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napadniIgracaShouldReturnZeroIfNapadacHasEnergyThatEqualsTwenty: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Severity: Moderate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Environment Info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33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Date &amp; Name of the Reporter: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04.07.2019, David Stankovi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ć</w:t>
      </w:r>
      <w:r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Operating System: Windows 10, Pro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Software environment: IntelliJ IDEA Community Edition, JUNIIT 5.4.2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Description: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Reproducible: yes (100%)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Test id: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napadniIgracaShouldReturnZeroIfNapadacHasEnergyThatEqualsTwenty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Procedure: (describe steps how to reproduce error)  </w:t>
        <w:tab/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Set attributes to alredy created object Igrac(zdravlje:70, energija:70,snaga: 70, inteligencija: 70, Igrac.Stanje.AGRESIVNO, oruzja, odece, magije):</w:t>
      </w:r>
    </w:p>
    <w:p>
      <w:pPr>
        <w:numPr>
          <w:ilvl w:val="0"/>
          <w:numId w:val="2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energija = 20</w:t>
      </w:r>
    </w:p>
    <w:p>
      <w:pPr>
        <w:numPr>
          <w:ilvl w:val="0"/>
          <w:numId w:val="2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snaga= 99</w:t>
      </w:r>
    </w:p>
    <w:p>
      <w:pPr>
        <w:numPr>
          <w:ilvl w:val="0"/>
          <w:numId w:val="2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get attribute potrebnaSnaga of first element (Object Oruzje) from Oruzje ArrayList</w:t>
      </w:r>
    </w:p>
    <w:p>
      <w:pPr>
        <w:numPr>
          <w:ilvl w:val="0"/>
          <w:numId w:val="2"/>
        </w:numPr>
        <w:spacing w:before="0" w:after="0" w:line="240"/>
        <w:ind w:right="0" w:left="108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get attribute steta of first element (Object Oruzje) from Oruzje ArrayList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Create object:  meta= new Igrac("meta", 80, 70, 80, 80, Igrac.Stanje.DEFANZIVNO, new ArrayList&lt;&gt;(), new ArrayList&lt;&gt;(), new ArrayList&lt;&gt;());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Comparing expected and actual values by calling napadniIgraca method with arguments: (0, meta).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Description of error: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Method napadniIgraca doesn't return the proper value. It should return 0 if attacker energy is 20, but it returns a positive value.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Expected result: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Expected :0.0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Actual : 297.59999999999997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Comments: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Check the logic of the 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u w:val="single"/>
          <w:shd w:fill="auto" w:val="clear"/>
        </w:rPr>
        <w:t xml:space="preserve">napadniIgraca</w:t>
      </w: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 method as the problem is most likely coming from that method.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Additional Info: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80"/>
          <w:spacing w:val="0"/>
          <w:position w:val="0"/>
          <w:sz w:val="20"/>
          <w:shd w:fill="auto" w:val="clear"/>
        </w:rPr>
        <w:t xml:space="preserve">In the definition of the specification is said that the energy condition should be less or equal to 20.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8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