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FFC66D"/>
          <w:spacing w:val="0"/>
          <w:position w:val="0"/>
          <w:sz w:val="22"/>
          <w:shd w:fill="auto" w:val="clear"/>
        </w:rPr>
      </w:pPr>
      <w:r>
        <w:rPr>
          <w:rFonts w:ascii="Arial" w:hAnsi="Arial" w:cs="Arial" w:eastAsia="Arial"/>
          <w:b/>
          <w:color w:val="auto"/>
          <w:spacing w:val="0"/>
          <w:position w:val="0"/>
          <w:sz w:val="22"/>
          <w:shd w:fill="auto" w:val="clear"/>
        </w:rPr>
        <w:t xml:space="preserve">napadniIgracaShouldReturnStetaIfNapadacHasEnergyThatIsGreaterThanTwentyAndStrengthGreaterThanNeededWhenStanjePasivno</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Severity: Moderate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Environment Info</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color w:val="003300"/>
          <w:spacing w:val="0"/>
          <w:position w:val="0"/>
          <w:sz w:val="22"/>
          <w:shd w:fill="auto" w:val="clear"/>
        </w:rPr>
      </w:pPr>
      <w:r>
        <w:rPr>
          <w:rFonts w:ascii="Arial" w:hAnsi="Arial" w:cs="Arial" w:eastAsia="Arial"/>
          <w:b/>
          <w:color w:val="000080"/>
          <w:spacing w:val="0"/>
          <w:position w:val="0"/>
          <w:sz w:val="20"/>
          <w:shd w:fill="auto" w:val="clear"/>
        </w:rPr>
        <w:t xml:space="preserve">Date &amp; Name of the Reporter: </w:t>
      </w:r>
      <w:r>
        <w:rPr>
          <w:rFonts w:ascii="Arial" w:hAnsi="Arial" w:cs="Arial" w:eastAsia="Arial"/>
          <w:color w:val="auto"/>
          <w:spacing w:val="0"/>
          <w:position w:val="0"/>
          <w:sz w:val="22"/>
          <w:shd w:fill="auto" w:val="clear"/>
        </w:rPr>
        <w:t xml:space="preserve">04.07.2019, David Stankovi</w:t>
      </w:r>
      <w:r>
        <w:rPr>
          <w:rFonts w:ascii="Arial" w:hAnsi="Arial" w:cs="Arial" w:eastAsia="Arial"/>
          <w:color w:val="auto"/>
          <w:spacing w:val="0"/>
          <w:position w:val="0"/>
          <w:sz w:val="22"/>
          <w:shd w:fill="auto" w:val="clear"/>
        </w:rPr>
        <w:t xml:space="preserve">ć</w:t>
      </w:r>
      <w:r>
        <w:rPr>
          <w:rFonts w:ascii="Arial" w:hAnsi="Arial" w:cs="Arial" w:eastAsia="Arial"/>
          <w:color w:val="000080"/>
          <w:spacing w:val="0"/>
          <w:position w:val="0"/>
          <w:sz w:val="20"/>
          <w:shd w:fill="auto" w:val="clear"/>
        </w:rPr>
        <w:tab/>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Operating System: Windows 10, Pro</w:t>
      </w:r>
    </w:p>
    <w:p>
      <w:pPr>
        <w:spacing w:before="0" w:after="0" w:line="240"/>
        <w:ind w:right="0" w:left="0" w:firstLine="0"/>
        <w:jc w:val="left"/>
        <w:rPr>
          <w:rFonts w:ascii="Arial" w:hAnsi="Arial" w:cs="Arial" w:eastAsia="Arial"/>
          <w:color w:val="000080"/>
          <w:spacing w:val="0"/>
          <w:position w:val="0"/>
          <w:sz w:val="20"/>
          <w:shd w:fill="auto" w:val="clear"/>
        </w:rPr>
      </w:pPr>
      <w:r>
        <w:rPr>
          <w:rFonts w:ascii="Arial" w:hAnsi="Arial" w:cs="Arial" w:eastAsia="Arial"/>
          <w:b/>
          <w:color w:val="000080"/>
          <w:spacing w:val="0"/>
          <w:position w:val="0"/>
          <w:sz w:val="20"/>
          <w:shd w:fill="auto" w:val="clear"/>
        </w:rPr>
        <w:t xml:space="preserve">Software environment: IntelliJ IDEA Community Edition, JUNIIT 5.4.2</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color w:val="000080"/>
          <w:spacing w:val="0"/>
          <w:position w:val="0"/>
          <w:sz w:val="22"/>
          <w:shd w:fill="auto" w:val="clear"/>
        </w:rPr>
      </w:pPr>
      <w:r>
        <w:rPr>
          <w:rFonts w:ascii="Arial" w:hAnsi="Arial" w:cs="Arial" w:eastAsia="Arial"/>
          <w:b/>
          <w:color w:val="auto"/>
          <w:spacing w:val="0"/>
          <w:position w:val="0"/>
          <w:sz w:val="22"/>
          <w:u w:val="single"/>
          <w:shd w:fill="auto" w:val="clear"/>
        </w:rPr>
        <w:t xml:space="preserve">Description:</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Reproducible: yes (100%)</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000080"/>
          <w:spacing w:val="0"/>
          <w:position w:val="0"/>
          <w:sz w:val="20"/>
          <w:shd w:fill="auto" w:val="clear"/>
        </w:rPr>
        <w:t xml:space="preserve">Test id</w:t>
      </w:r>
      <w:r>
        <w:rPr>
          <w:rFonts w:ascii="Arial" w:hAnsi="Arial" w:cs="Arial" w:eastAsia="Arial"/>
          <w:b/>
          <w:color w:val="auto"/>
          <w:spacing w:val="0"/>
          <w:position w:val="0"/>
          <w:sz w:val="22"/>
          <w:shd w:fill="auto" w:val="clear"/>
        </w:rPr>
        <w:t xml:space="preserve">: napadniIgracaShouldReturnStetaIfNapadacHasEnergyThatIsGreaterThanTwentyAndStrengthGreaterThanNeededWhenStanjePasivno</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Procedure: (describe steps how to reproduce error)  </w:t>
      </w:r>
    </w:p>
    <w:p>
      <w:pPr>
        <w:numPr>
          <w:ilvl w:val="0"/>
          <w:numId w:val="2"/>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Set attributes to alredy created object Igrac object Igrac(zdravlje:70, energija:70,snaga: 70, inteligencija: 70, Igrac.Stanje.AGRESIVNO, oruzja, odece, magije):</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energija = 21</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stanje = PASIVNO</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get attribute potrebnaSnaga of first element (Object Oruzje) from Oruzje ArrayList</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get attribute steta of first element (Object Oruzje) from Oruzje ArrayList</w:t>
      </w:r>
    </w:p>
    <w:p>
      <w:pPr>
        <w:spacing w:before="0" w:after="0" w:line="240"/>
        <w:ind w:right="0" w:left="720" w:firstLine="0"/>
        <w:jc w:val="left"/>
        <w:rPr>
          <w:rFonts w:ascii="Arial" w:hAnsi="Arial" w:cs="Arial" w:eastAsia="Arial"/>
          <w:b/>
          <w:color w:val="000080"/>
          <w:spacing w:val="0"/>
          <w:position w:val="0"/>
          <w:sz w:val="20"/>
          <w:shd w:fill="auto" w:val="clear"/>
        </w:rPr>
      </w:pPr>
    </w:p>
    <w:p>
      <w:pPr>
        <w:numPr>
          <w:ilvl w:val="0"/>
          <w:numId w:val="5"/>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Create object:  meta= new Igrac("meta", 80, 70, 80, 80, Igrac.Stanje.DEFANZIVNO, new ArrayList&lt;&gt;(), new ArrayList&lt;&gt;(), new ArrayList&lt;&gt;()); </w:t>
      </w:r>
    </w:p>
    <w:p>
      <w:pPr>
        <w:spacing w:before="0" w:after="0" w:line="240"/>
        <w:ind w:right="0" w:left="0" w:firstLine="0"/>
        <w:jc w:val="left"/>
        <w:rPr>
          <w:rFonts w:ascii="Arial" w:hAnsi="Arial" w:cs="Arial" w:eastAsia="Arial"/>
          <w:b/>
          <w:color w:val="000080"/>
          <w:spacing w:val="0"/>
          <w:position w:val="0"/>
          <w:sz w:val="20"/>
          <w:shd w:fill="auto" w:val="clear"/>
        </w:rPr>
      </w:pPr>
    </w:p>
    <w:p>
      <w:pPr>
        <w:numPr>
          <w:ilvl w:val="0"/>
          <w:numId w:val="7"/>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Compare expected and actual values by calling napadniIgraca method with arguments: (0, target).</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Description of error: </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Method napadniIgraca does not return the proper value. It should return the value for the formula that the damage is reduced by half and that the state of player is PASIVNO with value 1.</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000080"/>
          <w:spacing w:val="0"/>
          <w:position w:val="0"/>
          <w:sz w:val="20"/>
          <w:shd w:fill="auto" w:val="clear"/>
        </w:rPr>
        <w:t xml:space="preserve">Expected result:</w:t>
      </w: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Expected : 190.0</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Actual: 228.0</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Comments: </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Check the logic of the </w:t>
      </w:r>
      <w:r>
        <w:rPr>
          <w:rFonts w:ascii="Arial" w:hAnsi="Arial" w:cs="Arial" w:eastAsia="Arial"/>
          <w:b/>
          <w:color w:val="000080"/>
          <w:spacing w:val="0"/>
          <w:position w:val="0"/>
          <w:sz w:val="20"/>
          <w:u w:val="single"/>
          <w:shd w:fill="auto" w:val="clear"/>
        </w:rPr>
        <w:t xml:space="preserve">napadniIgraca</w:t>
      </w:r>
      <w:r>
        <w:rPr>
          <w:rFonts w:ascii="Arial" w:hAnsi="Arial" w:cs="Arial" w:eastAsia="Arial"/>
          <w:b/>
          <w:color w:val="000080"/>
          <w:spacing w:val="0"/>
          <w:position w:val="0"/>
          <w:sz w:val="20"/>
          <w:shd w:fill="auto" w:val="clear"/>
        </w:rPr>
        <w:t xml:space="preserve"> method as the problem is most likely coming from that method.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Additional Info:</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The problem is probably in the definition of the state values.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