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A290F" w14:textId="350908AA" w:rsidR="001D101E" w:rsidRDefault="006539BB" w:rsidP="00C27195">
      <w:pPr>
        <w:jc w:val="center"/>
        <w:rPr>
          <w:rFonts w:ascii="宋体" w:eastAsia="宋体" w:hAnsi="宋体"/>
        </w:rPr>
      </w:pPr>
      <w:r>
        <w:rPr>
          <w:rFonts w:ascii="宋体" w:eastAsia="宋体" w:hAnsi="宋体" w:hint="eastAsia"/>
        </w:rPr>
        <w:t>如何理解</w:t>
      </w:r>
      <w:r w:rsidR="00C27195" w:rsidRPr="00C27195">
        <w:rPr>
          <w:rFonts w:ascii="宋体" w:eastAsia="宋体" w:hAnsi="宋体" w:hint="eastAsia"/>
        </w:rPr>
        <w:t>冲刺目标</w:t>
      </w:r>
      <w:r w:rsidR="00C27195" w:rsidRPr="00C27195">
        <w:rPr>
          <w:rFonts w:ascii="宋体" w:eastAsia="宋体" w:hAnsi="宋体"/>
        </w:rPr>
        <w:t>(</w:t>
      </w:r>
      <w:r w:rsidR="00C27195" w:rsidRPr="00F33AFD">
        <w:rPr>
          <w:rFonts w:ascii="Arial" w:eastAsia="宋体" w:hAnsi="Arial" w:cs="Arial"/>
        </w:rPr>
        <w:t>Sprint Goal</w:t>
      </w:r>
      <w:r w:rsidR="00C27195" w:rsidRPr="00C27195">
        <w:rPr>
          <w:rFonts w:ascii="宋体" w:eastAsia="宋体" w:hAnsi="宋体"/>
        </w:rPr>
        <w:t>)</w:t>
      </w:r>
    </w:p>
    <w:p w14:paraId="19FC0AC5" w14:textId="77777777" w:rsidR="00C27195" w:rsidRDefault="00C27195" w:rsidP="00C27195">
      <w:pPr>
        <w:jc w:val="left"/>
        <w:rPr>
          <w:rFonts w:ascii="宋体" w:eastAsia="宋体" w:hAnsi="宋体"/>
        </w:rPr>
      </w:pPr>
    </w:p>
    <w:p w14:paraId="2F8B3660" w14:textId="77777777" w:rsidR="00C27195" w:rsidRPr="00C27195" w:rsidRDefault="00C27195" w:rsidP="00C27195">
      <w:pPr>
        <w:jc w:val="left"/>
        <w:rPr>
          <w:rFonts w:ascii="宋体" w:eastAsia="宋体" w:hAnsi="宋体"/>
        </w:rPr>
      </w:pPr>
    </w:p>
    <w:p w14:paraId="16FD7AA3"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最近有朋友问我如何制定冲刺目标？以前也会经常听到这个问题。在辅导客户敏捷转型的Scrum实践中，会发现许多团队由于没有真正理解冲刺目标的概念和重要性，导致其没有发挥出应有的作用。团队常常要不把一个冲刺待办列表的所有用户故事全部作为冲刺目标，但你会发现在一个冲刺里由于这样或那样的原因总会有一些用户故事完成不了，这会导致所谓的冲刺目标完成不了而影响团队的士气；要不索性没有冲刺目标，脚踩西瓜皮，做到哪里算哪里。这些都会影响团队的冲刺交付成果和Scrum实践的效果。</w:t>
      </w:r>
    </w:p>
    <w:p w14:paraId="1A7A57C6"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15566EA6"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在回答这个问题之前，还是让我们看看Scrum指南对冲刺目标的基本定义：</w:t>
      </w:r>
    </w:p>
    <w:p w14:paraId="483AA115"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2FDF88F5"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首先，冲刺目标要单一性，也就是说在一个冲刺里不能有多个目标。因为多个目标实际上就变成了没有目标，会让团队成员迷失方向，严重时导致团队成员各自为战，产生“忙乱”的现象。</w:t>
      </w:r>
    </w:p>
    <w:p w14:paraId="6F8DE3AA"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2D95F0C1" w14:textId="0526B672"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其次，冲刺目标要能对确切要做的工作提供灵活性，也就是说冲刺目标在指导开发团队完成冲刺的任务上不能僵化，要有弹性。因为在一个时间有限的冲刺里，当不确定和不可预测的事情发生时，如对某个用户故事估算的误差，或对某个需求或用户故事理解上的偏差，或某个突发任务插入进来等等，这些对冲刺目标</w:t>
      </w:r>
      <w:r w:rsidR="00EE285D">
        <w:rPr>
          <w:rFonts w:hint="eastAsia"/>
          <w:spacing w:val="15"/>
          <w:sz w:val="23"/>
          <w:szCs w:val="23"/>
        </w:rPr>
        <w:t>的完成</w:t>
      </w:r>
      <w:r w:rsidRPr="00F36BE2">
        <w:rPr>
          <w:rFonts w:hint="eastAsia"/>
          <w:spacing w:val="15"/>
          <w:sz w:val="23"/>
          <w:szCs w:val="23"/>
        </w:rPr>
        <w:t>会带来一定的冲击，但不应影响冲刺目标的最终实现。</w:t>
      </w:r>
    </w:p>
    <w:p w14:paraId="6267BBCE"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6C41D61B"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第三，冲刺目标要能发挥引导开发过程中产品功能的连贯性和团队成员协作以及集中专注的作用，也就是说基于产品路线图的实施，产品负责人和开发团队在分析需求功能实现和拆分用户故事上要保持连贯性或一致性，在每个冲刺里让团队成员尽量专注在同一个或多个功能连贯开发上，而不是功能离散开发处于各自为政的无序状态。</w:t>
      </w:r>
    </w:p>
    <w:p w14:paraId="5696F579"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34BFBA47"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基于以上的三个基本原则，怎样选择一个冲刺的冲刺目标呢？</w:t>
      </w:r>
    </w:p>
    <w:p w14:paraId="4B073968"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3A5A01FF"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lastRenderedPageBreak/>
        <w:t>由于每个公司开发的产品各异，选择冲刺目标需要因地制宜。一般讲，对于一个全新开发的产品项目，选定冲刺目标的前提条件之一是要一开始采用设计思维设计好产品和规划出产品路线图，这样选定冲刺目标就比较容易。这里列举一些冲刺目标的例子：</w:t>
      </w:r>
    </w:p>
    <w:p w14:paraId="74099E88"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2A0B6310"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r w:rsidRPr="00F36BE2">
        <w:rPr>
          <w:rFonts w:hint="eastAsia"/>
          <w:spacing w:val="15"/>
          <w:sz w:val="23"/>
          <w:szCs w:val="23"/>
        </w:rPr>
        <w:t>“使应用程序在SQL服务器上运行”</w:t>
      </w:r>
    </w:p>
    <w:p w14:paraId="11E424F9"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r w:rsidRPr="00F36BE2">
        <w:rPr>
          <w:rFonts w:hint="eastAsia"/>
          <w:spacing w:val="15"/>
          <w:sz w:val="23"/>
          <w:szCs w:val="23"/>
        </w:rPr>
        <w:t>“提供一组最小限度的管理功能”</w:t>
      </w:r>
    </w:p>
    <w:p w14:paraId="786B14DC"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r w:rsidRPr="00F36BE2">
        <w:rPr>
          <w:rFonts w:hint="eastAsia"/>
          <w:spacing w:val="15"/>
          <w:sz w:val="23"/>
          <w:szCs w:val="23"/>
        </w:rPr>
        <w:t>“提高拼写错误的搜索词查找准确性”</w:t>
      </w:r>
    </w:p>
    <w:p w14:paraId="3F0C22CC"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“使用新的OCR系统自动清除违约保险案例”</w:t>
      </w:r>
    </w:p>
    <w:p w14:paraId="7FD814B2"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4F9FD515" w14:textId="38640DFE"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等等。而对于一个处于维护性的产品，一个冲刺里基本上都是较小的、轻量型的开发任务，比如对现有功能的优化和修订一些BUG等，选定冲刺目标具有一定挑战性。这里</w:t>
      </w:r>
      <w:r>
        <w:rPr>
          <w:rFonts w:hint="eastAsia"/>
          <w:spacing w:val="15"/>
          <w:sz w:val="23"/>
          <w:szCs w:val="23"/>
        </w:rPr>
        <w:t>也</w:t>
      </w:r>
      <w:r w:rsidRPr="00F36BE2">
        <w:rPr>
          <w:rFonts w:hint="eastAsia"/>
          <w:spacing w:val="15"/>
          <w:sz w:val="23"/>
          <w:szCs w:val="23"/>
        </w:rPr>
        <w:t>列举一些冲刺目标的例子：</w:t>
      </w:r>
    </w:p>
    <w:p w14:paraId="5EAD8CA9"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41BE72D3"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r w:rsidRPr="00F36BE2">
        <w:rPr>
          <w:rFonts w:hint="eastAsia"/>
          <w:spacing w:val="15"/>
          <w:sz w:val="23"/>
          <w:szCs w:val="23"/>
        </w:rPr>
        <w:t>“完成既定的功能优化和关键BUG的修订”</w:t>
      </w:r>
    </w:p>
    <w:p w14:paraId="4247ED95"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“完成某个增量功能的原型试验”</w:t>
      </w:r>
    </w:p>
    <w:p w14:paraId="0DBF8EC8"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5C723A4E" w14:textId="77777777" w:rsidR="00F36BE2" w:rsidRDefault="00F36BE2" w:rsidP="007E1047">
      <w:pPr>
        <w:pStyle w:val="a3"/>
        <w:spacing w:before="0" w:beforeAutospacing="0" w:after="0" w:afterAutospacing="0" w:line="276" w:lineRule="auto"/>
        <w:jc w:val="both"/>
        <w:rPr>
          <w:spacing w:val="15"/>
          <w:sz w:val="23"/>
          <w:szCs w:val="23"/>
        </w:rPr>
      </w:pPr>
      <w:r w:rsidRPr="00F36BE2">
        <w:rPr>
          <w:rFonts w:hint="eastAsia"/>
          <w:spacing w:val="15"/>
          <w:sz w:val="23"/>
          <w:szCs w:val="23"/>
        </w:rPr>
        <w:t>等等。</w:t>
      </w:r>
    </w:p>
    <w:p w14:paraId="79D812B1" w14:textId="77777777" w:rsidR="00F36BE2" w:rsidRPr="00F36BE2" w:rsidRDefault="00F36BE2" w:rsidP="007E1047">
      <w:pPr>
        <w:pStyle w:val="a3"/>
        <w:spacing w:before="0" w:beforeAutospacing="0" w:after="0" w:afterAutospacing="0" w:line="276" w:lineRule="auto"/>
        <w:jc w:val="both"/>
        <w:rPr>
          <w:rFonts w:hint="eastAsia"/>
          <w:spacing w:val="9"/>
          <w:sz w:val="26"/>
          <w:szCs w:val="26"/>
        </w:rPr>
      </w:pPr>
    </w:p>
    <w:p w14:paraId="25339FA0" w14:textId="2F8E5D32" w:rsidR="00F36BE2" w:rsidRPr="00F36BE2" w:rsidRDefault="00F36BE2" w:rsidP="007E1047">
      <w:pPr>
        <w:pStyle w:val="a3"/>
        <w:spacing w:before="0" w:beforeAutospacing="0" w:after="0" w:afterAutospacing="0" w:line="276" w:lineRule="auto"/>
        <w:jc w:val="both"/>
        <w:rPr>
          <w:rFonts w:hint="eastAsia"/>
          <w:spacing w:val="9"/>
          <w:sz w:val="26"/>
          <w:szCs w:val="26"/>
        </w:rPr>
      </w:pPr>
      <w:r w:rsidRPr="00F36BE2">
        <w:rPr>
          <w:rFonts w:hint="eastAsia"/>
          <w:spacing w:val="15"/>
          <w:sz w:val="23"/>
          <w:szCs w:val="23"/>
        </w:rPr>
        <w:t>总之，Scrum团队在围绕单一性、灵活性和连贯性</w:t>
      </w:r>
      <w:r w:rsidR="00EE285D">
        <w:rPr>
          <w:rFonts w:hint="eastAsia"/>
          <w:spacing w:val="15"/>
          <w:sz w:val="23"/>
          <w:szCs w:val="23"/>
        </w:rPr>
        <w:t>的原则</w:t>
      </w:r>
      <w:r w:rsidRPr="00F36BE2">
        <w:rPr>
          <w:rFonts w:hint="eastAsia"/>
          <w:spacing w:val="15"/>
          <w:sz w:val="23"/>
          <w:szCs w:val="23"/>
        </w:rPr>
        <w:t>来选定冲刺目标的同时，需要在实践中不断学习和体会，做到理论和具体实践相结合，让冲刺目标在产品冲刺开发和交付中发挥重要的作用。</w:t>
      </w:r>
    </w:p>
    <w:p w14:paraId="321E781F" w14:textId="77777777" w:rsidR="002E2A3D" w:rsidRPr="00F36BE2" w:rsidRDefault="002E2A3D" w:rsidP="00D3442F">
      <w:pPr>
        <w:ind w:firstLineChars="200" w:firstLine="420"/>
      </w:pPr>
    </w:p>
    <w:p w14:paraId="1CA2D3B9" w14:textId="77777777" w:rsidR="002E2A3D" w:rsidRPr="00704C36" w:rsidRDefault="002E2A3D" w:rsidP="00D3442F">
      <w:pPr>
        <w:ind w:firstLineChars="200" w:firstLine="420"/>
      </w:pPr>
    </w:p>
    <w:sectPr w:rsidR="002E2A3D" w:rsidRPr="00704C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95"/>
    <w:rsid w:val="0005532C"/>
    <w:rsid w:val="000D0522"/>
    <w:rsid w:val="001D101E"/>
    <w:rsid w:val="00243BEE"/>
    <w:rsid w:val="00243D63"/>
    <w:rsid w:val="00250A3B"/>
    <w:rsid w:val="00281783"/>
    <w:rsid w:val="002E2A3D"/>
    <w:rsid w:val="00320C6F"/>
    <w:rsid w:val="00343EE0"/>
    <w:rsid w:val="004362F5"/>
    <w:rsid w:val="00455F2E"/>
    <w:rsid w:val="005D0680"/>
    <w:rsid w:val="005D4D34"/>
    <w:rsid w:val="006539BB"/>
    <w:rsid w:val="006A1F14"/>
    <w:rsid w:val="00704C36"/>
    <w:rsid w:val="00707CFA"/>
    <w:rsid w:val="00766BD1"/>
    <w:rsid w:val="007841D5"/>
    <w:rsid w:val="007E1047"/>
    <w:rsid w:val="008F1099"/>
    <w:rsid w:val="00A30971"/>
    <w:rsid w:val="00AC5402"/>
    <w:rsid w:val="00B553D4"/>
    <w:rsid w:val="00B92C33"/>
    <w:rsid w:val="00C27195"/>
    <w:rsid w:val="00CD34A2"/>
    <w:rsid w:val="00CE447C"/>
    <w:rsid w:val="00D3442F"/>
    <w:rsid w:val="00D60CD2"/>
    <w:rsid w:val="00D85B9A"/>
    <w:rsid w:val="00DA0F08"/>
    <w:rsid w:val="00DA2B00"/>
    <w:rsid w:val="00DF0637"/>
    <w:rsid w:val="00E54E8F"/>
    <w:rsid w:val="00EE285D"/>
    <w:rsid w:val="00F33AFD"/>
    <w:rsid w:val="00F36BE2"/>
    <w:rsid w:val="00FB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1ABB"/>
  <w15:chartTrackingRefBased/>
  <w15:docId w15:val="{D4FF3473-58CD-4590-83A6-6C8B57AA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36BE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0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1430</TotalTime>
  <Pages>2</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群 索</dc:creator>
  <cp:keywords/>
  <dc:description/>
  <cp:lastModifiedBy>群 索</cp:lastModifiedBy>
  <cp:revision>13</cp:revision>
  <dcterms:created xsi:type="dcterms:W3CDTF">2023-10-12T07:14:00Z</dcterms:created>
  <dcterms:modified xsi:type="dcterms:W3CDTF">2023-10-13T07:07:00Z</dcterms:modified>
</cp:coreProperties>
</file>