
<file path=[Content_Types].xml><?xml version="1.0" encoding="utf-8"?>
<Types xmlns="http://schemas.openxmlformats.org/package/2006/content-types">
  <Default ContentType="image/x-wmf" Extension="wm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12"/>
          <w:szCs w:val="12"/>
        </w:rPr>
      </w:pPr>
      <w:r w:rsidDel="00000000" w:rsidR="00000000" w:rsidRPr="00000000">
        <w:rPr>
          <w:rtl w:val="0"/>
        </w:rPr>
      </w:r>
    </w:p>
    <w:p w:rsidR="00000000" w:rsidDel="00000000" w:rsidP="00000000" w:rsidRDefault="00000000" w:rsidRPr="00000000" w14:paraId="00000002">
      <w:pPr>
        <w:rPr>
          <w:rFonts w:ascii="Arial" w:cs="Arial" w:eastAsia="Arial" w:hAnsi="Arial"/>
          <w:sz w:val="12"/>
          <w:szCs w:val="1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-25399</wp:posOffset>
                </wp:positionV>
                <wp:extent cx="5619750" cy="8176260"/>
                <wp:effectExtent b="0" l="0" r="0" t="0"/>
                <wp:wrapNone/>
                <wp:docPr id="11795" name=""/>
                <a:graphic>
                  <a:graphicData uri="http://schemas.microsoft.com/office/word/2010/wordprocessingShape">
                    <wps:wsp>
                      <wps:cNvSpPr/>
                      <wps:cNvPr id="5" name="Shape 5"/>
                      <wps:spPr>
                        <a:xfrm>
                          <a:off x="2564700" y="0"/>
                          <a:ext cx="5562600" cy="7560000"/>
                        </a:xfrm>
                        <a:prstGeom prst="rect">
                          <a:avLst/>
                        </a:prstGeom>
                        <a:noFill/>
                        <a:ln cap="flat" cmpd="sng" w="5715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-25399</wp:posOffset>
                </wp:positionV>
                <wp:extent cx="5619750" cy="8176260"/>
                <wp:effectExtent b="0" l="0" r="0" t="0"/>
                <wp:wrapNone/>
                <wp:docPr id="11795"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5619750" cy="81762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38100</wp:posOffset>
                </wp:positionV>
                <wp:extent cx="2122105" cy="1413510"/>
                <wp:effectExtent b="0" l="0" r="0" t="0"/>
                <wp:wrapNone/>
                <wp:docPr id="11792" name=""/>
                <a:graphic>
                  <a:graphicData uri="http://schemas.microsoft.com/office/word/2010/wordprocessingShape">
                    <wps:wsp>
                      <wps:cNvSpPr/>
                      <wps:cNvPr id="2" name="Shape 2"/>
                      <wps:spPr>
                        <a:xfrm>
                          <a:off x="4289710" y="3078008"/>
                          <a:ext cx="2112580" cy="14039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AE456-TR-T41D-P-Team X</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38100</wp:posOffset>
                </wp:positionV>
                <wp:extent cx="2122105" cy="1413510"/>
                <wp:effectExtent b="0" l="0" r="0" t="0"/>
                <wp:wrapNone/>
                <wp:docPr id="11792"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2122105" cy="141351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4947285</wp:posOffset>
                </wp:positionH>
                <wp:positionV relativeFrom="paragraph">
                  <wp:posOffset>-535304</wp:posOffset>
                </wp:positionV>
                <wp:extent cx="1544605" cy="1497724"/>
                <wp:wrapNone/>
                <wp:docPr id="11791" name=""/>
                <a:graphic>
                  <a:graphicData uri="http://schemas.microsoft.com/office/word/2010/wordprocessingShape">
                    <wps:wsp>
                      <wps:cNvSpPr txBox="1">
                        <a:spLocks noChangeArrowheads="1"/>
                      </wps:cNvSpPr>
                      <wps:spPr bwMode="auto">
                        <a:xfrm>
                          <a:off x="0" y="0"/>
                          <a:ext cx="1544605" cy="1497724"/>
                        </a:xfrm>
                        <a:prstGeom prst="rect">
                          <a:avLst/>
                        </a:prstGeom>
                        <a:solidFill>
                          <a:schemeClr val="bg1"/>
                        </a:solidFill>
                        <a:ln w="9525">
                          <a:noFill/>
                          <a:miter lim="800000"/>
                          <a:headEnd/>
                          <a:tailEnd/>
                        </a:ln>
                      </wps:spPr>
                      <wps:txbx>
                        <w:txbxContent>
                          <w:p w:rsidR="006A2F5C" w:rsidDel="00000000" w:rsidP="00C150DB" w:rsidRDefault="006A2F5C" w:rsidRPr="00000000" w14:paraId="197B017A" w14:textId="77777777">
                            <w:r w:rsidDel="00000000" w:rsidR="00000000" w:rsidRPr="00000000">
                              <w:rPr>
                                <w:noProof w:val="1"/>
                              </w:rPr>
                              <w:drawing>
                                <wp:inline distB="0" distT="0" distL="0" distR="0">
                                  <wp:extent cx="1406501" cy="1324303"/>
                                  <wp:effectExtent b="0" l="0" r="3810" t="0"/>
                                  <wp:docPr id="290" name="Picture 290"/>
                                  <wp:cNvGraphicFramePr>
                                    <a:graphicFrameLocks noChangeAspect="1"/>
                                  </wp:cNvGraphicFramePr>
                                  <a:graphic>
                                    <a:graphicData uri="http://schemas.openxmlformats.org/drawingml/2006/picture">
                                      <pic:pic>
                                        <pic:nvPicPr>
                                          <pic:cNvPr id="0" name="Picture 3"/>
                                          <pic:cNvPicPr>
                                            <a:picLocks noChangeAspect="1" noChangeArrowheads="1"/>
                                          </pic:cNvPicPr>
                                        </pic:nvPicPr>
                                        <pic:blipFill>
                                          <a:blip r:embed="rId1"/>
                                          <a:srcRect/>
                                          <a:stretch>
                                            <a:fillRect/>
                                          </a:stretch>
                                        </pic:blipFill>
                                        <pic:spPr bwMode="auto">
                                          <a:xfrm>
                                            <a:off x="0" y="0"/>
                                            <a:ext cx="1415523" cy="1332798"/>
                                          </a:xfrm>
                                          <a:prstGeom prst="rect">
                                            <a:avLst/>
                                          </a:prstGeom>
                                          <a:noFill/>
                                          <a:ln w="9525">
                                            <a:noFill/>
                                            <a:miter lim="800000"/>
                                            <a:headEnd/>
                                            <a:tailEnd/>
                                          </a:ln>
                                        </pic:spPr>
                                      </pic:pic>
                                    </a:graphicData>
                                  </a:graphic>
                                </wp:inline>
                              </w:drawing>
                            </w:r>
                          </w:p>
                        </w:txbxContent>
                      </wps:txbx>
                      <wps:bodyPr anchorCtr="0" anchor="t" bIns="45720" lIns="91440" rIns="91440" rot="0"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4947285</wp:posOffset>
                </wp:positionH>
                <wp:positionV relativeFrom="paragraph">
                  <wp:posOffset>-535304</wp:posOffset>
                </wp:positionV>
                <wp:extent cx="1544605" cy="1497724"/>
                <wp:effectExtent b="0" l="0" r="0" t="0"/>
                <wp:wrapNone/>
                <wp:docPr id="1179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544605" cy="1497724"/>
                        </a:xfrm>
                        <a:prstGeom prst="rect"/>
                        <a:ln/>
                      </pic:spPr>
                    </pic:pic>
                  </a:graphicData>
                </a:graphic>
              </wp:anchor>
            </w:drawing>
          </mc:Fallback>
        </mc:AlternateContent>
      </w:r>
    </w:p>
    <w:p w:rsidR="00000000" w:rsidDel="00000000" w:rsidP="00000000" w:rsidRDefault="00000000" w:rsidRPr="00000000" w14:paraId="00000003">
      <w:pPr>
        <w:tabs>
          <w:tab w:val="left" w:pos="216"/>
        </w:tabs>
        <w:rPr>
          <w:sz w:val="20"/>
          <w:szCs w:val="20"/>
        </w:rPr>
      </w:pPr>
      <w:r w:rsidDel="00000000" w:rsidR="00000000" w:rsidRPr="00000000">
        <w:rPr>
          <w:rtl w:val="0"/>
        </w:rPr>
      </w:r>
    </w:p>
    <w:p w:rsidR="00000000" w:rsidDel="00000000" w:rsidP="00000000" w:rsidRDefault="00000000" w:rsidRPr="00000000" w14:paraId="00000004">
      <w:pPr>
        <w:tabs>
          <w:tab w:val="left" w:pos="216"/>
        </w:tabs>
        <w:rPr>
          <w:sz w:val="20"/>
          <w:szCs w:val="20"/>
        </w:rPr>
      </w:pPr>
      <w:r w:rsidDel="00000000" w:rsidR="00000000" w:rsidRPr="00000000">
        <w:rPr>
          <w:rtl w:val="0"/>
        </w:rPr>
      </w:r>
    </w:p>
    <w:p w:rsidR="00000000" w:rsidDel="00000000" w:rsidP="00000000" w:rsidRDefault="00000000" w:rsidRPr="00000000" w14:paraId="00000005">
      <w:pPr>
        <w:tabs>
          <w:tab w:val="left" w:pos="216"/>
        </w:tabs>
        <w:rPr>
          <w:sz w:val="20"/>
          <w:szCs w:val="20"/>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6299200</wp:posOffset>
                </wp:positionV>
                <wp:extent cx="5608602" cy="1413510"/>
                <wp:effectExtent b="0" l="0" r="0" t="0"/>
                <wp:wrapNone/>
                <wp:docPr id="11797" name=""/>
                <a:graphic>
                  <a:graphicData uri="http://schemas.microsoft.com/office/word/2010/wordprocessingShape">
                    <wps:wsp>
                      <wps:cNvSpPr/>
                      <wps:cNvPr id="7" name="Shape 7"/>
                      <wps:spPr>
                        <a:xfrm>
                          <a:off x="2546462" y="3078008"/>
                          <a:ext cx="5599077" cy="140398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Approved for Public Release.  Distribution is unlimited.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Controlling Office:  HQ USAFA/DFAN, 2354 Faculty Dr.,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US Air Force Academy, CO 80840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6299200</wp:posOffset>
                </wp:positionV>
                <wp:extent cx="5608602" cy="1413510"/>
                <wp:effectExtent b="0" l="0" r="0" t="0"/>
                <wp:wrapNone/>
                <wp:docPr id="11797"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5608602" cy="14135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7454900</wp:posOffset>
                </wp:positionV>
                <wp:extent cx="2719070" cy="714375"/>
                <wp:effectExtent b="0" l="0" r="0" t="0"/>
                <wp:wrapNone/>
                <wp:docPr id="11793" name=""/>
                <a:graphic>
                  <a:graphicData uri="http://schemas.microsoft.com/office/word/2010/wordprocessingShape">
                    <wps:wsp>
                      <wps:cNvSpPr/>
                      <wps:cNvPr id="3" name="Shape 3"/>
                      <wps:spPr>
                        <a:xfrm>
                          <a:off x="3991228" y="3427575"/>
                          <a:ext cx="2709545" cy="70485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AE 456 INTRODUCTION TO FLIGHT TEST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DEPARTMENT OF AERONAUTICS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UNITED STATES AIR FORCE ACADEMY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UNITED STATES AIR FORCE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7454900</wp:posOffset>
                </wp:positionV>
                <wp:extent cx="2719070" cy="714375"/>
                <wp:effectExtent b="0" l="0" r="0" t="0"/>
                <wp:wrapNone/>
                <wp:docPr id="11793"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719070" cy="714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-215899</wp:posOffset>
                </wp:positionH>
                <wp:positionV relativeFrom="paragraph">
                  <wp:posOffset>1701800</wp:posOffset>
                </wp:positionV>
                <wp:extent cx="582295" cy="3919220"/>
                <wp:effectExtent b="0" l="0" r="0" t="0"/>
                <wp:wrapNone/>
                <wp:docPr id="11794" name=""/>
                <a:graphic>
                  <a:graphicData uri="http://schemas.microsoft.com/office/word/2010/wordprocessingShape">
                    <wps:wsp>
                      <wps:cNvSpPr/>
                      <wps:cNvPr id="4" name="Shape 4"/>
                      <wps:spPr>
                        <a:xfrm>
                          <a:off x="5059615" y="1825153"/>
                          <a:ext cx="572770" cy="390969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52"/>
                                <w:vertAlign w:val="baseline"/>
                              </w:rPr>
                              <w:t xml:space="preserve">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52"/>
                                <w:vertAlign w:val="baseline"/>
                              </w:rPr>
                            </w:r>
                            <w:r w:rsidDel="00000000" w:rsidR="00000000" w:rsidRPr="00000000">
                              <w:rPr>
                                <w:rFonts w:ascii="Arial" w:cs="Arial" w:eastAsia="Arial" w:hAnsi="Arial"/>
                                <w:b w:val="1"/>
                                <w:i w:val="0"/>
                                <w:smallCaps w:val="0"/>
                                <w:strike w:val="0"/>
                                <w:color w:val="000000"/>
                                <w:sz w:val="52"/>
                                <w:vertAlign w:val="baseline"/>
                              </w:rPr>
                              <w:t xml:space="preserv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52"/>
                                <w:vertAlign w:val="baseline"/>
                              </w:rPr>
                            </w:r>
                            <w:r w:rsidDel="00000000" w:rsidR="00000000" w:rsidRPr="00000000">
                              <w:rPr>
                                <w:rFonts w:ascii="Arial" w:cs="Arial" w:eastAsia="Arial" w:hAnsi="Arial"/>
                                <w:b w:val="1"/>
                                <w:i w:val="0"/>
                                <w:smallCaps w:val="0"/>
                                <w:strike w:val="0"/>
                                <w:color w:val="000000"/>
                                <w:sz w:val="52"/>
                                <w:vertAlign w:val="baseline"/>
                              </w:rPr>
                              <w:t xml:space="preserve">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52"/>
                                <w:vertAlign w:val="baseline"/>
                              </w:rPr>
                            </w:r>
                            <w:r w:rsidDel="00000000" w:rsidR="00000000" w:rsidRPr="00000000">
                              <w:rPr>
                                <w:rFonts w:ascii="Arial" w:cs="Arial" w:eastAsia="Arial" w:hAnsi="Arial"/>
                                <w:b w:val="1"/>
                                <w:i w:val="0"/>
                                <w:smallCaps w:val="0"/>
                                <w:strike w:val="0"/>
                                <w:color w:val="000000"/>
                                <w:sz w:val="52"/>
                                <w:vertAlign w:val="baseline"/>
                              </w:rPr>
                              <w:t xml:space="preserve">F</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52"/>
                                <w:vertAlign w:val="baseline"/>
                              </w:rPr>
                            </w:r>
                            <w:r w:rsidDel="00000000" w:rsidR="00000000" w:rsidRPr="00000000">
                              <w:rPr>
                                <w:rFonts w:ascii="Arial" w:cs="Arial" w:eastAsia="Arial" w:hAnsi="Arial"/>
                                <w:b w:val="1"/>
                                <w:i w:val="0"/>
                                <w:smallCaps w:val="0"/>
                                <w:strike w:val="0"/>
                                <w:color w:val="000000"/>
                                <w:sz w:val="52"/>
                                <w:vertAlign w:val="baseline"/>
                              </w:rPr>
                              <w:t xml:space="preserve">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5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52"/>
                                <w:vertAlign w:val="baseline"/>
                              </w:rPr>
                            </w:r>
                            <w:r w:rsidDel="00000000" w:rsidR="00000000" w:rsidRPr="00000000">
                              <w:rPr>
                                <w:rFonts w:ascii="Arial" w:cs="Arial" w:eastAsia="Arial" w:hAnsi="Arial"/>
                                <w:b w:val="1"/>
                                <w:i w:val="0"/>
                                <w:smallCaps w:val="0"/>
                                <w:strike w:val="0"/>
                                <w:color w:val="000000"/>
                                <w:sz w:val="52"/>
                                <w:vertAlign w:val="baseline"/>
                              </w:rPr>
                              <w:t xml:space="preserve">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52"/>
                                <w:vertAlign w:val="baseline"/>
                              </w:rPr>
                            </w:r>
                            <w:r w:rsidDel="00000000" w:rsidR="00000000" w:rsidRPr="00000000">
                              <w:rPr>
                                <w:rFonts w:ascii="Arial" w:cs="Arial" w:eastAsia="Arial" w:hAnsi="Arial"/>
                                <w:b w:val="1"/>
                                <w:i w:val="0"/>
                                <w:smallCaps w:val="0"/>
                                <w:strike w:val="0"/>
                                <w:color w:val="000000"/>
                                <w:sz w:val="52"/>
                                <w:vertAlign w:val="baseline"/>
                              </w:rPr>
                              <w:t xml:space="preserve">F</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52"/>
                                <w:vertAlign w:val="baseline"/>
                              </w:rPr>
                            </w:r>
                            <w:r w:rsidDel="00000000" w:rsidR="00000000" w:rsidRPr="00000000">
                              <w:rPr>
                                <w:rFonts w:ascii="Arial" w:cs="Arial" w:eastAsia="Arial" w:hAnsi="Arial"/>
                                <w:b w:val="1"/>
                                <w:i w:val="0"/>
                                <w:smallCaps w:val="0"/>
                                <w:strike w:val="0"/>
                                <w:color w:val="000000"/>
                                <w:sz w:val="52"/>
                                <w:vertAlign w:val="baseline"/>
                              </w:rPr>
                              <w:t xml:space="preserve">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52"/>
                                <w:vertAlign w:val="baseline"/>
                              </w:rPr>
                            </w:r>
                            <w:r w:rsidDel="00000000" w:rsidR="00000000" w:rsidRPr="00000000">
                              <w:rPr>
                                <w:rFonts w:ascii="Arial" w:cs="Arial" w:eastAsia="Arial" w:hAnsi="Arial"/>
                                <w:b w:val="1"/>
                                <w:i w:val="0"/>
                                <w:smallCaps w:val="0"/>
                                <w:strike w:val="0"/>
                                <w:color w:val="000000"/>
                                <w:sz w:val="52"/>
                                <w:vertAlign w:val="baseline"/>
                              </w:rPr>
                              <w:t xml:space="preserve">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5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5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-215899</wp:posOffset>
                </wp:positionH>
                <wp:positionV relativeFrom="paragraph">
                  <wp:posOffset>1701800</wp:posOffset>
                </wp:positionV>
                <wp:extent cx="582295" cy="3919220"/>
                <wp:effectExtent b="0" l="0" r="0" t="0"/>
                <wp:wrapNone/>
                <wp:docPr id="11794"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582295" cy="39192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850900</wp:posOffset>
                </wp:positionV>
                <wp:extent cx="5571490" cy="5642610"/>
                <wp:effectExtent b="0" l="0" r="0" t="0"/>
                <wp:wrapSquare wrapText="bothSides" distB="0" distT="0" distL="114300" distR="114300"/>
                <wp:docPr id="11796" name=""/>
                <a:graphic>
                  <a:graphicData uri="http://schemas.microsoft.com/office/word/2010/wordprocessingShape">
                    <wps:wsp>
                      <wps:cNvSpPr/>
                      <wps:cNvPr id="6" name="Shape 6"/>
                      <wps:spPr>
                        <a:xfrm>
                          <a:off x="2565018" y="963458"/>
                          <a:ext cx="5561965" cy="563308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T-41D TAKEOFF, CRUISE, &amp; PITOT-STATICS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r>
                            <w:r w:rsidDel="00000000" w:rsidR="00000000" w:rsidRPr="00000000">
                              <w:rPr>
                                <w:rFonts w:ascii="Arial" w:cs="Arial" w:eastAsia="Arial" w:hAnsi="Arial"/>
                                <w:b w:val="1"/>
                                <w:i w:val="0"/>
                                <w:smallCaps w:val="0"/>
                                <w:strike w:val="0"/>
                                <w:color w:val="000000"/>
                                <w:sz w:val="36"/>
                                <w:vertAlign w:val="baseline"/>
                              </w:rPr>
                              <w:t xml:space="preserve">PERFORMANCE LIMITED EVALUATION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r>
                            <w:r w:rsidDel="00000000" w:rsidR="00000000" w:rsidRPr="00000000">
                              <w:rPr>
                                <w:rFonts w:ascii="Arial" w:cs="Arial" w:eastAsia="Arial" w:hAnsi="Arial"/>
                                <w:b w:val="1"/>
                                <w:i w:val="0"/>
                                <w:smallCaps w:val="0"/>
                                <w:strike w:val="0"/>
                                <w:color w:val="000000"/>
                                <w:sz w:val="24"/>
                                <w:vertAlign w:val="baseline"/>
                              </w:rPr>
                              <w:t xml:space="preserve">I.R.  ENGINEER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2"/>
                                <w:vertAlign w:val="baseline"/>
                              </w:rPr>
                              <w:t xml:space="preserve">Cadet, USAF</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Test Conductor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I.R. TOO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Cadet, USAF</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Test Director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FEBRUARY 2020</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TEST REPORT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850900</wp:posOffset>
                </wp:positionV>
                <wp:extent cx="5571490" cy="5642610"/>
                <wp:effectExtent b="0" l="0" r="0" t="0"/>
                <wp:wrapSquare wrapText="bothSides" distB="0" distT="0" distL="114300" distR="114300"/>
                <wp:docPr id="11796"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5571490" cy="5642610"/>
                        </a:xfrm>
                        <a:prstGeom prst="rect"/>
                        <a:ln/>
                      </pic:spPr>
                    </pic:pic>
                  </a:graphicData>
                </a:graphic>
              </wp:anchor>
            </w:drawing>
          </mc:Fallback>
        </mc:AlternateContent>
      </w:r>
    </w:p>
    <w:p w:rsidR="00000000" w:rsidDel="00000000" w:rsidP="00000000" w:rsidRDefault="00000000" w:rsidRPr="00000000" w14:paraId="00000006">
      <w:pPr>
        <w:jc w:val="both"/>
        <w:rPr/>
      </w:pPr>
      <w:r w:rsidDel="00000000" w:rsidR="00000000" w:rsidRPr="00000000">
        <w:rPr>
          <w:sz w:val="20"/>
          <w:szCs w:val="20"/>
          <w:rtl w:val="0"/>
        </w:rPr>
        <w:tab/>
      </w:r>
      <w:r w:rsidDel="00000000" w:rsidR="00000000" w:rsidRPr="00000000">
        <w:rPr>
          <w:rtl w:val="0"/>
        </w:rPr>
        <w:t xml:space="preserve">This technical report (AE456-TR-T41D-P-Team AJP + DS, T-41D Takeoff, Cruise, &amp;  Pitot-Static Performance Limited Evaluation) was submitted under authority of the AE 456 Flight Test Techniques Course by the Department Head, Department of Aeronautics, Department of Faculty, US Air Force Academy, Colorado, 80840-6222.</w:t>
      </w:r>
    </w:p>
    <w:p w:rsidR="00000000" w:rsidDel="00000000" w:rsidP="00000000" w:rsidRDefault="00000000" w:rsidRPr="00000000" w14:paraId="00000007">
      <w:pPr>
        <w:jc w:val="both"/>
        <w:rPr/>
      </w:pPr>
      <w:r w:rsidDel="00000000" w:rsidR="00000000" w:rsidRPr="00000000">
        <w:rPr>
          <w:rtl w:val="0"/>
        </w:rPr>
        <w:tab/>
        <w:t xml:space="preserve">The following collaboration statement applied to the work contained herein:</w:t>
      </w:r>
    </w:p>
    <w:p w:rsidR="00000000" w:rsidDel="00000000" w:rsidP="00000000" w:rsidRDefault="00000000" w:rsidRPr="00000000" w14:paraId="00000008">
      <w:pPr>
        <w:rPr/>
      </w:pPr>
      <w:r w:rsidDel="00000000" w:rsidR="00000000" w:rsidRPr="00000000">
        <w:rPr>
          <w:rtl w:val="0"/>
        </w:rPr>
      </w:r>
    </w:p>
    <w:tbl>
      <w:tblPr>
        <w:tblStyle w:val="Table1"/>
        <w:tblW w:w="9072.0" w:type="dxa"/>
        <w:jc w:val="center"/>
        <w:tblBorders>
          <w:top w:color="000000" w:space="0" w:sz="12" w:val="single"/>
          <w:left w:color="000000" w:space="0" w:sz="12" w:val="single"/>
          <w:bottom w:color="000000" w:space="0" w:sz="12" w:val="single"/>
          <w:right w:color="000000" w:space="0" w:sz="12" w:val="single"/>
        </w:tblBorders>
        <w:tblLayout w:type="fixed"/>
        <w:tblLook w:val="0000"/>
      </w:tblPr>
      <w:tblGrid>
        <w:gridCol w:w="9072"/>
        <w:tblGridChange w:id="0">
          <w:tblGrid>
            <w:gridCol w:w="9072"/>
          </w:tblGrid>
        </w:tblGridChange>
      </w:tblGrid>
      <w:tr>
        <w:trPr>
          <w:cantSplit w:val="0"/>
          <w:tblHeader w:val="0"/>
        </w:trPr>
        <w:tc>
          <w:tcPr/>
          <w:p w:rsidR="00000000" w:rsidDel="00000000" w:rsidP="00000000" w:rsidRDefault="00000000" w:rsidRPr="00000000" w14:paraId="00000009">
            <w:pPr>
              <w:jc w:val="both"/>
              <w:rPr/>
            </w:pPr>
            <w:r w:rsidDel="00000000" w:rsidR="00000000" w:rsidRPr="00000000">
              <w:rPr>
                <w:rtl w:val="0"/>
              </w:rPr>
              <w:t xml:space="preserve">For this assignment, you may work with the following persons, in addition to an instructor in this course: </w:t>
            </w:r>
            <w:r w:rsidDel="00000000" w:rsidR="00000000" w:rsidRPr="00000000">
              <w:rPr>
                <w:b w:val="1"/>
                <w:rtl w:val="0"/>
              </w:rPr>
              <w:t xml:space="preserve">the member of your assigned team</w:t>
            </w:r>
            <w:r w:rsidDel="00000000" w:rsidR="00000000" w:rsidRPr="00000000">
              <w:rPr>
                <w:rtl w:val="0"/>
              </w:rPr>
              <w:t xml:space="preserve">.  For this assignment, you may use the following materials produced by other cadets: </w:t>
            </w:r>
            <w:r w:rsidDel="00000000" w:rsidR="00000000" w:rsidRPr="00000000">
              <w:rPr>
                <w:b w:val="1"/>
                <w:rtl w:val="0"/>
              </w:rPr>
              <w:t xml:space="preserve">raw data from other T-41D flight test sorties flown in the current semester.</w:t>
            </w:r>
            <w:r w:rsidDel="00000000" w:rsidR="00000000" w:rsidRPr="00000000">
              <w:rPr>
                <w:rtl w:val="0"/>
              </w:rPr>
              <w:t xml:space="preserve">  Each team member is responsible for the content and quality of the entire assignment submitted.  Your grade on this assignment will be based on your instructor's assessment of your original effort.</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b w:val="1"/>
          <w:rtl w:val="0"/>
        </w:rPr>
        <w:t xml:space="preserve">Documentation:</w:t>
      </w:r>
      <w:r w:rsidDel="00000000" w:rsidR="00000000" w:rsidRPr="00000000">
        <w:rPr>
          <w:rtl w:val="0"/>
        </w:rPr>
        <w:t xml:space="preserve"> Collaborated w/ other AE456 students to create a t-distribution for T/O data.  Clarified figure formatting and performance concepts w/ LtCol Robarge and received explanations about how to better create figures in flight test.</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Prepared by:</w:t>
        <w:tab/>
        <w:tab/>
        <w:tab/>
        <w:tab/>
        <w:tab/>
        <w:tab/>
        <w:tab/>
        <w:t xml:space="preserve">This report has been reviewed </w:t>
      </w:r>
    </w:p>
    <w:p w:rsidR="00000000" w:rsidDel="00000000" w:rsidP="00000000" w:rsidRDefault="00000000" w:rsidRPr="00000000" w14:paraId="00000010">
      <w:pPr>
        <w:jc w:val="both"/>
        <w:rPr/>
      </w:pPr>
      <w:r w:rsidDel="00000000" w:rsidR="00000000" w:rsidRPr="00000000">
        <w:rPr>
          <w:rtl w:val="0"/>
        </w:rPr>
        <w:tab/>
        <w:tab/>
        <w:tab/>
        <w:tab/>
        <w:tab/>
        <w:tab/>
        <w:tab/>
        <w:tab/>
        <w:t xml:space="preserve">and is approved for publication</w:t>
      </w:r>
    </w:p>
    <w:p w:rsidR="00000000" w:rsidDel="00000000" w:rsidP="00000000" w:rsidRDefault="00000000" w:rsidRPr="00000000" w14:paraId="00000011">
      <w:pPr>
        <w:jc w:val="both"/>
        <w:rPr>
          <w:color w:val="ff0000"/>
        </w:rPr>
      </w:pPr>
      <w:r w:rsidDel="00000000" w:rsidR="00000000" w:rsidRPr="00000000">
        <w:rPr>
          <w:rtl w:val="0"/>
        </w:rPr>
        <w:tab/>
        <w:tab/>
        <w:tab/>
        <w:tab/>
        <w:tab/>
        <w:tab/>
        <w:tab/>
        <w:tab/>
      </w:r>
      <w:r w:rsidDel="00000000" w:rsidR="00000000" w:rsidRPr="00000000">
        <w:rPr>
          <w:b w:val="1"/>
          <w:color w:val="ff0000"/>
          <w:rtl w:val="0"/>
        </w:rPr>
        <w:t xml:space="preserve">3 Feb 2022</w:t>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color w:val="ff0000"/>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______________________________</w:t>
        <w:tab/>
        <w:tab/>
        <w:tab/>
        <w:tab/>
        <w:t xml:space="preserve">_________________________</w:t>
      </w:r>
    </w:p>
    <w:p w:rsidR="00000000" w:rsidDel="00000000" w:rsidP="00000000" w:rsidRDefault="00000000" w:rsidRPr="00000000" w14:paraId="00000015">
      <w:pPr>
        <w:rPr/>
      </w:pPr>
      <w:r w:rsidDel="00000000" w:rsidR="00000000" w:rsidRPr="00000000">
        <w:rPr>
          <w:rtl w:val="0"/>
        </w:rPr>
        <w:t xml:space="preserve">DAVID SONG</w:t>
        <w:tab/>
        <w:tab/>
        <w:tab/>
        <w:tab/>
        <w:tab/>
        <w:tab/>
        <w:tab/>
        <w:t xml:space="preserve">TYLER W. ROBARGE</w:t>
      </w:r>
    </w:p>
    <w:p w:rsidR="00000000" w:rsidDel="00000000" w:rsidP="00000000" w:rsidRDefault="00000000" w:rsidRPr="00000000" w14:paraId="00000016">
      <w:pPr>
        <w:rPr/>
      </w:pPr>
      <w:r w:rsidDel="00000000" w:rsidR="00000000" w:rsidRPr="00000000">
        <w:rPr>
          <w:rtl w:val="0"/>
        </w:rPr>
        <w:t xml:space="preserve">Cadet, USAF</w:t>
        <w:tab/>
        <w:tab/>
        <w:tab/>
        <w:tab/>
        <w:tab/>
        <w:tab/>
        <w:tab/>
        <w:t xml:space="preserve">Lt Col, USAF</w:t>
      </w:r>
    </w:p>
    <w:p w:rsidR="00000000" w:rsidDel="00000000" w:rsidP="00000000" w:rsidRDefault="00000000" w:rsidRPr="00000000" w14:paraId="00000017">
      <w:pPr>
        <w:rPr/>
      </w:pPr>
      <w:r w:rsidDel="00000000" w:rsidR="00000000" w:rsidRPr="00000000">
        <w:rPr>
          <w:rtl w:val="0"/>
        </w:rPr>
        <w:t xml:space="preserve">Test Conductor</w:t>
        <w:tab/>
        <w:tab/>
        <w:tab/>
        <w:tab/>
        <w:tab/>
        <w:tab/>
        <w:tab/>
        <w:t xml:space="preserve">AE 456 Course Director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both"/>
        <w:rPr>
          <w:color w:val="ff0000"/>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______________________________</w:t>
        <w:tab/>
        <w:tab/>
        <w:tab/>
        <w:tab/>
        <w:t xml:space="preserve">_________________________</w:t>
      </w:r>
    </w:p>
    <w:p w:rsidR="00000000" w:rsidDel="00000000" w:rsidP="00000000" w:rsidRDefault="00000000" w:rsidRPr="00000000" w14:paraId="0000001E">
      <w:pPr>
        <w:rPr/>
      </w:pPr>
      <w:r w:rsidDel="00000000" w:rsidR="00000000" w:rsidRPr="00000000">
        <w:rPr>
          <w:rtl w:val="0"/>
        </w:rPr>
        <w:t xml:space="preserve">ANDREW J. PUTLOCK</w:t>
        <w:tab/>
        <w:tab/>
        <w:tab/>
        <w:tab/>
        <w:tab/>
        <w:tab/>
        <w:t xml:space="preserve">DOUGLAS P. WICKERT</w:t>
      </w:r>
    </w:p>
    <w:p w:rsidR="00000000" w:rsidDel="00000000" w:rsidP="00000000" w:rsidRDefault="00000000" w:rsidRPr="00000000" w14:paraId="0000001F">
      <w:pPr>
        <w:rPr/>
      </w:pPr>
      <w:r w:rsidDel="00000000" w:rsidR="00000000" w:rsidRPr="00000000">
        <w:rPr>
          <w:rtl w:val="0"/>
        </w:rPr>
        <w:t xml:space="preserve">Cadet, USAF</w:t>
        <w:tab/>
        <w:tab/>
        <w:tab/>
        <w:tab/>
        <w:tab/>
        <w:tab/>
        <w:tab/>
        <w:t xml:space="preserve">Col, USAF</w:t>
        <w:tab/>
      </w:r>
    </w:p>
    <w:p w:rsidR="00000000" w:rsidDel="00000000" w:rsidP="00000000" w:rsidRDefault="00000000" w:rsidRPr="00000000" w14:paraId="00000020">
      <w:pPr>
        <w:rPr/>
      </w:pPr>
      <w:r w:rsidDel="00000000" w:rsidR="00000000" w:rsidRPr="00000000">
        <w:rPr>
          <w:rtl w:val="0"/>
        </w:rPr>
        <w:t xml:space="preserve">Test Director</w:t>
        <w:tab/>
        <w:tab/>
        <w:tab/>
        <w:tab/>
        <w:tab/>
        <w:tab/>
        <w:tab/>
        <w:t xml:space="preserve">Permanent Professor &amp; Head</w:t>
        <w:tab/>
      </w:r>
    </w:p>
    <w:p w:rsidR="00000000" w:rsidDel="00000000" w:rsidP="00000000" w:rsidRDefault="00000000" w:rsidRPr="00000000" w14:paraId="00000021">
      <w:pPr>
        <w:rPr/>
      </w:pPr>
      <w:r w:rsidDel="00000000" w:rsidR="00000000" w:rsidRPr="00000000">
        <w:rPr>
          <w:rtl w:val="0"/>
        </w:rPr>
        <w:tab/>
        <w:tab/>
        <w:tab/>
        <w:tab/>
        <w:tab/>
        <w:tab/>
        <w:tab/>
        <w:tab/>
        <w:t xml:space="preserve">Department of Aeronautics</w:t>
      </w:r>
    </w:p>
    <w:p w:rsidR="00000000" w:rsidDel="00000000" w:rsidP="00000000" w:rsidRDefault="00000000" w:rsidRPr="00000000" w14:paraId="00000022">
      <w:pPr>
        <w:spacing w:line="200" w:lineRule="auto"/>
        <w:rPr>
          <w:sz w:val="18"/>
          <w:szCs w:val="18"/>
        </w:rPr>
      </w:pPr>
      <w:r w:rsidDel="00000000" w:rsidR="00000000" w:rsidRPr="00000000">
        <w:rPr>
          <w:rtl w:val="0"/>
        </w:rPr>
      </w:r>
    </w:p>
    <w:p w:rsidR="00000000" w:rsidDel="00000000" w:rsidP="00000000" w:rsidRDefault="00000000" w:rsidRPr="00000000" w14:paraId="00000023">
      <w:pPr>
        <w:spacing w:line="200" w:lineRule="auto"/>
        <w:rPr>
          <w:sz w:val="18"/>
          <w:szCs w:val="18"/>
        </w:rPr>
      </w:pPr>
      <w:r w:rsidDel="00000000" w:rsidR="00000000" w:rsidRPr="00000000">
        <w:rPr>
          <w:rtl w:val="0"/>
        </w:rPr>
      </w:r>
    </w:p>
    <w:p w:rsidR="00000000" w:rsidDel="00000000" w:rsidP="00000000" w:rsidRDefault="00000000" w:rsidRPr="00000000" w14:paraId="00000024">
      <w:pPr>
        <w:spacing w:line="20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5"/>
        <w:ind w:right="434" w:firstLine="417"/>
        <w:jc w:val="center"/>
        <w:rPr>
          <w:b w:val="0"/>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r w:rsidDel="00000000" w:rsidR="00000000" w:rsidRPr="00000000">
        <w:rPr>
          <w:rtl w:val="0"/>
        </w:rPr>
      </w:r>
    </w:p>
    <w:p w:rsidR="00000000" w:rsidDel="00000000" w:rsidP="00000000" w:rsidRDefault="00000000" w:rsidRPr="00000000" w14:paraId="00000028">
      <w:pPr>
        <w:spacing w:before="7" w:line="230" w:lineRule="auto"/>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6" w:firstLine="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 limited performance evaluation of the T-41D was conducted in the areas of take-off performance, pitot-static systems, drag and power characteristics, cruise performance, level sustained turn performance, climb performance, and glide performance. These tests were conducted on behalf of the USAF to evaluate the T-41D’s ability to succeed as a preliminary trainer at USAFA. Flight Test 1 was conducted on 24 January 2022 with takeoff roll beginning at 0735:25L. It consisted of 1 sortie totaling 1.4 hours and was flown at KAFF inside Local Area 4. The weather was clear, with winds at 010/08, 6582 PA, and surface conditions of -8C. Lt Col Robarge sat in the front left seat as TP, C1C Song sat in the front right seat as the TC, and C1C Putlock sat in the rear seat as TD. Flight Test 1 collected data to evaluate the T-41D in the areas of take-off performance, pitot-static systems, and drag and power characteristics.</w:t>
      </w:r>
      <w:r w:rsidDel="00000000" w:rsidR="00000000" w:rsidRPr="00000000">
        <w:rPr>
          <w:rtl w:val="0"/>
        </w:rPr>
      </w:r>
    </w:p>
    <w:p w:rsidR="00000000" w:rsidDel="00000000" w:rsidP="00000000" w:rsidRDefault="00000000" w:rsidRPr="00000000" w14:paraId="0000002A">
      <w:pPr>
        <w:spacing w:before="2" w:line="240" w:lineRule="auto"/>
        <w:rPr>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ITEM DESCRIPTION</w:t>
      </w:r>
      <w:r w:rsidDel="00000000" w:rsidR="00000000" w:rsidRPr="00000000">
        <w:rPr>
          <w:rtl w:val="0"/>
        </w:rPr>
      </w:r>
    </w:p>
    <w:p w:rsidR="00000000" w:rsidDel="00000000" w:rsidP="00000000" w:rsidRDefault="00000000" w:rsidRPr="00000000" w14:paraId="0000002D">
      <w:pPr>
        <w:spacing w:before="7" w:line="230" w:lineRule="auto"/>
        <w:rPr>
          <w:sz w:val="24"/>
          <w:szCs w:val="24"/>
        </w:rPr>
      </w:pPr>
      <w:r w:rsidDel="00000000" w:rsidR="00000000" w:rsidRPr="00000000">
        <w:rPr>
          <w:rtl w:val="0"/>
        </w:rPr>
      </w:r>
    </w:p>
    <w:p w:rsidR="00000000" w:rsidDel="00000000" w:rsidP="00000000" w:rsidRDefault="00000000" w:rsidRPr="00000000" w14:paraId="0000002E">
      <w:pPr>
        <w:spacing w:before="7" w:line="230" w:lineRule="auto"/>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The Cessna Manufacturing Company’s T-41D “Mescalero” is an all metal, single-engine, strut balanced high wing monoplane. It contains a Continental </w:t>
      </w:r>
    </w:p>
    <w:p w:rsidR="00000000" w:rsidDel="00000000" w:rsidP="00000000" w:rsidRDefault="00000000" w:rsidRPr="00000000" w14:paraId="0000002F">
      <w:pPr>
        <w:spacing w:before="7" w:line="23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before="7" w:line="23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Tails, take off weights , instrumentation used ....</w:t>
      </w:r>
    </w:p>
    <w:p w:rsidR="00000000" w:rsidDel="00000000" w:rsidP="00000000" w:rsidRDefault="00000000" w:rsidRPr="00000000" w14:paraId="00000031">
      <w:pPr>
        <w:spacing w:before="7" w:line="23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concise test item description that includes general details in the first paragraph (those items that apply to all T-41Ds) and specific details in the second paragraph (items particular to your aircraft).  Write in a detailed manner, I want specifics.  The specific details, however, should only highlight those characteristics relevant to the type of flight tests conducted.  Highlight Performance items for flights 1 and 2, and FQ items for flights 3 and 4.  Did the test item have any flight test modifications?  Clearly state if the test item is production representative, prototype, or modified from the production configuration.  Be sure to direct the reader to a more detailed source of information about the test item, like the Flight Manual (Reference X), Modification Flight Manual, or other reference. Hint: start with the test item description in your Test Plan; however, this needs to be amplified as appropriate.</w:t>
      </w:r>
    </w:p>
    <w:p w:rsidR="00000000" w:rsidDel="00000000" w:rsidP="00000000" w:rsidRDefault="00000000" w:rsidRPr="00000000" w14:paraId="00000032">
      <w:pPr>
        <w:spacing w:before="2" w:line="240" w:lineRule="auto"/>
        <w:rPr>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LIMITATIONS</w:t>
      </w:r>
      <w:r w:rsidDel="00000000" w:rsidR="00000000" w:rsidRPr="00000000">
        <w:rPr>
          <w:rtl w:val="0"/>
        </w:rPr>
      </w:r>
    </w:p>
    <w:p w:rsidR="00000000" w:rsidDel="00000000" w:rsidP="00000000" w:rsidRDefault="00000000" w:rsidRPr="00000000" w14:paraId="00000035">
      <w:pPr>
        <w:spacing w:before="7" w:line="230" w:lineRule="auto"/>
        <w:rPr>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6"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most impactful limitation was the DAS. The DAS only recorded data up until the beginning of takeoff roll, so no DAS data was collected to use the GPS FTT to determine takeoff ground roll distance. DAS data from the other AE456 flight tests will be used to determine takeoff ground roll from the GPS FTT. Additionally, cadet inexperience with the T-41D instruments resulted in inaccurate fuel remaining measurements for the Thrust Required FTT, resulting in a correction in the data post-flight.  </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5"/>
        <w:spacing w:before="64" w:lineRule="auto"/>
        <w:ind w:right="436" w:firstLine="417"/>
        <w:jc w:val="center"/>
        <w:rPr>
          <w:b w:val="0"/>
        </w:rPr>
      </w:pPr>
      <w:r w:rsidDel="00000000" w:rsidR="00000000" w:rsidRPr="00000000">
        <w:rPr>
          <w:rtl w:val="0"/>
        </w:rPr>
        <w:t xml:space="preserve">TEST AND EVALUATION</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OVERALL TEST OBJECTIVE</w:t>
      </w:r>
      <w:r w:rsidDel="00000000" w:rsidR="00000000" w:rsidRPr="00000000">
        <w:rPr>
          <w:rtl w:val="0"/>
        </w:rPr>
      </w:r>
    </w:p>
    <w:p w:rsidR="00000000" w:rsidDel="00000000" w:rsidP="00000000" w:rsidRDefault="00000000" w:rsidRPr="00000000" w14:paraId="0000003B">
      <w:pPr>
        <w:spacing w:before="7" w:line="230" w:lineRule="auto"/>
        <w:rPr>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6"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Evaluate the suitability of T-41D for the preliminary trainer mission at USAFA.</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DETAILED TEST OBJECTIVES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tbl>
      <w:tblPr>
        <w:tblStyle w:val="Table2"/>
        <w:tblW w:w="75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5370"/>
        <w:tblGridChange w:id="0">
          <w:tblGrid>
            <w:gridCol w:w="2220"/>
            <w:gridCol w:w="5370"/>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shd w:fill="b8cce4" w:val="clear"/>
            <w:tcMar>
              <w:top w:w="100.0" w:type="dxa"/>
              <w:left w:w="100.0" w:type="dxa"/>
              <w:bottom w:w="100.0" w:type="dxa"/>
              <w:right w:w="100.0" w:type="dxa"/>
            </w:tcMar>
            <w:vAlign w:val="top"/>
          </w:tcPr>
          <w:p w:rsidR="00000000" w:rsidDel="00000000" w:rsidP="00000000" w:rsidRDefault="00000000" w:rsidRPr="00000000" w14:paraId="00000042">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Objective 1</w:t>
            </w:r>
          </w:p>
        </w:tc>
        <w:tc>
          <w:tcPr>
            <w:tcBorders>
              <w:top w:color="000000" w:space="0" w:sz="8" w:val="single"/>
              <w:left w:color="000000" w:space="0" w:sz="0" w:val="nil"/>
              <w:bottom w:color="000000" w:space="0" w:sz="8" w:val="single"/>
              <w:right w:color="000000" w:space="0" w:sz="8" w:val="single"/>
            </w:tcBorders>
            <w:shd w:fill="b8cce4" w:val="clear"/>
            <w:tcMar>
              <w:top w:w="100.0" w:type="dxa"/>
              <w:left w:w="100.0" w:type="dxa"/>
              <w:bottom w:w="100.0" w:type="dxa"/>
              <w:right w:w="100.0" w:type="dxa"/>
            </w:tcMar>
            <w:vAlign w:val="top"/>
          </w:tcPr>
          <w:p w:rsidR="00000000" w:rsidDel="00000000" w:rsidP="00000000" w:rsidRDefault="00000000" w:rsidRPr="00000000" w14:paraId="00000043">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Evaluate Takeoff Performance</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0" w:before="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MOP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0" w:before="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Takeoff Ground Roll</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b8cce4" w:val="clear"/>
            <w:tcMar>
              <w:top w:w="100.0" w:type="dxa"/>
              <w:left w:w="100.0" w:type="dxa"/>
              <w:bottom w:w="100.0" w:type="dxa"/>
              <w:right w:w="100.0" w:type="dxa"/>
            </w:tcMar>
            <w:vAlign w:val="top"/>
          </w:tcPr>
          <w:p w:rsidR="00000000" w:rsidDel="00000000" w:rsidP="00000000" w:rsidRDefault="00000000" w:rsidRPr="00000000" w14:paraId="00000046">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Objective 2</w:t>
            </w:r>
          </w:p>
        </w:tc>
        <w:tc>
          <w:tcPr>
            <w:tcBorders>
              <w:top w:color="000000" w:space="0" w:sz="0" w:val="nil"/>
              <w:left w:color="000000" w:space="0" w:sz="0" w:val="nil"/>
              <w:bottom w:color="000000" w:space="0" w:sz="8" w:val="single"/>
              <w:right w:color="000000" w:space="0" w:sz="8" w:val="single"/>
            </w:tcBorders>
            <w:shd w:fill="b8cce4" w:val="clear"/>
            <w:tcMar>
              <w:top w:w="100.0" w:type="dxa"/>
              <w:left w:w="100.0" w:type="dxa"/>
              <w:bottom w:w="100.0" w:type="dxa"/>
              <w:right w:w="100.0" w:type="dxa"/>
            </w:tcMar>
            <w:vAlign w:val="top"/>
          </w:tcPr>
          <w:p w:rsidR="00000000" w:rsidDel="00000000" w:rsidP="00000000" w:rsidRDefault="00000000" w:rsidRPr="00000000" w14:paraId="00000047">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Evaluate Pitot-Static System</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0" w:before="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MOP 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0" w:before="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Pitot-Static Error Correction</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b8cce4" w:val="clear"/>
            <w:tcMar>
              <w:top w:w="100.0" w:type="dxa"/>
              <w:left w:w="100.0" w:type="dxa"/>
              <w:bottom w:w="100.0" w:type="dxa"/>
              <w:right w:w="100.0" w:type="dxa"/>
            </w:tcMar>
            <w:vAlign w:val="top"/>
          </w:tcPr>
          <w:p w:rsidR="00000000" w:rsidDel="00000000" w:rsidP="00000000" w:rsidRDefault="00000000" w:rsidRPr="00000000" w14:paraId="0000004A">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Objective 3</w:t>
            </w:r>
          </w:p>
        </w:tc>
        <w:tc>
          <w:tcPr>
            <w:tcBorders>
              <w:top w:color="000000" w:space="0" w:sz="0" w:val="nil"/>
              <w:left w:color="000000" w:space="0" w:sz="0" w:val="nil"/>
              <w:bottom w:color="000000" w:space="0" w:sz="8" w:val="single"/>
              <w:right w:color="000000" w:space="0" w:sz="8" w:val="single"/>
            </w:tcBorders>
            <w:shd w:fill="b8cce4" w:val="clear"/>
            <w:tcMar>
              <w:top w:w="100.0" w:type="dxa"/>
              <w:left w:w="100.0" w:type="dxa"/>
              <w:bottom w:w="100.0" w:type="dxa"/>
              <w:right w:w="100.0" w:type="dxa"/>
            </w:tcMar>
            <w:vAlign w:val="top"/>
          </w:tcPr>
          <w:p w:rsidR="00000000" w:rsidDel="00000000" w:rsidP="00000000" w:rsidRDefault="00000000" w:rsidRPr="00000000" w14:paraId="0000004B">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Determine Power and Drag Characteristics</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0" w:before="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MOP 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0" w:before="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Power Required</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0" w:before="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MOP 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0" w:before="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Drag Polar</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b8cce4" w:val="clear"/>
            <w:tcMar>
              <w:top w:w="100.0" w:type="dxa"/>
              <w:left w:w="100.0" w:type="dxa"/>
              <w:bottom w:w="100.0" w:type="dxa"/>
              <w:right w:w="100.0" w:type="dxa"/>
            </w:tcMar>
            <w:vAlign w:val="top"/>
          </w:tcPr>
          <w:p w:rsidR="00000000" w:rsidDel="00000000" w:rsidP="00000000" w:rsidRDefault="00000000" w:rsidRPr="00000000" w14:paraId="00000050">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Objective 4</w:t>
            </w:r>
          </w:p>
        </w:tc>
        <w:tc>
          <w:tcPr>
            <w:tcBorders>
              <w:top w:color="000000" w:space="0" w:sz="0" w:val="nil"/>
              <w:left w:color="000000" w:space="0" w:sz="0" w:val="nil"/>
              <w:bottom w:color="000000" w:space="0" w:sz="8" w:val="single"/>
              <w:right w:color="000000" w:space="0" w:sz="8" w:val="single"/>
            </w:tcBorders>
            <w:shd w:fill="b8cce4" w:val="clear"/>
            <w:tcMar>
              <w:top w:w="100.0" w:type="dxa"/>
              <w:left w:w="100.0" w:type="dxa"/>
              <w:bottom w:w="100.0" w:type="dxa"/>
              <w:right w:w="100.0" w:type="dxa"/>
            </w:tcMar>
            <w:vAlign w:val="top"/>
          </w:tcPr>
          <w:p w:rsidR="00000000" w:rsidDel="00000000" w:rsidP="00000000" w:rsidRDefault="00000000" w:rsidRPr="00000000" w14:paraId="00000051">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Evaluate Cruise Performance</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0" w:before="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MOP 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0" w:before="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Cruise Endurance</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0" w:before="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MOP 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0" w:before="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Cruise Range</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OVERALL TEST METHODS AND CONDITIONS</w:t>
      </w:r>
      <w:r w:rsidDel="00000000" w:rsidR="00000000" w:rsidRPr="00000000">
        <w:rPr>
          <w:rtl w:val="0"/>
        </w:rPr>
      </w:r>
    </w:p>
    <w:p w:rsidR="00000000" w:rsidDel="00000000" w:rsidP="00000000" w:rsidRDefault="00000000" w:rsidRPr="00000000" w14:paraId="00000058">
      <w:pPr>
        <w:spacing w:before="7" w:line="230" w:lineRule="auto"/>
        <w:rPr>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No-flap, Mixture - full rich, Max Prop RPM - 2,600 RPM (except takeoff, where the prop is set to full increase IAW T.O. T-41D-1).  Target altitude of 10,000 feet PA (except takeoff where PA is ambient PA on takeoff roll).  If weather or other circumstances preclude taking data at 10,000’, the pilot may choose a new target altitude in-flight and continue the profile.  Note: no data will be collected at less than 1,000’ AGL.  NOTE: Data will be corrected from Day-Of test conditions to those required to assess evaluation criteria</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0" w:right="0" w:firstLine="0"/>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 OBJECTIVE 1 – EVALUATE TAKE-OFF PERFORMANCE  </w:t>
      </w:r>
    </w:p>
    <w:p w:rsidR="00000000" w:rsidDel="00000000" w:rsidP="00000000" w:rsidRDefault="00000000" w:rsidRPr="00000000" w14:paraId="0000005C">
      <w:pPr>
        <w:spacing w:before="7" w:line="230" w:lineRule="auto"/>
        <w:rPr>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Measure of Performance (MOP) 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Take-off Ground Roll distance. </w:t>
      </w:r>
      <w:r w:rsidDel="00000000" w:rsidR="00000000" w:rsidRPr="00000000">
        <w:rPr>
          <w:rFonts w:ascii="Times New Roman" w:cs="Times New Roman" w:eastAsia="Times New Roman" w:hAnsi="Times New Roman"/>
          <w:color w:val="ff0000"/>
          <w:sz w:val="24"/>
          <w:szCs w:val="24"/>
          <w:rtl w:val="0"/>
        </w:rPr>
        <w:br w:type="textWrapping"/>
        <w:br w:type="textWrapping"/>
      </w:r>
      <w:r w:rsidDel="00000000" w:rsidR="00000000" w:rsidRPr="00000000">
        <w:rPr>
          <w:rFonts w:ascii="Times New Roman" w:cs="Times New Roman" w:eastAsia="Times New Roman" w:hAnsi="Times New Roman"/>
          <w:sz w:val="24"/>
          <w:szCs w:val="24"/>
          <w:rtl w:val="0"/>
        </w:rPr>
        <w:t xml:space="preserve">Takeoff ground roll is defined as the distance from brake release (engine stabilized at max power) until main landing gear liftoff.  </w:t>
      </w: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Test Methods and Conditions:</w:t>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5"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takeoff was defined as the distance from brake release (engine stabilized at max power) until main landing gear liftoff.  All takeoffs were no-flaps, from a static takeoff.   After recording stabilized engine data at full power while holding brakes, the recording began a brake release.  The key airspeeds were 60 KIAS at rotation and the liftoff A/S.  The TC was in charge of flopping the DAS and counting runway stripes and spaces, while the TD was timing the ground roll using a stopwatch.  The TP’s focus was executing a perfect takeoff, while reading and remembering rotation and liftoff airspeed.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5"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Evaluation Criteria:</w:t>
      </w: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ind w:left="100" w:right="115"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Evaluation Criteria for Takeoff</w:t>
      </w:r>
    </w:p>
    <w:p w:rsidR="00000000" w:rsidDel="00000000" w:rsidP="00000000" w:rsidRDefault="00000000" w:rsidRPr="00000000" w14:paraId="00000066">
      <w:pPr>
        <w:ind w:left="100" w:right="115"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3"/>
        <w:tblW w:w="38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3.636363636364"/>
        <w:gridCol w:w="1516.3636363636365"/>
        <w:tblGridChange w:id="0">
          <w:tblGrid>
            <w:gridCol w:w="2323.636363636364"/>
            <w:gridCol w:w="1516.3636363636365"/>
          </w:tblGrid>
        </w:tblGridChange>
      </w:tblGrid>
      <w:tr>
        <w:trPr>
          <w:cantSplit w:val="0"/>
          <w:trHeight w:val="676.363636363636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0" w:before="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Criteria</w:t>
            </w:r>
          </w:p>
          <w:p w:rsidR="00000000" w:rsidDel="00000000" w:rsidP="00000000" w:rsidRDefault="00000000" w:rsidRPr="00000000" w14:paraId="00000068">
            <w:pPr>
              <w:spacing w:after="0" w:before="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Takeoff ground roll (feet)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0" w:before="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Rating</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0" w:before="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 2,200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0" w:before="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Satisfactory</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0" w:before="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2,200-2,500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0" w:before="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Marginal</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0" w:before="0" w:lineRule="auto"/>
              <w:ind w:left="10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&gt; 2,500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0" w:before="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Unsatisfactory</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5"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5"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ground roll distance is corrected to and evaluated for the following conditions: 9,000’ DA, maximum gross weight (2,550 lbs), zero wind, zero slope.  The criteria is to be assessed with 95% confidence that all take-offs (at the above conditions) meet distances in the table above.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5"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Test Results:</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ind w:left="100" w:right="115"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hold short line, test members collected the runway temperature, PA, and winds.  The static run-up to max RPM (2775 rpm) and flaps up took place lined up on the left of the 1st stripe on runway 34R.  The offset in centerline was for the TC to be able to count runway stripes and dashes.  TD and TC observed a MAP of 21.2, and 45.3 gal fuel remaining during the static run-up as well. On brake release, TC flopped DAS 90° and TD started the stopwatch at 14:35:25Z for the GPS Integration and the Average Acceleration methohds, respectively.  TP tapped the left wheel brake to correct centerline, but there is nothing else non-standard to report.  Upon liftoff callout by TP, TC continued to watch the ground and counted 7 stripes and 8 spaces, resulting in a visual estimation method result of 1480 ft.  TD stopped the stopwatch at TP “liftoff” callout at 14:35:49Z, resulting in a 23.77 sec ground roll. TP watched AS indicator and observed rotation at 60 KIAS and liftoff at 64 KIAS.  The DAS data cut out the liftoff and most of the brake release, giving the team no option to get accurate GPS data.  In the end, the only usable methods using our team’s data were the Average Acceleration and the Visual Estimation methods.  Using all data that was not omitted, between 6-9 flights were used to create the 95% confidence interval.  The Average Acceleration Method achieved a </w:t>
      </w:r>
      <w:r w:rsidDel="00000000" w:rsidR="00000000" w:rsidRPr="00000000">
        <w:rPr>
          <w:rFonts w:ascii="Times New Roman" w:cs="Times New Roman" w:eastAsia="Times New Roman" w:hAnsi="Times New Roman"/>
          <w:b w:val="1"/>
          <w:sz w:val="24"/>
          <w:szCs w:val="24"/>
          <w:rtl w:val="0"/>
        </w:rPr>
        <w:t xml:space="preserve">MARGINAL Rating</w:t>
      </w:r>
      <w:r w:rsidDel="00000000" w:rsidR="00000000" w:rsidRPr="00000000">
        <w:rPr>
          <w:rFonts w:ascii="Times New Roman" w:cs="Times New Roman" w:eastAsia="Times New Roman" w:hAnsi="Times New Roman"/>
          <w:sz w:val="24"/>
          <w:szCs w:val="24"/>
          <w:rtl w:val="0"/>
        </w:rPr>
        <w:t xml:space="preserve"> with a 95% confidence interval of 2415 ft with 9 flights.  The GPS Method’s 95% confidence interval was 2988 ft with 6 flights.  The GPS Method therefore showed that the T-41 Takeoff performance is </w:t>
      </w:r>
      <w:r w:rsidDel="00000000" w:rsidR="00000000" w:rsidRPr="00000000">
        <w:rPr>
          <w:rFonts w:ascii="Times New Roman" w:cs="Times New Roman" w:eastAsia="Times New Roman" w:hAnsi="Times New Roman"/>
          <w:b w:val="1"/>
          <w:sz w:val="24"/>
          <w:szCs w:val="24"/>
          <w:rtl w:val="0"/>
        </w:rPr>
        <w:t xml:space="preserve">UNSATISFACTORY.</w:t>
      </w:r>
      <w:r w:rsidDel="00000000" w:rsidR="00000000" w:rsidRPr="00000000">
        <w:rPr>
          <w:rFonts w:ascii="Times New Roman" w:cs="Times New Roman" w:eastAsia="Times New Roman" w:hAnsi="Times New Roman"/>
          <w:sz w:val="24"/>
          <w:szCs w:val="24"/>
          <w:rtl w:val="0"/>
        </w:rPr>
        <w:t xml:space="preserve"> Finally, the Visual Estimation Method resulted in an </w:t>
      </w:r>
      <w:r w:rsidDel="00000000" w:rsidR="00000000" w:rsidRPr="00000000">
        <w:rPr>
          <w:rFonts w:ascii="Times New Roman" w:cs="Times New Roman" w:eastAsia="Times New Roman" w:hAnsi="Times New Roman"/>
          <w:b w:val="1"/>
          <w:sz w:val="24"/>
          <w:szCs w:val="24"/>
          <w:rtl w:val="0"/>
        </w:rPr>
        <w:t xml:space="preserve">UNSATISFACTORY </w:t>
      </w:r>
      <w:r w:rsidDel="00000000" w:rsidR="00000000" w:rsidRPr="00000000">
        <w:rPr>
          <w:rFonts w:ascii="Times New Roman" w:cs="Times New Roman" w:eastAsia="Times New Roman" w:hAnsi="Times New Roman"/>
          <w:sz w:val="24"/>
          <w:szCs w:val="24"/>
          <w:rtl w:val="0"/>
        </w:rPr>
        <w:t xml:space="preserve">rating.  The Visual Estimation used all 9 flights and had a 95% confidence interval of  2834 ft.  Refer to Table 1 for the evaluation criteria.</w:t>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OBJECTIVE 2 – EVALUATE </w:t>
      </w:r>
      <w:r w:rsidDel="00000000" w:rsidR="00000000" w:rsidRPr="00000000">
        <w:rPr>
          <w:rFonts w:ascii="Times New Roman" w:cs="Times New Roman" w:eastAsia="Times New Roman" w:hAnsi="Times New Roman"/>
          <w:b w:val="1"/>
          <w:sz w:val="24"/>
          <w:szCs w:val="24"/>
          <w:rtl w:val="0"/>
        </w:rPr>
        <w:t xml:space="preserve">PITOT-STATIC SYSTEM</w:t>
      </w:r>
      <w:r w:rsidDel="00000000" w:rsidR="00000000" w:rsidRPr="00000000">
        <w:rPr>
          <w:rtl w:val="0"/>
        </w:rPr>
      </w:r>
    </w:p>
    <w:p w:rsidR="00000000" w:rsidDel="00000000" w:rsidP="00000000" w:rsidRDefault="00000000" w:rsidRPr="00000000" w14:paraId="00000079">
      <w:pPr>
        <w:spacing w:before="7" w:line="230" w:lineRule="auto"/>
        <w:rPr>
          <w:sz w:val="23"/>
          <w:szCs w:val="23"/>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Measure of Performance (MOP) 2-1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Pitot-Static Error Correction</w:t>
      </w:r>
      <w:r w:rsidDel="00000000" w:rsidR="00000000" w:rsidRPr="00000000">
        <w:rPr>
          <w:rtl w:val="0"/>
        </w:rPr>
      </w:r>
    </w:p>
    <w:p w:rsidR="00000000" w:rsidDel="00000000" w:rsidP="00000000" w:rsidRDefault="00000000" w:rsidRPr="00000000" w14:paraId="0000007B">
      <w:pPr>
        <w:spacing w:before="2" w:line="240" w:lineRule="auto"/>
        <w:rPr>
          <w:sz w:val="24"/>
          <w:szCs w:val="24"/>
        </w:rPr>
      </w:pPr>
      <w:r w:rsidDel="00000000" w:rsidR="00000000" w:rsidRPr="00000000">
        <w:rPr>
          <w:rtl w:val="0"/>
        </w:rPr>
      </w:r>
    </w:p>
    <w:p w:rsidR="00000000" w:rsidDel="00000000" w:rsidP="00000000" w:rsidRDefault="00000000" w:rsidRPr="00000000" w14:paraId="0000007C">
      <w:pPr>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Test Methods and Conditions:</w:t>
      </w: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ind w:left="100" w:right="115"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GPS Pitot-Static Error FTT entails using the GPS as a truth source and flying at least three headings to obtain the difference between the observed KIAS on the instrument panel and the KCAS obtained from a truth source.  The data collected on each leg was KIAS, PA, OAT, GPS Ground Track, and GPS G/S.Cardinal headings were used to simplify execution and data reduction, but it is essential to the data that test officials do not take data readings immediately after getting on the heading to minimize the effects of GPS lag.  The technique used was waiting at least 10 seconds after shacking airspeed to obtain an accurate reading.  Another helpful technique was using the long and perpendicular country roads in the area as guides in heading.</w:t>
      </w:r>
    </w:p>
    <w:p w:rsidR="00000000" w:rsidDel="00000000" w:rsidP="00000000" w:rsidRDefault="00000000" w:rsidRPr="00000000" w14:paraId="0000007F">
      <w:pPr>
        <w:ind w:left="100" w:right="115"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Evaluation Criteria:</w:t>
      </w: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ind w:left="100" w:right="115"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Evaluation Criteria for GPS Pitot-Static Error FTT</w:t>
      </w:r>
    </w:p>
    <w:tbl>
      <w:tblPr>
        <w:tblStyle w:val="Table4"/>
        <w:tblW w:w="59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85"/>
        <w:gridCol w:w="2655"/>
        <w:tblGridChange w:id="0">
          <w:tblGrid>
            <w:gridCol w:w="3285"/>
            <w:gridCol w:w="2655"/>
          </w:tblGrid>
        </w:tblGridChange>
      </w:tblGrid>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80" w:before="28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Criteria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80" w:before="28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Rating</w:t>
            </w:r>
          </w:p>
        </w:tc>
      </w:tr>
      <w:tr>
        <w:trPr>
          <w:cantSplit w:val="0"/>
          <w:trHeight w:val="25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80" w:before="280" w:lineRule="auto"/>
              <w:jc w:val="center"/>
              <w:rPr>
                <w:rFonts w:ascii="Times New Roman" w:cs="Times New Roman" w:eastAsia="Times New Roman" w:hAnsi="Times New Roman"/>
                <w:sz w:val="20"/>
                <w:szCs w:val="20"/>
              </w:rPr>
            </w:pPr>
            <w:sdt>
              <w:sdtPr>
                <w:tag w:val="goog_rdk_0"/>
              </w:sdtPr>
              <w:sdtContent>
                <w:r w:rsidDel="00000000" w:rsidR="00000000" w:rsidRPr="00000000">
                  <w:rPr>
                    <w:rFonts w:ascii="Gungsuh" w:cs="Gungsuh" w:eastAsia="Gungsuh" w:hAnsi="Gungsuh"/>
                    <w:sz w:val="20"/>
                    <w:szCs w:val="20"/>
                    <w:rtl w:val="0"/>
                  </w:rPr>
                  <w:t xml:space="preserve">Max error magnitude  ≤ 3  knots</w:t>
                </w:r>
              </w:sdtContent>
            </w:sdt>
          </w:p>
          <w:p w:rsidR="00000000" w:rsidDel="00000000" w:rsidP="00000000" w:rsidRDefault="00000000" w:rsidRPr="00000000" w14:paraId="00000086">
            <w:pPr>
              <w:spacing w:after="280" w:before="2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range 60-80 KIAS</w:t>
            </w:r>
          </w:p>
          <w:p w:rsidR="00000000" w:rsidDel="00000000" w:rsidP="00000000" w:rsidRDefault="00000000" w:rsidRPr="00000000" w14:paraId="00000087">
            <w:pPr>
              <w:spacing w:after="280" w:before="280" w:lineRule="auto"/>
              <w:jc w:val="center"/>
              <w:rPr>
                <w:rFonts w:ascii="Times New Roman" w:cs="Times New Roman" w:eastAsia="Times New Roman" w:hAnsi="Times New Roman"/>
                <w:sz w:val="20"/>
                <w:szCs w:val="20"/>
              </w:rPr>
            </w:pPr>
            <w:sdt>
              <w:sdtPr>
                <w:tag w:val="goog_rdk_1"/>
              </w:sdtPr>
              <w:sdtContent>
                <w:r w:rsidDel="00000000" w:rsidR="00000000" w:rsidRPr="00000000">
                  <w:rPr>
                    <w:rFonts w:ascii="Gungsuh" w:cs="Gungsuh" w:eastAsia="Gungsuh" w:hAnsi="Gungsuh"/>
                    <w:sz w:val="20"/>
                    <w:szCs w:val="20"/>
                    <w:rtl w:val="0"/>
                  </w:rPr>
                  <w:t xml:space="preserve">Max error magnitude  ≤ 5 knots</w:t>
                </w:r>
              </w:sdtContent>
            </w:sdt>
          </w:p>
          <w:p w:rsidR="00000000" w:rsidDel="00000000" w:rsidP="00000000" w:rsidRDefault="00000000" w:rsidRPr="00000000" w14:paraId="00000088">
            <w:pPr>
              <w:spacing w:after="280" w:before="2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range 81-105 KIAS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280" w:before="2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Satisfactory</w:t>
            </w:r>
          </w:p>
        </w:tc>
      </w:tr>
      <w:tr>
        <w:trPr>
          <w:cantSplit w:val="0"/>
          <w:trHeight w:val="437.727272727272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280" w:before="2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80" w:before="2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Unsatisfactory</w:t>
            </w:r>
          </w:p>
        </w:tc>
      </w:tr>
    </w:tbl>
    <w:p w:rsidR="00000000" w:rsidDel="00000000" w:rsidP="00000000" w:rsidRDefault="00000000" w:rsidRPr="00000000" w14:paraId="0000008C">
      <w:pPr>
        <w:ind w:left="100" w:right="115"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100" w:right="115"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left="450" w:firstLine="0"/>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8F">
      <w:pPr>
        <w:ind w:left="45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 Results:</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ind w:left="101" w:right="115"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 flew each A/S sequentially in the area and informed the TC/TD when the KIAS stabilized.  After waiting at least 10 seconds for the plane to stabilize, the TC/TD recorded the KIAS, altitude, OAT, and the track and ground speed of 4 roughly perpendicular legs required to run data reduction post flight.  The TC tracked the OAT, and both the TC and the TD were in good positions to read the dash board that had GPS data and G/S.  The TP called out the KIAS and PA before the maneuver and after the GPS stabilized.  Using the Pitot Static Testing - GPS Method Data Reduction Excel spreadsheet, the data is shown in Table 3.</w:t>
      </w:r>
    </w:p>
    <w:p w:rsidR="00000000" w:rsidDel="00000000" w:rsidP="00000000" w:rsidRDefault="00000000" w:rsidRPr="00000000" w14:paraId="00000092">
      <w:pPr>
        <w:ind w:left="101" w:right="115"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101" w:right="115"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83263" cy="1104900"/>
            <wp:effectExtent b="0" l="0" r="0" t="0"/>
            <wp:docPr id="1179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83263"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101" w:right="115"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05475" cy="1190625"/>
            <wp:effectExtent b="0" l="0" r="0" t="0"/>
            <wp:docPr id="1179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0547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left="101" w:right="115" w:firstLine="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Results from GPS Method Data Reduction Excel spreadsheet</w:t>
      </w:r>
    </w:p>
    <w:p w:rsidR="00000000" w:rsidDel="00000000" w:rsidP="00000000" w:rsidRDefault="00000000" w:rsidRPr="00000000" w14:paraId="00000096">
      <w:pPr>
        <w:ind w:left="101" w:right="115"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101" w:right="115"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Table 3 shows, the pitot-static system does not satisfy the evaluation criteria in Table 2.  Therefore, the pitot-static system was rated </w:t>
      </w:r>
      <w:r w:rsidDel="00000000" w:rsidR="00000000" w:rsidRPr="00000000">
        <w:rPr>
          <w:rFonts w:ascii="Times New Roman" w:cs="Times New Roman" w:eastAsia="Times New Roman" w:hAnsi="Times New Roman"/>
          <w:b w:val="1"/>
          <w:sz w:val="24"/>
          <w:szCs w:val="24"/>
          <w:rtl w:val="0"/>
        </w:rPr>
        <w:t xml:space="preserve">UNSATISFACTORY.</w:t>
      </w:r>
      <w:r w:rsidDel="00000000" w:rsidR="00000000" w:rsidRPr="00000000">
        <w:rPr>
          <w:rtl w:val="0"/>
        </w:rPr>
      </w:r>
    </w:p>
    <w:p w:rsidR="00000000" w:rsidDel="00000000" w:rsidP="00000000" w:rsidRDefault="00000000" w:rsidRPr="00000000" w14:paraId="00000098">
      <w:pPr>
        <w:ind w:left="101" w:right="115"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99">
      <w:pPr>
        <w:ind w:left="101" w:right="115"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 performing GPS Pitot-Static Error FTT with additional airspeeds at 55, 65, 70, 80 KIAS (priority order) (R2).</w:t>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C">
      <w:pPr>
        <w:spacing w:before="5" w:line="160" w:lineRule="auto"/>
        <w:rPr>
          <w:sz w:val="16"/>
          <w:szCs w:val="16"/>
        </w:rPr>
      </w:pPr>
      <w:r w:rsidDel="00000000" w:rsidR="00000000" w:rsidRPr="00000000">
        <w:rPr>
          <w:rtl w:val="0"/>
        </w:rPr>
      </w:r>
    </w:p>
    <w:p w:rsidR="00000000" w:rsidDel="00000000" w:rsidP="00000000" w:rsidRDefault="00000000" w:rsidRPr="00000000" w14:paraId="0000009D">
      <w:pPr>
        <w:spacing w:before="5" w:line="160" w:lineRule="auto"/>
        <w:rPr>
          <w:sz w:val="16"/>
          <w:szCs w:val="16"/>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115" w:firstLine="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MISSION SUITABILITY</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New Page</w:t>
      </w:r>
    </w:p>
    <w:p w:rsidR="00000000" w:rsidDel="00000000" w:rsidP="00000000" w:rsidRDefault="00000000" w:rsidRPr="00000000" w14:paraId="000000A2">
      <w:pPr>
        <w:spacing w:before="7" w:line="230" w:lineRule="auto"/>
        <w:rPr>
          <w:sz w:val="23"/>
          <w:szCs w:val="23"/>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115"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T-41D was found to be SUITABLE in the area of Takeoff Performance.  Although the T-41D only got a MARGINAL and UNSATISFACTORY ratings based on the evaluation criteria, the evaluation criteria may have been too conservative.  The dimensions of Runway 34L are </w:t>
      </w:r>
      <w:r w:rsidDel="00000000" w:rsidR="00000000" w:rsidRPr="00000000">
        <w:rPr>
          <w:rFonts w:ascii="Times New Roman" w:cs="Times New Roman" w:eastAsia="Times New Roman" w:hAnsi="Times New Roman"/>
          <w:highlight w:val="white"/>
          <w:rtl w:val="0"/>
        </w:rPr>
        <w:t xml:space="preserve">3534 x 75 ft</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115"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115"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115"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115"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115"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115" w:firstLine="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Following paragraphs detail the mission suitability of the test item in the specific areas tested, one area at a time.  Start each paragraph with a statement like: “The T-41D was found to be SUITABLE/UNSUITABLE in the area of Takeoff Performance”.  Now say why.  This is not a place to simply restate the test results and eval criteria.  Interpret the performance in light of its ability to do the mission.  Test data and eval criteria are helpful to inform your opinion.  You are using your vast experience as a pilot/engineer to assess if the aircraft can accomplish the mission intended, in the context intended.</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115" w:firstLine="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115" w:firstLine="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Compare the takeoff distance to the runway length available.   Look at the acceleration (and total time spent on the runway).  Compare to other aircraft used for this mission.  Now consider the pilots (and student pilots) that will be flying the plane.  Considering their experience level, how do these numbers contribute to a safe training platform, or not.  This should be a detailed look at how the aircraft accomplishes the assigned mission.  Consider the results from each T+E section, and bring it to bear on the discussion.  You should only cite final results in this section, as opposed to the detailed data reduction and minutia discussed in the previous parts of T+E.  Your analysis is independent of Mil-Spec paragraph pass/fail or lack of agreement between your results and the Flight Manual.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115" w:firstLine="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115" w:firstLine="360"/>
        <w:jc w:val="both"/>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ONLY a discussion of how well the aircraft performs the assigned mission(s). </w:t>
      </w: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The aircraft can fail an eval criterion and still be suitable!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Again, the key is to discuss how each area tested impacts the aircraft’s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suitability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do the specific mission you are evaluating it against.</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115" w:firstLine="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5"/>
        <w:ind w:left="0" w:right="117" w:firstLine="0"/>
        <w:jc w:val="center"/>
        <w:rPr>
          <w:b w:val="0"/>
        </w:rPr>
      </w:pPr>
      <w:r w:rsidDel="00000000" w:rsidR="00000000" w:rsidRPr="00000000">
        <w:rPr>
          <w:rtl w:val="0"/>
        </w:rPr>
        <w:t xml:space="preserve">A</w:t>
      </w:r>
      <w:r w:rsidDel="00000000" w:rsidR="00000000" w:rsidRPr="00000000">
        <w:rPr>
          <w:rtl w:val="0"/>
        </w:rPr>
        <w:t xml:space="preserve">PPENDIX A – GRAPHS</w:t>
      </w:r>
      <w:r w:rsidDel="00000000" w:rsidR="00000000" w:rsidRPr="00000000">
        <w:rPr>
          <w:rtl w:val="0"/>
        </w:rPr>
      </w:r>
    </w:p>
    <w:p w:rsidR="00000000" w:rsidDel="00000000" w:rsidP="00000000" w:rsidRDefault="00000000" w:rsidRPr="00000000" w14:paraId="000000B1">
      <w:pPr>
        <w:spacing w:before="10" w:line="160" w:lineRule="auto"/>
        <w:rPr>
          <w:sz w:val="16"/>
          <w:szCs w:val="16"/>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8" w:firstLine="360"/>
        <w:jc w:val="both"/>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Refer to the plot below as an example.  I recommend you make a plot that looks like the example and save it as a template in Excel – that way it’s much easier to utilize it throughout this course.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8" w:firstLine="360"/>
        <w:jc w:val="both"/>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8" w:firstLine="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Graphs should be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stand-alone</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meaning if someone prints out only that page and takes it to a meeting, it makes sense.  Label key points on the plot such as minimums, maximums, etc.  Make sure the units on the axes are correct.  </w:t>
      </w: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INCLUDE A HEADER BOX AT THE TOP</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(shown below)</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8" w:firstLine="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8" w:firstLine="360"/>
        <w:jc w:val="center"/>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NEVER USE YELLOW SYMBOLS OR PLOT LINES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8" w:firstLine="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8" w:firstLine="36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961421" cy="4144607"/>
            <wp:effectExtent b="0" l="0" r="0" t="0"/>
            <wp:docPr id="11800" name="image2.png"/>
            <a:graphic>
              <a:graphicData uri="http://schemas.openxmlformats.org/drawingml/2006/picture">
                <pic:pic>
                  <pic:nvPicPr>
                    <pic:cNvPr id="0" name="image2.png"/>
                    <pic:cNvPicPr preferRelativeResize="0"/>
                  </pic:nvPicPr>
                  <pic:blipFill>
                    <a:blip r:embed="rId17"/>
                    <a:srcRect b="21621" l="9692" r="50401" t="29054"/>
                    <a:stretch>
                      <a:fillRect/>
                    </a:stretch>
                  </pic:blipFill>
                  <pic:spPr>
                    <a:xfrm>
                      <a:off x="0" y="0"/>
                      <a:ext cx="5961421" cy="4144607"/>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8" w:firstLine="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8" w:firstLine="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BC">
      <w:pPr>
        <w:tabs>
          <w:tab w:val="left" w:pos="360"/>
        </w:tabs>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1)</w:t>
        <w:tab/>
        <w:t xml:space="preserve">From Excel, copy the selected graph (complete with x &amp; y axis titles) into the buffer, then switch to the appropriate page in Word.</w:t>
      </w:r>
    </w:p>
    <w:p w:rsidR="00000000" w:rsidDel="00000000" w:rsidP="00000000" w:rsidRDefault="00000000" w:rsidRPr="00000000" w14:paraId="000000BD">
      <w:pPr>
        <w:tabs>
          <w:tab w:val="left" w:pos="360"/>
        </w:tabs>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BE">
      <w:pPr>
        <w:tabs>
          <w:tab w:val="left" w:pos="360"/>
        </w:tabs>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2)</w:t>
        <w:tab/>
        <w:t xml:space="preserve">Put the insertion point in front of the paragraph symbol immediately below the graph header data (right justify the paragraph).</w:t>
      </w:r>
    </w:p>
    <w:p w:rsidR="00000000" w:rsidDel="00000000" w:rsidP="00000000" w:rsidRDefault="00000000" w:rsidRPr="00000000" w14:paraId="000000BF">
      <w:pPr>
        <w:tabs>
          <w:tab w:val="left" w:pos="360"/>
        </w:tabs>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C0">
      <w:pPr>
        <w:tabs>
          <w:tab w:val="left" w:pos="360"/>
        </w:tabs>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3)</w:t>
        <w:tab/>
        <w:t xml:space="preserve">Select “Edit,”  “Paste Special...,”  “Picture.” (be sure the “Float Over Text Box” is not checked)</w:t>
      </w:r>
    </w:p>
    <w:p w:rsidR="00000000" w:rsidDel="00000000" w:rsidP="00000000" w:rsidRDefault="00000000" w:rsidRPr="00000000" w14:paraId="000000C1">
      <w:pPr>
        <w:tabs>
          <w:tab w:val="left" w:pos="360"/>
        </w:tabs>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C2">
      <w:pPr>
        <w:tabs>
          <w:tab w:val="left" w:pos="360"/>
        </w:tabs>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4)</w:t>
        <w:tab/>
        <w:t xml:space="preserve">Stretch the upper left corner picture toggle until the right edge of the graph aligns with the right margin.</w:t>
      </w:r>
    </w:p>
    <w:p w:rsidR="00000000" w:rsidDel="00000000" w:rsidP="00000000" w:rsidRDefault="00000000" w:rsidRPr="00000000" w14:paraId="000000C3">
      <w:pPr>
        <w:tabs>
          <w:tab w:val="left" w:pos="360"/>
        </w:tabs>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C4">
      <w:pPr>
        <w:tabs>
          <w:tab w:val="left" w:pos="360"/>
        </w:tabs>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5)</w:t>
        <w:tab/>
        <w:t xml:space="preserve">After you’ve completed steps 1-4 and deleted this text, be sure the figure title ends up approximately 1” above the bottom of the page (as it is shown here).</w:t>
      </w:r>
    </w:p>
    <w:p w:rsidR="00000000" w:rsidDel="00000000" w:rsidP="00000000" w:rsidRDefault="00000000" w:rsidRPr="00000000" w14:paraId="000000C5">
      <w:pPr>
        <w:spacing w:before="5" w:line="150" w:lineRule="auto"/>
        <w:rPr>
          <w:sz w:val="15"/>
          <w:szCs w:val="15"/>
        </w:rPr>
      </w:pPr>
      <w:r w:rsidDel="00000000" w:rsidR="00000000" w:rsidRPr="00000000">
        <w:rPr>
          <w:rtl w:val="0"/>
        </w:rPr>
      </w:r>
    </w:p>
    <w:p w:rsidR="00000000" w:rsidDel="00000000" w:rsidP="00000000" w:rsidRDefault="00000000" w:rsidRPr="00000000" w14:paraId="000000C6">
      <w:pPr>
        <w:spacing w:before="5" w:line="150" w:lineRule="auto"/>
        <w:rPr>
          <w:sz w:val="15"/>
          <w:szCs w:val="15"/>
        </w:rPr>
      </w:pPr>
      <w:r w:rsidDel="00000000" w:rsidR="00000000" w:rsidRPr="00000000">
        <w:rPr>
          <w:rtl w:val="0"/>
        </w:rPr>
      </w:r>
    </w:p>
    <w:p w:rsidR="00000000" w:rsidDel="00000000" w:rsidP="00000000" w:rsidRDefault="00000000" w:rsidRPr="00000000" w14:paraId="000000C7">
      <w:pPr>
        <w:spacing w:line="200" w:lineRule="auto"/>
        <w:rPr>
          <w:sz w:val="20"/>
          <w:szCs w:val="20"/>
        </w:rPr>
      </w:pPr>
      <w:r w:rsidDel="00000000" w:rsidR="00000000" w:rsidRPr="00000000">
        <w:rPr>
          <w:rtl w:val="0"/>
        </w:rPr>
      </w:r>
    </w:p>
    <w:p w:rsidR="00000000" w:rsidDel="00000000" w:rsidP="00000000" w:rsidRDefault="00000000" w:rsidRPr="00000000" w14:paraId="000000C8">
      <w:pPr>
        <w:spacing w:line="200" w:lineRule="auto"/>
        <w:rPr>
          <w:sz w:val="20"/>
          <w:szCs w:val="20"/>
        </w:rPr>
      </w:pPr>
      <w:r w:rsidDel="00000000" w:rsidR="00000000" w:rsidRPr="00000000">
        <w:rPr>
          <w:rtl w:val="0"/>
        </w:rPr>
      </w:r>
    </w:p>
    <w:p w:rsidR="00000000" w:rsidDel="00000000" w:rsidP="00000000" w:rsidRDefault="00000000" w:rsidRPr="00000000" w14:paraId="000000C9">
      <w:pPr>
        <w:spacing w:line="200" w:lineRule="auto"/>
        <w:rPr>
          <w:sz w:val="20"/>
          <w:szCs w:val="20"/>
        </w:rPr>
      </w:pPr>
      <w:r w:rsidDel="00000000" w:rsidR="00000000" w:rsidRPr="00000000">
        <w:rPr>
          <w:rtl w:val="0"/>
        </w:rPr>
      </w:r>
    </w:p>
    <w:p w:rsidR="00000000" w:rsidDel="00000000" w:rsidP="00000000" w:rsidRDefault="00000000" w:rsidRPr="00000000" w14:paraId="000000CA">
      <w:pPr>
        <w:spacing w:line="200" w:lineRule="auto"/>
        <w:rPr>
          <w:sz w:val="20"/>
          <w:szCs w:val="20"/>
        </w:rPr>
      </w:pPr>
      <w:r w:rsidDel="00000000" w:rsidR="00000000" w:rsidRPr="00000000">
        <w:rPr>
          <w:rtl w:val="0"/>
        </w:rPr>
      </w:r>
    </w:p>
    <w:p w:rsidR="00000000" w:rsidDel="00000000" w:rsidP="00000000" w:rsidRDefault="00000000" w:rsidRPr="00000000" w14:paraId="000000CB">
      <w:pPr>
        <w:spacing w:line="200" w:lineRule="auto"/>
        <w:rPr>
          <w:sz w:val="20"/>
          <w:szCs w:val="20"/>
        </w:rPr>
      </w:pPr>
      <w:r w:rsidDel="00000000" w:rsidR="00000000" w:rsidRPr="00000000">
        <w:rPr>
          <w:rtl w:val="0"/>
        </w:rPr>
      </w:r>
    </w:p>
    <w:p w:rsidR="00000000" w:rsidDel="00000000" w:rsidP="00000000" w:rsidRDefault="00000000" w:rsidRPr="00000000" w14:paraId="000000CC">
      <w:pPr>
        <w:spacing w:line="200" w:lineRule="auto"/>
        <w:rPr>
          <w:sz w:val="20"/>
          <w:szCs w:val="20"/>
        </w:rPr>
      </w:pPr>
      <w:r w:rsidDel="00000000" w:rsidR="00000000" w:rsidRPr="00000000">
        <w:rPr>
          <w:rtl w:val="0"/>
        </w:rPr>
      </w:r>
    </w:p>
    <w:p w:rsidR="00000000" w:rsidDel="00000000" w:rsidP="00000000" w:rsidRDefault="00000000" w:rsidRPr="00000000" w14:paraId="000000CD">
      <w:pPr>
        <w:spacing w:line="200" w:lineRule="auto"/>
        <w:rPr>
          <w:sz w:val="20"/>
          <w:szCs w:val="20"/>
        </w:rPr>
      </w:pPr>
      <w:r w:rsidDel="00000000" w:rsidR="00000000" w:rsidRPr="00000000">
        <w:rPr>
          <w:rtl w:val="0"/>
        </w:rPr>
      </w:r>
    </w:p>
    <w:p w:rsidR="00000000" w:rsidDel="00000000" w:rsidP="00000000" w:rsidRDefault="00000000" w:rsidRPr="00000000" w14:paraId="000000CE">
      <w:pPr>
        <w:spacing w:line="200" w:lineRule="auto"/>
        <w:rPr>
          <w:sz w:val="20"/>
          <w:szCs w:val="20"/>
        </w:rPr>
      </w:pPr>
      <w:r w:rsidDel="00000000" w:rsidR="00000000" w:rsidRPr="00000000">
        <w:rPr>
          <w:rtl w:val="0"/>
        </w:rPr>
      </w:r>
    </w:p>
    <w:p w:rsidR="00000000" w:rsidDel="00000000" w:rsidP="00000000" w:rsidRDefault="00000000" w:rsidRPr="00000000" w14:paraId="000000CF">
      <w:pPr>
        <w:spacing w:line="200" w:lineRule="auto"/>
        <w:rPr>
          <w:sz w:val="20"/>
          <w:szCs w:val="20"/>
        </w:rPr>
      </w:pPr>
      <w:r w:rsidDel="00000000" w:rsidR="00000000" w:rsidRPr="00000000">
        <w:rPr>
          <w:rtl w:val="0"/>
        </w:rPr>
      </w:r>
    </w:p>
    <w:p w:rsidR="00000000" w:rsidDel="00000000" w:rsidP="00000000" w:rsidRDefault="00000000" w:rsidRPr="00000000" w14:paraId="000000D0">
      <w:pPr>
        <w:spacing w:line="200" w:lineRule="auto"/>
        <w:rPr>
          <w:sz w:val="20"/>
          <w:szCs w:val="20"/>
        </w:rPr>
      </w:pPr>
      <w:r w:rsidDel="00000000" w:rsidR="00000000" w:rsidRPr="00000000">
        <w:rPr>
          <w:rtl w:val="0"/>
        </w:rPr>
      </w:r>
    </w:p>
    <w:p w:rsidR="00000000" w:rsidDel="00000000" w:rsidP="00000000" w:rsidRDefault="00000000" w:rsidRPr="00000000" w14:paraId="000000D1">
      <w:pPr>
        <w:spacing w:line="200" w:lineRule="auto"/>
        <w:rPr>
          <w:sz w:val="20"/>
          <w:szCs w:val="20"/>
        </w:rPr>
      </w:pPr>
      <w:r w:rsidDel="00000000" w:rsidR="00000000" w:rsidRPr="00000000">
        <w:rPr>
          <w:rtl w:val="0"/>
        </w:rPr>
      </w:r>
    </w:p>
    <w:p w:rsidR="00000000" w:rsidDel="00000000" w:rsidP="00000000" w:rsidRDefault="00000000" w:rsidRPr="00000000" w14:paraId="000000D2">
      <w:pPr>
        <w:spacing w:line="200" w:lineRule="auto"/>
        <w:rPr>
          <w:sz w:val="20"/>
          <w:szCs w:val="20"/>
        </w:rPr>
      </w:pPr>
      <w:r w:rsidDel="00000000" w:rsidR="00000000" w:rsidRPr="00000000">
        <w:rPr>
          <w:rtl w:val="0"/>
        </w:rPr>
      </w:r>
    </w:p>
    <w:p w:rsidR="00000000" w:rsidDel="00000000" w:rsidP="00000000" w:rsidRDefault="00000000" w:rsidRPr="00000000" w14:paraId="000000D3">
      <w:pPr>
        <w:spacing w:line="200" w:lineRule="auto"/>
        <w:rPr>
          <w:sz w:val="20"/>
          <w:szCs w:val="20"/>
        </w:rPr>
      </w:pPr>
      <w:r w:rsidDel="00000000" w:rsidR="00000000" w:rsidRPr="00000000">
        <w:rPr>
          <w:rtl w:val="0"/>
        </w:rPr>
      </w:r>
    </w:p>
    <w:p w:rsidR="00000000" w:rsidDel="00000000" w:rsidP="00000000" w:rsidRDefault="00000000" w:rsidRPr="00000000" w14:paraId="000000D4">
      <w:pPr>
        <w:spacing w:line="200" w:lineRule="auto"/>
        <w:rPr>
          <w:sz w:val="20"/>
          <w:szCs w:val="20"/>
        </w:rPr>
      </w:pPr>
      <w:r w:rsidDel="00000000" w:rsidR="00000000" w:rsidRPr="00000000">
        <w:rPr>
          <w:rtl w:val="0"/>
        </w:rPr>
      </w:r>
    </w:p>
    <w:p w:rsidR="00000000" w:rsidDel="00000000" w:rsidP="00000000" w:rsidRDefault="00000000" w:rsidRPr="00000000" w14:paraId="000000D5">
      <w:pPr>
        <w:spacing w:line="200" w:lineRule="auto"/>
        <w:rPr>
          <w:sz w:val="20"/>
          <w:szCs w:val="20"/>
        </w:rPr>
      </w:pPr>
      <w:r w:rsidDel="00000000" w:rsidR="00000000" w:rsidRPr="00000000">
        <w:rPr>
          <w:rtl w:val="0"/>
        </w:rPr>
      </w:r>
    </w:p>
    <w:p w:rsidR="00000000" w:rsidDel="00000000" w:rsidP="00000000" w:rsidRDefault="00000000" w:rsidRPr="00000000" w14:paraId="000000D6">
      <w:pPr>
        <w:spacing w:line="200" w:lineRule="auto"/>
        <w:rPr>
          <w:sz w:val="20"/>
          <w:szCs w:val="20"/>
        </w:rPr>
      </w:pPr>
      <w:r w:rsidDel="00000000" w:rsidR="00000000" w:rsidRPr="00000000">
        <w:rPr>
          <w:rtl w:val="0"/>
        </w:rPr>
      </w:r>
    </w:p>
    <w:p w:rsidR="00000000" w:rsidDel="00000000" w:rsidP="00000000" w:rsidRDefault="00000000" w:rsidRPr="00000000" w14:paraId="000000D7">
      <w:pPr>
        <w:spacing w:line="200" w:lineRule="auto"/>
        <w:rPr>
          <w:sz w:val="20"/>
          <w:szCs w:val="20"/>
        </w:rPr>
      </w:pPr>
      <w:r w:rsidDel="00000000" w:rsidR="00000000" w:rsidRPr="00000000">
        <w:rPr>
          <w:rtl w:val="0"/>
        </w:rPr>
      </w:r>
    </w:p>
    <w:p w:rsidR="00000000" w:rsidDel="00000000" w:rsidP="00000000" w:rsidRDefault="00000000" w:rsidRPr="00000000" w14:paraId="000000D8">
      <w:pPr>
        <w:spacing w:line="200" w:lineRule="auto"/>
        <w:rPr>
          <w:sz w:val="20"/>
          <w:szCs w:val="20"/>
        </w:rPr>
      </w:pPr>
      <w:r w:rsidDel="00000000" w:rsidR="00000000" w:rsidRPr="00000000">
        <w:rPr>
          <w:rtl w:val="0"/>
        </w:rPr>
      </w:r>
    </w:p>
    <w:p w:rsidR="00000000" w:rsidDel="00000000" w:rsidP="00000000" w:rsidRDefault="00000000" w:rsidRPr="00000000" w14:paraId="000000D9">
      <w:pPr>
        <w:spacing w:line="200" w:lineRule="auto"/>
        <w:rPr>
          <w:sz w:val="20"/>
          <w:szCs w:val="20"/>
        </w:rPr>
      </w:pPr>
      <w:r w:rsidDel="00000000" w:rsidR="00000000" w:rsidRPr="00000000">
        <w:rPr>
          <w:rtl w:val="0"/>
        </w:rPr>
      </w:r>
    </w:p>
    <w:p w:rsidR="00000000" w:rsidDel="00000000" w:rsidP="00000000" w:rsidRDefault="00000000" w:rsidRPr="00000000" w14:paraId="000000DA">
      <w:pPr>
        <w:spacing w:line="200" w:lineRule="auto"/>
        <w:rPr>
          <w:sz w:val="20"/>
          <w:szCs w:val="20"/>
        </w:rPr>
      </w:pPr>
      <w:r w:rsidDel="00000000" w:rsidR="00000000" w:rsidRPr="00000000">
        <w:rPr>
          <w:rtl w:val="0"/>
        </w:rPr>
      </w:r>
    </w:p>
    <w:p w:rsidR="00000000" w:rsidDel="00000000" w:rsidP="00000000" w:rsidRDefault="00000000" w:rsidRPr="00000000" w14:paraId="000000DB">
      <w:pPr>
        <w:spacing w:line="200" w:lineRule="auto"/>
        <w:rPr>
          <w:sz w:val="20"/>
          <w:szCs w:val="20"/>
        </w:rPr>
      </w:pPr>
      <w:r w:rsidDel="00000000" w:rsidR="00000000" w:rsidRPr="00000000">
        <w:rPr>
          <w:rtl w:val="0"/>
        </w:rPr>
      </w:r>
    </w:p>
    <w:p w:rsidR="00000000" w:rsidDel="00000000" w:rsidP="00000000" w:rsidRDefault="00000000" w:rsidRPr="00000000" w14:paraId="000000DC">
      <w:pPr>
        <w:spacing w:line="200" w:lineRule="auto"/>
        <w:rPr>
          <w:sz w:val="20"/>
          <w:szCs w:val="20"/>
        </w:rPr>
      </w:pPr>
      <w:r w:rsidDel="00000000" w:rsidR="00000000" w:rsidRPr="00000000">
        <w:rPr>
          <w:rtl w:val="0"/>
        </w:rPr>
      </w:r>
    </w:p>
    <w:p w:rsidR="00000000" w:rsidDel="00000000" w:rsidP="00000000" w:rsidRDefault="00000000" w:rsidRPr="00000000" w14:paraId="000000DD">
      <w:pPr>
        <w:spacing w:line="200" w:lineRule="auto"/>
        <w:rPr>
          <w:sz w:val="20"/>
          <w:szCs w:val="20"/>
        </w:rPr>
      </w:pPr>
      <w:r w:rsidDel="00000000" w:rsidR="00000000" w:rsidRPr="00000000">
        <w:rPr>
          <w:rtl w:val="0"/>
        </w:rPr>
      </w:r>
    </w:p>
    <w:p w:rsidR="00000000" w:rsidDel="00000000" w:rsidP="00000000" w:rsidRDefault="00000000" w:rsidRPr="00000000" w14:paraId="000000DE">
      <w:pPr>
        <w:spacing w:line="200" w:lineRule="auto"/>
        <w:rPr>
          <w:sz w:val="20"/>
          <w:szCs w:val="20"/>
        </w:rPr>
      </w:pPr>
      <w:r w:rsidDel="00000000" w:rsidR="00000000" w:rsidRPr="00000000">
        <w:rPr>
          <w:rtl w:val="0"/>
        </w:rPr>
      </w:r>
    </w:p>
    <w:p w:rsidR="00000000" w:rsidDel="00000000" w:rsidP="00000000" w:rsidRDefault="00000000" w:rsidRPr="00000000" w14:paraId="000000DF">
      <w:pPr>
        <w:spacing w:line="200" w:lineRule="auto"/>
        <w:rPr>
          <w:sz w:val="20"/>
          <w:szCs w:val="20"/>
        </w:rPr>
      </w:pPr>
      <w:r w:rsidDel="00000000" w:rsidR="00000000" w:rsidRPr="00000000">
        <w:rPr>
          <w:rtl w:val="0"/>
        </w:rPr>
      </w:r>
    </w:p>
    <w:p w:rsidR="00000000" w:rsidDel="00000000" w:rsidP="00000000" w:rsidRDefault="00000000" w:rsidRPr="00000000" w14:paraId="000000E0">
      <w:pPr>
        <w:spacing w:line="200" w:lineRule="auto"/>
        <w:rPr>
          <w:sz w:val="20"/>
          <w:szCs w:val="20"/>
        </w:rPr>
      </w:pPr>
      <w:r w:rsidDel="00000000" w:rsidR="00000000" w:rsidRPr="00000000">
        <w:rPr>
          <w:rtl w:val="0"/>
        </w:rPr>
      </w:r>
    </w:p>
    <w:p w:rsidR="00000000" w:rsidDel="00000000" w:rsidP="00000000" w:rsidRDefault="00000000" w:rsidRPr="00000000" w14:paraId="000000E1">
      <w:pPr>
        <w:spacing w:line="200" w:lineRule="auto"/>
        <w:rPr>
          <w:sz w:val="20"/>
          <w:szCs w:val="20"/>
        </w:rPr>
      </w:pPr>
      <w:r w:rsidDel="00000000" w:rsidR="00000000" w:rsidRPr="00000000">
        <w:rPr>
          <w:rtl w:val="0"/>
        </w:rPr>
      </w:r>
    </w:p>
    <w:p w:rsidR="00000000" w:rsidDel="00000000" w:rsidP="00000000" w:rsidRDefault="00000000" w:rsidRPr="00000000" w14:paraId="000000E2">
      <w:pPr>
        <w:spacing w:line="200" w:lineRule="auto"/>
        <w:rPr>
          <w:sz w:val="20"/>
          <w:szCs w:val="20"/>
        </w:rPr>
      </w:pPr>
      <w:r w:rsidDel="00000000" w:rsidR="00000000" w:rsidRPr="00000000">
        <w:rPr>
          <w:rtl w:val="0"/>
        </w:rPr>
      </w:r>
    </w:p>
    <w:p w:rsidR="00000000" w:rsidDel="00000000" w:rsidP="00000000" w:rsidRDefault="00000000" w:rsidRPr="00000000" w14:paraId="000000E3">
      <w:pPr>
        <w:spacing w:line="200" w:lineRule="auto"/>
        <w:rPr>
          <w:sz w:val="20"/>
          <w:szCs w:val="20"/>
        </w:rPr>
      </w:pPr>
      <w:r w:rsidDel="00000000" w:rsidR="00000000" w:rsidRPr="00000000">
        <w:rPr>
          <w:rtl w:val="0"/>
        </w:rPr>
      </w:r>
    </w:p>
    <w:p w:rsidR="00000000" w:rsidDel="00000000" w:rsidP="00000000" w:rsidRDefault="00000000" w:rsidRPr="00000000" w14:paraId="000000E4">
      <w:pPr>
        <w:spacing w:line="200" w:lineRule="auto"/>
        <w:rPr>
          <w:sz w:val="20"/>
          <w:szCs w:val="20"/>
        </w:rPr>
      </w:pPr>
      <w:r w:rsidDel="00000000" w:rsidR="00000000" w:rsidRPr="00000000">
        <w:rPr>
          <w:rtl w:val="0"/>
        </w:rPr>
      </w:r>
    </w:p>
    <w:p w:rsidR="00000000" w:rsidDel="00000000" w:rsidP="00000000" w:rsidRDefault="00000000" w:rsidRPr="00000000" w14:paraId="000000E5">
      <w:pPr>
        <w:spacing w:line="200" w:lineRule="auto"/>
        <w:rPr>
          <w:sz w:val="20"/>
          <w:szCs w:val="20"/>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271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page was intentionally left blank</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8" w:firstLine="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8" w:firstLine="36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headerReference r:id="rId18" w:type="default"/>
          <w:headerReference r:id="rId19" w:type="first"/>
          <w:footerReference r:id="rId20" w:type="default"/>
          <w:footerReference r:id="rId21" w:type="first"/>
          <w:pgSz w:h="15840" w:w="12240" w:orient="portrait"/>
          <w:pgMar w:bottom="940" w:top="1500" w:left="1720" w:right="1720" w:header="0" w:footer="749"/>
          <w:pgNumType w:start="1"/>
          <w:titlePg w:val="1"/>
        </w:sectPr>
      </w:pPr>
      <w:r w:rsidDel="00000000" w:rsidR="00000000" w:rsidRPr="00000000">
        <w:rPr>
          <w:rtl w:val="0"/>
        </w:rPr>
      </w:r>
    </w:p>
    <w:p w:rsidR="00000000" w:rsidDel="00000000" w:rsidP="00000000" w:rsidRDefault="00000000" w:rsidRPr="00000000" w14:paraId="000000E9">
      <w:pPr>
        <w:pStyle w:val="Heading5"/>
        <w:ind w:left="0" w:firstLine="0"/>
        <w:jc w:val="center"/>
        <w:rPr>
          <w:b w:val="0"/>
        </w:rPr>
      </w:pPr>
      <w:r w:rsidDel="00000000" w:rsidR="00000000" w:rsidRPr="00000000">
        <w:rPr>
          <w:rtl w:val="0"/>
        </w:rPr>
        <w:t xml:space="preserve">APPENDIX B – FLIGHT TEST DATA-DON’T NEED</w:t>
      </w:r>
      <w:r w:rsidDel="00000000" w:rsidR="00000000" w:rsidRPr="00000000">
        <w:rPr>
          <w:rtl w:val="0"/>
        </w:rPr>
      </w:r>
    </w:p>
    <w:p w:rsidR="00000000" w:rsidDel="00000000" w:rsidP="00000000" w:rsidRDefault="00000000" w:rsidRPr="00000000" w14:paraId="000000EA">
      <w:pPr>
        <w:spacing w:before="14" w:line="220" w:lineRule="auto"/>
        <w:rPr/>
      </w:pPr>
      <w:r w:rsidDel="00000000" w:rsidR="00000000" w:rsidRPr="00000000">
        <w:rPr>
          <w:rtl w:val="0"/>
        </w:rPr>
      </w:r>
    </w:p>
    <w:p w:rsidR="00000000" w:rsidDel="00000000" w:rsidP="00000000" w:rsidRDefault="00000000" w:rsidRPr="00000000" w14:paraId="000000EB">
      <w:pPr>
        <w:spacing w:before="14" w:line="220" w:lineRule="auto"/>
        <w:rPr/>
      </w:pPr>
      <w:r w:rsidDel="00000000" w:rsidR="00000000" w:rsidRPr="00000000">
        <w:rPr>
          <w:rtl w:val="0"/>
        </w:rPr>
      </w:r>
    </w:p>
    <w:p w:rsidR="00000000" w:rsidDel="00000000" w:rsidP="00000000" w:rsidRDefault="00000000" w:rsidRPr="00000000" w14:paraId="000000EC">
      <w:pPr>
        <w:tabs>
          <w:tab w:val="left" w:pos="360"/>
        </w:tabs>
        <w:jc w:val="center"/>
        <w:rPr>
          <w:i w:val="1"/>
          <w:color w:val="ff0000"/>
        </w:rPr>
      </w:pPr>
      <w:r w:rsidDel="00000000" w:rsidR="00000000" w:rsidRPr="00000000">
        <w:rPr>
          <w:i w:val="1"/>
          <w:color w:val="ff0000"/>
          <w:rtl w:val="0"/>
        </w:rPr>
        <w:t xml:space="preserve">Scan</w:t>
      </w:r>
      <w:r w:rsidDel="00000000" w:rsidR="00000000" w:rsidRPr="00000000">
        <w:rPr>
          <w:b w:val="1"/>
          <w:i w:val="1"/>
          <w:color w:val="ff0000"/>
          <w:rtl w:val="0"/>
        </w:rPr>
        <w:t xml:space="preserve"> </w:t>
      </w:r>
      <w:r w:rsidDel="00000000" w:rsidR="00000000" w:rsidRPr="00000000">
        <w:rPr>
          <w:i w:val="1"/>
          <w:color w:val="ff0000"/>
          <w:rtl w:val="0"/>
        </w:rPr>
        <w:t xml:space="preserve">your test cards from the flight and upload them to your semester’s Team’s site in a folder specific to your group. Also include your two Daily Flight Reports. This section of the report can just state the following:</w:t>
      </w:r>
    </w:p>
    <w:p w:rsidR="00000000" w:rsidDel="00000000" w:rsidP="00000000" w:rsidRDefault="00000000" w:rsidRPr="00000000" w14:paraId="000000ED">
      <w:pPr>
        <w:tabs>
          <w:tab w:val="left" w:pos="360"/>
        </w:tabs>
        <w:rPr/>
      </w:pPr>
      <w:r w:rsidDel="00000000" w:rsidR="00000000" w:rsidRPr="00000000">
        <w:rPr>
          <w:rtl w:val="0"/>
        </w:rPr>
        <w:t xml:space="preserve">“Raw data for each referenced flight can be found at the following URL: ________________”</w:t>
      </w:r>
    </w:p>
    <w:p w:rsidR="00000000" w:rsidDel="00000000" w:rsidP="00000000" w:rsidRDefault="00000000" w:rsidRPr="00000000" w14:paraId="000000EE">
      <w:pPr>
        <w:spacing w:before="14" w:line="220" w:lineRule="auto"/>
        <w:rPr/>
      </w:pPr>
      <w:r w:rsidDel="00000000" w:rsidR="00000000" w:rsidRPr="00000000">
        <w:rPr>
          <w:rtl w:val="0"/>
        </w:rPr>
      </w:r>
    </w:p>
    <w:p w:rsidR="00000000" w:rsidDel="00000000" w:rsidP="00000000" w:rsidRDefault="00000000" w:rsidRPr="00000000" w14:paraId="000000EF">
      <w:pPr>
        <w:spacing w:before="14" w:line="220" w:lineRule="auto"/>
        <w:rPr/>
      </w:pPr>
      <w:r w:rsidDel="00000000" w:rsidR="00000000" w:rsidRPr="00000000">
        <w:rPr>
          <w:rtl w:val="0"/>
        </w:rPr>
      </w:r>
    </w:p>
    <w:p w:rsidR="00000000" w:rsidDel="00000000" w:rsidP="00000000" w:rsidRDefault="00000000" w:rsidRPr="00000000" w14:paraId="000000F0">
      <w:pPr>
        <w:spacing w:before="14" w:line="220" w:lineRule="auto"/>
        <w:rPr/>
      </w:pPr>
      <w:r w:rsidDel="00000000" w:rsidR="00000000" w:rsidRPr="00000000">
        <w:rPr>
          <w:rtl w:val="0"/>
        </w:rPr>
      </w:r>
    </w:p>
    <w:p w:rsidR="00000000" w:rsidDel="00000000" w:rsidP="00000000" w:rsidRDefault="00000000" w:rsidRPr="00000000" w14:paraId="000000F1">
      <w:pPr>
        <w:spacing w:before="5" w:line="150" w:lineRule="auto"/>
        <w:rPr>
          <w:sz w:val="15"/>
          <w:szCs w:val="15"/>
        </w:rPr>
      </w:pPr>
      <w:r w:rsidDel="00000000" w:rsidR="00000000" w:rsidRPr="00000000">
        <w:br w:type="page"/>
      </w:r>
      <w:r w:rsidDel="00000000" w:rsidR="00000000" w:rsidRPr="00000000">
        <w:rPr>
          <w:rtl w:val="0"/>
        </w:rPr>
      </w:r>
    </w:p>
    <w:p w:rsidR="00000000" w:rsidDel="00000000" w:rsidP="00000000" w:rsidRDefault="00000000" w:rsidRPr="00000000" w14:paraId="000000F2">
      <w:pPr>
        <w:spacing w:before="5" w:line="150" w:lineRule="auto"/>
        <w:rPr>
          <w:sz w:val="15"/>
          <w:szCs w:val="15"/>
        </w:rPr>
      </w:pPr>
      <w:r w:rsidDel="00000000" w:rsidR="00000000" w:rsidRPr="00000000">
        <w:rPr>
          <w:rtl w:val="0"/>
        </w:rPr>
      </w:r>
    </w:p>
    <w:p w:rsidR="00000000" w:rsidDel="00000000" w:rsidP="00000000" w:rsidRDefault="00000000" w:rsidRPr="00000000" w14:paraId="000000F3">
      <w:pPr>
        <w:spacing w:line="200" w:lineRule="auto"/>
        <w:rPr>
          <w:sz w:val="20"/>
          <w:szCs w:val="20"/>
        </w:rPr>
      </w:pPr>
      <w:r w:rsidDel="00000000" w:rsidR="00000000" w:rsidRPr="00000000">
        <w:rPr>
          <w:rtl w:val="0"/>
        </w:rPr>
      </w:r>
    </w:p>
    <w:p w:rsidR="00000000" w:rsidDel="00000000" w:rsidP="00000000" w:rsidRDefault="00000000" w:rsidRPr="00000000" w14:paraId="000000F4">
      <w:pPr>
        <w:spacing w:line="200" w:lineRule="auto"/>
        <w:rPr>
          <w:sz w:val="20"/>
          <w:szCs w:val="20"/>
        </w:rPr>
      </w:pPr>
      <w:r w:rsidDel="00000000" w:rsidR="00000000" w:rsidRPr="00000000">
        <w:rPr>
          <w:rtl w:val="0"/>
        </w:rPr>
      </w:r>
    </w:p>
    <w:p w:rsidR="00000000" w:rsidDel="00000000" w:rsidP="00000000" w:rsidRDefault="00000000" w:rsidRPr="00000000" w14:paraId="000000F5">
      <w:pPr>
        <w:spacing w:line="200" w:lineRule="auto"/>
        <w:rPr>
          <w:sz w:val="20"/>
          <w:szCs w:val="20"/>
        </w:rPr>
      </w:pPr>
      <w:r w:rsidDel="00000000" w:rsidR="00000000" w:rsidRPr="00000000">
        <w:rPr>
          <w:rtl w:val="0"/>
        </w:rPr>
      </w:r>
    </w:p>
    <w:p w:rsidR="00000000" w:rsidDel="00000000" w:rsidP="00000000" w:rsidRDefault="00000000" w:rsidRPr="00000000" w14:paraId="000000F6">
      <w:pPr>
        <w:spacing w:line="200" w:lineRule="auto"/>
        <w:rPr>
          <w:sz w:val="20"/>
          <w:szCs w:val="20"/>
        </w:rPr>
      </w:pPr>
      <w:r w:rsidDel="00000000" w:rsidR="00000000" w:rsidRPr="00000000">
        <w:rPr>
          <w:rtl w:val="0"/>
        </w:rPr>
      </w:r>
    </w:p>
    <w:p w:rsidR="00000000" w:rsidDel="00000000" w:rsidP="00000000" w:rsidRDefault="00000000" w:rsidRPr="00000000" w14:paraId="000000F7">
      <w:pPr>
        <w:spacing w:line="200" w:lineRule="auto"/>
        <w:rPr>
          <w:sz w:val="20"/>
          <w:szCs w:val="20"/>
        </w:rPr>
      </w:pPr>
      <w:r w:rsidDel="00000000" w:rsidR="00000000" w:rsidRPr="00000000">
        <w:rPr>
          <w:rtl w:val="0"/>
        </w:rPr>
      </w:r>
    </w:p>
    <w:p w:rsidR="00000000" w:rsidDel="00000000" w:rsidP="00000000" w:rsidRDefault="00000000" w:rsidRPr="00000000" w14:paraId="000000F8">
      <w:pPr>
        <w:spacing w:line="200" w:lineRule="auto"/>
        <w:rPr>
          <w:sz w:val="20"/>
          <w:szCs w:val="20"/>
        </w:rPr>
      </w:pPr>
      <w:r w:rsidDel="00000000" w:rsidR="00000000" w:rsidRPr="00000000">
        <w:rPr>
          <w:rtl w:val="0"/>
        </w:rPr>
      </w:r>
    </w:p>
    <w:p w:rsidR="00000000" w:rsidDel="00000000" w:rsidP="00000000" w:rsidRDefault="00000000" w:rsidRPr="00000000" w14:paraId="000000F9">
      <w:pPr>
        <w:spacing w:line="200" w:lineRule="auto"/>
        <w:rPr>
          <w:sz w:val="20"/>
          <w:szCs w:val="20"/>
        </w:rPr>
      </w:pPr>
      <w:r w:rsidDel="00000000" w:rsidR="00000000" w:rsidRPr="00000000">
        <w:rPr>
          <w:rtl w:val="0"/>
        </w:rPr>
      </w:r>
    </w:p>
    <w:p w:rsidR="00000000" w:rsidDel="00000000" w:rsidP="00000000" w:rsidRDefault="00000000" w:rsidRPr="00000000" w14:paraId="000000FA">
      <w:pPr>
        <w:spacing w:line="200" w:lineRule="auto"/>
        <w:rPr>
          <w:sz w:val="20"/>
          <w:szCs w:val="20"/>
        </w:rPr>
      </w:pPr>
      <w:r w:rsidDel="00000000" w:rsidR="00000000" w:rsidRPr="00000000">
        <w:rPr>
          <w:rtl w:val="0"/>
        </w:rPr>
      </w:r>
    </w:p>
    <w:p w:rsidR="00000000" w:rsidDel="00000000" w:rsidP="00000000" w:rsidRDefault="00000000" w:rsidRPr="00000000" w14:paraId="000000FB">
      <w:pPr>
        <w:spacing w:line="200" w:lineRule="auto"/>
        <w:rPr>
          <w:sz w:val="20"/>
          <w:szCs w:val="20"/>
        </w:rPr>
      </w:pPr>
      <w:r w:rsidDel="00000000" w:rsidR="00000000" w:rsidRPr="00000000">
        <w:rPr>
          <w:rtl w:val="0"/>
        </w:rPr>
      </w:r>
    </w:p>
    <w:p w:rsidR="00000000" w:rsidDel="00000000" w:rsidP="00000000" w:rsidRDefault="00000000" w:rsidRPr="00000000" w14:paraId="000000FC">
      <w:pPr>
        <w:spacing w:line="200" w:lineRule="auto"/>
        <w:rPr>
          <w:sz w:val="20"/>
          <w:szCs w:val="20"/>
        </w:rPr>
      </w:pPr>
      <w:r w:rsidDel="00000000" w:rsidR="00000000" w:rsidRPr="00000000">
        <w:rPr>
          <w:rtl w:val="0"/>
        </w:rPr>
      </w:r>
    </w:p>
    <w:p w:rsidR="00000000" w:rsidDel="00000000" w:rsidP="00000000" w:rsidRDefault="00000000" w:rsidRPr="00000000" w14:paraId="000000FD">
      <w:pPr>
        <w:spacing w:line="200" w:lineRule="auto"/>
        <w:rPr>
          <w:sz w:val="20"/>
          <w:szCs w:val="20"/>
        </w:rPr>
      </w:pPr>
      <w:r w:rsidDel="00000000" w:rsidR="00000000" w:rsidRPr="00000000">
        <w:rPr>
          <w:rtl w:val="0"/>
        </w:rPr>
      </w:r>
    </w:p>
    <w:p w:rsidR="00000000" w:rsidDel="00000000" w:rsidP="00000000" w:rsidRDefault="00000000" w:rsidRPr="00000000" w14:paraId="000000FE">
      <w:pPr>
        <w:spacing w:line="200" w:lineRule="auto"/>
        <w:rPr>
          <w:sz w:val="20"/>
          <w:szCs w:val="20"/>
        </w:rPr>
      </w:pPr>
      <w:r w:rsidDel="00000000" w:rsidR="00000000" w:rsidRPr="00000000">
        <w:rPr>
          <w:rtl w:val="0"/>
        </w:rPr>
      </w:r>
    </w:p>
    <w:p w:rsidR="00000000" w:rsidDel="00000000" w:rsidP="00000000" w:rsidRDefault="00000000" w:rsidRPr="00000000" w14:paraId="000000FF">
      <w:pPr>
        <w:spacing w:line="200" w:lineRule="auto"/>
        <w:rPr>
          <w:sz w:val="20"/>
          <w:szCs w:val="20"/>
        </w:rPr>
      </w:pPr>
      <w:r w:rsidDel="00000000" w:rsidR="00000000" w:rsidRPr="00000000">
        <w:rPr>
          <w:rtl w:val="0"/>
        </w:rPr>
      </w:r>
    </w:p>
    <w:p w:rsidR="00000000" w:rsidDel="00000000" w:rsidP="00000000" w:rsidRDefault="00000000" w:rsidRPr="00000000" w14:paraId="00000100">
      <w:pPr>
        <w:spacing w:line="200" w:lineRule="auto"/>
        <w:rPr>
          <w:sz w:val="20"/>
          <w:szCs w:val="20"/>
        </w:rPr>
      </w:pPr>
      <w:r w:rsidDel="00000000" w:rsidR="00000000" w:rsidRPr="00000000">
        <w:rPr>
          <w:rtl w:val="0"/>
        </w:rPr>
      </w:r>
    </w:p>
    <w:p w:rsidR="00000000" w:rsidDel="00000000" w:rsidP="00000000" w:rsidRDefault="00000000" w:rsidRPr="00000000" w14:paraId="00000101">
      <w:pPr>
        <w:spacing w:line="200" w:lineRule="auto"/>
        <w:rPr>
          <w:sz w:val="20"/>
          <w:szCs w:val="20"/>
        </w:rPr>
      </w:pPr>
      <w:r w:rsidDel="00000000" w:rsidR="00000000" w:rsidRPr="00000000">
        <w:rPr>
          <w:rtl w:val="0"/>
        </w:rPr>
      </w:r>
    </w:p>
    <w:p w:rsidR="00000000" w:rsidDel="00000000" w:rsidP="00000000" w:rsidRDefault="00000000" w:rsidRPr="00000000" w14:paraId="00000102">
      <w:pPr>
        <w:spacing w:line="200" w:lineRule="auto"/>
        <w:rPr>
          <w:sz w:val="20"/>
          <w:szCs w:val="20"/>
        </w:rPr>
      </w:pPr>
      <w:r w:rsidDel="00000000" w:rsidR="00000000" w:rsidRPr="00000000">
        <w:rPr>
          <w:rtl w:val="0"/>
        </w:rPr>
      </w:r>
    </w:p>
    <w:p w:rsidR="00000000" w:rsidDel="00000000" w:rsidP="00000000" w:rsidRDefault="00000000" w:rsidRPr="00000000" w14:paraId="00000103">
      <w:pPr>
        <w:spacing w:line="200" w:lineRule="auto"/>
        <w:rPr>
          <w:sz w:val="20"/>
          <w:szCs w:val="20"/>
        </w:rPr>
      </w:pPr>
      <w:r w:rsidDel="00000000" w:rsidR="00000000" w:rsidRPr="00000000">
        <w:rPr>
          <w:rtl w:val="0"/>
        </w:rPr>
      </w:r>
    </w:p>
    <w:p w:rsidR="00000000" w:rsidDel="00000000" w:rsidP="00000000" w:rsidRDefault="00000000" w:rsidRPr="00000000" w14:paraId="00000104">
      <w:pPr>
        <w:spacing w:line="200" w:lineRule="auto"/>
        <w:rPr>
          <w:sz w:val="20"/>
          <w:szCs w:val="20"/>
        </w:rPr>
      </w:pPr>
      <w:r w:rsidDel="00000000" w:rsidR="00000000" w:rsidRPr="00000000">
        <w:rPr>
          <w:rtl w:val="0"/>
        </w:rPr>
      </w:r>
    </w:p>
    <w:p w:rsidR="00000000" w:rsidDel="00000000" w:rsidP="00000000" w:rsidRDefault="00000000" w:rsidRPr="00000000" w14:paraId="00000105">
      <w:pPr>
        <w:spacing w:line="200" w:lineRule="auto"/>
        <w:rPr>
          <w:sz w:val="20"/>
          <w:szCs w:val="20"/>
        </w:rPr>
      </w:pPr>
      <w:r w:rsidDel="00000000" w:rsidR="00000000" w:rsidRPr="00000000">
        <w:rPr>
          <w:rtl w:val="0"/>
        </w:rPr>
      </w:r>
    </w:p>
    <w:p w:rsidR="00000000" w:rsidDel="00000000" w:rsidP="00000000" w:rsidRDefault="00000000" w:rsidRPr="00000000" w14:paraId="00000106">
      <w:pPr>
        <w:spacing w:line="200" w:lineRule="auto"/>
        <w:rPr>
          <w:sz w:val="20"/>
          <w:szCs w:val="20"/>
        </w:rPr>
      </w:pPr>
      <w:r w:rsidDel="00000000" w:rsidR="00000000" w:rsidRPr="00000000">
        <w:rPr>
          <w:rtl w:val="0"/>
        </w:rPr>
      </w:r>
    </w:p>
    <w:p w:rsidR="00000000" w:rsidDel="00000000" w:rsidP="00000000" w:rsidRDefault="00000000" w:rsidRPr="00000000" w14:paraId="00000107">
      <w:pPr>
        <w:spacing w:line="200" w:lineRule="auto"/>
        <w:rPr>
          <w:sz w:val="20"/>
          <w:szCs w:val="20"/>
        </w:rPr>
      </w:pPr>
      <w:r w:rsidDel="00000000" w:rsidR="00000000" w:rsidRPr="00000000">
        <w:rPr>
          <w:rtl w:val="0"/>
        </w:rPr>
      </w:r>
    </w:p>
    <w:p w:rsidR="00000000" w:rsidDel="00000000" w:rsidP="00000000" w:rsidRDefault="00000000" w:rsidRPr="00000000" w14:paraId="00000108">
      <w:pPr>
        <w:spacing w:line="200" w:lineRule="auto"/>
        <w:rPr>
          <w:sz w:val="20"/>
          <w:szCs w:val="20"/>
        </w:rPr>
      </w:pPr>
      <w:r w:rsidDel="00000000" w:rsidR="00000000" w:rsidRPr="00000000">
        <w:rPr>
          <w:rtl w:val="0"/>
        </w:rPr>
      </w:r>
    </w:p>
    <w:p w:rsidR="00000000" w:rsidDel="00000000" w:rsidP="00000000" w:rsidRDefault="00000000" w:rsidRPr="00000000" w14:paraId="00000109">
      <w:pPr>
        <w:spacing w:line="200" w:lineRule="auto"/>
        <w:rPr>
          <w:sz w:val="20"/>
          <w:szCs w:val="20"/>
        </w:rPr>
      </w:pPr>
      <w:r w:rsidDel="00000000" w:rsidR="00000000" w:rsidRPr="00000000">
        <w:rPr>
          <w:rtl w:val="0"/>
        </w:rPr>
      </w:r>
    </w:p>
    <w:p w:rsidR="00000000" w:rsidDel="00000000" w:rsidP="00000000" w:rsidRDefault="00000000" w:rsidRPr="00000000" w14:paraId="0000010A">
      <w:pPr>
        <w:spacing w:line="200" w:lineRule="auto"/>
        <w:rPr>
          <w:sz w:val="20"/>
          <w:szCs w:val="20"/>
        </w:rPr>
      </w:pPr>
      <w:r w:rsidDel="00000000" w:rsidR="00000000" w:rsidRPr="00000000">
        <w:rPr>
          <w:rtl w:val="0"/>
        </w:rPr>
      </w:r>
    </w:p>
    <w:p w:rsidR="00000000" w:rsidDel="00000000" w:rsidP="00000000" w:rsidRDefault="00000000" w:rsidRPr="00000000" w14:paraId="0000010B">
      <w:pPr>
        <w:spacing w:line="200" w:lineRule="auto"/>
        <w:rPr>
          <w:sz w:val="20"/>
          <w:szCs w:val="20"/>
        </w:rPr>
      </w:pPr>
      <w:r w:rsidDel="00000000" w:rsidR="00000000" w:rsidRPr="00000000">
        <w:rPr>
          <w:rtl w:val="0"/>
        </w:rPr>
      </w:r>
    </w:p>
    <w:p w:rsidR="00000000" w:rsidDel="00000000" w:rsidP="00000000" w:rsidRDefault="00000000" w:rsidRPr="00000000" w14:paraId="0000010C">
      <w:pPr>
        <w:spacing w:line="200" w:lineRule="auto"/>
        <w:rPr>
          <w:sz w:val="20"/>
          <w:szCs w:val="20"/>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271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page was intentionally left blank</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8" w:firstLine="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8" w:firstLine="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spacing w:before="14" w:line="220" w:lineRule="auto"/>
        <w:rPr/>
      </w:pPr>
      <w:r w:rsidDel="00000000" w:rsidR="00000000" w:rsidRPr="00000000">
        <w:rPr>
          <w:rtl w:val="0"/>
        </w:rPr>
      </w:r>
    </w:p>
    <w:p w:rsidR="00000000" w:rsidDel="00000000" w:rsidP="00000000" w:rsidRDefault="00000000" w:rsidRPr="00000000" w14:paraId="00000111">
      <w:pPr>
        <w:spacing w:before="14" w:line="220" w:lineRule="auto"/>
        <w:rPr/>
      </w:pPr>
      <w:r w:rsidDel="00000000" w:rsidR="00000000" w:rsidRPr="00000000">
        <w:rPr>
          <w:rtl w:val="0"/>
        </w:rPr>
      </w:r>
    </w:p>
    <w:p w:rsidR="00000000" w:rsidDel="00000000" w:rsidP="00000000" w:rsidRDefault="00000000" w:rsidRPr="00000000" w14:paraId="00000112">
      <w:pPr>
        <w:spacing w:before="14" w:line="220" w:lineRule="auto"/>
        <w:rPr/>
        <w:sectPr>
          <w:headerReference r:id="rId22" w:type="default"/>
          <w:footerReference r:id="rId23" w:type="default"/>
          <w:type w:val="nextPage"/>
          <w:pgSz w:h="15840" w:w="12240" w:orient="portrait"/>
          <w:pgMar w:bottom="940" w:top="1280" w:left="1280" w:right="1540" w:header="0" w:footer="749"/>
          <w:pgNumType w:start="1"/>
        </w:sectPr>
      </w:pPr>
      <w:r w:rsidDel="00000000" w:rsidR="00000000" w:rsidRPr="00000000">
        <w:rPr>
          <w:rtl w:val="0"/>
        </w:rPr>
      </w:r>
    </w:p>
    <w:p w:rsidR="00000000" w:rsidDel="00000000" w:rsidP="00000000" w:rsidRDefault="00000000" w:rsidRPr="00000000" w14:paraId="00000113">
      <w:pPr>
        <w:pStyle w:val="Heading5"/>
        <w:spacing w:before="64" w:lineRule="auto"/>
        <w:ind w:left="76" w:right="77" w:firstLine="0"/>
        <w:jc w:val="center"/>
        <w:rPr>
          <w:b w:val="0"/>
        </w:rPr>
      </w:pPr>
      <w:r w:rsidDel="00000000" w:rsidR="00000000" w:rsidRPr="00000000">
        <w:rPr>
          <w:rtl w:val="0"/>
        </w:rPr>
        <w:t xml:space="preserve">APPENDIX C – DATA REDUCTION-DON’T NEED</w:t>
      </w:r>
      <w:r w:rsidDel="00000000" w:rsidR="00000000" w:rsidRPr="00000000">
        <w:rPr>
          <w:rtl w:val="0"/>
        </w:rPr>
      </w:r>
    </w:p>
    <w:p w:rsidR="00000000" w:rsidDel="00000000" w:rsidP="00000000" w:rsidRDefault="00000000" w:rsidRPr="00000000" w14:paraId="00000114">
      <w:pPr>
        <w:spacing w:before="2" w:line="240" w:lineRule="auto"/>
        <w:rPr>
          <w:sz w:val="24"/>
          <w:szCs w:val="24"/>
        </w:rPr>
      </w:pPr>
      <w:r w:rsidDel="00000000" w:rsidR="00000000" w:rsidRPr="00000000">
        <w:rPr>
          <w:rtl w:val="0"/>
        </w:rPr>
      </w:r>
    </w:p>
    <w:p w:rsidR="00000000" w:rsidDel="00000000" w:rsidP="00000000" w:rsidRDefault="00000000" w:rsidRPr="00000000" w14:paraId="00000115">
      <w:pPr>
        <w:spacing w:before="2" w:line="240" w:lineRule="auto"/>
        <w:rPr>
          <w:sz w:val="24"/>
          <w:szCs w:val="24"/>
        </w:rPr>
      </w:pPr>
      <w:r w:rsidDel="00000000" w:rsidR="00000000" w:rsidRPr="00000000">
        <w:rPr>
          <w:rtl w:val="0"/>
        </w:rPr>
      </w:r>
    </w:p>
    <w:p w:rsidR="00000000" w:rsidDel="00000000" w:rsidP="00000000" w:rsidRDefault="00000000" w:rsidRPr="00000000" w14:paraId="00000116">
      <w:pPr>
        <w:tabs>
          <w:tab w:val="left" w:pos="360"/>
        </w:tabs>
        <w:jc w:val="center"/>
        <w:rPr>
          <w:i w:val="1"/>
          <w:color w:val="ff0000"/>
        </w:rPr>
      </w:pPr>
      <w:r w:rsidDel="00000000" w:rsidR="00000000" w:rsidRPr="00000000">
        <w:rPr>
          <w:i w:val="1"/>
          <w:color w:val="ff0000"/>
          <w:rtl w:val="0"/>
        </w:rPr>
        <w:t xml:space="preserve">Upload the spreadsheets, MATLAB scripts, or any other methods you used for data reduction into the same folder you used for Appendix B. Don’t worry about making the spreadsheets pretty – I’ll contact you if I’m having trouble following something. This section of the report can just state the following:</w:t>
      </w:r>
    </w:p>
    <w:p w:rsidR="00000000" w:rsidDel="00000000" w:rsidP="00000000" w:rsidRDefault="00000000" w:rsidRPr="00000000" w14:paraId="00000117">
      <w:pPr>
        <w:tabs>
          <w:tab w:val="left" w:pos="360"/>
        </w:tabs>
        <w:rPr/>
      </w:pPr>
      <w:r w:rsidDel="00000000" w:rsidR="00000000" w:rsidRPr="00000000">
        <w:rPr>
          <w:rtl w:val="0"/>
        </w:rPr>
        <w:t xml:space="preserve">“Data reduction tools for this report can be found at the following URL: ________________”</w:t>
      </w:r>
    </w:p>
    <w:p w:rsidR="00000000" w:rsidDel="00000000" w:rsidP="00000000" w:rsidRDefault="00000000" w:rsidRPr="00000000" w14:paraId="00000118">
      <w:pPr>
        <w:spacing w:before="2" w:line="240" w:lineRule="auto"/>
        <w:rPr>
          <w:sz w:val="24"/>
          <w:szCs w:val="24"/>
        </w:rPr>
      </w:pPr>
      <w:r w:rsidDel="00000000" w:rsidR="00000000" w:rsidRPr="00000000">
        <w:rPr>
          <w:rtl w:val="0"/>
        </w:rPr>
      </w:r>
    </w:p>
    <w:p w:rsidR="00000000" w:rsidDel="00000000" w:rsidP="00000000" w:rsidRDefault="00000000" w:rsidRPr="00000000" w14:paraId="00000119">
      <w:pPr>
        <w:spacing w:before="2" w:line="240" w:lineRule="auto"/>
        <w:rPr>
          <w:sz w:val="24"/>
          <w:szCs w:val="24"/>
        </w:rPr>
      </w:pPr>
      <w:r w:rsidDel="00000000" w:rsidR="00000000" w:rsidRPr="00000000">
        <w:rPr>
          <w:rtl w:val="0"/>
        </w:rPr>
      </w:r>
    </w:p>
    <w:p w:rsidR="00000000" w:rsidDel="00000000" w:rsidP="00000000" w:rsidRDefault="00000000" w:rsidRPr="00000000" w14:paraId="0000011A">
      <w:pPr>
        <w:spacing w:before="2" w:line="240" w:lineRule="auto"/>
        <w:rPr>
          <w:sz w:val="24"/>
          <w:szCs w:val="24"/>
        </w:rPr>
      </w:pPr>
      <w:r w:rsidDel="00000000" w:rsidR="00000000" w:rsidRPr="00000000">
        <w:rPr>
          <w:rtl w:val="0"/>
        </w:rPr>
      </w:r>
    </w:p>
    <w:p w:rsidR="00000000" w:rsidDel="00000000" w:rsidP="00000000" w:rsidRDefault="00000000" w:rsidRPr="00000000" w14:paraId="0000011B">
      <w:pPr>
        <w:spacing w:before="5" w:line="150" w:lineRule="auto"/>
        <w:rPr>
          <w:sz w:val="15"/>
          <w:szCs w:val="15"/>
        </w:rPr>
      </w:pPr>
      <w:r w:rsidDel="00000000" w:rsidR="00000000" w:rsidRPr="00000000">
        <w:br w:type="page"/>
      </w:r>
      <w:r w:rsidDel="00000000" w:rsidR="00000000" w:rsidRPr="00000000">
        <w:rPr>
          <w:rtl w:val="0"/>
        </w:rPr>
      </w:r>
    </w:p>
    <w:p w:rsidR="00000000" w:rsidDel="00000000" w:rsidP="00000000" w:rsidRDefault="00000000" w:rsidRPr="00000000" w14:paraId="0000011C">
      <w:pPr>
        <w:spacing w:before="5" w:line="150" w:lineRule="auto"/>
        <w:rPr>
          <w:sz w:val="15"/>
          <w:szCs w:val="15"/>
        </w:rPr>
      </w:pPr>
      <w:r w:rsidDel="00000000" w:rsidR="00000000" w:rsidRPr="00000000">
        <w:rPr>
          <w:rtl w:val="0"/>
        </w:rPr>
      </w:r>
    </w:p>
    <w:p w:rsidR="00000000" w:rsidDel="00000000" w:rsidP="00000000" w:rsidRDefault="00000000" w:rsidRPr="00000000" w14:paraId="0000011D">
      <w:pPr>
        <w:spacing w:line="200" w:lineRule="auto"/>
        <w:rPr>
          <w:sz w:val="20"/>
          <w:szCs w:val="20"/>
        </w:rPr>
      </w:pPr>
      <w:r w:rsidDel="00000000" w:rsidR="00000000" w:rsidRPr="00000000">
        <w:rPr>
          <w:rtl w:val="0"/>
        </w:rPr>
      </w:r>
    </w:p>
    <w:p w:rsidR="00000000" w:rsidDel="00000000" w:rsidP="00000000" w:rsidRDefault="00000000" w:rsidRPr="00000000" w14:paraId="0000011E">
      <w:pPr>
        <w:spacing w:line="200" w:lineRule="auto"/>
        <w:rPr>
          <w:sz w:val="20"/>
          <w:szCs w:val="20"/>
        </w:rPr>
      </w:pPr>
      <w:r w:rsidDel="00000000" w:rsidR="00000000" w:rsidRPr="00000000">
        <w:rPr>
          <w:rtl w:val="0"/>
        </w:rPr>
      </w:r>
    </w:p>
    <w:p w:rsidR="00000000" w:rsidDel="00000000" w:rsidP="00000000" w:rsidRDefault="00000000" w:rsidRPr="00000000" w14:paraId="0000011F">
      <w:pPr>
        <w:spacing w:line="200" w:lineRule="auto"/>
        <w:rPr>
          <w:sz w:val="20"/>
          <w:szCs w:val="20"/>
        </w:rPr>
      </w:pPr>
      <w:r w:rsidDel="00000000" w:rsidR="00000000" w:rsidRPr="00000000">
        <w:rPr>
          <w:rtl w:val="0"/>
        </w:rPr>
      </w:r>
    </w:p>
    <w:p w:rsidR="00000000" w:rsidDel="00000000" w:rsidP="00000000" w:rsidRDefault="00000000" w:rsidRPr="00000000" w14:paraId="00000120">
      <w:pPr>
        <w:spacing w:line="200" w:lineRule="auto"/>
        <w:rPr>
          <w:sz w:val="20"/>
          <w:szCs w:val="20"/>
        </w:rPr>
      </w:pPr>
      <w:r w:rsidDel="00000000" w:rsidR="00000000" w:rsidRPr="00000000">
        <w:rPr>
          <w:rtl w:val="0"/>
        </w:rPr>
      </w:r>
    </w:p>
    <w:p w:rsidR="00000000" w:rsidDel="00000000" w:rsidP="00000000" w:rsidRDefault="00000000" w:rsidRPr="00000000" w14:paraId="00000121">
      <w:pPr>
        <w:spacing w:line="200" w:lineRule="auto"/>
        <w:rPr>
          <w:sz w:val="20"/>
          <w:szCs w:val="20"/>
        </w:rPr>
      </w:pPr>
      <w:r w:rsidDel="00000000" w:rsidR="00000000" w:rsidRPr="00000000">
        <w:rPr>
          <w:rtl w:val="0"/>
        </w:rPr>
      </w:r>
    </w:p>
    <w:p w:rsidR="00000000" w:rsidDel="00000000" w:rsidP="00000000" w:rsidRDefault="00000000" w:rsidRPr="00000000" w14:paraId="00000122">
      <w:pPr>
        <w:spacing w:line="200" w:lineRule="auto"/>
        <w:rPr>
          <w:sz w:val="20"/>
          <w:szCs w:val="20"/>
        </w:rPr>
      </w:pPr>
      <w:r w:rsidDel="00000000" w:rsidR="00000000" w:rsidRPr="00000000">
        <w:rPr>
          <w:rtl w:val="0"/>
        </w:rPr>
      </w:r>
    </w:p>
    <w:p w:rsidR="00000000" w:rsidDel="00000000" w:rsidP="00000000" w:rsidRDefault="00000000" w:rsidRPr="00000000" w14:paraId="00000123">
      <w:pPr>
        <w:spacing w:line="200" w:lineRule="auto"/>
        <w:rPr>
          <w:sz w:val="20"/>
          <w:szCs w:val="20"/>
        </w:rPr>
      </w:pPr>
      <w:r w:rsidDel="00000000" w:rsidR="00000000" w:rsidRPr="00000000">
        <w:rPr>
          <w:rtl w:val="0"/>
        </w:rPr>
      </w:r>
    </w:p>
    <w:p w:rsidR="00000000" w:rsidDel="00000000" w:rsidP="00000000" w:rsidRDefault="00000000" w:rsidRPr="00000000" w14:paraId="00000124">
      <w:pPr>
        <w:spacing w:line="200" w:lineRule="auto"/>
        <w:rPr>
          <w:sz w:val="20"/>
          <w:szCs w:val="20"/>
        </w:rPr>
      </w:pPr>
      <w:r w:rsidDel="00000000" w:rsidR="00000000" w:rsidRPr="00000000">
        <w:rPr>
          <w:rtl w:val="0"/>
        </w:rPr>
      </w:r>
    </w:p>
    <w:p w:rsidR="00000000" w:rsidDel="00000000" w:rsidP="00000000" w:rsidRDefault="00000000" w:rsidRPr="00000000" w14:paraId="00000125">
      <w:pPr>
        <w:spacing w:line="200" w:lineRule="auto"/>
        <w:rPr>
          <w:sz w:val="20"/>
          <w:szCs w:val="20"/>
        </w:rPr>
      </w:pPr>
      <w:r w:rsidDel="00000000" w:rsidR="00000000" w:rsidRPr="00000000">
        <w:rPr>
          <w:rtl w:val="0"/>
        </w:rPr>
      </w:r>
    </w:p>
    <w:p w:rsidR="00000000" w:rsidDel="00000000" w:rsidP="00000000" w:rsidRDefault="00000000" w:rsidRPr="00000000" w14:paraId="00000126">
      <w:pPr>
        <w:spacing w:line="200" w:lineRule="auto"/>
        <w:rPr>
          <w:sz w:val="20"/>
          <w:szCs w:val="20"/>
        </w:rPr>
      </w:pPr>
      <w:r w:rsidDel="00000000" w:rsidR="00000000" w:rsidRPr="00000000">
        <w:rPr>
          <w:rtl w:val="0"/>
        </w:rPr>
      </w:r>
    </w:p>
    <w:p w:rsidR="00000000" w:rsidDel="00000000" w:rsidP="00000000" w:rsidRDefault="00000000" w:rsidRPr="00000000" w14:paraId="00000127">
      <w:pPr>
        <w:spacing w:line="200" w:lineRule="auto"/>
        <w:rPr>
          <w:sz w:val="20"/>
          <w:szCs w:val="20"/>
        </w:rPr>
      </w:pPr>
      <w:r w:rsidDel="00000000" w:rsidR="00000000" w:rsidRPr="00000000">
        <w:rPr>
          <w:rtl w:val="0"/>
        </w:rPr>
      </w:r>
    </w:p>
    <w:p w:rsidR="00000000" w:rsidDel="00000000" w:rsidP="00000000" w:rsidRDefault="00000000" w:rsidRPr="00000000" w14:paraId="00000128">
      <w:pPr>
        <w:spacing w:line="200" w:lineRule="auto"/>
        <w:rPr>
          <w:sz w:val="20"/>
          <w:szCs w:val="20"/>
        </w:rPr>
      </w:pPr>
      <w:r w:rsidDel="00000000" w:rsidR="00000000" w:rsidRPr="00000000">
        <w:rPr>
          <w:rtl w:val="0"/>
        </w:rPr>
      </w:r>
    </w:p>
    <w:p w:rsidR="00000000" w:rsidDel="00000000" w:rsidP="00000000" w:rsidRDefault="00000000" w:rsidRPr="00000000" w14:paraId="00000129">
      <w:pPr>
        <w:spacing w:line="200" w:lineRule="auto"/>
        <w:rPr>
          <w:sz w:val="20"/>
          <w:szCs w:val="20"/>
        </w:rPr>
      </w:pPr>
      <w:r w:rsidDel="00000000" w:rsidR="00000000" w:rsidRPr="00000000">
        <w:rPr>
          <w:rtl w:val="0"/>
        </w:rPr>
      </w:r>
    </w:p>
    <w:p w:rsidR="00000000" w:rsidDel="00000000" w:rsidP="00000000" w:rsidRDefault="00000000" w:rsidRPr="00000000" w14:paraId="0000012A">
      <w:pPr>
        <w:spacing w:line="200" w:lineRule="auto"/>
        <w:rPr>
          <w:sz w:val="20"/>
          <w:szCs w:val="20"/>
        </w:rPr>
      </w:pPr>
      <w:r w:rsidDel="00000000" w:rsidR="00000000" w:rsidRPr="00000000">
        <w:rPr>
          <w:rtl w:val="0"/>
        </w:rPr>
      </w:r>
    </w:p>
    <w:p w:rsidR="00000000" w:rsidDel="00000000" w:rsidP="00000000" w:rsidRDefault="00000000" w:rsidRPr="00000000" w14:paraId="0000012B">
      <w:pPr>
        <w:spacing w:line="200" w:lineRule="auto"/>
        <w:rPr>
          <w:sz w:val="20"/>
          <w:szCs w:val="20"/>
        </w:rPr>
      </w:pPr>
      <w:r w:rsidDel="00000000" w:rsidR="00000000" w:rsidRPr="00000000">
        <w:rPr>
          <w:rtl w:val="0"/>
        </w:rPr>
      </w:r>
    </w:p>
    <w:p w:rsidR="00000000" w:rsidDel="00000000" w:rsidP="00000000" w:rsidRDefault="00000000" w:rsidRPr="00000000" w14:paraId="0000012C">
      <w:pPr>
        <w:spacing w:line="200" w:lineRule="auto"/>
        <w:rPr>
          <w:sz w:val="20"/>
          <w:szCs w:val="20"/>
        </w:rPr>
      </w:pPr>
      <w:r w:rsidDel="00000000" w:rsidR="00000000" w:rsidRPr="00000000">
        <w:rPr>
          <w:rtl w:val="0"/>
        </w:rPr>
      </w:r>
    </w:p>
    <w:p w:rsidR="00000000" w:rsidDel="00000000" w:rsidP="00000000" w:rsidRDefault="00000000" w:rsidRPr="00000000" w14:paraId="0000012D">
      <w:pPr>
        <w:spacing w:line="200" w:lineRule="auto"/>
        <w:rPr>
          <w:sz w:val="20"/>
          <w:szCs w:val="20"/>
        </w:rPr>
      </w:pPr>
      <w:r w:rsidDel="00000000" w:rsidR="00000000" w:rsidRPr="00000000">
        <w:rPr>
          <w:rtl w:val="0"/>
        </w:rPr>
      </w:r>
    </w:p>
    <w:p w:rsidR="00000000" w:rsidDel="00000000" w:rsidP="00000000" w:rsidRDefault="00000000" w:rsidRPr="00000000" w14:paraId="0000012E">
      <w:pPr>
        <w:spacing w:line="200" w:lineRule="auto"/>
        <w:rPr>
          <w:sz w:val="20"/>
          <w:szCs w:val="20"/>
        </w:rPr>
      </w:pPr>
      <w:r w:rsidDel="00000000" w:rsidR="00000000" w:rsidRPr="00000000">
        <w:rPr>
          <w:rtl w:val="0"/>
        </w:rPr>
      </w:r>
    </w:p>
    <w:p w:rsidR="00000000" w:rsidDel="00000000" w:rsidP="00000000" w:rsidRDefault="00000000" w:rsidRPr="00000000" w14:paraId="0000012F">
      <w:pPr>
        <w:spacing w:line="200" w:lineRule="auto"/>
        <w:rPr>
          <w:sz w:val="20"/>
          <w:szCs w:val="20"/>
        </w:rPr>
      </w:pPr>
      <w:r w:rsidDel="00000000" w:rsidR="00000000" w:rsidRPr="00000000">
        <w:rPr>
          <w:rtl w:val="0"/>
        </w:rPr>
      </w:r>
    </w:p>
    <w:p w:rsidR="00000000" w:rsidDel="00000000" w:rsidP="00000000" w:rsidRDefault="00000000" w:rsidRPr="00000000" w14:paraId="00000130">
      <w:pPr>
        <w:spacing w:line="200" w:lineRule="auto"/>
        <w:rPr>
          <w:sz w:val="20"/>
          <w:szCs w:val="20"/>
        </w:rPr>
      </w:pPr>
      <w:r w:rsidDel="00000000" w:rsidR="00000000" w:rsidRPr="00000000">
        <w:rPr>
          <w:rtl w:val="0"/>
        </w:rPr>
      </w:r>
    </w:p>
    <w:p w:rsidR="00000000" w:rsidDel="00000000" w:rsidP="00000000" w:rsidRDefault="00000000" w:rsidRPr="00000000" w14:paraId="00000131">
      <w:pPr>
        <w:spacing w:line="200" w:lineRule="auto"/>
        <w:rPr>
          <w:sz w:val="20"/>
          <w:szCs w:val="20"/>
        </w:rPr>
      </w:pPr>
      <w:r w:rsidDel="00000000" w:rsidR="00000000" w:rsidRPr="00000000">
        <w:rPr>
          <w:rtl w:val="0"/>
        </w:rPr>
      </w:r>
    </w:p>
    <w:p w:rsidR="00000000" w:rsidDel="00000000" w:rsidP="00000000" w:rsidRDefault="00000000" w:rsidRPr="00000000" w14:paraId="00000132">
      <w:pPr>
        <w:spacing w:line="200" w:lineRule="auto"/>
        <w:rPr>
          <w:sz w:val="20"/>
          <w:szCs w:val="20"/>
        </w:rPr>
      </w:pPr>
      <w:r w:rsidDel="00000000" w:rsidR="00000000" w:rsidRPr="00000000">
        <w:rPr>
          <w:rtl w:val="0"/>
        </w:rPr>
      </w:r>
    </w:p>
    <w:p w:rsidR="00000000" w:rsidDel="00000000" w:rsidP="00000000" w:rsidRDefault="00000000" w:rsidRPr="00000000" w14:paraId="00000133">
      <w:pPr>
        <w:spacing w:line="200" w:lineRule="auto"/>
        <w:rPr>
          <w:sz w:val="20"/>
          <w:szCs w:val="20"/>
        </w:rPr>
      </w:pPr>
      <w:r w:rsidDel="00000000" w:rsidR="00000000" w:rsidRPr="00000000">
        <w:rPr>
          <w:rtl w:val="0"/>
        </w:rPr>
      </w:r>
    </w:p>
    <w:p w:rsidR="00000000" w:rsidDel="00000000" w:rsidP="00000000" w:rsidRDefault="00000000" w:rsidRPr="00000000" w14:paraId="00000134">
      <w:pPr>
        <w:spacing w:line="200" w:lineRule="auto"/>
        <w:rPr>
          <w:sz w:val="20"/>
          <w:szCs w:val="20"/>
        </w:rPr>
      </w:pPr>
      <w:r w:rsidDel="00000000" w:rsidR="00000000" w:rsidRPr="00000000">
        <w:rPr>
          <w:rtl w:val="0"/>
        </w:rPr>
      </w:r>
    </w:p>
    <w:p w:rsidR="00000000" w:rsidDel="00000000" w:rsidP="00000000" w:rsidRDefault="00000000" w:rsidRPr="00000000" w14:paraId="00000135">
      <w:pPr>
        <w:spacing w:line="200" w:lineRule="auto"/>
        <w:rPr>
          <w:sz w:val="20"/>
          <w:szCs w:val="20"/>
        </w:rPr>
      </w:pPr>
      <w:r w:rsidDel="00000000" w:rsidR="00000000" w:rsidRPr="00000000">
        <w:rPr>
          <w:rtl w:val="0"/>
        </w:rPr>
      </w:r>
    </w:p>
    <w:p w:rsidR="00000000" w:rsidDel="00000000" w:rsidP="00000000" w:rsidRDefault="00000000" w:rsidRPr="00000000" w14:paraId="00000136">
      <w:pPr>
        <w:spacing w:line="200" w:lineRule="auto"/>
        <w:rPr>
          <w:sz w:val="20"/>
          <w:szCs w:val="20"/>
        </w:rPr>
      </w:pPr>
      <w:r w:rsidDel="00000000" w:rsidR="00000000" w:rsidRPr="00000000">
        <w:rPr>
          <w:rtl w:val="0"/>
        </w:rPr>
      </w:r>
    </w:p>
    <w:p w:rsidR="00000000" w:rsidDel="00000000" w:rsidP="00000000" w:rsidRDefault="00000000" w:rsidRPr="00000000" w14:paraId="00000137">
      <w:pPr>
        <w:spacing w:line="200" w:lineRule="auto"/>
        <w:rPr>
          <w:sz w:val="20"/>
          <w:szCs w:val="20"/>
        </w:rPr>
      </w:pPr>
      <w:r w:rsidDel="00000000" w:rsidR="00000000" w:rsidRPr="00000000">
        <w:rPr>
          <w:rtl w:val="0"/>
        </w:rPr>
      </w:r>
    </w:p>
    <w:p w:rsidR="00000000" w:rsidDel="00000000" w:rsidP="00000000" w:rsidRDefault="00000000" w:rsidRPr="00000000" w14:paraId="00000138">
      <w:pPr>
        <w:spacing w:line="200" w:lineRule="auto"/>
        <w:rPr>
          <w:sz w:val="20"/>
          <w:szCs w:val="20"/>
        </w:rPr>
      </w:pPr>
      <w:r w:rsidDel="00000000" w:rsidR="00000000" w:rsidRPr="00000000">
        <w:rPr>
          <w:rtl w:val="0"/>
        </w:rPr>
      </w:r>
    </w:p>
    <w:p w:rsidR="00000000" w:rsidDel="00000000" w:rsidP="00000000" w:rsidRDefault="00000000" w:rsidRPr="00000000" w14:paraId="00000139">
      <w:pPr>
        <w:spacing w:line="200" w:lineRule="auto"/>
        <w:rPr>
          <w:sz w:val="20"/>
          <w:szCs w:val="20"/>
        </w:rPr>
      </w:pPr>
      <w:r w:rsidDel="00000000" w:rsidR="00000000" w:rsidRPr="00000000">
        <w:rPr>
          <w:rtl w:val="0"/>
        </w:rPr>
      </w:r>
    </w:p>
    <w:p w:rsidR="00000000" w:rsidDel="00000000" w:rsidP="00000000" w:rsidRDefault="00000000" w:rsidRPr="00000000" w14:paraId="0000013A">
      <w:pPr>
        <w:spacing w:line="200" w:lineRule="auto"/>
        <w:rPr>
          <w:sz w:val="20"/>
          <w:szCs w:val="20"/>
        </w:rPr>
      </w:pPr>
      <w:r w:rsidDel="00000000" w:rsidR="00000000" w:rsidRPr="00000000">
        <w:rPr>
          <w:rtl w:val="0"/>
        </w:rPr>
      </w:r>
    </w:p>
    <w:p w:rsidR="00000000" w:rsidDel="00000000" w:rsidP="00000000" w:rsidRDefault="00000000" w:rsidRPr="00000000" w14:paraId="0000013B">
      <w:pPr>
        <w:spacing w:line="200" w:lineRule="auto"/>
        <w:rPr>
          <w:sz w:val="20"/>
          <w:szCs w:val="20"/>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271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page was intentionally left blank</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8" w:firstLine="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8" w:firstLine="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spacing w:before="2" w:line="240" w:lineRule="auto"/>
        <w:rPr>
          <w:sz w:val="24"/>
          <w:szCs w:val="24"/>
        </w:rPr>
      </w:pPr>
      <w:r w:rsidDel="00000000" w:rsidR="00000000" w:rsidRPr="00000000">
        <w:rPr>
          <w:rtl w:val="0"/>
        </w:rPr>
      </w:r>
    </w:p>
    <w:p w:rsidR="00000000" w:rsidDel="00000000" w:rsidP="00000000" w:rsidRDefault="00000000" w:rsidRPr="00000000" w14:paraId="00000140">
      <w:pPr>
        <w:spacing w:before="2" w:line="240" w:lineRule="auto"/>
        <w:rPr>
          <w:sz w:val="24"/>
          <w:szCs w:val="24"/>
        </w:rPr>
      </w:pPr>
      <w:r w:rsidDel="00000000" w:rsidR="00000000" w:rsidRPr="00000000">
        <w:rPr>
          <w:rtl w:val="0"/>
        </w:rPr>
      </w:r>
    </w:p>
    <w:p w:rsidR="00000000" w:rsidDel="00000000" w:rsidP="00000000" w:rsidRDefault="00000000" w:rsidRPr="00000000" w14:paraId="00000141">
      <w:pPr>
        <w:spacing w:before="2" w:line="240" w:lineRule="auto"/>
        <w:rPr>
          <w:sz w:val="24"/>
          <w:szCs w:val="24"/>
        </w:rPr>
        <w:sectPr>
          <w:headerReference r:id="rId24" w:type="default"/>
          <w:footerReference r:id="rId25" w:type="default"/>
          <w:type w:val="nextPage"/>
          <w:pgSz w:h="15840" w:w="12240" w:orient="portrait"/>
          <w:pgMar w:bottom="940" w:top="1280" w:left="1280" w:right="1540" w:header="0" w:footer="749"/>
          <w:pgNumType w:start="1"/>
        </w:sectPr>
      </w:pPr>
      <w:r w:rsidDel="00000000" w:rsidR="00000000" w:rsidRPr="00000000">
        <w:rPr>
          <w:rtl w:val="0"/>
        </w:rPr>
      </w:r>
    </w:p>
    <w:p w:rsidR="00000000" w:rsidDel="00000000" w:rsidP="00000000" w:rsidRDefault="00000000" w:rsidRPr="00000000" w14:paraId="00000142">
      <w:pPr>
        <w:pStyle w:val="Heading5"/>
        <w:spacing w:before="64" w:lineRule="auto"/>
        <w:ind w:left="0" w:firstLine="0"/>
        <w:jc w:val="center"/>
        <w:rPr>
          <w:b w:val="0"/>
        </w:rPr>
      </w:pPr>
      <w:r w:rsidDel="00000000" w:rsidR="00000000" w:rsidRPr="00000000">
        <w:rPr>
          <w:rtl w:val="0"/>
        </w:rPr>
        <w:t xml:space="preserve">APPENDIX D – LIST OF SYMBOLS AND ABBREVIATIONS-DON’T NEED</w:t>
      </w:r>
      <w:r w:rsidDel="00000000" w:rsidR="00000000" w:rsidRPr="00000000">
        <w:rPr>
          <w:rtl w:val="0"/>
        </w:rPr>
      </w:r>
    </w:p>
    <w:p w:rsidR="00000000" w:rsidDel="00000000" w:rsidP="00000000" w:rsidRDefault="00000000" w:rsidRPr="00000000" w14:paraId="00000143">
      <w:pPr>
        <w:spacing w:before="4" w:line="130" w:lineRule="auto"/>
        <w:jc w:val="center"/>
        <w:rPr>
          <w:sz w:val="13"/>
          <w:szCs w:val="13"/>
        </w:rPr>
      </w:pPr>
      <w:r w:rsidDel="00000000" w:rsidR="00000000" w:rsidRPr="00000000">
        <w:rPr>
          <w:rtl w:val="0"/>
        </w:rPr>
      </w:r>
    </w:p>
    <w:p w:rsidR="00000000" w:rsidDel="00000000" w:rsidP="00000000" w:rsidRDefault="00000000" w:rsidRPr="00000000" w14:paraId="00000144">
      <w:pPr>
        <w:spacing w:line="200" w:lineRule="auto"/>
        <w:rPr>
          <w:sz w:val="20"/>
          <w:szCs w:val="20"/>
        </w:rPr>
      </w:pPr>
      <w:r w:rsidDel="00000000" w:rsidR="00000000" w:rsidRPr="00000000">
        <w:rPr>
          <w:rtl w:val="0"/>
        </w:rPr>
      </w:r>
    </w:p>
    <w:p w:rsidR="00000000" w:rsidDel="00000000" w:rsidP="00000000" w:rsidRDefault="00000000" w:rsidRPr="00000000" w14:paraId="00000145">
      <w:pPr>
        <w:spacing w:line="200" w:lineRule="auto"/>
        <w:rPr>
          <w:sz w:val="20"/>
          <w:szCs w:val="20"/>
        </w:rPr>
      </w:pPr>
      <w:r w:rsidDel="00000000" w:rsidR="00000000" w:rsidRPr="00000000">
        <w:rPr>
          <w:rtl w:val="0"/>
        </w:rPr>
      </w:r>
    </w:p>
    <w:p w:rsidR="00000000" w:rsidDel="00000000" w:rsidP="00000000" w:rsidRDefault="00000000" w:rsidRPr="00000000" w14:paraId="00000146">
      <w:pPr>
        <w:tabs>
          <w:tab w:val="left" w:pos="360"/>
        </w:tabs>
        <w:jc w:val="center"/>
        <w:rPr>
          <w:color w:val="ff0000"/>
          <w:sz w:val="20"/>
          <w:szCs w:val="20"/>
        </w:rPr>
      </w:pPr>
      <w:r w:rsidDel="00000000" w:rsidR="00000000" w:rsidRPr="00000000">
        <w:rPr>
          <w:color w:val="ff0000"/>
          <w:sz w:val="20"/>
          <w:szCs w:val="20"/>
          <w:rtl w:val="0"/>
        </w:rPr>
        <w:t xml:space="preserve">Note: List all of the ones you use and delete the ones you don’t.</w:t>
      </w:r>
    </w:p>
    <w:p w:rsidR="00000000" w:rsidDel="00000000" w:rsidP="00000000" w:rsidRDefault="00000000" w:rsidRPr="00000000" w14:paraId="00000147">
      <w:pPr>
        <w:tabs>
          <w:tab w:val="left" w:pos="360"/>
        </w:tabs>
        <w:jc w:val="center"/>
        <w:rPr>
          <w:color w:val="ff0000"/>
          <w:sz w:val="20"/>
          <w:szCs w:val="20"/>
        </w:rPr>
      </w:pPr>
      <w:r w:rsidDel="00000000" w:rsidR="00000000" w:rsidRPr="00000000">
        <w:rPr>
          <w:color w:val="ff0000"/>
          <w:sz w:val="20"/>
          <w:szCs w:val="20"/>
          <w:rtl w:val="0"/>
        </w:rPr>
        <w:t xml:space="preserve">Guide: if an English Major has a question on it, include it here. </w:t>
      </w:r>
    </w:p>
    <w:p w:rsidR="00000000" w:rsidDel="00000000" w:rsidP="00000000" w:rsidRDefault="00000000" w:rsidRPr="00000000" w14:paraId="00000148">
      <w:pPr>
        <w:spacing w:before="5" w:line="150" w:lineRule="auto"/>
        <w:rPr>
          <w:sz w:val="15"/>
          <w:szCs w:val="15"/>
        </w:rPr>
      </w:pPr>
      <w:r w:rsidDel="00000000" w:rsidR="00000000" w:rsidRPr="00000000">
        <w:rPr>
          <w:rtl w:val="0"/>
        </w:rPr>
      </w:r>
    </w:p>
    <w:p w:rsidR="00000000" w:rsidDel="00000000" w:rsidP="00000000" w:rsidRDefault="00000000" w:rsidRPr="00000000" w14:paraId="00000149">
      <w:pPr>
        <w:spacing w:before="5" w:line="150" w:lineRule="auto"/>
        <w:rPr>
          <w:sz w:val="15"/>
          <w:szCs w:val="15"/>
        </w:rPr>
      </w:pPr>
      <w:r w:rsidDel="00000000" w:rsidR="00000000" w:rsidRPr="00000000">
        <w:rPr>
          <w:rtl w:val="0"/>
        </w:rPr>
      </w:r>
    </w:p>
    <w:p w:rsidR="00000000" w:rsidDel="00000000" w:rsidP="00000000" w:rsidRDefault="00000000" w:rsidRPr="00000000" w14:paraId="0000014A">
      <w:pPr>
        <w:spacing w:before="5" w:line="150" w:lineRule="auto"/>
        <w:rPr>
          <w:sz w:val="15"/>
          <w:szCs w:val="15"/>
        </w:rPr>
      </w:pPr>
      <w:r w:rsidDel="00000000" w:rsidR="00000000" w:rsidRPr="00000000">
        <w:rPr>
          <w:rtl w:val="0"/>
        </w:rPr>
      </w:r>
    </w:p>
    <w:p w:rsidR="00000000" w:rsidDel="00000000" w:rsidP="00000000" w:rsidRDefault="00000000" w:rsidRPr="00000000" w14:paraId="0000014B">
      <w:pPr>
        <w:jc w:val="center"/>
        <w:rPr>
          <w:b w:val="1"/>
          <w:sz w:val="24"/>
          <w:szCs w:val="24"/>
        </w:rPr>
      </w:pPr>
      <w:bookmarkStart w:colFirst="0" w:colLast="0" w:name="_heading=h.gjdgxs" w:id="0"/>
      <w:bookmarkEnd w:id="0"/>
      <w:r w:rsidDel="00000000" w:rsidR="00000000" w:rsidRPr="00000000">
        <w:rPr>
          <w:b w:val="1"/>
          <w:color w:val="ff0000"/>
          <w:sz w:val="24"/>
          <w:szCs w:val="24"/>
          <w:rtl w:val="0"/>
        </w:rPr>
        <w:t xml:space="preserve">Start with those from the test plan and add and delete as required</w:t>
      </w:r>
      <w:r w:rsidDel="00000000" w:rsidR="00000000" w:rsidRPr="00000000">
        <w:br w:type="page"/>
      </w:r>
      <w:r w:rsidDel="00000000" w:rsidR="00000000" w:rsidRPr="00000000">
        <w:rPr>
          <w:rtl w:val="0"/>
        </w:rPr>
      </w:r>
    </w:p>
    <w:p w:rsidR="00000000" w:rsidDel="00000000" w:rsidP="00000000" w:rsidRDefault="00000000" w:rsidRPr="00000000" w14:paraId="0000014C">
      <w:pPr>
        <w:spacing w:before="5" w:line="150" w:lineRule="auto"/>
        <w:rPr>
          <w:sz w:val="15"/>
          <w:szCs w:val="15"/>
        </w:rPr>
      </w:pPr>
      <w:r w:rsidDel="00000000" w:rsidR="00000000" w:rsidRPr="00000000">
        <w:rPr>
          <w:rtl w:val="0"/>
        </w:rPr>
      </w:r>
    </w:p>
    <w:p w:rsidR="00000000" w:rsidDel="00000000" w:rsidP="00000000" w:rsidRDefault="00000000" w:rsidRPr="00000000" w14:paraId="0000014D">
      <w:pPr>
        <w:spacing w:line="200" w:lineRule="auto"/>
        <w:rPr>
          <w:sz w:val="20"/>
          <w:szCs w:val="20"/>
        </w:rPr>
      </w:pPr>
      <w:r w:rsidDel="00000000" w:rsidR="00000000" w:rsidRPr="00000000">
        <w:rPr>
          <w:rtl w:val="0"/>
        </w:rPr>
      </w:r>
    </w:p>
    <w:p w:rsidR="00000000" w:rsidDel="00000000" w:rsidP="00000000" w:rsidRDefault="00000000" w:rsidRPr="00000000" w14:paraId="0000014E">
      <w:pPr>
        <w:spacing w:line="200" w:lineRule="auto"/>
        <w:rPr>
          <w:sz w:val="20"/>
          <w:szCs w:val="20"/>
        </w:rPr>
      </w:pPr>
      <w:r w:rsidDel="00000000" w:rsidR="00000000" w:rsidRPr="00000000">
        <w:rPr>
          <w:rtl w:val="0"/>
        </w:rPr>
      </w:r>
    </w:p>
    <w:p w:rsidR="00000000" w:rsidDel="00000000" w:rsidP="00000000" w:rsidRDefault="00000000" w:rsidRPr="00000000" w14:paraId="0000014F">
      <w:pPr>
        <w:spacing w:line="200" w:lineRule="auto"/>
        <w:rPr>
          <w:sz w:val="20"/>
          <w:szCs w:val="20"/>
        </w:rPr>
      </w:pPr>
      <w:r w:rsidDel="00000000" w:rsidR="00000000" w:rsidRPr="00000000">
        <w:rPr>
          <w:rtl w:val="0"/>
        </w:rPr>
      </w:r>
    </w:p>
    <w:p w:rsidR="00000000" w:rsidDel="00000000" w:rsidP="00000000" w:rsidRDefault="00000000" w:rsidRPr="00000000" w14:paraId="00000150">
      <w:pPr>
        <w:spacing w:line="200" w:lineRule="auto"/>
        <w:rPr>
          <w:sz w:val="20"/>
          <w:szCs w:val="20"/>
        </w:rPr>
      </w:pPr>
      <w:r w:rsidDel="00000000" w:rsidR="00000000" w:rsidRPr="00000000">
        <w:rPr>
          <w:rtl w:val="0"/>
        </w:rPr>
      </w:r>
    </w:p>
    <w:p w:rsidR="00000000" w:rsidDel="00000000" w:rsidP="00000000" w:rsidRDefault="00000000" w:rsidRPr="00000000" w14:paraId="00000151">
      <w:pPr>
        <w:spacing w:line="200" w:lineRule="auto"/>
        <w:rPr>
          <w:sz w:val="20"/>
          <w:szCs w:val="20"/>
        </w:rPr>
      </w:pPr>
      <w:r w:rsidDel="00000000" w:rsidR="00000000" w:rsidRPr="00000000">
        <w:rPr>
          <w:rtl w:val="0"/>
        </w:rPr>
      </w:r>
    </w:p>
    <w:p w:rsidR="00000000" w:rsidDel="00000000" w:rsidP="00000000" w:rsidRDefault="00000000" w:rsidRPr="00000000" w14:paraId="00000152">
      <w:pPr>
        <w:spacing w:line="200" w:lineRule="auto"/>
        <w:rPr>
          <w:sz w:val="20"/>
          <w:szCs w:val="20"/>
        </w:rPr>
      </w:pPr>
      <w:r w:rsidDel="00000000" w:rsidR="00000000" w:rsidRPr="00000000">
        <w:rPr>
          <w:rtl w:val="0"/>
        </w:rPr>
      </w:r>
    </w:p>
    <w:p w:rsidR="00000000" w:rsidDel="00000000" w:rsidP="00000000" w:rsidRDefault="00000000" w:rsidRPr="00000000" w14:paraId="00000153">
      <w:pPr>
        <w:spacing w:line="200" w:lineRule="auto"/>
        <w:rPr>
          <w:sz w:val="20"/>
          <w:szCs w:val="20"/>
        </w:rPr>
      </w:pPr>
      <w:r w:rsidDel="00000000" w:rsidR="00000000" w:rsidRPr="00000000">
        <w:rPr>
          <w:rtl w:val="0"/>
        </w:rPr>
      </w:r>
    </w:p>
    <w:p w:rsidR="00000000" w:rsidDel="00000000" w:rsidP="00000000" w:rsidRDefault="00000000" w:rsidRPr="00000000" w14:paraId="00000154">
      <w:pPr>
        <w:spacing w:line="200" w:lineRule="auto"/>
        <w:rPr>
          <w:sz w:val="20"/>
          <w:szCs w:val="20"/>
        </w:rPr>
      </w:pPr>
      <w:r w:rsidDel="00000000" w:rsidR="00000000" w:rsidRPr="00000000">
        <w:rPr>
          <w:rtl w:val="0"/>
        </w:rPr>
      </w:r>
    </w:p>
    <w:p w:rsidR="00000000" w:rsidDel="00000000" w:rsidP="00000000" w:rsidRDefault="00000000" w:rsidRPr="00000000" w14:paraId="00000155">
      <w:pPr>
        <w:spacing w:line="200" w:lineRule="auto"/>
        <w:rPr>
          <w:sz w:val="20"/>
          <w:szCs w:val="20"/>
        </w:rPr>
      </w:pPr>
      <w:r w:rsidDel="00000000" w:rsidR="00000000" w:rsidRPr="00000000">
        <w:rPr>
          <w:rtl w:val="0"/>
        </w:rPr>
      </w:r>
    </w:p>
    <w:p w:rsidR="00000000" w:rsidDel="00000000" w:rsidP="00000000" w:rsidRDefault="00000000" w:rsidRPr="00000000" w14:paraId="00000156">
      <w:pPr>
        <w:spacing w:line="200" w:lineRule="auto"/>
        <w:rPr>
          <w:sz w:val="20"/>
          <w:szCs w:val="20"/>
        </w:rPr>
      </w:pPr>
      <w:r w:rsidDel="00000000" w:rsidR="00000000" w:rsidRPr="00000000">
        <w:rPr>
          <w:rtl w:val="0"/>
        </w:rPr>
      </w:r>
    </w:p>
    <w:p w:rsidR="00000000" w:rsidDel="00000000" w:rsidP="00000000" w:rsidRDefault="00000000" w:rsidRPr="00000000" w14:paraId="00000157">
      <w:pPr>
        <w:spacing w:line="200" w:lineRule="auto"/>
        <w:rPr>
          <w:sz w:val="20"/>
          <w:szCs w:val="20"/>
        </w:rPr>
      </w:pPr>
      <w:r w:rsidDel="00000000" w:rsidR="00000000" w:rsidRPr="00000000">
        <w:rPr>
          <w:rtl w:val="0"/>
        </w:rPr>
      </w:r>
    </w:p>
    <w:p w:rsidR="00000000" w:rsidDel="00000000" w:rsidP="00000000" w:rsidRDefault="00000000" w:rsidRPr="00000000" w14:paraId="00000158">
      <w:pPr>
        <w:spacing w:line="200" w:lineRule="auto"/>
        <w:rPr>
          <w:sz w:val="20"/>
          <w:szCs w:val="20"/>
        </w:rPr>
      </w:pPr>
      <w:r w:rsidDel="00000000" w:rsidR="00000000" w:rsidRPr="00000000">
        <w:rPr>
          <w:rtl w:val="0"/>
        </w:rPr>
      </w:r>
    </w:p>
    <w:p w:rsidR="00000000" w:rsidDel="00000000" w:rsidP="00000000" w:rsidRDefault="00000000" w:rsidRPr="00000000" w14:paraId="00000159">
      <w:pPr>
        <w:spacing w:line="200" w:lineRule="auto"/>
        <w:rPr>
          <w:sz w:val="20"/>
          <w:szCs w:val="20"/>
        </w:rPr>
      </w:pPr>
      <w:r w:rsidDel="00000000" w:rsidR="00000000" w:rsidRPr="00000000">
        <w:rPr>
          <w:rtl w:val="0"/>
        </w:rPr>
      </w:r>
    </w:p>
    <w:p w:rsidR="00000000" w:rsidDel="00000000" w:rsidP="00000000" w:rsidRDefault="00000000" w:rsidRPr="00000000" w14:paraId="0000015A">
      <w:pPr>
        <w:spacing w:line="200" w:lineRule="auto"/>
        <w:rPr>
          <w:sz w:val="20"/>
          <w:szCs w:val="20"/>
        </w:rPr>
      </w:pPr>
      <w:r w:rsidDel="00000000" w:rsidR="00000000" w:rsidRPr="00000000">
        <w:rPr>
          <w:rtl w:val="0"/>
        </w:rPr>
      </w:r>
    </w:p>
    <w:p w:rsidR="00000000" w:rsidDel="00000000" w:rsidP="00000000" w:rsidRDefault="00000000" w:rsidRPr="00000000" w14:paraId="0000015B">
      <w:pPr>
        <w:spacing w:line="200" w:lineRule="auto"/>
        <w:rPr>
          <w:sz w:val="20"/>
          <w:szCs w:val="20"/>
        </w:rPr>
      </w:pPr>
      <w:r w:rsidDel="00000000" w:rsidR="00000000" w:rsidRPr="00000000">
        <w:rPr>
          <w:rtl w:val="0"/>
        </w:rPr>
      </w:r>
    </w:p>
    <w:p w:rsidR="00000000" w:rsidDel="00000000" w:rsidP="00000000" w:rsidRDefault="00000000" w:rsidRPr="00000000" w14:paraId="0000015C">
      <w:pPr>
        <w:spacing w:line="200" w:lineRule="auto"/>
        <w:rPr>
          <w:sz w:val="20"/>
          <w:szCs w:val="20"/>
        </w:rPr>
      </w:pPr>
      <w:r w:rsidDel="00000000" w:rsidR="00000000" w:rsidRPr="00000000">
        <w:rPr>
          <w:rtl w:val="0"/>
        </w:rPr>
      </w:r>
    </w:p>
    <w:p w:rsidR="00000000" w:rsidDel="00000000" w:rsidP="00000000" w:rsidRDefault="00000000" w:rsidRPr="00000000" w14:paraId="0000015D">
      <w:pPr>
        <w:spacing w:line="200" w:lineRule="auto"/>
        <w:rPr>
          <w:sz w:val="20"/>
          <w:szCs w:val="20"/>
        </w:rPr>
      </w:pPr>
      <w:r w:rsidDel="00000000" w:rsidR="00000000" w:rsidRPr="00000000">
        <w:rPr>
          <w:rtl w:val="0"/>
        </w:rPr>
      </w:r>
    </w:p>
    <w:p w:rsidR="00000000" w:rsidDel="00000000" w:rsidP="00000000" w:rsidRDefault="00000000" w:rsidRPr="00000000" w14:paraId="0000015E">
      <w:pPr>
        <w:spacing w:line="200" w:lineRule="auto"/>
        <w:rPr>
          <w:sz w:val="20"/>
          <w:szCs w:val="20"/>
        </w:rPr>
      </w:pPr>
      <w:r w:rsidDel="00000000" w:rsidR="00000000" w:rsidRPr="00000000">
        <w:rPr>
          <w:rtl w:val="0"/>
        </w:rPr>
      </w:r>
    </w:p>
    <w:p w:rsidR="00000000" w:rsidDel="00000000" w:rsidP="00000000" w:rsidRDefault="00000000" w:rsidRPr="00000000" w14:paraId="0000015F">
      <w:pPr>
        <w:spacing w:line="200" w:lineRule="auto"/>
        <w:rPr>
          <w:sz w:val="20"/>
          <w:szCs w:val="20"/>
        </w:rPr>
      </w:pPr>
      <w:r w:rsidDel="00000000" w:rsidR="00000000" w:rsidRPr="00000000">
        <w:rPr>
          <w:rtl w:val="0"/>
        </w:rPr>
      </w:r>
    </w:p>
    <w:p w:rsidR="00000000" w:rsidDel="00000000" w:rsidP="00000000" w:rsidRDefault="00000000" w:rsidRPr="00000000" w14:paraId="00000160">
      <w:pPr>
        <w:spacing w:line="200" w:lineRule="auto"/>
        <w:rPr>
          <w:sz w:val="20"/>
          <w:szCs w:val="20"/>
        </w:rPr>
      </w:pPr>
      <w:r w:rsidDel="00000000" w:rsidR="00000000" w:rsidRPr="00000000">
        <w:rPr>
          <w:rtl w:val="0"/>
        </w:rPr>
      </w:r>
    </w:p>
    <w:p w:rsidR="00000000" w:rsidDel="00000000" w:rsidP="00000000" w:rsidRDefault="00000000" w:rsidRPr="00000000" w14:paraId="00000161">
      <w:pPr>
        <w:spacing w:line="200" w:lineRule="auto"/>
        <w:rPr>
          <w:sz w:val="20"/>
          <w:szCs w:val="20"/>
        </w:rPr>
      </w:pPr>
      <w:r w:rsidDel="00000000" w:rsidR="00000000" w:rsidRPr="00000000">
        <w:rPr>
          <w:rtl w:val="0"/>
        </w:rPr>
      </w:r>
    </w:p>
    <w:p w:rsidR="00000000" w:rsidDel="00000000" w:rsidP="00000000" w:rsidRDefault="00000000" w:rsidRPr="00000000" w14:paraId="00000162">
      <w:pPr>
        <w:spacing w:line="200" w:lineRule="auto"/>
        <w:rPr>
          <w:sz w:val="20"/>
          <w:szCs w:val="20"/>
        </w:rPr>
      </w:pPr>
      <w:r w:rsidDel="00000000" w:rsidR="00000000" w:rsidRPr="00000000">
        <w:rPr>
          <w:rtl w:val="0"/>
        </w:rPr>
      </w:r>
    </w:p>
    <w:p w:rsidR="00000000" w:rsidDel="00000000" w:rsidP="00000000" w:rsidRDefault="00000000" w:rsidRPr="00000000" w14:paraId="00000163">
      <w:pPr>
        <w:spacing w:line="200" w:lineRule="auto"/>
        <w:rPr>
          <w:sz w:val="20"/>
          <w:szCs w:val="20"/>
        </w:rPr>
      </w:pPr>
      <w:r w:rsidDel="00000000" w:rsidR="00000000" w:rsidRPr="00000000">
        <w:rPr>
          <w:rtl w:val="0"/>
        </w:rPr>
      </w:r>
    </w:p>
    <w:p w:rsidR="00000000" w:rsidDel="00000000" w:rsidP="00000000" w:rsidRDefault="00000000" w:rsidRPr="00000000" w14:paraId="00000164">
      <w:pPr>
        <w:spacing w:line="200" w:lineRule="auto"/>
        <w:rPr>
          <w:sz w:val="20"/>
          <w:szCs w:val="20"/>
        </w:rPr>
      </w:pPr>
      <w:r w:rsidDel="00000000" w:rsidR="00000000" w:rsidRPr="00000000">
        <w:rPr>
          <w:rtl w:val="0"/>
        </w:rPr>
      </w:r>
    </w:p>
    <w:p w:rsidR="00000000" w:rsidDel="00000000" w:rsidP="00000000" w:rsidRDefault="00000000" w:rsidRPr="00000000" w14:paraId="00000165">
      <w:pPr>
        <w:spacing w:line="200" w:lineRule="auto"/>
        <w:rPr>
          <w:sz w:val="20"/>
          <w:szCs w:val="20"/>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271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page was intentionally left blank</w:t>
      </w:r>
    </w:p>
    <w:sectPr>
      <w:headerReference r:id="rId26" w:type="default"/>
      <w:footerReference r:id="rId27" w:type="default"/>
      <w:type w:val="nextPage"/>
      <w:pgSz w:h="15840" w:w="12240" w:orient="portrait"/>
      <w:pgMar w:bottom="940" w:top="1400" w:left="1280" w:right="1540" w:header="0" w:footer="74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B">
    <w:pPr>
      <w:spacing w:line="14.399999999999999" w:lineRule="auto"/>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D">
    <w:pPr>
      <w:spacing w:line="14.399999999999999" w:lineRule="auto"/>
      <w:rPr>
        <w:sz w:val="20"/>
        <w:szCs w:val="2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F">
    <w:pPr>
      <w:spacing w:line="14.399999999999999" w:lineRule="auto"/>
      <w:rPr>
        <w:sz w:val="20"/>
        <w:szCs w:val="2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1">
    <w:pPr>
      <w:spacing w:line="14.399999999999999" w:lineRule="auto"/>
      <w:rPr>
        <w:sz w:val="20"/>
        <w:szCs w:val="20"/>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rPr/>
    </w:pPr>
    <w:r w:rsidDel="00000000" w:rsidR="00000000" w:rsidRPr="00000000">
      <w:rPr>
        <w:rtl w:val="0"/>
      </w:rPr>
      <w:t xml:space="preserve">AE456-TR-T41D-P-Team AJP + DS</w:t>
    </w:r>
  </w:p>
  <w:p w:rsidR="00000000" w:rsidDel="00000000" w:rsidP="00000000" w:rsidRDefault="00000000" w:rsidRPr="00000000" w14:paraId="000001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4" w:lineRule="auto"/>
    </w:pPr>
    <w:rPr>
      <w:rFonts w:ascii="Calibri" w:cs="Calibri" w:eastAsia="Calibri" w:hAnsi="Calibri"/>
      <w:b w:val="1"/>
      <w:sz w:val="32"/>
      <w:szCs w:val="32"/>
    </w:rPr>
  </w:style>
  <w:style w:type="paragraph" w:styleId="Heading2">
    <w:name w:val="heading 2"/>
    <w:basedOn w:val="Normal"/>
    <w:next w:val="Normal"/>
    <w:pPr>
      <w:ind w:left="76"/>
    </w:pPr>
    <w:rPr>
      <w:rFonts w:ascii="Calibri" w:cs="Calibri" w:eastAsia="Calibri" w:hAnsi="Calibri"/>
      <w:b w:val="1"/>
      <w:sz w:val="31"/>
      <w:szCs w:val="31"/>
    </w:rPr>
  </w:style>
  <w:style w:type="paragraph" w:styleId="Heading3">
    <w:name w:val="heading 3"/>
    <w:basedOn w:val="Normal"/>
    <w:next w:val="Normal"/>
    <w:pPr>
      <w:ind w:left="3284"/>
    </w:pPr>
    <w:rPr>
      <w:rFonts w:ascii="Calibri" w:cs="Calibri" w:eastAsia="Calibri" w:hAnsi="Calibri"/>
      <w:b w:val="1"/>
      <w:sz w:val="30"/>
      <w:szCs w:val="30"/>
    </w:rPr>
  </w:style>
  <w:style w:type="paragraph" w:styleId="Heading4">
    <w:name w:val="heading 4"/>
    <w:basedOn w:val="Normal"/>
    <w:next w:val="Normal"/>
    <w:pPr>
      <w:ind w:left="76"/>
    </w:pPr>
    <w:rPr>
      <w:rFonts w:ascii="Calibri" w:cs="Calibri" w:eastAsia="Calibri" w:hAnsi="Calibri"/>
      <w:b w:val="1"/>
      <w:sz w:val="29"/>
      <w:szCs w:val="29"/>
    </w:rPr>
  </w:style>
  <w:style w:type="paragraph" w:styleId="Heading5">
    <w:name w:val="heading 5"/>
    <w:basedOn w:val="Normal"/>
    <w:next w:val="Normal"/>
    <w:pPr>
      <w:spacing w:before="37" w:lineRule="auto"/>
      <w:ind w:left="417"/>
    </w:pPr>
    <w:rPr>
      <w:rFonts w:ascii="Times New Roman" w:cs="Times New Roman" w:eastAsia="Times New Roman" w:hAnsi="Times New Roman"/>
      <w:b w:val="1"/>
      <w:sz w:val="28"/>
      <w:szCs w:val="28"/>
    </w:rPr>
  </w:style>
  <w:style w:type="paragraph" w:styleId="Heading6">
    <w:name w:val="heading 6"/>
    <w:basedOn w:val="Normal"/>
    <w:next w:val="Normal"/>
    <w:pPr>
      <w:ind w:left="552"/>
    </w:pPr>
    <w:rPr>
      <w:rFonts w:ascii="Arial" w:cs="Arial" w:eastAsia="Arial" w:hAnsi="Arial"/>
      <w:sz w:val="25"/>
      <w:szCs w:val="2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style>
  <w:style w:type="paragraph" w:styleId="Heading1">
    <w:name w:val="heading 1"/>
    <w:basedOn w:val="Normal"/>
    <w:uiPriority w:val="1"/>
    <w:qFormat w:val="1"/>
    <w:pPr>
      <w:spacing w:before="34"/>
      <w:outlineLvl w:val="0"/>
    </w:pPr>
    <w:rPr>
      <w:rFonts w:ascii="Calibri" w:eastAsia="Calibri" w:hAnsi="Calibri"/>
      <w:b w:val="1"/>
      <w:bCs w:val="1"/>
      <w:sz w:val="32"/>
      <w:szCs w:val="32"/>
    </w:rPr>
  </w:style>
  <w:style w:type="paragraph" w:styleId="Heading2">
    <w:name w:val="heading 2"/>
    <w:basedOn w:val="Normal"/>
    <w:uiPriority w:val="1"/>
    <w:qFormat w:val="1"/>
    <w:pPr>
      <w:ind w:left="76"/>
      <w:outlineLvl w:val="1"/>
    </w:pPr>
    <w:rPr>
      <w:rFonts w:ascii="Calibri" w:eastAsia="Calibri" w:hAnsi="Calibri"/>
      <w:b w:val="1"/>
      <w:bCs w:val="1"/>
      <w:sz w:val="31"/>
      <w:szCs w:val="31"/>
    </w:rPr>
  </w:style>
  <w:style w:type="paragraph" w:styleId="Heading3">
    <w:name w:val="heading 3"/>
    <w:basedOn w:val="Normal"/>
    <w:uiPriority w:val="1"/>
    <w:qFormat w:val="1"/>
    <w:pPr>
      <w:ind w:left="3284"/>
      <w:outlineLvl w:val="2"/>
    </w:pPr>
    <w:rPr>
      <w:rFonts w:ascii="Calibri" w:eastAsia="Calibri" w:hAnsi="Calibri"/>
      <w:b w:val="1"/>
      <w:bCs w:val="1"/>
      <w:sz w:val="30"/>
      <w:szCs w:val="30"/>
    </w:rPr>
  </w:style>
  <w:style w:type="paragraph" w:styleId="Heading4">
    <w:name w:val="heading 4"/>
    <w:basedOn w:val="Normal"/>
    <w:uiPriority w:val="1"/>
    <w:qFormat w:val="1"/>
    <w:pPr>
      <w:ind w:left="76"/>
      <w:outlineLvl w:val="3"/>
    </w:pPr>
    <w:rPr>
      <w:rFonts w:ascii="Calibri" w:eastAsia="Calibri" w:hAnsi="Calibri"/>
      <w:b w:val="1"/>
      <w:bCs w:val="1"/>
      <w:sz w:val="29"/>
      <w:szCs w:val="29"/>
    </w:rPr>
  </w:style>
  <w:style w:type="paragraph" w:styleId="Heading5">
    <w:name w:val="heading 5"/>
    <w:basedOn w:val="Normal"/>
    <w:uiPriority w:val="1"/>
    <w:qFormat w:val="1"/>
    <w:pPr>
      <w:spacing w:before="37"/>
      <w:ind w:left="417"/>
      <w:outlineLvl w:val="4"/>
    </w:pPr>
    <w:rPr>
      <w:rFonts w:ascii="Times New Roman" w:eastAsia="Times New Roman" w:hAnsi="Times New Roman"/>
      <w:b w:val="1"/>
      <w:bCs w:val="1"/>
      <w:sz w:val="28"/>
      <w:szCs w:val="28"/>
    </w:rPr>
  </w:style>
  <w:style w:type="paragraph" w:styleId="Heading6">
    <w:name w:val="heading 6"/>
    <w:basedOn w:val="Normal"/>
    <w:uiPriority w:val="1"/>
    <w:qFormat w:val="1"/>
    <w:pPr>
      <w:ind w:left="552"/>
      <w:outlineLvl w:val="5"/>
    </w:pPr>
    <w:rPr>
      <w:rFonts w:ascii="Arial" w:eastAsia="Arial" w:hAnsi="Arial"/>
      <w:sz w:val="25"/>
      <w:szCs w:val="25"/>
    </w:rPr>
  </w:style>
  <w:style w:type="paragraph" w:styleId="Heading7">
    <w:name w:val="heading 7"/>
    <w:basedOn w:val="Normal"/>
    <w:uiPriority w:val="1"/>
    <w:qFormat w:val="1"/>
    <w:pPr>
      <w:ind w:left="460"/>
      <w:outlineLvl w:val="6"/>
    </w:pPr>
    <w:rPr>
      <w:rFonts w:ascii="Times New Roman" w:eastAsia="Times New Roman" w:hAnsi="Times New Roman"/>
      <w:b w:val="1"/>
      <w:bCs w:val="1"/>
      <w:sz w:val="24"/>
      <w:szCs w:val="24"/>
    </w:rPr>
  </w:style>
  <w:style w:type="paragraph" w:styleId="Heading8">
    <w:name w:val="heading 8"/>
    <w:basedOn w:val="Normal"/>
    <w:uiPriority w:val="1"/>
    <w:qFormat w:val="1"/>
    <w:pPr>
      <w:ind w:left="259"/>
      <w:outlineLvl w:val="7"/>
    </w:pPr>
    <w:rPr>
      <w:rFonts w:ascii="Arial" w:eastAsia="Arial" w:hAnsi="Arial"/>
      <w:sz w:val="24"/>
      <w:szCs w:val="24"/>
    </w:rPr>
  </w:style>
  <w:style w:type="paragraph" w:styleId="Heading9">
    <w:name w:val="heading 9"/>
    <w:basedOn w:val="Normal"/>
    <w:uiPriority w:val="1"/>
    <w:qFormat w:val="1"/>
    <w:pPr>
      <w:ind w:left="1058"/>
      <w:outlineLvl w:val="8"/>
    </w:pPr>
    <w:rPr>
      <w:rFonts w:ascii="Arial" w:eastAsia="Arial" w:hAnsi="Arial"/>
      <w:sz w:val="23"/>
      <w:szCs w:val="23"/>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460"/>
    </w:pPr>
    <w:rPr>
      <w:rFonts w:ascii="Times New Roman" w:eastAsia="Times New Roman" w:hAnsi="Times New Roman"/>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Caption">
    <w:name w:val="caption"/>
    <w:basedOn w:val="Normal"/>
    <w:next w:val="Normal"/>
    <w:qFormat w:val="1"/>
    <w:rsid w:val="00C150DB"/>
    <w:pPr>
      <w:framePr w:lines="0" w:w="4320" w:wrap="around" w:hAnchor="page" w:vAnchor="page" w:xAlign="center" w:y="5761"/>
      <w:widowControl w:val="1"/>
      <w:jc w:val="center"/>
    </w:pPr>
    <w:rPr>
      <w:rFonts w:ascii="Arial" w:cs="Times New Roman" w:eastAsia="Times New Roman" w:hAnsi="Arial"/>
      <w:b w:val="1"/>
      <w:sz w:val="24"/>
      <w:szCs w:val="20"/>
    </w:rPr>
  </w:style>
  <w:style w:type="paragraph" w:styleId="BalloonText">
    <w:name w:val="Balloon Text"/>
    <w:basedOn w:val="Normal"/>
    <w:link w:val="BalloonTextChar"/>
    <w:uiPriority w:val="99"/>
    <w:semiHidden w:val="1"/>
    <w:unhideWhenUsed w:val="1"/>
    <w:rsid w:val="00C150DB"/>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150DB"/>
    <w:rPr>
      <w:rFonts w:ascii="Tahoma" w:cs="Tahoma" w:hAnsi="Tahoma"/>
      <w:sz w:val="16"/>
      <w:szCs w:val="16"/>
    </w:rPr>
  </w:style>
  <w:style w:type="paragraph" w:styleId="Header">
    <w:name w:val="header"/>
    <w:basedOn w:val="Normal"/>
    <w:link w:val="HeaderChar"/>
    <w:uiPriority w:val="99"/>
    <w:unhideWhenUsed w:val="1"/>
    <w:rsid w:val="00C150DB"/>
    <w:pPr>
      <w:tabs>
        <w:tab w:val="center" w:pos="4680"/>
        <w:tab w:val="right" w:pos="9360"/>
      </w:tabs>
    </w:pPr>
  </w:style>
  <w:style w:type="character" w:styleId="HeaderChar" w:customStyle="1">
    <w:name w:val="Header Char"/>
    <w:basedOn w:val="DefaultParagraphFont"/>
    <w:link w:val="Header"/>
    <w:uiPriority w:val="99"/>
    <w:rsid w:val="00C150DB"/>
  </w:style>
  <w:style w:type="paragraph" w:styleId="Footer">
    <w:name w:val="footer"/>
    <w:basedOn w:val="Normal"/>
    <w:link w:val="FooterChar"/>
    <w:uiPriority w:val="99"/>
    <w:unhideWhenUsed w:val="1"/>
    <w:rsid w:val="00C150DB"/>
    <w:pPr>
      <w:tabs>
        <w:tab w:val="center" w:pos="4680"/>
        <w:tab w:val="right" w:pos="9360"/>
      </w:tabs>
    </w:pPr>
  </w:style>
  <w:style w:type="character" w:styleId="FooterChar" w:customStyle="1">
    <w:name w:val="Footer Char"/>
    <w:basedOn w:val="DefaultParagraphFont"/>
    <w:link w:val="Footer"/>
    <w:uiPriority w:val="99"/>
    <w:rsid w:val="00C150D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22" Type="http://schemas.openxmlformats.org/officeDocument/2006/relationships/header" Target="header1.xml"/><Relationship Id="rId21" Type="http://schemas.openxmlformats.org/officeDocument/2006/relationships/footer" Target="footer5.xml"/><Relationship Id="rId24" Type="http://schemas.openxmlformats.org/officeDocument/2006/relationships/header" Target="header2.xml"/><Relationship Id="rId23" Type="http://schemas.openxmlformats.org/officeDocument/2006/relationships/footer" Target="footer3.xml"/><Relationship Id="rId1" Type="http://schemas.openxmlformats.org/officeDocument/2006/relationships/image" Target="media/image1.wmf"/><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26" Type="http://schemas.openxmlformats.org/officeDocument/2006/relationships/header" Target="header3.xml"/><Relationship Id="rId25" Type="http://schemas.openxmlformats.org/officeDocument/2006/relationships/footer" Target="footer4.xml"/><Relationship Id="rId27"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9.png"/><Relationship Id="rId11" Type="http://schemas.openxmlformats.org/officeDocument/2006/relationships/image" Target="media/image11.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image" Target="media/image2.png"/><Relationship Id="rId16" Type="http://schemas.openxmlformats.org/officeDocument/2006/relationships/image" Target="media/image5.png"/><Relationship Id="rId19" Type="http://schemas.openxmlformats.org/officeDocument/2006/relationships/header" Target="header5.xml"/><Relationship Id="rId18"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d2XRohOF5Ve3mzwsBmohpnAoCg==">AMUW2mU0tEuAKF4/N6EoaKLT5vt0kPfA0yd5lf/yhEwVB+r/7iF859ImlWhPyBb+bGhH5+mVB+bibl1rgaz0CYKdF/2z1JMiZZ1ltyhj4f7jZC32zWn/9AD5zKNh+r1pfaIwWdRdGZ8jykqZcDWCoJTl248ZqDLCiQqHePo2LM2ckBQ+gyN1Uy6Kz4x/pAQBc0d3lPAYbSoVjTPRNpWTJTQKHBJTSDG6bDNDyB/XYVKMOW3aZocAB/o=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2022-01-18T21:20:00Z</dcterms:created>
  <dc:creator>Kolsti, Kyle F LtCol USAF USAFA USAFA/DFAN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2012-06-21T00:00:00Z</vt:filetime>
  </property>
  <property fmtid="{D5CDD505-2E9C-101B-9397-08002B2CF9AE}" pid="3" name="LastSaved">
    <vt:filetime>2016-03-30T00:00:00Z</vt:filetime>
  </property>
  <property fmtid="{D5CDD505-2E9C-101B-9397-08002B2CF9AE}" pid="4" name="ContentTypeId">
    <vt:lpwstr>0x010100446B12F6351A8D4FB0DCEE482B2B9895</vt:lpwstr>
  </property>
</Properties>
</file>