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81" w:rsidRPr="003B5194" w:rsidRDefault="00BE476B" w:rsidP="003B5194">
      <w:pPr>
        <w:jc w:val="center"/>
        <w:rPr>
          <w:rFonts w:ascii="Cambria" w:hAnsi="Cambria"/>
          <w:b/>
          <w:sz w:val="28"/>
          <w:szCs w:val="28"/>
        </w:rPr>
      </w:pPr>
      <w:r w:rsidRPr="003B5194">
        <w:rPr>
          <w:rFonts w:ascii="Cambria" w:hAnsi="Cambria"/>
          <w:b/>
          <w:color w:val="FF0000"/>
          <w:sz w:val="28"/>
          <w:szCs w:val="28"/>
        </w:rPr>
        <w:t>JOIN &amp; REQUEST</w:t>
      </w:r>
    </w:p>
    <w:p w:rsidR="00BE476B" w:rsidRDefault="00BE476B">
      <w:pPr>
        <w:rPr>
          <w:rFonts w:ascii="Cambria" w:hAnsi="Cambria"/>
        </w:rPr>
      </w:pPr>
    </w:p>
    <w:p w:rsidR="00BE476B" w:rsidRPr="003B5194" w:rsidRDefault="00E32E93">
      <w:pPr>
        <w:rPr>
          <w:rFonts w:ascii="Cambria" w:hAnsi="Cambria"/>
          <w:sz w:val="28"/>
          <w:szCs w:val="28"/>
          <w:lang w:val="en-US"/>
        </w:rPr>
      </w:pPr>
      <w:r w:rsidRPr="003B5194">
        <w:rPr>
          <w:rFonts w:ascii="Cambria" w:hAnsi="Cambria"/>
          <w:sz w:val="28"/>
          <w:szCs w:val="28"/>
          <w:lang w:val="en-US"/>
        </w:rPr>
        <w:t>A – LÝ THUYẾT</w:t>
      </w:r>
    </w:p>
    <w:p w:rsidR="003B5194" w:rsidRDefault="003D3AC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 </w:t>
      </w:r>
      <w:r w:rsidR="00DE0BBD">
        <w:rPr>
          <w:rFonts w:ascii="Cambria" w:hAnsi="Cambria"/>
          <w:lang w:val="en-US"/>
        </w:rPr>
        <w:t>–</w:t>
      </w:r>
      <w:r>
        <w:rPr>
          <w:rFonts w:ascii="Cambria" w:hAnsi="Cambria"/>
          <w:lang w:val="en-US"/>
        </w:rPr>
        <w:t xml:space="preserve"> JOIN</w:t>
      </w:r>
    </w:p>
    <w:p w:rsidR="000F3898" w:rsidRPr="00333561" w:rsidRDefault="003125D9">
      <w:pPr>
        <w:rPr>
          <w:rFonts w:ascii="Cambria" w:hAnsi="Cambria"/>
          <w:b/>
          <w:lang w:val="en-US"/>
        </w:rPr>
      </w:pPr>
      <w:r w:rsidRPr="00333561">
        <w:rPr>
          <w:rFonts w:ascii="Cambria" w:hAnsi="Cambria"/>
          <w:b/>
          <w:lang w:val="en-US"/>
        </w:rPr>
        <w:t>1. Hoàn chỉnh cấu trúc quan hệ dữ liệu của các Collection liên quan</w:t>
      </w:r>
    </w:p>
    <w:p w:rsidR="00C50918" w:rsidRDefault="00056A7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  <w:r w:rsidR="00935A4B">
        <w:rPr>
          <w:rFonts w:ascii="Cambria" w:hAnsi="Cambria"/>
          <w:lang w:val="en-US"/>
        </w:rPr>
        <w:t xml:space="preserve">Để có thể hiểu rõ </w:t>
      </w:r>
      <w:r w:rsidR="009A4B4B">
        <w:rPr>
          <w:rFonts w:ascii="Cambria" w:hAnsi="Cambria"/>
          <w:lang w:val="en-US"/>
        </w:rPr>
        <w:t xml:space="preserve">về cách sử dụng Join trong </w:t>
      </w:r>
      <w:r w:rsidR="00702DC1">
        <w:rPr>
          <w:rFonts w:ascii="Cambria" w:hAnsi="Cambria"/>
          <w:lang w:val="en-US"/>
        </w:rPr>
        <w:t>Mongoose</w:t>
      </w:r>
      <w:r w:rsidR="00B048E1">
        <w:rPr>
          <w:rFonts w:ascii="Cambria" w:hAnsi="Cambria"/>
          <w:lang w:val="en-US"/>
        </w:rPr>
        <w:t>, chúng ta cùng nhau phân tích kỹ ví dụ sau</w:t>
      </w:r>
      <w:r w:rsidR="00122757">
        <w:rPr>
          <w:rFonts w:ascii="Cambria" w:hAnsi="Cambria"/>
          <w:lang w:val="en-US"/>
        </w:rPr>
        <w:t>:</w:t>
      </w:r>
    </w:p>
    <w:p w:rsidR="00291625" w:rsidRPr="007C3FB8" w:rsidRDefault="00122959">
      <w:pPr>
        <w:rPr>
          <w:rFonts w:ascii="Cambria" w:hAnsi="Cambria"/>
          <w:b/>
          <w:lang w:val="en-US"/>
        </w:rPr>
      </w:pPr>
      <w:r w:rsidRPr="007C3FB8">
        <w:rPr>
          <w:rFonts w:ascii="Cambria" w:hAnsi="Cambria"/>
          <w:b/>
          <w:lang w:val="en-US"/>
        </w:rPr>
        <w:t>Collection</w:t>
      </w:r>
      <w:r w:rsidR="00295797" w:rsidRPr="007C3FB8">
        <w:rPr>
          <w:rFonts w:ascii="Cambria" w:hAnsi="Cambria"/>
          <w:b/>
          <w:lang w:val="en-US"/>
        </w:rPr>
        <w:t>: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1F7" w:rsidTr="00C731F7">
        <w:tc>
          <w:tcPr>
            <w:tcW w:w="4508" w:type="dxa"/>
          </w:tcPr>
          <w:p w:rsidR="00C731F7" w:rsidRDefault="00C731F7">
            <w:pPr>
              <w:rPr>
                <w:rFonts w:ascii="Cambria" w:hAnsi="Cambria"/>
                <w:lang w:val="en-US"/>
              </w:rPr>
            </w:pPr>
          </w:p>
          <w:p w:rsidR="00C731F7" w:rsidRPr="00290463" w:rsidRDefault="00C731F7">
            <w:pPr>
              <w:rPr>
                <w:rFonts w:ascii="Cambria" w:hAnsi="Cambria"/>
                <w:b/>
                <w:color w:val="FF0000"/>
                <w:lang w:val="en-US"/>
              </w:rPr>
            </w:pPr>
            <w:r w:rsidRPr="00290463">
              <w:rPr>
                <w:rFonts w:ascii="Cambria" w:hAnsi="Cambria"/>
                <w:b/>
                <w:color w:val="FF0000"/>
                <w:lang w:val="en-US"/>
              </w:rPr>
              <w:t>_id</w:t>
            </w:r>
          </w:p>
          <w:p w:rsidR="00C731F7" w:rsidRDefault="00C731F7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4508" w:type="dxa"/>
          </w:tcPr>
          <w:p w:rsidR="00C731F7" w:rsidRDefault="00C731F7">
            <w:pPr>
              <w:rPr>
                <w:rFonts w:ascii="Cambria" w:hAnsi="Cambria"/>
                <w:lang w:val="en-US"/>
              </w:rPr>
            </w:pPr>
          </w:p>
          <w:p w:rsidR="00C731F7" w:rsidRDefault="00C731F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cat_name</w:t>
            </w:r>
          </w:p>
        </w:tc>
      </w:tr>
    </w:tbl>
    <w:p w:rsidR="009A75E6" w:rsidRDefault="009A75E6">
      <w:pPr>
        <w:rPr>
          <w:rFonts w:ascii="Cambria" w:hAnsi="Cambria"/>
          <w:lang w:val="en-US"/>
        </w:rPr>
      </w:pPr>
    </w:p>
    <w:p w:rsidR="0089212C" w:rsidRPr="007C3FB8" w:rsidRDefault="0089212C">
      <w:pPr>
        <w:rPr>
          <w:rFonts w:ascii="Cambria" w:hAnsi="Cambria"/>
          <w:b/>
          <w:lang w:val="en-US"/>
        </w:rPr>
      </w:pPr>
      <w:r w:rsidRPr="007C3FB8">
        <w:rPr>
          <w:rFonts w:ascii="Cambria" w:hAnsi="Cambria"/>
          <w:b/>
          <w:lang w:val="en-US"/>
        </w:rPr>
        <w:t>Collection</w:t>
      </w:r>
      <w:r w:rsidR="006146AE" w:rsidRPr="007C3FB8">
        <w:rPr>
          <w:rFonts w:ascii="Cambria" w:hAnsi="Cambria"/>
          <w:b/>
          <w:lang w:val="en-US"/>
        </w:rPr>
        <w:t>:</w:t>
      </w:r>
      <w:r w:rsidRPr="007C3FB8">
        <w:rPr>
          <w:rFonts w:ascii="Cambria" w:hAnsi="Cambria"/>
          <w:b/>
          <w:lang w:val="en-US"/>
        </w:rPr>
        <w:t xml:space="preserve">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6EB1" w:rsidTr="008F6EB1">
        <w:tc>
          <w:tcPr>
            <w:tcW w:w="2254" w:type="dxa"/>
          </w:tcPr>
          <w:p w:rsidR="008F6EB1" w:rsidRDefault="008F6EB1">
            <w:pPr>
              <w:rPr>
                <w:rFonts w:ascii="Cambria" w:hAnsi="Cambria"/>
                <w:lang w:val="en-US"/>
              </w:rPr>
            </w:pPr>
          </w:p>
          <w:p w:rsidR="008F6EB1" w:rsidRDefault="008F6EB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_id</w:t>
            </w:r>
          </w:p>
          <w:p w:rsidR="008F6EB1" w:rsidRDefault="008F6EB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2254" w:type="dxa"/>
          </w:tcPr>
          <w:p w:rsidR="008F6EB1" w:rsidRDefault="008F6EB1">
            <w:pPr>
              <w:rPr>
                <w:rFonts w:ascii="Cambria" w:hAnsi="Cambria"/>
                <w:lang w:val="en-US"/>
              </w:rPr>
            </w:pPr>
          </w:p>
          <w:p w:rsidR="008F6EB1" w:rsidRPr="00290463" w:rsidRDefault="004D575B">
            <w:pPr>
              <w:rPr>
                <w:rFonts w:ascii="Cambria" w:hAnsi="Cambria"/>
                <w:b/>
                <w:lang w:val="en-US"/>
              </w:rPr>
            </w:pPr>
            <w:r w:rsidRPr="00290463">
              <w:rPr>
                <w:rFonts w:ascii="Cambria" w:hAnsi="Cambria"/>
                <w:b/>
                <w:color w:val="FF0000"/>
                <w:lang w:val="en-US"/>
              </w:rPr>
              <w:t>cat_id</w:t>
            </w:r>
          </w:p>
        </w:tc>
        <w:tc>
          <w:tcPr>
            <w:tcW w:w="2254" w:type="dxa"/>
          </w:tcPr>
          <w:p w:rsidR="008F6EB1" w:rsidRDefault="008F6EB1">
            <w:pPr>
              <w:rPr>
                <w:rFonts w:ascii="Cambria" w:hAnsi="Cambria"/>
                <w:lang w:val="en-US"/>
              </w:rPr>
            </w:pPr>
          </w:p>
          <w:p w:rsidR="008F6EB1" w:rsidRDefault="008E71B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prd_name</w:t>
            </w:r>
          </w:p>
        </w:tc>
        <w:tc>
          <w:tcPr>
            <w:tcW w:w="2254" w:type="dxa"/>
          </w:tcPr>
          <w:p w:rsidR="008F6EB1" w:rsidRDefault="008F6EB1">
            <w:pPr>
              <w:rPr>
                <w:rFonts w:ascii="Cambria" w:hAnsi="Cambria"/>
                <w:lang w:val="en-US"/>
              </w:rPr>
            </w:pPr>
          </w:p>
          <w:p w:rsidR="008F6EB1" w:rsidRDefault="00F16C43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</w:t>
            </w:r>
            <w:r w:rsidR="008E71B7">
              <w:rPr>
                <w:rFonts w:ascii="Cambria" w:hAnsi="Cambria"/>
                <w:lang w:val="en-US"/>
              </w:rPr>
              <w:t>rd_details</w:t>
            </w:r>
          </w:p>
        </w:tc>
      </w:tr>
    </w:tbl>
    <w:p w:rsidR="009B04F0" w:rsidRDefault="009B04F0">
      <w:pPr>
        <w:rPr>
          <w:rFonts w:ascii="Cambria" w:hAnsi="Cambria"/>
          <w:lang w:val="en-US"/>
        </w:rPr>
      </w:pPr>
    </w:p>
    <w:p w:rsidR="003F21D6" w:rsidRPr="007C3FB8" w:rsidRDefault="003F21D6">
      <w:pPr>
        <w:rPr>
          <w:rFonts w:ascii="Cambria" w:hAnsi="Cambria"/>
          <w:b/>
          <w:lang w:val="en-US"/>
        </w:rPr>
      </w:pPr>
      <w:r w:rsidRPr="007C3FB8">
        <w:rPr>
          <w:rFonts w:ascii="Cambria" w:hAnsi="Cambria"/>
          <w:b/>
          <w:color w:val="FF0000"/>
          <w:lang w:val="en-US"/>
        </w:rPr>
        <w:t>Trong đó:</w:t>
      </w:r>
    </w:p>
    <w:p w:rsidR="00C97A38" w:rsidRPr="0093535D" w:rsidRDefault="00E32F72" w:rsidP="0093535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7C3FB8">
        <w:rPr>
          <w:rFonts w:ascii="Cambria" w:hAnsi="Cambria"/>
          <w:lang w:val="en-US"/>
        </w:rPr>
        <w:t xml:space="preserve">_id của Collection Category và cat_id của Collection Product là </w:t>
      </w:r>
      <w:r w:rsidR="000920CF" w:rsidRPr="007C3FB8">
        <w:rPr>
          <w:rFonts w:ascii="Cambria" w:hAnsi="Cambria"/>
          <w:lang w:val="en-US"/>
        </w:rPr>
        <w:t xml:space="preserve">thông tin chung </w:t>
      </w:r>
      <w:r w:rsidR="00567C0F" w:rsidRPr="007C3FB8">
        <w:rPr>
          <w:rFonts w:ascii="Cambria" w:hAnsi="Cambria"/>
          <w:lang w:val="en-US"/>
        </w:rPr>
        <w:t>(giống nhau)</w:t>
      </w:r>
      <w:r w:rsidR="005D7ABD" w:rsidRPr="007C3FB8">
        <w:rPr>
          <w:rFonts w:ascii="Cambria" w:hAnsi="Cambria"/>
          <w:lang w:val="en-US"/>
        </w:rPr>
        <w:t xml:space="preserve"> trong mối quan hệ dữ liệu 1-N (một-nhiều)</w:t>
      </w:r>
    </w:p>
    <w:p w:rsidR="00777B01" w:rsidRDefault="00777B01" w:rsidP="00B70630">
      <w:pPr>
        <w:rPr>
          <w:rFonts w:ascii="Cambria" w:hAnsi="Cambria"/>
          <w:lang w:val="en-US"/>
        </w:rPr>
      </w:pPr>
    </w:p>
    <w:p w:rsidR="001A25E8" w:rsidRPr="00284957" w:rsidRDefault="00D01B30" w:rsidP="00B70630">
      <w:pPr>
        <w:rPr>
          <w:rFonts w:ascii="Cambria" w:hAnsi="Cambria"/>
          <w:b/>
          <w:lang w:val="en-US"/>
        </w:rPr>
      </w:pPr>
      <w:r w:rsidRPr="00284957">
        <w:rPr>
          <w:rFonts w:ascii="Cambria" w:hAnsi="Cambria"/>
          <w:b/>
          <w:lang w:val="en-US"/>
        </w:rPr>
        <w:t xml:space="preserve">2. </w:t>
      </w:r>
      <w:r w:rsidR="002A1F35" w:rsidRPr="00284957">
        <w:rPr>
          <w:rFonts w:ascii="Cambria" w:hAnsi="Cambria"/>
          <w:b/>
          <w:lang w:val="en-US"/>
        </w:rPr>
        <w:t>Truy vấn</w:t>
      </w:r>
      <w:r w:rsidR="00ED22AE" w:rsidRPr="00284957">
        <w:rPr>
          <w:rFonts w:ascii="Cambria" w:hAnsi="Cambria"/>
          <w:b/>
          <w:lang w:val="en-US"/>
        </w:rPr>
        <w:t xml:space="preserve"> dữ liệu từ nhiều Collection </w:t>
      </w:r>
      <w:r w:rsidR="006978E4" w:rsidRPr="00284957">
        <w:rPr>
          <w:rFonts w:ascii="Cambria" w:hAnsi="Cambria"/>
          <w:b/>
          <w:lang w:val="en-US"/>
        </w:rPr>
        <w:t>thông qua</w:t>
      </w:r>
      <w:r w:rsidR="004113E2" w:rsidRPr="00284957">
        <w:rPr>
          <w:rFonts w:ascii="Cambria" w:hAnsi="Cambria"/>
          <w:b/>
          <w:lang w:val="en-US"/>
        </w:rPr>
        <w:t xml:space="preserve"> phương thức</w:t>
      </w:r>
      <w:r w:rsidR="006978E4" w:rsidRPr="00284957">
        <w:rPr>
          <w:rFonts w:ascii="Cambria" w:hAnsi="Cambria"/>
          <w:b/>
          <w:lang w:val="en-US"/>
        </w:rPr>
        <w:t xml:space="preserve"> </w:t>
      </w:r>
      <w:r w:rsidR="004113E2" w:rsidRPr="00284957">
        <w:rPr>
          <w:rFonts w:ascii="Cambria" w:hAnsi="Cambria"/>
          <w:b/>
          <w:lang w:val="en-US"/>
        </w:rPr>
        <w:t>P</w:t>
      </w:r>
      <w:r w:rsidR="004113E2" w:rsidRPr="00284957">
        <w:rPr>
          <w:rFonts w:ascii="Cambria" w:hAnsi="Cambria"/>
          <w:b/>
          <w:lang w:val="en-US"/>
        </w:rPr>
        <w:t>opulate</w:t>
      </w:r>
      <w:r w:rsidR="004113E2" w:rsidRPr="00284957">
        <w:rPr>
          <w:rFonts w:ascii="Cambria" w:hAnsi="Cambria"/>
          <w:b/>
          <w:lang w:val="en-US"/>
        </w:rPr>
        <w:t>()</w:t>
      </w:r>
    </w:p>
    <w:p w:rsidR="00BF505A" w:rsidRDefault="00695113" w:rsidP="00777B01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Có rất nhiều cách để chúng ta lấy dữ liệu cùng lúc từ</w:t>
      </w:r>
      <w:r w:rsidR="009A3798">
        <w:rPr>
          <w:rFonts w:ascii="Cambria" w:hAnsi="Cambria"/>
          <w:lang w:val="en-US"/>
        </w:rPr>
        <w:t xml:space="preserve"> 2 Collection này, đó là l</w:t>
      </w:r>
      <w:r w:rsidR="00746B54">
        <w:rPr>
          <w:rFonts w:ascii="Cambria" w:hAnsi="Cambria"/>
          <w:lang w:val="en-US"/>
        </w:rPr>
        <w:t>ấy hết dữ liệu từ Category rồi sau đó sẽ lấy tương ứng Product</w:t>
      </w:r>
      <w:r w:rsidR="006A1259">
        <w:rPr>
          <w:rFonts w:ascii="Cambria" w:hAnsi="Cambria"/>
          <w:lang w:val="en-US"/>
        </w:rPr>
        <w:t xml:space="preserve"> hoặc ngược lại</w:t>
      </w:r>
      <w:r w:rsidR="00C07067">
        <w:rPr>
          <w:rFonts w:ascii="Cambria" w:hAnsi="Cambria"/>
          <w:lang w:val="en-US"/>
        </w:rPr>
        <w:t xml:space="preserve">. Trong đó mỗi cách sẽ có cách thức </w:t>
      </w:r>
      <w:r w:rsidR="00E21A6B">
        <w:rPr>
          <w:rFonts w:ascii="Cambria" w:hAnsi="Cambria"/>
          <w:lang w:val="en-US"/>
        </w:rPr>
        <w:t>mô tả dữ liệu</w:t>
      </w:r>
      <w:r w:rsidR="002F39ED">
        <w:rPr>
          <w:rFonts w:ascii="Cambria" w:hAnsi="Cambria"/>
          <w:lang w:val="en-US"/>
        </w:rPr>
        <w:t>, và hình thức lấy dữ liệu khác nhau</w:t>
      </w:r>
      <w:r w:rsidR="00C02316">
        <w:rPr>
          <w:rFonts w:ascii="Cambria" w:hAnsi="Cambria"/>
          <w:lang w:val="en-US"/>
        </w:rPr>
        <w:t xml:space="preserve">. </w:t>
      </w:r>
    </w:p>
    <w:p w:rsidR="000F4E7A" w:rsidRDefault="00967D27" w:rsidP="00967D27">
      <w:pPr>
        <w:rPr>
          <w:rFonts w:ascii="Cambria" w:hAnsi="Cambria"/>
          <w:lang w:val="en-US"/>
        </w:rPr>
      </w:pPr>
      <w:r w:rsidRPr="0030172A">
        <w:rPr>
          <w:rFonts w:ascii="Cambria" w:hAnsi="Cambria"/>
          <w:b/>
          <w:lang w:val="en-US"/>
        </w:rPr>
        <w:t>Bước 1:</w:t>
      </w:r>
      <w:r w:rsidR="00D666EB">
        <w:rPr>
          <w:rFonts w:ascii="Cambria" w:hAnsi="Cambria"/>
          <w:lang w:val="en-US"/>
        </w:rPr>
        <w:t xml:space="preserve"> </w:t>
      </w:r>
      <w:r w:rsidR="0004395D">
        <w:rPr>
          <w:rFonts w:ascii="Cambria" w:hAnsi="Cambria"/>
          <w:lang w:val="en-US"/>
        </w:rPr>
        <w:t>Xây dựng Model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35D1" w:rsidTr="00E3646D">
        <w:tc>
          <w:tcPr>
            <w:tcW w:w="9016" w:type="dxa"/>
            <w:shd w:val="clear" w:color="auto" w:fill="F2F2F2" w:themeFill="background1" w:themeFillShade="F2"/>
          </w:tcPr>
          <w:p w:rsidR="006935D1" w:rsidRDefault="006935D1" w:rsidP="00967D27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mongoose = require("../../../common/database")()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categorySchema = new mongoose.Schema({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_id: {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    type: mongoose.Schema.ObjectId,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    ref: "Product"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},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cat_name: String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})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CategoryModel = mongoose.model("Category", categorySchema, "Category")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6935D1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module.exports = CategoryModel</w:t>
            </w:r>
          </w:p>
          <w:p w:rsidR="006935D1" w:rsidRDefault="006935D1" w:rsidP="00967D27">
            <w:pPr>
              <w:rPr>
                <w:rFonts w:ascii="Cambria" w:hAnsi="Cambria"/>
                <w:lang w:val="en-US"/>
              </w:rPr>
            </w:pPr>
          </w:p>
        </w:tc>
      </w:tr>
    </w:tbl>
    <w:p w:rsidR="00D666EB" w:rsidRDefault="00D666EB" w:rsidP="00967D27">
      <w:pPr>
        <w:rPr>
          <w:rFonts w:ascii="Cambria" w:hAnsi="Cambria"/>
          <w:lang w:val="en-US"/>
        </w:rPr>
      </w:pPr>
    </w:p>
    <w:p w:rsidR="000F4E7A" w:rsidRDefault="000F4E7A" w:rsidP="00967D27">
      <w:pPr>
        <w:rPr>
          <w:rFonts w:ascii="Cambria" w:hAnsi="Cambria"/>
          <w:lang w:val="en-US"/>
        </w:rPr>
      </w:pPr>
      <w:r w:rsidRPr="0030172A">
        <w:rPr>
          <w:rFonts w:ascii="Cambria" w:hAnsi="Cambria"/>
          <w:b/>
          <w:lang w:val="en-US"/>
        </w:rPr>
        <w:t>Bước 2:</w:t>
      </w:r>
      <w:r w:rsidR="0072428E">
        <w:rPr>
          <w:rFonts w:ascii="Cambria" w:hAnsi="Cambria"/>
          <w:lang w:val="en-US"/>
        </w:rPr>
        <w:t xml:space="preserve"> </w:t>
      </w:r>
      <w:r w:rsidR="0004395D">
        <w:rPr>
          <w:rFonts w:ascii="Cambria" w:hAnsi="Cambria"/>
          <w:lang w:val="en-US"/>
        </w:rPr>
        <w:t>Xây dựng Model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78C" w:rsidTr="00E3646D">
        <w:tc>
          <w:tcPr>
            <w:tcW w:w="9016" w:type="dxa"/>
            <w:shd w:val="clear" w:color="auto" w:fill="F2F2F2" w:themeFill="background1" w:themeFillShade="F2"/>
          </w:tcPr>
          <w:p w:rsidR="00BC078C" w:rsidRDefault="00BC078C" w:rsidP="00967D27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mongoose = require("../../../common/database")()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productSchema = new mongoose.Schema({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cat_id:  mongoose.Schema.ObjectId,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prd_name: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prd_image: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prd_price: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prd_warranty: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prd_accessories: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prd_new: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prd_promotion: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prd_status: Number,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prd_featured: Number,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prd_details: String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}, { toJSON: { virtuals: true } })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ProductModel = mongoose.model("Product", productSchema, "Product")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BC078C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module.exports = ProductModel</w:t>
            </w:r>
            <w:r w:rsidRPr="00281A1F">
              <w:rPr>
                <w:rFonts w:ascii="Cambria" w:hAnsi="Cambria"/>
                <w:lang w:val="en-US"/>
              </w:rPr>
              <w:t xml:space="preserve"> </w:t>
            </w:r>
          </w:p>
          <w:p w:rsidR="00623FDC" w:rsidRDefault="00623FDC" w:rsidP="00281A1F">
            <w:pPr>
              <w:rPr>
                <w:rFonts w:ascii="Cambria" w:hAnsi="Cambria"/>
                <w:lang w:val="en-US"/>
              </w:rPr>
            </w:pPr>
            <w:bookmarkStart w:id="0" w:name="_GoBack"/>
            <w:bookmarkEnd w:id="0"/>
          </w:p>
        </w:tc>
      </w:tr>
    </w:tbl>
    <w:p w:rsidR="003D72F5" w:rsidRDefault="003D72F5" w:rsidP="00967D27">
      <w:pPr>
        <w:rPr>
          <w:rFonts w:ascii="Cambria" w:hAnsi="Cambria"/>
          <w:lang w:val="en-US"/>
        </w:rPr>
      </w:pPr>
    </w:p>
    <w:p w:rsidR="00783CB1" w:rsidRDefault="000F4E7A" w:rsidP="00967D27">
      <w:pPr>
        <w:rPr>
          <w:rFonts w:ascii="Cambria" w:hAnsi="Cambria"/>
          <w:lang w:val="en-US"/>
        </w:rPr>
      </w:pPr>
      <w:r w:rsidRPr="0030172A">
        <w:rPr>
          <w:rFonts w:ascii="Cambria" w:hAnsi="Cambria"/>
          <w:b/>
          <w:lang w:val="en-US"/>
        </w:rPr>
        <w:t>Bước 3:</w:t>
      </w:r>
      <w:r w:rsidR="007D58C4">
        <w:rPr>
          <w:rFonts w:ascii="Cambria" w:hAnsi="Cambria"/>
          <w:lang w:val="en-US"/>
        </w:rPr>
        <w:t xml:space="preserve"> </w:t>
      </w:r>
      <w:r w:rsidR="00783CB1">
        <w:rPr>
          <w:rFonts w:ascii="Cambria" w:hAnsi="Cambria"/>
          <w:lang w:val="en-US"/>
        </w:rPr>
        <w:t>Tạo</w:t>
      </w:r>
      <w:r w:rsidR="009A035C">
        <w:rPr>
          <w:rFonts w:ascii="Cambria" w:hAnsi="Cambria"/>
          <w:lang w:val="en-US"/>
        </w:rPr>
        <w:t xml:space="preserve"> thêm</w:t>
      </w:r>
      <w:r w:rsidR="00783CB1">
        <w:rPr>
          <w:rFonts w:ascii="Cambria" w:hAnsi="Cambria"/>
          <w:lang w:val="en-US"/>
        </w:rPr>
        <w:t xml:space="preserve"> một thuộc tính </w:t>
      </w:r>
      <w:r w:rsidR="002C5663">
        <w:rPr>
          <w:rFonts w:ascii="Cambria" w:hAnsi="Cambria"/>
          <w:lang w:val="en-US"/>
        </w:rPr>
        <w:t>“ảo” để lưu trữ Collection Category</w:t>
      </w:r>
      <w:r w:rsidR="003105A4">
        <w:rPr>
          <w:rFonts w:ascii="Cambria" w:hAnsi="Cambria"/>
          <w:lang w:val="en-US"/>
        </w:rPr>
        <w:t xml:space="preserve"> bên trong </w:t>
      </w:r>
      <w:r w:rsidR="00826D64">
        <w:rPr>
          <w:rFonts w:ascii="Cambria" w:hAnsi="Cambria"/>
          <w:lang w:val="en-US"/>
        </w:rPr>
        <w:t>Model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5608" w:rsidTr="00E3646D">
        <w:tc>
          <w:tcPr>
            <w:tcW w:w="9016" w:type="dxa"/>
            <w:shd w:val="clear" w:color="auto" w:fill="F2F2F2" w:themeFill="background1" w:themeFillShade="F2"/>
          </w:tcPr>
          <w:p w:rsidR="00835608" w:rsidRDefault="00835608" w:rsidP="00967D27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mongoose = require("../../../common/database")()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productSchema = new mongoose.Schema({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cat_id:  mongoose.Schema.ObjectId,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prd_name: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prd_image: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prd_price: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prd_warranty: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prd_accessories: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prd_new: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prd_promotion: String,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prd_status: Number,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prd_featured: Number,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 xml:space="preserve">    prd_details: String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}, { toJSON: { virtuals: true } })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color w:val="FF0000"/>
                <w:lang w:val="en-US"/>
              </w:rPr>
            </w:pPr>
            <w:r w:rsidRPr="00281A1F">
              <w:rPr>
                <w:rFonts w:ascii="Cambria" w:hAnsi="Cambria"/>
                <w:color w:val="FF0000"/>
                <w:lang w:val="en-US"/>
              </w:rPr>
              <w:t>productSchema.virtual("categories", {</w:t>
            </w:r>
          </w:p>
          <w:p w:rsidR="00281A1F" w:rsidRPr="00281A1F" w:rsidRDefault="00281A1F" w:rsidP="00281A1F">
            <w:pPr>
              <w:rPr>
                <w:rFonts w:ascii="Cambria" w:hAnsi="Cambria"/>
                <w:color w:val="FF0000"/>
                <w:lang w:val="en-US"/>
              </w:rPr>
            </w:pPr>
            <w:r w:rsidRPr="00281A1F">
              <w:rPr>
                <w:rFonts w:ascii="Cambria" w:hAnsi="Cambria"/>
                <w:color w:val="FF0000"/>
                <w:lang w:val="en-US"/>
              </w:rPr>
              <w:t xml:space="preserve">    ref: 'Category', // The model to use</w:t>
            </w:r>
          </w:p>
          <w:p w:rsidR="00281A1F" w:rsidRPr="00281A1F" w:rsidRDefault="00281A1F" w:rsidP="00281A1F">
            <w:pPr>
              <w:rPr>
                <w:rFonts w:ascii="Cambria" w:hAnsi="Cambria"/>
                <w:color w:val="FF0000"/>
                <w:lang w:val="en-US"/>
              </w:rPr>
            </w:pPr>
            <w:r w:rsidRPr="00281A1F">
              <w:rPr>
                <w:rFonts w:ascii="Cambria" w:hAnsi="Cambria"/>
                <w:color w:val="FF0000"/>
                <w:lang w:val="en-US"/>
              </w:rPr>
              <w:t xml:space="preserve">    localField: 'cat_id', // Find people where `localField`</w:t>
            </w:r>
          </w:p>
          <w:p w:rsidR="00281A1F" w:rsidRPr="00281A1F" w:rsidRDefault="00281A1F" w:rsidP="00281A1F">
            <w:pPr>
              <w:rPr>
                <w:rFonts w:ascii="Cambria" w:hAnsi="Cambria"/>
                <w:color w:val="FF0000"/>
                <w:lang w:val="en-US"/>
              </w:rPr>
            </w:pPr>
            <w:r w:rsidRPr="00281A1F">
              <w:rPr>
                <w:rFonts w:ascii="Cambria" w:hAnsi="Cambria"/>
                <w:color w:val="FF0000"/>
                <w:lang w:val="en-US"/>
              </w:rPr>
              <w:t xml:space="preserve">    foreignField: '_id', // is equal to `foreignField`)</w:t>
            </w:r>
          </w:p>
          <w:p w:rsidR="00281A1F" w:rsidRPr="00281A1F" w:rsidRDefault="00281A1F" w:rsidP="00281A1F">
            <w:pPr>
              <w:rPr>
                <w:rFonts w:ascii="Cambria" w:hAnsi="Cambria"/>
                <w:color w:val="FF0000"/>
                <w:lang w:val="en-US"/>
              </w:rPr>
            </w:pPr>
            <w:r w:rsidRPr="00281A1F">
              <w:rPr>
                <w:rFonts w:ascii="Cambria" w:hAnsi="Cambria"/>
                <w:color w:val="FF0000"/>
                <w:lang w:val="en-US"/>
              </w:rPr>
              <w:t>});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const ProductModel = mongoose.model("Product", productSchema, "Product")</w:t>
            </w:r>
          </w:p>
          <w:p w:rsidR="00281A1F" w:rsidRPr="00281A1F" w:rsidRDefault="00281A1F" w:rsidP="00281A1F">
            <w:pPr>
              <w:rPr>
                <w:rFonts w:ascii="Cambria" w:hAnsi="Cambria"/>
                <w:lang w:val="en-US"/>
              </w:rPr>
            </w:pPr>
          </w:p>
          <w:p w:rsidR="00835608" w:rsidRDefault="00281A1F" w:rsidP="00281A1F">
            <w:pPr>
              <w:rPr>
                <w:rFonts w:ascii="Cambria" w:hAnsi="Cambria"/>
                <w:lang w:val="en-US"/>
              </w:rPr>
            </w:pPr>
            <w:r w:rsidRPr="00281A1F">
              <w:rPr>
                <w:rFonts w:ascii="Cambria" w:hAnsi="Cambria"/>
                <w:lang w:val="en-US"/>
              </w:rPr>
              <w:t>module.exports = ProductModel</w:t>
            </w:r>
            <w:r w:rsidRPr="00281A1F">
              <w:rPr>
                <w:rFonts w:ascii="Cambria" w:hAnsi="Cambria"/>
                <w:lang w:val="en-US"/>
              </w:rPr>
              <w:t xml:space="preserve"> </w:t>
            </w:r>
          </w:p>
          <w:p w:rsidR="00281A1F" w:rsidRDefault="00281A1F" w:rsidP="00281A1F">
            <w:pPr>
              <w:rPr>
                <w:rFonts w:ascii="Cambria" w:hAnsi="Cambria"/>
                <w:lang w:val="en-US"/>
              </w:rPr>
            </w:pPr>
          </w:p>
        </w:tc>
      </w:tr>
    </w:tbl>
    <w:p w:rsidR="00703737" w:rsidRDefault="00703737" w:rsidP="00967D27">
      <w:pPr>
        <w:rPr>
          <w:rFonts w:ascii="Cambria" w:hAnsi="Cambria"/>
          <w:lang w:val="en-US"/>
        </w:rPr>
      </w:pPr>
    </w:p>
    <w:p w:rsidR="00703737" w:rsidRDefault="00703737" w:rsidP="00967D27">
      <w:pPr>
        <w:rPr>
          <w:rFonts w:ascii="Cambria" w:hAnsi="Cambria"/>
          <w:lang w:val="en-US"/>
        </w:rPr>
      </w:pPr>
      <w:r w:rsidRPr="0030172A">
        <w:rPr>
          <w:rFonts w:ascii="Cambria" w:hAnsi="Cambria"/>
          <w:b/>
          <w:lang w:val="en-US"/>
        </w:rPr>
        <w:t>Bước 4:</w:t>
      </w:r>
      <w:r w:rsidR="00651636">
        <w:rPr>
          <w:rFonts w:ascii="Cambria" w:hAnsi="Cambria"/>
          <w:lang w:val="en-US"/>
        </w:rPr>
        <w:t xml:space="preserve"> </w:t>
      </w:r>
      <w:r w:rsidR="00BD75A3">
        <w:rPr>
          <w:rFonts w:ascii="Cambria" w:hAnsi="Cambria"/>
          <w:lang w:val="en-US"/>
        </w:rPr>
        <w:t>Lấy dữ liệu từ Collection Product sang Collection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044A" w:rsidTr="00E3646D">
        <w:tc>
          <w:tcPr>
            <w:tcW w:w="9016" w:type="dxa"/>
            <w:shd w:val="clear" w:color="auto" w:fill="F2F2F2" w:themeFill="background1" w:themeFillShade="F2"/>
          </w:tcPr>
          <w:p w:rsidR="0054044A" w:rsidRDefault="0054044A" w:rsidP="00967D27">
            <w:pPr>
              <w:rPr>
                <w:rFonts w:ascii="Cambria" w:hAnsi="Cambria"/>
                <w:lang w:val="en-US"/>
              </w:rPr>
            </w:pPr>
          </w:p>
          <w:p w:rsidR="001F3EDF" w:rsidRPr="001F3EDF" w:rsidRDefault="001F3EDF" w:rsidP="001F3EDF">
            <w:pPr>
              <w:rPr>
                <w:rFonts w:ascii="Cambria" w:hAnsi="Cambria"/>
                <w:lang w:val="en-US"/>
              </w:rPr>
            </w:pPr>
            <w:r w:rsidRPr="001F3EDF">
              <w:rPr>
                <w:rFonts w:ascii="Cambria" w:hAnsi="Cambria"/>
                <w:lang w:val="en-US"/>
              </w:rPr>
              <w:t>let products = await ProductModel.find().populate("categories")</w:t>
            </w:r>
          </w:p>
          <w:p w:rsidR="0054044A" w:rsidRDefault="001F3EDF" w:rsidP="001F3EDF">
            <w:pPr>
              <w:rPr>
                <w:rFonts w:ascii="Cambria" w:hAnsi="Cambria"/>
                <w:lang w:val="en-US"/>
              </w:rPr>
            </w:pPr>
            <w:r w:rsidRPr="001F3EDF">
              <w:rPr>
                <w:rFonts w:ascii="Cambria" w:hAnsi="Cambria"/>
                <w:lang w:val="en-US"/>
              </w:rPr>
              <w:t>console.log(JSON.parse(JSON.stringify(products)))</w:t>
            </w:r>
            <w:r w:rsidRPr="001F3EDF">
              <w:rPr>
                <w:rFonts w:ascii="Cambria" w:hAnsi="Cambria"/>
                <w:lang w:val="en-US"/>
              </w:rPr>
              <w:t xml:space="preserve"> </w:t>
            </w:r>
          </w:p>
          <w:p w:rsidR="001F3EDF" w:rsidRDefault="001F3EDF" w:rsidP="001F3EDF">
            <w:pPr>
              <w:rPr>
                <w:rFonts w:ascii="Cambria" w:hAnsi="Cambria"/>
                <w:lang w:val="en-US"/>
              </w:rPr>
            </w:pPr>
          </w:p>
        </w:tc>
      </w:tr>
    </w:tbl>
    <w:p w:rsidR="00577476" w:rsidRDefault="00577476" w:rsidP="00967D27">
      <w:pPr>
        <w:rPr>
          <w:rFonts w:ascii="Cambria" w:hAnsi="Cambria"/>
          <w:lang w:val="en-US"/>
        </w:rPr>
      </w:pPr>
    </w:p>
    <w:p w:rsidR="00DE0BBD" w:rsidRDefault="00DE0BB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 –</w:t>
      </w:r>
      <w:r w:rsidR="00CF5D54">
        <w:rPr>
          <w:rFonts w:ascii="Cambria" w:hAnsi="Cambria"/>
          <w:lang w:val="en-US"/>
        </w:rPr>
        <w:t xml:space="preserve"> REQUEST</w:t>
      </w:r>
    </w:p>
    <w:p w:rsidR="007E2793" w:rsidRPr="005C14B9" w:rsidRDefault="007E2793" w:rsidP="007E2793">
      <w:pPr>
        <w:rPr>
          <w:rFonts w:ascii="Cambria" w:hAnsi="Cambria"/>
          <w:b/>
          <w:lang w:val="en-US"/>
        </w:rPr>
      </w:pPr>
      <w:r w:rsidRPr="005C14B9">
        <w:rPr>
          <w:rFonts w:ascii="Cambria" w:hAnsi="Cambria"/>
          <w:b/>
          <w:lang w:val="en-US"/>
        </w:rPr>
        <w:t>1. Truyền tham số tĩnh</w:t>
      </w:r>
    </w:p>
    <w:p w:rsidR="007E2793" w:rsidRPr="007A4727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fr-FR"/>
        </w:rPr>
      </w:pPr>
      <w:r w:rsidRPr="007A4727">
        <w:rPr>
          <w:rFonts w:ascii="Cambria" w:hAnsi="Cambria"/>
          <w:lang w:val="fr-FR"/>
        </w:rPr>
        <w:t>Cú pháp truyền thông qua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Pr="007A4727" w:rsidRDefault="007E2793" w:rsidP="0077167E">
            <w:pPr>
              <w:rPr>
                <w:rFonts w:ascii="Cambria" w:hAnsi="Cambria"/>
                <w:lang w:val="fr-FR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/admin/product/:prd_id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7E2793" w:rsidRPr="001E0B71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en-US"/>
        </w:rPr>
      </w:pPr>
      <w:r w:rsidRPr="001E0B71">
        <w:rPr>
          <w:rFonts w:ascii="Cambria" w:hAnsi="Cambria"/>
          <w:lang w:val="en-US"/>
        </w:rPr>
        <w:t>Cú pháp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 prd_id = req.params.prd_id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7E2793" w:rsidRPr="005C14B9" w:rsidRDefault="007E2793" w:rsidP="007E2793">
      <w:pPr>
        <w:rPr>
          <w:rFonts w:ascii="Cambria" w:hAnsi="Cambria"/>
          <w:b/>
          <w:lang w:val="en-US"/>
        </w:rPr>
      </w:pPr>
      <w:r w:rsidRPr="005C14B9">
        <w:rPr>
          <w:rFonts w:ascii="Cambria" w:hAnsi="Cambria"/>
          <w:b/>
          <w:lang w:val="en-US"/>
        </w:rPr>
        <w:t>2. Truyền tham số động</w:t>
      </w:r>
    </w:p>
    <w:p w:rsidR="007E2793" w:rsidRPr="00A933BB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fr-FR"/>
        </w:rPr>
      </w:pPr>
      <w:r w:rsidRPr="00A933BB">
        <w:rPr>
          <w:rFonts w:ascii="Cambria" w:hAnsi="Cambria"/>
          <w:lang w:val="fr-FR"/>
        </w:rPr>
        <w:t>Cú pháp truyền thông qua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Pr="00A933BB" w:rsidRDefault="007E2793" w:rsidP="0077167E">
            <w:pPr>
              <w:rPr>
                <w:rFonts w:ascii="Cambria" w:hAnsi="Cambria"/>
                <w:lang w:val="fr-FR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/admin/product/*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7E2793" w:rsidRPr="001E0B71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en-US"/>
        </w:rPr>
      </w:pPr>
      <w:r w:rsidRPr="001E0B71">
        <w:rPr>
          <w:rFonts w:ascii="Cambria" w:hAnsi="Cambria"/>
          <w:lang w:val="en-US"/>
        </w:rPr>
        <w:t>Cú pháp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 prd_id = req.params[key]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7E2793" w:rsidRPr="005C14B9" w:rsidRDefault="007E2793" w:rsidP="007E2793">
      <w:pPr>
        <w:rPr>
          <w:rFonts w:ascii="Cambria" w:hAnsi="Cambria"/>
          <w:b/>
          <w:lang w:val="en-US"/>
        </w:rPr>
      </w:pPr>
      <w:r w:rsidRPr="005C14B9">
        <w:rPr>
          <w:rFonts w:ascii="Cambria" w:hAnsi="Cambria"/>
          <w:b/>
          <w:lang w:val="en-US"/>
        </w:rPr>
        <w:t>3. Truyền tham số dạng Query String</w:t>
      </w:r>
    </w:p>
    <w:p w:rsidR="007E2793" w:rsidRPr="0082645F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fr-FR"/>
        </w:rPr>
      </w:pPr>
      <w:r w:rsidRPr="0082645F">
        <w:rPr>
          <w:rFonts w:ascii="Cambria" w:hAnsi="Cambria"/>
          <w:lang w:val="fr-FR"/>
        </w:rPr>
        <w:t>Cú pháp truyền thông qua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Pr="0082645F" w:rsidRDefault="007E2793" w:rsidP="0077167E">
            <w:pPr>
              <w:rPr>
                <w:rFonts w:ascii="Cambria" w:hAnsi="Cambria"/>
                <w:lang w:val="fr-FR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/admin/product?param1=a&amp;param2=b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7E2793" w:rsidRPr="001E0B71" w:rsidRDefault="007E2793" w:rsidP="007E2793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en-US"/>
        </w:rPr>
      </w:pPr>
      <w:r w:rsidRPr="001E0B71">
        <w:rPr>
          <w:rFonts w:ascii="Cambria" w:hAnsi="Cambria"/>
          <w:lang w:val="en-US"/>
        </w:rPr>
        <w:t>Cú pháp nhận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793" w:rsidTr="0077167E">
        <w:tc>
          <w:tcPr>
            <w:tcW w:w="9016" w:type="dxa"/>
            <w:shd w:val="clear" w:color="auto" w:fill="F2F2F2" w:themeFill="background1" w:themeFillShade="F2"/>
          </w:tcPr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 param1 = req.query.param1;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var param2 = req.query.param2</w:t>
            </w:r>
          </w:p>
          <w:p w:rsidR="007E2793" w:rsidRDefault="007E2793" w:rsidP="0077167E">
            <w:pPr>
              <w:rPr>
                <w:rFonts w:ascii="Cambria" w:hAnsi="Cambria"/>
                <w:lang w:val="en-US"/>
              </w:rPr>
            </w:pPr>
          </w:p>
        </w:tc>
      </w:tr>
    </w:tbl>
    <w:p w:rsidR="007E2793" w:rsidRDefault="007E2793" w:rsidP="007E2793">
      <w:pPr>
        <w:rPr>
          <w:rFonts w:ascii="Cambria" w:hAnsi="Cambria"/>
          <w:lang w:val="en-US"/>
        </w:rPr>
      </w:pPr>
    </w:p>
    <w:p w:rsidR="00B63BB2" w:rsidRDefault="00B63BB2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III – GIẢI THUẬT PHÂN TRANG</w:t>
      </w:r>
      <w:r w:rsidR="009424C3">
        <w:rPr>
          <w:rFonts w:ascii="Cambria" w:hAnsi="Cambria"/>
          <w:lang w:val="en-US"/>
        </w:rPr>
        <w:t xml:space="preserve"> (PAGINATION)</w:t>
      </w:r>
    </w:p>
    <w:p w:rsidR="005F76CD" w:rsidRDefault="005F76CD">
      <w:pPr>
        <w:rPr>
          <w:rFonts w:ascii="Cambria" w:hAnsi="Cambria"/>
          <w:lang w:val="en-US"/>
        </w:rPr>
      </w:pPr>
    </w:p>
    <w:p w:rsidR="00E32E93" w:rsidRDefault="00E32E93">
      <w:pPr>
        <w:rPr>
          <w:rFonts w:ascii="Cambria" w:hAnsi="Cambria"/>
          <w:sz w:val="28"/>
          <w:szCs w:val="28"/>
          <w:lang w:val="en-US"/>
        </w:rPr>
      </w:pPr>
      <w:r w:rsidRPr="003B5194">
        <w:rPr>
          <w:rFonts w:ascii="Cambria" w:hAnsi="Cambria"/>
          <w:sz w:val="28"/>
          <w:szCs w:val="28"/>
          <w:lang w:val="en-US"/>
        </w:rPr>
        <w:t>B – TRAINING DỰ ÁN</w:t>
      </w:r>
    </w:p>
    <w:p w:rsidR="00FF7142" w:rsidRDefault="00E4790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– CÔNG VIỆC TRÊN LỚP</w:t>
      </w:r>
    </w:p>
    <w:p w:rsidR="000D1181" w:rsidRDefault="009947B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1. </w:t>
      </w:r>
      <w:r w:rsidR="004E61F8">
        <w:rPr>
          <w:rFonts w:ascii="Cambria" w:hAnsi="Cambria"/>
          <w:lang w:val="en-US"/>
        </w:rPr>
        <w:t>Xây dựn</w:t>
      </w:r>
      <w:r w:rsidR="00DC47BF">
        <w:rPr>
          <w:rFonts w:ascii="Cambria" w:hAnsi="Cambria"/>
          <w:lang w:val="en-US"/>
        </w:rPr>
        <w:t>g</w:t>
      </w:r>
      <w:r w:rsidR="004E61F8">
        <w:rPr>
          <w:rFonts w:ascii="Cambria" w:hAnsi="Cambria"/>
          <w:lang w:val="en-US"/>
        </w:rPr>
        <w:t xml:space="preserve"> trang hiển thị danh sách sản phẩm</w:t>
      </w:r>
    </w:p>
    <w:p w:rsidR="004E61F8" w:rsidRDefault="002702B7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2. Hoàn thiện trang hiển thị danh sách sản phẩm với phân trang sản phẩm</w:t>
      </w:r>
    </w:p>
    <w:p w:rsidR="00E4790F" w:rsidRDefault="00E4790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 – CÔNG VIỆC VỀ NHÀ</w:t>
      </w:r>
    </w:p>
    <w:p w:rsidR="00FA3CDD" w:rsidRDefault="00FA3C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1. Xây dựng hoàn chỉnh trang hiển thị danh sách danh mục sản phẩm (Category)</w:t>
      </w:r>
    </w:p>
    <w:p w:rsidR="007C7B66" w:rsidRPr="00E4790F" w:rsidRDefault="007C7B6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2. Xây dựng hoàn chỉnh trang hiển thị danh sách thành viên (User)</w:t>
      </w:r>
    </w:p>
    <w:p w:rsidR="00B63BB2" w:rsidRPr="003B5194" w:rsidRDefault="00B63BB2">
      <w:pPr>
        <w:rPr>
          <w:rFonts w:ascii="Cambria" w:hAnsi="Cambria"/>
          <w:sz w:val="28"/>
          <w:szCs w:val="28"/>
          <w:lang w:val="en-US"/>
        </w:rPr>
      </w:pPr>
    </w:p>
    <w:p w:rsidR="003B5194" w:rsidRPr="00E32E93" w:rsidRDefault="003B5194">
      <w:pPr>
        <w:rPr>
          <w:rFonts w:ascii="Cambria" w:hAnsi="Cambria"/>
          <w:lang w:val="en-US"/>
        </w:rPr>
      </w:pPr>
    </w:p>
    <w:sectPr w:rsidR="003B5194" w:rsidRPr="00E3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49C9"/>
    <w:multiLevelType w:val="hybridMultilevel"/>
    <w:tmpl w:val="E77401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7E7B"/>
    <w:multiLevelType w:val="hybridMultilevel"/>
    <w:tmpl w:val="739C8D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AA"/>
    <w:rsid w:val="0004395D"/>
    <w:rsid w:val="00056A73"/>
    <w:rsid w:val="000920CF"/>
    <w:rsid w:val="000B7ED0"/>
    <w:rsid w:val="000D1181"/>
    <w:rsid w:val="000E143B"/>
    <w:rsid w:val="000F3898"/>
    <w:rsid w:val="000F398E"/>
    <w:rsid w:val="000F4E7A"/>
    <w:rsid w:val="00102C2A"/>
    <w:rsid w:val="00122757"/>
    <w:rsid w:val="00122959"/>
    <w:rsid w:val="0015146E"/>
    <w:rsid w:val="001A25E8"/>
    <w:rsid w:val="001E4AF4"/>
    <w:rsid w:val="001F2F44"/>
    <w:rsid w:val="001F3EDF"/>
    <w:rsid w:val="00236B63"/>
    <w:rsid w:val="002702B7"/>
    <w:rsid w:val="00281A1F"/>
    <w:rsid w:val="00284957"/>
    <w:rsid w:val="00290463"/>
    <w:rsid w:val="00291625"/>
    <w:rsid w:val="00293732"/>
    <w:rsid w:val="00295797"/>
    <w:rsid w:val="002A1F35"/>
    <w:rsid w:val="002C5663"/>
    <w:rsid w:val="002F39ED"/>
    <w:rsid w:val="0030172A"/>
    <w:rsid w:val="003105A4"/>
    <w:rsid w:val="003125D9"/>
    <w:rsid w:val="00321BED"/>
    <w:rsid w:val="00333561"/>
    <w:rsid w:val="003728D1"/>
    <w:rsid w:val="003A4F53"/>
    <w:rsid w:val="003B5194"/>
    <w:rsid w:val="003B6782"/>
    <w:rsid w:val="003B7BAB"/>
    <w:rsid w:val="003D3ACB"/>
    <w:rsid w:val="003D72F5"/>
    <w:rsid w:val="003F21D6"/>
    <w:rsid w:val="00410693"/>
    <w:rsid w:val="004113E2"/>
    <w:rsid w:val="00462181"/>
    <w:rsid w:val="004D575B"/>
    <w:rsid w:val="004E61F8"/>
    <w:rsid w:val="004E6F03"/>
    <w:rsid w:val="004F1811"/>
    <w:rsid w:val="00515DC7"/>
    <w:rsid w:val="0054044A"/>
    <w:rsid w:val="00556DA2"/>
    <w:rsid w:val="00567C0F"/>
    <w:rsid w:val="00577476"/>
    <w:rsid w:val="005D4BFE"/>
    <w:rsid w:val="005D6E93"/>
    <w:rsid w:val="005D7ABD"/>
    <w:rsid w:val="005F703A"/>
    <w:rsid w:val="005F76CD"/>
    <w:rsid w:val="006146AE"/>
    <w:rsid w:val="00623FDC"/>
    <w:rsid w:val="00651636"/>
    <w:rsid w:val="00676FD7"/>
    <w:rsid w:val="006935D1"/>
    <w:rsid w:val="00695113"/>
    <w:rsid w:val="006971F6"/>
    <w:rsid w:val="006978E4"/>
    <w:rsid w:val="006A1259"/>
    <w:rsid w:val="00702DC1"/>
    <w:rsid w:val="00703737"/>
    <w:rsid w:val="0072428E"/>
    <w:rsid w:val="00746B54"/>
    <w:rsid w:val="00772CAA"/>
    <w:rsid w:val="00777B01"/>
    <w:rsid w:val="00783CB1"/>
    <w:rsid w:val="007C3629"/>
    <w:rsid w:val="007C3FB8"/>
    <w:rsid w:val="007C7B66"/>
    <w:rsid w:val="007D58C4"/>
    <w:rsid w:val="007E2793"/>
    <w:rsid w:val="007E5A18"/>
    <w:rsid w:val="008200C0"/>
    <w:rsid w:val="00826D64"/>
    <w:rsid w:val="00835608"/>
    <w:rsid w:val="0089212C"/>
    <w:rsid w:val="008E71B7"/>
    <w:rsid w:val="008F6EB1"/>
    <w:rsid w:val="00926CE8"/>
    <w:rsid w:val="0093535D"/>
    <w:rsid w:val="00935A4B"/>
    <w:rsid w:val="0094238E"/>
    <w:rsid w:val="009424C3"/>
    <w:rsid w:val="0096619A"/>
    <w:rsid w:val="00967D27"/>
    <w:rsid w:val="009947B9"/>
    <w:rsid w:val="009A035C"/>
    <w:rsid w:val="009A3798"/>
    <w:rsid w:val="009A4B4B"/>
    <w:rsid w:val="009A75E6"/>
    <w:rsid w:val="009B04F0"/>
    <w:rsid w:val="009F087F"/>
    <w:rsid w:val="00A6276A"/>
    <w:rsid w:val="00AC6721"/>
    <w:rsid w:val="00B048E1"/>
    <w:rsid w:val="00B63BB2"/>
    <w:rsid w:val="00B70630"/>
    <w:rsid w:val="00BC078C"/>
    <w:rsid w:val="00BD75A3"/>
    <w:rsid w:val="00BD7652"/>
    <w:rsid w:val="00BE476B"/>
    <w:rsid w:val="00BF505A"/>
    <w:rsid w:val="00C02316"/>
    <w:rsid w:val="00C02349"/>
    <w:rsid w:val="00C07067"/>
    <w:rsid w:val="00C50918"/>
    <w:rsid w:val="00C53EBB"/>
    <w:rsid w:val="00C731F7"/>
    <w:rsid w:val="00C97A38"/>
    <w:rsid w:val="00CF5D54"/>
    <w:rsid w:val="00D01B30"/>
    <w:rsid w:val="00D17E8E"/>
    <w:rsid w:val="00D25EB4"/>
    <w:rsid w:val="00D666EB"/>
    <w:rsid w:val="00DB65AD"/>
    <w:rsid w:val="00DC47BF"/>
    <w:rsid w:val="00DE0BBD"/>
    <w:rsid w:val="00DE4C45"/>
    <w:rsid w:val="00E21A6B"/>
    <w:rsid w:val="00E32E93"/>
    <w:rsid w:val="00E32F72"/>
    <w:rsid w:val="00E3646D"/>
    <w:rsid w:val="00E4790F"/>
    <w:rsid w:val="00EA32E6"/>
    <w:rsid w:val="00EC6884"/>
    <w:rsid w:val="00ED22AE"/>
    <w:rsid w:val="00ED3F83"/>
    <w:rsid w:val="00F16C43"/>
    <w:rsid w:val="00F53ED4"/>
    <w:rsid w:val="00F9554E"/>
    <w:rsid w:val="00FA3CDD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E23BA"/>
  <w15:chartTrackingRefBased/>
  <w15:docId w15:val="{5D55A8FD-D22C-4EE1-AC19-02D2229E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7B9"/>
    <w:pPr>
      <w:ind w:left="720"/>
      <w:contextualSpacing/>
    </w:pPr>
  </w:style>
  <w:style w:type="table" w:styleId="TableGrid">
    <w:name w:val="Table Grid"/>
    <w:basedOn w:val="TableNormal"/>
    <w:uiPriority w:val="39"/>
    <w:rsid w:val="00C7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154</cp:revision>
  <dcterms:created xsi:type="dcterms:W3CDTF">2019-11-28T02:09:00Z</dcterms:created>
  <dcterms:modified xsi:type="dcterms:W3CDTF">2019-11-28T11:46:00Z</dcterms:modified>
</cp:coreProperties>
</file>