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57312532"/>
        <w:docPartObj>
          <w:docPartGallery w:val="Cover Pages"/>
          <w:docPartUnique/>
        </w:docPartObj>
      </w:sdtPr>
      <w:sdtContent>
        <w:p w:rsidR="000C6488" w:rsidRDefault="000C6488"/>
        <w:p w:rsidR="000C6488" w:rsidRDefault="00C91A88">
          <w:r>
            <w:rPr>
              <w:noProof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0C6488" w:rsidRDefault="000C6488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0C6488" w:rsidRDefault="000C648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0C648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D7D65105173D4A24A8F366B7D51D7FA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C6488" w:rsidRDefault="000C648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Examen marcas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2C7A1F0C56AF40A5B4CC41F4A603C8A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C6488" w:rsidRDefault="000C648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David Toro Martínez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1C36AB9F4BAC4E9AAAEBF92F08F12B0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C6488" w:rsidRDefault="000C6488">
                    <w:pPr>
                      <w:pStyle w:val="Sinespaciado"/>
                      <w:jc w:val="center"/>
                    </w:pPr>
                    <w:r>
                      <w:t>05/04/2019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p w:rsidR="000C6488" w:rsidRDefault="000C6488" w:rsidP="000C6488">
                <w:pPr>
                  <w:pStyle w:val="Sinespaciado"/>
                  <w:jc w:val="center"/>
                </w:pPr>
              </w:p>
            </w:tc>
          </w:tr>
        </w:tbl>
        <w:p w:rsidR="000C6488" w:rsidRDefault="000C6488"/>
        <w:p w:rsidR="000C6488" w:rsidRPr="008E697C" w:rsidRDefault="000C6488" w:rsidP="008E697C">
          <w:pPr>
            <w:pStyle w:val="Ttulo1"/>
            <w:numPr>
              <w:ilvl w:val="0"/>
              <w:numId w:val="7"/>
            </w:numPr>
            <w:rPr>
              <w:rStyle w:val="fontstyle01"/>
              <w:rFonts w:asciiTheme="majorHAnsi" w:hAnsiTheme="majorHAnsi"/>
              <w:color w:val="365F91" w:themeColor="accent1" w:themeShade="BF"/>
              <w:sz w:val="28"/>
            </w:rPr>
          </w:pPr>
          <w:r>
            <w:br w:type="page"/>
          </w:r>
          <w:r w:rsidR="008E697C">
            <w:lastRenderedPageBreak/>
            <w:t xml:space="preserve"> </w:t>
          </w:r>
          <w:r w:rsidRPr="008E697C">
            <w:rPr>
              <w:rStyle w:val="fontstyle01"/>
              <w:rFonts w:asciiTheme="majorHAnsi" w:hAnsiTheme="majorHAnsi"/>
              <w:color w:val="365F91" w:themeColor="accent1" w:themeShade="BF"/>
              <w:sz w:val="28"/>
            </w:rPr>
            <w:t>Subscríbete al canal de novedades de Educación de la Junta de Andalucía.</w:t>
          </w:r>
        </w:p>
        <w:p w:rsidR="000C6488" w:rsidRDefault="00281282" w:rsidP="000C6488">
          <w:pPr>
            <w:rPr>
              <w:rStyle w:val="fontstyle01"/>
            </w:rPr>
          </w:pPr>
          <w:r>
            <w:rPr>
              <w:rFonts w:ascii="TimesNewRomanPSMT" w:hAnsi="TimesNewRomanPSMT"/>
              <w:noProof/>
              <w:color w:val="000000"/>
              <w:sz w:val="24"/>
              <w:szCs w:val="24"/>
              <w:lang w:eastAsia="es-ES"/>
            </w:rPr>
            <w:drawing>
              <wp:inline distT="0" distB="0" distL="0" distR="0">
                <wp:extent cx="5400040" cy="2353578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3535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C6488" w:rsidRDefault="000C6488" w:rsidP="000C6488">
          <w:pPr>
            <w:rPr>
              <w:rStyle w:val="fontstyle01"/>
            </w:rPr>
          </w:pPr>
          <w:r>
            <w:rPr>
              <w:rStyle w:val="fontstyle01"/>
            </w:rPr>
            <w:t xml:space="preserve">Esta ha sido la URL: </w:t>
          </w:r>
          <w:hyperlink r:id="rId10" w:history="1">
            <w:r w:rsidR="00281282">
              <w:rPr>
                <w:rStyle w:val="Hipervnculo"/>
              </w:rPr>
              <w:t>http://www.juntadeandalucia.es/educacion/portals/delegate/rss/ced/portalconsejeria/-/-/-/true/OR/true/cm_modified/DESC/</w:t>
            </w:r>
          </w:hyperlink>
        </w:p>
        <w:p w:rsidR="000C6488" w:rsidRDefault="000C6488" w:rsidP="000C6488">
          <w:pPr>
            <w:pStyle w:val="Prrafodelista"/>
            <w:rPr>
              <w:rFonts w:ascii="TimesNewRomanPSMT" w:hAnsi="TimesNewRomanPSMT"/>
              <w:color w:val="000000"/>
            </w:rPr>
          </w:pPr>
        </w:p>
        <w:p w:rsidR="000C6488" w:rsidRDefault="000C6488" w:rsidP="008E697C">
          <w:pPr>
            <w:pStyle w:val="Ttulo1"/>
            <w:rPr>
              <w:rStyle w:val="fontstyle01"/>
            </w:rPr>
          </w:pPr>
          <w:r>
            <w:rPr>
              <w:rStyle w:val="fontstyle01"/>
            </w:rPr>
            <w:t xml:space="preserve">2. </w:t>
          </w:r>
          <w:r w:rsidRPr="008E697C">
            <w:t>Indica el agregador utilizado.</w:t>
          </w:r>
        </w:p>
        <w:p w:rsidR="000C6488" w:rsidRPr="000C6488" w:rsidRDefault="000C6488" w:rsidP="000C6488">
          <w:pPr>
            <w:rPr>
              <w:rFonts w:ascii="TimesNewRomanPSMT" w:hAnsi="TimesNewRomanPSMT"/>
              <w:color w:val="000000"/>
              <w:sz w:val="24"/>
              <w:szCs w:val="24"/>
            </w:rPr>
          </w:pPr>
          <w:r w:rsidRPr="000C6488">
            <w:rPr>
              <w:rFonts w:ascii="TimesNewRomanPSMT" w:hAnsi="TimesNewRomanPSMT"/>
              <w:color w:val="000000"/>
              <w:sz w:val="24"/>
              <w:szCs w:val="24"/>
            </w:rPr>
            <w:t>He utilizado inoreader</w:t>
          </w:r>
        </w:p>
        <w:p w:rsidR="000C6488" w:rsidRDefault="000C6488" w:rsidP="008E697C">
          <w:pPr>
            <w:pStyle w:val="Ttulo1"/>
            <w:rPr>
              <w:rStyle w:val="Ttulo1Car"/>
            </w:rPr>
          </w:pPr>
          <w:r>
            <w:rPr>
              <w:rStyle w:val="fontstyle01"/>
            </w:rPr>
            <w:t xml:space="preserve">3. </w:t>
          </w:r>
          <w:r w:rsidRPr="008E697C">
            <w:t>Clasifica el tipo de aplicación.</w:t>
          </w:r>
        </w:p>
        <w:p w:rsidR="000C6488" w:rsidRDefault="000C6488" w:rsidP="000C6488">
          <w:pPr>
            <w:rPr>
              <w:rStyle w:val="fontstyle01"/>
            </w:rPr>
          </w:pPr>
          <w:r>
            <w:rPr>
              <w:rStyle w:val="fontstyle01"/>
            </w:rPr>
            <w:t>Es un lector online</w:t>
          </w:r>
        </w:p>
        <w:p w:rsidR="008E697C" w:rsidRDefault="000C6488" w:rsidP="000C6488">
          <w:pPr>
            <w:rPr>
              <w:rStyle w:val="fontstyle01"/>
            </w:rPr>
          </w:pPr>
          <w:r w:rsidRPr="000C6488">
            <w:rPr>
              <w:rFonts w:ascii="TimesNewRomanPSMT" w:hAnsi="TimesNewRomanPSMT"/>
              <w:color w:val="000000"/>
            </w:rPr>
            <w:br/>
          </w:r>
          <w:r w:rsidRPr="008E697C">
            <w:rPr>
              <w:rStyle w:val="Ttulo1Car"/>
            </w:rPr>
            <w:t>4. Analiza el XML. Copia las etiquetas que indiquen (si es el caso):</w:t>
          </w:r>
          <w:r w:rsidRPr="000C6488">
            <w:rPr>
              <w:rFonts w:ascii="TimesNewRomanPSMT" w:hAnsi="TimesNewRomanPSMT"/>
              <w:color w:val="000000"/>
            </w:rPr>
            <w:br/>
          </w:r>
          <w:r>
            <w:rPr>
              <w:rStyle w:val="fontstyle01"/>
            </w:rPr>
            <w:t xml:space="preserve">1. </w:t>
          </w:r>
          <w:r w:rsidRPr="008E697C">
            <w:rPr>
              <w:rStyle w:val="fontstyle01"/>
              <w:b/>
            </w:rPr>
            <w:t>Título del Canal:</w:t>
          </w:r>
          <w:r w:rsidR="008E697C">
            <w:rPr>
              <w:rStyle w:val="fontstyle01"/>
            </w:rPr>
            <w:t xml:space="preserve"> </w:t>
          </w:r>
          <w:r w:rsidR="008E697C" w:rsidRPr="008E697C">
            <w:rPr>
              <w:rStyle w:val="fontstyle01"/>
            </w:rPr>
            <w:t>&lt;title&gt;Noticias - Consejería de Educación&lt;/title&gt;</w:t>
          </w:r>
          <w:r w:rsidRPr="000C6488">
            <w:rPr>
              <w:rFonts w:ascii="TimesNewRomanPSMT" w:hAnsi="TimesNewRomanPSMT"/>
              <w:color w:val="000000"/>
            </w:rPr>
            <w:br/>
          </w:r>
          <w:r>
            <w:rPr>
              <w:rStyle w:val="fontstyle01"/>
            </w:rPr>
            <w:t>2</w:t>
          </w:r>
          <w:r w:rsidRPr="008E697C">
            <w:rPr>
              <w:rStyle w:val="fontstyle01"/>
              <w:b/>
            </w:rPr>
            <w:t>. Enlace al canal:</w:t>
          </w:r>
          <w:r w:rsidR="008E697C">
            <w:rPr>
              <w:rStyle w:val="fontstyle01"/>
            </w:rPr>
            <w:t xml:space="preserve"> </w:t>
          </w:r>
          <w:r w:rsidR="008E697C" w:rsidRPr="008E697C">
            <w:rPr>
              <w:rStyle w:val="fontstyle01"/>
            </w:rPr>
            <w:t>&lt;link&gt;http://www.juntadeandalucia.es/educacion/portals/web/ced&lt;/link&gt;</w:t>
          </w:r>
          <w:r w:rsidRPr="000C6488">
            <w:rPr>
              <w:rFonts w:ascii="TimesNewRomanPSMT" w:hAnsi="TimesNewRomanPSMT"/>
              <w:color w:val="000000"/>
            </w:rPr>
            <w:br/>
          </w:r>
          <w:r>
            <w:rPr>
              <w:rStyle w:val="fontstyle01"/>
            </w:rPr>
            <w:t xml:space="preserve">3. </w:t>
          </w:r>
          <w:r w:rsidRPr="008E697C">
            <w:rPr>
              <w:rStyle w:val="fontstyle01"/>
              <w:b/>
            </w:rPr>
            <w:t>Lenguaje del canal:</w:t>
          </w:r>
          <w:r w:rsidR="008E697C">
            <w:rPr>
              <w:rStyle w:val="fontstyle01"/>
            </w:rPr>
            <w:t xml:space="preserve"> </w:t>
          </w:r>
          <w:r w:rsidR="008E697C" w:rsidRPr="008E697C">
            <w:rPr>
              <w:rStyle w:val="fontstyle01"/>
            </w:rPr>
            <w:t>&lt;language&gt;es-ES&lt;/language&gt;</w:t>
          </w:r>
          <w:r w:rsidRPr="000C6488">
            <w:rPr>
              <w:rFonts w:ascii="TimesNewRomanPSMT" w:hAnsi="TimesNewRomanPSMT"/>
              <w:color w:val="000000"/>
            </w:rPr>
            <w:br/>
          </w:r>
          <w:r>
            <w:rPr>
              <w:rStyle w:val="fontstyle01"/>
            </w:rPr>
            <w:t xml:space="preserve">4. </w:t>
          </w:r>
          <w:r w:rsidRPr="008E697C">
            <w:rPr>
              <w:rStyle w:val="fontstyle01"/>
              <w:b/>
            </w:rPr>
            <w:t>Autor del canal</w:t>
          </w:r>
          <w:r w:rsidR="008E697C" w:rsidRPr="008E697C">
            <w:rPr>
              <w:rStyle w:val="fontstyle01"/>
              <w:b/>
            </w:rPr>
            <w:t>:</w:t>
          </w:r>
          <w:r w:rsidR="008E697C">
            <w:rPr>
              <w:rStyle w:val="fontstyle01"/>
            </w:rPr>
            <w:t xml:space="preserve"> No aparece, si contamos el copyright como tal está a nombre de la consejería. </w:t>
          </w:r>
          <w:r w:rsidR="008E697C" w:rsidRPr="008E697C">
            <w:rPr>
              <w:rStyle w:val="fontstyle01"/>
            </w:rPr>
            <w:t>&lt;copyright&gt;Consejería de Educación - Junta de Andalucía&lt;/copyright&gt;</w:t>
          </w:r>
        </w:p>
        <w:p w:rsidR="008E697C" w:rsidRDefault="008E697C" w:rsidP="000C6488">
          <w:pPr>
            <w:rPr>
              <w:rFonts w:ascii="TimesNewRomanPSMT" w:hAnsi="TimesNewRomanPSMT"/>
              <w:color w:val="000000"/>
            </w:rPr>
          </w:pPr>
        </w:p>
        <w:p w:rsidR="000C6488" w:rsidRDefault="000C6488" w:rsidP="000C6488">
          <w:r w:rsidRPr="008E697C">
            <w:rPr>
              <w:rStyle w:val="Ttulo1Car"/>
            </w:rPr>
            <w:t>5. Indica el número de posts en el XML</w:t>
          </w:r>
        </w:p>
      </w:sdtContent>
    </w:sdt>
    <w:p w:rsidR="008E697C" w:rsidRPr="000C6488" w:rsidRDefault="008E697C" w:rsidP="000C6488">
      <w:pPr>
        <w:rPr>
          <w:rFonts w:ascii="TimesNewRomanPSMT" w:hAnsi="TimesNewRomanPSMT"/>
          <w:color w:val="000000"/>
          <w:sz w:val="24"/>
          <w:szCs w:val="24"/>
        </w:rPr>
      </w:pPr>
      <w:r>
        <w:t>Hay 10 etiquetas &lt;item&gt; &lt;/item&gt;. Con lo cual hay posteadas 10 noticias</w:t>
      </w:r>
    </w:p>
    <w:sectPr w:rsidR="008E697C" w:rsidRPr="000C6488" w:rsidSect="000C648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02D" w:rsidRDefault="005C102D" w:rsidP="000C6488">
      <w:pPr>
        <w:spacing w:after="0" w:line="240" w:lineRule="auto"/>
      </w:pPr>
      <w:r>
        <w:separator/>
      </w:r>
    </w:p>
  </w:endnote>
  <w:endnote w:type="continuationSeparator" w:id="0">
    <w:p w:rsidR="005C102D" w:rsidRDefault="005C102D" w:rsidP="000C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312556"/>
      <w:docPartObj>
        <w:docPartGallery w:val="Page Numbers (Bottom of Page)"/>
        <w:docPartUnique/>
      </w:docPartObj>
    </w:sdtPr>
    <w:sdtContent>
      <w:p w:rsidR="000C6488" w:rsidRDefault="00C91A88">
        <w:pPr>
          <w:pStyle w:val="Piedepgina"/>
          <w:jc w:val="center"/>
        </w:pPr>
        <w:fldSimple w:instr=" PAGE   \* MERGEFORMAT ">
          <w:r w:rsidR="00A645F7">
            <w:rPr>
              <w:noProof/>
            </w:rPr>
            <w:t>2</w:t>
          </w:r>
        </w:fldSimple>
      </w:p>
    </w:sdtContent>
  </w:sdt>
  <w:p w:rsidR="000C6488" w:rsidRDefault="000C648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02D" w:rsidRDefault="005C102D" w:rsidP="000C6488">
      <w:pPr>
        <w:spacing w:after="0" w:line="240" w:lineRule="auto"/>
      </w:pPr>
      <w:r>
        <w:separator/>
      </w:r>
    </w:p>
  </w:footnote>
  <w:footnote w:type="continuationSeparator" w:id="0">
    <w:p w:rsidR="005C102D" w:rsidRDefault="005C102D" w:rsidP="000C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88" w:rsidRDefault="000C6488">
    <w:pPr>
      <w:pStyle w:val="Encabezado"/>
    </w:pPr>
    <w:r>
      <w:t>David Toro Martínez</w:t>
    </w:r>
    <w:r>
      <w:tab/>
    </w:r>
    <w:r>
      <w:tab/>
      <w:t>05/04/2019</w:t>
    </w:r>
  </w:p>
  <w:p w:rsidR="000C6488" w:rsidRDefault="000C6488">
    <w:pPr>
      <w:pStyle w:val="Encabezado"/>
    </w:pPr>
    <w:r>
      <w:t>1º ASIR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1BB2"/>
    <w:multiLevelType w:val="hybridMultilevel"/>
    <w:tmpl w:val="AB8EE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43E"/>
    <w:multiLevelType w:val="hybridMultilevel"/>
    <w:tmpl w:val="63D69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6761B"/>
    <w:multiLevelType w:val="hybridMultilevel"/>
    <w:tmpl w:val="835E166E"/>
    <w:lvl w:ilvl="0" w:tplc="402663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011D6"/>
    <w:multiLevelType w:val="hybridMultilevel"/>
    <w:tmpl w:val="78444C64"/>
    <w:lvl w:ilvl="0" w:tplc="D13ED8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62E89"/>
    <w:multiLevelType w:val="hybridMultilevel"/>
    <w:tmpl w:val="2E4A54E0"/>
    <w:lvl w:ilvl="0" w:tplc="0FB03C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73011"/>
    <w:multiLevelType w:val="hybridMultilevel"/>
    <w:tmpl w:val="AE242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F1C28"/>
    <w:multiLevelType w:val="hybridMultilevel"/>
    <w:tmpl w:val="69426D68"/>
    <w:lvl w:ilvl="0" w:tplc="A6A82D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488"/>
    <w:rsid w:val="000C6488"/>
    <w:rsid w:val="00281282"/>
    <w:rsid w:val="00343D6D"/>
    <w:rsid w:val="004279CC"/>
    <w:rsid w:val="005C102D"/>
    <w:rsid w:val="00643A71"/>
    <w:rsid w:val="008E697C"/>
    <w:rsid w:val="00A645F7"/>
    <w:rsid w:val="00C91A88"/>
    <w:rsid w:val="00D65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5B"/>
  </w:style>
  <w:style w:type="paragraph" w:styleId="Ttulo1">
    <w:name w:val="heading 1"/>
    <w:basedOn w:val="Normal"/>
    <w:next w:val="Normal"/>
    <w:link w:val="Ttulo1Car"/>
    <w:uiPriority w:val="9"/>
    <w:qFormat/>
    <w:rsid w:val="000C6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48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48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4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6488"/>
  </w:style>
  <w:style w:type="paragraph" w:styleId="Piedepgina">
    <w:name w:val="footer"/>
    <w:basedOn w:val="Normal"/>
    <w:link w:val="PiedepginaCar"/>
    <w:uiPriority w:val="99"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488"/>
  </w:style>
  <w:style w:type="character" w:customStyle="1" w:styleId="fontstyle01">
    <w:name w:val="fontstyle01"/>
    <w:basedOn w:val="Fuentedeprrafopredeter"/>
    <w:rsid w:val="000C64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C648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64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6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juntadeandalucia.es/educacion/portals/delegate/rss/ced/portalconsejeria/-/-/-/true/OR/true/cm_modified/DESC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D65105173D4A24A8F366B7D51D7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297A5-E36E-411C-AFFC-9C142A6479DA}"/>
      </w:docPartPr>
      <w:docPartBody>
        <w:p w:rsidR="005752E4" w:rsidRDefault="0020702D" w:rsidP="0020702D">
          <w:pPr>
            <w:pStyle w:val="D7D65105173D4A24A8F366B7D51D7FAB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2C7A1F0C56AF40A5B4CC41F4A603C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79D5D-1B27-40B1-9895-4F32EB7609D1}"/>
      </w:docPartPr>
      <w:docPartBody>
        <w:p w:rsidR="005752E4" w:rsidRDefault="0020702D" w:rsidP="0020702D">
          <w:pPr>
            <w:pStyle w:val="2C7A1F0C56AF40A5B4CC41F4A603C8A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0702D"/>
    <w:rsid w:val="0020702D"/>
    <w:rsid w:val="00407F14"/>
    <w:rsid w:val="0057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D65105173D4A24A8F366B7D51D7FAB">
    <w:name w:val="D7D65105173D4A24A8F366B7D51D7FAB"/>
    <w:rsid w:val="0020702D"/>
  </w:style>
  <w:style w:type="paragraph" w:customStyle="1" w:styleId="2C7A1F0C56AF40A5B4CC41F4A603C8AD">
    <w:name w:val="2C7A1F0C56AF40A5B4CC41F4A603C8AD"/>
    <w:rsid w:val="0020702D"/>
  </w:style>
  <w:style w:type="paragraph" w:customStyle="1" w:styleId="1C36AB9F4BAC4E9AAAEBF92F08F12B02">
    <w:name w:val="1C36AB9F4BAC4E9AAAEBF92F08F12B02"/>
    <w:rsid w:val="0020702D"/>
  </w:style>
  <w:style w:type="paragraph" w:customStyle="1" w:styleId="8061412432E7476CB3895645A88C4F59">
    <w:name w:val="8061412432E7476CB3895645A88C4F59"/>
    <w:rsid w:val="002070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0452B7-C6C6-4980-84E9-09B73601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marcas</dc:title>
  <dc:subject>David Toro Martínez</dc:subject>
  <dc:creator>Centor</dc:creator>
  <cp:keywords/>
  <dc:description/>
  <cp:lastModifiedBy>Centor</cp:lastModifiedBy>
  <cp:revision>4</cp:revision>
  <dcterms:created xsi:type="dcterms:W3CDTF">2019-04-05T06:57:00Z</dcterms:created>
  <dcterms:modified xsi:type="dcterms:W3CDTF">2019-04-11T16:08:00Z</dcterms:modified>
</cp:coreProperties>
</file>