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AFA7FA" w14:textId="77777777" w:rsidR="00AD7E2C" w:rsidRPr="007D3F4F" w:rsidRDefault="00AD7E2C" w:rsidP="00AD7E2C">
      <w:pPr>
        <w:jc w:val="center"/>
        <w:rPr>
          <w:rFonts w:ascii="Times New Roman" w:hAnsi="Times New Roman" w:cs="Times New Roman"/>
          <w:b/>
          <w:bCs/>
          <w:sz w:val="28"/>
          <w:szCs w:val="28"/>
        </w:rPr>
      </w:pPr>
      <w:r w:rsidRPr="007D3F4F">
        <w:rPr>
          <w:rFonts w:ascii="Times New Roman" w:hAnsi="Times New Roman" w:cs="Times New Roman"/>
          <w:b/>
          <w:bCs/>
          <w:sz w:val="28"/>
          <w:szCs w:val="28"/>
        </w:rPr>
        <w:t>BÀI KIỂM TRA GIỮA KÌ HỌC PHẦN</w:t>
      </w:r>
    </w:p>
    <w:p w14:paraId="07CC0F4B" w14:textId="77777777" w:rsidR="00AD7E2C" w:rsidRPr="007D3F4F" w:rsidRDefault="00AD7E2C" w:rsidP="00AD7E2C">
      <w:pPr>
        <w:spacing w:after="0" w:line="240" w:lineRule="auto"/>
        <w:jc w:val="center"/>
        <w:rPr>
          <w:rFonts w:ascii="Times New Roman" w:eastAsia="Times New Roman" w:hAnsi="Times New Roman" w:cs="Times New Roman"/>
          <w:b/>
          <w:bCs/>
          <w:sz w:val="28"/>
          <w:szCs w:val="28"/>
        </w:rPr>
      </w:pPr>
      <w:r w:rsidRPr="007D3F4F">
        <w:rPr>
          <w:rFonts w:ascii="Times New Roman" w:eastAsia="Times New Roman" w:hAnsi="Times New Roman" w:cs="Times New Roman"/>
          <w:b/>
          <w:bCs/>
          <w:sz w:val="28"/>
          <w:szCs w:val="28"/>
        </w:rPr>
        <w:t>NCKH trong GD Toán và Thống kê trong GD Toán</w:t>
      </w:r>
    </w:p>
    <w:p w14:paraId="164EA8D5" w14:textId="154661A8" w:rsidR="00AD7E2C" w:rsidRPr="007D3F4F" w:rsidRDefault="00AD7E2C" w:rsidP="007D3F4F">
      <w:pPr>
        <w:spacing w:after="0" w:line="240" w:lineRule="auto"/>
        <w:jc w:val="center"/>
        <w:rPr>
          <w:rFonts w:ascii="Times New Roman" w:eastAsia="Times New Roman" w:hAnsi="Times New Roman" w:cs="Times New Roman"/>
          <w:b/>
          <w:bCs/>
          <w:sz w:val="28"/>
          <w:szCs w:val="28"/>
        </w:rPr>
      </w:pPr>
      <w:r w:rsidRPr="007D3F4F">
        <w:rPr>
          <w:rFonts w:ascii="Times New Roman" w:eastAsia="Times New Roman" w:hAnsi="Times New Roman" w:cs="Times New Roman"/>
          <w:b/>
          <w:bCs/>
          <w:sz w:val="28"/>
          <w:szCs w:val="28"/>
        </w:rPr>
        <w:t xml:space="preserve">HV: </w:t>
      </w:r>
      <w:r w:rsidR="007D3F4F" w:rsidRPr="007D3F4F">
        <w:rPr>
          <w:rFonts w:ascii="Times New Roman" w:eastAsia="Times New Roman" w:hAnsi="Times New Roman" w:cs="Times New Roman"/>
          <w:b/>
          <w:bCs/>
          <w:sz w:val="28"/>
          <w:szCs w:val="28"/>
        </w:rPr>
        <w:t>ĐẶNG HỮU TÔN</w:t>
      </w:r>
      <w:r w:rsidRPr="007D3F4F">
        <w:rPr>
          <w:rFonts w:ascii="Times New Roman" w:eastAsia="Times New Roman" w:hAnsi="Times New Roman" w:cs="Times New Roman"/>
          <w:b/>
          <w:bCs/>
          <w:sz w:val="28"/>
          <w:szCs w:val="28"/>
        </w:rPr>
        <w:t xml:space="preserve"> Lớp A1K13</w:t>
      </w:r>
    </w:p>
    <w:p w14:paraId="4B3F48E2" w14:textId="415934E2" w:rsidR="008F6652" w:rsidRDefault="008F6652" w:rsidP="008F6652">
      <w:pPr>
        <w:spacing w:line="360" w:lineRule="auto"/>
        <w:jc w:val="both"/>
        <w:rPr>
          <w:rFonts w:ascii="Times New Roman" w:eastAsia="Calibri" w:hAnsi="Times New Roman" w:cs="Times New Roman"/>
          <w:bCs/>
          <w:color w:val="000000"/>
          <w:sz w:val="28"/>
          <w:szCs w:val="28"/>
        </w:rPr>
      </w:pPr>
      <w:r w:rsidRPr="00663A3D">
        <w:rPr>
          <w:rFonts w:ascii="Times New Roman" w:eastAsia="Calibri" w:hAnsi="Times New Roman" w:cs="Times New Roman"/>
          <w:b/>
          <w:color w:val="000000"/>
          <w:sz w:val="28"/>
          <w:szCs w:val="28"/>
          <w:lang w:val="vi-VN"/>
        </w:rPr>
        <w:t>Câu 1:</w:t>
      </w:r>
      <w:r w:rsidRPr="00663A3D">
        <w:rPr>
          <w:rFonts w:ascii="Times New Roman" w:eastAsia="Calibri" w:hAnsi="Times New Roman" w:cs="Times New Roman"/>
          <w:bCs/>
          <w:color w:val="000000"/>
          <w:sz w:val="28"/>
          <w:szCs w:val="28"/>
          <w:lang w:val="vi-VN"/>
        </w:rPr>
        <w:t xml:space="preserve"> </w:t>
      </w:r>
    </w:p>
    <w:p w14:paraId="42193B92" w14:textId="7DD40E8E" w:rsidR="008F6652" w:rsidRPr="008F6652" w:rsidRDefault="008F6652" w:rsidP="008F6652">
      <w:pPr>
        <w:spacing w:line="360" w:lineRule="auto"/>
        <w:jc w:val="both"/>
        <w:rPr>
          <w:rFonts w:ascii="Times New Roman" w:eastAsia="Calibri" w:hAnsi="Times New Roman" w:cs="Times New Roman"/>
          <w:bCs/>
          <w:color w:val="000000"/>
          <w:sz w:val="28"/>
          <w:szCs w:val="28"/>
        </w:rPr>
      </w:pPr>
      <w:r w:rsidRPr="00663A3D">
        <w:rPr>
          <w:rFonts w:ascii="Times New Roman" w:eastAsia="Calibri" w:hAnsi="Times New Roman" w:cs="Times New Roman"/>
          <w:bCs/>
          <w:color w:val="000000"/>
          <w:sz w:val="28"/>
          <w:szCs w:val="28"/>
          <w:lang w:val="vi-VN"/>
        </w:rPr>
        <w:t>Phân biệt khoa học, nghiên cứu khoa học và đề tài nghiên cứu khoa học?</w:t>
      </w:r>
    </w:p>
    <w:p w14:paraId="1254025A" w14:textId="5D0F1B7E" w:rsidR="008F6652" w:rsidRDefault="008F6652" w:rsidP="008F6652">
      <w:pPr>
        <w:spacing w:line="360" w:lineRule="auto"/>
        <w:rPr>
          <w:rFonts w:ascii="Times New Roman" w:eastAsia="Calibri" w:hAnsi="Times New Roman" w:cs="Times New Roman"/>
          <w:bCs/>
          <w:color w:val="000000"/>
          <w:sz w:val="28"/>
          <w:szCs w:val="28"/>
        </w:rPr>
      </w:pPr>
      <w:r w:rsidRPr="00663A3D">
        <w:rPr>
          <w:rFonts w:ascii="Times New Roman" w:eastAsia="Calibri" w:hAnsi="Times New Roman" w:cs="Times New Roman"/>
          <w:bCs/>
          <w:color w:val="000000"/>
          <w:sz w:val="28"/>
          <w:szCs w:val="28"/>
          <w:lang w:val="vi-VN"/>
        </w:rPr>
        <w:t xml:space="preserve">Theo anh chị trong đề tài nghiên cứu mà anh chị dự định thực hiện? </w:t>
      </w:r>
      <w:r w:rsidRPr="00CF2153">
        <w:rPr>
          <w:rFonts w:ascii="Times New Roman" w:eastAsia="Calibri" w:hAnsi="Times New Roman" w:cs="Times New Roman"/>
          <w:bCs/>
          <w:color w:val="000000"/>
          <w:sz w:val="28"/>
          <w:szCs w:val="28"/>
        </w:rPr>
        <w:t>Vấn đề nghiên cứu là gì? Tại sao?</w:t>
      </w:r>
    </w:p>
    <w:p w14:paraId="148DFE4F" w14:textId="6CCD9121" w:rsidR="008F6652" w:rsidRPr="007D3F4F" w:rsidRDefault="008F6652" w:rsidP="008F6652">
      <w:pPr>
        <w:spacing w:line="360" w:lineRule="auto"/>
        <w:rPr>
          <w:rFonts w:ascii="Times New Roman" w:hAnsi="Times New Roman" w:cs="Times New Roman"/>
          <w:b/>
          <w:bCs/>
          <w:sz w:val="28"/>
          <w:szCs w:val="28"/>
          <w:u w:val="single"/>
        </w:rPr>
      </w:pPr>
      <w:r w:rsidRPr="007D3F4F">
        <w:rPr>
          <w:rFonts w:ascii="Times New Roman" w:hAnsi="Times New Roman" w:cs="Times New Roman"/>
          <w:b/>
          <w:bCs/>
          <w:sz w:val="28"/>
          <w:szCs w:val="28"/>
          <w:u w:val="single"/>
        </w:rPr>
        <w:t xml:space="preserve">Trả lời: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42"/>
        <w:gridCol w:w="5132"/>
        <w:gridCol w:w="2976"/>
      </w:tblGrid>
      <w:tr w:rsidR="008F6652" w:rsidRPr="00C264B8" w14:paraId="2E82B7D8" w14:textId="77777777" w:rsidTr="00025519">
        <w:trPr>
          <w:tblHeader/>
          <w:tblCellSpacing w:w="15" w:type="dxa"/>
        </w:trPr>
        <w:tc>
          <w:tcPr>
            <w:tcW w:w="0" w:type="auto"/>
            <w:vAlign w:val="center"/>
            <w:hideMark/>
          </w:tcPr>
          <w:p w14:paraId="1BD461DE" w14:textId="77777777" w:rsidR="008F6652" w:rsidRPr="00C264B8" w:rsidRDefault="008F6652" w:rsidP="00025519">
            <w:pPr>
              <w:spacing w:after="0" w:line="240" w:lineRule="auto"/>
              <w:jc w:val="center"/>
              <w:rPr>
                <w:rFonts w:ascii="Times New Roman" w:eastAsia="Times New Roman" w:hAnsi="Times New Roman" w:cs="Times New Roman"/>
                <w:b/>
                <w:bCs/>
                <w:sz w:val="28"/>
                <w:szCs w:val="28"/>
              </w:rPr>
            </w:pPr>
            <w:r w:rsidRPr="00C264B8">
              <w:rPr>
                <w:rFonts w:ascii="Times New Roman" w:eastAsia="Times New Roman" w:hAnsi="Times New Roman" w:cs="Times New Roman"/>
                <w:b/>
                <w:bCs/>
                <w:sz w:val="28"/>
                <w:szCs w:val="28"/>
              </w:rPr>
              <w:t>Khái niệm</w:t>
            </w:r>
          </w:p>
        </w:tc>
        <w:tc>
          <w:tcPr>
            <w:tcW w:w="5102" w:type="dxa"/>
            <w:vAlign w:val="center"/>
            <w:hideMark/>
          </w:tcPr>
          <w:p w14:paraId="3DBB5412" w14:textId="77777777" w:rsidR="008F6652" w:rsidRPr="00C264B8" w:rsidRDefault="008F6652" w:rsidP="00025519">
            <w:pPr>
              <w:spacing w:after="0" w:line="240" w:lineRule="auto"/>
              <w:jc w:val="center"/>
              <w:rPr>
                <w:rFonts w:ascii="Times New Roman" w:eastAsia="Times New Roman" w:hAnsi="Times New Roman" w:cs="Times New Roman"/>
                <w:b/>
                <w:bCs/>
                <w:sz w:val="28"/>
                <w:szCs w:val="28"/>
              </w:rPr>
            </w:pPr>
            <w:r w:rsidRPr="00C264B8">
              <w:rPr>
                <w:rFonts w:ascii="Times New Roman" w:eastAsia="Times New Roman" w:hAnsi="Times New Roman" w:cs="Times New Roman"/>
                <w:b/>
                <w:bCs/>
                <w:sz w:val="28"/>
                <w:szCs w:val="28"/>
              </w:rPr>
              <w:t>Định nghĩa</w:t>
            </w:r>
          </w:p>
        </w:tc>
        <w:tc>
          <w:tcPr>
            <w:tcW w:w="2931" w:type="dxa"/>
            <w:vAlign w:val="center"/>
            <w:hideMark/>
          </w:tcPr>
          <w:p w14:paraId="569508E2" w14:textId="77777777" w:rsidR="008F6652" w:rsidRPr="00C264B8" w:rsidRDefault="008F6652" w:rsidP="00025519">
            <w:pPr>
              <w:spacing w:after="0" w:line="240" w:lineRule="auto"/>
              <w:jc w:val="center"/>
              <w:rPr>
                <w:rFonts w:ascii="Times New Roman" w:eastAsia="Times New Roman" w:hAnsi="Times New Roman" w:cs="Times New Roman"/>
                <w:b/>
                <w:bCs/>
                <w:sz w:val="28"/>
                <w:szCs w:val="28"/>
              </w:rPr>
            </w:pPr>
            <w:r w:rsidRPr="00C264B8">
              <w:rPr>
                <w:rFonts w:ascii="Times New Roman" w:eastAsia="Times New Roman" w:hAnsi="Times New Roman" w:cs="Times New Roman"/>
                <w:b/>
                <w:bCs/>
                <w:sz w:val="28"/>
                <w:szCs w:val="28"/>
              </w:rPr>
              <w:t>Đặc điểm</w:t>
            </w:r>
          </w:p>
        </w:tc>
      </w:tr>
      <w:tr w:rsidR="008F6652" w:rsidRPr="00C264B8" w14:paraId="140E0598" w14:textId="77777777" w:rsidTr="00025519">
        <w:trPr>
          <w:tblCellSpacing w:w="15" w:type="dxa"/>
        </w:trPr>
        <w:tc>
          <w:tcPr>
            <w:tcW w:w="0" w:type="auto"/>
            <w:vAlign w:val="center"/>
            <w:hideMark/>
          </w:tcPr>
          <w:p w14:paraId="67D3A8F7" w14:textId="77777777" w:rsidR="008F6652" w:rsidRPr="00C264B8" w:rsidRDefault="008F6652" w:rsidP="00025519">
            <w:pPr>
              <w:spacing w:after="0" w:line="240" w:lineRule="auto"/>
              <w:rPr>
                <w:rFonts w:ascii="Times New Roman" w:eastAsia="Times New Roman" w:hAnsi="Times New Roman" w:cs="Times New Roman"/>
                <w:sz w:val="28"/>
                <w:szCs w:val="28"/>
              </w:rPr>
            </w:pPr>
            <w:r w:rsidRPr="00C264B8">
              <w:rPr>
                <w:rFonts w:ascii="Times New Roman" w:eastAsia="Times New Roman" w:hAnsi="Times New Roman" w:cs="Times New Roman"/>
                <w:b/>
                <w:bCs/>
                <w:sz w:val="28"/>
                <w:szCs w:val="28"/>
              </w:rPr>
              <w:t>Khoa học</w:t>
            </w:r>
          </w:p>
        </w:tc>
        <w:tc>
          <w:tcPr>
            <w:tcW w:w="5102" w:type="dxa"/>
            <w:vAlign w:val="center"/>
            <w:hideMark/>
          </w:tcPr>
          <w:p w14:paraId="3E060138" w14:textId="77777777" w:rsidR="008F6652" w:rsidRPr="00C264B8" w:rsidRDefault="008F6652" w:rsidP="00025519">
            <w:pPr>
              <w:spacing w:after="0" w:line="240" w:lineRule="auto"/>
              <w:rPr>
                <w:rFonts w:ascii="Times New Roman" w:eastAsia="Times New Roman" w:hAnsi="Times New Roman" w:cs="Times New Roman"/>
                <w:sz w:val="28"/>
                <w:szCs w:val="28"/>
              </w:rPr>
            </w:pPr>
            <w:r w:rsidRPr="00C264B8">
              <w:rPr>
                <w:rFonts w:ascii="Times New Roman" w:eastAsia="Times New Roman" w:hAnsi="Times New Roman" w:cs="Times New Roman"/>
                <w:sz w:val="28"/>
                <w:szCs w:val="28"/>
              </w:rPr>
              <w:t>Là hệ thống tri thức có tính hệ thống, khái quát hóa từ thực tiễn và logic về các sự vật, hiện tượng trong thế giới khách quan và các quy luật chi phối chúng.</w:t>
            </w:r>
          </w:p>
        </w:tc>
        <w:tc>
          <w:tcPr>
            <w:tcW w:w="2931" w:type="dxa"/>
            <w:vAlign w:val="center"/>
          </w:tcPr>
          <w:p w14:paraId="076993FE" w14:textId="77777777" w:rsidR="008F6652" w:rsidRPr="00C264B8" w:rsidRDefault="008F6652" w:rsidP="00025519">
            <w:pPr>
              <w:spacing w:after="0" w:line="240" w:lineRule="auto"/>
              <w:rPr>
                <w:rFonts w:ascii="Times New Roman" w:eastAsia="Times New Roman" w:hAnsi="Times New Roman" w:cs="Times New Roman"/>
                <w:sz w:val="28"/>
                <w:szCs w:val="28"/>
              </w:rPr>
            </w:pPr>
            <w:r w:rsidRPr="00C264B8">
              <w:rPr>
                <w:rFonts w:ascii="Times New Roman" w:eastAsia="Times New Roman" w:hAnsi="Times New Roman" w:cs="Times New Roman"/>
                <w:sz w:val="28"/>
                <w:szCs w:val="28"/>
              </w:rPr>
              <w:t>- Tính thực tiễn</w:t>
            </w:r>
          </w:p>
          <w:p w14:paraId="785F3829" w14:textId="77777777" w:rsidR="008F6652" w:rsidRPr="00C264B8" w:rsidRDefault="008F6652" w:rsidP="00025519">
            <w:pPr>
              <w:spacing w:after="0" w:line="240" w:lineRule="auto"/>
              <w:rPr>
                <w:rFonts w:ascii="Times New Roman" w:eastAsia="Times New Roman" w:hAnsi="Times New Roman" w:cs="Times New Roman"/>
                <w:sz w:val="28"/>
                <w:szCs w:val="28"/>
              </w:rPr>
            </w:pPr>
            <w:r w:rsidRPr="00C264B8">
              <w:rPr>
                <w:rFonts w:ascii="Times New Roman" w:eastAsia="Times New Roman" w:hAnsi="Times New Roman" w:cs="Times New Roman"/>
                <w:sz w:val="28"/>
                <w:szCs w:val="28"/>
              </w:rPr>
              <w:t>-Sản phẩm phải được chứng minh</w:t>
            </w:r>
          </w:p>
          <w:p w14:paraId="77FA6245" w14:textId="77777777" w:rsidR="008F6652" w:rsidRPr="00C264B8" w:rsidRDefault="008F6652" w:rsidP="00025519">
            <w:pPr>
              <w:spacing w:after="0" w:line="240" w:lineRule="auto"/>
              <w:rPr>
                <w:rFonts w:ascii="Times New Roman" w:eastAsia="Times New Roman" w:hAnsi="Times New Roman" w:cs="Times New Roman"/>
                <w:sz w:val="28"/>
                <w:szCs w:val="28"/>
              </w:rPr>
            </w:pPr>
            <w:r w:rsidRPr="00C264B8">
              <w:rPr>
                <w:rFonts w:ascii="Times New Roman" w:eastAsia="Times New Roman" w:hAnsi="Times New Roman" w:cs="Times New Roman"/>
                <w:sz w:val="28"/>
                <w:szCs w:val="28"/>
              </w:rPr>
              <w:t>-Tính dự báo</w:t>
            </w:r>
          </w:p>
          <w:p w14:paraId="5B98E820" w14:textId="77777777" w:rsidR="008F6652" w:rsidRPr="00C264B8" w:rsidRDefault="008F6652" w:rsidP="00025519">
            <w:pPr>
              <w:spacing w:after="0" w:line="240" w:lineRule="auto"/>
              <w:rPr>
                <w:rFonts w:ascii="Times New Roman" w:eastAsia="Times New Roman" w:hAnsi="Times New Roman" w:cs="Times New Roman"/>
                <w:sz w:val="28"/>
                <w:szCs w:val="28"/>
              </w:rPr>
            </w:pPr>
            <w:r w:rsidRPr="00C264B8">
              <w:rPr>
                <w:rFonts w:ascii="Times New Roman" w:eastAsia="Times New Roman" w:hAnsi="Times New Roman" w:cs="Times New Roman"/>
                <w:sz w:val="28"/>
                <w:szCs w:val="28"/>
              </w:rPr>
              <w:t>- Tính phân hóa và không có giới hạn trong sự phát triển</w:t>
            </w:r>
          </w:p>
        </w:tc>
      </w:tr>
      <w:tr w:rsidR="008F6652" w:rsidRPr="00C264B8" w14:paraId="5E499D31" w14:textId="77777777" w:rsidTr="00025519">
        <w:trPr>
          <w:tblCellSpacing w:w="15" w:type="dxa"/>
        </w:trPr>
        <w:tc>
          <w:tcPr>
            <w:tcW w:w="0" w:type="auto"/>
            <w:vAlign w:val="center"/>
            <w:hideMark/>
          </w:tcPr>
          <w:p w14:paraId="78F95642" w14:textId="77777777" w:rsidR="008F6652" w:rsidRPr="00C264B8" w:rsidRDefault="008F6652" w:rsidP="00025519">
            <w:pPr>
              <w:spacing w:after="0" w:line="240" w:lineRule="auto"/>
              <w:rPr>
                <w:rFonts w:ascii="Times New Roman" w:eastAsia="Times New Roman" w:hAnsi="Times New Roman" w:cs="Times New Roman"/>
                <w:sz w:val="28"/>
                <w:szCs w:val="28"/>
              </w:rPr>
            </w:pPr>
            <w:r w:rsidRPr="00C264B8">
              <w:rPr>
                <w:rFonts w:ascii="Times New Roman" w:eastAsia="Times New Roman" w:hAnsi="Times New Roman" w:cs="Times New Roman"/>
                <w:b/>
                <w:bCs/>
                <w:sz w:val="28"/>
                <w:szCs w:val="28"/>
              </w:rPr>
              <w:t>Nghiên cứu khoa học</w:t>
            </w:r>
          </w:p>
        </w:tc>
        <w:tc>
          <w:tcPr>
            <w:tcW w:w="5102" w:type="dxa"/>
            <w:vAlign w:val="center"/>
            <w:hideMark/>
          </w:tcPr>
          <w:p w14:paraId="106F0B1B" w14:textId="77777777" w:rsidR="008F6652" w:rsidRPr="00C264B8" w:rsidRDefault="008F6652" w:rsidP="00025519">
            <w:pPr>
              <w:spacing w:after="0" w:line="240" w:lineRule="auto"/>
              <w:rPr>
                <w:rFonts w:ascii="Times New Roman" w:eastAsia="Times New Roman" w:hAnsi="Times New Roman" w:cs="Times New Roman"/>
                <w:sz w:val="28"/>
                <w:szCs w:val="28"/>
              </w:rPr>
            </w:pPr>
            <w:r w:rsidRPr="00C264B8">
              <w:rPr>
                <w:rFonts w:ascii="Times New Roman" w:eastAsia="Times New Roman" w:hAnsi="Times New Roman" w:cs="Times New Roman"/>
                <w:sz w:val="28"/>
                <w:szCs w:val="28"/>
              </w:rPr>
              <w:t>Là quá trình quá trình nhận thức hướng vào việc khám phá những thuộc tính bản chất của sự vật hiện tượng trong thế giới khách quan nhằm phát triển nhận thức khoa học về thế giới. Đó là hoạt động trí tuệ nhằm cải tạo hiện thực</w:t>
            </w:r>
          </w:p>
        </w:tc>
        <w:tc>
          <w:tcPr>
            <w:tcW w:w="2931" w:type="dxa"/>
            <w:vAlign w:val="center"/>
            <w:hideMark/>
          </w:tcPr>
          <w:p w14:paraId="0F09B84B" w14:textId="77777777" w:rsidR="008F6652" w:rsidRPr="00C264B8" w:rsidRDefault="008F6652" w:rsidP="00025519">
            <w:pPr>
              <w:spacing w:after="0" w:line="240" w:lineRule="auto"/>
              <w:rPr>
                <w:rFonts w:ascii="Times New Roman" w:eastAsia="Times New Roman" w:hAnsi="Times New Roman" w:cs="Times New Roman"/>
                <w:sz w:val="28"/>
                <w:szCs w:val="28"/>
              </w:rPr>
            </w:pPr>
            <w:r w:rsidRPr="00C264B8">
              <w:rPr>
                <w:rFonts w:ascii="Times New Roman" w:eastAsia="Times New Roman" w:hAnsi="Times New Roman" w:cs="Times New Roman"/>
                <w:sz w:val="28"/>
                <w:szCs w:val="28"/>
              </w:rPr>
              <w:t>-Tính mới mẻ.</w:t>
            </w:r>
          </w:p>
          <w:p w14:paraId="02EFD28B" w14:textId="77777777" w:rsidR="008F6652" w:rsidRPr="00C264B8" w:rsidRDefault="008F6652" w:rsidP="00025519">
            <w:pPr>
              <w:spacing w:after="0" w:line="240" w:lineRule="auto"/>
              <w:rPr>
                <w:rFonts w:ascii="Times New Roman" w:eastAsia="Times New Roman" w:hAnsi="Times New Roman" w:cs="Times New Roman"/>
                <w:sz w:val="28"/>
                <w:szCs w:val="28"/>
              </w:rPr>
            </w:pPr>
            <w:r w:rsidRPr="00C264B8">
              <w:rPr>
                <w:rFonts w:ascii="Times New Roman" w:eastAsia="Times New Roman" w:hAnsi="Times New Roman" w:cs="Times New Roman"/>
                <w:sz w:val="28"/>
                <w:szCs w:val="28"/>
              </w:rPr>
              <w:t>-Tính thông tin.</w:t>
            </w:r>
          </w:p>
          <w:p w14:paraId="456CC1F0" w14:textId="77777777" w:rsidR="008F6652" w:rsidRPr="00C264B8" w:rsidRDefault="008F6652" w:rsidP="00025519">
            <w:pPr>
              <w:spacing w:after="0" w:line="240" w:lineRule="auto"/>
              <w:rPr>
                <w:rFonts w:ascii="Times New Roman" w:eastAsia="Times New Roman" w:hAnsi="Times New Roman" w:cs="Times New Roman"/>
                <w:sz w:val="28"/>
                <w:szCs w:val="28"/>
              </w:rPr>
            </w:pPr>
            <w:r w:rsidRPr="00C264B8">
              <w:rPr>
                <w:rFonts w:ascii="Times New Roman" w:eastAsia="Times New Roman" w:hAnsi="Times New Roman" w:cs="Times New Roman"/>
                <w:sz w:val="28"/>
                <w:szCs w:val="28"/>
              </w:rPr>
              <w:t>-Tính tin cậy.</w:t>
            </w:r>
          </w:p>
          <w:p w14:paraId="7858EACE" w14:textId="77777777" w:rsidR="008F6652" w:rsidRPr="00C264B8" w:rsidRDefault="008F6652" w:rsidP="00025519">
            <w:pPr>
              <w:spacing w:after="0" w:line="240" w:lineRule="auto"/>
              <w:rPr>
                <w:rFonts w:ascii="Times New Roman" w:eastAsia="Times New Roman" w:hAnsi="Times New Roman" w:cs="Times New Roman"/>
                <w:sz w:val="28"/>
                <w:szCs w:val="28"/>
              </w:rPr>
            </w:pPr>
            <w:r w:rsidRPr="00C264B8">
              <w:rPr>
                <w:rFonts w:ascii="Times New Roman" w:eastAsia="Times New Roman" w:hAnsi="Times New Roman" w:cs="Times New Roman"/>
                <w:sz w:val="28"/>
                <w:szCs w:val="28"/>
              </w:rPr>
              <w:t>-Tính khách quan.</w:t>
            </w:r>
          </w:p>
          <w:p w14:paraId="0634D0C8" w14:textId="77777777" w:rsidR="008F6652" w:rsidRPr="00C264B8" w:rsidRDefault="008F6652" w:rsidP="00025519">
            <w:pPr>
              <w:spacing w:after="0" w:line="240" w:lineRule="auto"/>
              <w:rPr>
                <w:rFonts w:ascii="Times New Roman" w:eastAsia="Times New Roman" w:hAnsi="Times New Roman" w:cs="Times New Roman"/>
                <w:sz w:val="28"/>
                <w:szCs w:val="28"/>
              </w:rPr>
            </w:pPr>
            <w:r w:rsidRPr="00C264B8">
              <w:rPr>
                <w:rFonts w:ascii="Times New Roman" w:eastAsia="Times New Roman" w:hAnsi="Times New Roman" w:cs="Times New Roman"/>
                <w:sz w:val="28"/>
                <w:szCs w:val="28"/>
              </w:rPr>
              <w:t>-Tính mạo hiểm.</w:t>
            </w:r>
          </w:p>
          <w:p w14:paraId="333A4A85" w14:textId="77777777" w:rsidR="008F6652" w:rsidRPr="00C264B8" w:rsidRDefault="008F6652" w:rsidP="00025519">
            <w:pPr>
              <w:spacing w:after="0" w:line="240" w:lineRule="auto"/>
              <w:rPr>
                <w:rFonts w:ascii="Times New Roman" w:eastAsia="Times New Roman" w:hAnsi="Times New Roman" w:cs="Times New Roman"/>
                <w:sz w:val="28"/>
                <w:szCs w:val="28"/>
              </w:rPr>
            </w:pPr>
            <w:r w:rsidRPr="00C264B8">
              <w:rPr>
                <w:rFonts w:ascii="Times New Roman" w:eastAsia="Times New Roman" w:hAnsi="Times New Roman" w:cs="Times New Roman"/>
                <w:sz w:val="28"/>
                <w:szCs w:val="28"/>
              </w:rPr>
              <w:t>-Tính kinh tế.</w:t>
            </w:r>
          </w:p>
        </w:tc>
      </w:tr>
      <w:tr w:rsidR="008F6652" w:rsidRPr="00C264B8" w14:paraId="434DB552" w14:textId="77777777" w:rsidTr="00025519">
        <w:trPr>
          <w:tblCellSpacing w:w="15" w:type="dxa"/>
        </w:trPr>
        <w:tc>
          <w:tcPr>
            <w:tcW w:w="0" w:type="auto"/>
            <w:vAlign w:val="center"/>
            <w:hideMark/>
          </w:tcPr>
          <w:p w14:paraId="49204894" w14:textId="77777777" w:rsidR="008F6652" w:rsidRPr="00C264B8" w:rsidRDefault="008F6652" w:rsidP="00025519">
            <w:pPr>
              <w:spacing w:after="0" w:line="240" w:lineRule="auto"/>
              <w:rPr>
                <w:rFonts w:ascii="Times New Roman" w:eastAsia="Times New Roman" w:hAnsi="Times New Roman" w:cs="Times New Roman"/>
                <w:sz w:val="28"/>
                <w:szCs w:val="28"/>
              </w:rPr>
            </w:pPr>
            <w:r w:rsidRPr="00C264B8">
              <w:rPr>
                <w:rFonts w:ascii="Times New Roman" w:eastAsia="Times New Roman" w:hAnsi="Times New Roman" w:cs="Times New Roman"/>
                <w:b/>
                <w:bCs/>
                <w:sz w:val="28"/>
                <w:szCs w:val="28"/>
              </w:rPr>
              <w:t>Đề tài nghiên cứu khoa học</w:t>
            </w:r>
          </w:p>
        </w:tc>
        <w:tc>
          <w:tcPr>
            <w:tcW w:w="5102" w:type="dxa"/>
            <w:vAlign w:val="center"/>
            <w:hideMark/>
          </w:tcPr>
          <w:p w14:paraId="768D1F31" w14:textId="77777777" w:rsidR="008F6652" w:rsidRPr="00C264B8" w:rsidRDefault="008F6652" w:rsidP="00025519">
            <w:pPr>
              <w:spacing w:after="0" w:line="240" w:lineRule="auto"/>
              <w:rPr>
                <w:rFonts w:ascii="Times New Roman" w:eastAsia="Times New Roman" w:hAnsi="Times New Roman" w:cs="Times New Roman"/>
                <w:sz w:val="28"/>
                <w:szCs w:val="28"/>
              </w:rPr>
            </w:pPr>
            <w:r w:rsidRPr="00C264B8">
              <w:rPr>
                <w:rFonts w:ascii="Times New Roman" w:eastAsia="Times New Roman" w:hAnsi="Times New Roman" w:cs="Times New Roman"/>
                <w:sz w:val="28"/>
                <w:szCs w:val="28"/>
              </w:rPr>
              <w:t>Là vấn đề khoa học được xây dựng trên cơ sở phát hiện các mâu thuẫn trong lí thuyết hoặc trong thực tiễn, với kiến thức và kinh nghiệm đã có, không thể giải thích được. Mâu thuẩn này gây xản trở trong nhận thức hay trong hoạt động thực tiễn; đây là tình huống có vấn đề phải tìm cách khám phá nó</w:t>
            </w:r>
          </w:p>
        </w:tc>
        <w:tc>
          <w:tcPr>
            <w:tcW w:w="2931" w:type="dxa"/>
            <w:vAlign w:val="center"/>
            <w:hideMark/>
          </w:tcPr>
          <w:p w14:paraId="1EF29B4E" w14:textId="77777777" w:rsidR="008F6652" w:rsidRPr="00C264B8" w:rsidRDefault="008F6652" w:rsidP="00025519">
            <w:pPr>
              <w:spacing w:after="0" w:line="240" w:lineRule="auto"/>
              <w:rPr>
                <w:rFonts w:ascii="Times New Roman" w:eastAsia="Times New Roman" w:hAnsi="Times New Roman" w:cs="Times New Roman"/>
                <w:sz w:val="28"/>
                <w:szCs w:val="28"/>
              </w:rPr>
            </w:pPr>
            <w:r w:rsidRPr="00C264B8">
              <w:rPr>
                <w:rFonts w:ascii="Times New Roman" w:eastAsia="Times New Roman" w:hAnsi="Times New Roman" w:cs="Times New Roman"/>
                <w:sz w:val="28"/>
                <w:szCs w:val="28"/>
              </w:rPr>
              <w:t>- Tính thực tiễn: phù hợp và thực tế.</w:t>
            </w:r>
          </w:p>
          <w:p w14:paraId="5C3CC697" w14:textId="77777777" w:rsidR="008F6652" w:rsidRPr="00C264B8" w:rsidRDefault="008F6652" w:rsidP="00025519">
            <w:pPr>
              <w:spacing w:after="0" w:line="240" w:lineRule="auto"/>
              <w:rPr>
                <w:rFonts w:ascii="Times New Roman" w:eastAsia="Times New Roman" w:hAnsi="Times New Roman" w:cs="Times New Roman"/>
                <w:sz w:val="28"/>
                <w:szCs w:val="28"/>
              </w:rPr>
            </w:pPr>
            <w:r w:rsidRPr="00C264B8">
              <w:rPr>
                <w:rFonts w:ascii="Times New Roman" w:eastAsia="Times New Roman" w:hAnsi="Times New Roman" w:cs="Times New Roman"/>
                <w:sz w:val="28"/>
                <w:szCs w:val="28"/>
              </w:rPr>
              <w:t>- Tính tiên tiến</w:t>
            </w:r>
          </w:p>
          <w:p w14:paraId="229B8518" w14:textId="77777777" w:rsidR="008F6652" w:rsidRPr="00C264B8" w:rsidRDefault="008F6652" w:rsidP="00025519">
            <w:pPr>
              <w:spacing w:after="0" w:line="240" w:lineRule="auto"/>
              <w:rPr>
                <w:rFonts w:ascii="Times New Roman" w:eastAsia="Times New Roman" w:hAnsi="Times New Roman" w:cs="Times New Roman"/>
                <w:sz w:val="28"/>
                <w:szCs w:val="28"/>
              </w:rPr>
            </w:pPr>
            <w:r w:rsidRPr="00C264B8">
              <w:rPr>
                <w:rFonts w:ascii="Times New Roman" w:eastAsia="Times New Roman" w:hAnsi="Times New Roman" w:cs="Times New Roman"/>
                <w:sz w:val="28"/>
                <w:szCs w:val="28"/>
              </w:rPr>
              <w:t>-Tính xác định: mức độ, giới hạn và phạm vi đề tài</w:t>
            </w:r>
          </w:p>
        </w:tc>
      </w:tr>
    </w:tbl>
    <w:p w14:paraId="1458B84D" w14:textId="77777777" w:rsidR="008F6652" w:rsidRDefault="008F6652" w:rsidP="008F6652">
      <w:pPr>
        <w:spacing w:line="360" w:lineRule="auto"/>
        <w:rPr>
          <w:rFonts w:ascii="Times New Roman" w:hAnsi="Times New Roman" w:cs="Times New Roman"/>
          <w:sz w:val="28"/>
          <w:szCs w:val="28"/>
          <w:u w:val="single"/>
        </w:rPr>
      </w:pPr>
    </w:p>
    <w:p w14:paraId="2844BB4C" w14:textId="74FF80D9" w:rsidR="008F6652" w:rsidRDefault="008F6652" w:rsidP="008F6652">
      <w:pPr>
        <w:spacing w:line="256" w:lineRule="auto"/>
        <w:jc w:val="both"/>
        <w:rPr>
          <w:rFonts w:ascii="Times New Roman" w:eastAsia="Calibri" w:hAnsi="Times New Roman" w:cs="Times New Roman"/>
          <w:bCs/>
          <w:color w:val="000000"/>
          <w:sz w:val="28"/>
          <w:szCs w:val="28"/>
        </w:rPr>
      </w:pPr>
      <w:r>
        <w:rPr>
          <w:rFonts w:ascii="Times New Roman" w:eastAsia="Calibri" w:hAnsi="Times New Roman" w:cs="Times New Roman"/>
          <w:bCs/>
          <w:color w:val="000000"/>
          <w:sz w:val="28"/>
          <w:szCs w:val="28"/>
        </w:rPr>
        <w:lastRenderedPageBreak/>
        <w:t>Đề tài dự định thực hiện: “Phát triển tư duy logic</w:t>
      </w:r>
      <w:r w:rsidR="0066651F">
        <w:rPr>
          <w:rFonts w:ascii="Times New Roman" w:eastAsia="Calibri" w:hAnsi="Times New Roman" w:cs="Times New Roman"/>
          <w:bCs/>
          <w:color w:val="000000"/>
          <w:sz w:val="28"/>
          <w:szCs w:val="28"/>
        </w:rPr>
        <w:t xml:space="preserve"> trong</w:t>
      </w:r>
      <w:r>
        <w:rPr>
          <w:rFonts w:ascii="Times New Roman" w:eastAsia="Calibri" w:hAnsi="Times New Roman" w:cs="Times New Roman"/>
          <w:bCs/>
          <w:color w:val="000000"/>
          <w:sz w:val="28"/>
          <w:szCs w:val="28"/>
        </w:rPr>
        <w:t xml:space="preserve"> dạy học chủ đề </w:t>
      </w:r>
      <w:r w:rsidR="00C10C7B">
        <w:rPr>
          <w:rFonts w:ascii="Times New Roman" w:eastAsia="Calibri" w:hAnsi="Times New Roman" w:cs="Times New Roman"/>
          <w:bCs/>
          <w:color w:val="000000"/>
          <w:sz w:val="28"/>
          <w:szCs w:val="28"/>
        </w:rPr>
        <w:t>Phân tích đa thức thành nhân tử cho học sinh khối 8</w:t>
      </w:r>
      <w:r>
        <w:rPr>
          <w:rFonts w:ascii="Times New Roman" w:eastAsia="Calibri" w:hAnsi="Times New Roman" w:cs="Times New Roman"/>
          <w:bCs/>
          <w:color w:val="000000"/>
          <w:sz w:val="28"/>
          <w:szCs w:val="28"/>
        </w:rPr>
        <w:t>”</w:t>
      </w:r>
    </w:p>
    <w:p w14:paraId="6FD213DF" w14:textId="77777777" w:rsidR="008F6652" w:rsidRPr="0066651F" w:rsidRDefault="008F6652" w:rsidP="008F6652">
      <w:pPr>
        <w:spacing w:line="256" w:lineRule="auto"/>
        <w:jc w:val="both"/>
        <w:rPr>
          <w:rFonts w:ascii="Times New Roman" w:eastAsia="Calibri" w:hAnsi="Times New Roman" w:cs="Times New Roman"/>
          <w:b/>
          <w:bCs/>
          <w:color w:val="000000"/>
          <w:sz w:val="28"/>
          <w:szCs w:val="28"/>
        </w:rPr>
      </w:pPr>
      <w:r w:rsidRPr="0066651F">
        <w:rPr>
          <w:rFonts w:ascii="Times New Roman" w:eastAsia="Calibri" w:hAnsi="Times New Roman" w:cs="Times New Roman"/>
          <w:b/>
          <w:bCs/>
          <w:color w:val="000000"/>
          <w:sz w:val="28"/>
          <w:szCs w:val="28"/>
        </w:rPr>
        <w:t>a) Vấn đề nghiên cứu:</w:t>
      </w:r>
    </w:p>
    <w:p w14:paraId="695133DE" w14:textId="35E28B82" w:rsidR="008F6652" w:rsidRDefault="008F6652" w:rsidP="008F6652">
      <w:pPr>
        <w:spacing w:line="256" w:lineRule="auto"/>
        <w:jc w:val="both"/>
        <w:rPr>
          <w:rFonts w:ascii="Times New Roman" w:eastAsia="Calibri" w:hAnsi="Times New Roman" w:cs="Times New Roman"/>
          <w:bCs/>
          <w:color w:val="000000"/>
          <w:sz w:val="28"/>
          <w:szCs w:val="28"/>
        </w:rPr>
      </w:pPr>
      <w:r>
        <w:rPr>
          <w:rFonts w:ascii="Times New Roman" w:eastAsia="Calibri" w:hAnsi="Times New Roman" w:cs="Times New Roman"/>
          <w:bCs/>
          <w:color w:val="000000"/>
          <w:sz w:val="28"/>
          <w:szCs w:val="28"/>
        </w:rPr>
        <w:t xml:space="preserve">     +Kiến thức </w:t>
      </w:r>
      <w:r w:rsidR="00C10C7B">
        <w:rPr>
          <w:rFonts w:ascii="Times New Roman" w:eastAsia="Calibri" w:hAnsi="Times New Roman" w:cs="Times New Roman"/>
          <w:bCs/>
          <w:color w:val="000000"/>
          <w:sz w:val="28"/>
          <w:szCs w:val="28"/>
        </w:rPr>
        <w:t xml:space="preserve">phân tích đa thức thành nhân tử </w:t>
      </w:r>
      <w:r>
        <w:rPr>
          <w:rFonts w:ascii="Times New Roman" w:eastAsia="Calibri" w:hAnsi="Times New Roman" w:cs="Times New Roman"/>
          <w:bCs/>
          <w:color w:val="000000"/>
          <w:sz w:val="28"/>
          <w:szCs w:val="28"/>
        </w:rPr>
        <w:t xml:space="preserve"> và ứng dụng của</w:t>
      </w:r>
      <w:r w:rsidR="00C10C7B">
        <w:rPr>
          <w:rFonts w:ascii="Times New Roman" w:eastAsia="Calibri" w:hAnsi="Times New Roman" w:cs="Times New Roman"/>
          <w:bCs/>
          <w:color w:val="000000"/>
          <w:sz w:val="28"/>
          <w:szCs w:val="28"/>
        </w:rPr>
        <w:t xml:space="preserve"> phân tích đa thức thành nhân tử</w:t>
      </w:r>
    </w:p>
    <w:p w14:paraId="6B3FAE2D" w14:textId="34B0C427" w:rsidR="008F6652" w:rsidRDefault="008F6652" w:rsidP="008F6652">
      <w:pPr>
        <w:spacing w:line="256" w:lineRule="auto"/>
        <w:jc w:val="both"/>
        <w:rPr>
          <w:rFonts w:ascii="Times New Roman" w:eastAsia="Calibri" w:hAnsi="Times New Roman" w:cs="Times New Roman"/>
          <w:bCs/>
          <w:color w:val="000000"/>
          <w:sz w:val="28"/>
          <w:szCs w:val="28"/>
        </w:rPr>
      </w:pPr>
      <w:r>
        <w:rPr>
          <w:rFonts w:ascii="Times New Roman" w:eastAsia="Calibri" w:hAnsi="Times New Roman" w:cs="Times New Roman"/>
          <w:bCs/>
          <w:color w:val="000000"/>
          <w:sz w:val="28"/>
          <w:szCs w:val="28"/>
        </w:rPr>
        <w:t xml:space="preserve">     +</w:t>
      </w:r>
      <w:r w:rsidR="00C10C7B">
        <w:rPr>
          <w:rFonts w:ascii="Times New Roman" w:eastAsia="Calibri" w:hAnsi="Times New Roman" w:cs="Times New Roman"/>
          <w:bCs/>
          <w:color w:val="000000"/>
          <w:sz w:val="28"/>
          <w:szCs w:val="28"/>
        </w:rPr>
        <w:t>Phát triển tư duy logic</w:t>
      </w:r>
    </w:p>
    <w:p w14:paraId="0509EF16" w14:textId="61C72F63" w:rsidR="008F6652" w:rsidRDefault="008F6652" w:rsidP="008F6652">
      <w:pPr>
        <w:spacing w:line="256" w:lineRule="auto"/>
        <w:jc w:val="both"/>
        <w:rPr>
          <w:rFonts w:ascii="Times New Roman" w:eastAsia="Calibri" w:hAnsi="Times New Roman" w:cs="Times New Roman"/>
          <w:bCs/>
          <w:color w:val="000000"/>
          <w:sz w:val="28"/>
          <w:szCs w:val="28"/>
        </w:rPr>
      </w:pPr>
      <w:r>
        <w:rPr>
          <w:rFonts w:ascii="Times New Roman" w:eastAsia="Calibri" w:hAnsi="Times New Roman" w:cs="Times New Roman"/>
          <w:bCs/>
          <w:color w:val="000000"/>
          <w:sz w:val="28"/>
          <w:szCs w:val="28"/>
        </w:rPr>
        <w:t xml:space="preserve">     +Phương pháp </w:t>
      </w:r>
      <w:r w:rsidR="00C10C7B">
        <w:rPr>
          <w:rFonts w:ascii="Times New Roman" w:eastAsia="Calibri" w:hAnsi="Times New Roman" w:cs="Times New Roman"/>
          <w:bCs/>
          <w:color w:val="000000"/>
          <w:sz w:val="28"/>
          <w:szCs w:val="28"/>
        </w:rPr>
        <w:t>phân tích đa thức thành nhân tử và ứng dụng.</w:t>
      </w:r>
    </w:p>
    <w:p w14:paraId="6925C07C" w14:textId="77777777" w:rsidR="008F6652" w:rsidRPr="0066651F" w:rsidRDefault="008F6652" w:rsidP="008F6652">
      <w:pPr>
        <w:spacing w:line="256" w:lineRule="auto"/>
        <w:jc w:val="both"/>
        <w:rPr>
          <w:rFonts w:ascii="Times New Roman" w:eastAsia="Calibri" w:hAnsi="Times New Roman" w:cs="Times New Roman"/>
          <w:b/>
          <w:bCs/>
          <w:color w:val="000000"/>
          <w:sz w:val="28"/>
          <w:szCs w:val="28"/>
        </w:rPr>
      </w:pPr>
      <w:r w:rsidRPr="0066651F">
        <w:rPr>
          <w:rFonts w:ascii="Times New Roman" w:eastAsia="Calibri" w:hAnsi="Times New Roman" w:cs="Times New Roman"/>
          <w:b/>
          <w:bCs/>
          <w:color w:val="000000"/>
          <w:sz w:val="28"/>
          <w:szCs w:val="28"/>
        </w:rPr>
        <w:t>b) Lí do chọn đề tài:</w:t>
      </w:r>
    </w:p>
    <w:p w14:paraId="6856364D" w14:textId="77777777" w:rsidR="008F6652" w:rsidRDefault="008F6652" w:rsidP="008F6652">
      <w:pPr>
        <w:spacing w:line="256" w:lineRule="auto"/>
        <w:jc w:val="both"/>
        <w:rPr>
          <w:rFonts w:ascii="Times New Roman" w:eastAsia="Calibri" w:hAnsi="Times New Roman" w:cs="Times New Roman"/>
          <w:bCs/>
          <w:color w:val="000000"/>
          <w:sz w:val="28"/>
          <w:szCs w:val="28"/>
        </w:rPr>
      </w:pPr>
      <w:r>
        <w:rPr>
          <w:rFonts w:ascii="Times New Roman" w:eastAsia="Calibri" w:hAnsi="Times New Roman" w:cs="Times New Roman"/>
          <w:bCs/>
          <w:color w:val="000000"/>
          <w:sz w:val="28"/>
          <w:szCs w:val="28"/>
        </w:rPr>
        <w:t>-Tính cấp thiết</w:t>
      </w:r>
    </w:p>
    <w:p w14:paraId="4E6E1F55" w14:textId="69909279" w:rsidR="008F6652" w:rsidRDefault="008F6652" w:rsidP="008F6652">
      <w:pPr>
        <w:spacing w:line="256" w:lineRule="auto"/>
        <w:jc w:val="both"/>
        <w:rPr>
          <w:rFonts w:ascii="Times New Roman" w:eastAsia="Calibri" w:hAnsi="Times New Roman" w:cs="Times New Roman"/>
          <w:bCs/>
          <w:color w:val="000000"/>
          <w:sz w:val="28"/>
          <w:szCs w:val="28"/>
        </w:rPr>
      </w:pPr>
      <w:r>
        <w:rPr>
          <w:rFonts w:ascii="Times New Roman" w:eastAsia="Calibri" w:hAnsi="Times New Roman" w:cs="Times New Roman"/>
          <w:bCs/>
          <w:color w:val="000000"/>
          <w:sz w:val="28"/>
          <w:szCs w:val="28"/>
        </w:rPr>
        <w:t xml:space="preserve">      +Nhiều học sinh gặp khó khăn trong </w:t>
      </w:r>
      <w:r w:rsidR="00C10C7B">
        <w:rPr>
          <w:rFonts w:ascii="Times New Roman" w:eastAsia="Calibri" w:hAnsi="Times New Roman" w:cs="Times New Roman"/>
          <w:bCs/>
          <w:color w:val="000000"/>
          <w:sz w:val="28"/>
          <w:szCs w:val="28"/>
        </w:rPr>
        <w:t>việc phân tích đa thức bằng nhân tử đặc biệt là các đa thức bậc cao.</w:t>
      </w:r>
    </w:p>
    <w:p w14:paraId="71B4E747" w14:textId="7932043E" w:rsidR="008F6652" w:rsidRDefault="008F6652" w:rsidP="008F6652">
      <w:pPr>
        <w:spacing w:line="256" w:lineRule="auto"/>
        <w:jc w:val="both"/>
        <w:rPr>
          <w:rFonts w:ascii="Times New Roman" w:eastAsia="Calibri" w:hAnsi="Times New Roman" w:cs="Times New Roman"/>
          <w:bCs/>
          <w:color w:val="000000"/>
          <w:sz w:val="28"/>
          <w:szCs w:val="28"/>
        </w:rPr>
      </w:pPr>
      <w:r>
        <w:rPr>
          <w:rFonts w:ascii="Times New Roman" w:eastAsia="Calibri" w:hAnsi="Times New Roman" w:cs="Times New Roman"/>
          <w:bCs/>
          <w:color w:val="000000"/>
          <w:sz w:val="28"/>
          <w:szCs w:val="28"/>
        </w:rPr>
        <w:t xml:space="preserve">      +</w:t>
      </w:r>
      <w:r w:rsidR="00C10C7B">
        <w:rPr>
          <w:rFonts w:ascii="Times New Roman" w:eastAsia="Calibri" w:hAnsi="Times New Roman" w:cs="Times New Roman"/>
          <w:bCs/>
          <w:color w:val="000000"/>
          <w:sz w:val="28"/>
          <w:szCs w:val="28"/>
        </w:rPr>
        <w:t>Phân tích đa thức thành nhân tử là một kiến thức rất quan trọng</w:t>
      </w:r>
    </w:p>
    <w:p w14:paraId="4419821C" w14:textId="66EAD63B" w:rsidR="008F6652" w:rsidRDefault="008F6652" w:rsidP="008F6652">
      <w:pPr>
        <w:spacing w:line="256" w:lineRule="auto"/>
        <w:jc w:val="both"/>
        <w:rPr>
          <w:rFonts w:ascii="Times New Roman" w:eastAsia="Calibri" w:hAnsi="Times New Roman" w:cs="Times New Roman"/>
          <w:bCs/>
          <w:color w:val="000000"/>
          <w:sz w:val="28"/>
          <w:szCs w:val="28"/>
        </w:rPr>
      </w:pPr>
      <w:r>
        <w:rPr>
          <w:rFonts w:ascii="Times New Roman" w:eastAsia="Calibri" w:hAnsi="Times New Roman" w:cs="Times New Roman"/>
          <w:bCs/>
          <w:color w:val="000000"/>
          <w:sz w:val="28"/>
          <w:szCs w:val="28"/>
        </w:rPr>
        <w:t xml:space="preserve">      +Đáp ứng nhu cầu ôn thi </w:t>
      </w:r>
      <w:r w:rsidR="00C10C7B">
        <w:rPr>
          <w:rFonts w:ascii="Times New Roman" w:eastAsia="Calibri" w:hAnsi="Times New Roman" w:cs="Times New Roman"/>
          <w:bCs/>
          <w:color w:val="000000"/>
          <w:sz w:val="28"/>
          <w:szCs w:val="28"/>
        </w:rPr>
        <w:t>tuyển sinh lớp 10</w:t>
      </w:r>
    </w:p>
    <w:p w14:paraId="21A134A1" w14:textId="77777777" w:rsidR="008F6652" w:rsidRDefault="008F6652" w:rsidP="008F6652">
      <w:pPr>
        <w:spacing w:line="256" w:lineRule="auto"/>
        <w:jc w:val="both"/>
        <w:rPr>
          <w:rFonts w:ascii="Times New Roman" w:eastAsia="Calibri" w:hAnsi="Times New Roman" w:cs="Times New Roman"/>
          <w:bCs/>
          <w:color w:val="000000"/>
          <w:sz w:val="28"/>
          <w:szCs w:val="28"/>
        </w:rPr>
      </w:pPr>
      <w:r>
        <w:rPr>
          <w:rFonts w:ascii="Times New Roman" w:eastAsia="Calibri" w:hAnsi="Times New Roman" w:cs="Times New Roman"/>
          <w:bCs/>
          <w:color w:val="000000"/>
          <w:sz w:val="28"/>
          <w:szCs w:val="28"/>
        </w:rPr>
        <w:t>-Tính mới mẻ</w:t>
      </w:r>
    </w:p>
    <w:p w14:paraId="406CD0C4" w14:textId="7B029FDB" w:rsidR="008F6652" w:rsidRDefault="008F6652" w:rsidP="008F6652">
      <w:pPr>
        <w:spacing w:line="256" w:lineRule="auto"/>
        <w:jc w:val="both"/>
        <w:rPr>
          <w:rFonts w:ascii="Times New Roman" w:eastAsia="Calibri" w:hAnsi="Times New Roman" w:cs="Times New Roman"/>
          <w:bCs/>
          <w:color w:val="000000"/>
          <w:sz w:val="28"/>
          <w:szCs w:val="28"/>
        </w:rPr>
      </w:pPr>
      <w:r>
        <w:rPr>
          <w:rFonts w:ascii="Times New Roman" w:eastAsia="Calibri" w:hAnsi="Times New Roman" w:cs="Times New Roman"/>
          <w:bCs/>
          <w:color w:val="000000"/>
          <w:sz w:val="28"/>
          <w:szCs w:val="28"/>
        </w:rPr>
        <w:tab/>
        <w:t xml:space="preserve">+Đề tài khuyến khích việc </w:t>
      </w:r>
      <w:r w:rsidR="00C10C7B">
        <w:rPr>
          <w:rFonts w:ascii="Times New Roman" w:eastAsia="Calibri" w:hAnsi="Times New Roman" w:cs="Times New Roman"/>
          <w:bCs/>
          <w:color w:val="000000"/>
          <w:sz w:val="28"/>
          <w:szCs w:val="28"/>
        </w:rPr>
        <w:t xml:space="preserve">phát triển tư duy logic phân tích đa thức thành nhân tử và ứng dụng </w:t>
      </w:r>
    </w:p>
    <w:p w14:paraId="2991C599" w14:textId="2B3109A5" w:rsidR="008F6652" w:rsidRDefault="008F6652" w:rsidP="008F6652">
      <w:pPr>
        <w:spacing w:line="256" w:lineRule="auto"/>
        <w:jc w:val="both"/>
        <w:rPr>
          <w:rFonts w:ascii="Times New Roman" w:eastAsia="Calibri" w:hAnsi="Times New Roman" w:cs="Times New Roman"/>
          <w:bCs/>
          <w:color w:val="000000"/>
          <w:sz w:val="28"/>
          <w:szCs w:val="28"/>
        </w:rPr>
      </w:pPr>
      <w:r>
        <w:rPr>
          <w:rFonts w:ascii="Times New Roman" w:eastAsia="Calibri" w:hAnsi="Times New Roman" w:cs="Times New Roman"/>
          <w:bCs/>
          <w:color w:val="000000"/>
          <w:sz w:val="28"/>
          <w:szCs w:val="28"/>
        </w:rPr>
        <w:tab/>
        <w:t>+</w:t>
      </w:r>
      <w:r w:rsidR="00C10C7B">
        <w:rPr>
          <w:rFonts w:ascii="Times New Roman" w:eastAsia="Calibri" w:hAnsi="Times New Roman" w:cs="Times New Roman"/>
          <w:bCs/>
          <w:color w:val="000000"/>
          <w:sz w:val="28"/>
          <w:szCs w:val="28"/>
        </w:rPr>
        <w:t>Bồi dưỡng cho học sinh phân tích được các đa thức bậc cao vận dụng linh hoạt các phương pháp vào từng bài toán</w:t>
      </w:r>
    </w:p>
    <w:p w14:paraId="5856429E" w14:textId="77777777" w:rsidR="008F6652" w:rsidRDefault="008F6652" w:rsidP="008F6652">
      <w:pPr>
        <w:spacing w:line="256" w:lineRule="auto"/>
        <w:jc w:val="both"/>
        <w:rPr>
          <w:rFonts w:ascii="Times New Roman" w:eastAsia="Calibri" w:hAnsi="Times New Roman" w:cs="Times New Roman"/>
          <w:bCs/>
          <w:color w:val="000000"/>
          <w:sz w:val="28"/>
          <w:szCs w:val="28"/>
        </w:rPr>
      </w:pPr>
      <w:r>
        <w:rPr>
          <w:rFonts w:ascii="Times New Roman" w:eastAsia="Calibri" w:hAnsi="Times New Roman" w:cs="Times New Roman"/>
          <w:bCs/>
          <w:color w:val="000000"/>
          <w:sz w:val="28"/>
          <w:szCs w:val="28"/>
        </w:rPr>
        <w:t>-Tính thực tiễn</w:t>
      </w:r>
    </w:p>
    <w:p w14:paraId="00467E8B" w14:textId="77777777" w:rsidR="008F6652" w:rsidRDefault="008F6652" w:rsidP="008F6652">
      <w:pPr>
        <w:spacing w:line="256" w:lineRule="auto"/>
        <w:jc w:val="both"/>
        <w:rPr>
          <w:rFonts w:ascii="Times New Roman" w:eastAsia="Calibri" w:hAnsi="Times New Roman" w:cs="Times New Roman"/>
          <w:bCs/>
          <w:color w:val="000000"/>
          <w:sz w:val="28"/>
          <w:szCs w:val="28"/>
        </w:rPr>
      </w:pPr>
      <w:r>
        <w:rPr>
          <w:rFonts w:ascii="Times New Roman" w:eastAsia="Calibri" w:hAnsi="Times New Roman" w:cs="Times New Roman"/>
          <w:bCs/>
          <w:color w:val="000000"/>
          <w:sz w:val="28"/>
          <w:szCs w:val="28"/>
        </w:rPr>
        <w:tab/>
        <w:t>+Nâng cao năng lực giải quyết vấn đề</w:t>
      </w:r>
    </w:p>
    <w:p w14:paraId="2B71577D" w14:textId="1952E50E" w:rsidR="008F6652" w:rsidRDefault="008F6652" w:rsidP="008F6652">
      <w:pPr>
        <w:spacing w:line="256" w:lineRule="auto"/>
        <w:jc w:val="both"/>
        <w:rPr>
          <w:rFonts w:ascii="Times New Roman" w:eastAsia="Calibri" w:hAnsi="Times New Roman" w:cs="Times New Roman"/>
          <w:bCs/>
          <w:color w:val="000000"/>
          <w:sz w:val="28"/>
          <w:szCs w:val="28"/>
        </w:rPr>
      </w:pPr>
      <w:r>
        <w:rPr>
          <w:rFonts w:ascii="Times New Roman" w:eastAsia="Calibri" w:hAnsi="Times New Roman" w:cs="Times New Roman"/>
          <w:bCs/>
          <w:color w:val="000000"/>
          <w:sz w:val="28"/>
          <w:szCs w:val="28"/>
        </w:rPr>
        <w:tab/>
        <w:t xml:space="preserve">+Chuẩn bị kỹ năng quan trọng cho học </w:t>
      </w:r>
      <w:r w:rsidR="00C10C7B">
        <w:rPr>
          <w:rFonts w:ascii="Times New Roman" w:eastAsia="Calibri" w:hAnsi="Times New Roman" w:cs="Times New Roman"/>
          <w:bCs/>
          <w:color w:val="000000"/>
          <w:sz w:val="28"/>
          <w:szCs w:val="28"/>
        </w:rPr>
        <w:t>sinh</w:t>
      </w:r>
      <w:r>
        <w:rPr>
          <w:rFonts w:ascii="Times New Roman" w:eastAsia="Calibri" w:hAnsi="Times New Roman" w:cs="Times New Roman"/>
          <w:bCs/>
          <w:color w:val="000000"/>
          <w:sz w:val="28"/>
          <w:szCs w:val="28"/>
        </w:rPr>
        <w:t>.</w:t>
      </w:r>
    </w:p>
    <w:p w14:paraId="37987D17" w14:textId="77777777" w:rsidR="0066651F" w:rsidRPr="00E92D39" w:rsidRDefault="0066651F" w:rsidP="0066651F">
      <w:pPr>
        <w:spacing w:before="100" w:beforeAutospacing="1" w:after="100" w:afterAutospacing="1" w:line="240" w:lineRule="auto"/>
        <w:outlineLvl w:val="2"/>
        <w:rPr>
          <w:rFonts w:ascii="Times New Roman" w:eastAsia="Times New Roman" w:hAnsi="Times New Roman" w:cs="Times New Roman"/>
          <w:b/>
          <w:bCs/>
          <w:sz w:val="28"/>
          <w:szCs w:val="28"/>
          <w:lang w:val="vi-VN"/>
        </w:rPr>
      </w:pPr>
      <w:r w:rsidRPr="00E92D39">
        <w:rPr>
          <w:rFonts w:ascii="Times New Roman" w:eastAsia="Times New Roman" w:hAnsi="Times New Roman" w:cs="Times New Roman"/>
          <w:b/>
          <w:bCs/>
          <w:sz w:val="28"/>
          <w:szCs w:val="28"/>
          <w:lang w:val="vi-VN"/>
        </w:rPr>
        <w:t>Tầm quan trọng của đề tài nghiên cứu:</w:t>
      </w:r>
    </w:p>
    <w:p w14:paraId="7003BDE2" w14:textId="77777777" w:rsidR="0066651F" w:rsidRPr="00E92D39" w:rsidRDefault="0066651F" w:rsidP="0066651F">
      <w:pPr>
        <w:numPr>
          <w:ilvl w:val="0"/>
          <w:numId w:val="5"/>
        </w:numPr>
        <w:spacing w:before="100" w:beforeAutospacing="1" w:after="100" w:afterAutospacing="1" w:line="240" w:lineRule="auto"/>
        <w:rPr>
          <w:rFonts w:ascii="Times New Roman" w:eastAsia="Times New Roman" w:hAnsi="Times New Roman" w:cs="Times New Roman"/>
          <w:sz w:val="28"/>
          <w:szCs w:val="28"/>
          <w:lang w:val="vi-VN"/>
        </w:rPr>
      </w:pPr>
      <w:r w:rsidRPr="00E92D39">
        <w:rPr>
          <w:rFonts w:ascii="Times New Roman" w:eastAsia="Times New Roman" w:hAnsi="Times New Roman" w:cs="Times New Roman"/>
          <w:sz w:val="28"/>
          <w:szCs w:val="28"/>
          <w:lang w:val="vi-VN"/>
        </w:rPr>
        <w:t>Là bước đầu tiên để định hình hướng đi và kế hoạch cho toàn bộ nghiên cứu.</w:t>
      </w:r>
    </w:p>
    <w:p w14:paraId="5A988D4C" w14:textId="77777777" w:rsidR="0066651F" w:rsidRPr="00E92D39" w:rsidRDefault="0066651F" w:rsidP="0066651F">
      <w:pPr>
        <w:numPr>
          <w:ilvl w:val="0"/>
          <w:numId w:val="5"/>
        </w:numPr>
        <w:spacing w:before="100" w:beforeAutospacing="1" w:after="100" w:afterAutospacing="1" w:line="240" w:lineRule="auto"/>
        <w:rPr>
          <w:rFonts w:ascii="Times New Roman" w:eastAsia="Times New Roman" w:hAnsi="Times New Roman" w:cs="Times New Roman"/>
          <w:sz w:val="28"/>
          <w:szCs w:val="28"/>
          <w:lang w:val="vi-VN"/>
        </w:rPr>
      </w:pPr>
      <w:r w:rsidRPr="00E92D39">
        <w:rPr>
          <w:rFonts w:ascii="Times New Roman" w:eastAsia="Times New Roman" w:hAnsi="Times New Roman" w:cs="Times New Roman"/>
          <w:sz w:val="28"/>
          <w:szCs w:val="28"/>
          <w:lang w:val="vi-VN"/>
        </w:rPr>
        <w:t>Góp phần giải quyết các vấn đề thực tiễn hoặc nâng cao tri thức khoa học.</w:t>
      </w:r>
    </w:p>
    <w:p w14:paraId="297182BD" w14:textId="77777777" w:rsidR="0066651F" w:rsidRPr="00E92D39" w:rsidRDefault="0066651F" w:rsidP="0066651F">
      <w:pPr>
        <w:numPr>
          <w:ilvl w:val="0"/>
          <w:numId w:val="5"/>
        </w:numPr>
        <w:spacing w:before="100" w:beforeAutospacing="1" w:after="100" w:afterAutospacing="1" w:line="240" w:lineRule="auto"/>
        <w:rPr>
          <w:rFonts w:ascii="Times New Roman" w:eastAsia="Times New Roman" w:hAnsi="Times New Roman" w:cs="Times New Roman"/>
          <w:sz w:val="28"/>
          <w:szCs w:val="28"/>
          <w:lang w:val="vi-VN"/>
        </w:rPr>
      </w:pPr>
      <w:r w:rsidRPr="00E92D39">
        <w:rPr>
          <w:rFonts w:ascii="Times New Roman" w:eastAsia="Times New Roman" w:hAnsi="Times New Roman" w:cs="Times New Roman"/>
          <w:sz w:val="28"/>
          <w:szCs w:val="28"/>
          <w:lang w:val="vi-VN"/>
        </w:rPr>
        <w:t>Thể hiện sự sáng tạo và đóng góp cá nhân của nhà nghiên cứu.</w:t>
      </w:r>
    </w:p>
    <w:p w14:paraId="1C2A0CB3" w14:textId="77777777" w:rsidR="0066651F" w:rsidRDefault="0066651F" w:rsidP="008F6652">
      <w:pPr>
        <w:spacing w:line="256" w:lineRule="auto"/>
        <w:jc w:val="both"/>
        <w:rPr>
          <w:rFonts w:ascii="Times New Roman" w:eastAsia="Calibri" w:hAnsi="Times New Roman" w:cs="Times New Roman"/>
          <w:bCs/>
          <w:color w:val="000000"/>
          <w:sz w:val="28"/>
          <w:szCs w:val="28"/>
        </w:rPr>
      </w:pPr>
    </w:p>
    <w:p w14:paraId="7149C97A" w14:textId="77777777" w:rsidR="00C10C7B" w:rsidRDefault="00C10C7B" w:rsidP="00C10C7B">
      <w:pPr>
        <w:spacing w:line="256" w:lineRule="auto"/>
        <w:jc w:val="both"/>
        <w:rPr>
          <w:rFonts w:ascii="Times New Roman" w:eastAsia="Calibri" w:hAnsi="Times New Roman" w:cs="Times New Roman"/>
          <w:bCs/>
          <w:color w:val="000000"/>
          <w:sz w:val="28"/>
          <w:szCs w:val="28"/>
        </w:rPr>
      </w:pPr>
      <w:r w:rsidRPr="006C52FD">
        <w:rPr>
          <w:rFonts w:ascii="Times New Roman" w:eastAsia="Calibri" w:hAnsi="Times New Roman" w:cs="Times New Roman"/>
          <w:b/>
          <w:color w:val="000000"/>
          <w:sz w:val="28"/>
          <w:szCs w:val="28"/>
        </w:rPr>
        <w:t xml:space="preserve">Câu 2: </w:t>
      </w:r>
      <w:r w:rsidRPr="006C52FD">
        <w:rPr>
          <w:rFonts w:ascii="Times New Roman" w:eastAsia="Calibri" w:hAnsi="Times New Roman" w:cs="Times New Roman"/>
          <w:bCs/>
          <w:color w:val="000000"/>
          <w:sz w:val="28"/>
          <w:szCs w:val="28"/>
        </w:rPr>
        <w:t xml:space="preserve">Bản chất của phương pháp điều tra; quan sát? Cho ví dụ về các dạng câu hỏi đóng trong bảng hỏi giáo viên liên quan đến đề tài mà anh (chị) dự kiến thực hiện? </w:t>
      </w:r>
    </w:p>
    <w:p w14:paraId="68036E78" w14:textId="3C716483" w:rsidR="007D3F4F" w:rsidRPr="007D3F4F" w:rsidRDefault="007D3F4F" w:rsidP="007D3F4F">
      <w:pPr>
        <w:spacing w:line="360" w:lineRule="auto"/>
        <w:rPr>
          <w:rFonts w:ascii="Times New Roman" w:hAnsi="Times New Roman" w:cs="Times New Roman"/>
          <w:b/>
          <w:bCs/>
          <w:sz w:val="28"/>
          <w:szCs w:val="28"/>
          <w:u w:val="single"/>
        </w:rPr>
      </w:pPr>
      <w:r w:rsidRPr="007D3F4F">
        <w:rPr>
          <w:rFonts w:ascii="Times New Roman" w:hAnsi="Times New Roman" w:cs="Times New Roman"/>
          <w:b/>
          <w:bCs/>
          <w:sz w:val="28"/>
          <w:szCs w:val="28"/>
          <w:u w:val="single"/>
        </w:rPr>
        <w:lastRenderedPageBreak/>
        <w:t xml:space="preserve">Trả lời: </w:t>
      </w:r>
    </w:p>
    <w:p w14:paraId="67F9E67E" w14:textId="713AC90C" w:rsidR="00C10C7B" w:rsidRPr="00025519" w:rsidRDefault="00C10C7B" w:rsidP="00025519">
      <w:pPr>
        <w:pStyle w:val="ListParagraph"/>
        <w:numPr>
          <w:ilvl w:val="0"/>
          <w:numId w:val="1"/>
        </w:numPr>
        <w:spacing w:line="256" w:lineRule="auto"/>
        <w:jc w:val="both"/>
        <w:rPr>
          <w:rFonts w:ascii="Times New Roman" w:eastAsia="Calibri" w:hAnsi="Times New Roman" w:cs="Times New Roman"/>
          <w:bCs/>
          <w:color w:val="000000"/>
          <w:sz w:val="28"/>
          <w:szCs w:val="28"/>
        </w:rPr>
      </w:pPr>
      <w:r w:rsidRPr="00025519">
        <w:rPr>
          <w:rFonts w:ascii="Times New Roman" w:eastAsia="Calibri" w:hAnsi="Times New Roman" w:cs="Times New Roman"/>
          <w:bCs/>
          <w:color w:val="000000"/>
          <w:sz w:val="28"/>
          <w:szCs w:val="28"/>
        </w:rPr>
        <w:t>Bản chất của phương pháp điều tra, quan sát?</w:t>
      </w:r>
    </w:p>
    <w:p w14:paraId="4558E954" w14:textId="2BD5916C" w:rsidR="00025519" w:rsidRDefault="00025519" w:rsidP="00025519">
      <w:pPr>
        <w:pStyle w:val="ListParagraph"/>
        <w:numPr>
          <w:ilvl w:val="0"/>
          <w:numId w:val="2"/>
        </w:numPr>
        <w:spacing w:before="100" w:beforeAutospacing="1" w:after="100" w:afterAutospacing="1" w:line="240" w:lineRule="auto"/>
        <w:rPr>
          <w:rFonts w:ascii="Times New Roman" w:eastAsia="Times New Roman" w:hAnsi="Times New Roman" w:cs="Times New Roman"/>
          <w:sz w:val="28"/>
          <w:szCs w:val="28"/>
          <w:lang w:val="vi-VN"/>
        </w:rPr>
      </w:pPr>
      <w:r w:rsidRPr="00025519">
        <w:rPr>
          <w:rFonts w:ascii="Times New Roman" w:eastAsia="Times New Roman" w:hAnsi="Times New Roman" w:cs="Times New Roman"/>
          <w:b/>
          <w:bCs/>
          <w:i/>
          <w:iCs/>
          <w:sz w:val="28"/>
          <w:szCs w:val="28"/>
          <w:lang w:val="vi-VN"/>
        </w:rPr>
        <w:t>Phương pháp điều tra</w:t>
      </w:r>
      <w:r w:rsidRPr="00025519">
        <w:rPr>
          <w:rFonts w:ascii="Times New Roman" w:eastAsia="Times New Roman" w:hAnsi="Times New Roman" w:cs="Times New Roman"/>
          <w:sz w:val="28"/>
          <w:szCs w:val="28"/>
          <w:lang w:val="vi-VN"/>
        </w:rPr>
        <w:t xml:space="preserve"> tập trung vào việc thu thập dữ liệu thông qua các công cụ như bảng hỏi, phỏng vấn, hoặc khảo sát nhằm thu thập thông tin từ một nhóm đối tượng nhất định.</w:t>
      </w:r>
    </w:p>
    <w:p w14:paraId="576A2F6B" w14:textId="77777777" w:rsidR="00025519" w:rsidRPr="001A44EE" w:rsidRDefault="00025519" w:rsidP="00025519">
      <w:pPr>
        <w:spacing w:before="100" w:beforeAutospacing="1" w:after="100" w:afterAutospacing="1" w:line="240" w:lineRule="auto"/>
        <w:outlineLvl w:val="3"/>
        <w:rPr>
          <w:rFonts w:ascii="Times New Roman" w:eastAsia="Times New Roman" w:hAnsi="Times New Roman" w:cs="Times New Roman"/>
          <w:b/>
          <w:bCs/>
          <w:sz w:val="28"/>
          <w:szCs w:val="28"/>
        </w:rPr>
      </w:pPr>
      <w:r w:rsidRPr="001A44EE">
        <w:rPr>
          <w:rFonts w:ascii="Times New Roman" w:eastAsia="Times New Roman" w:hAnsi="Times New Roman" w:cs="Times New Roman"/>
          <w:b/>
          <w:bCs/>
          <w:sz w:val="28"/>
          <w:szCs w:val="28"/>
        </w:rPr>
        <w:t>Bản chất:</w:t>
      </w:r>
    </w:p>
    <w:p w14:paraId="1FAA0646" w14:textId="77777777" w:rsidR="00025519" w:rsidRPr="001A44EE" w:rsidRDefault="00025519" w:rsidP="00025519">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1A44EE">
        <w:rPr>
          <w:rFonts w:ascii="Times New Roman" w:eastAsia="Times New Roman" w:hAnsi="Times New Roman" w:cs="Times New Roman"/>
          <w:b/>
          <w:bCs/>
          <w:sz w:val="28"/>
          <w:szCs w:val="28"/>
        </w:rPr>
        <w:t>Tính gián tiếp:</w:t>
      </w:r>
      <w:r w:rsidRPr="001A44EE">
        <w:rPr>
          <w:rFonts w:ascii="Times New Roman" w:eastAsia="Times New Roman" w:hAnsi="Times New Roman" w:cs="Times New Roman"/>
          <w:sz w:val="28"/>
          <w:szCs w:val="28"/>
        </w:rPr>
        <w:t xml:space="preserve"> Nhà nghiên cứu thu thập thông tin thông qua lời nói, ý kiến, hoặc phản hồi của đối tượng nghiên cứu, không trực tiếp quan sát hành vi hoặc hiện tượng.</w:t>
      </w:r>
    </w:p>
    <w:p w14:paraId="58BF5C35" w14:textId="77777777" w:rsidR="00025519" w:rsidRPr="001A44EE" w:rsidRDefault="00025519" w:rsidP="00025519">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1A44EE">
        <w:rPr>
          <w:rFonts w:ascii="Times New Roman" w:eastAsia="Times New Roman" w:hAnsi="Times New Roman" w:cs="Times New Roman"/>
          <w:b/>
          <w:bCs/>
          <w:sz w:val="28"/>
          <w:szCs w:val="28"/>
        </w:rPr>
        <w:t>Hướng đến số lượng:</w:t>
      </w:r>
      <w:r w:rsidRPr="001A44EE">
        <w:rPr>
          <w:rFonts w:ascii="Times New Roman" w:eastAsia="Times New Roman" w:hAnsi="Times New Roman" w:cs="Times New Roman"/>
          <w:sz w:val="28"/>
          <w:szCs w:val="28"/>
        </w:rPr>
        <w:t xml:space="preserve"> Thường áp dụng trên một số lượng lớn đối tượng, giúp nhà nghiên cứu xác định các xu hướng hoặc mẫu số chung trong dữ liệu.</w:t>
      </w:r>
    </w:p>
    <w:p w14:paraId="4041409C" w14:textId="77777777" w:rsidR="00025519" w:rsidRPr="001A44EE" w:rsidRDefault="00025519" w:rsidP="00025519">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1A44EE">
        <w:rPr>
          <w:rFonts w:ascii="Times New Roman" w:eastAsia="Times New Roman" w:hAnsi="Times New Roman" w:cs="Times New Roman"/>
          <w:b/>
          <w:bCs/>
          <w:sz w:val="28"/>
          <w:szCs w:val="28"/>
        </w:rPr>
        <w:t>Phụ thuộc vào nhận thức của đối tượng:</w:t>
      </w:r>
      <w:r w:rsidRPr="001A44EE">
        <w:rPr>
          <w:rFonts w:ascii="Times New Roman" w:eastAsia="Times New Roman" w:hAnsi="Times New Roman" w:cs="Times New Roman"/>
          <w:sz w:val="28"/>
          <w:szCs w:val="28"/>
        </w:rPr>
        <w:t xml:space="preserve"> Chất lượng dữ liệu thu được phụ thuộc vào mức độ chính xác và trung thực trong câu trả lời của đối tượng.</w:t>
      </w:r>
    </w:p>
    <w:p w14:paraId="225874F8" w14:textId="77777777" w:rsidR="00025519" w:rsidRPr="001A44EE" w:rsidRDefault="00025519" w:rsidP="00025519">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1A44EE">
        <w:rPr>
          <w:rFonts w:ascii="Times New Roman" w:eastAsia="Times New Roman" w:hAnsi="Times New Roman" w:cs="Times New Roman"/>
          <w:b/>
          <w:bCs/>
          <w:sz w:val="28"/>
          <w:szCs w:val="28"/>
        </w:rPr>
        <w:t>Tính hệ thống:</w:t>
      </w:r>
      <w:r w:rsidRPr="001A44EE">
        <w:rPr>
          <w:rFonts w:ascii="Times New Roman" w:eastAsia="Times New Roman" w:hAnsi="Times New Roman" w:cs="Times New Roman"/>
          <w:sz w:val="28"/>
          <w:szCs w:val="28"/>
        </w:rPr>
        <w:t xml:space="preserve"> Các câu hỏi được xây dựng khoa học và có cấu trúc rõ ràng nhằm thu thập dữ liệu phù hợp với mục tiêu nghiên cứu.</w:t>
      </w:r>
    </w:p>
    <w:p w14:paraId="3B38ADFB" w14:textId="1850F744" w:rsidR="00025519" w:rsidRDefault="00025519" w:rsidP="00025519">
      <w:pPr>
        <w:spacing w:before="100" w:beforeAutospacing="1" w:after="100" w:afterAutospacing="1" w:line="240" w:lineRule="auto"/>
        <w:rPr>
          <w:rFonts w:ascii="Times New Roman" w:eastAsia="Times New Roman" w:hAnsi="Times New Roman" w:cs="Times New Roman"/>
          <w:sz w:val="28"/>
          <w:szCs w:val="28"/>
        </w:rPr>
      </w:pPr>
      <w:r w:rsidRPr="00025519">
        <w:rPr>
          <w:rFonts w:ascii="Times New Roman" w:eastAsia="Times New Roman" w:hAnsi="Times New Roman" w:cs="Times New Roman"/>
          <w:b/>
          <w:bCs/>
          <w:i/>
          <w:iCs/>
          <w:sz w:val="28"/>
          <w:szCs w:val="28"/>
        </w:rPr>
        <w:t>Phương pháp quan</w:t>
      </w:r>
      <w:r w:rsidRPr="00025519">
        <w:rPr>
          <w:rFonts w:ascii="Times New Roman" w:eastAsia="Times New Roman" w:hAnsi="Times New Roman" w:cs="Times New Roman"/>
          <w:sz w:val="28"/>
          <w:szCs w:val="28"/>
        </w:rPr>
        <w:t xml:space="preserve"> sát tập trung vào việc theo dõi và ghi nhận các hành vi, sự kiện, hoặc hiện tượng một cách trực tiếp trong môi trường tự nhiên hoặc được kiểm soát.</w:t>
      </w:r>
    </w:p>
    <w:p w14:paraId="02C70FBE" w14:textId="77777777" w:rsidR="00025519" w:rsidRPr="001A44EE" w:rsidRDefault="00025519" w:rsidP="00025519">
      <w:pPr>
        <w:spacing w:before="100" w:beforeAutospacing="1" w:after="100" w:afterAutospacing="1" w:line="240" w:lineRule="auto"/>
        <w:outlineLvl w:val="3"/>
        <w:rPr>
          <w:rFonts w:ascii="Times New Roman" w:eastAsia="Times New Roman" w:hAnsi="Times New Roman" w:cs="Times New Roman"/>
          <w:b/>
          <w:bCs/>
          <w:sz w:val="28"/>
          <w:szCs w:val="28"/>
        </w:rPr>
      </w:pPr>
      <w:r w:rsidRPr="001A44EE">
        <w:rPr>
          <w:rFonts w:ascii="Times New Roman" w:eastAsia="Times New Roman" w:hAnsi="Times New Roman" w:cs="Times New Roman"/>
          <w:b/>
          <w:bCs/>
          <w:sz w:val="28"/>
          <w:szCs w:val="28"/>
        </w:rPr>
        <w:t>Bản chất:</w:t>
      </w:r>
    </w:p>
    <w:p w14:paraId="29B3AEC9" w14:textId="77777777" w:rsidR="00025519" w:rsidRPr="001A44EE" w:rsidRDefault="00025519" w:rsidP="00025519">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1A44EE">
        <w:rPr>
          <w:rFonts w:ascii="Times New Roman" w:eastAsia="Times New Roman" w:hAnsi="Times New Roman" w:cs="Times New Roman"/>
          <w:b/>
          <w:bCs/>
          <w:sz w:val="28"/>
          <w:szCs w:val="28"/>
        </w:rPr>
        <w:t>Tính trực tiếp:</w:t>
      </w:r>
      <w:r w:rsidRPr="001A44EE">
        <w:rPr>
          <w:rFonts w:ascii="Times New Roman" w:eastAsia="Times New Roman" w:hAnsi="Times New Roman" w:cs="Times New Roman"/>
          <w:sz w:val="28"/>
          <w:szCs w:val="28"/>
        </w:rPr>
        <w:t xml:space="preserve"> Nhà nghiên cứu tham gia hoặc theo dõi trực tiếp đối tượng hoặc hiện tượng mà không cần sự can thiệp từ bên ngoài.</w:t>
      </w:r>
    </w:p>
    <w:p w14:paraId="6D4528CA" w14:textId="77777777" w:rsidR="00025519" w:rsidRPr="001A44EE" w:rsidRDefault="00025519" w:rsidP="00025519">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1A44EE">
        <w:rPr>
          <w:rFonts w:ascii="Times New Roman" w:eastAsia="Times New Roman" w:hAnsi="Times New Roman" w:cs="Times New Roman"/>
          <w:b/>
          <w:bCs/>
          <w:sz w:val="28"/>
          <w:szCs w:val="28"/>
        </w:rPr>
        <w:t>Khách quan:</w:t>
      </w:r>
      <w:r w:rsidRPr="001A44EE">
        <w:rPr>
          <w:rFonts w:ascii="Times New Roman" w:eastAsia="Times New Roman" w:hAnsi="Times New Roman" w:cs="Times New Roman"/>
          <w:sz w:val="28"/>
          <w:szCs w:val="28"/>
        </w:rPr>
        <w:t xml:space="preserve"> Dữ liệu thu thập được phản ánh qua những gì quan sát được, không phụ thuộc vào lời nói hoặc ý kiến chủ quan của đối tượng.</w:t>
      </w:r>
    </w:p>
    <w:p w14:paraId="113AC113" w14:textId="77777777" w:rsidR="00025519" w:rsidRPr="001A44EE" w:rsidRDefault="00025519" w:rsidP="00025519">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1A44EE">
        <w:rPr>
          <w:rFonts w:ascii="Times New Roman" w:eastAsia="Times New Roman" w:hAnsi="Times New Roman" w:cs="Times New Roman"/>
          <w:b/>
          <w:bCs/>
          <w:sz w:val="28"/>
          <w:szCs w:val="28"/>
        </w:rPr>
        <w:t>Tính thực tế:</w:t>
      </w:r>
      <w:r w:rsidRPr="001A44EE">
        <w:rPr>
          <w:rFonts w:ascii="Times New Roman" w:eastAsia="Times New Roman" w:hAnsi="Times New Roman" w:cs="Times New Roman"/>
          <w:sz w:val="28"/>
          <w:szCs w:val="28"/>
        </w:rPr>
        <w:t xml:space="preserve"> Nhà nghiên cứu tiếp xúc với các tình huống thực, đảm bảo thông tin chính xác và phù hợp với bối cảnh.</w:t>
      </w:r>
    </w:p>
    <w:p w14:paraId="160DBAC4" w14:textId="77777777" w:rsidR="00025519" w:rsidRPr="001A44EE" w:rsidRDefault="00025519" w:rsidP="00025519">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1A44EE">
        <w:rPr>
          <w:rFonts w:ascii="Times New Roman" w:eastAsia="Times New Roman" w:hAnsi="Times New Roman" w:cs="Times New Roman"/>
          <w:b/>
          <w:bCs/>
          <w:sz w:val="28"/>
          <w:szCs w:val="28"/>
        </w:rPr>
        <w:t>Có thể có sự tác động:</w:t>
      </w:r>
      <w:r w:rsidRPr="001A44EE">
        <w:rPr>
          <w:rFonts w:ascii="Times New Roman" w:eastAsia="Times New Roman" w:hAnsi="Times New Roman" w:cs="Times New Roman"/>
          <w:sz w:val="28"/>
          <w:szCs w:val="28"/>
        </w:rPr>
        <w:t xml:space="preserve"> Đối tượng quan sát có thể thay đổi hành vi nếu nhận thức được mình đang bị quan sát.</w:t>
      </w:r>
    </w:p>
    <w:p w14:paraId="752AB74E" w14:textId="77777777" w:rsidR="00025519" w:rsidRPr="00025519" w:rsidRDefault="00025519" w:rsidP="00025519">
      <w:pPr>
        <w:spacing w:before="100" w:beforeAutospacing="1" w:after="100" w:afterAutospacing="1" w:line="240" w:lineRule="auto"/>
        <w:rPr>
          <w:rFonts w:ascii="Times New Roman" w:eastAsia="Times New Roman" w:hAnsi="Times New Roman" w:cs="Times New Roman"/>
          <w:sz w:val="28"/>
          <w:szCs w:val="28"/>
        </w:rPr>
      </w:pPr>
    </w:p>
    <w:p w14:paraId="37CDE79A" w14:textId="77777777" w:rsidR="00025519" w:rsidRPr="00025519" w:rsidRDefault="00025519" w:rsidP="00025519">
      <w:pPr>
        <w:spacing w:line="256" w:lineRule="auto"/>
        <w:ind w:left="360"/>
        <w:jc w:val="both"/>
        <w:rPr>
          <w:rFonts w:ascii="Times New Roman" w:eastAsia="Calibri" w:hAnsi="Times New Roman" w:cs="Times New Roman"/>
          <w:bCs/>
          <w:color w:val="000000"/>
          <w:sz w:val="28"/>
          <w:szCs w:val="28"/>
        </w:rPr>
      </w:pPr>
    </w:p>
    <w:p w14:paraId="4B707278" w14:textId="4DDDD5FF" w:rsidR="00C10C7B" w:rsidRPr="00025519" w:rsidRDefault="00C10C7B" w:rsidP="00025519">
      <w:pPr>
        <w:spacing w:before="100" w:beforeAutospacing="1" w:after="100" w:afterAutospacing="1" w:line="240" w:lineRule="auto"/>
        <w:rPr>
          <w:rFonts w:ascii="Times New Roman" w:eastAsia="Times New Roman" w:hAnsi="Times New Roman" w:cs="Times New Roman"/>
          <w:sz w:val="28"/>
          <w:szCs w:val="28"/>
          <w:lang w:val="vi-VN"/>
        </w:rPr>
      </w:pPr>
      <w:r>
        <w:rPr>
          <w:rFonts w:ascii="Times New Roman" w:eastAsia="Calibri" w:hAnsi="Times New Roman" w:cs="Times New Roman"/>
          <w:bCs/>
          <w:color w:val="000000"/>
          <w:sz w:val="28"/>
          <w:szCs w:val="28"/>
        </w:rPr>
        <w:lastRenderedPageBreak/>
        <w:t xml:space="preserve">2) </w:t>
      </w:r>
      <w:r w:rsidR="00025519" w:rsidRPr="00F7433A">
        <w:rPr>
          <w:rFonts w:ascii="Times New Roman" w:eastAsia="Times New Roman" w:hAnsi="Times New Roman" w:cs="Times New Roman"/>
          <w:sz w:val="28"/>
          <w:szCs w:val="28"/>
          <w:lang w:val="vi-VN"/>
        </w:rPr>
        <w:t xml:space="preserve">Dưới đây là một số </w:t>
      </w:r>
      <w:r w:rsidR="00025519" w:rsidRPr="00F7433A">
        <w:rPr>
          <w:rFonts w:ascii="Times New Roman" w:eastAsia="Times New Roman" w:hAnsi="Times New Roman" w:cs="Times New Roman"/>
          <w:b/>
          <w:bCs/>
          <w:sz w:val="28"/>
          <w:szCs w:val="28"/>
          <w:lang w:val="vi-VN"/>
        </w:rPr>
        <w:t>ví dụ về các dạng câu hỏi đóng</w:t>
      </w:r>
      <w:r w:rsidR="00025519" w:rsidRPr="00F7433A">
        <w:rPr>
          <w:rFonts w:ascii="Times New Roman" w:eastAsia="Times New Roman" w:hAnsi="Times New Roman" w:cs="Times New Roman"/>
          <w:sz w:val="28"/>
          <w:szCs w:val="28"/>
          <w:lang w:val="vi-VN"/>
        </w:rPr>
        <w:t xml:space="preserve"> trong bảng hỏi dành cho giáo viên,</w:t>
      </w:r>
      <w:r w:rsidR="00025519">
        <w:rPr>
          <w:rFonts w:ascii="Times New Roman" w:eastAsia="Times New Roman" w:hAnsi="Times New Roman" w:cs="Times New Roman"/>
          <w:sz w:val="28"/>
          <w:szCs w:val="28"/>
          <w:lang w:val="vi-VN"/>
        </w:rPr>
        <w:t xml:space="preserve"> liên quan đến đề tài "Phát triển tư duy logic trong dạy học Chủ đề phân tích đa thức thành nhân tử cho học sinh lớp 8</w:t>
      </w:r>
      <w:r w:rsidR="00025519" w:rsidRPr="00F7433A">
        <w:rPr>
          <w:rFonts w:ascii="Times New Roman" w:eastAsia="Times New Roman" w:hAnsi="Times New Roman" w:cs="Times New Roman"/>
          <w:sz w:val="28"/>
          <w:szCs w:val="28"/>
          <w:lang w:val="vi-VN"/>
        </w:rPr>
        <w:t>":</w:t>
      </w:r>
    </w:p>
    <w:tbl>
      <w:tblPr>
        <w:tblStyle w:val="TableGrid"/>
        <w:tblW w:w="0" w:type="auto"/>
        <w:tblLook w:val="04A0" w:firstRow="1" w:lastRow="0" w:firstColumn="1" w:lastColumn="0" w:noHBand="0" w:noVBand="1"/>
      </w:tblPr>
      <w:tblGrid>
        <w:gridCol w:w="5524"/>
        <w:gridCol w:w="3826"/>
      </w:tblGrid>
      <w:tr w:rsidR="00C10C7B" w:rsidRPr="00C264B8" w14:paraId="25C13A4A" w14:textId="77777777" w:rsidTr="00025519">
        <w:tc>
          <w:tcPr>
            <w:tcW w:w="5524" w:type="dxa"/>
          </w:tcPr>
          <w:p w14:paraId="33E432EC" w14:textId="77777777" w:rsidR="00C10C7B" w:rsidRPr="00C264B8" w:rsidRDefault="00C10C7B" w:rsidP="00025519">
            <w:pPr>
              <w:spacing w:line="256" w:lineRule="auto"/>
              <w:jc w:val="center"/>
              <w:rPr>
                <w:rFonts w:ascii="Times New Roman" w:eastAsia="Calibri" w:hAnsi="Times New Roman" w:cs="Times New Roman"/>
                <w:b/>
                <w:bCs/>
                <w:color w:val="000000"/>
                <w:sz w:val="28"/>
                <w:szCs w:val="28"/>
              </w:rPr>
            </w:pPr>
            <w:r w:rsidRPr="00C264B8">
              <w:rPr>
                <w:rFonts w:ascii="Times New Roman" w:eastAsia="Calibri" w:hAnsi="Times New Roman" w:cs="Times New Roman"/>
                <w:b/>
                <w:bCs/>
                <w:color w:val="000000"/>
                <w:sz w:val="28"/>
                <w:szCs w:val="28"/>
              </w:rPr>
              <w:t>Nội dung câu hỏi</w:t>
            </w:r>
          </w:p>
        </w:tc>
        <w:tc>
          <w:tcPr>
            <w:tcW w:w="3826" w:type="dxa"/>
          </w:tcPr>
          <w:p w14:paraId="54824C98" w14:textId="77777777" w:rsidR="00C10C7B" w:rsidRPr="00C264B8" w:rsidRDefault="00C10C7B" w:rsidP="00025519">
            <w:pPr>
              <w:spacing w:line="256" w:lineRule="auto"/>
              <w:jc w:val="center"/>
              <w:rPr>
                <w:rFonts w:ascii="Times New Roman" w:eastAsia="Calibri" w:hAnsi="Times New Roman" w:cs="Times New Roman"/>
                <w:b/>
                <w:bCs/>
                <w:color w:val="000000"/>
                <w:sz w:val="28"/>
                <w:szCs w:val="28"/>
              </w:rPr>
            </w:pPr>
            <w:r w:rsidRPr="00C264B8">
              <w:rPr>
                <w:rFonts w:ascii="Times New Roman" w:eastAsia="Calibri" w:hAnsi="Times New Roman" w:cs="Times New Roman"/>
                <w:b/>
                <w:bCs/>
                <w:color w:val="000000"/>
                <w:sz w:val="28"/>
                <w:szCs w:val="28"/>
              </w:rPr>
              <w:t>Lựa chọn trả lời</w:t>
            </w:r>
          </w:p>
        </w:tc>
      </w:tr>
      <w:tr w:rsidR="00C10C7B" w14:paraId="17FC8D65" w14:textId="77777777" w:rsidTr="00025519">
        <w:tc>
          <w:tcPr>
            <w:tcW w:w="5524" w:type="dxa"/>
          </w:tcPr>
          <w:p w14:paraId="00E5DEE9" w14:textId="6677FEAD" w:rsidR="00C10C7B" w:rsidRDefault="00C10C7B" w:rsidP="00025519">
            <w:pPr>
              <w:spacing w:line="256" w:lineRule="auto"/>
              <w:jc w:val="both"/>
              <w:rPr>
                <w:rFonts w:ascii="Times New Roman" w:eastAsia="Calibri" w:hAnsi="Times New Roman" w:cs="Times New Roman"/>
                <w:bCs/>
                <w:color w:val="000000"/>
                <w:sz w:val="28"/>
                <w:szCs w:val="28"/>
              </w:rPr>
            </w:pPr>
            <w:r>
              <w:rPr>
                <w:rFonts w:ascii="Times New Roman" w:eastAsia="Calibri" w:hAnsi="Times New Roman" w:cs="Times New Roman"/>
                <w:bCs/>
                <w:color w:val="000000"/>
                <w:sz w:val="28"/>
                <w:szCs w:val="28"/>
              </w:rPr>
              <w:t>1</w:t>
            </w:r>
            <w:r w:rsidRPr="007212FF">
              <w:rPr>
                <w:rFonts w:ascii="Times New Roman" w:eastAsia="Calibri" w:hAnsi="Times New Roman" w:cs="Times New Roman"/>
                <w:bCs/>
                <w:color w:val="000000"/>
                <w:sz w:val="28"/>
                <w:szCs w:val="28"/>
              </w:rPr>
              <w:t>. Các bài tậ</w:t>
            </w:r>
            <w:r>
              <w:rPr>
                <w:rFonts w:ascii="Times New Roman" w:eastAsia="Calibri" w:hAnsi="Times New Roman" w:cs="Times New Roman"/>
                <w:bCs/>
                <w:color w:val="000000"/>
                <w:sz w:val="28"/>
                <w:szCs w:val="28"/>
              </w:rPr>
              <w:t>p</w:t>
            </w:r>
            <w:r w:rsidRPr="007212FF">
              <w:rPr>
                <w:rFonts w:ascii="Times New Roman" w:eastAsia="Calibri" w:hAnsi="Times New Roman" w:cs="Times New Roman"/>
                <w:bCs/>
                <w:color w:val="000000"/>
                <w:sz w:val="28"/>
                <w:szCs w:val="28"/>
              </w:rPr>
              <w:t xml:space="preserve"> có trong sách giáo khoa đã đáp ứng được nhu cầ</w:t>
            </w:r>
            <w:r w:rsidR="00025519">
              <w:rPr>
                <w:rFonts w:ascii="Times New Roman" w:eastAsia="Calibri" w:hAnsi="Times New Roman" w:cs="Times New Roman"/>
                <w:bCs/>
                <w:color w:val="000000"/>
                <w:sz w:val="28"/>
                <w:szCs w:val="28"/>
              </w:rPr>
              <w:t>u phát triển tư duy logic</w:t>
            </w:r>
            <w:r>
              <w:rPr>
                <w:rFonts w:ascii="Times New Roman" w:eastAsia="Calibri" w:hAnsi="Times New Roman" w:cs="Times New Roman"/>
                <w:bCs/>
                <w:color w:val="000000"/>
                <w:sz w:val="28"/>
                <w:szCs w:val="28"/>
              </w:rPr>
              <w:t xml:space="preserve"> của học sinh</w:t>
            </w:r>
            <w:r w:rsidRPr="007212FF">
              <w:rPr>
                <w:rFonts w:ascii="Times New Roman" w:eastAsia="Calibri" w:hAnsi="Times New Roman" w:cs="Times New Roman"/>
                <w:bCs/>
                <w:color w:val="000000"/>
                <w:sz w:val="28"/>
                <w:szCs w:val="28"/>
              </w:rPr>
              <w:t>?</w:t>
            </w:r>
          </w:p>
        </w:tc>
        <w:tc>
          <w:tcPr>
            <w:tcW w:w="3826" w:type="dxa"/>
          </w:tcPr>
          <w:p w14:paraId="0DA542B3" w14:textId="77777777" w:rsidR="00C10C7B" w:rsidRPr="00B12B63" w:rsidRDefault="00C10C7B" w:rsidP="00025519">
            <w:pPr>
              <w:spacing w:line="256" w:lineRule="auto"/>
              <w:rPr>
                <w:rFonts w:ascii="Times New Roman" w:eastAsia="Calibri" w:hAnsi="Times New Roman" w:cs="Times New Roman"/>
                <w:bCs/>
                <w:color w:val="000000"/>
                <w:sz w:val="28"/>
                <w:szCs w:val="28"/>
              </w:rPr>
            </w:pPr>
            <w:r w:rsidRPr="00B12B63">
              <w:rPr>
                <w:rFonts w:ascii="Segoe UI Symbol" w:eastAsia="Times New Roman" w:hAnsi="Segoe UI Symbol" w:cs="Segoe UI Symbol"/>
                <w:sz w:val="28"/>
                <w:szCs w:val="28"/>
              </w:rPr>
              <w:t>☐</w:t>
            </w:r>
            <w:r w:rsidRPr="00B12B63">
              <w:rPr>
                <w:rFonts w:ascii="Times New Roman" w:eastAsia="Times New Roman" w:hAnsi="Times New Roman" w:cs="Times New Roman"/>
                <w:sz w:val="28"/>
                <w:szCs w:val="28"/>
              </w:rPr>
              <w:t xml:space="preserve"> Hoàn toàn đáp ứng </w:t>
            </w:r>
            <w:r w:rsidRPr="00B12B63">
              <w:rPr>
                <w:rFonts w:ascii="Times New Roman" w:eastAsia="Times New Roman" w:hAnsi="Times New Roman" w:cs="Times New Roman"/>
                <w:sz w:val="28"/>
                <w:szCs w:val="28"/>
              </w:rPr>
              <w:br/>
            </w:r>
            <w:r w:rsidRPr="00B12B63">
              <w:rPr>
                <w:rFonts w:ascii="Segoe UI Symbol" w:eastAsia="Times New Roman" w:hAnsi="Segoe UI Symbol" w:cs="Segoe UI Symbol"/>
                <w:sz w:val="28"/>
                <w:szCs w:val="28"/>
              </w:rPr>
              <w:t>☐</w:t>
            </w:r>
            <w:r w:rsidRPr="00B12B63">
              <w:rPr>
                <w:rFonts w:ascii="Times New Roman" w:eastAsia="Times New Roman" w:hAnsi="Times New Roman" w:cs="Times New Roman"/>
                <w:sz w:val="28"/>
                <w:szCs w:val="28"/>
              </w:rPr>
              <w:t xml:space="preserve"> Đáp ứng một phần </w:t>
            </w:r>
            <w:r w:rsidRPr="00B12B63">
              <w:rPr>
                <w:rFonts w:ascii="Times New Roman" w:eastAsia="Times New Roman" w:hAnsi="Times New Roman" w:cs="Times New Roman"/>
                <w:sz w:val="28"/>
                <w:szCs w:val="28"/>
              </w:rPr>
              <w:br/>
            </w:r>
            <w:r w:rsidRPr="00B12B63">
              <w:rPr>
                <w:rFonts w:ascii="Segoe UI Symbol" w:eastAsia="Times New Roman" w:hAnsi="Segoe UI Symbol" w:cs="Segoe UI Symbol"/>
                <w:sz w:val="28"/>
                <w:szCs w:val="28"/>
              </w:rPr>
              <w:t>☐</w:t>
            </w:r>
            <w:r w:rsidRPr="00B12B63">
              <w:rPr>
                <w:rFonts w:ascii="Times New Roman" w:eastAsia="Times New Roman" w:hAnsi="Times New Roman" w:cs="Times New Roman"/>
                <w:sz w:val="28"/>
                <w:szCs w:val="28"/>
              </w:rPr>
              <w:t xml:space="preserve"> Chưa đáp ứng</w:t>
            </w:r>
          </w:p>
        </w:tc>
      </w:tr>
      <w:tr w:rsidR="00C10C7B" w14:paraId="6E74F46C" w14:textId="77777777" w:rsidTr="00025519">
        <w:tc>
          <w:tcPr>
            <w:tcW w:w="5524" w:type="dxa"/>
          </w:tcPr>
          <w:p w14:paraId="4EC91BCB" w14:textId="46679C4E" w:rsidR="00C10C7B" w:rsidRDefault="00C10C7B" w:rsidP="00025519">
            <w:pPr>
              <w:spacing w:line="256" w:lineRule="auto"/>
              <w:jc w:val="both"/>
              <w:rPr>
                <w:rFonts w:ascii="Times New Roman" w:eastAsia="Calibri" w:hAnsi="Times New Roman" w:cs="Times New Roman"/>
                <w:bCs/>
                <w:color w:val="000000"/>
                <w:sz w:val="28"/>
                <w:szCs w:val="28"/>
              </w:rPr>
            </w:pPr>
            <w:r>
              <w:rPr>
                <w:rFonts w:ascii="Times New Roman" w:eastAsia="Calibri" w:hAnsi="Times New Roman" w:cs="Times New Roman"/>
                <w:bCs/>
                <w:color w:val="000000"/>
                <w:sz w:val="28"/>
                <w:szCs w:val="28"/>
              </w:rPr>
              <w:t>2</w:t>
            </w:r>
            <w:r w:rsidRPr="007212FF">
              <w:rPr>
                <w:rFonts w:ascii="Times New Roman" w:eastAsia="Calibri" w:hAnsi="Times New Roman" w:cs="Times New Roman"/>
                <w:bCs/>
                <w:color w:val="000000"/>
                <w:sz w:val="28"/>
                <w:szCs w:val="28"/>
              </w:rPr>
              <w:t>. Giáo viên có gặp khó khăn trong việc thiết kế</w:t>
            </w:r>
            <w:r>
              <w:rPr>
                <w:rFonts w:ascii="Times New Roman" w:eastAsia="Calibri" w:hAnsi="Times New Roman" w:cs="Times New Roman"/>
                <w:bCs/>
                <w:color w:val="000000"/>
                <w:sz w:val="28"/>
                <w:szCs w:val="28"/>
              </w:rPr>
              <w:t xml:space="preserve"> hoạt động</w:t>
            </w:r>
            <w:r w:rsidRPr="007212FF">
              <w:rPr>
                <w:rFonts w:ascii="Times New Roman" w:eastAsia="Calibri" w:hAnsi="Times New Roman" w:cs="Times New Roman"/>
                <w:bCs/>
                <w:color w:val="000000"/>
                <w:sz w:val="28"/>
                <w:szCs w:val="28"/>
              </w:rPr>
              <w:t xml:space="preserve"> cho chủ đề</w:t>
            </w:r>
            <w:r>
              <w:rPr>
                <w:rFonts w:ascii="Times New Roman" w:eastAsia="Calibri" w:hAnsi="Times New Roman" w:cs="Times New Roman"/>
                <w:bCs/>
                <w:color w:val="000000"/>
                <w:sz w:val="28"/>
                <w:szCs w:val="28"/>
              </w:rPr>
              <w:t xml:space="preserve"> </w:t>
            </w:r>
            <w:r w:rsidR="00025519">
              <w:rPr>
                <w:rFonts w:ascii="Times New Roman" w:eastAsia="Calibri" w:hAnsi="Times New Roman" w:cs="Times New Roman"/>
                <w:bCs/>
                <w:color w:val="000000"/>
                <w:sz w:val="28"/>
                <w:szCs w:val="28"/>
              </w:rPr>
              <w:t xml:space="preserve">Phát triển tư duy logic phân tích đa thức thành nhân tử </w:t>
            </w:r>
            <w:r w:rsidRPr="007212FF">
              <w:rPr>
                <w:rFonts w:ascii="Times New Roman" w:eastAsia="Calibri" w:hAnsi="Times New Roman" w:cs="Times New Roman"/>
                <w:bCs/>
                <w:color w:val="000000"/>
                <w:sz w:val="28"/>
                <w:szCs w:val="28"/>
              </w:rPr>
              <w:t>không?</w:t>
            </w:r>
          </w:p>
        </w:tc>
        <w:tc>
          <w:tcPr>
            <w:tcW w:w="3826" w:type="dxa"/>
          </w:tcPr>
          <w:p w14:paraId="143C1081" w14:textId="77777777" w:rsidR="00C10C7B" w:rsidRPr="00B12B63" w:rsidRDefault="00C10C7B" w:rsidP="00025519">
            <w:pPr>
              <w:spacing w:line="256" w:lineRule="auto"/>
              <w:jc w:val="both"/>
              <w:rPr>
                <w:rFonts w:ascii="Times New Roman" w:eastAsia="Calibri" w:hAnsi="Times New Roman" w:cs="Times New Roman"/>
                <w:bCs/>
                <w:color w:val="000000"/>
                <w:sz w:val="28"/>
                <w:szCs w:val="28"/>
              </w:rPr>
            </w:pPr>
            <w:r w:rsidRPr="00B12B63">
              <w:rPr>
                <w:rFonts w:ascii="Segoe UI Symbol" w:eastAsia="Calibri" w:hAnsi="Segoe UI Symbol" w:cs="Segoe UI Symbol"/>
                <w:bCs/>
                <w:color w:val="000000"/>
                <w:sz w:val="28"/>
                <w:szCs w:val="28"/>
              </w:rPr>
              <w:t>☐</w:t>
            </w:r>
            <w:r w:rsidRPr="00B12B63">
              <w:rPr>
                <w:rFonts w:ascii="Times New Roman" w:eastAsia="Calibri" w:hAnsi="Times New Roman" w:cs="Times New Roman"/>
                <w:bCs/>
                <w:color w:val="000000"/>
                <w:sz w:val="28"/>
                <w:szCs w:val="28"/>
              </w:rPr>
              <w:t xml:space="preserve"> Rất nhiều khó khăn </w:t>
            </w:r>
          </w:p>
          <w:p w14:paraId="5F51E740" w14:textId="77777777" w:rsidR="00C10C7B" w:rsidRPr="00B12B63" w:rsidRDefault="00C10C7B" w:rsidP="00025519">
            <w:pPr>
              <w:spacing w:line="256" w:lineRule="auto"/>
              <w:jc w:val="both"/>
              <w:rPr>
                <w:rFonts w:ascii="Times New Roman" w:eastAsia="Calibri" w:hAnsi="Times New Roman" w:cs="Times New Roman"/>
                <w:bCs/>
                <w:color w:val="000000"/>
                <w:sz w:val="28"/>
                <w:szCs w:val="28"/>
              </w:rPr>
            </w:pPr>
            <w:r w:rsidRPr="00B12B63">
              <w:rPr>
                <w:rFonts w:ascii="Segoe UI Symbol" w:eastAsia="Calibri" w:hAnsi="Segoe UI Symbol" w:cs="Segoe UI Symbol"/>
                <w:bCs/>
                <w:color w:val="000000"/>
                <w:sz w:val="28"/>
                <w:szCs w:val="28"/>
              </w:rPr>
              <w:t>☐</w:t>
            </w:r>
            <w:r w:rsidRPr="00B12B63">
              <w:rPr>
                <w:rFonts w:ascii="Times New Roman" w:eastAsia="Calibri" w:hAnsi="Times New Roman" w:cs="Times New Roman"/>
                <w:bCs/>
                <w:color w:val="000000"/>
                <w:sz w:val="28"/>
                <w:szCs w:val="28"/>
              </w:rPr>
              <w:t xml:space="preserve"> Một vài khó khăn </w:t>
            </w:r>
          </w:p>
          <w:p w14:paraId="6421598A" w14:textId="77777777" w:rsidR="00C10C7B" w:rsidRDefault="00C10C7B" w:rsidP="00025519">
            <w:pPr>
              <w:spacing w:line="256" w:lineRule="auto"/>
              <w:jc w:val="both"/>
              <w:rPr>
                <w:rFonts w:ascii="Times New Roman" w:eastAsia="Calibri" w:hAnsi="Times New Roman" w:cs="Times New Roman"/>
                <w:bCs/>
                <w:color w:val="000000"/>
                <w:sz w:val="28"/>
                <w:szCs w:val="28"/>
              </w:rPr>
            </w:pPr>
            <w:r w:rsidRPr="00B12B63">
              <w:rPr>
                <w:rFonts w:ascii="Segoe UI Symbol" w:eastAsia="Calibri" w:hAnsi="Segoe UI Symbol" w:cs="Segoe UI Symbol"/>
                <w:bCs/>
                <w:color w:val="000000"/>
                <w:sz w:val="28"/>
                <w:szCs w:val="28"/>
              </w:rPr>
              <w:t>☐</w:t>
            </w:r>
            <w:r w:rsidRPr="00B12B63">
              <w:rPr>
                <w:rFonts w:ascii="Times New Roman" w:eastAsia="Calibri" w:hAnsi="Times New Roman" w:cs="Times New Roman"/>
                <w:bCs/>
                <w:color w:val="000000"/>
                <w:sz w:val="28"/>
                <w:szCs w:val="28"/>
              </w:rPr>
              <w:t xml:space="preserve"> Không khó khăn</w:t>
            </w:r>
          </w:p>
        </w:tc>
      </w:tr>
      <w:tr w:rsidR="00C10C7B" w14:paraId="2523B447" w14:textId="77777777" w:rsidTr="00025519">
        <w:tc>
          <w:tcPr>
            <w:tcW w:w="5524" w:type="dxa"/>
          </w:tcPr>
          <w:p w14:paraId="17D1C5A7" w14:textId="39C533A7" w:rsidR="00C10C7B" w:rsidRDefault="00C10C7B" w:rsidP="00025519">
            <w:pPr>
              <w:spacing w:line="256" w:lineRule="auto"/>
              <w:jc w:val="both"/>
              <w:rPr>
                <w:rFonts w:ascii="Times New Roman" w:eastAsia="Calibri" w:hAnsi="Times New Roman" w:cs="Times New Roman"/>
                <w:bCs/>
                <w:color w:val="000000"/>
                <w:sz w:val="28"/>
                <w:szCs w:val="28"/>
              </w:rPr>
            </w:pPr>
            <w:r>
              <w:rPr>
                <w:rFonts w:ascii="Times New Roman" w:eastAsia="Calibri" w:hAnsi="Times New Roman" w:cs="Times New Roman"/>
                <w:bCs/>
                <w:color w:val="000000"/>
                <w:sz w:val="28"/>
                <w:szCs w:val="28"/>
              </w:rPr>
              <w:t>3</w:t>
            </w:r>
            <w:r w:rsidRPr="00B12B63">
              <w:rPr>
                <w:rFonts w:ascii="Times New Roman" w:eastAsia="Calibri" w:hAnsi="Times New Roman" w:cs="Times New Roman"/>
                <w:bCs/>
                <w:color w:val="000000"/>
                <w:sz w:val="28"/>
                <w:szCs w:val="28"/>
              </w:rPr>
              <w:t>. Việ</w:t>
            </w:r>
            <w:r>
              <w:rPr>
                <w:rFonts w:ascii="Times New Roman" w:eastAsia="Calibri" w:hAnsi="Times New Roman" w:cs="Times New Roman"/>
                <w:bCs/>
                <w:color w:val="000000"/>
                <w:sz w:val="28"/>
                <w:szCs w:val="28"/>
              </w:rPr>
              <w:t>c bồi dưỡ</w:t>
            </w:r>
            <w:r w:rsidR="00025519">
              <w:rPr>
                <w:rFonts w:ascii="Times New Roman" w:eastAsia="Calibri" w:hAnsi="Times New Roman" w:cs="Times New Roman"/>
                <w:bCs/>
                <w:color w:val="000000"/>
                <w:sz w:val="28"/>
                <w:szCs w:val="28"/>
              </w:rPr>
              <w:t xml:space="preserve">ng phát triển tư duy logic </w:t>
            </w:r>
            <w:r>
              <w:rPr>
                <w:rFonts w:ascii="Times New Roman" w:eastAsia="Calibri" w:hAnsi="Times New Roman" w:cs="Times New Roman"/>
                <w:bCs/>
                <w:color w:val="000000"/>
                <w:sz w:val="28"/>
                <w:szCs w:val="28"/>
              </w:rPr>
              <w:t xml:space="preserve"> </w:t>
            </w:r>
            <w:r w:rsidRPr="00B12B63">
              <w:rPr>
                <w:rFonts w:ascii="Times New Roman" w:eastAsia="Calibri" w:hAnsi="Times New Roman" w:cs="Times New Roman"/>
                <w:bCs/>
                <w:color w:val="000000"/>
                <w:sz w:val="28"/>
                <w:szCs w:val="28"/>
              </w:rPr>
              <w:t>có giúp nâng cao năng lực vận dụng Toán học của học sinh không?</w:t>
            </w:r>
          </w:p>
        </w:tc>
        <w:tc>
          <w:tcPr>
            <w:tcW w:w="3826" w:type="dxa"/>
          </w:tcPr>
          <w:p w14:paraId="6598593A" w14:textId="77777777" w:rsidR="00C10C7B" w:rsidRPr="00B12B63" w:rsidRDefault="00C10C7B" w:rsidP="00025519">
            <w:pPr>
              <w:spacing w:line="256" w:lineRule="auto"/>
              <w:jc w:val="both"/>
              <w:rPr>
                <w:rFonts w:ascii="Times New Roman" w:eastAsia="Calibri" w:hAnsi="Times New Roman" w:cs="Times New Roman"/>
                <w:bCs/>
                <w:color w:val="000000"/>
                <w:sz w:val="28"/>
                <w:szCs w:val="28"/>
              </w:rPr>
            </w:pPr>
            <w:r w:rsidRPr="00B12B63">
              <w:rPr>
                <w:rFonts w:ascii="Segoe UI Symbol" w:eastAsia="Calibri" w:hAnsi="Segoe UI Symbol" w:cs="Segoe UI Symbol"/>
                <w:bCs/>
                <w:color w:val="000000"/>
                <w:sz w:val="28"/>
                <w:szCs w:val="28"/>
              </w:rPr>
              <w:t>☐</w:t>
            </w:r>
            <w:r w:rsidRPr="00B12B63">
              <w:rPr>
                <w:rFonts w:ascii="Times New Roman" w:eastAsia="Calibri" w:hAnsi="Times New Roman" w:cs="Times New Roman"/>
                <w:bCs/>
                <w:color w:val="000000"/>
                <w:sz w:val="28"/>
                <w:szCs w:val="28"/>
              </w:rPr>
              <w:t xml:space="preserve"> Rất nhiều </w:t>
            </w:r>
          </w:p>
          <w:p w14:paraId="20A403CD" w14:textId="77777777" w:rsidR="00C10C7B" w:rsidRPr="00B12B63" w:rsidRDefault="00C10C7B" w:rsidP="00025519">
            <w:pPr>
              <w:spacing w:line="256" w:lineRule="auto"/>
              <w:jc w:val="both"/>
              <w:rPr>
                <w:rFonts w:ascii="Times New Roman" w:eastAsia="Calibri" w:hAnsi="Times New Roman" w:cs="Times New Roman"/>
                <w:bCs/>
                <w:color w:val="000000"/>
                <w:sz w:val="28"/>
                <w:szCs w:val="28"/>
              </w:rPr>
            </w:pPr>
            <w:r w:rsidRPr="00B12B63">
              <w:rPr>
                <w:rFonts w:ascii="Segoe UI Symbol" w:eastAsia="Calibri" w:hAnsi="Segoe UI Symbol" w:cs="Segoe UI Symbol"/>
                <w:bCs/>
                <w:color w:val="000000"/>
                <w:sz w:val="28"/>
                <w:szCs w:val="28"/>
              </w:rPr>
              <w:t>☐</w:t>
            </w:r>
            <w:r w:rsidRPr="00B12B63">
              <w:rPr>
                <w:rFonts w:ascii="Times New Roman" w:eastAsia="Calibri" w:hAnsi="Times New Roman" w:cs="Times New Roman"/>
                <w:bCs/>
                <w:color w:val="000000"/>
                <w:sz w:val="28"/>
                <w:szCs w:val="28"/>
              </w:rPr>
              <w:t xml:space="preserve"> Một phần </w:t>
            </w:r>
          </w:p>
          <w:p w14:paraId="4F32A15E" w14:textId="77777777" w:rsidR="00C10C7B" w:rsidRPr="00B12B63" w:rsidRDefault="00C10C7B" w:rsidP="00025519">
            <w:pPr>
              <w:spacing w:line="256" w:lineRule="auto"/>
              <w:jc w:val="both"/>
              <w:rPr>
                <w:rFonts w:ascii="Times New Roman" w:eastAsia="Calibri" w:hAnsi="Times New Roman" w:cs="Times New Roman"/>
                <w:bCs/>
                <w:color w:val="000000"/>
                <w:sz w:val="28"/>
                <w:szCs w:val="28"/>
              </w:rPr>
            </w:pPr>
            <w:r w:rsidRPr="00B12B63">
              <w:rPr>
                <w:rFonts w:ascii="Segoe UI Symbol" w:eastAsia="Calibri" w:hAnsi="Segoe UI Symbol" w:cs="Segoe UI Symbol"/>
                <w:bCs/>
                <w:color w:val="000000"/>
                <w:sz w:val="28"/>
                <w:szCs w:val="28"/>
              </w:rPr>
              <w:t>☐</w:t>
            </w:r>
            <w:r w:rsidRPr="00B12B63">
              <w:rPr>
                <w:rFonts w:ascii="Times New Roman" w:eastAsia="Calibri" w:hAnsi="Times New Roman" w:cs="Times New Roman"/>
                <w:bCs/>
                <w:color w:val="000000"/>
                <w:sz w:val="28"/>
                <w:szCs w:val="28"/>
              </w:rPr>
              <w:t xml:space="preserve"> Không rõ </w:t>
            </w:r>
          </w:p>
          <w:p w14:paraId="64658171" w14:textId="77777777" w:rsidR="00C10C7B" w:rsidRDefault="00C10C7B" w:rsidP="00025519">
            <w:pPr>
              <w:spacing w:line="256" w:lineRule="auto"/>
              <w:jc w:val="both"/>
              <w:rPr>
                <w:rFonts w:ascii="Times New Roman" w:eastAsia="Calibri" w:hAnsi="Times New Roman" w:cs="Times New Roman"/>
                <w:bCs/>
                <w:color w:val="000000"/>
                <w:sz w:val="28"/>
                <w:szCs w:val="28"/>
              </w:rPr>
            </w:pPr>
            <w:r w:rsidRPr="00B12B63">
              <w:rPr>
                <w:rFonts w:ascii="Segoe UI Symbol" w:eastAsia="Calibri" w:hAnsi="Segoe UI Symbol" w:cs="Segoe UI Symbol"/>
                <w:bCs/>
                <w:color w:val="000000"/>
                <w:sz w:val="28"/>
                <w:szCs w:val="28"/>
              </w:rPr>
              <w:t>☐</w:t>
            </w:r>
            <w:r w:rsidRPr="00B12B63">
              <w:rPr>
                <w:rFonts w:ascii="Times New Roman" w:eastAsia="Calibri" w:hAnsi="Times New Roman" w:cs="Times New Roman"/>
                <w:bCs/>
                <w:color w:val="000000"/>
                <w:sz w:val="28"/>
                <w:szCs w:val="28"/>
              </w:rPr>
              <w:t xml:space="preserve"> Không nâng cao</w:t>
            </w:r>
          </w:p>
        </w:tc>
      </w:tr>
      <w:tr w:rsidR="00C10C7B" w14:paraId="721B992A" w14:textId="77777777" w:rsidTr="00025519">
        <w:tc>
          <w:tcPr>
            <w:tcW w:w="5524" w:type="dxa"/>
          </w:tcPr>
          <w:p w14:paraId="65C7D4AB" w14:textId="14A90655" w:rsidR="00C10C7B" w:rsidRDefault="00C10C7B" w:rsidP="00025519">
            <w:pPr>
              <w:spacing w:line="256" w:lineRule="auto"/>
              <w:jc w:val="both"/>
              <w:rPr>
                <w:rFonts w:ascii="Times New Roman" w:eastAsia="Calibri" w:hAnsi="Times New Roman" w:cs="Times New Roman"/>
                <w:bCs/>
                <w:color w:val="000000"/>
                <w:sz w:val="28"/>
                <w:szCs w:val="28"/>
              </w:rPr>
            </w:pPr>
            <w:r>
              <w:rPr>
                <w:rFonts w:ascii="Times New Roman" w:eastAsia="Calibri" w:hAnsi="Times New Roman" w:cs="Times New Roman"/>
                <w:bCs/>
                <w:color w:val="000000"/>
                <w:sz w:val="28"/>
                <w:szCs w:val="28"/>
              </w:rPr>
              <w:t>4</w:t>
            </w:r>
            <w:r w:rsidRPr="00B12B63">
              <w:rPr>
                <w:rFonts w:ascii="Times New Roman" w:eastAsia="Calibri" w:hAnsi="Times New Roman" w:cs="Times New Roman"/>
                <w:bCs/>
                <w:color w:val="000000"/>
                <w:sz w:val="28"/>
                <w:szCs w:val="28"/>
              </w:rPr>
              <w:t>. Giáo viên có thườ</w:t>
            </w:r>
            <w:r>
              <w:rPr>
                <w:rFonts w:ascii="Times New Roman" w:eastAsia="Calibri" w:hAnsi="Times New Roman" w:cs="Times New Roman"/>
                <w:bCs/>
                <w:color w:val="000000"/>
                <w:sz w:val="28"/>
                <w:szCs w:val="28"/>
              </w:rPr>
              <w:t>ng xuyên bồi dưỡng năng lực</w:t>
            </w:r>
            <w:r w:rsidR="00025519">
              <w:rPr>
                <w:rFonts w:ascii="Times New Roman" w:eastAsia="Calibri" w:hAnsi="Times New Roman" w:cs="Times New Roman"/>
                <w:bCs/>
                <w:color w:val="000000"/>
                <w:sz w:val="28"/>
                <w:szCs w:val="28"/>
              </w:rPr>
              <w:t xml:space="preserve"> tư duy logic cho học sinh phân tích đa thức thành nhân tư cho học sinh khối 8 không?</w:t>
            </w:r>
            <w:r>
              <w:rPr>
                <w:rFonts w:ascii="Times New Roman" w:eastAsia="Calibri" w:hAnsi="Times New Roman" w:cs="Times New Roman"/>
                <w:bCs/>
                <w:color w:val="000000"/>
                <w:sz w:val="28"/>
                <w:szCs w:val="28"/>
              </w:rPr>
              <w:t xml:space="preserve"> </w:t>
            </w:r>
          </w:p>
        </w:tc>
        <w:tc>
          <w:tcPr>
            <w:tcW w:w="3826" w:type="dxa"/>
          </w:tcPr>
          <w:p w14:paraId="3E368BE6" w14:textId="77777777" w:rsidR="00C10C7B" w:rsidRPr="00C264B8" w:rsidRDefault="00C10C7B" w:rsidP="00025519">
            <w:pPr>
              <w:spacing w:line="256" w:lineRule="auto"/>
              <w:jc w:val="both"/>
              <w:rPr>
                <w:rFonts w:ascii="Times New Roman" w:eastAsia="Calibri" w:hAnsi="Times New Roman" w:cs="Times New Roman"/>
                <w:bCs/>
                <w:color w:val="000000"/>
                <w:sz w:val="28"/>
                <w:szCs w:val="28"/>
              </w:rPr>
            </w:pPr>
            <w:r w:rsidRPr="00C264B8">
              <w:rPr>
                <w:rFonts w:ascii="Segoe UI Symbol" w:eastAsia="Calibri" w:hAnsi="Segoe UI Symbol" w:cs="Segoe UI Symbol"/>
                <w:bCs/>
                <w:color w:val="000000"/>
                <w:sz w:val="28"/>
                <w:szCs w:val="28"/>
              </w:rPr>
              <w:t>☐</w:t>
            </w:r>
            <w:r w:rsidRPr="00C264B8">
              <w:rPr>
                <w:rFonts w:ascii="Times New Roman" w:eastAsia="Calibri" w:hAnsi="Times New Roman" w:cs="Times New Roman"/>
                <w:bCs/>
                <w:color w:val="000000"/>
                <w:sz w:val="28"/>
                <w:szCs w:val="28"/>
              </w:rPr>
              <w:t xml:space="preserve"> Rất thường xuyên </w:t>
            </w:r>
          </w:p>
          <w:p w14:paraId="4DA1BFFC" w14:textId="77777777" w:rsidR="00C10C7B" w:rsidRPr="00C264B8" w:rsidRDefault="00C10C7B" w:rsidP="00025519">
            <w:pPr>
              <w:spacing w:line="256" w:lineRule="auto"/>
              <w:jc w:val="both"/>
              <w:rPr>
                <w:rFonts w:ascii="Times New Roman" w:eastAsia="Calibri" w:hAnsi="Times New Roman" w:cs="Times New Roman"/>
                <w:bCs/>
                <w:color w:val="000000"/>
                <w:sz w:val="28"/>
                <w:szCs w:val="28"/>
              </w:rPr>
            </w:pPr>
            <w:r w:rsidRPr="00C264B8">
              <w:rPr>
                <w:rFonts w:ascii="Segoe UI Symbol" w:eastAsia="Calibri" w:hAnsi="Segoe UI Symbol" w:cs="Segoe UI Symbol"/>
                <w:bCs/>
                <w:color w:val="000000"/>
                <w:sz w:val="28"/>
                <w:szCs w:val="28"/>
              </w:rPr>
              <w:t>☐</w:t>
            </w:r>
            <w:r w:rsidRPr="00C264B8">
              <w:rPr>
                <w:rFonts w:ascii="Times New Roman" w:eastAsia="Calibri" w:hAnsi="Times New Roman" w:cs="Times New Roman"/>
                <w:bCs/>
                <w:color w:val="000000"/>
                <w:sz w:val="28"/>
                <w:szCs w:val="28"/>
              </w:rPr>
              <w:t xml:space="preserve"> Thỉnh thoảng </w:t>
            </w:r>
          </w:p>
          <w:p w14:paraId="514F00AF" w14:textId="77777777" w:rsidR="00C10C7B" w:rsidRPr="00C264B8" w:rsidRDefault="00C10C7B" w:rsidP="00025519">
            <w:pPr>
              <w:spacing w:line="256" w:lineRule="auto"/>
              <w:jc w:val="both"/>
              <w:rPr>
                <w:rFonts w:ascii="Times New Roman" w:eastAsia="Calibri" w:hAnsi="Times New Roman" w:cs="Times New Roman"/>
                <w:bCs/>
                <w:color w:val="000000"/>
                <w:sz w:val="28"/>
                <w:szCs w:val="28"/>
              </w:rPr>
            </w:pPr>
            <w:r w:rsidRPr="00C264B8">
              <w:rPr>
                <w:rFonts w:ascii="Segoe UI Symbol" w:eastAsia="Calibri" w:hAnsi="Segoe UI Symbol" w:cs="Segoe UI Symbol"/>
                <w:bCs/>
                <w:color w:val="000000"/>
                <w:sz w:val="28"/>
                <w:szCs w:val="28"/>
              </w:rPr>
              <w:t>☐</w:t>
            </w:r>
            <w:r w:rsidRPr="00C264B8">
              <w:rPr>
                <w:rFonts w:ascii="Times New Roman" w:eastAsia="Calibri" w:hAnsi="Times New Roman" w:cs="Times New Roman"/>
                <w:bCs/>
                <w:color w:val="000000"/>
                <w:sz w:val="28"/>
                <w:szCs w:val="28"/>
              </w:rPr>
              <w:t xml:space="preserve"> Hiếm khi </w:t>
            </w:r>
          </w:p>
          <w:p w14:paraId="5EDA271E" w14:textId="77777777" w:rsidR="00C10C7B" w:rsidRDefault="00C10C7B" w:rsidP="00025519">
            <w:pPr>
              <w:spacing w:line="256" w:lineRule="auto"/>
              <w:jc w:val="both"/>
              <w:rPr>
                <w:rFonts w:ascii="Times New Roman" w:eastAsia="Calibri" w:hAnsi="Times New Roman" w:cs="Times New Roman"/>
                <w:bCs/>
                <w:color w:val="000000"/>
                <w:sz w:val="28"/>
                <w:szCs w:val="28"/>
              </w:rPr>
            </w:pPr>
            <w:r w:rsidRPr="00C264B8">
              <w:rPr>
                <w:rFonts w:ascii="Segoe UI Symbol" w:eastAsia="Calibri" w:hAnsi="Segoe UI Symbol" w:cs="Segoe UI Symbol"/>
                <w:bCs/>
                <w:color w:val="000000"/>
                <w:sz w:val="28"/>
                <w:szCs w:val="28"/>
              </w:rPr>
              <w:t>☐</w:t>
            </w:r>
            <w:r w:rsidRPr="00C264B8">
              <w:rPr>
                <w:rFonts w:ascii="Times New Roman" w:eastAsia="Calibri" w:hAnsi="Times New Roman" w:cs="Times New Roman"/>
                <w:bCs/>
                <w:color w:val="000000"/>
                <w:sz w:val="28"/>
                <w:szCs w:val="28"/>
              </w:rPr>
              <w:t xml:space="preserve"> Không sử dụng</w:t>
            </w:r>
          </w:p>
        </w:tc>
      </w:tr>
      <w:tr w:rsidR="00C10C7B" w14:paraId="1678F5A9" w14:textId="77777777" w:rsidTr="00025519">
        <w:tc>
          <w:tcPr>
            <w:tcW w:w="5524" w:type="dxa"/>
          </w:tcPr>
          <w:p w14:paraId="27CFD659" w14:textId="6EE189B9" w:rsidR="00C10C7B" w:rsidRDefault="00C10C7B" w:rsidP="00025519">
            <w:pPr>
              <w:spacing w:line="256" w:lineRule="auto"/>
              <w:jc w:val="both"/>
              <w:rPr>
                <w:rFonts w:ascii="Times New Roman" w:eastAsia="Calibri" w:hAnsi="Times New Roman" w:cs="Times New Roman"/>
                <w:bCs/>
                <w:color w:val="000000"/>
                <w:sz w:val="28"/>
                <w:szCs w:val="28"/>
              </w:rPr>
            </w:pPr>
            <w:r>
              <w:rPr>
                <w:rFonts w:ascii="Times New Roman" w:eastAsia="Calibri" w:hAnsi="Times New Roman" w:cs="Times New Roman"/>
                <w:bCs/>
                <w:color w:val="000000"/>
                <w:sz w:val="28"/>
                <w:szCs w:val="28"/>
              </w:rPr>
              <w:t>5</w:t>
            </w:r>
            <w:r w:rsidRPr="00C264B8">
              <w:rPr>
                <w:rFonts w:ascii="Times New Roman" w:eastAsia="Calibri" w:hAnsi="Times New Roman" w:cs="Times New Roman"/>
                <w:bCs/>
                <w:color w:val="000000"/>
                <w:sz w:val="28"/>
                <w:szCs w:val="28"/>
              </w:rPr>
              <w:t>. Giáo viên có nhận thấy học sinh dễ dàng tiế</w:t>
            </w:r>
            <w:r>
              <w:rPr>
                <w:rFonts w:ascii="Times New Roman" w:eastAsia="Calibri" w:hAnsi="Times New Roman" w:cs="Times New Roman"/>
                <w:bCs/>
                <w:color w:val="000000"/>
                <w:sz w:val="28"/>
                <w:szCs w:val="28"/>
              </w:rPr>
              <w:t xml:space="preserve">p thu hơn khi được </w:t>
            </w:r>
            <w:r w:rsidR="00025519">
              <w:rPr>
                <w:rFonts w:ascii="Times New Roman" w:eastAsia="Calibri" w:hAnsi="Times New Roman" w:cs="Times New Roman"/>
                <w:bCs/>
                <w:color w:val="000000"/>
                <w:sz w:val="28"/>
                <w:szCs w:val="28"/>
              </w:rPr>
              <w:t xml:space="preserve">phát triển tư duy Logic </w:t>
            </w:r>
            <w:r>
              <w:rPr>
                <w:rFonts w:ascii="Times New Roman" w:eastAsia="Calibri" w:hAnsi="Times New Roman" w:cs="Times New Roman"/>
                <w:bCs/>
                <w:color w:val="000000"/>
                <w:sz w:val="28"/>
                <w:szCs w:val="28"/>
              </w:rPr>
              <w:t xml:space="preserve"> Toán học </w:t>
            </w:r>
            <w:r w:rsidRPr="00C264B8">
              <w:rPr>
                <w:rFonts w:ascii="Times New Roman" w:eastAsia="Calibri" w:hAnsi="Times New Roman" w:cs="Times New Roman"/>
                <w:bCs/>
                <w:color w:val="000000"/>
                <w:sz w:val="28"/>
                <w:szCs w:val="28"/>
              </w:rPr>
              <w:t>không?</w:t>
            </w:r>
          </w:p>
        </w:tc>
        <w:tc>
          <w:tcPr>
            <w:tcW w:w="3826" w:type="dxa"/>
          </w:tcPr>
          <w:p w14:paraId="6B5ED1FF" w14:textId="77777777" w:rsidR="00C10C7B" w:rsidRPr="00C264B8" w:rsidRDefault="00C10C7B" w:rsidP="00025519">
            <w:pPr>
              <w:spacing w:line="256" w:lineRule="auto"/>
              <w:jc w:val="both"/>
              <w:rPr>
                <w:rFonts w:ascii="Times New Roman" w:eastAsia="Calibri" w:hAnsi="Times New Roman" w:cs="Times New Roman"/>
                <w:bCs/>
                <w:color w:val="000000"/>
                <w:sz w:val="28"/>
                <w:szCs w:val="28"/>
              </w:rPr>
            </w:pPr>
            <w:r w:rsidRPr="00C264B8">
              <w:rPr>
                <w:rFonts w:ascii="Segoe UI Symbol" w:eastAsia="Calibri" w:hAnsi="Segoe UI Symbol" w:cs="Segoe UI Symbol"/>
                <w:bCs/>
                <w:color w:val="000000"/>
                <w:sz w:val="28"/>
                <w:szCs w:val="28"/>
              </w:rPr>
              <w:t>☐</w:t>
            </w:r>
            <w:r w:rsidRPr="00C264B8">
              <w:rPr>
                <w:rFonts w:ascii="Times New Roman" w:eastAsia="Calibri" w:hAnsi="Times New Roman" w:cs="Times New Roman"/>
                <w:bCs/>
                <w:color w:val="000000"/>
                <w:sz w:val="28"/>
                <w:szCs w:val="28"/>
              </w:rPr>
              <w:t xml:space="preserve"> Rất dễ dàng </w:t>
            </w:r>
          </w:p>
          <w:p w14:paraId="2FAB1049" w14:textId="77777777" w:rsidR="00C10C7B" w:rsidRPr="00C264B8" w:rsidRDefault="00C10C7B" w:rsidP="00025519">
            <w:pPr>
              <w:spacing w:line="256" w:lineRule="auto"/>
              <w:jc w:val="both"/>
              <w:rPr>
                <w:rFonts w:ascii="Times New Roman" w:eastAsia="Calibri" w:hAnsi="Times New Roman" w:cs="Times New Roman"/>
                <w:bCs/>
                <w:color w:val="000000"/>
                <w:sz w:val="28"/>
                <w:szCs w:val="28"/>
              </w:rPr>
            </w:pPr>
            <w:r w:rsidRPr="00C264B8">
              <w:rPr>
                <w:rFonts w:ascii="Segoe UI Symbol" w:eastAsia="Calibri" w:hAnsi="Segoe UI Symbol" w:cs="Segoe UI Symbol"/>
                <w:bCs/>
                <w:color w:val="000000"/>
                <w:sz w:val="28"/>
                <w:szCs w:val="28"/>
              </w:rPr>
              <w:t>☐</w:t>
            </w:r>
            <w:r w:rsidRPr="00C264B8">
              <w:rPr>
                <w:rFonts w:ascii="Times New Roman" w:eastAsia="Calibri" w:hAnsi="Times New Roman" w:cs="Times New Roman"/>
                <w:bCs/>
                <w:color w:val="000000"/>
                <w:sz w:val="28"/>
                <w:szCs w:val="28"/>
              </w:rPr>
              <w:t xml:space="preserve"> Dễ dàng </w:t>
            </w:r>
          </w:p>
          <w:p w14:paraId="509C82AE" w14:textId="77777777" w:rsidR="00C10C7B" w:rsidRPr="00C264B8" w:rsidRDefault="00C10C7B" w:rsidP="00025519">
            <w:pPr>
              <w:spacing w:line="256" w:lineRule="auto"/>
              <w:jc w:val="both"/>
              <w:rPr>
                <w:rFonts w:ascii="Times New Roman" w:eastAsia="Calibri" w:hAnsi="Times New Roman" w:cs="Times New Roman"/>
                <w:bCs/>
                <w:color w:val="000000"/>
                <w:sz w:val="28"/>
                <w:szCs w:val="28"/>
              </w:rPr>
            </w:pPr>
            <w:r w:rsidRPr="00C264B8">
              <w:rPr>
                <w:rFonts w:ascii="Segoe UI Symbol" w:eastAsia="Calibri" w:hAnsi="Segoe UI Symbol" w:cs="Segoe UI Symbol"/>
                <w:bCs/>
                <w:color w:val="000000"/>
                <w:sz w:val="28"/>
                <w:szCs w:val="28"/>
              </w:rPr>
              <w:t>☐</w:t>
            </w:r>
            <w:r w:rsidRPr="00C264B8">
              <w:rPr>
                <w:rFonts w:ascii="Times New Roman" w:eastAsia="Calibri" w:hAnsi="Times New Roman" w:cs="Times New Roman"/>
                <w:bCs/>
                <w:color w:val="000000"/>
                <w:sz w:val="28"/>
                <w:szCs w:val="28"/>
              </w:rPr>
              <w:t xml:space="preserve"> Bình thường </w:t>
            </w:r>
          </w:p>
          <w:p w14:paraId="1F4E35F7" w14:textId="77777777" w:rsidR="00C10C7B" w:rsidRDefault="00C10C7B" w:rsidP="00025519">
            <w:pPr>
              <w:spacing w:line="256" w:lineRule="auto"/>
              <w:jc w:val="both"/>
              <w:rPr>
                <w:rFonts w:ascii="Times New Roman" w:eastAsia="Calibri" w:hAnsi="Times New Roman" w:cs="Times New Roman"/>
                <w:bCs/>
                <w:color w:val="000000"/>
                <w:sz w:val="28"/>
                <w:szCs w:val="28"/>
              </w:rPr>
            </w:pPr>
            <w:r w:rsidRPr="00C264B8">
              <w:rPr>
                <w:rFonts w:ascii="Segoe UI Symbol" w:eastAsia="Calibri" w:hAnsi="Segoe UI Symbol" w:cs="Segoe UI Symbol"/>
                <w:bCs/>
                <w:color w:val="000000"/>
                <w:sz w:val="28"/>
                <w:szCs w:val="28"/>
              </w:rPr>
              <w:t>☐</w:t>
            </w:r>
            <w:r w:rsidRPr="00C264B8">
              <w:rPr>
                <w:rFonts w:ascii="Times New Roman" w:eastAsia="Calibri" w:hAnsi="Times New Roman" w:cs="Times New Roman"/>
                <w:bCs/>
                <w:color w:val="000000"/>
                <w:sz w:val="28"/>
                <w:szCs w:val="28"/>
              </w:rPr>
              <w:t xml:space="preserve"> Khó khăn</w:t>
            </w:r>
          </w:p>
        </w:tc>
      </w:tr>
    </w:tbl>
    <w:p w14:paraId="39751F53" w14:textId="77777777" w:rsidR="00C10C7B" w:rsidRPr="006C52FD" w:rsidRDefault="00C10C7B" w:rsidP="00C10C7B">
      <w:pPr>
        <w:spacing w:line="256" w:lineRule="auto"/>
        <w:jc w:val="both"/>
        <w:rPr>
          <w:rFonts w:ascii="Times New Roman" w:eastAsia="Calibri" w:hAnsi="Times New Roman" w:cs="Times New Roman"/>
          <w:bCs/>
          <w:color w:val="000000"/>
          <w:sz w:val="28"/>
          <w:szCs w:val="28"/>
        </w:rPr>
      </w:pPr>
    </w:p>
    <w:p w14:paraId="517173AB" w14:textId="2459ED3E" w:rsidR="00C10C7B" w:rsidRDefault="00C10C7B" w:rsidP="00C10C7B">
      <w:pPr>
        <w:spacing w:line="256" w:lineRule="auto"/>
        <w:jc w:val="both"/>
        <w:rPr>
          <w:rFonts w:ascii="Times New Roman" w:eastAsia="Calibri" w:hAnsi="Times New Roman" w:cs="Times New Roman"/>
          <w:bCs/>
          <w:color w:val="000000"/>
          <w:sz w:val="28"/>
          <w:szCs w:val="28"/>
        </w:rPr>
      </w:pPr>
      <w:r w:rsidRPr="00A80233">
        <w:rPr>
          <w:rFonts w:ascii="Times New Roman" w:eastAsia="Calibri" w:hAnsi="Times New Roman" w:cs="Times New Roman"/>
          <w:b/>
          <w:color w:val="000000"/>
          <w:sz w:val="28"/>
          <w:szCs w:val="28"/>
        </w:rPr>
        <w:t xml:space="preserve">Câu </w:t>
      </w:r>
      <w:r>
        <w:rPr>
          <w:rFonts w:ascii="Times New Roman" w:eastAsia="Calibri" w:hAnsi="Times New Roman" w:cs="Times New Roman"/>
          <w:b/>
          <w:color w:val="000000"/>
          <w:sz w:val="28"/>
          <w:szCs w:val="28"/>
        </w:rPr>
        <w:t>3</w:t>
      </w:r>
      <w:r w:rsidRPr="00A80233">
        <w:rPr>
          <w:rFonts w:ascii="Times New Roman" w:eastAsia="Calibri" w:hAnsi="Times New Roman" w:cs="Times New Roman"/>
          <w:b/>
          <w:color w:val="000000"/>
          <w:sz w:val="28"/>
          <w:szCs w:val="28"/>
        </w:rPr>
        <w:t>:</w:t>
      </w:r>
      <w:r w:rsidRPr="00A80233">
        <w:rPr>
          <w:rFonts w:ascii="Times New Roman" w:eastAsia="Calibri" w:hAnsi="Times New Roman" w:cs="Times New Roman"/>
          <w:bCs/>
          <w:color w:val="000000"/>
          <w:sz w:val="28"/>
          <w:szCs w:val="28"/>
        </w:rPr>
        <w:t xml:space="preserve"> </w:t>
      </w:r>
      <w:r>
        <w:rPr>
          <w:rFonts w:ascii="Times New Roman" w:eastAsia="Calibri" w:hAnsi="Times New Roman" w:cs="Times New Roman"/>
          <w:bCs/>
          <w:color w:val="000000"/>
          <w:sz w:val="28"/>
          <w:szCs w:val="28"/>
        </w:rPr>
        <w:t xml:space="preserve">Một mẫu kiểm tra học kì 1 của học sinh lớp 10 ở trường THPT A có kết quả như sau: </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C10C7B" w14:paraId="507FC860" w14:textId="77777777" w:rsidTr="00025519">
        <w:tc>
          <w:tcPr>
            <w:tcW w:w="935" w:type="dxa"/>
          </w:tcPr>
          <w:p w14:paraId="086F4F20" w14:textId="77777777" w:rsidR="00C10C7B" w:rsidRDefault="00C10C7B" w:rsidP="00025519">
            <w:pPr>
              <w:spacing w:line="256" w:lineRule="auto"/>
              <w:jc w:val="both"/>
              <w:rPr>
                <w:rFonts w:ascii="Times New Roman" w:eastAsia="Calibri" w:hAnsi="Times New Roman" w:cs="Times New Roman"/>
                <w:bCs/>
                <w:color w:val="000000"/>
                <w:sz w:val="28"/>
                <w:szCs w:val="28"/>
              </w:rPr>
            </w:pPr>
            <w:r>
              <w:rPr>
                <w:rFonts w:ascii="Times New Roman" w:eastAsia="Calibri" w:hAnsi="Times New Roman" w:cs="Times New Roman"/>
                <w:bCs/>
                <w:color w:val="000000"/>
                <w:sz w:val="28"/>
                <w:szCs w:val="28"/>
              </w:rPr>
              <w:t>6</w:t>
            </w:r>
          </w:p>
        </w:tc>
        <w:tc>
          <w:tcPr>
            <w:tcW w:w="935" w:type="dxa"/>
          </w:tcPr>
          <w:p w14:paraId="313B3699" w14:textId="77777777" w:rsidR="00C10C7B" w:rsidRDefault="00C10C7B" w:rsidP="00025519">
            <w:pPr>
              <w:spacing w:line="256" w:lineRule="auto"/>
              <w:jc w:val="both"/>
              <w:rPr>
                <w:rFonts w:ascii="Times New Roman" w:eastAsia="Calibri" w:hAnsi="Times New Roman" w:cs="Times New Roman"/>
                <w:bCs/>
                <w:color w:val="000000"/>
                <w:sz w:val="28"/>
                <w:szCs w:val="28"/>
              </w:rPr>
            </w:pPr>
            <w:r>
              <w:rPr>
                <w:rFonts w:ascii="Times New Roman" w:eastAsia="Calibri" w:hAnsi="Times New Roman" w:cs="Times New Roman"/>
                <w:bCs/>
                <w:color w:val="000000"/>
                <w:sz w:val="28"/>
                <w:szCs w:val="28"/>
              </w:rPr>
              <w:t>7</w:t>
            </w:r>
          </w:p>
        </w:tc>
        <w:tc>
          <w:tcPr>
            <w:tcW w:w="935" w:type="dxa"/>
          </w:tcPr>
          <w:p w14:paraId="47AA595C" w14:textId="77777777" w:rsidR="00C10C7B" w:rsidRDefault="00C10C7B" w:rsidP="00025519">
            <w:pPr>
              <w:spacing w:line="256" w:lineRule="auto"/>
              <w:jc w:val="both"/>
              <w:rPr>
                <w:rFonts w:ascii="Times New Roman" w:eastAsia="Calibri" w:hAnsi="Times New Roman" w:cs="Times New Roman"/>
                <w:bCs/>
                <w:color w:val="000000"/>
                <w:sz w:val="28"/>
                <w:szCs w:val="28"/>
              </w:rPr>
            </w:pPr>
            <w:r>
              <w:rPr>
                <w:rFonts w:ascii="Times New Roman" w:eastAsia="Calibri" w:hAnsi="Times New Roman" w:cs="Times New Roman"/>
                <w:bCs/>
                <w:color w:val="000000"/>
                <w:sz w:val="28"/>
                <w:szCs w:val="28"/>
              </w:rPr>
              <w:t>6</w:t>
            </w:r>
          </w:p>
        </w:tc>
        <w:tc>
          <w:tcPr>
            <w:tcW w:w="935" w:type="dxa"/>
          </w:tcPr>
          <w:p w14:paraId="6D32E6BA" w14:textId="77777777" w:rsidR="00C10C7B" w:rsidRDefault="00C10C7B" w:rsidP="00025519">
            <w:pPr>
              <w:spacing w:line="256" w:lineRule="auto"/>
              <w:jc w:val="both"/>
              <w:rPr>
                <w:rFonts w:ascii="Times New Roman" w:eastAsia="Calibri" w:hAnsi="Times New Roman" w:cs="Times New Roman"/>
                <w:bCs/>
                <w:color w:val="000000"/>
                <w:sz w:val="28"/>
                <w:szCs w:val="28"/>
              </w:rPr>
            </w:pPr>
            <w:r>
              <w:rPr>
                <w:rFonts w:ascii="Times New Roman" w:eastAsia="Calibri" w:hAnsi="Times New Roman" w:cs="Times New Roman"/>
                <w:bCs/>
                <w:color w:val="000000"/>
                <w:sz w:val="28"/>
                <w:szCs w:val="28"/>
              </w:rPr>
              <w:t>7</w:t>
            </w:r>
          </w:p>
        </w:tc>
        <w:tc>
          <w:tcPr>
            <w:tcW w:w="935" w:type="dxa"/>
          </w:tcPr>
          <w:p w14:paraId="54CA5246" w14:textId="77777777" w:rsidR="00C10C7B" w:rsidRDefault="00C10C7B" w:rsidP="00025519">
            <w:pPr>
              <w:spacing w:line="256" w:lineRule="auto"/>
              <w:jc w:val="both"/>
              <w:rPr>
                <w:rFonts w:ascii="Times New Roman" w:eastAsia="Calibri" w:hAnsi="Times New Roman" w:cs="Times New Roman"/>
                <w:bCs/>
                <w:color w:val="000000"/>
                <w:sz w:val="28"/>
                <w:szCs w:val="28"/>
              </w:rPr>
            </w:pPr>
            <w:r>
              <w:rPr>
                <w:rFonts w:ascii="Times New Roman" w:eastAsia="Calibri" w:hAnsi="Times New Roman" w:cs="Times New Roman"/>
                <w:bCs/>
                <w:color w:val="000000"/>
                <w:sz w:val="28"/>
                <w:szCs w:val="28"/>
              </w:rPr>
              <w:t>8</w:t>
            </w:r>
          </w:p>
        </w:tc>
        <w:tc>
          <w:tcPr>
            <w:tcW w:w="935" w:type="dxa"/>
          </w:tcPr>
          <w:p w14:paraId="70C32610" w14:textId="77777777" w:rsidR="00C10C7B" w:rsidRDefault="00C10C7B" w:rsidP="00025519">
            <w:pPr>
              <w:spacing w:line="256" w:lineRule="auto"/>
              <w:jc w:val="both"/>
              <w:rPr>
                <w:rFonts w:ascii="Times New Roman" w:eastAsia="Calibri" w:hAnsi="Times New Roman" w:cs="Times New Roman"/>
                <w:bCs/>
                <w:color w:val="000000"/>
                <w:sz w:val="28"/>
                <w:szCs w:val="28"/>
              </w:rPr>
            </w:pPr>
            <w:r>
              <w:rPr>
                <w:rFonts w:ascii="Times New Roman" w:eastAsia="Calibri" w:hAnsi="Times New Roman" w:cs="Times New Roman"/>
                <w:bCs/>
                <w:color w:val="000000"/>
                <w:sz w:val="28"/>
                <w:szCs w:val="28"/>
              </w:rPr>
              <w:t>7</w:t>
            </w:r>
          </w:p>
        </w:tc>
        <w:tc>
          <w:tcPr>
            <w:tcW w:w="935" w:type="dxa"/>
          </w:tcPr>
          <w:p w14:paraId="09981D77" w14:textId="77777777" w:rsidR="00C10C7B" w:rsidRDefault="00C10C7B" w:rsidP="00025519">
            <w:pPr>
              <w:spacing w:line="256" w:lineRule="auto"/>
              <w:jc w:val="both"/>
              <w:rPr>
                <w:rFonts w:ascii="Times New Roman" w:eastAsia="Calibri" w:hAnsi="Times New Roman" w:cs="Times New Roman"/>
                <w:bCs/>
                <w:color w:val="000000"/>
                <w:sz w:val="28"/>
                <w:szCs w:val="28"/>
              </w:rPr>
            </w:pPr>
            <w:r>
              <w:rPr>
                <w:rFonts w:ascii="Times New Roman" w:eastAsia="Calibri" w:hAnsi="Times New Roman" w:cs="Times New Roman"/>
                <w:bCs/>
                <w:color w:val="000000"/>
                <w:sz w:val="28"/>
                <w:szCs w:val="28"/>
              </w:rPr>
              <w:t>4</w:t>
            </w:r>
          </w:p>
        </w:tc>
        <w:tc>
          <w:tcPr>
            <w:tcW w:w="935" w:type="dxa"/>
          </w:tcPr>
          <w:p w14:paraId="2BAF1634" w14:textId="77777777" w:rsidR="00C10C7B" w:rsidRDefault="00C10C7B" w:rsidP="00025519">
            <w:pPr>
              <w:spacing w:line="256" w:lineRule="auto"/>
              <w:jc w:val="both"/>
              <w:rPr>
                <w:rFonts w:ascii="Times New Roman" w:eastAsia="Calibri" w:hAnsi="Times New Roman" w:cs="Times New Roman"/>
                <w:bCs/>
                <w:color w:val="000000"/>
                <w:sz w:val="28"/>
                <w:szCs w:val="28"/>
              </w:rPr>
            </w:pPr>
            <w:r>
              <w:rPr>
                <w:rFonts w:ascii="Times New Roman" w:eastAsia="Calibri" w:hAnsi="Times New Roman" w:cs="Times New Roman"/>
                <w:bCs/>
                <w:color w:val="000000"/>
                <w:sz w:val="28"/>
                <w:szCs w:val="28"/>
              </w:rPr>
              <w:t>3</w:t>
            </w:r>
          </w:p>
        </w:tc>
        <w:tc>
          <w:tcPr>
            <w:tcW w:w="935" w:type="dxa"/>
          </w:tcPr>
          <w:p w14:paraId="76F396AA" w14:textId="77777777" w:rsidR="00C10C7B" w:rsidRDefault="00C10C7B" w:rsidP="00025519">
            <w:pPr>
              <w:spacing w:line="256" w:lineRule="auto"/>
              <w:jc w:val="both"/>
              <w:rPr>
                <w:rFonts w:ascii="Times New Roman" w:eastAsia="Calibri" w:hAnsi="Times New Roman" w:cs="Times New Roman"/>
                <w:bCs/>
                <w:color w:val="000000"/>
                <w:sz w:val="28"/>
                <w:szCs w:val="28"/>
              </w:rPr>
            </w:pPr>
            <w:r>
              <w:rPr>
                <w:rFonts w:ascii="Times New Roman" w:eastAsia="Calibri" w:hAnsi="Times New Roman" w:cs="Times New Roman"/>
                <w:bCs/>
                <w:color w:val="000000"/>
                <w:sz w:val="28"/>
                <w:szCs w:val="28"/>
              </w:rPr>
              <w:t>4</w:t>
            </w:r>
          </w:p>
        </w:tc>
        <w:tc>
          <w:tcPr>
            <w:tcW w:w="935" w:type="dxa"/>
          </w:tcPr>
          <w:p w14:paraId="79E7E66C" w14:textId="77777777" w:rsidR="00C10C7B" w:rsidRDefault="00C10C7B" w:rsidP="00025519">
            <w:pPr>
              <w:spacing w:line="256" w:lineRule="auto"/>
              <w:jc w:val="both"/>
              <w:rPr>
                <w:rFonts w:ascii="Times New Roman" w:eastAsia="Calibri" w:hAnsi="Times New Roman" w:cs="Times New Roman"/>
                <w:bCs/>
                <w:color w:val="000000"/>
                <w:sz w:val="28"/>
                <w:szCs w:val="28"/>
              </w:rPr>
            </w:pPr>
            <w:r>
              <w:rPr>
                <w:rFonts w:ascii="Times New Roman" w:eastAsia="Calibri" w:hAnsi="Times New Roman" w:cs="Times New Roman"/>
                <w:bCs/>
                <w:color w:val="000000"/>
                <w:sz w:val="28"/>
                <w:szCs w:val="28"/>
              </w:rPr>
              <w:t>6</w:t>
            </w:r>
          </w:p>
        </w:tc>
      </w:tr>
      <w:tr w:rsidR="00C10C7B" w14:paraId="5F0000C5" w14:textId="77777777" w:rsidTr="00025519">
        <w:tc>
          <w:tcPr>
            <w:tcW w:w="935" w:type="dxa"/>
          </w:tcPr>
          <w:p w14:paraId="5136F08D" w14:textId="77777777" w:rsidR="00C10C7B" w:rsidRDefault="00C10C7B" w:rsidP="00025519">
            <w:pPr>
              <w:spacing w:line="256" w:lineRule="auto"/>
              <w:jc w:val="both"/>
              <w:rPr>
                <w:rFonts w:ascii="Times New Roman" w:eastAsia="Calibri" w:hAnsi="Times New Roman" w:cs="Times New Roman"/>
                <w:bCs/>
                <w:color w:val="000000"/>
                <w:sz w:val="28"/>
                <w:szCs w:val="28"/>
              </w:rPr>
            </w:pPr>
            <w:r>
              <w:rPr>
                <w:rFonts w:ascii="Times New Roman" w:eastAsia="Calibri" w:hAnsi="Times New Roman" w:cs="Times New Roman"/>
                <w:bCs/>
                <w:color w:val="000000"/>
                <w:sz w:val="28"/>
                <w:szCs w:val="28"/>
              </w:rPr>
              <w:t>5</w:t>
            </w:r>
          </w:p>
        </w:tc>
        <w:tc>
          <w:tcPr>
            <w:tcW w:w="935" w:type="dxa"/>
          </w:tcPr>
          <w:p w14:paraId="43B73DB8" w14:textId="77777777" w:rsidR="00C10C7B" w:rsidRDefault="00C10C7B" w:rsidP="00025519">
            <w:pPr>
              <w:spacing w:line="256" w:lineRule="auto"/>
              <w:jc w:val="both"/>
              <w:rPr>
                <w:rFonts w:ascii="Times New Roman" w:eastAsia="Calibri" w:hAnsi="Times New Roman" w:cs="Times New Roman"/>
                <w:bCs/>
                <w:color w:val="000000"/>
                <w:sz w:val="28"/>
                <w:szCs w:val="28"/>
              </w:rPr>
            </w:pPr>
            <w:r>
              <w:rPr>
                <w:rFonts w:ascii="Times New Roman" w:eastAsia="Calibri" w:hAnsi="Times New Roman" w:cs="Times New Roman"/>
                <w:bCs/>
                <w:color w:val="000000"/>
                <w:sz w:val="28"/>
                <w:szCs w:val="28"/>
              </w:rPr>
              <w:t>5</w:t>
            </w:r>
          </w:p>
        </w:tc>
        <w:tc>
          <w:tcPr>
            <w:tcW w:w="935" w:type="dxa"/>
          </w:tcPr>
          <w:p w14:paraId="67C79648" w14:textId="77777777" w:rsidR="00C10C7B" w:rsidRDefault="00C10C7B" w:rsidP="00025519">
            <w:pPr>
              <w:spacing w:line="256" w:lineRule="auto"/>
              <w:jc w:val="both"/>
              <w:rPr>
                <w:rFonts w:ascii="Times New Roman" w:eastAsia="Calibri" w:hAnsi="Times New Roman" w:cs="Times New Roman"/>
                <w:bCs/>
                <w:color w:val="000000"/>
                <w:sz w:val="28"/>
                <w:szCs w:val="28"/>
              </w:rPr>
            </w:pPr>
            <w:r>
              <w:rPr>
                <w:rFonts w:ascii="Times New Roman" w:eastAsia="Calibri" w:hAnsi="Times New Roman" w:cs="Times New Roman"/>
                <w:bCs/>
                <w:color w:val="000000"/>
                <w:sz w:val="28"/>
                <w:szCs w:val="28"/>
              </w:rPr>
              <w:t>3</w:t>
            </w:r>
          </w:p>
        </w:tc>
        <w:tc>
          <w:tcPr>
            <w:tcW w:w="935" w:type="dxa"/>
          </w:tcPr>
          <w:p w14:paraId="6EDD2B35" w14:textId="77777777" w:rsidR="00C10C7B" w:rsidRDefault="00C10C7B" w:rsidP="00025519">
            <w:pPr>
              <w:spacing w:line="256" w:lineRule="auto"/>
              <w:jc w:val="both"/>
              <w:rPr>
                <w:rFonts w:ascii="Times New Roman" w:eastAsia="Calibri" w:hAnsi="Times New Roman" w:cs="Times New Roman"/>
                <w:bCs/>
                <w:color w:val="000000"/>
                <w:sz w:val="28"/>
                <w:szCs w:val="28"/>
              </w:rPr>
            </w:pPr>
            <w:r>
              <w:rPr>
                <w:rFonts w:ascii="Times New Roman" w:eastAsia="Calibri" w:hAnsi="Times New Roman" w:cs="Times New Roman"/>
                <w:bCs/>
                <w:color w:val="000000"/>
                <w:sz w:val="28"/>
                <w:szCs w:val="28"/>
              </w:rPr>
              <w:t>8</w:t>
            </w:r>
          </w:p>
        </w:tc>
        <w:tc>
          <w:tcPr>
            <w:tcW w:w="935" w:type="dxa"/>
          </w:tcPr>
          <w:p w14:paraId="35CF9567" w14:textId="77777777" w:rsidR="00C10C7B" w:rsidRDefault="00C10C7B" w:rsidP="00025519">
            <w:pPr>
              <w:spacing w:line="256" w:lineRule="auto"/>
              <w:jc w:val="both"/>
              <w:rPr>
                <w:rFonts w:ascii="Times New Roman" w:eastAsia="Calibri" w:hAnsi="Times New Roman" w:cs="Times New Roman"/>
                <w:bCs/>
                <w:color w:val="000000"/>
                <w:sz w:val="28"/>
                <w:szCs w:val="28"/>
              </w:rPr>
            </w:pPr>
            <w:r>
              <w:rPr>
                <w:rFonts w:ascii="Times New Roman" w:eastAsia="Calibri" w:hAnsi="Times New Roman" w:cs="Times New Roman"/>
                <w:bCs/>
                <w:color w:val="000000"/>
                <w:sz w:val="28"/>
                <w:szCs w:val="28"/>
              </w:rPr>
              <w:t>9</w:t>
            </w:r>
          </w:p>
        </w:tc>
        <w:tc>
          <w:tcPr>
            <w:tcW w:w="935" w:type="dxa"/>
          </w:tcPr>
          <w:p w14:paraId="77A361B6" w14:textId="77777777" w:rsidR="00C10C7B" w:rsidRDefault="00C10C7B" w:rsidP="00025519">
            <w:pPr>
              <w:spacing w:line="256" w:lineRule="auto"/>
              <w:jc w:val="both"/>
              <w:rPr>
                <w:rFonts w:ascii="Times New Roman" w:eastAsia="Calibri" w:hAnsi="Times New Roman" w:cs="Times New Roman"/>
                <w:bCs/>
                <w:color w:val="000000"/>
                <w:sz w:val="28"/>
                <w:szCs w:val="28"/>
              </w:rPr>
            </w:pPr>
            <w:r>
              <w:rPr>
                <w:rFonts w:ascii="Times New Roman" w:eastAsia="Calibri" w:hAnsi="Times New Roman" w:cs="Times New Roman"/>
                <w:bCs/>
                <w:color w:val="000000"/>
                <w:sz w:val="28"/>
                <w:szCs w:val="28"/>
              </w:rPr>
              <w:t>9</w:t>
            </w:r>
          </w:p>
        </w:tc>
        <w:tc>
          <w:tcPr>
            <w:tcW w:w="935" w:type="dxa"/>
          </w:tcPr>
          <w:p w14:paraId="51E88664" w14:textId="77777777" w:rsidR="00C10C7B" w:rsidRDefault="00C10C7B" w:rsidP="00025519">
            <w:pPr>
              <w:spacing w:line="256" w:lineRule="auto"/>
              <w:jc w:val="both"/>
              <w:rPr>
                <w:rFonts w:ascii="Times New Roman" w:eastAsia="Calibri" w:hAnsi="Times New Roman" w:cs="Times New Roman"/>
                <w:bCs/>
                <w:color w:val="000000"/>
                <w:sz w:val="28"/>
                <w:szCs w:val="28"/>
              </w:rPr>
            </w:pPr>
            <w:r>
              <w:rPr>
                <w:rFonts w:ascii="Times New Roman" w:eastAsia="Calibri" w:hAnsi="Times New Roman" w:cs="Times New Roman"/>
                <w:bCs/>
                <w:color w:val="000000"/>
                <w:sz w:val="28"/>
                <w:szCs w:val="28"/>
              </w:rPr>
              <w:t>6</w:t>
            </w:r>
          </w:p>
        </w:tc>
        <w:tc>
          <w:tcPr>
            <w:tcW w:w="935" w:type="dxa"/>
          </w:tcPr>
          <w:p w14:paraId="60788D28" w14:textId="77777777" w:rsidR="00C10C7B" w:rsidRDefault="00C10C7B" w:rsidP="00025519">
            <w:pPr>
              <w:spacing w:line="256" w:lineRule="auto"/>
              <w:jc w:val="both"/>
              <w:rPr>
                <w:rFonts w:ascii="Times New Roman" w:eastAsia="Calibri" w:hAnsi="Times New Roman" w:cs="Times New Roman"/>
                <w:bCs/>
                <w:color w:val="000000"/>
                <w:sz w:val="28"/>
                <w:szCs w:val="28"/>
              </w:rPr>
            </w:pPr>
            <w:r>
              <w:rPr>
                <w:rFonts w:ascii="Times New Roman" w:eastAsia="Calibri" w:hAnsi="Times New Roman" w:cs="Times New Roman"/>
                <w:bCs/>
                <w:color w:val="000000"/>
                <w:sz w:val="28"/>
                <w:szCs w:val="28"/>
              </w:rPr>
              <w:t>7</w:t>
            </w:r>
          </w:p>
        </w:tc>
        <w:tc>
          <w:tcPr>
            <w:tcW w:w="935" w:type="dxa"/>
          </w:tcPr>
          <w:p w14:paraId="0BCC27C7" w14:textId="77777777" w:rsidR="00C10C7B" w:rsidRDefault="00C10C7B" w:rsidP="00025519">
            <w:pPr>
              <w:spacing w:line="256" w:lineRule="auto"/>
              <w:jc w:val="both"/>
              <w:rPr>
                <w:rFonts w:ascii="Times New Roman" w:eastAsia="Calibri" w:hAnsi="Times New Roman" w:cs="Times New Roman"/>
                <w:bCs/>
                <w:color w:val="000000"/>
                <w:sz w:val="28"/>
                <w:szCs w:val="28"/>
              </w:rPr>
            </w:pPr>
            <w:r>
              <w:rPr>
                <w:rFonts w:ascii="Times New Roman" w:eastAsia="Calibri" w:hAnsi="Times New Roman" w:cs="Times New Roman"/>
                <w:bCs/>
                <w:color w:val="000000"/>
                <w:sz w:val="28"/>
                <w:szCs w:val="28"/>
              </w:rPr>
              <w:t>8</w:t>
            </w:r>
          </w:p>
        </w:tc>
        <w:tc>
          <w:tcPr>
            <w:tcW w:w="935" w:type="dxa"/>
          </w:tcPr>
          <w:p w14:paraId="321EB484" w14:textId="77777777" w:rsidR="00C10C7B" w:rsidRDefault="00C10C7B" w:rsidP="00025519">
            <w:pPr>
              <w:spacing w:line="256" w:lineRule="auto"/>
              <w:jc w:val="both"/>
              <w:rPr>
                <w:rFonts w:ascii="Times New Roman" w:eastAsia="Calibri" w:hAnsi="Times New Roman" w:cs="Times New Roman"/>
                <w:bCs/>
                <w:color w:val="000000"/>
                <w:sz w:val="28"/>
                <w:szCs w:val="28"/>
              </w:rPr>
            </w:pPr>
            <w:r>
              <w:rPr>
                <w:rFonts w:ascii="Times New Roman" w:eastAsia="Calibri" w:hAnsi="Times New Roman" w:cs="Times New Roman"/>
                <w:bCs/>
                <w:color w:val="000000"/>
                <w:sz w:val="28"/>
                <w:szCs w:val="28"/>
              </w:rPr>
              <w:t>4</w:t>
            </w:r>
          </w:p>
        </w:tc>
      </w:tr>
      <w:tr w:rsidR="00C10C7B" w14:paraId="55B60295" w14:textId="77777777" w:rsidTr="00025519">
        <w:tc>
          <w:tcPr>
            <w:tcW w:w="935" w:type="dxa"/>
          </w:tcPr>
          <w:p w14:paraId="1E2A7716" w14:textId="77777777" w:rsidR="00C10C7B" w:rsidRDefault="00C10C7B" w:rsidP="00025519">
            <w:pPr>
              <w:spacing w:line="256" w:lineRule="auto"/>
              <w:jc w:val="both"/>
              <w:rPr>
                <w:rFonts w:ascii="Times New Roman" w:eastAsia="Calibri" w:hAnsi="Times New Roman" w:cs="Times New Roman"/>
                <w:bCs/>
                <w:color w:val="000000"/>
                <w:sz w:val="28"/>
                <w:szCs w:val="28"/>
              </w:rPr>
            </w:pPr>
            <w:r>
              <w:rPr>
                <w:rFonts w:ascii="Times New Roman" w:eastAsia="Calibri" w:hAnsi="Times New Roman" w:cs="Times New Roman"/>
                <w:bCs/>
                <w:color w:val="000000"/>
                <w:sz w:val="28"/>
                <w:szCs w:val="28"/>
              </w:rPr>
              <w:t>6</w:t>
            </w:r>
          </w:p>
        </w:tc>
        <w:tc>
          <w:tcPr>
            <w:tcW w:w="935" w:type="dxa"/>
          </w:tcPr>
          <w:p w14:paraId="5E274196" w14:textId="77777777" w:rsidR="00C10C7B" w:rsidRDefault="00C10C7B" w:rsidP="00025519">
            <w:pPr>
              <w:spacing w:line="256" w:lineRule="auto"/>
              <w:jc w:val="both"/>
              <w:rPr>
                <w:rFonts w:ascii="Times New Roman" w:eastAsia="Calibri" w:hAnsi="Times New Roman" w:cs="Times New Roman"/>
                <w:bCs/>
                <w:color w:val="000000"/>
                <w:sz w:val="28"/>
                <w:szCs w:val="28"/>
              </w:rPr>
            </w:pPr>
            <w:r>
              <w:rPr>
                <w:rFonts w:ascii="Times New Roman" w:eastAsia="Calibri" w:hAnsi="Times New Roman" w:cs="Times New Roman"/>
                <w:bCs/>
                <w:color w:val="000000"/>
                <w:sz w:val="28"/>
                <w:szCs w:val="28"/>
              </w:rPr>
              <w:t>7</w:t>
            </w:r>
          </w:p>
        </w:tc>
        <w:tc>
          <w:tcPr>
            <w:tcW w:w="935" w:type="dxa"/>
          </w:tcPr>
          <w:p w14:paraId="230BF2FB" w14:textId="77777777" w:rsidR="00C10C7B" w:rsidRDefault="00C10C7B" w:rsidP="00025519">
            <w:pPr>
              <w:spacing w:line="256" w:lineRule="auto"/>
              <w:jc w:val="both"/>
              <w:rPr>
                <w:rFonts w:ascii="Times New Roman" w:eastAsia="Calibri" w:hAnsi="Times New Roman" w:cs="Times New Roman"/>
                <w:bCs/>
                <w:color w:val="000000"/>
                <w:sz w:val="28"/>
                <w:szCs w:val="28"/>
              </w:rPr>
            </w:pPr>
            <w:r>
              <w:rPr>
                <w:rFonts w:ascii="Times New Roman" w:eastAsia="Calibri" w:hAnsi="Times New Roman" w:cs="Times New Roman"/>
                <w:bCs/>
                <w:color w:val="000000"/>
                <w:sz w:val="28"/>
                <w:szCs w:val="28"/>
              </w:rPr>
              <w:t>5</w:t>
            </w:r>
          </w:p>
        </w:tc>
        <w:tc>
          <w:tcPr>
            <w:tcW w:w="935" w:type="dxa"/>
          </w:tcPr>
          <w:p w14:paraId="1C7558B5" w14:textId="77777777" w:rsidR="00C10C7B" w:rsidRDefault="00C10C7B" w:rsidP="00025519">
            <w:pPr>
              <w:spacing w:line="256" w:lineRule="auto"/>
              <w:jc w:val="both"/>
              <w:rPr>
                <w:rFonts w:ascii="Times New Roman" w:eastAsia="Calibri" w:hAnsi="Times New Roman" w:cs="Times New Roman"/>
                <w:bCs/>
                <w:color w:val="000000"/>
                <w:sz w:val="28"/>
                <w:szCs w:val="28"/>
              </w:rPr>
            </w:pPr>
            <w:r>
              <w:rPr>
                <w:rFonts w:ascii="Times New Roman" w:eastAsia="Calibri" w:hAnsi="Times New Roman" w:cs="Times New Roman"/>
                <w:bCs/>
                <w:color w:val="000000"/>
                <w:sz w:val="28"/>
                <w:szCs w:val="28"/>
              </w:rPr>
              <w:t>7</w:t>
            </w:r>
          </w:p>
        </w:tc>
        <w:tc>
          <w:tcPr>
            <w:tcW w:w="935" w:type="dxa"/>
          </w:tcPr>
          <w:p w14:paraId="5CD8E335" w14:textId="77777777" w:rsidR="00C10C7B" w:rsidRDefault="00C10C7B" w:rsidP="00025519">
            <w:pPr>
              <w:spacing w:line="256" w:lineRule="auto"/>
              <w:jc w:val="both"/>
              <w:rPr>
                <w:rFonts w:ascii="Times New Roman" w:eastAsia="Calibri" w:hAnsi="Times New Roman" w:cs="Times New Roman"/>
                <w:bCs/>
                <w:color w:val="000000"/>
                <w:sz w:val="28"/>
                <w:szCs w:val="28"/>
              </w:rPr>
            </w:pPr>
            <w:r>
              <w:rPr>
                <w:rFonts w:ascii="Times New Roman" w:eastAsia="Calibri" w:hAnsi="Times New Roman" w:cs="Times New Roman"/>
                <w:bCs/>
                <w:color w:val="000000"/>
                <w:sz w:val="28"/>
                <w:szCs w:val="28"/>
              </w:rPr>
              <w:t>4</w:t>
            </w:r>
          </w:p>
        </w:tc>
        <w:tc>
          <w:tcPr>
            <w:tcW w:w="935" w:type="dxa"/>
          </w:tcPr>
          <w:p w14:paraId="07913EBA" w14:textId="77777777" w:rsidR="00C10C7B" w:rsidRDefault="00C10C7B" w:rsidP="00025519">
            <w:pPr>
              <w:spacing w:line="256" w:lineRule="auto"/>
              <w:jc w:val="both"/>
              <w:rPr>
                <w:rFonts w:ascii="Times New Roman" w:eastAsia="Calibri" w:hAnsi="Times New Roman" w:cs="Times New Roman"/>
                <w:bCs/>
                <w:color w:val="000000"/>
                <w:sz w:val="28"/>
                <w:szCs w:val="28"/>
              </w:rPr>
            </w:pPr>
            <w:r>
              <w:rPr>
                <w:rFonts w:ascii="Times New Roman" w:eastAsia="Calibri" w:hAnsi="Times New Roman" w:cs="Times New Roman"/>
                <w:bCs/>
                <w:color w:val="000000"/>
                <w:sz w:val="28"/>
                <w:szCs w:val="28"/>
              </w:rPr>
              <w:t>6</w:t>
            </w:r>
          </w:p>
        </w:tc>
        <w:tc>
          <w:tcPr>
            <w:tcW w:w="935" w:type="dxa"/>
          </w:tcPr>
          <w:p w14:paraId="6A200A35" w14:textId="77777777" w:rsidR="00C10C7B" w:rsidRDefault="00C10C7B" w:rsidP="00025519">
            <w:pPr>
              <w:spacing w:line="256" w:lineRule="auto"/>
              <w:jc w:val="both"/>
              <w:rPr>
                <w:rFonts w:ascii="Times New Roman" w:eastAsia="Calibri" w:hAnsi="Times New Roman" w:cs="Times New Roman"/>
                <w:bCs/>
                <w:color w:val="000000"/>
                <w:sz w:val="28"/>
                <w:szCs w:val="28"/>
              </w:rPr>
            </w:pPr>
            <w:r>
              <w:rPr>
                <w:rFonts w:ascii="Times New Roman" w:eastAsia="Calibri" w:hAnsi="Times New Roman" w:cs="Times New Roman"/>
                <w:bCs/>
                <w:color w:val="000000"/>
                <w:sz w:val="28"/>
                <w:szCs w:val="28"/>
              </w:rPr>
              <w:t>8</w:t>
            </w:r>
          </w:p>
        </w:tc>
        <w:tc>
          <w:tcPr>
            <w:tcW w:w="935" w:type="dxa"/>
          </w:tcPr>
          <w:p w14:paraId="6A348CA3" w14:textId="77777777" w:rsidR="00C10C7B" w:rsidRDefault="00C10C7B" w:rsidP="00025519">
            <w:pPr>
              <w:spacing w:line="256" w:lineRule="auto"/>
              <w:jc w:val="both"/>
              <w:rPr>
                <w:rFonts w:ascii="Times New Roman" w:eastAsia="Calibri" w:hAnsi="Times New Roman" w:cs="Times New Roman"/>
                <w:bCs/>
                <w:color w:val="000000"/>
                <w:sz w:val="28"/>
                <w:szCs w:val="28"/>
              </w:rPr>
            </w:pPr>
            <w:r>
              <w:rPr>
                <w:rFonts w:ascii="Times New Roman" w:eastAsia="Calibri" w:hAnsi="Times New Roman" w:cs="Times New Roman"/>
                <w:bCs/>
                <w:color w:val="000000"/>
                <w:sz w:val="28"/>
                <w:szCs w:val="28"/>
              </w:rPr>
              <w:t>6</w:t>
            </w:r>
          </w:p>
        </w:tc>
        <w:tc>
          <w:tcPr>
            <w:tcW w:w="935" w:type="dxa"/>
          </w:tcPr>
          <w:p w14:paraId="7D042CF1" w14:textId="77777777" w:rsidR="00C10C7B" w:rsidRDefault="00C10C7B" w:rsidP="00025519">
            <w:pPr>
              <w:spacing w:line="256" w:lineRule="auto"/>
              <w:jc w:val="both"/>
              <w:rPr>
                <w:rFonts w:ascii="Times New Roman" w:eastAsia="Calibri" w:hAnsi="Times New Roman" w:cs="Times New Roman"/>
                <w:bCs/>
                <w:color w:val="000000"/>
                <w:sz w:val="28"/>
                <w:szCs w:val="28"/>
              </w:rPr>
            </w:pPr>
            <w:r>
              <w:rPr>
                <w:rFonts w:ascii="Times New Roman" w:eastAsia="Calibri" w:hAnsi="Times New Roman" w:cs="Times New Roman"/>
                <w:bCs/>
                <w:color w:val="000000"/>
                <w:sz w:val="28"/>
                <w:szCs w:val="28"/>
              </w:rPr>
              <w:t>3</w:t>
            </w:r>
          </w:p>
        </w:tc>
        <w:tc>
          <w:tcPr>
            <w:tcW w:w="935" w:type="dxa"/>
          </w:tcPr>
          <w:p w14:paraId="243D10B0" w14:textId="77777777" w:rsidR="00C10C7B" w:rsidRDefault="00C10C7B" w:rsidP="00025519">
            <w:pPr>
              <w:spacing w:line="256" w:lineRule="auto"/>
              <w:jc w:val="both"/>
              <w:rPr>
                <w:rFonts w:ascii="Times New Roman" w:eastAsia="Calibri" w:hAnsi="Times New Roman" w:cs="Times New Roman"/>
                <w:bCs/>
                <w:color w:val="000000"/>
                <w:sz w:val="28"/>
                <w:szCs w:val="28"/>
              </w:rPr>
            </w:pPr>
            <w:r>
              <w:rPr>
                <w:rFonts w:ascii="Times New Roman" w:eastAsia="Calibri" w:hAnsi="Times New Roman" w:cs="Times New Roman"/>
                <w:bCs/>
                <w:color w:val="000000"/>
                <w:sz w:val="28"/>
                <w:szCs w:val="28"/>
              </w:rPr>
              <w:t>3</w:t>
            </w:r>
          </w:p>
        </w:tc>
      </w:tr>
      <w:tr w:rsidR="00C10C7B" w14:paraId="521C3B3A" w14:textId="77777777" w:rsidTr="00025519">
        <w:tc>
          <w:tcPr>
            <w:tcW w:w="935" w:type="dxa"/>
          </w:tcPr>
          <w:p w14:paraId="428DF561" w14:textId="77777777" w:rsidR="00C10C7B" w:rsidRDefault="00C10C7B" w:rsidP="00025519">
            <w:pPr>
              <w:spacing w:line="256" w:lineRule="auto"/>
              <w:jc w:val="both"/>
              <w:rPr>
                <w:rFonts w:ascii="Times New Roman" w:eastAsia="Calibri" w:hAnsi="Times New Roman" w:cs="Times New Roman"/>
                <w:bCs/>
                <w:color w:val="000000"/>
                <w:sz w:val="28"/>
                <w:szCs w:val="28"/>
              </w:rPr>
            </w:pPr>
            <w:r>
              <w:rPr>
                <w:rFonts w:ascii="Times New Roman" w:eastAsia="Calibri" w:hAnsi="Times New Roman" w:cs="Times New Roman"/>
                <w:bCs/>
                <w:color w:val="000000"/>
                <w:sz w:val="28"/>
                <w:szCs w:val="28"/>
              </w:rPr>
              <w:t>9</w:t>
            </w:r>
          </w:p>
        </w:tc>
        <w:tc>
          <w:tcPr>
            <w:tcW w:w="935" w:type="dxa"/>
          </w:tcPr>
          <w:p w14:paraId="5B0B6F9D" w14:textId="77777777" w:rsidR="00C10C7B" w:rsidRDefault="00C10C7B" w:rsidP="00025519">
            <w:pPr>
              <w:spacing w:line="256" w:lineRule="auto"/>
              <w:jc w:val="both"/>
              <w:rPr>
                <w:rFonts w:ascii="Times New Roman" w:eastAsia="Calibri" w:hAnsi="Times New Roman" w:cs="Times New Roman"/>
                <w:bCs/>
                <w:color w:val="000000"/>
                <w:sz w:val="28"/>
                <w:szCs w:val="28"/>
              </w:rPr>
            </w:pPr>
            <w:r>
              <w:rPr>
                <w:rFonts w:ascii="Times New Roman" w:eastAsia="Calibri" w:hAnsi="Times New Roman" w:cs="Times New Roman"/>
                <w:bCs/>
                <w:color w:val="000000"/>
                <w:sz w:val="28"/>
                <w:szCs w:val="28"/>
              </w:rPr>
              <w:t>6</w:t>
            </w:r>
          </w:p>
        </w:tc>
        <w:tc>
          <w:tcPr>
            <w:tcW w:w="935" w:type="dxa"/>
          </w:tcPr>
          <w:p w14:paraId="60C5D105" w14:textId="77777777" w:rsidR="00C10C7B" w:rsidRDefault="00C10C7B" w:rsidP="00025519">
            <w:pPr>
              <w:spacing w:line="256" w:lineRule="auto"/>
              <w:jc w:val="both"/>
              <w:rPr>
                <w:rFonts w:ascii="Times New Roman" w:eastAsia="Calibri" w:hAnsi="Times New Roman" w:cs="Times New Roman"/>
                <w:bCs/>
                <w:color w:val="000000"/>
                <w:sz w:val="28"/>
                <w:szCs w:val="28"/>
              </w:rPr>
            </w:pPr>
            <w:r>
              <w:rPr>
                <w:rFonts w:ascii="Times New Roman" w:eastAsia="Calibri" w:hAnsi="Times New Roman" w:cs="Times New Roman"/>
                <w:bCs/>
                <w:color w:val="000000"/>
                <w:sz w:val="28"/>
                <w:szCs w:val="28"/>
              </w:rPr>
              <w:t>7</w:t>
            </w:r>
          </w:p>
        </w:tc>
        <w:tc>
          <w:tcPr>
            <w:tcW w:w="935" w:type="dxa"/>
          </w:tcPr>
          <w:p w14:paraId="1FF097BE" w14:textId="77777777" w:rsidR="00C10C7B" w:rsidRDefault="00C10C7B" w:rsidP="00025519">
            <w:pPr>
              <w:spacing w:line="256" w:lineRule="auto"/>
              <w:jc w:val="both"/>
              <w:rPr>
                <w:rFonts w:ascii="Times New Roman" w:eastAsia="Calibri" w:hAnsi="Times New Roman" w:cs="Times New Roman"/>
                <w:bCs/>
                <w:color w:val="000000"/>
                <w:sz w:val="28"/>
                <w:szCs w:val="28"/>
              </w:rPr>
            </w:pPr>
            <w:r>
              <w:rPr>
                <w:rFonts w:ascii="Times New Roman" w:eastAsia="Calibri" w:hAnsi="Times New Roman" w:cs="Times New Roman"/>
                <w:bCs/>
                <w:color w:val="000000"/>
                <w:sz w:val="28"/>
                <w:szCs w:val="28"/>
              </w:rPr>
              <w:t>8</w:t>
            </w:r>
          </w:p>
        </w:tc>
        <w:tc>
          <w:tcPr>
            <w:tcW w:w="935" w:type="dxa"/>
          </w:tcPr>
          <w:p w14:paraId="6BFA0F37" w14:textId="77777777" w:rsidR="00C10C7B" w:rsidRDefault="00C10C7B" w:rsidP="00025519">
            <w:pPr>
              <w:spacing w:line="256" w:lineRule="auto"/>
              <w:jc w:val="both"/>
              <w:rPr>
                <w:rFonts w:ascii="Times New Roman" w:eastAsia="Calibri" w:hAnsi="Times New Roman" w:cs="Times New Roman"/>
                <w:bCs/>
                <w:color w:val="000000"/>
                <w:sz w:val="28"/>
                <w:szCs w:val="28"/>
              </w:rPr>
            </w:pPr>
            <w:r>
              <w:rPr>
                <w:rFonts w:ascii="Times New Roman" w:eastAsia="Calibri" w:hAnsi="Times New Roman" w:cs="Times New Roman"/>
                <w:bCs/>
                <w:color w:val="000000"/>
                <w:sz w:val="28"/>
                <w:szCs w:val="28"/>
              </w:rPr>
              <w:t>7</w:t>
            </w:r>
          </w:p>
        </w:tc>
        <w:tc>
          <w:tcPr>
            <w:tcW w:w="935" w:type="dxa"/>
          </w:tcPr>
          <w:p w14:paraId="73269DD9" w14:textId="77777777" w:rsidR="00C10C7B" w:rsidRDefault="00C10C7B" w:rsidP="00025519">
            <w:pPr>
              <w:spacing w:line="256" w:lineRule="auto"/>
              <w:jc w:val="both"/>
              <w:rPr>
                <w:rFonts w:ascii="Times New Roman" w:eastAsia="Calibri" w:hAnsi="Times New Roman" w:cs="Times New Roman"/>
                <w:bCs/>
                <w:color w:val="000000"/>
                <w:sz w:val="28"/>
                <w:szCs w:val="28"/>
              </w:rPr>
            </w:pPr>
            <w:r>
              <w:rPr>
                <w:rFonts w:ascii="Times New Roman" w:eastAsia="Calibri" w:hAnsi="Times New Roman" w:cs="Times New Roman"/>
                <w:bCs/>
                <w:color w:val="000000"/>
                <w:sz w:val="28"/>
                <w:szCs w:val="28"/>
              </w:rPr>
              <w:t>5</w:t>
            </w:r>
          </w:p>
        </w:tc>
        <w:tc>
          <w:tcPr>
            <w:tcW w:w="935" w:type="dxa"/>
          </w:tcPr>
          <w:p w14:paraId="2B828B30" w14:textId="77777777" w:rsidR="00C10C7B" w:rsidRDefault="00C10C7B" w:rsidP="00025519">
            <w:pPr>
              <w:spacing w:line="256" w:lineRule="auto"/>
              <w:jc w:val="both"/>
              <w:rPr>
                <w:rFonts w:ascii="Times New Roman" w:eastAsia="Calibri" w:hAnsi="Times New Roman" w:cs="Times New Roman"/>
                <w:bCs/>
                <w:color w:val="000000"/>
                <w:sz w:val="28"/>
                <w:szCs w:val="28"/>
              </w:rPr>
            </w:pPr>
            <w:r>
              <w:rPr>
                <w:rFonts w:ascii="Times New Roman" w:eastAsia="Calibri" w:hAnsi="Times New Roman" w:cs="Times New Roman"/>
                <w:bCs/>
                <w:color w:val="000000"/>
                <w:sz w:val="28"/>
                <w:szCs w:val="28"/>
              </w:rPr>
              <w:t>6</w:t>
            </w:r>
          </w:p>
        </w:tc>
        <w:tc>
          <w:tcPr>
            <w:tcW w:w="935" w:type="dxa"/>
          </w:tcPr>
          <w:p w14:paraId="4A2285EE" w14:textId="77777777" w:rsidR="00C10C7B" w:rsidRDefault="00C10C7B" w:rsidP="00025519">
            <w:pPr>
              <w:spacing w:line="256" w:lineRule="auto"/>
              <w:jc w:val="both"/>
              <w:rPr>
                <w:rFonts w:ascii="Times New Roman" w:eastAsia="Calibri" w:hAnsi="Times New Roman" w:cs="Times New Roman"/>
                <w:bCs/>
                <w:color w:val="000000"/>
                <w:sz w:val="28"/>
                <w:szCs w:val="28"/>
              </w:rPr>
            </w:pPr>
            <w:r>
              <w:rPr>
                <w:rFonts w:ascii="Times New Roman" w:eastAsia="Calibri" w:hAnsi="Times New Roman" w:cs="Times New Roman"/>
                <w:bCs/>
                <w:color w:val="000000"/>
                <w:sz w:val="28"/>
                <w:szCs w:val="28"/>
              </w:rPr>
              <w:t>4</w:t>
            </w:r>
          </w:p>
        </w:tc>
        <w:tc>
          <w:tcPr>
            <w:tcW w:w="935" w:type="dxa"/>
          </w:tcPr>
          <w:p w14:paraId="2978DEF8" w14:textId="77777777" w:rsidR="00C10C7B" w:rsidRDefault="00C10C7B" w:rsidP="00025519">
            <w:pPr>
              <w:spacing w:line="256" w:lineRule="auto"/>
              <w:jc w:val="both"/>
              <w:rPr>
                <w:rFonts w:ascii="Times New Roman" w:eastAsia="Calibri" w:hAnsi="Times New Roman" w:cs="Times New Roman"/>
                <w:bCs/>
                <w:color w:val="000000"/>
                <w:sz w:val="28"/>
                <w:szCs w:val="28"/>
              </w:rPr>
            </w:pPr>
            <w:r>
              <w:rPr>
                <w:rFonts w:ascii="Times New Roman" w:eastAsia="Calibri" w:hAnsi="Times New Roman" w:cs="Times New Roman"/>
                <w:bCs/>
                <w:color w:val="000000"/>
                <w:sz w:val="28"/>
                <w:szCs w:val="28"/>
              </w:rPr>
              <w:t>7</w:t>
            </w:r>
          </w:p>
        </w:tc>
        <w:tc>
          <w:tcPr>
            <w:tcW w:w="935" w:type="dxa"/>
          </w:tcPr>
          <w:p w14:paraId="1D0E8BF7" w14:textId="77777777" w:rsidR="00C10C7B" w:rsidRDefault="00C10C7B" w:rsidP="00025519">
            <w:pPr>
              <w:spacing w:line="256" w:lineRule="auto"/>
              <w:jc w:val="both"/>
              <w:rPr>
                <w:rFonts w:ascii="Times New Roman" w:eastAsia="Calibri" w:hAnsi="Times New Roman" w:cs="Times New Roman"/>
                <w:bCs/>
                <w:color w:val="000000"/>
                <w:sz w:val="28"/>
                <w:szCs w:val="28"/>
              </w:rPr>
            </w:pPr>
            <w:r>
              <w:rPr>
                <w:rFonts w:ascii="Times New Roman" w:eastAsia="Calibri" w:hAnsi="Times New Roman" w:cs="Times New Roman"/>
                <w:bCs/>
                <w:color w:val="000000"/>
                <w:sz w:val="28"/>
                <w:szCs w:val="28"/>
              </w:rPr>
              <w:t>6</w:t>
            </w:r>
          </w:p>
        </w:tc>
      </w:tr>
      <w:tr w:rsidR="00C10C7B" w14:paraId="6CBA3977" w14:textId="77777777" w:rsidTr="00025519">
        <w:tc>
          <w:tcPr>
            <w:tcW w:w="935" w:type="dxa"/>
          </w:tcPr>
          <w:p w14:paraId="2018F843" w14:textId="77777777" w:rsidR="00C10C7B" w:rsidRDefault="00C10C7B" w:rsidP="00025519">
            <w:pPr>
              <w:spacing w:line="256" w:lineRule="auto"/>
              <w:jc w:val="both"/>
              <w:rPr>
                <w:rFonts w:ascii="Times New Roman" w:eastAsia="Calibri" w:hAnsi="Times New Roman" w:cs="Times New Roman"/>
                <w:bCs/>
                <w:color w:val="000000"/>
                <w:sz w:val="28"/>
                <w:szCs w:val="28"/>
              </w:rPr>
            </w:pPr>
            <w:r>
              <w:rPr>
                <w:rFonts w:ascii="Times New Roman" w:eastAsia="Calibri" w:hAnsi="Times New Roman" w:cs="Times New Roman"/>
                <w:bCs/>
                <w:color w:val="000000"/>
                <w:sz w:val="28"/>
                <w:szCs w:val="28"/>
              </w:rPr>
              <w:t>6</w:t>
            </w:r>
          </w:p>
        </w:tc>
        <w:tc>
          <w:tcPr>
            <w:tcW w:w="935" w:type="dxa"/>
          </w:tcPr>
          <w:p w14:paraId="78F8F429" w14:textId="77777777" w:rsidR="00C10C7B" w:rsidRDefault="00C10C7B" w:rsidP="00025519">
            <w:pPr>
              <w:spacing w:line="256" w:lineRule="auto"/>
              <w:jc w:val="both"/>
              <w:rPr>
                <w:rFonts w:ascii="Times New Roman" w:eastAsia="Calibri" w:hAnsi="Times New Roman" w:cs="Times New Roman"/>
                <w:bCs/>
                <w:color w:val="000000"/>
                <w:sz w:val="28"/>
                <w:szCs w:val="28"/>
              </w:rPr>
            </w:pPr>
            <w:r>
              <w:rPr>
                <w:rFonts w:ascii="Times New Roman" w:eastAsia="Calibri" w:hAnsi="Times New Roman" w:cs="Times New Roman"/>
                <w:bCs/>
                <w:color w:val="000000"/>
                <w:sz w:val="28"/>
                <w:szCs w:val="28"/>
              </w:rPr>
              <w:t>7</w:t>
            </w:r>
          </w:p>
        </w:tc>
        <w:tc>
          <w:tcPr>
            <w:tcW w:w="935" w:type="dxa"/>
          </w:tcPr>
          <w:p w14:paraId="01BBB03A" w14:textId="77777777" w:rsidR="00C10C7B" w:rsidRDefault="00C10C7B" w:rsidP="00025519">
            <w:pPr>
              <w:spacing w:line="256" w:lineRule="auto"/>
              <w:jc w:val="both"/>
              <w:rPr>
                <w:rFonts w:ascii="Times New Roman" w:eastAsia="Calibri" w:hAnsi="Times New Roman" w:cs="Times New Roman"/>
                <w:bCs/>
                <w:color w:val="000000"/>
                <w:sz w:val="28"/>
                <w:szCs w:val="28"/>
              </w:rPr>
            </w:pPr>
            <w:r>
              <w:rPr>
                <w:rFonts w:ascii="Times New Roman" w:eastAsia="Calibri" w:hAnsi="Times New Roman" w:cs="Times New Roman"/>
                <w:bCs/>
                <w:color w:val="000000"/>
                <w:sz w:val="28"/>
                <w:szCs w:val="28"/>
              </w:rPr>
              <w:t>3</w:t>
            </w:r>
          </w:p>
        </w:tc>
        <w:tc>
          <w:tcPr>
            <w:tcW w:w="935" w:type="dxa"/>
          </w:tcPr>
          <w:p w14:paraId="186440C5" w14:textId="77777777" w:rsidR="00C10C7B" w:rsidRDefault="00C10C7B" w:rsidP="00025519">
            <w:pPr>
              <w:spacing w:line="256" w:lineRule="auto"/>
              <w:jc w:val="both"/>
              <w:rPr>
                <w:rFonts w:ascii="Times New Roman" w:eastAsia="Calibri" w:hAnsi="Times New Roman" w:cs="Times New Roman"/>
                <w:bCs/>
                <w:color w:val="000000"/>
                <w:sz w:val="28"/>
                <w:szCs w:val="28"/>
              </w:rPr>
            </w:pPr>
            <w:r>
              <w:rPr>
                <w:rFonts w:ascii="Times New Roman" w:eastAsia="Calibri" w:hAnsi="Times New Roman" w:cs="Times New Roman"/>
                <w:bCs/>
                <w:color w:val="000000"/>
                <w:sz w:val="28"/>
                <w:szCs w:val="28"/>
              </w:rPr>
              <w:t>4</w:t>
            </w:r>
          </w:p>
        </w:tc>
        <w:tc>
          <w:tcPr>
            <w:tcW w:w="935" w:type="dxa"/>
          </w:tcPr>
          <w:p w14:paraId="591572AD" w14:textId="77777777" w:rsidR="00C10C7B" w:rsidRDefault="00C10C7B" w:rsidP="00025519">
            <w:pPr>
              <w:spacing w:line="256" w:lineRule="auto"/>
              <w:jc w:val="both"/>
              <w:rPr>
                <w:rFonts w:ascii="Times New Roman" w:eastAsia="Calibri" w:hAnsi="Times New Roman" w:cs="Times New Roman"/>
                <w:bCs/>
                <w:color w:val="000000"/>
                <w:sz w:val="28"/>
                <w:szCs w:val="28"/>
              </w:rPr>
            </w:pPr>
            <w:r>
              <w:rPr>
                <w:rFonts w:ascii="Times New Roman" w:eastAsia="Calibri" w:hAnsi="Times New Roman" w:cs="Times New Roman"/>
                <w:bCs/>
                <w:color w:val="000000"/>
                <w:sz w:val="28"/>
                <w:szCs w:val="28"/>
              </w:rPr>
              <w:t>5</w:t>
            </w:r>
          </w:p>
        </w:tc>
        <w:tc>
          <w:tcPr>
            <w:tcW w:w="935" w:type="dxa"/>
          </w:tcPr>
          <w:p w14:paraId="26DD2EAA" w14:textId="77777777" w:rsidR="00C10C7B" w:rsidRDefault="00C10C7B" w:rsidP="00025519">
            <w:pPr>
              <w:spacing w:line="256" w:lineRule="auto"/>
              <w:jc w:val="both"/>
              <w:rPr>
                <w:rFonts w:ascii="Times New Roman" w:eastAsia="Calibri" w:hAnsi="Times New Roman" w:cs="Times New Roman"/>
                <w:bCs/>
                <w:color w:val="000000"/>
                <w:sz w:val="28"/>
                <w:szCs w:val="28"/>
              </w:rPr>
            </w:pPr>
            <w:r>
              <w:rPr>
                <w:rFonts w:ascii="Times New Roman" w:eastAsia="Calibri" w:hAnsi="Times New Roman" w:cs="Times New Roman"/>
                <w:bCs/>
                <w:color w:val="000000"/>
                <w:sz w:val="28"/>
                <w:szCs w:val="28"/>
              </w:rPr>
              <w:t>8</w:t>
            </w:r>
          </w:p>
        </w:tc>
        <w:tc>
          <w:tcPr>
            <w:tcW w:w="935" w:type="dxa"/>
          </w:tcPr>
          <w:p w14:paraId="0E54051B" w14:textId="77777777" w:rsidR="00C10C7B" w:rsidRDefault="00C10C7B" w:rsidP="00025519">
            <w:pPr>
              <w:spacing w:line="256" w:lineRule="auto"/>
              <w:jc w:val="both"/>
              <w:rPr>
                <w:rFonts w:ascii="Times New Roman" w:eastAsia="Calibri" w:hAnsi="Times New Roman" w:cs="Times New Roman"/>
                <w:bCs/>
                <w:color w:val="000000"/>
                <w:sz w:val="28"/>
                <w:szCs w:val="28"/>
              </w:rPr>
            </w:pPr>
            <w:r>
              <w:rPr>
                <w:rFonts w:ascii="Times New Roman" w:eastAsia="Calibri" w:hAnsi="Times New Roman" w:cs="Times New Roman"/>
                <w:bCs/>
                <w:color w:val="000000"/>
                <w:sz w:val="28"/>
                <w:szCs w:val="28"/>
              </w:rPr>
              <w:t>7</w:t>
            </w:r>
          </w:p>
        </w:tc>
        <w:tc>
          <w:tcPr>
            <w:tcW w:w="935" w:type="dxa"/>
          </w:tcPr>
          <w:p w14:paraId="48548C03" w14:textId="77777777" w:rsidR="00C10C7B" w:rsidRDefault="00C10C7B" w:rsidP="00025519">
            <w:pPr>
              <w:spacing w:line="256" w:lineRule="auto"/>
              <w:jc w:val="both"/>
              <w:rPr>
                <w:rFonts w:ascii="Times New Roman" w:eastAsia="Calibri" w:hAnsi="Times New Roman" w:cs="Times New Roman"/>
                <w:bCs/>
                <w:color w:val="000000"/>
                <w:sz w:val="28"/>
                <w:szCs w:val="28"/>
              </w:rPr>
            </w:pPr>
            <w:r>
              <w:rPr>
                <w:rFonts w:ascii="Times New Roman" w:eastAsia="Calibri" w:hAnsi="Times New Roman" w:cs="Times New Roman"/>
                <w:bCs/>
                <w:color w:val="000000"/>
                <w:sz w:val="28"/>
                <w:szCs w:val="28"/>
              </w:rPr>
              <w:t>8</w:t>
            </w:r>
          </w:p>
        </w:tc>
        <w:tc>
          <w:tcPr>
            <w:tcW w:w="935" w:type="dxa"/>
          </w:tcPr>
          <w:p w14:paraId="6E8C398F" w14:textId="77777777" w:rsidR="00C10C7B" w:rsidRDefault="00C10C7B" w:rsidP="00025519">
            <w:pPr>
              <w:spacing w:line="256" w:lineRule="auto"/>
              <w:jc w:val="both"/>
              <w:rPr>
                <w:rFonts w:ascii="Times New Roman" w:eastAsia="Calibri" w:hAnsi="Times New Roman" w:cs="Times New Roman"/>
                <w:bCs/>
                <w:color w:val="000000"/>
                <w:sz w:val="28"/>
                <w:szCs w:val="28"/>
              </w:rPr>
            </w:pPr>
            <w:r>
              <w:rPr>
                <w:rFonts w:ascii="Times New Roman" w:eastAsia="Calibri" w:hAnsi="Times New Roman" w:cs="Times New Roman"/>
                <w:bCs/>
                <w:color w:val="000000"/>
                <w:sz w:val="28"/>
                <w:szCs w:val="28"/>
              </w:rPr>
              <w:t>9</w:t>
            </w:r>
          </w:p>
        </w:tc>
        <w:tc>
          <w:tcPr>
            <w:tcW w:w="935" w:type="dxa"/>
          </w:tcPr>
          <w:p w14:paraId="1489276D" w14:textId="77777777" w:rsidR="00C10C7B" w:rsidRDefault="00C10C7B" w:rsidP="00025519">
            <w:pPr>
              <w:spacing w:line="256" w:lineRule="auto"/>
              <w:jc w:val="both"/>
              <w:rPr>
                <w:rFonts w:ascii="Times New Roman" w:eastAsia="Calibri" w:hAnsi="Times New Roman" w:cs="Times New Roman"/>
                <w:bCs/>
                <w:color w:val="000000"/>
                <w:sz w:val="28"/>
                <w:szCs w:val="28"/>
              </w:rPr>
            </w:pPr>
            <w:r>
              <w:rPr>
                <w:rFonts w:ascii="Times New Roman" w:eastAsia="Calibri" w:hAnsi="Times New Roman" w:cs="Times New Roman"/>
                <w:bCs/>
                <w:color w:val="000000"/>
                <w:sz w:val="28"/>
                <w:szCs w:val="28"/>
              </w:rPr>
              <w:t>8</w:t>
            </w:r>
          </w:p>
        </w:tc>
      </w:tr>
      <w:tr w:rsidR="00C10C7B" w14:paraId="071E1531" w14:textId="77777777" w:rsidTr="00025519">
        <w:tc>
          <w:tcPr>
            <w:tcW w:w="935" w:type="dxa"/>
          </w:tcPr>
          <w:p w14:paraId="3F3B8543" w14:textId="77777777" w:rsidR="00C10C7B" w:rsidRDefault="00C10C7B" w:rsidP="00025519">
            <w:pPr>
              <w:spacing w:line="256" w:lineRule="auto"/>
              <w:jc w:val="both"/>
              <w:rPr>
                <w:rFonts w:ascii="Times New Roman" w:eastAsia="Calibri" w:hAnsi="Times New Roman" w:cs="Times New Roman"/>
                <w:bCs/>
                <w:color w:val="000000"/>
                <w:sz w:val="28"/>
                <w:szCs w:val="28"/>
              </w:rPr>
            </w:pPr>
            <w:r>
              <w:rPr>
                <w:rFonts w:ascii="Times New Roman" w:eastAsia="Calibri" w:hAnsi="Times New Roman" w:cs="Times New Roman"/>
                <w:bCs/>
                <w:color w:val="000000"/>
                <w:sz w:val="28"/>
                <w:szCs w:val="28"/>
              </w:rPr>
              <w:t>8</w:t>
            </w:r>
          </w:p>
        </w:tc>
        <w:tc>
          <w:tcPr>
            <w:tcW w:w="935" w:type="dxa"/>
          </w:tcPr>
          <w:p w14:paraId="69743F11" w14:textId="77777777" w:rsidR="00C10C7B" w:rsidRDefault="00C10C7B" w:rsidP="00025519">
            <w:pPr>
              <w:spacing w:line="256" w:lineRule="auto"/>
              <w:jc w:val="both"/>
              <w:rPr>
                <w:rFonts w:ascii="Times New Roman" w:eastAsia="Calibri" w:hAnsi="Times New Roman" w:cs="Times New Roman"/>
                <w:bCs/>
                <w:color w:val="000000"/>
                <w:sz w:val="28"/>
                <w:szCs w:val="28"/>
              </w:rPr>
            </w:pPr>
            <w:r>
              <w:rPr>
                <w:rFonts w:ascii="Times New Roman" w:eastAsia="Calibri" w:hAnsi="Times New Roman" w:cs="Times New Roman"/>
                <w:bCs/>
                <w:color w:val="000000"/>
                <w:sz w:val="28"/>
                <w:szCs w:val="28"/>
              </w:rPr>
              <w:t>6</w:t>
            </w:r>
          </w:p>
        </w:tc>
        <w:tc>
          <w:tcPr>
            <w:tcW w:w="935" w:type="dxa"/>
          </w:tcPr>
          <w:p w14:paraId="2BA46650" w14:textId="77777777" w:rsidR="00C10C7B" w:rsidRDefault="00C10C7B" w:rsidP="00025519">
            <w:pPr>
              <w:spacing w:line="256" w:lineRule="auto"/>
              <w:jc w:val="both"/>
              <w:rPr>
                <w:rFonts w:ascii="Times New Roman" w:eastAsia="Calibri" w:hAnsi="Times New Roman" w:cs="Times New Roman"/>
                <w:bCs/>
                <w:color w:val="000000"/>
                <w:sz w:val="28"/>
                <w:szCs w:val="28"/>
              </w:rPr>
            </w:pPr>
            <w:r>
              <w:rPr>
                <w:rFonts w:ascii="Times New Roman" w:eastAsia="Calibri" w:hAnsi="Times New Roman" w:cs="Times New Roman"/>
                <w:bCs/>
                <w:color w:val="000000"/>
                <w:sz w:val="28"/>
                <w:szCs w:val="28"/>
              </w:rPr>
              <w:t>6</w:t>
            </w:r>
          </w:p>
        </w:tc>
        <w:tc>
          <w:tcPr>
            <w:tcW w:w="935" w:type="dxa"/>
          </w:tcPr>
          <w:p w14:paraId="5CF5DD8F" w14:textId="77777777" w:rsidR="00C10C7B" w:rsidRDefault="00C10C7B" w:rsidP="00025519">
            <w:pPr>
              <w:spacing w:line="256" w:lineRule="auto"/>
              <w:jc w:val="both"/>
              <w:rPr>
                <w:rFonts w:ascii="Times New Roman" w:eastAsia="Calibri" w:hAnsi="Times New Roman" w:cs="Times New Roman"/>
                <w:bCs/>
                <w:color w:val="000000"/>
                <w:sz w:val="28"/>
                <w:szCs w:val="28"/>
              </w:rPr>
            </w:pPr>
            <w:r>
              <w:rPr>
                <w:rFonts w:ascii="Times New Roman" w:eastAsia="Calibri" w:hAnsi="Times New Roman" w:cs="Times New Roman"/>
                <w:bCs/>
                <w:color w:val="000000"/>
                <w:sz w:val="28"/>
                <w:szCs w:val="28"/>
              </w:rPr>
              <w:t>5</w:t>
            </w:r>
          </w:p>
        </w:tc>
        <w:tc>
          <w:tcPr>
            <w:tcW w:w="935" w:type="dxa"/>
          </w:tcPr>
          <w:p w14:paraId="5F419043" w14:textId="77777777" w:rsidR="00C10C7B" w:rsidRDefault="00C10C7B" w:rsidP="00025519">
            <w:pPr>
              <w:spacing w:line="256" w:lineRule="auto"/>
              <w:jc w:val="both"/>
              <w:rPr>
                <w:rFonts w:ascii="Times New Roman" w:eastAsia="Calibri" w:hAnsi="Times New Roman" w:cs="Times New Roman"/>
                <w:bCs/>
                <w:color w:val="000000"/>
                <w:sz w:val="28"/>
                <w:szCs w:val="28"/>
              </w:rPr>
            </w:pPr>
            <w:r>
              <w:rPr>
                <w:rFonts w:ascii="Times New Roman" w:eastAsia="Calibri" w:hAnsi="Times New Roman" w:cs="Times New Roman"/>
                <w:bCs/>
                <w:color w:val="000000"/>
                <w:sz w:val="28"/>
                <w:szCs w:val="28"/>
              </w:rPr>
              <w:t>7</w:t>
            </w:r>
          </w:p>
        </w:tc>
        <w:tc>
          <w:tcPr>
            <w:tcW w:w="935" w:type="dxa"/>
          </w:tcPr>
          <w:p w14:paraId="714847F5" w14:textId="77777777" w:rsidR="00C10C7B" w:rsidRDefault="00C10C7B" w:rsidP="00025519">
            <w:pPr>
              <w:spacing w:line="256" w:lineRule="auto"/>
              <w:jc w:val="both"/>
              <w:rPr>
                <w:rFonts w:ascii="Times New Roman" w:eastAsia="Calibri" w:hAnsi="Times New Roman" w:cs="Times New Roman"/>
                <w:bCs/>
                <w:color w:val="000000"/>
                <w:sz w:val="28"/>
                <w:szCs w:val="28"/>
              </w:rPr>
            </w:pPr>
            <w:r>
              <w:rPr>
                <w:rFonts w:ascii="Times New Roman" w:eastAsia="Calibri" w:hAnsi="Times New Roman" w:cs="Times New Roman"/>
                <w:bCs/>
                <w:color w:val="000000"/>
                <w:sz w:val="28"/>
                <w:szCs w:val="28"/>
              </w:rPr>
              <w:t>4</w:t>
            </w:r>
          </w:p>
        </w:tc>
        <w:tc>
          <w:tcPr>
            <w:tcW w:w="935" w:type="dxa"/>
          </w:tcPr>
          <w:p w14:paraId="7CFD783D" w14:textId="77777777" w:rsidR="00C10C7B" w:rsidRDefault="00C10C7B" w:rsidP="00025519">
            <w:pPr>
              <w:spacing w:line="256" w:lineRule="auto"/>
              <w:jc w:val="both"/>
              <w:rPr>
                <w:rFonts w:ascii="Times New Roman" w:eastAsia="Calibri" w:hAnsi="Times New Roman" w:cs="Times New Roman"/>
                <w:bCs/>
                <w:color w:val="000000"/>
                <w:sz w:val="28"/>
                <w:szCs w:val="28"/>
              </w:rPr>
            </w:pPr>
            <w:r>
              <w:rPr>
                <w:rFonts w:ascii="Times New Roman" w:eastAsia="Calibri" w:hAnsi="Times New Roman" w:cs="Times New Roman"/>
                <w:bCs/>
                <w:color w:val="000000"/>
                <w:sz w:val="28"/>
                <w:szCs w:val="28"/>
              </w:rPr>
              <w:t>4</w:t>
            </w:r>
          </w:p>
        </w:tc>
        <w:tc>
          <w:tcPr>
            <w:tcW w:w="935" w:type="dxa"/>
          </w:tcPr>
          <w:p w14:paraId="22FAAE47" w14:textId="77777777" w:rsidR="00C10C7B" w:rsidRDefault="00C10C7B" w:rsidP="00025519">
            <w:pPr>
              <w:spacing w:line="256" w:lineRule="auto"/>
              <w:jc w:val="both"/>
              <w:rPr>
                <w:rFonts w:ascii="Times New Roman" w:eastAsia="Calibri" w:hAnsi="Times New Roman" w:cs="Times New Roman"/>
                <w:bCs/>
                <w:color w:val="000000"/>
                <w:sz w:val="28"/>
                <w:szCs w:val="28"/>
              </w:rPr>
            </w:pPr>
            <w:r>
              <w:rPr>
                <w:rFonts w:ascii="Times New Roman" w:eastAsia="Calibri" w:hAnsi="Times New Roman" w:cs="Times New Roman"/>
                <w:bCs/>
                <w:color w:val="000000"/>
                <w:sz w:val="28"/>
                <w:szCs w:val="28"/>
              </w:rPr>
              <w:t>7</w:t>
            </w:r>
          </w:p>
        </w:tc>
        <w:tc>
          <w:tcPr>
            <w:tcW w:w="935" w:type="dxa"/>
          </w:tcPr>
          <w:p w14:paraId="05FCA5D9" w14:textId="77777777" w:rsidR="00C10C7B" w:rsidRDefault="00C10C7B" w:rsidP="00025519">
            <w:pPr>
              <w:spacing w:line="256" w:lineRule="auto"/>
              <w:jc w:val="both"/>
              <w:rPr>
                <w:rFonts w:ascii="Times New Roman" w:eastAsia="Calibri" w:hAnsi="Times New Roman" w:cs="Times New Roman"/>
                <w:bCs/>
                <w:color w:val="000000"/>
                <w:sz w:val="28"/>
                <w:szCs w:val="28"/>
              </w:rPr>
            </w:pPr>
            <w:r>
              <w:rPr>
                <w:rFonts w:ascii="Times New Roman" w:eastAsia="Calibri" w:hAnsi="Times New Roman" w:cs="Times New Roman"/>
                <w:bCs/>
                <w:color w:val="000000"/>
                <w:sz w:val="28"/>
                <w:szCs w:val="28"/>
              </w:rPr>
              <w:t>9</w:t>
            </w:r>
          </w:p>
        </w:tc>
        <w:tc>
          <w:tcPr>
            <w:tcW w:w="935" w:type="dxa"/>
          </w:tcPr>
          <w:p w14:paraId="48733752" w14:textId="77777777" w:rsidR="00C10C7B" w:rsidRDefault="00C10C7B" w:rsidP="00025519">
            <w:pPr>
              <w:spacing w:line="256" w:lineRule="auto"/>
              <w:jc w:val="both"/>
              <w:rPr>
                <w:rFonts w:ascii="Times New Roman" w:eastAsia="Calibri" w:hAnsi="Times New Roman" w:cs="Times New Roman"/>
                <w:bCs/>
                <w:color w:val="000000"/>
                <w:sz w:val="28"/>
                <w:szCs w:val="28"/>
              </w:rPr>
            </w:pPr>
            <w:r>
              <w:rPr>
                <w:rFonts w:ascii="Times New Roman" w:eastAsia="Calibri" w:hAnsi="Times New Roman" w:cs="Times New Roman"/>
                <w:bCs/>
                <w:color w:val="000000"/>
                <w:sz w:val="28"/>
                <w:szCs w:val="28"/>
              </w:rPr>
              <w:t>8</w:t>
            </w:r>
          </w:p>
        </w:tc>
      </w:tr>
      <w:tr w:rsidR="00C10C7B" w14:paraId="24B3FDCB" w14:textId="77777777" w:rsidTr="00025519">
        <w:tc>
          <w:tcPr>
            <w:tcW w:w="935" w:type="dxa"/>
          </w:tcPr>
          <w:p w14:paraId="281FA875" w14:textId="77777777" w:rsidR="00C10C7B" w:rsidRDefault="00C10C7B" w:rsidP="00025519">
            <w:pPr>
              <w:spacing w:line="256" w:lineRule="auto"/>
              <w:jc w:val="both"/>
              <w:rPr>
                <w:rFonts w:ascii="Times New Roman" w:eastAsia="Calibri" w:hAnsi="Times New Roman" w:cs="Times New Roman"/>
                <w:bCs/>
                <w:color w:val="000000"/>
                <w:sz w:val="28"/>
                <w:szCs w:val="28"/>
              </w:rPr>
            </w:pPr>
            <w:r>
              <w:rPr>
                <w:rFonts w:ascii="Times New Roman" w:eastAsia="Calibri" w:hAnsi="Times New Roman" w:cs="Times New Roman"/>
                <w:bCs/>
                <w:color w:val="000000"/>
                <w:sz w:val="28"/>
                <w:szCs w:val="28"/>
              </w:rPr>
              <w:t>5</w:t>
            </w:r>
          </w:p>
        </w:tc>
        <w:tc>
          <w:tcPr>
            <w:tcW w:w="935" w:type="dxa"/>
          </w:tcPr>
          <w:p w14:paraId="618E580F" w14:textId="77777777" w:rsidR="00C10C7B" w:rsidRDefault="00C10C7B" w:rsidP="00025519">
            <w:pPr>
              <w:spacing w:line="256" w:lineRule="auto"/>
              <w:jc w:val="both"/>
              <w:rPr>
                <w:rFonts w:ascii="Times New Roman" w:eastAsia="Calibri" w:hAnsi="Times New Roman" w:cs="Times New Roman"/>
                <w:bCs/>
                <w:color w:val="000000"/>
                <w:sz w:val="28"/>
                <w:szCs w:val="28"/>
              </w:rPr>
            </w:pPr>
            <w:r>
              <w:rPr>
                <w:rFonts w:ascii="Times New Roman" w:eastAsia="Calibri" w:hAnsi="Times New Roman" w:cs="Times New Roman"/>
                <w:bCs/>
                <w:color w:val="000000"/>
                <w:sz w:val="28"/>
                <w:szCs w:val="28"/>
              </w:rPr>
              <w:t>6</w:t>
            </w:r>
          </w:p>
        </w:tc>
        <w:tc>
          <w:tcPr>
            <w:tcW w:w="935" w:type="dxa"/>
          </w:tcPr>
          <w:p w14:paraId="2CD52333" w14:textId="77777777" w:rsidR="00C10C7B" w:rsidRDefault="00C10C7B" w:rsidP="00025519">
            <w:pPr>
              <w:spacing w:line="256" w:lineRule="auto"/>
              <w:jc w:val="both"/>
              <w:rPr>
                <w:rFonts w:ascii="Times New Roman" w:eastAsia="Calibri" w:hAnsi="Times New Roman" w:cs="Times New Roman"/>
                <w:bCs/>
                <w:color w:val="000000"/>
                <w:sz w:val="28"/>
                <w:szCs w:val="28"/>
              </w:rPr>
            </w:pPr>
            <w:r>
              <w:rPr>
                <w:rFonts w:ascii="Times New Roman" w:eastAsia="Calibri" w:hAnsi="Times New Roman" w:cs="Times New Roman"/>
                <w:bCs/>
                <w:color w:val="000000"/>
                <w:sz w:val="28"/>
                <w:szCs w:val="28"/>
              </w:rPr>
              <w:t>7</w:t>
            </w:r>
          </w:p>
        </w:tc>
        <w:tc>
          <w:tcPr>
            <w:tcW w:w="935" w:type="dxa"/>
          </w:tcPr>
          <w:p w14:paraId="07B416A6" w14:textId="77777777" w:rsidR="00C10C7B" w:rsidRDefault="00C10C7B" w:rsidP="00025519">
            <w:pPr>
              <w:spacing w:line="256" w:lineRule="auto"/>
              <w:jc w:val="both"/>
              <w:rPr>
                <w:rFonts w:ascii="Times New Roman" w:eastAsia="Calibri" w:hAnsi="Times New Roman" w:cs="Times New Roman"/>
                <w:bCs/>
                <w:color w:val="000000"/>
                <w:sz w:val="28"/>
                <w:szCs w:val="28"/>
              </w:rPr>
            </w:pPr>
            <w:r>
              <w:rPr>
                <w:rFonts w:ascii="Times New Roman" w:eastAsia="Calibri" w:hAnsi="Times New Roman" w:cs="Times New Roman"/>
                <w:bCs/>
                <w:color w:val="000000"/>
                <w:sz w:val="28"/>
                <w:szCs w:val="28"/>
              </w:rPr>
              <w:t>4</w:t>
            </w:r>
          </w:p>
        </w:tc>
        <w:tc>
          <w:tcPr>
            <w:tcW w:w="935" w:type="dxa"/>
          </w:tcPr>
          <w:p w14:paraId="22D59DD9" w14:textId="77777777" w:rsidR="00C10C7B" w:rsidRDefault="00C10C7B" w:rsidP="00025519">
            <w:pPr>
              <w:spacing w:line="256" w:lineRule="auto"/>
              <w:jc w:val="both"/>
              <w:rPr>
                <w:rFonts w:ascii="Times New Roman" w:eastAsia="Calibri" w:hAnsi="Times New Roman" w:cs="Times New Roman"/>
                <w:bCs/>
                <w:color w:val="000000"/>
                <w:sz w:val="28"/>
                <w:szCs w:val="28"/>
              </w:rPr>
            </w:pPr>
            <w:r>
              <w:rPr>
                <w:rFonts w:ascii="Times New Roman" w:eastAsia="Calibri" w:hAnsi="Times New Roman" w:cs="Times New Roman"/>
                <w:bCs/>
                <w:color w:val="000000"/>
                <w:sz w:val="28"/>
                <w:szCs w:val="28"/>
              </w:rPr>
              <w:t>6</w:t>
            </w:r>
          </w:p>
        </w:tc>
        <w:tc>
          <w:tcPr>
            <w:tcW w:w="935" w:type="dxa"/>
          </w:tcPr>
          <w:p w14:paraId="78154281" w14:textId="77777777" w:rsidR="00C10C7B" w:rsidRDefault="00C10C7B" w:rsidP="00025519">
            <w:pPr>
              <w:spacing w:line="256" w:lineRule="auto"/>
              <w:jc w:val="both"/>
              <w:rPr>
                <w:rFonts w:ascii="Times New Roman" w:eastAsia="Calibri" w:hAnsi="Times New Roman" w:cs="Times New Roman"/>
                <w:bCs/>
                <w:color w:val="000000"/>
                <w:sz w:val="28"/>
                <w:szCs w:val="28"/>
              </w:rPr>
            </w:pPr>
            <w:r>
              <w:rPr>
                <w:rFonts w:ascii="Times New Roman" w:eastAsia="Calibri" w:hAnsi="Times New Roman" w:cs="Times New Roman"/>
                <w:bCs/>
                <w:color w:val="000000"/>
                <w:sz w:val="28"/>
                <w:szCs w:val="28"/>
              </w:rPr>
              <w:t>3</w:t>
            </w:r>
          </w:p>
        </w:tc>
        <w:tc>
          <w:tcPr>
            <w:tcW w:w="935" w:type="dxa"/>
          </w:tcPr>
          <w:p w14:paraId="62A5434D" w14:textId="77777777" w:rsidR="00C10C7B" w:rsidRDefault="00C10C7B" w:rsidP="00025519">
            <w:pPr>
              <w:spacing w:line="256" w:lineRule="auto"/>
              <w:jc w:val="both"/>
              <w:rPr>
                <w:rFonts w:ascii="Times New Roman" w:eastAsia="Calibri" w:hAnsi="Times New Roman" w:cs="Times New Roman"/>
                <w:bCs/>
                <w:color w:val="000000"/>
                <w:sz w:val="28"/>
                <w:szCs w:val="28"/>
              </w:rPr>
            </w:pPr>
            <w:r>
              <w:rPr>
                <w:rFonts w:ascii="Times New Roman" w:eastAsia="Calibri" w:hAnsi="Times New Roman" w:cs="Times New Roman"/>
                <w:bCs/>
                <w:color w:val="000000"/>
                <w:sz w:val="28"/>
                <w:szCs w:val="28"/>
              </w:rPr>
              <w:t>5</w:t>
            </w:r>
          </w:p>
        </w:tc>
        <w:tc>
          <w:tcPr>
            <w:tcW w:w="935" w:type="dxa"/>
          </w:tcPr>
          <w:p w14:paraId="7913C54C" w14:textId="77777777" w:rsidR="00C10C7B" w:rsidRDefault="00C10C7B" w:rsidP="00025519">
            <w:pPr>
              <w:spacing w:line="256" w:lineRule="auto"/>
              <w:jc w:val="both"/>
              <w:rPr>
                <w:rFonts w:ascii="Times New Roman" w:eastAsia="Calibri" w:hAnsi="Times New Roman" w:cs="Times New Roman"/>
                <w:bCs/>
                <w:color w:val="000000"/>
                <w:sz w:val="28"/>
                <w:szCs w:val="28"/>
              </w:rPr>
            </w:pPr>
            <w:r>
              <w:rPr>
                <w:rFonts w:ascii="Times New Roman" w:eastAsia="Calibri" w:hAnsi="Times New Roman" w:cs="Times New Roman"/>
                <w:bCs/>
                <w:color w:val="000000"/>
                <w:sz w:val="28"/>
                <w:szCs w:val="28"/>
              </w:rPr>
              <w:t>4</w:t>
            </w:r>
          </w:p>
        </w:tc>
        <w:tc>
          <w:tcPr>
            <w:tcW w:w="935" w:type="dxa"/>
          </w:tcPr>
          <w:p w14:paraId="0684FD22" w14:textId="77777777" w:rsidR="00C10C7B" w:rsidRDefault="00C10C7B" w:rsidP="00025519">
            <w:pPr>
              <w:spacing w:line="256" w:lineRule="auto"/>
              <w:jc w:val="both"/>
              <w:rPr>
                <w:rFonts w:ascii="Times New Roman" w:eastAsia="Calibri" w:hAnsi="Times New Roman" w:cs="Times New Roman"/>
                <w:bCs/>
                <w:color w:val="000000"/>
                <w:sz w:val="28"/>
                <w:szCs w:val="28"/>
              </w:rPr>
            </w:pPr>
            <w:r>
              <w:rPr>
                <w:rFonts w:ascii="Times New Roman" w:eastAsia="Calibri" w:hAnsi="Times New Roman" w:cs="Times New Roman"/>
                <w:bCs/>
                <w:color w:val="000000"/>
                <w:sz w:val="28"/>
                <w:szCs w:val="28"/>
              </w:rPr>
              <w:t>5</w:t>
            </w:r>
          </w:p>
        </w:tc>
        <w:tc>
          <w:tcPr>
            <w:tcW w:w="935" w:type="dxa"/>
          </w:tcPr>
          <w:p w14:paraId="36EFB308" w14:textId="77777777" w:rsidR="00C10C7B" w:rsidRDefault="00C10C7B" w:rsidP="00025519">
            <w:pPr>
              <w:spacing w:line="256" w:lineRule="auto"/>
              <w:jc w:val="both"/>
              <w:rPr>
                <w:rFonts w:ascii="Times New Roman" w:eastAsia="Calibri" w:hAnsi="Times New Roman" w:cs="Times New Roman"/>
                <w:bCs/>
                <w:color w:val="000000"/>
                <w:sz w:val="28"/>
                <w:szCs w:val="28"/>
              </w:rPr>
            </w:pPr>
            <w:r>
              <w:rPr>
                <w:rFonts w:ascii="Times New Roman" w:eastAsia="Calibri" w:hAnsi="Times New Roman" w:cs="Times New Roman"/>
                <w:bCs/>
                <w:color w:val="000000"/>
                <w:sz w:val="28"/>
                <w:szCs w:val="28"/>
              </w:rPr>
              <w:t>7</w:t>
            </w:r>
          </w:p>
        </w:tc>
      </w:tr>
    </w:tbl>
    <w:p w14:paraId="26981A5F" w14:textId="248AA6D8" w:rsidR="00C10C7B" w:rsidRPr="007D3F4F" w:rsidRDefault="00C10C7B" w:rsidP="00C10C7B">
      <w:pPr>
        <w:spacing w:line="256" w:lineRule="auto"/>
        <w:jc w:val="center"/>
        <w:rPr>
          <w:rFonts w:ascii="Times New Roman" w:eastAsia="Calibri" w:hAnsi="Times New Roman" w:cs="Times New Roman"/>
          <w:b/>
          <w:color w:val="000000"/>
          <w:sz w:val="28"/>
          <w:szCs w:val="28"/>
          <w:u w:val="single"/>
        </w:rPr>
      </w:pPr>
      <w:r w:rsidRPr="007D3F4F">
        <w:rPr>
          <w:rFonts w:ascii="Times New Roman" w:eastAsia="Calibri" w:hAnsi="Times New Roman" w:cs="Times New Roman"/>
          <w:b/>
          <w:color w:val="000000"/>
          <w:sz w:val="28"/>
          <w:szCs w:val="28"/>
          <w:u w:val="single"/>
        </w:rPr>
        <w:lastRenderedPageBreak/>
        <w:t>Bài làm:</w:t>
      </w:r>
    </w:p>
    <w:p w14:paraId="281C1DF4" w14:textId="6B18844B" w:rsidR="00C10C7B" w:rsidRPr="00A80233" w:rsidRDefault="00C10C7B" w:rsidP="00C10C7B">
      <w:pPr>
        <w:spacing w:line="256" w:lineRule="auto"/>
        <w:jc w:val="both"/>
        <w:rPr>
          <w:rFonts w:ascii="Times New Roman" w:eastAsia="Calibri" w:hAnsi="Times New Roman" w:cs="Times New Roman"/>
          <w:bCs/>
          <w:color w:val="000000"/>
          <w:sz w:val="28"/>
          <w:szCs w:val="28"/>
        </w:rPr>
      </w:pPr>
      <w:r>
        <w:rPr>
          <w:rFonts w:ascii="Times New Roman" w:eastAsia="Calibri" w:hAnsi="Times New Roman" w:cs="Times New Roman"/>
          <w:bCs/>
          <w:color w:val="000000"/>
          <w:sz w:val="28"/>
          <w:szCs w:val="28"/>
        </w:rPr>
        <w:t>Hãy ước lượng điểm trung bình của mẫu trên với độ tin cậy 97% (95%)</w:t>
      </w:r>
    </w:p>
    <w:tbl>
      <w:tblPr>
        <w:tblStyle w:val="TableGrid"/>
        <w:tblW w:w="0" w:type="auto"/>
        <w:tblLook w:val="04A0" w:firstRow="1" w:lastRow="0" w:firstColumn="1" w:lastColumn="0" w:noHBand="0" w:noVBand="1"/>
      </w:tblPr>
      <w:tblGrid>
        <w:gridCol w:w="850"/>
        <w:gridCol w:w="850"/>
        <w:gridCol w:w="850"/>
        <w:gridCol w:w="850"/>
        <w:gridCol w:w="850"/>
        <w:gridCol w:w="850"/>
        <w:gridCol w:w="850"/>
        <w:gridCol w:w="850"/>
      </w:tblGrid>
      <w:tr w:rsidR="00C10C7B" w:rsidRPr="00410674" w14:paraId="1C7D3DB0" w14:textId="77777777" w:rsidTr="00025519">
        <w:tc>
          <w:tcPr>
            <w:tcW w:w="850" w:type="dxa"/>
          </w:tcPr>
          <w:p w14:paraId="0B98FCA2" w14:textId="77777777" w:rsidR="00C10C7B" w:rsidRPr="00410674" w:rsidRDefault="00C10C7B" w:rsidP="00025519">
            <w:pPr>
              <w:spacing w:line="256" w:lineRule="auto"/>
              <w:jc w:val="center"/>
              <w:rPr>
                <w:rFonts w:ascii="Times New Roman" w:eastAsia="Calibri" w:hAnsi="Times New Roman" w:cs="Times New Roman"/>
                <w:bCs/>
                <w:color w:val="000000"/>
                <w:sz w:val="28"/>
                <w:szCs w:val="28"/>
              </w:rPr>
            </w:pPr>
            <w:r w:rsidRPr="00410674">
              <w:rPr>
                <w:rFonts w:ascii="Times New Roman" w:eastAsia="Calibri" w:hAnsi="Times New Roman" w:cs="Times New Roman"/>
                <w:bCs/>
                <w:color w:val="000000"/>
                <w:position w:val="-12"/>
                <w:sz w:val="28"/>
                <w:szCs w:val="28"/>
              </w:rPr>
              <w:object w:dxaOrig="260" w:dyaOrig="380" w14:anchorId="6F2018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35pt;height:19.4pt" o:ole="">
                  <v:imagedata r:id="rId5" o:title=""/>
                </v:shape>
                <o:OLEObject Type="Embed" ProgID="Equation.DSMT4" ShapeID="_x0000_i1025" DrawAspect="Content" ObjectID="_1798655386" r:id="rId6"/>
              </w:object>
            </w:r>
          </w:p>
        </w:tc>
        <w:tc>
          <w:tcPr>
            <w:tcW w:w="850" w:type="dxa"/>
          </w:tcPr>
          <w:p w14:paraId="0720958B" w14:textId="77777777" w:rsidR="00C10C7B" w:rsidRPr="00410674" w:rsidRDefault="00C10C7B" w:rsidP="00025519">
            <w:pPr>
              <w:spacing w:line="256" w:lineRule="auto"/>
              <w:jc w:val="center"/>
              <w:rPr>
                <w:rFonts w:ascii="Times New Roman" w:eastAsia="Calibri" w:hAnsi="Times New Roman" w:cs="Times New Roman"/>
                <w:bCs/>
                <w:color w:val="000000"/>
                <w:sz w:val="28"/>
                <w:szCs w:val="28"/>
              </w:rPr>
            </w:pPr>
            <w:r w:rsidRPr="00410674">
              <w:rPr>
                <w:rFonts w:ascii="Times New Roman" w:eastAsia="Calibri" w:hAnsi="Times New Roman" w:cs="Times New Roman"/>
                <w:bCs/>
                <w:color w:val="000000"/>
                <w:sz w:val="28"/>
                <w:szCs w:val="28"/>
              </w:rPr>
              <w:t>3</w:t>
            </w:r>
          </w:p>
        </w:tc>
        <w:tc>
          <w:tcPr>
            <w:tcW w:w="850" w:type="dxa"/>
          </w:tcPr>
          <w:p w14:paraId="08159BF0" w14:textId="77777777" w:rsidR="00C10C7B" w:rsidRPr="00410674" w:rsidRDefault="00C10C7B" w:rsidP="00025519">
            <w:pPr>
              <w:spacing w:line="256" w:lineRule="auto"/>
              <w:jc w:val="center"/>
              <w:rPr>
                <w:rFonts w:ascii="Times New Roman" w:eastAsia="Calibri" w:hAnsi="Times New Roman" w:cs="Times New Roman"/>
                <w:bCs/>
                <w:color w:val="000000"/>
                <w:sz w:val="28"/>
                <w:szCs w:val="28"/>
              </w:rPr>
            </w:pPr>
            <w:r w:rsidRPr="00410674">
              <w:rPr>
                <w:rFonts w:ascii="Times New Roman" w:eastAsia="Calibri" w:hAnsi="Times New Roman" w:cs="Times New Roman"/>
                <w:bCs/>
                <w:color w:val="000000"/>
                <w:sz w:val="28"/>
                <w:szCs w:val="28"/>
              </w:rPr>
              <w:t>4</w:t>
            </w:r>
          </w:p>
        </w:tc>
        <w:tc>
          <w:tcPr>
            <w:tcW w:w="850" w:type="dxa"/>
          </w:tcPr>
          <w:p w14:paraId="400C00A2" w14:textId="77777777" w:rsidR="00C10C7B" w:rsidRPr="00410674" w:rsidRDefault="00C10C7B" w:rsidP="00025519">
            <w:pPr>
              <w:spacing w:line="256" w:lineRule="auto"/>
              <w:jc w:val="center"/>
              <w:rPr>
                <w:rFonts w:ascii="Times New Roman" w:eastAsia="Calibri" w:hAnsi="Times New Roman" w:cs="Times New Roman"/>
                <w:bCs/>
                <w:color w:val="000000"/>
                <w:sz w:val="28"/>
                <w:szCs w:val="28"/>
              </w:rPr>
            </w:pPr>
            <w:r w:rsidRPr="00410674">
              <w:rPr>
                <w:rFonts w:ascii="Times New Roman" w:eastAsia="Calibri" w:hAnsi="Times New Roman" w:cs="Times New Roman"/>
                <w:bCs/>
                <w:color w:val="000000"/>
                <w:sz w:val="28"/>
                <w:szCs w:val="28"/>
              </w:rPr>
              <w:t>5</w:t>
            </w:r>
          </w:p>
        </w:tc>
        <w:tc>
          <w:tcPr>
            <w:tcW w:w="850" w:type="dxa"/>
          </w:tcPr>
          <w:p w14:paraId="27811467" w14:textId="77777777" w:rsidR="00C10C7B" w:rsidRPr="00410674" w:rsidRDefault="00C10C7B" w:rsidP="00025519">
            <w:pPr>
              <w:spacing w:line="256" w:lineRule="auto"/>
              <w:jc w:val="center"/>
              <w:rPr>
                <w:rFonts w:ascii="Times New Roman" w:eastAsia="Calibri" w:hAnsi="Times New Roman" w:cs="Times New Roman"/>
                <w:bCs/>
                <w:color w:val="000000"/>
                <w:sz w:val="28"/>
                <w:szCs w:val="28"/>
              </w:rPr>
            </w:pPr>
            <w:r w:rsidRPr="00410674">
              <w:rPr>
                <w:rFonts w:ascii="Times New Roman" w:eastAsia="Calibri" w:hAnsi="Times New Roman" w:cs="Times New Roman"/>
                <w:bCs/>
                <w:color w:val="000000"/>
                <w:sz w:val="28"/>
                <w:szCs w:val="28"/>
              </w:rPr>
              <w:t>6</w:t>
            </w:r>
          </w:p>
        </w:tc>
        <w:tc>
          <w:tcPr>
            <w:tcW w:w="850" w:type="dxa"/>
          </w:tcPr>
          <w:p w14:paraId="1DF88D2F" w14:textId="77777777" w:rsidR="00C10C7B" w:rsidRPr="00410674" w:rsidRDefault="00C10C7B" w:rsidP="00025519">
            <w:pPr>
              <w:spacing w:line="256" w:lineRule="auto"/>
              <w:jc w:val="center"/>
              <w:rPr>
                <w:rFonts w:ascii="Times New Roman" w:eastAsia="Calibri" w:hAnsi="Times New Roman" w:cs="Times New Roman"/>
                <w:bCs/>
                <w:color w:val="000000"/>
                <w:sz w:val="28"/>
                <w:szCs w:val="28"/>
              </w:rPr>
            </w:pPr>
            <w:r w:rsidRPr="00410674">
              <w:rPr>
                <w:rFonts w:ascii="Times New Roman" w:eastAsia="Calibri" w:hAnsi="Times New Roman" w:cs="Times New Roman"/>
                <w:bCs/>
                <w:color w:val="000000"/>
                <w:sz w:val="28"/>
                <w:szCs w:val="28"/>
              </w:rPr>
              <w:t>7</w:t>
            </w:r>
          </w:p>
        </w:tc>
        <w:tc>
          <w:tcPr>
            <w:tcW w:w="850" w:type="dxa"/>
          </w:tcPr>
          <w:p w14:paraId="634D0EC7" w14:textId="77777777" w:rsidR="00C10C7B" w:rsidRPr="00410674" w:rsidRDefault="00C10C7B" w:rsidP="00025519">
            <w:pPr>
              <w:spacing w:line="256" w:lineRule="auto"/>
              <w:jc w:val="center"/>
              <w:rPr>
                <w:rFonts w:ascii="Times New Roman" w:eastAsia="Calibri" w:hAnsi="Times New Roman" w:cs="Times New Roman"/>
                <w:bCs/>
                <w:color w:val="000000"/>
                <w:sz w:val="28"/>
                <w:szCs w:val="28"/>
              </w:rPr>
            </w:pPr>
            <w:r w:rsidRPr="00410674">
              <w:rPr>
                <w:rFonts w:ascii="Times New Roman" w:eastAsia="Calibri" w:hAnsi="Times New Roman" w:cs="Times New Roman"/>
                <w:bCs/>
                <w:color w:val="000000"/>
                <w:sz w:val="28"/>
                <w:szCs w:val="28"/>
              </w:rPr>
              <w:t>8</w:t>
            </w:r>
          </w:p>
        </w:tc>
        <w:tc>
          <w:tcPr>
            <w:tcW w:w="850" w:type="dxa"/>
          </w:tcPr>
          <w:p w14:paraId="1E3CC5CE" w14:textId="77777777" w:rsidR="00C10C7B" w:rsidRPr="00410674" w:rsidRDefault="00C10C7B" w:rsidP="00025519">
            <w:pPr>
              <w:spacing w:line="256" w:lineRule="auto"/>
              <w:jc w:val="center"/>
              <w:rPr>
                <w:rFonts w:ascii="Times New Roman" w:eastAsia="Calibri" w:hAnsi="Times New Roman" w:cs="Times New Roman"/>
                <w:bCs/>
                <w:color w:val="000000"/>
                <w:sz w:val="28"/>
                <w:szCs w:val="28"/>
              </w:rPr>
            </w:pPr>
            <w:r w:rsidRPr="00410674">
              <w:rPr>
                <w:rFonts w:ascii="Times New Roman" w:eastAsia="Calibri" w:hAnsi="Times New Roman" w:cs="Times New Roman"/>
                <w:bCs/>
                <w:color w:val="000000"/>
                <w:sz w:val="28"/>
                <w:szCs w:val="28"/>
              </w:rPr>
              <w:t>9</w:t>
            </w:r>
          </w:p>
        </w:tc>
      </w:tr>
      <w:tr w:rsidR="00C10C7B" w:rsidRPr="00410674" w14:paraId="0B99C1BC" w14:textId="77777777" w:rsidTr="00025519">
        <w:tc>
          <w:tcPr>
            <w:tcW w:w="850" w:type="dxa"/>
          </w:tcPr>
          <w:p w14:paraId="0BB45837" w14:textId="77777777" w:rsidR="00C10C7B" w:rsidRPr="00410674" w:rsidRDefault="00C10C7B" w:rsidP="00025519">
            <w:pPr>
              <w:spacing w:line="256" w:lineRule="auto"/>
              <w:jc w:val="center"/>
              <w:rPr>
                <w:rFonts w:ascii="Times New Roman" w:eastAsia="Calibri" w:hAnsi="Times New Roman" w:cs="Times New Roman"/>
                <w:bCs/>
                <w:color w:val="000000"/>
                <w:sz w:val="28"/>
                <w:szCs w:val="28"/>
              </w:rPr>
            </w:pPr>
            <w:r w:rsidRPr="00410674">
              <w:rPr>
                <w:rFonts w:ascii="Times New Roman" w:eastAsia="Calibri" w:hAnsi="Times New Roman" w:cs="Times New Roman"/>
                <w:bCs/>
                <w:color w:val="000000"/>
                <w:position w:val="-12"/>
                <w:sz w:val="28"/>
                <w:szCs w:val="28"/>
              </w:rPr>
              <w:object w:dxaOrig="260" w:dyaOrig="380" w14:anchorId="3D5B1FB5">
                <v:shape id="_x0000_i1026" type="#_x0000_t75" style="width:13.35pt;height:19.4pt" o:ole="">
                  <v:imagedata r:id="rId7" o:title=""/>
                </v:shape>
                <o:OLEObject Type="Embed" ProgID="Equation.DSMT4" ShapeID="_x0000_i1026" DrawAspect="Content" ObjectID="_1798655387" r:id="rId8"/>
              </w:object>
            </w:r>
          </w:p>
        </w:tc>
        <w:tc>
          <w:tcPr>
            <w:tcW w:w="850" w:type="dxa"/>
          </w:tcPr>
          <w:p w14:paraId="20A8F034" w14:textId="77777777" w:rsidR="00C10C7B" w:rsidRPr="00410674" w:rsidRDefault="00C10C7B" w:rsidP="00025519">
            <w:pPr>
              <w:spacing w:line="256" w:lineRule="auto"/>
              <w:jc w:val="center"/>
              <w:rPr>
                <w:rFonts w:ascii="Times New Roman" w:eastAsia="Calibri" w:hAnsi="Times New Roman" w:cs="Times New Roman"/>
                <w:bCs/>
                <w:color w:val="000000"/>
                <w:sz w:val="28"/>
                <w:szCs w:val="28"/>
              </w:rPr>
            </w:pPr>
            <w:r w:rsidRPr="00410674">
              <w:rPr>
                <w:rFonts w:ascii="Times New Roman" w:eastAsia="Calibri" w:hAnsi="Times New Roman" w:cs="Times New Roman"/>
                <w:bCs/>
                <w:color w:val="000000"/>
                <w:sz w:val="28"/>
                <w:szCs w:val="28"/>
              </w:rPr>
              <w:t>6</w:t>
            </w:r>
          </w:p>
        </w:tc>
        <w:tc>
          <w:tcPr>
            <w:tcW w:w="850" w:type="dxa"/>
          </w:tcPr>
          <w:p w14:paraId="0C13B38A" w14:textId="77777777" w:rsidR="00C10C7B" w:rsidRPr="00410674" w:rsidRDefault="00C10C7B" w:rsidP="00025519">
            <w:pPr>
              <w:spacing w:line="256" w:lineRule="auto"/>
              <w:jc w:val="center"/>
              <w:rPr>
                <w:rFonts w:ascii="Times New Roman" w:eastAsia="Calibri" w:hAnsi="Times New Roman" w:cs="Times New Roman"/>
                <w:bCs/>
                <w:color w:val="000000"/>
                <w:sz w:val="28"/>
                <w:szCs w:val="28"/>
              </w:rPr>
            </w:pPr>
            <w:r w:rsidRPr="00410674">
              <w:rPr>
                <w:rFonts w:ascii="Times New Roman" w:eastAsia="Calibri" w:hAnsi="Times New Roman" w:cs="Times New Roman"/>
                <w:bCs/>
                <w:color w:val="000000"/>
                <w:sz w:val="28"/>
                <w:szCs w:val="28"/>
              </w:rPr>
              <w:t>10</w:t>
            </w:r>
          </w:p>
        </w:tc>
        <w:tc>
          <w:tcPr>
            <w:tcW w:w="850" w:type="dxa"/>
          </w:tcPr>
          <w:p w14:paraId="6ADB74E5" w14:textId="77777777" w:rsidR="00C10C7B" w:rsidRPr="00410674" w:rsidRDefault="00C10C7B" w:rsidP="00025519">
            <w:pPr>
              <w:spacing w:line="256" w:lineRule="auto"/>
              <w:jc w:val="center"/>
              <w:rPr>
                <w:rFonts w:ascii="Times New Roman" w:eastAsia="Calibri" w:hAnsi="Times New Roman" w:cs="Times New Roman"/>
                <w:bCs/>
                <w:color w:val="000000"/>
                <w:sz w:val="28"/>
                <w:szCs w:val="28"/>
              </w:rPr>
            </w:pPr>
            <w:r w:rsidRPr="00410674">
              <w:rPr>
                <w:rFonts w:ascii="Times New Roman" w:eastAsia="Calibri" w:hAnsi="Times New Roman" w:cs="Times New Roman"/>
                <w:bCs/>
                <w:color w:val="000000"/>
                <w:sz w:val="28"/>
                <w:szCs w:val="28"/>
              </w:rPr>
              <w:t>9</w:t>
            </w:r>
          </w:p>
        </w:tc>
        <w:tc>
          <w:tcPr>
            <w:tcW w:w="850" w:type="dxa"/>
          </w:tcPr>
          <w:p w14:paraId="00206523" w14:textId="77777777" w:rsidR="00C10C7B" w:rsidRPr="00410674" w:rsidRDefault="00C10C7B" w:rsidP="00025519">
            <w:pPr>
              <w:spacing w:line="256" w:lineRule="auto"/>
              <w:jc w:val="center"/>
              <w:rPr>
                <w:rFonts w:ascii="Times New Roman" w:eastAsia="Calibri" w:hAnsi="Times New Roman" w:cs="Times New Roman"/>
                <w:bCs/>
                <w:color w:val="000000"/>
                <w:sz w:val="28"/>
                <w:szCs w:val="28"/>
              </w:rPr>
            </w:pPr>
            <w:r w:rsidRPr="00410674">
              <w:rPr>
                <w:rFonts w:ascii="Times New Roman" w:eastAsia="Calibri" w:hAnsi="Times New Roman" w:cs="Times New Roman"/>
                <w:bCs/>
                <w:color w:val="000000"/>
                <w:sz w:val="28"/>
                <w:szCs w:val="28"/>
              </w:rPr>
              <w:t>15</w:t>
            </w:r>
          </w:p>
        </w:tc>
        <w:tc>
          <w:tcPr>
            <w:tcW w:w="850" w:type="dxa"/>
          </w:tcPr>
          <w:p w14:paraId="75D4B193" w14:textId="77777777" w:rsidR="00C10C7B" w:rsidRPr="00410674" w:rsidRDefault="00C10C7B" w:rsidP="00025519">
            <w:pPr>
              <w:spacing w:line="256" w:lineRule="auto"/>
              <w:jc w:val="center"/>
              <w:rPr>
                <w:rFonts w:ascii="Times New Roman" w:eastAsia="Calibri" w:hAnsi="Times New Roman" w:cs="Times New Roman"/>
                <w:bCs/>
                <w:color w:val="000000"/>
                <w:sz w:val="28"/>
                <w:szCs w:val="28"/>
              </w:rPr>
            </w:pPr>
            <w:r w:rsidRPr="00410674">
              <w:rPr>
                <w:rFonts w:ascii="Times New Roman" w:eastAsia="Calibri" w:hAnsi="Times New Roman" w:cs="Times New Roman"/>
                <w:bCs/>
                <w:color w:val="000000"/>
                <w:sz w:val="28"/>
                <w:szCs w:val="28"/>
              </w:rPr>
              <w:t>15</w:t>
            </w:r>
          </w:p>
        </w:tc>
        <w:tc>
          <w:tcPr>
            <w:tcW w:w="850" w:type="dxa"/>
          </w:tcPr>
          <w:p w14:paraId="7BAD47A4" w14:textId="77777777" w:rsidR="00C10C7B" w:rsidRPr="00410674" w:rsidRDefault="00C10C7B" w:rsidP="00025519">
            <w:pPr>
              <w:spacing w:line="256" w:lineRule="auto"/>
              <w:jc w:val="center"/>
              <w:rPr>
                <w:rFonts w:ascii="Times New Roman" w:eastAsia="Calibri" w:hAnsi="Times New Roman" w:cs="Times New Roman"/>
                <w:bCs/>
                <w:color w:val="000000"/>
                <w:sz w:val="28"/>
                <w:szCs w:val="28"/>
              </w:rPr>
            </w:pPr>
            <w:r w:rsidRPr="00410674">
              <w:rPr>
                <w:rFonts w:ascii="Times New Roman" w:eastAsia="Calibri" w:hAnsi="Times New Roman" w:cs="Times New Roman"/>
                <w:bCs/>
                <w:color w:val="000000"/>
                <w:sz w:val="28"/>
                <w:szCs w:val="28"/>
              </w:rPr>
              <w:t>10</w:t>
            </w:r>
          </w:p>
        </w:tc>
        <w:tc>
          <w:tcPr>
            <w:tcW w:w="850" w:type="dxa"/>
          </w:tcPr>
          <w:p w14:paraId="41A254BE" w14:textId="77777777" w:rsidR="00C10C7B" w:rsidRPr="00410674" w:rsidRDefault="00C10C7B" w:rsidP="00025519">
            <w:pPr>
              <w:spacing w:line="256" w:lineRule="auto"/>
              <w:jc w:val="center"/>
              <w:rPr>
                <w:rFonts w:ascii="Times New Roman" w:eastAsia="Calibri" w:hAnsi="Times New Roman" w:cs="Times New Roman"/>
                <w:bCs/>
                <w:color w:val="000000"/>
                <w:sz w:val="28"/>
                <w:szCs w:val="28"/>
              </w:rPr>
            </w:pPr>
            <w:r w:rsidRPr="00410674">
              <w:rPr>
                <w:rFonts w:ascii="Times New Roman" w:eastAsia="Calibri" w:hAnsi="Times New Roman" w:cs="Times New Roman"/>
                <w:bCs/>
                <w:color w:val="000000"/>
                <w:sz w:val="28"/>
                <w:szCs w:val="28"/>
              </w:rPr>
              <w:t>5</w:t>
            </w:r>
          </w:p>
        </w:tc>
      </w:tr>
    </w:tbl>
    <w:p w14:paraId="65E3A119" w14:textId="77777777" w:rsidR="00025519" w:rsidRDefault="00025519" w:rsidP="00025519">
      <w:pPr>
        <w:spacing w:line="256" w:lineRule="auto"/>
        <w:jc w:val="both"/>
        <w:rPr>
          <w:rFonts w:ascii="Times New Roman" w:eastAsia="Calibri" w:hAnsi="Times New Roman" w:cs="Times New Roman"/>
          <w:bCs/>
          <w:color w:val="000000"/>
          <w:sz w:val="28"/>
          <w:szCs w:val="28"/>
          <w:lang w:val="vi-VN"/>
        </w:rPr>
      </w:pPr>
      <w:bookmarkStart w:id="0" w:name="_Hlk188005712"/>
    </w:p>
    <w:p w14:paraId="7EABA39E" w14:textId="7AEA6C4A" w:rsidR="00025519" w:rsidRPr="00CF2153" w:rsidRDefault="00025519" w:rsidP="001139D0">
      <w:pPr>
        <w:spacing w:line="256" w:lineRule="auto"/>
        <w:jc w:val="both"/>
        <w:rPr>
          <w:rFonts w:ascii="Times New Roman" w:eastAsia="Calibri" w:hAnsi="Times New Roman" w:cs="Times New Roman"/>
          <w:bCs/>
          <w:color w:val="000000"/>
          <w:sz w:val="28"/>
          <w:szCs w:val="28"/>
          <w:lang w:val="vi-VN"/>
        </w:rPr>
      </w:pPr>
      <w:r>
        <w:rPr>
          <w:rFonts w:ascii="Times New Roman" w:eastAsia="Calibri" w:hAnsi="Times New Roman" w:cs="Times New Roman"/>
          <w:bCs/>
          <w:color w:val="000000"/>
          <w:sz w:val="28"/>
          <w:szCs w:val="28"/>
          <w:lang w:val="vi-VN"/>
        </w:rPr>
        <w:t xml:space="preserve">Giá trị trung bình : </w:t>
      </w:r>
      <m:oMath>
        <m:bar>
          <m:barPr>
            <m:pos m:val="top"/>
            <m:ctrlPr>
              <w:rPr>
                <w:rFonts w:ascii="Cambria Math"/>
                <w:i/>
              </w:rPr>
            </m:ctrlPr>
          </m:barPr>
          <m:e>
            <m:r>
              <w:rPr>
                <w:rFonts w:ascii="Cambria Math"/>
              </w:rPr>
              <m:t>x</m:t>
            </m:r>
          </m:e>
        </m:bar>
        <m:r>
          <w:rPr>
            <w:rFonts w:ascii="Cambria Math"/>
          </w:rPr>
          <m:t>=</m:t>
        </m:r>
        <m:f>
          <m:fPr>
            <m:ctrlPr>
              <w:rPr>
                <w:rFonts w:ascii="Cambria Math"/>
                <w:i/>
              </w:rPr>
            </m:ctrlPr>
          </m:fPr>
          <m:num>
            <m:nary>
              <m:naryPr>
                <m:chr m:val="∑"/>
                <m:subHide m:val="1"/>
                <m:supHide m:val="1"/>
                <m:ctrlPr>
                  <w:rPr>
                    <w:rFonts w:ascii="Cambria Math"/>
                    <w:i/>
                  </w:rPr>
                </m:ctrlPr>
              </m:naryPr>
              <m:sub/>
              <m:sup/>
              <m:e>
                <m:sSub>
                  <m:sSubPr>
                    <m:ctrlPr>
                      <w:rPr>
                        <w:rFonts w:ascii="Cambria Math"/>
                        <w:i/>
                      </w:rPr>
                    </m:ctrlPr>
                  </m:sSubPr>
                  <m:e>
                    <m:r>
                      <w:rPr>
                        <w:rFonts w:ascii="Cambria Math"/>
                      </w:rPr>
                      <m:t>x</m:t>
                    </m:r>
                  </m:e>
                  <m:sub>
                    <m:r>
                      <w:rPr>
                        <w:rFonts w:ascii="Cambria Math"/>
                      </w:rPr>
                      <m:t>i</m:t>
                    </m:r>
                  </m:sub>
                </m:sSub>
                <m:ctrlPr>
                  <w:rPr>
                    <w:rFonts w:ascii="Cambria Math" w:hAnsi="Cambria Math"/>
                    <w:i/>
                  </w:rPr>
                </m:ctrlPr>
              </m:e>
            </m:nary>
          </m:num>
          <m:den>
            <m:r>
              <w:rPr>
                <w:rFonts w:ascii="Cambria Math"/>
              </w:rPr>
              <m:t>n</m:t>
            </m:r>
          </m:den>
        </m:f>
        <m:r>
          <w:rPr>
            <w:rFonts w:ascii="Cambria Math"/>
          </w:rPr>
          <m:t>=</m:t>
        </m:r>
        <m:f>
          <m:fPr>
            <m:ctrlPr>
              <w:rPr>
                <w:rFonts w:ascii="Cambria Math"/>
                <w:i/>
              </w:rPr>
            </m:ctrlPr>
          </m:fPr>
          <m:num>
            <m:r>
              <w:rPr>
                <w:rFonts w:ascii="Cambria Math"/>
              </w:rPr>
              <m:t>3.6+4.10+5.9+6.15+7.15+8.10+9.5</m:t>
            </m:r>
          </m:num>
          <m:den>
            <m:r>
              <w:rPr>
                <w:rFonts w:ascii="Cambria Math"/>
              </w:rPr>
              <m:t>70</m:t>
            </m:r>
          </m:den>
        </m:f>
        <m:r>
          <w:rPr>
            <w:rFonts w:ascii="Cambria Math" w:hAnsi="Cambria Math" w:cs="Cambria Math"/>
          </w:rPr>
          <m:t>≃</m:t>
        </m:r>
        <m:r>
          <w:rPr>
            <w:rFonts w:ascii="Cambria Math"/>
          </w:rPr>
          <m:t>6,04</m:t>
        </m:r>
      </m:oMath>
    </w:p>
    <w:p w14:paraId="14BBD258" w14:textId="1E8631A4" w:rsidR="00025519" w:rsidRDefault="00025519" w:rsidP="001139D0">
      <w:pPr>
        <w:spacing w:line="256" w:lineRule="auto"/>
        <w:rPr>
          <w:rFonts w:ascii="Times New Roman" w:hAnsi="Times New Roman" w:cs="Times New Roman"/>
          <w:sz w:val="28"/>
          <w:szCs w:val="28"/>
        </w:rPr>
      </w:pPr>
      <w:r>
        <w:rPr>
          <w:rFonts w:ascii="Times New Roman" w:eastAsia="Calibri" w:hAnsi="Times New Roman" w:cs="Times New Roman"/>
          <w:bCs/>
          <w:color w:val="000000"/>
          <w:sz w:val="28"/>
          <w:szCs w:val="28"/>
          <w:lang w:val="vi-VN"/>
        </w:rPr>
        <w:t xml:space="preserve">Tính độ lệch chuẩn: </w:t>
      </w:r>
      <w:r w:rsidRPr="00145C2C">
        <w:rPr>
          <w:position w:val="-26"/>
        </w:rPr>
        <w:object w:dxaOrig="1719" w:dyaOrig="880" w14:anchorId="6DA49E75">
          <v:shape id="_x0000_i1028" type="#_x0000_t75" style="width:86.25pt;height:44.4pt" o:ole="">
            <v:imagedata r:id="rId9" o:title=""/>
          </v:shape>
          <o:OLEObject Type="Embed" ProgID="Equation.DSMT4" ShapeID="_x0000_i1028" DrawAspect="Content" ObjectID="_1798655388" r:id="rId10"/>
        </w:object>
      </w:r>
      <w:bookmarkEnd w:id="0"/>
      <m:oMath>
        <m:r>
          <w:rPr>
            <w:rFonts w:ascii="Cambria Math"/>
          </w:rPr>
          <m:t>=</m:t>
        </m:r>
        <m:rad>
          <m:radPr>
            <m:degHide m:val="1"/>
            <m:ctrlPr>
              <w:rPr>
                <w:rFonts w:ascii="Cambria Math"/>
                <w:i/>
              </w:rPr>
            </m:ctrlPr>
          </m:radPr>
          <m:deg/>
          <m:e>
            <m:f>
              <m:fPr>
                <m:ctrlPr>
                  <w:rPr>
                    <w:rFonts w:ascii="Cambria Math"/>
                    <w:i/>
                  </w:rPr>
                </m:ctrlPr>
              </m:fPr>
              <m:num>
                <m:sSup>
                  <m:sSupPr>
                    <m:ctrlPr>
                      <w:rPr>
                        <w:rFonts w:ascii="Cambria Math"/>
                        <w:i/>
                      </w:rPr>
                    </m:ctrlPr>
                  </m:sSupPr>
                  <m:e>
                    <m:d>
                      <m:dPr>
                        <m:ctrlPr>
                          <w:rPr>
                            <w:rFonts w:ascii="Cambria Math"/>
                            <w:i/>
                          </w:rPr>
                        </m:ctrlPr>
                      </m:dPr>
                      <m:e>
                        <m:r>
                          <w:rPr>
                            <w:rFonts w:ascii="Cambria Math"/>
                          </w:rPr>
                          <m:t>3</m:t>
                        </m:r>
                        <m:r>
                          <w:rPr>
                            <w:rFonts w:ascii="Cambria Math"/>
                          </w:rPr>
                          <m:t>-</m:t>
                        </m:r>
                        <m:r>
                          <w:rPr>
                            <w:rFonts w:ascii="Cambria Math"/>
                          </w:rPr>
                          <m:t>6,04</m:t>
                        </m:r>
                      </m:e>
                    </m:d>
                  </m:e>
                  <m:sup>
                    <m:r>
                      <w:rPr>
                        <w:rFonts w:ascii="Cambria Math"/>
                      </w:rPr>
                      <m:t>2</m:t>
                    </m:r>
                  </m:sup>
                </m:sSup>
                <m:r>
                  <w:rPr>
                    <w:rFonts w:ascii="Cambria Math"/>
                  </w:rPr>
                  <m:t>+</m:t>
                </m:r>
                <m:sSup>
                  <m:sSupPr>
                    <m:ctrlPr>
                      <w:rPr>
                        <w:rFonts w:ascii="Cambria Math"/>
                        <w:i/>
                      </w:rPr>
                    </m:ctrlPr>
                  </m:sSupPr>
                  <m:e>
                    <m:d>
                      <m:dPr>
                        <m:ctrlPr>
                          <w:rPr>
                            <w:rFonts w:ascii="Cambria Math"/>
                            <w:i/>
                          </w:rPr>
                        </m:ctrlPr>
                      </m:dPr>
                      <m:e>
                        <m:r>
                          <w:rPr>
                            <w:rFonts w:ascii="Cambria Math"/>
                          </w:rPr>
                          <m:t>4</m:t>
                        </m:r>
                        <m:r>
                          <w:rPr>
                            <w:rFonts w:ascii="Cambria Math"/>
                          </w:rPr>
                          <m:t>-</m:t>
                        </m:r>
                        <m:r>
                          <w:rPr>
                            <w:rFonts w:ascii="Cambria Math"/>
                          </w:rPr>
                          <m:t>6,04</m:t>
                        </m:r>
                      </m:e>
                    </m:d>
                  </m:e>
                  <m:sup>
                    <m:r>
                      <w:rPr>
                        <w:rFonts w:ascii="Cambria Math"/>
                      </w:rPr>
                      <m:t>2</m:t>
                    </m:r>
                  </m:sup>
                </m:sSup>
                <m:r>
                  <w:rPr>
                    <w:rFonts w:ascii="Cambria Math"/>
                  </w:rPr>
                  <m:t>+</m:t>
                </m:r>
                <m:sSup>
                  <m:sSupPr>
                    <m:ctrlPr>
                      <w:rPr>
                        <w:rFonts w:ascii="Cambria Math"/>
                        <w:i/>
                      </w:rPr>
                    </m:ctrlPr>
                  </m:sSupPr>
                  <m:e>
                    <m:d>
                      <m:dPr>
                        <m:ctrlPr>
                          <w:rPr>
                            <w:rFonts w:ascii="Cambria Math"/>
                            <w:i/>
                          </w:rPr>
                        </m:ctrlPr>
                      </m:dPr>
                      <m:e>
                        <m:r>
                          <w:rPr>
                            <w:rFonts w:ascii="Cambria Math"/>
                          </w:rPr>
                          <m:t>5</m:t>
                        </m:r>
                        <m:r>
                          <w:rPr>
                            <w:rFonts w:ascii="Cambria Math"/>
                          </w:rPr>
                          <m:t>-</m:t>
                        </m:r>
                        <m:r>
                          <w:rPr>
                            <w:rFonts w:ascii="Cambria Math"/>
                          </w:rPr>
                          <m:t>6,04</m:t>
                        </m:r>
                      </m:e>
                    </m:d>
                  </m:e>
                  <m:sup>
                    <m:r>
                      <w:rPr>
                        <w:rFonts w:ascii="Cambria Math"/>
                      </w:rPr>
                      <m:t>2</m:t>
                    </m:r>
                  </m:sup>
                </m:sSup>
                <m:r>
                  <w:rPr>
                    <w:rFonts w:ascii="Cambria Math"/>
                  </w:rPr>
                  <m:t>+</m:t>
                </m:r>
                <m:sSup>
                  <m:sSupPr>
                    <m:ctrlPr>
                      <w:rPr>
                        <w:rFonts w:ascii="Cambria Math"/>
                        <w:i/>
                      </w:rPr>
                    </m:ctrlPr>
                  </m:sSupPr>
                  <m:e>
                    <m:d>
                      <m:dPr>
                        <m:ctrlPr>
                          <w:rPr>
                            <w:rFonts w:ascii="Cambria Math"/>
                            <w:i/>
                          </w:rPr>
                        </m:ctrlPr>
                      </m:dPr>
                      <m:e>
                        <m:r>
                          <w:rPr>
                            <w:rFonts w:ascii="Cambria Math"/>
                          </w:rPr>
                          <m:t>6</m:t>
                        </m:r>
                        <m:r>
                          <w:rPr>
                            <w:rFonts w:ascii="Cambria Math"/>
                          </w:rPr>
                          <m:t>-</m:t>
                        </m:r>
                        <m:r>
                          <w:rPr>
                            <w:rFonts w:ascii="Cambria Math"/>
                          </w:rPr>
                          <m:t>6,04</m:t>
                        </m:r>
                      </m:e>
                    </m:d>
                  </m:e>
                  <m:sup>
                    <m:r>
                      <w:rPr>
                        <w:rFonts w:ascii="Cambria Math"/>
                      </w:rPr>
                      <m:t>2</m:t>
                    </m:r>
                  </m:sup>
                </m:sSup>
                <m:r>
                  <w:rPr>
                    <w:rFonts w:ascii="Cambria Math"/>
                  </w:rPr>
                  <m:t>+</m:t>
                </m:r>
                <m:sSup>
                  <m:sSupPr>
                    <m:ctrlPr>
                      <w:rPr>
                        <w:rFonts w:ascii="Cambria Math"/>
                        <w:i/>
                      </w:rPr>
                    </m:ctrlPr>
                  </m:sSupPr>
                  <m:e>
                    <m:d>
                      <m:dPr>
                        <m:ctrlPr>
                          <w:rPr>
                            <w:rFonts w:ascii="Cambria Math"/>
                            <w:i/>
                          </w:rPr>
                        </m:ctrlPr>
                      </m:dPr>
                      <m:e>
                        <m:r>
                          <w:rPr>
                            <w:rFonts w:ascii="Cambria Math"/>
                          </w:rPr>
                          <m:t>7</m:t>
                        </m:r>
                        <m:r>
                          <w:rPr>
                            <w:rFonts w:ascii="Cambria Math"/>
                          </w:rPr>
                          <m:t>-</m:t>
                        </m:r>
                        <m:r>
                          <w:rPr>
                            <w:rFonts w:ascii="Cambria Math"/>
                          </w:rPr>
                          <m:t>6,04</m:t>
                        </m:r>
                      </m:e>
                    </m:d>
                  </m:e>
                  <m:sup>
                    <m:r>
                      <w:rPr>
                        <w:rFonts w:ascii="Cambria Math"/>
                      </w:rPr>
                      <m:t>2</m:t>
                    </m:r>
                  </m:sup>
                </m:sSup>
                <m:r>
                  <w:rPr>
                    <w:rFonts w:ascii="Cambria Math"/>
                  </w:rPr>
                  <m:t>+</m:t>
                </m:r>
                <m:sSup>
                  <m:sSupPr>
                    <m:ctrlPr>
                      <w:rPr>
                        <w:rFonts w:ascii="Cambria Math"/>
                        <w:i/>
                      </w:rPr>
                    </m:ctrlPr>
                  </m:sSupPr>
                  <m:e>
                    <m:d>
                      <m:dPr>
                        <m:ctrlPr>
                          <w:rPr>
                            <w:rFonts w:ascii="Cambria Math"/>
                            <w:i/>
                          </w:rPr>
                        </m:ctrlPr>
                      </m:dPr>
                      <m:e>
                        <m:r>
                          <w:rPr>
                            <w:rFonts w:ascii="Cambria Math"/>
                          </w:rPr>
                          <m:t>8</m:t>
                        </m:r>
                        <m:r>
                          <w:rPr>
                            <w:rFonts w:ascii="Cambria Math"/>
                          </w:rPr>
                          <m:t>-</m:t>
                        </m:r>
                        <m:r>
                          <w:rPr>
                            <w:rFonts w:ascii="Cambria Math"/>
                          </w:rPr>
                          <m:t>6,04</m:t>
                        </m:r>
                      </m:e>
                    </m:d>
                  </m:e>
                  <m:sup>
                    <m:r>
                      <w:rPr>
                        <w:rFonts w:ascii="Cambria Math"/>
                      </w:rPr>
                      <m:t>2</m:t>
                    </m:r>
                  </m:sup>
                </m:sSup>
                <m:r>
                  <w:rPr>
                    <w:rFonts w:ascii="Cambria Math"/>
                  </w:rPr>
                  <m:t>+</m:t>
                </m:r>
                <m:sSup>
                  <m:sSupPr>
                    <m:ctrlPr>
                      <w:rPr>
                        <w:rFonts w:ascii="Cambria Math"/>
                        <w:i/>
                      </w:rPr>
                    </m:ctrlPr>
                  </m:sSupPr>
                  <m:e>
                    <m:d>
                      <m:dPr>
                        <m:ctrlPr>
                          <w:rPr>
                            <w:rFonts w:ascii="Cambria Math"/>
                            <w:i/>
                          </w:rPr>
                        </m:ctrlPr>
                      </m:dPr>
                      <m:e>
                        <m:r>
                          <w:rPr>
                            <w:rFonts w:ascii="Cambria Math"/>
                          </w:rPr>
                          <m:t>9</m:t>
                        </m:r>
                        <m:r>
                          <w:rPr>
                            <w:rFonts w:ascii="Cambria Math"/>
                          </w:rPr>
                          <m:t>-</m:t>
                        </m:r>
                        <m:r>
                          <w:rPr>
                            <w:rFonts w:ascii="Cambria Math"/>
                          </w:rPr>
                          <m:t>6,04</m:t>
                        </m:r>
                      </m:e>
                    </m:d>
                  </m:e>
                  <m:sup>
                    <m:r>
                      <w:rPr>
                        <w:rFonts w:ascii="Cambria Math"/>
                      </w:rPr>
                      <m:t>2</m:t>
                    </m:r>
                  </m:sup>
                </m:sSup>
              </m:num>
              <m:den>
                <m:r>
                  <w:rPr>
                    <w:rFonts w:ascii="Cambria Math"/>
                  </w:rPr>
                  <m:t>69</m:t>
                </m:r>
              </m:den>
            </m:f>
            <m:ctrlPr>
              <w:rPr>
                <w:rFonts w:ascii="Cambria Math" w:hAnsi="Cambria Math"/>
                <w:i/>
              </w:rPr>
            </m:ctrlPr>
          </m:e>
        </m:rad>
        <m:r>
          <w:rPr>
            <w:rFonts w:ascii="Cambria Math" w:hAnsi="Cambria Math" w:cs="Cambria Math"/>
          </w:rPr>
          <m:t>≃</m:t>
        </m:r>
        <m:r>
          <w:rPr>
            <w:rFonts w:ascii="Cambria Math"/>
          </w:rPr>
          <m:t>1,71</m:t>
        </m:r>
      </m:oMath>
    </w:p>
    <w:p w14:paraId="2B91C43A" w14:textId="18EE9AF8" w:rsidR="00C10C7B" w:rsidRDefault="00C10C7B" w:rsidP="00C10C7B">
      <w:pPr>
        <w:spacing w:line="256" w:lineRule="auto"/>
      </w:pPr>
      <w:r w:rsidRPr="00410674">
        <w:rPr>
          <w:rFonts w:ascii="Times New Roman" w:hAnsi="Times New Roman" w:cs="Times New Roman"/>
          <w:sz w:val="28"/>
          <w:szCs w:val="28"/>
        </w:rPr>
        <w:t>a)</w:t>
      </w:r>
      <w:r>
        <w:rPr>
          <w:rFonts w:ascii="Times New Roman" w:hAnsi="Times New Roman" w:cs="Times New Roman"/>
          <w:sz w:val="28"/>
          <w:szCs w:val="28"/>
        </w:rPr>
        <w:t xml:space="preserve">Với độ tin cậy </w:t>
      </w:r>
      <w:r w:rsidRPr="00410674">
        <w:rPr>
          <w:position w:val="-14"/>
        </w:rPr>
        <w:object w:dxaOrig="2420" w:dyaOrig="400" w14:anchorId="2DBC1C15">
          <v:shape id="_x0000_i1030" type="#_x0000_t75" style="width:121.6pt;height:20.25pt" o:ole="">
            <v:imagedata r:id="rId11" o:title=""/>
          </v:shape>
          <o:OLEObject Type="Embed" ProgID="Equation.DSMT4" ShapeID="_x0000_i1030" DrawAspect="Content" ObjectID="_1798655389" r:id="rId12"/>
        </w:object>
      </w:r>
      <w:r>
        <w:t xml:space="preserve">.  </w:t>
      </w:r>
      <w:r w:rsidRPr="00410674">
        <w:rPr>
          <w:rFonts w:ascii="Times New Roman" w:eastAsia="Calibri" w:hAnsi="Times New Roman" w:cs="Times New Roman"/>
          <w:bCs/>
          <w:color w:val="000000"/>
          <w:sz w:val="28"/>
          <w:szCs w:val="28"/>
        </w:rPr>
        <w:t>Khoảng ước lượng</w:t>
      </w:r>
      <w:r>
        <w:rPr>
          <w:rFonts w:ascii="Times New Roman" w:eastAsia="Calibri" w:hAnsi="Times New Roman" w:cs="Times New Roman"/>
          <w:bCs/>
          <w:color w:val="000000"/>
          <w:sz w:val="28"/>
          <w:szCs w:val="28"/>
        </w:rPr>
        <w:t xml:space="preserve"> điểm trung bình</w:t>
      </w:r>
      <w:r w:rsidRPr="00C04F2F">
        <w:rPr>
          <w:position w:val="-32"/>
        </w:rPr>
        <w:object w:dxaOrig="5600" w:dyaOrig="760" w14:anchorId="248E2866">
          <v:shape id="_x0000_i1031" type="#_x0000_t75" style="width:280.65pt;height:38.35pt" o:ole="">
            <v:imagedata r:id="rId13" o:title=""/>
          </v:shape>
          <o:OLEObject Type="Embed" ProgID="Equation.DSMT4" ShapeID="_x0000_i1031" DrawAspect="Content" ObjectID="_1798655390" r:id="rId14"/>
        </w:object>
      </w:r>
    </w:p>
    <w:p w14:paraId="1221BCBD" w14:textId="77777777" w:rsidR="00C10C7B" w:rsidRDefault="00C10C7B" w:rsidP="00C10C7B">
      <w:pPr>
        <w:spacing w:line="256" w:lineRule="auto"/>
      </w:pPr>
      <w:r>
        <w:rPr>
          <w:rFonts w:ascii="Times New Roman" w:hAnsi="Times New Roman" w:cs="Times New Roman"/>
          <w:sz w:val="28"/>
          <w:szCs w:val="28"/>
        </w:rPr>
        <w:t>b</w:t>
      </w:r>
      <w:r w:rsidRPr="00410674">
        <w:rPr>
          <w:rFonts w:ascii="Times New Roman" w:hAnsi="Times New Roman" w:cs="Times New Roman"/>
          <w:sz w:val="28"/>
          <w:szCs w:val="28"/>
        </w:rPr>
        <w:t>)</w:t>
      </w:r>
      <w:r>
        <w:rPr>
          <w:rFonts w:ascii="Times New Roman" w:hAnsi="Times New Roman" w:cs="Times New Roman"/>
          <w:sz w:val="28"/>
          <w:szCs w:val="28"/>
        </w:rPr>
        <w:t xml:space="preserve">Với độ tin cậy </w:t>
      </w:r>
      <w:r w:rsidRPr="00410674">
        <w:rPr>
          <w:position w:val="-14"/>
        </w:rPr>
        <w:object w:dxaOrig="2460" w:dyaOrig="400" w14:anchorId="7CB09191">
          <v:shape id="_x0000_i1032" type="#_x0000_t75" style="width:123.75pt;height:20.25pt" o:ole="">
            <v:imagedata r:id="rId15" o:title=""/>
          </v:shape>
          <o:OLEObject Type="Embed" ProgID="Equation.DSMT4" ShapeID="_x0000_i1032" DrawAspect="Content" ObjectID="_1798655391" r:id="rId16"/>
        </w:object>
      </w:r>
      <w:r>
        <w:t xml:space="preserve">. </w:t>
      </w:r>
      <w:r w:rsidRPr="00410674">
        <w:rPr>
          <w:rFonts w:ascii="Times New Roman" w:eastAsia="Calibri" w:hAnsi="Times New Roman" w:cs="Times New Roman"/>
          <w:bCs/>
          <w:color w:val="000000"/>
          <w:sz w:val="28"/>
          <w:szCs w:val="28"/>
        </w:rPr>
        <w:t>Khoảng ước lượng</w:t>
      </w:r>
      <w:r>
        <w:rPr>
          <w:rFonts w:ascii="Times New Roman" w:eastAsia="Calibri" w:hAnsi="Times New Roman" w:cs="Times New Roman"/>
          <w:bCs/>
          <w:color w:val="000000"/>
          <w:sz w:val="28"/>
          <w:szCs w:val="28"/>
        </w:rPr>
        <w:t xml:space="preserve"> điểm trung bình</w:t>
      </w:r>
      <w:r w:rsidRPr="00C04F2F">
        <w:rPr>
          <w:position w:val="-32"/>
        </w:rPr>
        <w:object w:dxaOrig="5660" w:dyaOrig="760" w14:anchorId="1CCD5094">
          <v:shape id="_x0000_i1033" type="#_x0000_t75" style="width:283.7pt;height:38.35pt" o:ole="">
            <v:imagedata r:id="rId17" o:title=""/>
          </v:shape>
          <o:OLEObject Type="Embed" ProgID="Equation.DSMT4" ShapeID="_x0000_i1033" DrawAspect="Content" ObjectID="_1798655392" r:id="rId18"/>
        </w:object>
      </w:r>
    </w:p>
    <w:p w14:paraId="32249C9F" w14:textId="32B05EE3" w:rsidR="00C10C7B" w:rsidRPr="00A80233" w:rsidRDefault="00C10C7B" w:rsidP="00C10C7B">
      <w:pPr>
        <w:spacing w:before="120" w:line="0" w:lineRule="atLeast"/>
        <w:jc w:val="both"/>
        <w:rPr>
          <w:rFonts w:ascii="Times New Roman" w:eastAsia="Calibri" w:hAnsi="Times New Roman" w:cs="Times New Roman"/>
          <w:bCs/>
          <w:color w:val="000000"/>
          <w:sz w:val="28"/>
          <w:szCs w:val="28"/>
        </w:rPr>
      </w:pPr>
      <w:r w:rsidRPr="00A80233">
        <w:rPr>
          <w:rFonts w:ascii="Times New Roman" w:eastAsia="Calibri" w:hAnsi="Times New Roman" w:cs="Times New Roman"/>
          <w:b/>
          <w:color w:val="000000"/>
          <w:sz w:val="28"/>
          <w:szCs w:val="28"/>
        </w:rPr>
        <w:t xml:space="preserve">Câu </w:t>
      </w:r>
      <w:r>
        <w:rPr>
          <w:rFonts w:ascii="Times New Roman" w:eastAsia="Calibri" w:hAnsi="Times New Roman" w:cs="Times New Roman"/>
          <w:b/>
          <w:color w:val="000000"/>
          <w:sz w:val="28"/>
          <w:szCs w:val="28"/>
        </w:rPr>
        <w:t>4</w:t>
      </w:r>
      <w:r w:rsidRPr="00A80233">
        <w:rPr>
          <w:rFonts w:ascii="Times New Roman" w:eastAsia="Calibri" w:hAnsi="Times New Roman" w:cs="Times New Roman"/>
          <w:b/>
          <w:color w:val="000000"/>
          <w:sz w:val="28"/>
          <w:szCs w:val="28"/>
        </w:rPr>
        <w:t>:</w:t>
      </w:r>
      <w:r w:rsidRPr="00A80233">
        <w:rPr>
          <w:rFonts w:ascii="Times New Roman" w:eastAsia="Calibri" w:hAnsi="Times New Roman" w:cs="Times New Roman"/>
          <w:bCs/>
          <w:color w:val="000000"/>
          <w:sz w:val="28"/>
          <w:szCs w:val="28"/>
        </w:rPr>
        <w:t xml:space="preserve"> Thực hiện bài toán kiểm định so sánh điểm trung bình thi kiểm tra cuối năm học 20</w:t>
      </w:r>
      <w:r>
        <w:rPr>
          <w:rFonts w:ascii="Times New Roman" w:eastAsia="Calibri" w:hAnsi="Times New Roman" w:cs="Times New Roman"/>
          <w:bCs/>
          <w:color w:val="000000"/>
          <w:sz w:val="28"/>
          <w:szCs w:val="28"/>
        </w:rPr>
        <w:t>23</w:t>
      </w:r>
      <w:r w:rsidRPr="00A80233">
        <w:rPr>
          <w:rFonts w:ascii="Times New Roman" w:eastAsia="Calibri" w:hAnsi="Times New Roman" w:cs="Times New Roman"/>
          <w:bCs/>
          <w:color w:val="000000"/>
          <w:sz w:val="28"/>
          <w:szCs w:val="28"/>
        </w:rPr>
        <w:t>-202</w:t>
      </w:r>
      <w:r>
        <w:rPr>
          <w:rFonts w:ascii="Times New Roman" w:eastAsia="Calibri" w:hAnsi="Times New Roman" w:cs="Times New Roman"/>
          <w:bCs/>
          <w:color w:val="000000"/>
          <w:sz w:val="28"/>
          <w:szCs w:val="28"/>
        </w:rPr>
        <w:t>4</w:t>
      </w:r>
      <w:r w:rsidRPr="00A80233">
        <w:rPr>
          <w:rFonts w:ascii="Times New Roman" w:eastAsia="Calibri" w:hAnsi="Times New Roman" w:cs="Times New Roman"/>
          <w:bCs/>
          <w:color w:val="000000"/>
          <w:sz w:val="28"/>
          <w:szCs w:val="28"/>
        </w:rPr>
        <w:t xml:space="preserve"> của 2 lớp học sinh mà anh (chị) đảm nhận giảng dạy với mức ý nghĩa </w:t>
      </w:r>
      <w:r>
        <w:rPr>
          <w:rFonts w:ascii="Times New Roman" w:eastAsia="Calibri" w:hAnsi="Times New Roman" w:cs="Times New Roman"/>
          <w:bCs/>
          <w:color w:val="000000"/>
          <w:sz w:val="28"/>
          <w:szCs w:val="28"/>
        </w:rPr>
        <w:t>2</w:t>
      </w:r>
      <w:r w:rsidRPr="00A80233">
        <w:rPr>
          <w:rFonts w:ascii="Times New Roman" w:eastAsia="Calibri" w:hAnsi="Times New Roman" w:cs="Times New Roman"/>
          <w:bCs/>
          <w:color w:val="000000"/>
          <w:sz w:val="28"/>
          <w:szCs w:val="28"/>
        </w:rPr>
        <w:t>%</w:t>
      </w:r>
      <w:r>
        <w:rPr>
          <w:rFonts w:ascii="Times New Roman" w:eastAsia="Calibri" w:hAnsi="Times New Roman" w:cs="Times New Roman"/>
          <w:bCs/>
          <w:color w:val="000000"/>
          <w:sz w:val="28"/>
          <w:szCs w:val="28"/>
        </w:rPr>
        <w:t>; 4%.</w:t>
      </w:r>
    </w:p>
    <w:p w14:paraId="1C5C1CDF" w14:textId="6529D9C4" w:rsidR="00C10C7B" w:rsidRPr="007D3F4F" w:rsidRDefault="00C10C7B" w:rsidP="007D3F4F">
      <w:pPr>
        <w:spacing w:line="360" w:lineRule="auto"/>
        <w:jc w:val="center"/>
        <w:rPr>
          <w:rFonts w:ascii="Times New Roman" w:hAnsi="Times New Roman" w:cs="Times New Roman"/>
          <w:b/>
          <w:bCs/>
          <w:sz w:val="28"/>
          <w:szCs w:val="28"/>
          <w:u w:val="single"/>
        </w:rPr>
      </w:pPr>
      <w:r w:rsidRPr="007D3F4F">
        <w:rPr>
          <w:rFonts w:ascii="Times New Roman" w:hAnsi="Times New Roman" w:cs="Times New Roman"/>
          <w:b/>
          <w:bCs/>
          <w:sz w:val="28"/>
          <w:szCs w:val="28"/>
          <w:u w:val="single"/>
        </w:rPr>
        <w:t>Bài làm:</w:t>
      </w:r>
    </w:p>
    <w:tbl>
      <w:tblPr>
        <w:tblStyle w:val="TableGrid"/>
        <w:tblW w:w="0" w:type="auto"/>
        <w:tblLook w:val="04A0" w:firstRow="1" w:lastRow="0" w:firstColumn="1" w:lastColumn="0" w:noHBand="0" w:noVBand="1"/>
      </w:tblPr>
      <w:tblGrid>
        <w:gridCol w:w="2654"/>
        <w:gridCol w:w="1116"/>
        <w:gridCol w:w="1116"/>
        <w:gridCol w:w="1116"/>
        <w:gridCol w:w="1116"/>
        <w:gridCol w:w="1116"/>
        <w:gridCol w:w="1116"/>
      </w:tblGrid>
      <w:tr w:rsidR="00C10C7B" w14:paraId="616DA13B" w14:textId="77777777" w:rsidTr="00025519">
        <w:tc>
          <w:tcPr>
            <w:tcW w:w="2654" w:type="dxa"/>
          </w:tcPr>
          <w:p w14:paraId="14CC6B16" w14:textId="77777777" w:rsidR="00C10C7B" w:rsidRDefault="00C10C7B" w:rsidP="00025519">
            <w:pPr>
              <w:spacing w:before="120" w:line="0" w:lineRule="atLeast"/>
              <w:jc w:val="both"/>
              <w:rPr>
                <w:rFonts w:ascii="Times New Roman" w:eastAsia="Calibri" w:hAnsi="Times New Roman" w:cs="Times New Roman"/>
                <w:bCs/>
                <w:color w:val="000000"/>
                <w:sz w:val="28"/>
                <w:szCs w:val="28"/>
              </w:rPr>
            </w:pPr>
            <w:r>
              <w:rPr>
                <w:rFonts w:ascii="Times New Roman" w:eastAsia="Calibri" w:hAnsi="Times New Roman" w:cs="Times New Roman"/>
                <w:bCs/>
                <w:color w:val="000000"/>
                <w:sz w:val="28"/>
                <w:szCs w:val="28"/>
              </w:rPr>
              <w:t>Điểm số trung bình</w:t>
            </w:r>
          </w:p>
        </w:tc>
        <w:tc>
          <w:tcPr>
            <w:tcW w:w="1116" w:type="dxa"/>
          </w:tcPr>
          <w:p w14:paraId="0134D6D4" w14:textId="77777777" w:rsidR="00C10C7B" w:rsidRDefault="00C10C7B" w:rsidP="00025519">
            <w:pPr>
              <w:tabs>
                <w:tab w:val="center" w:pos="450"/>
                <w:tab w:val="right" w:pos="900"/>
              </w:tabs>
              <w:spacing w:before="120" w:line="0" w:lineRule="atLeast"/>
              <w:jc w:val="center"/>
              <w:rPr>
                <w:rFonts w:ascii="Times New Roman" w:eastAsia="Calibri" w:hAnsi="Times New Roman" w:cs="Times New Roman"/>
                <w:bCs/>
                <w:color w:val="000000"/>
                <w:sz w:val="28"/>
                <w:szCs w:val="28"/>
              </w:rPr>
            </w:pPr>
            <w:r w:rsidRPr="006769C8">
              <w:rPr>
                <w:rFonts w:ascii="Times New Roman" w:eastAsia="Calibri" w:hAnsi="Times New Roman" w:cs="Times New Roman"/>
                <w:bCs/>
                <w:color w:val="000000"/>
                <w:position w:val="-12"/>
                <w:sz w:val="28"/>
                <w:szCs w:val="28"/>
              </w:rPr>
              <w:object w:dxaOrig="600" w:dyaOrig="360" w14:anchorId="08E6AB7D">
                <v:shape id="_x0000_i1034" type="#_x0000_t75" style="width:30.2pt;height:18.1pt" o:ole="">
                  <v:imagedata r:id="rId19" o:title=""/>
                </v:shape>
                <o:OLEObject Type="Embed" ProgID="Equation.DSMT4" ShapeID="_x0000_i1034" DrawAspect="Content" ObjectID="_1798655393" r:id="rId20"/>
              </w:object>
            </w:r>
          </w:p>
        </w:tc>
        <w:tc>
          <w:tcPr>
            <w:tcW w:w="1116" w:type="dxa"/>
          </w:tcPr>
          <w:p w14:paraId="63224074" w14:textId="77777777" w:rsidR="00C10C7B" w:rsidRDefault="00C10C7B" w:rsidP="00025519">
            <w:pPr>
              <w:spacing w:before="120" w:line="0" w:lineRule="atLeast"/>
              <w:jc w:val="center"/>
              <w:rPr>
                <w:rFonts w:ascii="Times New Roman" w:eastAsia="Calibri" w:hAnsi="Times New Roman" w:cs="Times New Roman"/>
                <w:bCs/>
                <w:color w:val="000000"/>
                <w:sz w:val="28"/>
                <w:szCs w:val="28"/>
              </w:rPr>
            </w:pPr>
            <w:r w:rsidRPr="006769C8">
              <w:rPr>
                <w:rFonts w:ascii="Times New Roman" w:eastAsia="Calibri" w:hAnsi="Times New Roman" w:cs="Times New Roman"/>
                <w:bCs/>
                <w:color w:val="000000"/>
                <w:position w:val="-12"/>
                <w:sz w:val="28"/>
                <w:szCs w:val="28"/>
              </w:rPr>
              <w:object w:dxaOrig="600" w:dyaOrig="360" w14:anchorId="144DA0D9">
                <v:shape id="_x0000_i1035" type="#_x0000_t75" style="width:30.2pt;height:18.1pt" o:ole="">
                  <v:imagedata r:id="rId21" o:title=""/>
                </v:shape>
                <o:OLEObject Type="Embed" ProgID="Equation.DSMT4" ShapeID="_x0000_i1035" DrawAspect="Content" ObjectID="_1798655394" r:id="rId22"/>
              </w:object>
            </w:r>
          </w:p>
        </w:tc>
        <w:tc>
          <w:tcPr>
            <w:tcW w:w="1116" w:type="dxa"/>
          </w:tcPr>
          <w:p w14:paraId="340FA03F" w14:textId="77777777" w:rsidR="00C10C7B" w:rsidRDefault="00C10C7B" w:rsidP="00025519">
            <w:pPr>
              <w:spacing w:before="120" w:line="0" w:lineRule="atLeast"/>
              <w:jc w:val="center"/>
              <w:rPr>
                <w:rFonts w:ascii="Times New Roman" w:eastAsia="Calibri" w:hAnsi="Times New Roman" w:cs="Times New Roman"/>
                <w:bCs/>
                <w:color w:val="000000"/>
                <w:sz w:val="28"/>
                <w:szCs w:val="28"/>
              </w:rPr>
            </w:pPr>
            <w:r w:rsidRPr="006769C8">
              <w:rPr>
                <w:rFonts w:ascii="Times New Roman" w:eastAsia="Calibri" w:hAnsi="Times New Roman" w:cs="Times New Roman"/>
                <w:bCs/>
                <w:color w:val="000000"/>
                <w:position w:val="-12"/>
                <w:sz w:val="28"/>
                <w:szCs w:val="28"/>
              </w:rPr>
              <w:object w:dxaOrig="620" w:dyaOrig="360" w14:anchorId="01204E6C">
                <v:shape id="_x0000_i1036" type="#_x0000_t75" style="width:31.45pt;height:18.1pt" o:ole="">
                  <v:imagedata r:id="rId23" o:title=""/>
                </v:shape>
                <o:OLEObject Type="Embed" ProgID="Equation.DSMT4" ShapeID="_x0000_i1036" DrawAspect="Content" ObjectID="_1798655395" r:id="rId24"/>
              </w:object>
            </w:r>
          </w:p>
        </w:tc>
        <w:tc>
          <w:tcPr>
            <w:tcW w:w="1116" w:type="dxa"/>
          </w:tcPr>
          <w:p w14:paraId="56836ABA" w14:textId="77777777" w:rsidR="00C10C7B" w:rsidRDefault="00C10C7B" w:rsidP="00025519">
            <w:pPr>
              <w:spacing w:before="120" w:line="0" w:lineRule="atLeast"/>
              <w:jc w:val="center"/>
              <w:rPr>
                <w:rFonts w:ascii="Times New Roman" w:eastAsia="Calibri" w:hAnsi="Times New Roman" w:cs="Times New Roman"/>
                <w:bCs/>
                <w:color w:val="000000"/>
                <w:sz w:val="28"/>
                <w:szCs w:val="28"/>
              </w:rPr>
            </w:pPr>
            <w:r w:rsidRPr="006769C8">
              <w:rPr>
                <w:rFonts w:ascii="Times New Roman" w:eastAsia="Calibri" w:hAnsi="Times New Roman" w:cs="Times New Roman"/>
                <w:bCs/>
                <w:color w:val="000000"/>
                <w:position w:val="-12"/>
                <w:sz w:val="28"/>
                <w:szCs w:val="28"/>
              </w:rPr>
              <w:object w:dxaOrig="600" w:dyaOrig="360" w14:anchorId="4F6D3171">
                <v:shape id="_x0000_i1037" type="#_x0000_t75" style="width:30.2pt;height:18.1pt" o:ole="">
                  <v:imagedata r:id="rId25" o:title=""/>
                </v:shape>
                <o:OLEObject Type="Embed" ProgID="Equation.DSMT4" ShapeID="_x0000_i1037" DrawAspect="Content" ObjectID="_1798655396" r:id="rId26"/>
              </w:object>
            </w:r>
          </w:p>
        </w:tc>
        <w:tc>
          <w:tcPr>
            <w:tcW w:w="1116" w:type="dxa"/>
          </w:tcPr>
          <w:p w14:paraId="0AA2333F" w14:textId="77777777" w:rsidR="00C10C7B" w:rsidRDefault="00C10C7B" w:rsidP="00025519">
            <w:pPr>
              <w:spacing w:before="120" w:line="0" w:lineRule="atLeast"/>
              <w:jc w:val="center"/>
              <w:rPr>
                <w:rFonts w:ascii="Times New Roman" w:eastAsia="Calibri" w:hAnsi="Times New Roman" w:cs="Times New Roman"/>
                <w:bCs/>
                <w:color w:val="000000"/>
                <w:sz w:val="28"/>
                <w:szCs w:val="28"/>
              </w:rPr>
            </w:pPr>
            <w:r w:rsidRPr="006769C8">
              <w:rPr>
                <w:rFonts w:ascii="Times New Roman" w:eastAsia="Calibri" w:hAnsi="Times New Roman" w:cs="Times New Roman"/>
                <w:bCs/>
                <w:color w:val="000000"/>
                <w:position w:val="-12"/>
                <w:sz w:val="28"/>
                <w:szCs w:val="28"/>
              </w:rPr>
              <w:object w:dxaOrig="600" w:dyaOrig="360" w14:anchorId="2B0E9C56">
                <v:shape id="_x0000_i1038" type="#_x0000_t75" style="width:30.2pt;height:18.1pt" o:ole="">
                  <v:imagedata r:id="rId27" o:title=""/>
                </v:shape>
                <o:OLEObject Type="Embed" ProgID="Equation.DSMT4" ShapeID="_x0000_i1038" DrawAspect="Content" ObjectID="_1798655397" r:id="rId28"/>
              </w:object>
            </w:r>
          </w:p>
        </w:tc>
        <w:tc>
          <w:tcPr>
            <w:tcW w:w="1116" w:type="dxa"/>
          </w:tcPr>
          <w:p w14:paraId="0B94AAEB" w14:textId="77777777" w:rsidR="00C10C7B" w:rsidRDefault="00C10C7B" w:rsidP="00025519">
            <w:pPr>
              <w:spacing w:before="120" w:line="0" w:lineRule="atLeast"/>
              <w:jc w:val="center"/>
              <w:rPr>
                <w:rFonts w:ascii="Times New Roman" w:eastAsia="Calibri" w:hAnsi="Times New Roman" w:cs="Times New Roman"/>
                <w:bCs/>
                <w:color w:val="000000"/>
                <w:sz w:val="28"/>
                <w:szCs w:val="28"/>
              </w:rPr>
            </w:pPr>
            <w:r w:rsidRPr="006769C8">
              <w:rPr>
                <w:rFonts w:ascii="Times New Roman" w:eastAsia="Calibri" w:hAnsi="Times New Roman" w:cs="Times New Roman"/>
                <w:bCs/>
                <w:color w:val="000000"/>
                <w:position w:val="-12"/>
                <w:sz w:val="28"/>
                <w:szCs w:val="28"/>
              </w:rPr>
              <w:object w:dxaOrig="720" w:dyaOrig="360" w14:anchorId="6A905DD7">
                <v:shape id="_x0000_i1039" type="#_x0000_t75" style="width:36.2pt;height:18.1pt" o:ole="">
                  <v:imagedata r:id="rId29" o:title=""/>
                </v:shape>
                <o:OLEObject Type="Embed" ProgID="Equation.DSMT4" ShapeID="_x0000_i1039" DrawAspect="Content" ObjectID="_1798655398" r:id="rId30"/>
              </w:object>
            </w:r>
          </w:p>
        </w:tc>
      </w:tr>
      <w:tr w:rsidR="00C10C7B" w14:paraId="5C0D6E4F" w14:textId="77777777" w:rsidTr="00025519">
        <w:tc>
          <w:tcPr>
            <w:tcW w:w="2654" w:type="dxa"/>
          </w:tcPr>
          <w:p w14:paraId="45CF468D" w14:textId="77777777" w:rsidR="00C10C7B" w:rsidRDefault="00C10C7B" w:rsidP="00025519">
            <w:pPr>
              <w:spacing w:before="120" w:line="0" w:lineRule="atLeast"/>
              <w:jc w:val="both"/>
              <w:rPr>
                <w:rFonts w:ascii="Times New Roman" w:eastAsia="Calibri" w:hAnsi="Times New Roman" w:cs="Times New Roman"/>
                <w:bCs/>
                <w:color w:val="000000"/>
                <w:sz w:val="28"/>
                <w:szCs w:val="28"/>
              </w:rPr>
            </w:pPr>
            <w:r>
              <w:rPr>
                <w:rFonts w:ascii="Times New Roman" w:eastAsia="Calibri" w:hAnsi="Times New Roman" w:cs="Times New Roman"/>
                <w:bCs/>
                <w:color w:val="000000"/>
                <w:sz w:val="28"/>
                <w:szCs w:val="28"/>
              </w:rPr>
              <w:t>Điểm số TB đại diện</w:t>
            </w:r>
          </w:p>
        </w:tc>
        <w:tc>
          <w:tcPr>
            <w:tcW w:w="1116" w:type="dxa"/>
          </w:tcPr>
          <w:p w14:paraId="3BD25B33" w14:textId="77777777" w:rsidR="00C10C7B" w:rsidRDefault="00C10C7B" w:rsidP="00025519">
            <w:pPr>
              <w:spacing w:before="120" w:line="0" w:lineRule="atLeast"/>
              <w:jc w:val="center"/>
              <w:rPr>
                <w:rFonts w:ascii="Times New Roman" w:eastAsia="Calibri" w:hAnsi="Times New Roman" w:cs="Times New Roman"/>
                <w:bCs/>
                <w:color w:val="000000"/>
                <w:sz w:val="28"/>
                <w:szCs w:val="28"/>
              </w:rPr>
            </w:pPr>
            <w:r>
              <w:rPr>
                <w:rFonts w:ascii="Times New Roman" w:eastAsia="Calibri" w:hAnsi="Times New Roman" w:cs="Times New Roman"/>
                <w:bCs/>
                <w:color w:val="000000"/>
                <w:sz w:val="28"/>
                <w:szCs w:val="28"/>
              </w:rPr>
              <w:t>4,5</w:t>
            </w:r>
          </w:p>
        </w:tc>
        <w:tc>
          <w:tcPr>
            <w:tcW w:w="1116" w:type="dxa"/>
          </w:tcPr>
          <w:p w14:paraId="1001946A" w14:textId="77777777" w:rsidR="00C10C7B" w:rsidRDefault="00C10C7B" w:rsidP="00025519">
            <w:pPr>
              <w:spacing w:before="120" w:line="0" w:lineRule="atLeast"/>
              <w:jc w:val="center"/>
              <w:rPr>
                <w:rFonts w:ascii="Times New Roman" w:eastAsia="Calibri" w:hAnsi="Times New Roman" w:cs="Times New Roman"/>
                <w:bCs/>
                <w:color w:val="000000"/>
                <w:sz w:val="28"/>
                <w:szCs w:val="28"/>
              </w:rPr>
            </w:pPr>
            <w:r>
              <w:rPr>
                <w:rFonts w:ascii="Times New Roman" w:eastAsia="Calibri" w:hAnsi="Times New Roman" w:cs="Times New Roman"/>
                <w:bCs/>
                <w:color w:val="000000"/>
                <w:sz w:val="28"/>
                <w:szCs w:val="28"/>
              </w:rPr>
              <w:t>5,5</w:t>
            </w:r>
          </w:p>
        </w:tc>
        <w:tc>
          <w:tcPr>
            <w:tcW w:w="1116" w:type="dxa"/>
          </w:tcPr>
          <w:p w14:paraId="27A754AA" w14:textId="77777777" w:rsidR="00C10C7B" w:rsidRDefault="00C10C7B" w:rsidP="00025519">
            <w:pPr>
              <w:spacing w:before="120" w:line="0" w:lineRule="atLeast"/>
              <w:jc w:val="center"/>
              <w:rPr>
                <w:rFonts w:ascii="Times New Roman" w:eastAsia="Calibri" w:hAnsi="Times New Roman" w:cs="Times New Roman"/>
                <w:bCs/>
                <w:color w:val="000000"/>
                <w:sz w:val="28"/>
                <w:szCs w:val="28"/>
              </w:rPr>
            </w:pPr>
            <w:r>
              <w:rPr>
                <w:rFonts w:ascii="Times New Roman" w:eastAsia="Calibri" w:hAnsi="Times New Roman" w:cs="Times New Roman"/>
                <w:bCs/>
                <w:color w:val="000000"/>
                <w:sz w:val="28"/>
                <w:szCs w:val="28"/>
              </w:rPr>
              <w:t>6,5</w:t>
            </w:r>
          </w:p>
        </w:tc>
        <w:tc>
          <w:tcPr>
            <w:tcW w:w="1116" w:type="dxa"/>
          </w:tcPr>
          <w:p w14:paraId="5967D366" w14:textId="77777777" w:rsidR="00C10C7B" w:rsidRDefault="00C10C7B" w:rsidP="00025519">
            <w:pPr>
              <w:spacing w:before="120" w:line="0" w:lineRule="atLeast"/>
              <w:jc w:val="center"/>
              <w:rPr>
                <w:rFonts w:ascii="Times New Roman" w:eastAsia="Calibri" w:hAnsi="Times New Roman" w:cs="Times New Roman"/>
                <w:bCs/>
                <w:color w:val="000000"/>
                <w:sz w:val="28"/>
                <w:szCs w:val="28"/>
              </w:rPr>
            </w:pPr>
            <w:r>
              <w:rPr>
                <w:rFonts w:ascii="Times New Roman" w:eastAsia="Calibri" w:hAnsi="Times New Roman" w:cs="Times New Roman"/>
                <w:bCs/>
                <w:color w:val="000000"/>
                <w:sz w:val="28"/>
                <w:szCs w:val="28"/>
              </w:rPr>
              <w:t>7,5</w:t>
            </w:r>
          </w:p>
        </w:tc>
        <w:tc>
          <w:tcPr>
            <w:tcW w:w="1116" w:type="dxa"/>
          </w:tcPr>
          <w:p w14:paraId="7F25E17E" w14:textId="77777777" w:rsidR="00C10C7B" w:rsidRDefault="00C10C7B" w:rsidP="00025519">
            <w:pPr>
              <w:spacing w:before="120" w:line="0" w:lineRule="atLeast"/>
              <w:jc w:val="center"/>
              <w:rPr>
                <w:rFonts w:ascii="Times New Roman" w:eastAsia="Calibri" w:hAnsi="Times New Roman" w:cs="Times New Roman"/>
                <w:bCs/>
                <w:color w:val="000000"/>
                <w:sz w:val="28"/>
                <w:szCs w:val="28"/>
              </w:rPr>
            </w:pPr>
            <w:r>
              <w:rPr>
                <w:rFonts w:ascii="Times New Roman" w:eastAsia="Calibri" w:hAnsi="Times New Roman" w:cs="Times New Roman"/>
                <w:bCs/>
                <w:color w:val="000000"/>
                <w:sz w:val="28"/>
                <w:szCs w:val="28"/>
              </w:rPr>
              <w:t>8,5</w:t>
            </w:r>
          </w:p>
        </w:tc>
        <w:tc>
          <w:tcPr>
            <w:tcW w:w="1116" w:type="dxa"/>
          </w:tcPr>
          <w:p w14:paraId="6B489F20" w14:textId="77777777" w:rsidR="00C10C7B" w:rsidRDefault="00C10C7B" w:rsidP="00025519">
            <w:pPr>
              <w:spacing w:before="120" w:line="0" w:lineRule="atLeast"/>
              <w:jc w:val="center"/>
              <w:rPr>
                <w:rFonts w:ascii="Times New Roman" w:eastAsia="Calibri" w:hAnsi="Times New Roman" w:cs="Times New Roman"/>
                <w:bCs/>
                <w:color w:val="000000"/>
                <w:sz w:val="28"/>
                <w:szCs w:val="28"/>
              </w:rPr>
            </w:pPr>
            <w:r>
              <w:rPr>
                <w:rFonts w:ascii="Times New Roman" w:eastAsia="Calibri" w:hAnsi="Times New Roman" w:cs="Times New Roman"/>
                <w:bCs/>
                <w:color w:val="000000"/>
                <w:sz w:val="28"/>
                <w:szCs w:val="28"/>
              </w:rPr>
              <w:t>9,5</w:t>
            </w:r>
          </w:p>
        </w:tc>
      </w:tr>
      <w:tr w:rsidR="00C10C7B" w14:paraId="145A907F" w14:textId="77777777" w:rsidTr="00025519">
        <w:tc>
          <w:tcPr>
            <w:tcW w:w="2654" w:type="dxa"/>
          </w:tcPr>
          <w:p w14:paraId="0A4DA4E5" w14:textId="0946A39B" w:rsidR="00C10C7B" w:rsidRDefault="00025519" w:rsidP="00025519">
            <w:pPr>
              <w:spacing w:before="120" w:line="0" w:lineRule="atLeast"/>
              <w:jc w:val="both"/>
              <w:rPr>
                <w:rFonts w:ascii="Times New Roman" w:eastAsia="Calibri" w:hAnsi="Times New Roman" w:cs="Times New Roman"/>
                <w:bCs/>
                <w:color w:val="000000"/>
                <w:sz w:val="28"/>
                <w:szCs w:val="28"/>
              </w:rPr>
            </w:pPr>
            <w:r>
              <w:rPr>
                <w:rFonts w:ascii="Times New Roman" w:eastAsia="Calibri" w:hAnsi="Times New Roman" w:cs="Times New Roman"/>
                <w:bCs/>
                <w:color w:val="000000"/>
                <w:sz w:val="28"/>
                <w:szCs w:val="28"/>
              </w:rPr>
              <w:t>7A8</w:t>
            </w:r>
          </w:p>
        </w:tc>
        <w:tc>
          <w:tcPr>
            <w:tcW w:w="1116" w:type="dxa"/>
          </w:tcPr>
          <w:p w14:paraId="5FBB90A6" w14:textId="77777777" w:rsidR="00C10C7B" w:rsidRDefault="00C10C7B" w:rsidP="00025519">
            <w:pPr>
              <w:spacing w:before="120" w:line="0" w:lineRule="atLeast"/>
              <w:jc w:val="center"/>
              <w:rPr>
                <w:rFonts w:ascii="Times New Roman" w:eastAsia="Calibri" w:hAnsi="Times New Roman" w:cs="Times New Roman"/>
                <w:bCs/>
                <w:color w:val="000000"/>
                <w:sz w:val="28"/>
                <w:szCs w:val="28"/>
              </w:rPr>
            </w:pPr>
            <w:r>
              <w:rPr>
                <w:rFonts w:ascii="Times New Roman" w:eastAsia="Calibri" w:hAnsi="Times New Roman" w:cs="Times New Roman"/>
                <w:bCs/>
                <w:color w:val="000000"/>
                <w:sz w:val="28"/>
                <w:szCs w:val="28"/>
              </w:rPr>
              <w:t>2</w:t>
            </w:r>
          </w:p>
        </w:tc>
        <w:tc>
          <w:tcPr>
            <w:tcW w:w="1116" w:type="dxa"/>
          </w:tcPr>
          <w:p w14:paraId="39A917A2" w14:textId="77777777" w:rsidR="00C10C7B" w:rsidRDefault="00C10C7B" w:rsidP="00025519">
            <w:pPr>
              <w:spacing w:before="120" w:line="0" w:lineRule="atLeast"/>
              <w:jc w:val="center"/>
              <w:rPr>
                <w:rFonts w:ascii="Times New Roman" w:eastAsia="Calibri" w:hAnsi="Times New Roman" w:cs="Times New Roman"/>
                <w:bCs/>
                <w:color w:val="000000"/>
                <w:sz w:val="28"/>
                <w:szCs w:val="28"/>
              </w:rPr>
            </w:pPr>
            <w:r>
              <w:rPr>
                <w:rFonts w:ascii="Times New Roman" w:eastAsia="Calibri" w:hAnsi="Times New Roman" w:cs="Times New Roman"/>
                <w:bCs/>
                <w:color w:val="000000"/>
                <w:sz w:val="28"/>
                <w:szCs w:val="28"/>
              </w:rPr>
              <w:t>6</w:t>
            </w:r>
          </w:p>
        </w:tc>
        <w:tc>
          <w:tcPr>
            <w:tcW w:w="1116" w:type="dxa"/>
          </w:tcPr>
          <w:p w14:paraId="26FC67D6" w14:textId="77777777" w:rsidR="00C10C7B" w:rsidRDefault="00C10C7B" w:rsidP="00025519">
            <w:pPr>
              <w:spacing w:before="120" w:line="0" w:lineRule="atLeast"/>
              <w:jc w:val="center"/>
              <w:rPr>
                <w:rFonts w:ascii="Times New Roman" w:eastAsia="Calibri" w:hAnsi="Times New Roman" w:cs="Times New Roman"/>
                <w:bCs/>
                <w:color w:val="000000"/>
                <w:sz w:val="28"/>
                <w:szCs w:val="28"/>
              </w:rPr>
            </w:pPr>
            <w:r>
              <w:rPr>
                <w:rFonts w:ascii="Times New Roman" w:eastAsia="Calibri" w:hAnsi="Times New Roman" w:cs="Times New Roman"/>
                <w:bCs/>
                <w:color w:val="000000"/>
                <w:sz w:val="28"/>
                <w:szCs w:val="28"/>
              </w:rPr>
              <w:t>12</w:t>
            </w:r>
          </w:p>
        </w:tc>
        <w:tc>
          <w:tcPr>
            <w:tcW w:w="1116" w:type="dxa"/>
          </w:tcPr>
          <w:p w14:paraId="3C28493F" w14:textId="77777777" w:rsidR="00C10C7B" w:rsidRDefault="00C10C7B" w:rsidP="00025519">
            <w:pPr>
              <w:spacing w:before="120" w:line="0" w:lineRule="atLeast"/>
              <w:jc w:val="center"/>
              <w:rPr>
                <w:rFonts w:ascii="Times New Roman" w:eastAsia="Calibri" w:hAnsi="Times New Roman" w:cs="Times New Roman"/>
                <w:bCs/>
                <w:color w:val="000000"/>
                <w:sz w:val="28"/>
                <w:szCs w:val="28"/>
              </w:rPr>
            </w:pPr>
            <w:r>
              <w:rPr>
                <w:rFonts w:ascii="Times New Roman" w:eastAsia="Calibri" w:hAnsi="Times New Roman" w:cs="Times New Roman"/>
                <w:bCs/>
                <w:color w:val="000000"/>
                <w:sz w:val="28"/>
                <w:szCs w:val="28"/>
              </w:rPr>
              <w:t>10</w:t>
            </w:r>
          </w:p>
        </w:tc>
        <w:tc>
          <w:tcPr>
            <w:tcW w:w="1116" w:type="dxa"/>
          </w:tcPr>
          <w:p w14:paraId="708EBAD1" w14:textId="77777777" w:rsidR="00C10C7B" w:rsidRDefault="00C10C7B" w:rsidP="00025519">
            <w:pPr>
              <w:spacing w:before="120" w:line="0" w:lineRule="atLeast"/>
              <w:jc w:val="center"/>
              <w:rPr>
                <w:rFonts w:ascii="Times New Roman" w:eastAsia="Calibri" w:hAnsi="Times New Roman" w:cs="Times New Roman"/>
                <w:bCs/>
                <w:color w:val="000000"/>
                <w:sz w:val="28"/>
                <w:szCs w:val="28"/>
              </w:rPr>
            </w:pPr>
            <w:r>
              <w:rPr>
                <w:rFonts w:ascii="Times New Roman" w:eastAsia="Calibri" w:hAnsi="Times New Roman" w:cs="Times New Roman"/>
                <w:bCs/>
                <w:color w:val="000000"/>
                <w:sz w:val="28"/>
                <w:szCs w:val="28"/>
              </w:rPr>
              <w:t>7</w:t>
            </w:r>
          </w:p>
        </w:tc>
        <w:tc>
          <w:tcPr>
            <w:tcW w:w="1116" w:type="dxa"/>
          </w:tcPr>
          <w:p w14:paraId="2EA1E853" w14:textId="77777777" w:rsidR="00C10C7B" w:rsidRDefault="00C10C7B" w:rsidP="00025519">
            <w:pPr>
              <w:spacing w:before="120" w:line="0" w:lineRule="atLeast"/>
              <w:jc w:val="center"/>
              <w:rPr>
                <w:rFonts w:ascii="Times New Roman" w:eastAsia="Calibri" w:hAnsi="Times New Roman" w:cs="Times New Roman"/>
                <w:bCs/>
                <w:color w:val="000000"/>
                <w:sz w:val="28"/>
                <w:szCs w:val="28"/>
              </w:rPr>
            </w:pPr>
            <w:r>
              <w:rPr>
                <w:rFonts w:ascii="Times New Roman" w:eastAsia="Calibri" w:hAnsi="Times New Roman" w:cs="Times New Roman"/>
                <w:bCs/>
                <w:color w:val="000000"/>
                <w:sz w:val="28"/>
                <w:szCs w:val="28"/>
              </w:rPr>
              <w:t>3</w:t>
            </w:r>
          </w:p>
        </w:tc>
      </w:tr>
      <w:tr w:rsidR="00C10C7B" w14:paraId="148E5BB1" w14:textId="77777777" w:rsidTr="00025519">
        <w:tc>
          <w:tcPr>
            <w:tcW w:w="2654" w:type="dxa"/>
          </w:tcPr>
          <w:p w14:paraId="71661187" w14:textId="59B2C824" w:rsidR="00C10C7B" w:rsidRDefault="00025519" w:rsidP="00025519">
            <w:pPr>
              <w:spacing w:before="120" w:line="0" w:lineRule="atLeast"/>
              <w:jc w:val="both"/>
              <w:rPr>
                <w:rFonts w:ascii="Times New Roman" w:eastAsia="Calibri" w:hAnsi="Times New Roman" w:cs="Times New Roman"/>
                <w:bCs/>
                <w:color w:val="000000"/>
                <w:sz w:val="28"/>
                <w:szCs w:val="28"/>
              </w:rPr>
            </w:pPr>
            <w:r>
              <w:rPr>
                <w:rFonts w:ascii="Times New Roman" w:eastAsia="Calibri" w:hAnsi="Times New Roman" w:cs="Times New Roman"/>
                <w:bCs/>
                <w:color w:val="000000"/>
                <w:sz w:val="28"/>
                <w:szCs w:val="28"/>
              </w:rPr>
              <w:t>7A9</w:t>
            </w:r>
          </w:p>
        </w:tc>
        <w:tc>
          <w:tcPr>
            <w:tcW w:w="1116" w:type="dxa"/>
          </w:tcPr>
          <w:p w14:paraId="73BB6D7D" w14:textId="77777777" w:rsidR="00C10C7B" w:rsidRDefault="00C10C7B" w:rsidP="00025519">
            <w:pPr>
              <w:spacing w:before="120" w:line="0" w:lineRule="atLeast"/>
              <w:jc w:val="center"/>
              <w:rPr>
                <w:rFonts w:ascii="Times New Roman" w:eastAsia="Calibri" w:hAnsi="Times New Roman" w:cs="Times New Roman"/>
                <w:bCs/>
                <w:color w:val="000000"/>
                <w:sz w:val="28"/>
                <w:szCs w:val="28"/>
              </w:rPr>
            </w:pPr>
            <w:r>
              <w:rPr>
                <w:rFonts w:ascii="Times New Roman" w:eastAsia="Calibri" w:hAnsi="Times New Roman" w:cs="Times New Roman"/>
                <w:bCs/>
                <w:color w:val="000000"/>
                <w:sz w:val="28"/>
                <w:szCs w:val="28"/>
              </w:rPr>
              <w:t>1</w:t>
            </w:r>
          </w:p>
        </w:tc>
        <w:tc>
          <w:tcPr>
            <w:tcW w:w="1116" w:type="dxa"/>
          </w:tcPr>
          <w:p w14:paraId="78644194" w14:textId="77777777" w:rsidR="00C10C7B" w:rsidRDefault="00C10C7B" w:rsidP="00025519">
            <w:pPr>
              <w:spacing w:before="120" w:line="0" w:lineRule="atLeast"/>
              <w:jc w:val="center"/>
              <w:rPr>
                <w:rFonts w:ascii="Times New Roman" w:eastAsia="Calibri" w:hAnsi="Times New Roman" w:cs="Times New Roman"/>
                <w:bCs/>
                <w:color w:val="000000"/>
                <w:sz w:val="28"/>
                <w:szCs w:val="28"/>
              </w:rPr>
            </w:pPr>
            <w:r>
              <w:rPr>
                <w:rFonts w:ascii="Times New Roman" w:eastAsia="Calibri" w:hAnsi="Times New Roman" w:cs="Times New Roman"/>
                <w:bCs/>
                <w:color w:val="000000"/>
                <w:sz w:val="28"/>
                <w:szCs w:val="28"/>
              </w:rPr>
              <w:t>4</w:t>
            </w:r>
          </w:p>
        </w:tc>
        <w:tc>
          <w:tcPr>
            <w:tcW w:w="1116" w:type="dxa"/>
          </w:tcPr>
          <w:p w14:paraId="3934BDA2" w14:textId="77777777" w:rsidR="00C10C7B" w:rsidRDefault="00C10C7B" w:rsidP="00025519">
            <w:pPr>
              <w:spacing w:before="120" w:line="0" w:lineRule="atLeast"/>
              <w:jc w:val="center"/>
              <w:rPr>
                <w:rFonts w:ascii="Times New Roman" w:eastAsia="Calibri" w:hAnsi="Times New Roman" w:cs="Times New Roman"/>
                <w:bCs/>
                <w:color w:val="000000"/>
                <w:sz w:val="28"/>
                <w:szCs w:val="28"/>
              </w:rPr>
            </w:pPr>
            <w:r>
              <w:rPr>
                <w:rFonts w:ascii="Times New Roman" w:eastAsia="Calibri" w:hAnsi="Times New Roman" w:cs="Times New Roman"/>
                <w:bCs/>
                <w:color w:val="000000"/>
                <w:sz w:val="28"/>
                <w:szCs w:val="28"/>
              </w:rPr>
              <w:t>15</w:t>
            </w:r>
          </w:p>
        </w:tc>
        <w:tc>
          <w:tcPr>
            <w:tcW w:w="1116" w:type="dxa"/>
          </w:tcPr>
          <w:p w14:paraId="375BB4DD" w14:textId="77777777" w:rsidR="00C10C7B" w:rsidRDefault="00C10C7B" w:rsidP="00025519">
            <w:pPr>
              <w:spacing w:before="120" w:line="0" w:lineRule="atLeast"/>
              <w:jc w:val="center"/>
              <w:rPr>
                <w:rFonts w:ascii="Times New Roman" w:eastAsia="Calibri" w:hAnsi="Times New Roman" w:cs="Times New Roman"/>
                <w:bCs/>
                <w:color w:val="000000"/>
                <w:sz w:val="28"/>
                <w:szCs w:val="28"/>
              </w:rPr>
            </w:pPr>
            <w:r>
              <w:rPr>
                <w:rFonts w:ascii="Times New Roman" w:eastAsia="Calibri" w:hAnsi="Times New Roman" w:cs="Times New Roman"/>
                <w:bCs/>
                <w:color w:val="000000"/>
                <w:sz w:val="28"/>
                <w:szCs w:val="28"/>
              </w:rPr>
              <w:t>8</w:t>
            </w:r>
          </w:p>
        </w:tc>
        <w:tc>
          <w:tcPr>
            <w:tcW w:w="1116" w:type="dxa"/>
          </w:tcPr>
          <w:p w14:paraId="543640ED" w14:textId="77777777" w:rsidR="00C10C7B" w:rsidRDefault="00C10C7B" w:rsidP="00025519">
            <w:pPr>
              <w:spacing w:before="120" w:line="0" w:lineRule="atLeast"/>
              <w:jc w:val="center"/>
              <w:rPr>
                <w:rFonts w:ascii="Times New Roman" w:eastAsia="Calibri" w:hAnsi="Times New Roman" w:cs="Times New Roman"/>
                <w:bCs/>
                <w:color w:val="000000"/>
                <w:sz w:val="28"/>
                <w:szCs w:val="28"/>
              </w:rPr>
            </w:pPr>
            <w:r>
              <w:rPr>
                <w:rFonts w:ascii="Times New Roman" w:eastAsia="Calibri" w:hAnsi="Times New Roman" w:cs="Times New Roman"/>
                <w:bCs/>
                <w:color w:val="000000"/>
                <w:sz w:val="28"/>
                <w:szCs w:val="28"/>
              </w:rPr>
              <w:t>7</w:t>
            </w:r>
          </w:p>
        </w:tc>
        <w:tc>
          <w:tcPr>
            <w:tcW w:w="1116" w:type="dxa"/>
          </w:tcPr>
          <w:p w14:paraId="4065983E" w14:textId="77777777" w:rsidR="00C10C7B" w:rsidRDefault="00C10C7B" w:rsidP="00025519">
            <w:pPr>
              <w:spacing w:before="120" w:line="0" w:lineRule="atLeast"/>
              <w:jc w:val="center"/>
              <w:rPr>
                <w:rFonts w:ascii="Times New Roman" w:eastAsia="Calibri" w:hAnsi="Times New Roman" w:cs="Times New Roman"/>
                <w:bCs/>
                <w:color w:val="000000"/>
                <w:sz w:val="28"/>
                <w:szCs w:val="28"/>
              </w:rPr>
            </w:pPr>
            <w:r>
              <w:rPr>
                <w:rFonts w:ascii="Times New Roman" w:eastAsia="Calibri" w:hAnsi="Times New Roman" w:cs="Times New Roman"/>
                <w:bCs/>
                <w:color w:val="000000"/>
                <w:sz w:val="28"/>
                <w:szCs w:val="28"/>
              </w:rPr>
              <w:t>5</w:t>
            </w:r>
          </w:p>
        </w:tc>
      </w:tr>
    </w:tbl>
    <w:p w14:paraId="34604E9F" w14:textId="00427290" w:rsidR="00C10C7B" w:rsidRDefault="00025519" w:rsidP="00C10C7B">
      <w:pPr>
        <w:spacing w:before="120" w:line="0" w:lineRule="atLeast"/>
        <w:jc w:val="both"/>
      </w:pPr>
      <w:r>
        <w:rPr>
          <w:rFonts w:ascii="Times New Roman" w:eastAsia="Calibri" w:hAnsi="Times New Roman" w:cs="Times New Roman"/>
          <w:bCs/>
          <w:color w:val="000000"/>
          <w:sz w:val="28"/>
          <w:szCs w:val="28"/>
        </w:rPr>
        <w:t>7A8</w:t>
      </w:r>
      <w:r w:rsidR="00C10C7B">
        <w:rPr>
          <w:rFonts w:ascii="Times New Roman" w:eastAsia="Calibri" w:hAnsi="Times New Roman" w:cs="Times New Roman"/>
          <w:bCs/>
          <w:color w:val="000000"/>
          <w:sz w:val="28"/>
          <w:szCs w:val="28"/>
        </w:rPr>
        <w:t>:</w:t>
      </w:r>
      <w:r w:rsidR="00C10C7B" w:rsidRPr="006769C8">
        <w:rPr>
          <w:position w:val="-12"/>
        </w:rPr>
        <w:object w:dxaOrig="3180" w:dyaOrig="440" w14:anchorId="3F6CEFB3">
          <v:shape id="_x0000_i1040" type="#_x0000_t75" style="width:159.1pt;height:21.55pt" o:ole="">
            <v:imagedata r:id="rId31" o:title=""/>
          </v:shape>
          <o:OLEObject Type="Embed" ProgID="Equation.DSMT4" ShapeID="_x0000_i1040" DrawAspect="Content" ObjectID="_1798655399" r:id="rId32"/>
        </w:object>
      </w:r>
      <w:r w:rsidR="00C10C7B">
        <w:t xml:space="preserve">                          </w:t>
      </w:r>
      <w:r>
        <w:rPr>
          <w:rFonts w:ascii="Times New Roman" w:eastAsia="Calibri" w:hAnsi="Times New Roman" w:cs="Times New Roman"/>
          <w:bCs/>
          <w:color w:val="000000"/>
          <w:sz w:val="28"/>
          <w:szCs w:val="28"/>
        </w:rPr>
        <w:t>7A9</w:t>
      </w:r>
      <w:r w:rsidR="00C10C7B">
        <w:rPr>
          <w:rFonts w:ascii="Times New Roman" w:eastAsia="Calibri" w:hAnsi="Times New Roman" w:cs="Times New Roman"/>
          <w:bCs/>
          <w:color w:val="000000"/>
          <w:sz w:val="28"/>
          <w:szCs w:val="28"/>
        </w:rPr>
        <w:t>:</w:t>
      </w:r>
      <w:r w:rsidR="00C10C7B" w:rsidRPr="00CB454F">
        <w:t xml:space="preserve"> </w:t>
      </w:r>
      <w:r w:rsidR="00C10C7B" w:rsidRPr="006769C8">
        <w:rPr>
          <w:position w:val="-12"/>
        </w:rPr>
        <w:object w:dxaOrig="3220" w:dyaOrig="440" w14:anchorId="513483C3">
          <v:shape id="_x0000_i1041" type="#_x0000_t75" style="width:161.25pt;height:21.55pt" o:ole="">
            <v:imagedata r:id="rId33" o:title=""/>
          </v:shape>
          <o:OLEObject Type="Embed" ProgID="Equation.DSMT4" ShapeID="_x0000_i1041" DrawAspect="Content" ObjectID="_1798655400" r:id="rId34"/>
        </w:object>
      </w:r>
    </w:p>
    <w:p w14:paraId="6DB501E0" w14:textId="77777777" w:rsidR="00C10C7B" w:rsidRPr="00B2633B" w:rsidRDefault="00C10C7B" w:rsidP="00C10C7B">
      <w:pPr>
        <w:spacing w:before="120" w:line="0" w:lineRule="atLeast"/>
        <w:jc w:val="both"/>
        <w:rPr>
          <w:rFonts w:ascii="Times New Roman" w:eastAsia="Calibri" w:hAnsi="Times New Roman" w:cs="Times New Roman"/>
          <w:bCs/>
          <w:color w:val="000000"/>
          <w:sz w:val="28"/>
          <w:szCs w:val="28"/>
        </w:rPr>
      </w:pPr>
      <w:r>
        <w:rPr>
          <w:rFonts w:ascii="Times New Roman" w:eastAsia="Calibri" w:hAnsi="Times New Roman" w:cs="Times New Roman"/>
          <w:bCs/>
          <w:color w:val="000000"/>
          <w:sz w:val="28"/>
          <w:szCs w:val="28"/>
        </w:rPr>
        <w:t xml:space="preserve">Bài toán kiểm định                   </w:t>
      </w:r>
      <w:r w:rsidRPr="00CB454F">
        <w:rPr>
          <w:position w:val="-36"/>
        </w:rPr>
        <w:object w:dxaOrig="1480" w:dyaOrig="859" w14:anchorId="66AFB298">
          <v:shape id="_x0000_i1042" type="#_x0000_t75" style="width:73.3pt;height:41.8pt" o:ole="">
            <v:imagedata r:id="rId35" o:title=""/>
          </v:shape>
          <o:OLEObject Type="Embed" ProgID="Equation.DSMT4" ShapeID="_x0000_i1042" DrawAspect="Content" ObjectID="_1798655401" r:id="rId36"/>
        </w:object>
      </w:r>
    </w:p>
    <w:p w14:paraId="5415DF97" w14:textId="69FA4CF3" w:rsidR="00C10C7B" w:rsidRPr="00B2633B" w:rsidRDefault="00C10C7B" w:rsidP="007D3F4F">
      <w:pPr>
        <w:rPr>
          <w:rFonts w:ascii="Times New Roman" w:eastAsia="Calibri" w:hAnsi="Times New Roman" w:cs="Times New Roman"/>
          <w:bCs/>
          <w:color w:val="000000"/>
          <w:sz w:val="28"/>
          <w:szCs w:val="28"/>
        </w:rPr>
      </w:pPr>
      <w:r w:rsidRPr="00CB454F">
        <w:rPr>
          <w:rFonts w:ascii="Times New Roman" w:eastAsia="Calibri" w:hAnsi="Times New Roman" w:cs="Times New Roman"/>
          <w:bCs/>
          <w:color w:val="000000"/>
          <w:sz w:val="28"/>
          <w:szCs w:val="28"/>
        </w:rPr>
        <w:lastRenderedPageBreak/>
        <w:t>Test thống kê</w:t>
      </w:r>
      <w:r>
        <w:rPr>
          <w:rFonts w:ascii="Times New Roman" w:eastAsia="Calibri" w:hAnsi="Times New Roman" w:cs="Times New Roman"/>
          <w:bCs/>
          <w:color w:val="000000"/>
          <w:sz w:val="28"/>
          <w:szCs w:val="28"/>
        </w:rPr>
        <w:t xml:space="preserve">:                          </w:t>
      </w:r>
      <m:oMath>
        <m:r>
          <w:rPr>
            <w:rFonts w:ascii="Cambria Math"/>
          </w:rPr>
          <m:t>T=</m:t>
        </m:r>
        <m:f>
          <m:fPr>
            <m:ctrlPr>
              <w:rPr>
                <w:rFonts w:ascii="Cambria Math" w:hAnsi="Cambria Math"/>
                <w:i/>
              </w:rPr>
            </m:ctrlPr>
          </m:fPr>
          <m:num>
            <m:r>
              <w:rPr>
                <w:rFonts w:ascii="Cambria Math"/>
              </w:rPr>
              <m:t>7,075</m:t>
            </m:r>
            <m:r>
              <w:rPr>
                <w:rFonts w:ascii="Cambria Math"/>
              </w:rPr>
              <m:t>-</m:t>
            </m:r>
            <m:r>
              <w:rPr>
                <w:rFonts w:ascii="Cambria Math"/>
              </w:rPr>
              <m:t>7,275</m:t>
            </m:r>
          </m:num>
          <m:den>
            <m:rad>
              <m:radPr>
                <m:degHide m:val="1"/>
                <m:ctrlPr>
                  <w:rPr>
                    <w:rFonts w:ascii="Cambria Math" w:hAnsi="Cambria Math"/>
                    <w:i/>
                  </w:rPr>
                </m:ctrlPr>
              </m:radPr>
              <m:deg/>
              <m:e>
                <m:f>
                  <m:fPr>
                    <m:ctrlPr>
                      <w:rPr>
                        <w:rFonts w:ascii="Cambria Math" w:hAnsi="Cambria Math"/>
                        <w:i/>
                      </w:rPr>
                    </m:ctrlPr>
                  </m:fPr>
                  <m:num>
                    <m:r>
                      <w:rPr>
                        <w:rFonts w:ascii="Cambria Math"/>
                      </w:rPr>
                      <m:t>1,29</m:t>
                    </m:r>
                    <m:sSup>
                      <m:sSupPr>
                        <m:ctrlPr>
                          <w:rPr>
                            <w:rFonts w:ascii="Cambria Math" w:hAnsi="Cambria Math"/>
                            <w:i/>
                          </w:rPr>
                        </m:ctrlPr>
                      </m:sSupPr>
                      <m:e>
                        <m:r>
                          <w:rPr>
                            <w:rFonts w:ascii="Cambria Math"/>
                          </w:rPr>
                          <m:t>9</m:t>
                        </m:r>
                      </m:e>
                      <m:sup>
                        <m:r>
                          <w:rPr>
                            <w:rFonts w:ascii="Cambria Math"/>
                          </w:rPr>
                          <m:t>2</m:t>
                        </m:r>
                      </m:sup>
                    </m:sSup>
                  </m:num>
                  <m:den>
                    <m:r>
                      <w:rPr>
                        <w:rFonts w:ascii="Cambria Math"/>
                      </w:rPr>
                      <m:t>40</m:t>
                    </m:r>
                  </m:den>
                </m:f>
                <m:r>
                  <w:rPr>
                    <w:rFonts w:ascii="Cambria Math"/>
                  </w:rPr>
                  <m:t>+</m:t>
                </m:r>
                <m:f>
                  <m:fPr>
                    <m:ctrlPr>
                      <w:rPr>
                        <w:rFonts w:ascii="Cambria Math" w:hAnsi="Cambria Math"/>
                        <w:i/>
                      </w:rPr>
                    </m:ctrlPr>
                  </m:fPr>
                  <m:num>
                    <m:r>
                      <w:rPr>
                        <w:rFonts w:ascii="Cambria Math"/>
                      </w:rPr>
                      <m:t>1,29</m:t>
                    </m:r>
                    <m:sSup>
                      <m:sSupPr>
                        <m:ctrlPr>
                          <w:rPr>
                            <w:rFonts w:ascii="Cambria Math" w:hAnsi="Cambria Math"/>
                            <w:i/>
                          </w:rPr>
                        </m:ctrlPr>
                      </m:sSupPr>
                      <m:e>
                        <m:r>
                          <w:rPr>
                            <w:rFonts w:ascii="Cambria Math"/>
                          </w:rPr>
                          <m:t>1</m:t>
                        </m:r>
                      </m:e>
                      <m:sup>
                        <m:r>
                          <w:rPr>
                            <w:rFonts w:ascii="Cambria Math"/>
                          </w:rPr>
                          <m:t>2</m:t>
                        </m:r>
                      </m:sup>
                    </m:sSup>
                  </m:num>
                  <m:den>
                    <m:r>
                      <w:rPr>
                        <w:rFonts w:ascii="Cambria Math"/>
                      </w:rPr>
                      <m:t>40</m:t>
                    </m:r>
                  </m:den>
                </m:f>
              </m:e>
            </m:rad>
          </m:den>
        </m:f>
        <m:r>
          <w:rPr>
            <w:rFonts w:ascii="Cambria Math" w:hAnsi="Cambria Math" w:cs="Cambria Math"/>
          </w:rPr>
          <m:t>≃</m:t>
        </m:r>
        <m:r>
          <w:rPr>
            <w:rFonts w:ascii="Aptos" w:hAnsi="Aptos" w:cs="Aptos"/>
          </w:rPr>
          <m:t>-</m:t>
        </m:r>
        <m:r>
          <w:rPr>
            <w:rFonts w:ascii="Cambria Math"/>
          </w:rPr>
          <m:t>0,69</m:t>
        </m:r>
      </m:oMath>
    </w:p>
    <w:p w14:paraId="662F8F60" w14:textId="77777777" w:rsidR="00C10C7B" w:rsidRPr="00101D29" w:rsidRDefault="00C10C7B" w:rsidP="00C10C7B">
      <w:pPr>
        <w:rPr>
          <w:rFonts w:ascii="Times New Roman" w:eastAsia="Calibri" w:hAnsi="Times New Roman" w:cs="Times New Roman"/>
          <w:bCs/>
          <w:color w:val="000000"/>
          <w:sz w:val="28"/>
          <w:szCs w:val="28"/>
        </w:rPr>
      </w:pPr>
      <w:r>
        <w:rPr>
          <w:rFonts w:ascii="Times New Roman" w:eastAsia="Calibri" w:hAnsi="Times New Roman" w:cs="Times New Roman"/>
          <w:bCs/>
          <w:color w:val="000000"/>
          <w:sz w:val="28"/>
          <w:szCs w:val="28"/>
        </w:rPr>
        <w:t xml:space="preserve">a) Với mức ý nghĩa </w:t>
      </w:r>
      <w:r w:rsidRPr="00B2633B">
        <w:rPr>
          <w:position w:val="-10"/>
        </w:rPr>
        <w:object w:dxaOrig="2200" w:dyaOrig="340" w14:anchorId="6793757A">
          <v:shape id="_x0000_i1043" type="#_x0000_t75" style="width:110.35pt;height:17.25pt" o:ole="">
            <v:imagedata r:id="rId37" o:title=""/>
          </v:shape>
          <o:OLEObject Type="Embed" ProgID="Equation.DSMT4" ShapeID="_x0000_i1043" DrawAspect="Content" ObjectID="_1798655402" r:id="rId38"/>
        </w:object>
      </w:r>
      <w:r>
        <w:t xml:space="preserve">. </w:t>
      </w:r>
      <w:r>
        <w:rPr>
          <w:rFonts w:ascii="Times New Roman" w:eastAsia="Calibri" w:hAnsi="Times New Roman" w:cs="Times New Roman"/>
          <w:bCs/>
          <w:color w:val="000000"/>
          <w:sz w:val="28"/>
          <w:szCs w:val="28"/>
        </w:rPr>
        <w:t xml:space="preserve">Vì </w:t>
      </w:r>
      <w:r w:rsidRPr="00101D29">
        <w:rPr>
          <w:position w:val="-14"/>
        </w:rPr>
        <w:object w:dxaOrig="720" w:dyaOrig="420" w14:anchorId="1F0EC421">
          <v:shape id="_x0000_i1044" type="#_x0000_t75" style="width:36.2pt;height:21.15pt" o:ole="">
            <v:imagedata r:id="rId39" o:title=""/>
          </v:shape>
          <o:OLEObject Type="Embed" ProgID="Equation.DSMT4" ShapeID="_x0000_i1044" DrawAspect="Content" ObjectID="_1798655403" r:id="rId40"/>
        </w:object>
      </w:r>
      <w:r>
        <w:rPr>
          <w:rFonts w:ascii="Times New Roman" w:eastAsia="Calibri" w:hAnsi="Times New Roman" w:cs="Times New Roman"/>
          <w:bCs/>
          <w:color w:val="000000"/>
          <w:sz w:val="28"/>
          <w:szCs w:val="28"/>
        </w:rPr>
        <w:t xml:space="preserve"> nên chấp nhận </w:t>
      </w:r>
      <w:r w:rsidRPr="00101D29">
        <w:rPr>
          <w:position w:val="-12"/>
        </w:rPr>
        <w:object w:dxaOrig="380" w:dyaOrig="380" w14:anchorId="1486F4AA">
          <v:shape id="_x0000_i1045" type="#_x0000_t75" style="width:19.4pt;height:19.4pt" o:ole="">
            <v:imagedata r:id="rId41" o:title=""/>
          </v:shape>
          <o:OLEObject Type="Embed" ProgID="Equation.DSMT4" ShapeID="_x0000_i1045" DrawAspect="Content" ObjectID="_1798655404" r:id="rId42"/>
        </w:object>
      </w:r>
    </w:p>
    <w:p w14:paraId="499C48D1" w14:textId="77777777" w:rsidR="00C10C7B" w:rsidRPr="00101D29" w:rsidRDefault="00C10C7B" w:rsidP="00C10C7B">
      <w:pPr>
        <w:rPr>
          <w:rFonts w:ascii="Times New Roman" w:eastAsia="Calibri" w:hAnsi="Times New Roman" w:cs="Times New Roman"/>
          <w:bCs/>
          <w:color w:val="000000"/>
          <w:sz w:val="28"/>
          <w:szCs w:val="28"/>
        </w:rPr>
      </w:pPr>
      <w:r>
        <w:rPr>
          <w:rFonts w:ascii="Times New Roman" w:eastAsia="Calibri" w:hAnsi="Times New Roman" w:cs="Times New Roman"/>
          <w:bCs/>
          <w:color w:val="000000"/>
          <w:sz w:val="28"/>
          <w:szCs w:val="28"/>
        </w:rPr>
        <w:t xml:space="preserve">b) Với mức ý nghĩa </w:t>
      </w:r>
      <w:r w:rsidRPr="00B2633B">
        <w:rPr>
          <w:position w:val="-10"/>
        </w:rPr>
        <w:object w:dxaOrig="2200" w:dyaOrig="340" w14:anchorId="1864ECF6">
          <v:shape id="_x0000_i1046" type="#_x0000_t75" style="width:110.35pt;height:17.25pt" o:ole="">
            <v:imagedata r:id="rId43" o:title=""/>
          </v:shape>
          <o:OLEObject Type="Embed" ProgID="Equation.DSMT4" ShapeID="_x0000_i1046" DrawAspect="Content" ObjectID="_1798655405" r:id="rId44"/>
        </w:object>
      </w:r>
      <w:r>
        <w:t xml:space="preserve">. </w:t>
      </w:r>
      <w:r>
        <w:rPr>
          <w:rFonts w:ascii="Times New Roman" w:eastAsia="Calibri" w:hAnsi="Times New Roman" w:cs="Times New Roman"/>
          <w:bCs/>
          <w:color w:val="000000"/>
          <w:sz w:val="28"/>
          <w:szCs w:val="28"/>
        </w:rPr>
        <w:t xml:space="preserve">Vì </w:t>
      </w:r>
      <w:r w:rsidRPr="00101D29">
        <w:rPr>
          <w:position w:val="-14"/>
        </w:rPr>
        <w:object w:dxaOrig="720" w:dyaOrig="420" w14:anchorId="72E34C9E">
          <v:shape id="_x0000_i1047" type="#_x0000_t75" style="width:36.2pt;height:21.15pt" o:ole="">
            <v:imagedata r:id="rId39" o:title=""/>
          </v:shape>
          <o:OLEObject Type="Embed" ProgID="Equation.DSMT4" ShapeID="_x0000_i1047" DrawAspect="Content" ObjectID="_1798655406" r:id="rId45"/>
        </w:object>
      </w:r>
      <w:r>
        <w:rPr>
          <w:rFonts w:ascii="Times New Roman" w:eastAsia="Calibri" w:hAnsi="Times New Roman" w:cs="Times New Roman"/>
          <w:bCs/>
          <w:color w:val="000000"/>
          <w:sz w:val="28"/>
          <w:szCs w:val="28"/>
        </w:rPr>
        <w:t xml:space="preserve"> nên chấp nhận </w:t>
      </w:r>
      <w:r w:rsidRPr="00101D29">
        <w:rPr>
          <w:position w:val="-12"/>
        </w:rPr>
        <w:object w:dxaOrig="380" w:dyaOrig="380" w14:anchorId="14FF2C88">
          <v:shape id="_x0000_i1048" type="#_x0000_t75" style="width:19.4pt;height:19.4pt" o:ole="">
            <v:imagedata r:id="rId41" o:title=""/>
          </v:shape>
          <o:OLEObject Type="Embed" ProgID="Equation.DSMT4" ShapeID="_x0000_i1048" DrawAspect="Content" ObjectID="_1798655407" r:id="rId46"/>
        </w:object>
      </w:r>
    </w:p>
    <w:p w14:paraId="2957BC28" w14:textId="69936A6A" w:rsidR="00C10C7B" w:rsidRDefault="00C10C7B" w:rsidP="00C10C7B">
      <w:pPr>
        <w:spacing w:before="120" w:line="0" w:lineRule="atLeast"/>
        <w:jc w:val="both"/>
        <w:rPr>
          <w:rFonts w:ascii="Times New Roman" w:eastAsia="Calibri" w:hAnsi="Times New Roman" w:cs="Times New Roman"/>
          <w:bCs/>
          <w:color w:val="000000"/>
          <w:sz w:val="28"/>
          <w:szCs w:val="28"/>
        </w:rPr>
      </w:pPr>
      <w:r w:rsidRPr="00A80233">
        <w:rPr>
          <w:rFonts w:ascii="Times New Roman" w:eastAsia="Calibri" w:hAnsi="Times New Roman" w:cs="Times New Roman"/>
          <w:b/>
          <w:color w:val="000000"/>
          <w:sz w:val="28"/>
          <w:szCs w:val="28"/>
        </w:rPr>
        <w:t xml:space="preserve">Câu </w:t>
      </w:r>
      <w:r>
        <w:rPr>
          <w:rFonts w:ascii="Times New Roman" w:eastAsia="Calibri" w:hAnsi="Times New Roman" w:cs="Times New Roman"/>
          <w:b/>
          <w:color w:val="000000"/>
          <w:sz w:val="28"/>
          <w:szCs w:val="28"/>
        </w:rPr>
        <w:t>5</w:t>
      </w:r>
      <w:r w:rsidRPr="00A80233">
        <w:rPr>
          <w:rFonts w:ascii="Times New Roman" w:eastAsia="Calibri" w:hAnsi="Times New Roman" w:cs="Times New Roman"/>
          <w:b/>
          <w:color w:val="000000"/>
          <w:sz w:val="28"/>
          <w:szCs w:val="28"/>
        </w:rPr>
        <w:t>:</w:t>
      </w:r>
      <w:r w:rsidRPr="00A80233">
        <w:rPr>
          <w:rFonts w:ascii="Times New Roman" w:eastAsia="Calibri" w:hAnsi="Times New Roman" w:cs="Times New Roman"/>
          <w:bCs/>
          <w:color w:val="000000"/>
          <w:sz w:val="28"/>
          <w:szCs w:val="28"/>
        </w:rPr>
        <w:t xml:space="preserve"> So sánh điểm thi học kì 1 và điểm thị học kì 2 của 01 lớp mà anh chị đang giảng dạy. Chất lượng học kì 2 có  tiên bộ hơn không?  với mức ý nghĩa </w:t>
      </w:r>
      <w:r>
        <w:rPr>
          <w:rFonts w:ascii="Times New Roman" w:eastAsia="Calibri" w:hAnsi="Times New Roman" w:cs="Times New Roman"/>
          <w:bCs/>
          <w:color w:val="000000"/>
          <w:sz w:val="28"/>
          <w:szCs w:val="28"/>
        </w:rPr>
        <w:t>5</w:t>
      </w:r>
      <w:r w:rsidRPr="00A80233">
        <w:rPr>
          <w:rFonts w:ascii="Times New Roman" w:eastAsia="Calibri" w:hAnsi="Times New Roman" w:cs="Times New Roman"/>
          <w:bCs/>
          <w:color w:val="000000"/>
          <w:sz w:val="28"/>
          <w:szCs w:val="28"/>
        </w:rPr>
        <w:t>%.</w:t>
      </w:r>
    </w:p>
    <w:p w14:paraId="25C4C5D8" w14:textId="7E2EE2EB" w:rsidR="00C10C7B" w:rsidRPr="007D3F4F" w:rsidRDefault="007D3F4F" w:rsidP="007D3F4F">
      <w:pPr>
        <w:spacing w:line="360" w:lineRule="auto"/>
        <w:jc w:val="center"/>
        <w:rPr>
          <w:rFonts w:ascii="Times New Roman" w:hAnsi="Times New Roman" w:cs="Times New Roman"/>
          <w:b/>
          <w:bCs/>
          <w:sz w:val="28"/>
          <w:szCs w:val="28"/>
          <w:u w:val="single"/>
        </w:rPr>
      </w:pPr>
      <w:r w:rsidRPr="007D3F4F">
        <w:rPr>
          <w:rFonts w:ascii="Times New Roman" w:hAnsi="Times New Roman" w:cs="Times New Roman"/>
          <w:b/>
          <w:bCs/>
          <w:sz w:val="28"/>
          <w:szCs w:val="28"/>
          <w:u w:val="single"/>
        </w:rPr>
        <w:t>Bài làm:</w:t>
      </w:r>
    </w:p>
    <w:tbl>
      <w:tblPr>
        <w:tblStyle w:val="TableGrid"/>
        <w:tblW w:w="0" w:type="auto"/>
        <w:tblLook w:val="04A0" w:firstRow="1" w:lastRow="0" w:firstColumn="1" w:lastColumn="0" w:noHBand="0" w:noVBand="1"/>
      </w:tblPr>
      <w:tblGrid>
        <w:gridCol w:w="2337"/>
        <w:gridCol w:w="2337"/>
        <w:gridCol w:w="2338"/>
        <w:gridCol w:w="2338"/>
      </w:tblGrid>
      <w:tr w:rsidR="00E12CB4" w14:paraId="1E20130C" w14:textId="77777777" w:rsidTr="00E12CB4">
        <w:tc>
          <w:tcPr>
            <w:tcW w:w="2337" w:type="dxa"/>
          </w:tcPr>
          <w:p w14:paraId="4E72829D" w14:textId="3750911A" w:rsidR="00E12CB4" w:rsidRPr="00E12CB4" w:rsidRDefault="00E12CB4" w:rsidP="00E12CB4">
            <w:pPr>
              <w:spacing w:line="360" w:lineRule="auto"/>
              <w:jc w:val="center"/>
              <w:rPr>
                <w:rFonts w:ascii="Times New Roman" w:hAnsi="Times New Roman" w:cs="Times New Roman"/>
                <w:sz w:val="28"/>
                <w:szCs w:val="28"/>
              </w:rPr>
            </w:pPr>
            <w:r w:rsidRPr="00E12CB4">
              <w:rPr>
                <w:rFonts w:ascii="Times New Roman" w:hAnsi="Times New Roman" w:cs="Times New Roman"/>
                <w:sz w:val="28"/>
                <w:szCs w:val="28"/>
              </w:rPr>
              <w:t>Học sinh</w:t>
            </w:r>
          </w:p>
        </w:tc>
        <w:tc>
          <w:tcPr>
            <w:tcW w:w="2337" w:type="dxa"/>
          </w:tcPr>
          <w:p w14:paraId="1A09AD02" w14:textId="1C138E79" w:rsidR="00E12CB4" w:rsidRPr="00E12CB4" w:rsidRDefault="00E12CB4" w:rsidP="00E12CB4">
            <w:pPr>
              <w:spacing w:line="360" w:lineRule="auto"/>
              <w:jc w:val="center"/>
              <w:rPr>
                <w:rFonts w:ascii="Times New Roman" w:hAnsi="Times New Roman" w:cs="Times New Roman"/>
                <w:sz w:val="28"/>
                <w:szCs w:val="28"/>
              </w:rPr>
            </w:pPr>
            <w:r w:rsidRPr="00E12CB4">
              <w:rPr>
                <w:rFonts w:ascii="Times New Roman" w:hAnsi="Times New Roman" w:cs="Times New Roman"/>
                <w:sz w:val="28"/>
                <w:szCs w:val="28"/>
              </w:rPr>
              <w:t>Điểm thi HK1</w:t>
            </w:r>
          </w:p>
        </w:tc>
        <w:tc>
          <w:tcPr>
            <w:tcW w:w="2338" w:type="dxa"/>
          </w:tcPr>
          <w:p w14:paraId="003EF5C1" w14:textId="03F9FB0A" w:rsidR="00E12CB4" w:rsidRPr="00E12CB4" w:rsidRDefault="00E12CB4" w:rsidP="00E12CB4">
            <w:pPr>
              <w:spacing w:line="360" w:lineRule="auto"/>
              <w:jc w:val="center"/>
              <w:rPr>
                <w:rFonts w:ascii="Times New Roman" w:hAnsi="Times New Roman" w:cs="Times New Roman"/>
                <w:sz w:val="28"/>
                <w:szCs w:val="28"/>
              </w:rPr>
            </w:pPr>
            <w:r w:rsidRPr="00E12CB4">
              <w:rPr>
                <w:rFonts w:ascii="Times New Roman" w:hAnsi="Times New Roman" w:cs="Times New Roman"/>
                <w:sz w:val="28"/>
                <w:szCs w:val="28"/>
              </w:rPr>
              <w:t>Điểm thi HK2</w:t>
            </w:r>
          </w:p>
        </w:tc>
        <w:tc>
          <w:tcPr>
            <w:tcW w:w="2338" w:type="dxa"/>
          </w:tcPr>
          <w:p w14:paraId="0A66A04B" w14:textId="1EC441EB" w:rsidR="00E12CB4" w:rsidRDefault="00E12CB4" w:rsidP="00E12CB4">
            <w:pPr>
              <w:spacing w:line="360" w:lineRule="auto"/>
              <w:jc w:val="center"/>
              <w:rPr>
                <w:rFonts w:ascii="Times New Roman" w:hAnsi="Times New Roman" w:cs="Times New Roman"/>
                <w:sz w:val="28"/>
                <w:szCs w:val="28"/>
                <w:u w:val="single"/>
              </w:rPr>
            </w:pPr>
            <w:r w:rsidRPr="00326925">
              <w:rPr>
                <w:rFonts w:ascii="Times New Roman" w:eastAsia="Calibri" w:hAnsi="Times New Roman" w:cs="Times New Roman"/>
                <w:bCs/>
                <w:color w:val="000000"/>
                <w:position w:val="-12"/>
                <w:sz w:val="28"/>
                <w:szCs w:val="28"/>
              </w:rPr>
              <w:object w:dxaOrig="279" w:dyaOrig="380" w14:anchorId="4DBE7611">
                <v:shape id="_x0000_i1049" type="#_x0000_t75" style="width:14.25pt;height:19.4pt" o:ole="">
                  <v:imagedata r:id="rId47" o:title=""/>
                </v:shape>
                <o:OLEObject Type="Embed" ProgID="Equation.DSMT4" ShapeID="_x0000_i1049" DrawAspect="Content" ObjectID="_1798655408" r:id="rId48"/>
              </w:object>
            </w:r>
          </w:p>
        </w:tc>
      </w:tr>
      <w:tr w:rsidR="00E12CB4" w14:paraId="07CD9159" w14:textId="77777777" w:rsidTr="00E12CB4">
        <w:tc>
          <w:tcPr>
            <w:tcW w:w="2337" w:type="dxa"/>
          </w:tcPr>
          <w:p w14:paraId="4F87853F" w14:textId="0F2688B4" w:rsidR="00E12CB4" w:rsidRPr="0087778D" w:rsidRDefault="00E12CB4" w:rsidP="0087778D">
            <w:pPr>
              <w:spacing w:line="360" w:lineRule="auto"/>
              <w:jc w:val="center"/>
              <w:rPr>
                <w:rFonts w:ascii="Times New Roman" w:hAnsi="Times New Roman" w:cs="Times New Roman"/>
                <w:sz w:val="28"/>
                <w:szCs w:val="28"/>
              </w:rPr>
            </w:pPr>
            <w:r w:rsidRPr="0087778D">
              <w:rPr>
                <w:rFonts w:ascii="Times New Roman" w:hAnsi="Times New Roman" w:cs="Times New Roman"/>
                <w:sz w:val="28"/>
                <w:szCs w:val="28"/>
              </w:rPr>
              <w:t>1</w:t>
            </w:r>
          </w:p>
        </w:tc>
        <w:tc>
          <w:tcPr>
            <w:tcW w:w="2337" w:type="dxa"/>
          </w:tcPr>
          <w:p w14:paraId="1D0FA0F0" w14:textId="2818EA01" w:rsidR="00E12CB4" w:rsidRPr="00E12CB4" w:rsidRDefault="00E12CB4" w:rsidP="00E12CB4">
            <w:pPr>
              <w:spacing w:line="360" w:lineRule="auto"/>
              <w:jc w:val="center"/>
              <w:rPr>
                <w:rFonts w:ascii="Times New Roman" w:hAnsi="Times New Roman" w:cs="Times New Roman"/>
                <w:sz w:val="28"/>
                <w:szCs w:val="28"/>
              </w:rPr>
            </w:pPr>
            <w:r w:rsidRPr="00E12CB4">
              <w:rPr>
                <w:rFonts w:ascii="Times New Roman" w:hAnsi="Times New Roman" w:cs="Times New Roman"/>
                <w:sz w:val="28"/>
                <w:szCs w:val="28"/>
              </w:rPr>
              <w:t>8</w:t>
            </w:r>
          </w:p>
        </w:tc>
        <w:tc>
          <w:tcPr>
            <w:tcW w:w="2338" w:type="dxa"/>
          </w:tcPr>
          <w:p w14:paraId="7B9DC74A" w14:textId="5ED5E3A1" w:rsidR="00E12CB4" w:rsidRPr="00E12CB4" w:rsidRDefault="00E12CB4" w:rsidP="00E12CB4">
            <w:pPr>
              <w:spacing w:line="360" w:lineRule="auto"/>
              <w:jc w:val="center"/>
              <w:rPr>
                <w:rFonts w:ascii="Times New Roman" w:hAnsi="Times New Roman" w:cs="Times New Roman"/>
                <w:sz w:val="28"/>
                <w:szCs w:val="28"/>
              </w:rPr>
            </w:pPr>
            <w:r w:rsidRPr="00E12CB4">
              <w:rPr>
                <w:rFonts w:ascii="Times New Roman" w:hAnsi="Times New Roman" w:cs="Times New Roman"/>
                <w:sz w:val="28"/>
                <w:szCs w:val="28"/>
              </w:rPr>
              <w:t>9</w:t>
            </w:r>
          </w:p>
        </w:tc>
        <w:tc>
          <w:tcPr>
            <w:tcW w:w="2338" w:type="dxa"/>
          </w:tcPr>
          <w:p w14:paraId="6EF3533F" w14:textId="38CC44AA" w:rsidR="00E12CB4" w:rsidRPr="0087778D" w:rsidRDefault="0087778D" w:rsidP="0087778D">
            <w:pPr>
              <w:spacing w:line="360" w:lineRule="auto"/>
              <w:jc w:val="center"/>
              <w:rPr>
                <w:rFonts w:ascii="Times New Roman" w:hAnsi="Times New Roman" w:cs="Times New Roman"/>
                <w:sz w:val="28"/>
                <w:szCs w:val="28"/>
              </w:rPr>
            </w:pPr>
            <w:r w:rsidRPr="0087778D">
              <w:rPr>
                <w:rFonts w:ascii="Times New Roman" w:hAnsi="Times New Roman" w:cs="Times New Roman"/>
                <w:sz w:val="28"/>
                <w:szCs w:val="28"/>
              </w:rPr>
              <w:t>-1</w:t>
            </w:r>
          </w:p>
        </w:tc>
      </w:tr>
      <w:tr w:rsidR="00E12CB4" w14:paraId="5BB1F816" w14:textId="77777777" w:rsidTr="00E12CB4">
        <w:tc>
          <w:tcPr>
            <w:tcW w:w="2337" w:type="dxa"/>
          </w:tcPr>
          <w:p w14:paraId="744DC7BD" w14:textId="54571192" w:rsidR="00E12CB4" w:rsidRPr="0087778D" w:rsidRDefault="00E12CB4" w:rsidP="0087778D">
            <w:pPr>
              <w:spacing w:line="360" w:lineRule="auto"/>
              <w:jc w:val="center"/>
              <w:rPr>
                <w:rFonts w:ascii="Times New Roman" w:hAnsi="Times New Roman" w:cs="Times New Roman"/>
                <w:sz w:val="28"/>
                <w:szCs w:val="28"/>
              </w:rPr>
            </w:pPr>
            <w:r w:rsidRPr="0087778D">
              <w:rPr>
                <w:rFonts w:ascii="Times New Roman" w:hAnsi="Times New Roman" w:cs="Times New Roman"/>
                <w:sz w:val="28"/>
                <w:szCs w:val="28"/>
              </w:rPr>
              <w:t>2</w:t>
            </w:r>
          </w:p>
        </w:tc>
        <w:tc>
          <w:tcPr>
            <w:tcW w:w="2337" w:type="dxa"/>
          </w:tcPr>
          <w:p w14:paraId="66F497A4" w14:textId="615013E3" w:rsidR="00E12CB4" w:rsidRPr="00E12CB4" w:rsidRDefault="00E12CB4" w:rsidP="00E12CB4">
            <w:pPr>
              <w:spacing w:line="360" w:lineRule="auto"/>
              <w:jc w:val="center"/>
              <w:rPr>
                <w:rFonts w:ascii="Times New Roman" w:hAnsi="Times New Roman" w:cs="Times New Roman"/>
                <w:sz w:val="28"/>
                <w:szCs w:val="28"/>
              </w:rPr>
            </w:pPr>
            <w:r w:rsidRPr="00E12CB4">
              <w:rPr>
                <w:rFonts w:ascii="Times New Roman" w:hAnsi="Times New Roman" w:cs="Times New Roman"/>
                <w:sz w:val="28"/>
                <w:szCs w:val="28"/>
              </w:rPr>
              <w:t>7.5</w:t>
            </w:r>
          </w:p>
        </w:tc>
        <w:tc>
          <w:tcPr>
            <w:tcW w:w="2338" w:type="dxa"/>
          </w:tcPr>
          <w:p w14:paraId="506A63B1" w14:textId="5817C899" w:rsidR="00E12CB4" w:rsidRPr="00E12CB4" w:rsidRDefault="00E12CB4" w:rsidP="00E12CB4">
            <w:pPr>
              <w:spacing w:line="360" w:lineRule="auto"/>
              <w:jc w:val="center"/>
              <w:rPr>
                <w:rFonts w:ascii="Times New Roman" w:hAnsi="Times New Roman" w:cs="Times New Roman"/>
                <w:sz w:val="28"/>
                <w:szCs w:val="28"/>
              </w:rPr>
            </w:pPr>
            <w:r w:rsidRPr="00E12CB4">
              <w:rPr>
                <w:rFonts w:ascii="Times New Roman" w:hAnsi="Times New Roman" w:cs="Times New Roman"/>
                <w:sz w:val="28"/>
                <w:szCs w:val="28"/>
              </w:rPr>
              <w:t>6</w:t>
            </w:r>
          </w:p>
        </w:tc>
        <w:tc>
          <w:tcPr>
            <w:tcW w:w="2338" w:type="dxa"/>
          </w:tcPr>
          <w:p w14:paraId="1C7F5379" w14:textId="2B6EBFFD" w:rsidR="00E12CB4" w:rsidRPr="0087778D" w:rsidRDefault="0087778D" w:rsidP="0087778D">
            <w:pPr>
              <w:spacing w:line="360" w:lineRule="auto"/>
              <w:jc w:val="center"/>
              <w:rPr>
                <w:rFonts w:ascii="Times New Roman" w:hAnsi="Times New Roman" w:cs="Times New Roman"/>
                <w:sz w:val="28"/>
                <w:szCs w:val="28"/>
              </w:rPr>
            </w:pPr>
            <w:r w:rsidRPr="0087778D">
              <w:rPr>
                <w:rFonts w:ascii="Times New Roman" w:hAnsi="Times New Roman" w:cs="Times New Roman"/>
                <w:sz w:val="28"/>
                <w:szCs w:val="28"/>
              </w:rPr>
              <w:t>1.5</w:t>
            </w:r>
          </w:p>
        </w:tc>
      </w:tr>
      <w:tr w:rsidR="00E12CB4" w14:paraId="51CB0331" w14:textId="77777777" w:rsidTr="00E12CB4">
        <w:tc>
          <w:tcPr>
            <w:tcW w:w="2337" w:type="dxa"/>
          </w:tcPr>
          <w:p w14:paraId="5587477F" w14:textId="2B49E003" w:rsidR="00E12CB4" w:rsidRPr="0087778D" w:rsidRDefault="00E12CB4" w:rsidP="0087778D">
            <w:pPr>
              <w:spacing w:line="360" w:lineRule="auto"/>
              <w:jc w:val="center"/>
              <w:rPr>
                <w:rFonts w:ascii="Times New Roman" w:hAnsi="Times New Roman" w:cs="Times New Roman"/>
                <w:sz w:val="28"/>
                <w:szCs w:val="28"/>
              </w:rPr>
            </w:pPr>
            <w:r w:rsidRPr="0087778D">
              <w:rPr>
                <w:rFonts w:ascii="Times New Roman" w:hAnsi="Times New Roman" w:cs="Times New Roman"/>
                <w:sz w:val="28"/>
                <w:szCs w:val="28"/>
              </w:rPr>
              <w:t>3</w:t>
            </w:r>
          </w:p>
        </w:tc>
        <w:tc>
          <w:tcPr>
            <w:tcW w:w="2337" w:type="dxa"/>
          </w:tcPr>
          <w:p w14:paraId="41CEB55E" w14:textId="23778D52" w:rsidR="00E12CB4" w:rsidRPr="00E12CB4" w:rsidRDefault="00E12CB4" w:rsidP="00E12CB4">
            <w:pPr>
              <w:spacing w:line="360" w:lineRule="auto"/>
              <w:jc w:val="center"/>
              <w:rPr>
                <w:rFonts w:ascii="Times New Roman" w:hAnsi="Times New Roman" w:cs="Times New Roman"/>
                <w:sz w:val="28"/>
                <w:szCs w:val="28"/>
              </w:rPr>
            </w:pPr>
            <w:r w:rsidRPr="00E12CB4">
              <w:rPr>
                <w:rFonts w:ascii="Times New Roman" w:hAnsi="Times New Roman" w:cs="Times New Roman"/>
                <w:sz w:val="28"/>
                <w:szCs w:val="28"/>
              </w:rPr>
              <w:t>6</w:t>
            </w:r>
          </w:p>
        </w:tc>
        <w:tc>
          <w:tcPr>
            <w:tcW w:w="2338" w:type="dxa"/>
          </w:tcPr>
          <w:p w14:paraId="3210B602" w14:textId="3C75404E" w:rsidR="00E12CB4" w:rsidRPr="00E12CB4" w:rsidRDefault="00E12CB4" w:rsidP="00E12CB4">
            <w:pPr>
              <w:spacing w:line="360" w:lineRule="auto"/>
              <w:jc w:val="center"/>
              <w:rPr>
                <w:rFonts w:ascii="Times New Roman" w:hAnsi="Times New Roman" w:cs="Times New Roman"/>
                <w:sz w:val="28"/>
                <w:szCs w:val="28"/>
              </w:rPr>
            </w:pPr>
            <w:r w:rsidRPr="00E12CB4">
              <w:rPr>
                <w:rFonts w:ascii="Times New Roman" w:hAnsi="Times New Roman" w:cs="Times New Roman"/>
                <w:sz w:val="28"/>
                <w:szCs w:val="28"/>
              </w:rPr>
              <w:t>8</w:t>
            </w:r>
          </w:p>
        </w:tc>
        <w:tc>
          <w:tcPr>
            <w:tcW w:w="2338" w:type="dxa"/>
          </w:tcPr>
          <w:p w14:paraId="462342EB" w14:textId="61447F49" w:rsidR="00E12CB4" w:rsidRPr="0087778D" w:rsidRDefault="0087778D" w:rsidP="0087778D">
            <w:pPr>
              <w:spacing w:line="360" w:lineRule="auto"/>
              <w:jc w:val="center"/>
              <w:rPr>
                <w:rFonts w:ascii="Times New Roman" w:hAnsi="Times New Roman" w:cs="Times New Roman"/>
                <w:sz w:val="28"/>
                <w:szCs w:val="28"/>
              </w:rPr>
            </w:pPr>
            <w:r w:rsidRPr="0087778D">
              <w:rPr>
                <w:rFonts w:ascii="Times New Roman" w:hAnsi="Times New Roman" w:cs="Times New Roman"/>
                <w:sz w:val="28"/>
                <w:szCs w:val="28"/>
              </w:rPr>
              <w:t>-2</w:t>
            </w:r>
          </w:p>
        </w:tc>
      </w:tr>
      <w:tr w:rsidR="00E12CB4" w14:paraId="2113DAF1" w14:textId="77777777" w:rsidTr="00E12CB4">
        <w:tc>
          <w:tcPr>
            <w:tcW w:w="2337" w:type="dxa"/>
          </w:tcPr>
          <w:p w14:paraId="74465620" w14:textId="4C23A1FD" w:rsidR="00E12CB4" w:rsidRPr="0087778D" w:rsidRDefault="00E12CB4" w:rsidP="0087778D">
            <w:pPr>
              <w:spacing w:line="360" w:lineRule="auto"/>
              <w:jc w:val="center"/>
              <w:rPr>
                <w:rFonts w:ascii="Times New Roman" w:hAnsi="Times New Roman" w:cs="Times New Roman"/>
                <w:sz w:val="28"/>
                <w:szCs w:val="28"/>
              </w:rPr>
            </w:pPr>
            <w:r w:rsidRPr="0087778D">
              <w:rPr>
                <w:rFonts w:ascii="Times New Roman" w:hAnsi="Times New Roman" w:cs="Times New Roman"/>
                <w:sz w:val="28"/>
                <w:szCs w:val="28"/>
              </w:rPr>
              <w:t>4</w:t>
            </w:r>
          </w:p>
        </w:tc>
        <w:tc>
          <w:tcPr>
            <w:tcW w:w="2337" w:type="dxa"/>
          </w:tcPr>
          <w:p w14:paraId="4962F5F9" w14:textId="7930CF0B" w:rsidR="00E12CB4" w:rsidRPr="00E12CB4" w:rsidRDefault="00E12CB4" w:rsidP="00E12CB4">
            <w:pPr>
              <w:spacing w:line="360" w:lineRule="auto"/>
              <w:jc w:val="center"/>
              <w:rPr>
                <w:rFonts w:ascii="Times New Roman" w:hAnsi="Times New Roman" w:cs="Times New Roman"/>
                <w:sz w:val="28"/>
                <w:szCs w:val="28"/>
              </w:rPr>
            </w:pPr>
            <w:r w:rsidRPr="00E12CB4">
              <w:rPr>
                <w:rFonts w:ascii="Times New Roman" w:hAnsi="Times New Roman" w:cs="Times New Roman"/>
                <w:sz w:val="28"/>
                <w:szCs w:val="28"/>
              </w:rPr>
              <w:t>5</w:t>
            </w:r>
          </w:p>
        </w:tc>
        <w:tc>
          <w:tcPr>
            <w:tcW w:w="2338" w:type="dxa"/>
          </w:tcPr>
          <w:p w14:paraId="74831E1B" w14:textId="678E9387" w:rsidR="00E12CB4" w:rsidRPr="00E12CB4" w:rsidRDefault="00E12CB4" w:rsidP="00E12CB4">
            <w:pPr>
              <w:spacing w:line="360" w:lineRule="auto"/>
              <w:jc w:val="center"/>
              <w:rPr>
                <w:rFonts w:ascii="Times New Roman" w:hAnsi="Times New Roman" w:cs="Times New Roman"/>
                <w:sz w:val="28"/>
                <w:szCs w:val="28"/>
              </w:rPr>
            </w:pPr>
            <w:r w:rsidRPr="00E12CB4">
              <w:rPr>
                <w:rFonts w:ascii="Times New Roman" w:hAnsi="Times New Roman" w:cs="Times New Roman"/>
                <w:sz w:val="28"/>
                <w:szCs w:val="28"/>
              </w:rPr>
              <w:t>6.5</w:t>
            </w:r>
          </w:p>
        </w:tc>
        <w:tc>
          <w:tcPr>
            <w:tcW w:w="2338" w:type="dxa"/>
          </w:tcPr>
          <w:p w14:paraId="6526EB0A" w14:textId="67638157" w:rsidR="00E12CB4" w:rsidRPr="0087778D" w:rsidRDefault="0087778D" w:rsidP="0087778D">
            <w:pPr>
              <w:spacing w:line="360" w:lineRule="auto"/>
              <w:jc w:val="center"/>
              <w:rPr>
                <w:rFonts w:ascii="Times New Roman" w:hAnsi="Times New Roman" w:cs="Times New Roman"/>
                <w:sz w:val="28"/>
                <w:szCs w:val="28"/>
              </w:rPr>
            </w:pPr>
            <w:r w:rsidRPr="0087778D">
              <w:rPr>
                <w:rFonts w:ascii="Times New Roman" w:hAnsi="Times New Roman" w:cs="Times New Roman"/>
                <w:sz w:val="28"/>
                <w:szCs w:val="28"/>
              </w:rPr>
              <w:t>-1.5</w:t>
            </w:r>
          </w:p>
        </w:tc>
      </w:tr>
      <w:tr w:rsidR="00E12CB4" w14:paraId="2B14E8FB" w14:textId="77777777" w:rsidTr="00E12CB4">
        <w:tc>
          <w:tcPr>
            <w:tcW w:w="2337" w:type="dxa"/>
          </w:tcPr>
          <w:p w14:paraId="11C31024" w14:textId="0E0A4B05" w:rsidR="00E12CB4" w:rsidRPr="0087778D" w:rsidRDefault="00E12CB4" w:rsidP="0087778D">
            <w:pPr>
              <w:spacing w:line="360" w:lineRule="auto"/>
              <w:jc w:val="center"/>
              <w:rPr>
                <w:rFonts w:ascii="Times New Roman" w:hAnsi="Times New Roman" w:cs="Times New Roman"/>
                <w:sz w:val="28"/>
                <w:szCs w:val="28"/>
              </w:rPr>
            </w:pPr>
            <w:r w:rsidRPr="0087778D">
              <w:rPr>
                <w:rFonts w:ascii="Times New Roman" w:hAnsi="Times New Roman" w:cs="Times New Roman"/>
                <w:sz w:val="28"/>
                <w:szCs w:val="28"/>
              </w:rPr>
              <w:t>5</w:t>
            </w:r>
          </w:p>
        </w:tc>
        <w:tc>
          <w:tcPr>
            <w:tcW w:w="2337" w:type="dxa"/>
          </w:tcPr>
          <w:p w14:paraId="034EFE96" w14:textId="379FFBBD" w:rsidR="00E12CB4" w:rsidRPr="00E12CB4" w:rsidRDefault="00E12CB4" w:rsidP="00E12CB4">
            <w:pPr>
              <w:spacing w:line="360" w:lineRule="auto"/>
              <w:jc w:val="center"/>
              <w:rPr>
                <w:rFonts w:ascii="Times New Roman" w:hAnsi="Times New Roman" w:cs="Times New Roman"/>
                <w:sz w:val="28"/>
                <w:szCs w:val="28"/>
              </w:rPr>
            </w:pPr>
            <w:r w:rsidRPr="00E12CB4">
              <w:rPr>
                <w:rFonts w:ascii="Times New Roman" w:hAnsi="Times New Roman" w:cs="Times New Roman"/>
                <w:sz w:val="28"/>
                <w:szCs w:val="28"/>
              </w:rPr>
              <w:t>7.3</w:t>
            </w:r>
          </w:p>
        </w:tc>
        <w:tc>
          <w:tcPr>
            <w:tcW w:w="2338" w:type="dxa"/>
          </w:tcPr>
          <w:p w14:paraId="08897B3D" w14:textId="0F895C8D" w:rsidR="00E12CB4" w:rsidRPr="00E12CB4" w:rsidRDefault="00E12CB4" w:rsidP="00E12CB4">
            <w:pPr>
              <w:spacing w:line="360" w:lineRule="auto"/>
              <w:jc w:val="center"/>
              <w:rPr>
                <w:rFonts w:ascii="Times New Roman" w:hAnsi="Times New Roman" w:cs="Times New Roman"/>
                <w:sz w:val="28"/>
                <w:szCs w:val="28"/>
              </w:rPr>
            </w:pPr>
            <w:r w:rsidRPr="00E12CB4">
              <w:rPr>
                <w:rFonts w:ascii="Times New Roman" w:hAnsi="Times New Roman" w:cs="Times New Roman"/>
                <w:sz w:val="28"/>
                <w:szCs w:val="28"/>
              </w:rPr>
              <w:t>7</w:t>
            </w:r>
          </w:p>
        </w:tc>
        <w:tc>
          <w:tcPr>
            <w:tcW w:w="2338" w:type="dxa"/>
          </w:tcPr>
          <w:p w14:paraId="1D49963A" w14:textId="2C85706A" w:rsidR="00E12CB4" w:rsidRPr="0087778D" w:rsidRDefault="0087778D" w:rsidP="0087778D">
            <w:pPr>
              <w:spacing w:line="360" w:lineRule="auto"/>
              <w:jc w:val="center"/>
              <w:rPr>
                <w:rFonts w:ascii="Times New Roman" w:hAnsi="Times New Roman" w:cs="Times New Roman"/>
                <w:sz w:val="28"/>
                <w:szCs w:val="28"/>
              </w:rPr>
            </w:pPr>
            <w:r w:rsidRPr="0087778D">
              <w:rPr>
                <w:rFonts w:ascii="Times New Roman" w:hAnsi="Times New Roman" w:cs="Times New Roman"/>
                <w:sz w:val="28"/>
                <w:szCs w:val="28"/>
              </w:rPr>
              <w:t>0.3</w:t>
            </w:r>
          </w:p>
        </w:tc>
      </w:tr>
      <w:tr w:rsidR="00E12CB4" w14:paraId="7037182E" w14:textId="77777777" w:rsidTr="00E12CB4">
        <w:tc>
          <w:tcPr>
            <w:tcW w:w="2337" w:type="dxa"/>
          </w:tcPr>
          <w:p w14:paraId="5C3ABF6F" w14:textId="3BECA5B4" w:rsidR="00E12CB4" w:rsidRPr="0087778D" w:rsidRDefault="00E12CB4" w:rsidP="0087778D">
            <w:pPr>
              <w:spacing w:line="360" w:lineRule="auto"/>
              <w:jc w:val="center"/>
              <w:rPr>
                <w:rFonts w:ascii="Times New Roman" w:hAnsi="Times New Roman" w:cs="Times New Roman"/>
                <w:sz w:val="28"/>
                <w:szCs w:val="28"/>
              </w:rPr>
            </w:pPr>
            <w:r w:rsidRPr="0087778D">
              <w:rPr>
                <w:rFonts w:ascii="Times New Roman" w:hAnsi="Times New Roman" w:cs="Times New Roman"/>
                <w:sz w:val="28"/>
                <w:szCs w:val="28"/>
              </w:rPr>
              <w:t>6</w:t>
            </w:r>
          </w:p>
        </w:tc>
        <w:tc>
          <w:tcPr>
            <w:tcW w:w="2337" w:type="dxa"/>
          </w:tcPr>
          <w:p w14:paraId="54CEEA24" w14:textId="0C0467F1" w:rsidR="00E12CB4" w:rsidRPr="00E12CB4" w:rsidRDefault="00E12CB4" w:rsidP="00E12CB4">
            <w:pPr>
              <w:spacing w:line="360" w:lineRule="auto"/>
              <w:jc w:val="center"/>
              <w:rPr>
                <w:rFonts w:ascii="Times New Roman" w:hAnsi="Times New Roman" w:cs="Times New Roman"/>
                <w:sz w:val="28"/>
                <w:szCs w:val="28"/>
              </w:rPr>
            </w:pPr>
            <w:r w:rsidRPr="00E12CB4">
              <w:rPr>
                <w:rFonts w:ascii="Times New Roman" w:hAnsi="Times New Roman" w:cs="Times New Roman"/>
                <w:sz w:val="28"/>
                <w:szCs w:val="28"/>
              </w:rPr>
              <w:t>9.5</w:t>
            </w:r>
          </w:p>
        </w:tc>
        <w:tc>
          <w:tcPr>
            <w:tcW w:w="2338" w:type="dxa"/>
          </w:tcPr>
          <w:p w14:paraId="20F93CF3" w14:textId="2014495E" w:rsidR="00E12CB4" w:rsidRPr="00E12CB4" w:rsidRDefault="00E12CB4" w:rsidP="00E12CB4">
            <w:pPr>
              <w:spacing w:line="360" w:lineRule="auto"/>
              <w:jc w:val="center"/>
              <w:rPr>
                <w:rFonts w:ascii="Times New Roman" w:hAnsi="Times New Roman" w:cs="Times New Roman"/>
                <w:sz w:val="28"/>
                <w:szCs w:val="28"/>
              </w:rPr>
            </w:pPr>
            <w:r w:rsidRPr="00E12CB4">
              <w:rPr>
                <w:rFonts w:ascii="Times New Roman" w:hAnsi="Times New Roman" w:cs="Times New Roman"/>
                <w:sz w:val="28"/>
                <w:szCs w:val="28"/>
              </w:rPr>
              <w:t>9</w:t>
            </w:r>
          </w:p>
        </w:tc>
        <w:tc>
          <w:tcPr>
            <w:tcW w:w="2338" w:type="dxa"/>
          </w:tcPr>
          <w:p w14:paraId="14A3EFE6" w14:textId="53602167" w:rsidR="00E12CB4" w:rsidRPr="0087778D" w:rsidRDefault="0087778D" w:rsidP="0087778D">
            <w:pPr>
              <w:spacing w:line="360" w:lineRule="auto"/>
              <w:jc w:val="center"/>
              <w:rPr>
                <w:rFonts w:ascii="Times New Roman" w:hAnsi="Times New Roman" w:cs="Times New Roman"/>
                <w:sz w:val="28"/>
                <w:szCs w:val="28"/>
              </w:rPr>
            </w:pPr>
            <w:r w:rsidRPr="0087778D">
              <w:rPr>
                <w:rFonts w:ascii="Times New Roman" w:hAnsi="Times New Roman" w:cs="Times New Roman"/>
                <w:sz w:val="28"/>
                <w:szCs w:val="28"/>
              </w:rPr>
              <w:t>0.5</w:t>
            </w:r>
          </w:p>
        </w:tc>
      </w:tr>
      <w:tr w:rsidR="00E12CB4" w14:paraId="0AF888F7" w14:textId="77777777" w:rsidTr="00E12CB4">
        <w:tc>
          <w:tcPr>
            <w:tcW w:w="2337" w:type="dxa"/>
          </w:tcPr>
          <w:p w14:paraId="0CA77D72" w14:textId="009DCEA6" w:rsidR="00E12CB4" w:rsidRPr="0087778D" w:rsidRDefault="00E12CB4" w:rsidP="0087778D">
            <w:pPr>
              <w:spacing w:line="360" w:lineRule="auto"/>
              <w:jc w:val="center"/>
              <w:rPr>
                <w:rFonts w:ascii="Times New Roman" w:hAnsi="Times New Roman" w:cs="Times New Roman"/>
                <w:sz w:val="28"/>
                <w:szCs w:val="28"/>
              </w:rPr>
            </w:pPr>
            <w:r w:rsidRPr="0087778D">
              <w:rPr>
                <w:rFonts w:ascii="Times New Roman" w:hAnsi="Times New Roman" w:cs="Times New Roman"/>
                <w:sz w:val="28"/>
                <w:szCs w:val="28"/>
              </w:rPr>
              <w:t>7</w:t>
            </w:r>
          </w:p>
        </w:tc>
        <w:tc>
          <w:tcPr>
            <w:tcW w:w="2337" w:type="dxa"/>
          </w:tcPr>
          <w:p w14:paraId="10844513" w14:textId="454F5332" w:rsidR="00E12CB4" w:rsidRPr="00E12CB4" w:rsidRDefault="00E12CB4" w:rsidP="00E12CB4">
            <w:pPr>
              <w:spacing w:line="360" w:lineRule="auto"/>
              <w:jc w:val="center"/>
              <w:rPr>
                <w:rFonts w:ascii="Times New Roman" w:hAnsi="Times New Roman" w:cs="Times New Roman"/>
                <w:sz w:val="28"/>
                <w:szCs w:val="28"/>
              </w:rPr>
            </w:pPr>
            <w:r w:rsidRPr="00E12CB4">
              <w:rPr>
                <w:rFonts w:ascii="Times New Roman" w:hAnsi="Times New Roman" w:cs="Times New Roman"/>
                <w:sz w:val="28"/>
                <w:szCs w:val="28"/>
              </w:rPr>
              <w:t>6</w:t>
            </w:r>
          </w:p>
        </w:tc>
        <w:tc>
          <w:tcPr>
            <w:tcW w:w="2338" w:type="dxa"/>
          </w:tcPr>
          <w:p w14:paraId="3D5AA865" w14:textId="0F3779E9" w:rsidR="00E12CB4" w:rsidRPr="00E12CB4" w:rsidRDefault="00E12CB4" w:rsidP="00E12CB4">
            <w:pPr>
              <w:spacing w:line="360" w:lineRule="auto"/>
              <w:jc w:val="center"/>
              <w:rPr>
                <w:rFonts w:ascii="Times New Roman" w:hAnsi="Times New Roman" w:cs="Times New Roman"/>
                <w:sz w:val="28"/>
                <w:szCs w:val="28"/>
              </w:rPr>
            </w:pPr>
            <w:r w:rsidRPr="00E12CB4">
              <w:rPr>
                <w:rFonts w:ascii="Times New Roman" w:hAnsi="Times New Roman" w:cs="Times New Roman"/>
                <w:sz w:val="28"/>
                <w:szCs w:val="28"/>
              </w:rPr>
              <w:t>8</w:t>
            </w:r>
          </w:p>
        </w:tc>
        <w:tc>
          <w:tcPr>
            <w:tcW w:w="2338" w:type="dxa"/>
          </w:tcPr>
          <w:p w14:paraId="59FAF0E6" w14:textId="37F58206" w:rsidR="00E12CB4" w:rsidRPr="0087778D" w:rsidRDefault="0087778D" w:rsidP="0087778D">
            <w:pPr>
              <w:spacing w:line="360" w:lineRule="auto"/>
              <w:jc w:val="center"/>
              <w:rPr>
                <w:rFonts w:ascii="Times New Roman" w:hAnsi="Times New Roman" w:cs="Times New Roman"/>
                <w:sz w:val="28"/>
                <w:szCs w:val="28"/>
              </w:rPr>
            </w:pPr>
            <w:r w:rsidRPr="0087778D">
              <w:rPr>
                <w:rFonts w:ascii="Times New Roman" w:hAnsi="Times New Roman" w:cs="Times New Roman"/>
                <w:sz w:val="28"/>
                <w:szCs w:val="28"/>
              </w:rPr>
              <w:t>-2</w:t>
            </w:r>
          </w:p>
        </w:tc>
      </w:tr>
      <w:tr w:rsidR="00E12CB4" w14:paraId="090004B7" w14:textId="77777777" w:rsidTr="00E12CB4">
        <w:trPr>
          <w:trHeight w:val="58"/>
        </w:trPr>
        <w:tc>
          <w:tcPr>
            <w:tcW w:w="2337" w:type="dxa"/>
          </w:tcPr>
          <w:p w14:paraId="7BAB244C" w14:textId="65A0C066" w:rsidR="00E12CB4" w:rsidRPr="0087778D" w:rsidRDefault="00E12CB4" w:rsidP="0087778D">
            <w:pPr>
              <w:spacing w:line="360" w:lineRule="auto"/>
              <w:jc w:val="center"/>
              <w:rPr>
                <w:rFonts w:ascii="Times New Roman" w:hAnsi="Times New Roman" w:cs="Times New Roman"/>
                <w:sz w:val="28"/>
                <w:szCs w:val="28"/>
              </w:rPr>
            </w:pPr>
            <w:r w:rsidRPr="0087778D">
              <w:rPr>
                <w:rFonts w:ascii="Times New Roman" w:hAnsi="Times New Roman" w:cs="Times New Roman"/>
                <w:sz w:val="28"/>
                <w:szCs w:val="28"/>
              </w:rPr>
              <w:t>8</w:t>
            </w:r>
          </w:p>
        </w:tc>
        <w:tc>
          <w:tcPr>
            <w:tcW w:w="2337" w:type="dxa"/>
          </w:tcPr>
          <w:p w14:paraId="6F9C7D21" w14:textId="570930D5" w:rsidR="00E12CB4" w:rsidRPr="00E12CB4" w:rsidRDefault="00E12CB4" w:rsidP="00E12CB4">
            <w:pPr>
              <w:spacing w:line="360" w:lineRule="auto"/>
              <w:jc w:val="center"/>
              <w:rPr>
                <w:rFonts w:ascii="Times New Roman" w:hAnsi="Times New Roman" w:cs="Times New Roman"/>
                <w:sz w:val="28"/>
                <w:szCs w:val="28"/>
              </w:rPr>
            </w:pPr>
            <w:r w:rsidRPr="00E12CB4">
              <w:rPr>
                <w:rFonts w:ascii="Times New Roman" w:hAnsi="Times New Roman" w:cs="Times New Roman"/>
                <w:sz w:val="28"/>
                <w:szCs w:val="28"/>
              </w:rPr>
              <w:t>7.5</w:t>
            </w:r>
          </w:p>
        </w:tc>
        <w:tc>
          <w:tcPr>
            <w:tcW w:w="2338" w:type="dxa"/>
          </w:tcPr>
          <w:p w14:paraId="61794F33" w14:textId="557134D7" w:rsidR="00E12CB4" w:rsidRPr="00E12CB4" w:rsidRDefault="00E12CB4" w:rsidP="00E12CB4">
            <w:pPr>
              <w:spacing w:line="360" w:lineRule="auto"/>
              <w:jc w:val="center"/>
              <w:rPr>
                <w:rFonts w:ascii="Times New Roman" w:hAnsi="Times New Roman" w:cs="Times New Roman"/>
                <w:sz w:val="28"/>
                <w:szCs w:val="28"/>
              </w:rPr>
            </w:pPr>
            <w:r w:rsidRPr="00E12CB4">
              <w:rPr>
                <w:rFonts w:ascii="Times New Roman" w:hAnsi="Times New Roman" w:cs="Times New Roman"/>
                <w:sz w:val="28"/>
                <w:szCs w:val="28"/>
              </w:rPr>
              <w:t>8.5</w:t>
            </w:r>
          </w:p>
        </w:tc>
        <w:tc>
          <w:tcPr>
            <w:tcW w:w="2338" w:type="dxa"/>
          </w:tcPr>
          <w:p w14:paraId="05E04D3E" w14:textId="289F9F9C" w:rsidR="00E12CB4" w:rsidRPr="0087778D" w:rsidRDefault="0087778D" w:rsidP="0087778D">
            <w:pPr>
              <w:spacing w:line="360" w:lineRule="auto"/>
              <w:jc w:val="center"/>
              <w:rPr>
                <w:rFonts w:ascii="Times New Roman" w:hAnsi="Times New Roman" w:cs="Times New Roman"/>
                <w:sz w:val="28"/>
                <w:szCs w:val="28"/>
              </w:rPr>
            </w:pPr>
            <w:r w:rsidRPr="0087778D">
              <w:rPr>
                <w:rFonts w:ascii="Times New Roman" w:hAnsi="Times New Roman" w:cs="Times New Roman"/>
                <w:sz w:val="28"/>
                <w:szCs w:val="28"/>
              </w:rPr>
              <w:t>-1</w:t>
            </w:r>
          </w:p>
        </w:tc>
      </w:tr>
      <w:tr w:rsidR="00E12CB4" w14:paraId="4ED453D4" w14:textId="77777777" w:rsidTr="00E12CB4">
        <w:tc>
          <w:tcPr>
            <w:tcW w:w="2337" w:type="dxa"/>
          </w:tcPr>
          <w:p w14:paraId="60C19501" w14:textId="6301FC5E" w:rsidR="00E12CB4" w:rsidRPr="0087778D" w:rsidRDefault="00E12CB4" w:rsidP="0087778D">
            <w:pPr>
              <w:spacing w:line="360" w:lineRule="auto"/>
              <w:jc w:val="center"/>
              <w:rPr>
                <w:rFonts w:ascii="Times New Roman" w:hAnsi="Times New Roman" w:cs="Times New Roman"/>
                <w:sz w:val="28"/>
                <w:szCs w:val="28"/>
              </w:rPr>
            </w:pPr>
            <w:r w:rsidRPr="0087778D">
              <w:rPr>
                <w:rFonts w:ascii="Times New Roman" w:hAnsi="Times New Roman" w:cs="Times New Roman"/>
                <w:sz w:val="28"/>
                <w:szCs w:val="28"/>
              </w:rPr>
              <w:t>9</w:t>
            </w:r>
          </w:p>
        </w:tc>
        <w:tc>
          <w:tcPr>
            <w:tcW w:w="2337" w:type="dxa"/>
          </w:tcPr>
          <w:p w14:paraId="7D7E2DDD" w14:textId="78089FE8" w:rsidR="00E12CB4" w:rsidRPr="00E12CB4" w:rsidRDefault="00E12CB4" w:rsidP="00E12CB4">
            <w:pPr>
              <w:spacing w:line="360" w:lineRule="auto"/>
              <w:jc w:val="center"/>
              <w:rPr>
                <w:rFonts w:ascii="Times New Roman" w:hAnsi="Times New Roman" w:cs="Times New Roman"/>
                <w:sz w:val="28"/>
                <w:szCs w:val="28"/>
              </w:rPr>
            </w:pPr>
            <w:r w:rsidRPr="00E12CB4">
              <w:rPr>
                <w:rFonts w:ascii="Times New Roman" w:hAnsi="Times New Roman" w:cs="Times New Roman"/>
                <w:sz w:val="28"/>
                <w:szCs w:val="28"/>
              </w:rPr>
              <w:t>6.3</w:t>
            </w:r>
          </w:p>
        </w:tc>
        <w:tc>
          <w:tcPr>
            <w:tcW w:w="2338" w:type="dxa"/>
          </w:tcPr>
          <w:p w14:paraId="6CB263B4" w14:textId="1427199B" w:rsidR="00E12CB4" w:rsidRPr="00E12CB4" w:rsidRDefault="00E12CB4" w:rsidP="00E12CB4">
            <w:pPr>
              <w:spacing w:line="360" w:lineRule="auto"/>
              <w:jc w:val="center"/>
              <w:rPr>
                <w:rFonts w:ascii="Times New Roman" w:hAnsi="Times New Roman" w:cs="Times New Roman"/>
                <w:sz w:val="28"/>
                <w:szCs w:val="28"/>
              </w:rPr>
            </w:pPr>
            <w:r w:rsidRPr="00E12CB4">
              <w:rPr>
                <w:rFonts w:ascii="Times New Roman" w:hAnsi="Times New Roman" w:cs="Times New Roman"/>
                <w:sz w:val="28"/>
                <w:szCs w:val="28"/>
              </w:rPr>
              <w:t>7.5</w:t>
            </w:r>
          </w:p>
        </w:tc>
        <w:tc>
          <w:tcPr>
            <w:tcW w:w="2338" w:type="dxa"/>
          </w:tcPr>
          <w:p w14:paraId="12A7EA4D" w14:textId="4115EED4" w:rsidR="00E12CB4" w:rsidRPr="0087778D" w:rsidRDefault="0087778D" w:rsidP="0087778D">
            <w:pPr>
              <w:spacing w:line="360" w:lineRule="auto"/>
              <w:jc w:val="center"/>
              <w:rPr>
                <w:rFonts w:ascii="Times New Roman" w:hAnsi="Times New Roman" w:cs="Times New Roman"/>
                <w:sz w:val="28"/>
                <w:szCs w:val="28"/>
              </w:rPr>
            </w:pPr>
            <w:r w:rsidRPr="0087778D">
              <w:rPr>
                <w:rFonts w:ascii="Times New Roman" w:hAnsi="Times New Roman" w:cs="Times New Roman"/>
                <w:sz w:val="28"/>
                <w:szCs w:val="28"/>
              </w:rPr>
              <w:t>-1.8</w:t>
            </w:r>
          </w:p>
        </w:tc>
      </w:tr>
      <w:tr w:rsidR="00E12CB4" w14:paraId="76443D05" w14:textId="77777777" w:rsidTr="00E12CB4">
        <w:tc>
          <w:tcPr>
            <w:tcW w:w="2337" w:type="dxa"/>
          </w:tcPr>
          <w:p w14:paraId="42A0CD46" w14:textId="2E326680" w:rsidR="00E12CB4" w:rsidRPr="0087778D" w:rsidRDefault="00E12CB4" w:rsidP="0087778D">
            <w:pPr>
              <w:spacing w:line="360" w:lineRule="auto"/>
              <w:jc w:val="center"/>
              <w:rPr>
                <w:rFonts w:ascii="Times New Roman" w:hAnsi="Times New Roman" w:cs="Times New Roman"/>
                <w:sz w:val="28"/>
                <w:szCs w:val="28"/>
              </w:rPr>
            </w:pPr>
            <w:r w:rsidRPr="0087778D">
              <w:rPr>
                <w:rFonts w:ascii="Times New Roman" w:hAnsi="Times New Roman" w:cs="Times New Roman"/>
                <w:sz w:val="28"/>
                <w:szCs w:val="28"/>
              </w:rPr>
              <w:t>10</w:t>
            </w:r>
          </w:p>
        </w:tc>
        <w:tc>
          <w:tcPr>
            <w:tcW w:w="2337" w:type="dxa"/>
          </w:tcPr>
          <w:p w14:paraId="2DEFC76E" w14:textId="78225DB7" w:rsidR="00E12CB4" w:rsidRPr="0087778D" w:rsidRDefault="00E12CB4" w:rsidP="0087778D">
            <w:pPr>
              <w:spacing w:line="360" w:lineRule="auto"/>
              <w:jc w:val="center"/>
              <w:rPr>
                <w:rFonts w:ascii="Times New Roman" w:hAnsi="Times New Roman" w:cs="Times New Roman"/>
                <w:sz w:val="28"/>
                <w:szCs w:val="28"/>
              </w:rPr>
            </w:pPr>
            <w:r w:rsidRPr="0087778D">
              <w:rPr>
                <w:rFonts w:ascii="Times New Roman" w:hAnsi="Times New Roman" w:cs="Times New Roman"/>
                <w:sz w:val="28"/>
                <w:szCs w:val="28"/>
              </w:rPr>
              <w:t>5.3</w:t>
            </w:r>
          </w:p>
        </w:tc>
        <w:tc>
          <w:tcPr>
            <w:tcW w:w="2338" w:type="dxa"/>
          </w:tcPr>
          <w:p w14:paraId="62C287FF" w14:textId="0D700985" w:rsidR="00E12CB4" w:rsidRPr="0087778D" w:rsidRDefault="0087778D" w:rsidP="0087778D">
            <w:pPr>
              <w:spacing w:line="360" w:lineRule="auto"/>
              <w:jc w:val="center"/>
              <w:rPr>
                <w:rFonts w:ascii="Times New Roman" w:hAnsi="Times New Roman" w:cs="Times New Roman"/>
                <w:sz w:val="28"/>
                <w:szCs w:val="28"/>
              </w:rPr>
            </w:pPr>
            <w:r>
              <w:rPr>
                <w:rFonts w:ascii="Times New Roman" w:hAnsi="Times New Roman" w:cs="Times New Roman"/>
                <w:sz w:val="28"/>
                <w:szCs w:val="28"/>
              </w:rPr>
              <w:t>5</w:t>
            </w:r>
          </w:p>
        </w:tc>
        <w:tc>
          <w:tcPr>
            <w:tcW w:w="2338" w:type="dxa"/>
          </w:tcPr>
          <w:p w14:paraId="5BE834F3" w14:textId="1FDF0A7C" w:rsidR="00E12CB4" w:rsidRPr="0087778D" w:rsidRDefault="0087778D" w:rsidP="0087778D">
            <w:pPr>
              <w:spacing w:line="360" w:lineRule="auto"/>
              <w:jc w:val="center"/>
              <w:rPr>
                <w:rFonts w:ascii="Times New Roman" w:hAnsi="Times New Roman" w:cs="Times New Roman"/>
                <w:sz w:val="28"/>
                <w:szCs w:val="28"/>
              </w:rPr>
            </w:pPr>
            <w:r w:rsidRPr="0087778D">
              <w:rPr>
                <w:rFonts w:ascii="Times New Roman" w:hAnsi="Times New Roman" w:cs="Times New Roman"/>
                <w:sz w:val="28"/>
                <w:szCs w:val="28"/>
              </w:rPr>
              <w:t>0.3</w:t>
            </w:r>
          </w:p>
        </w:tc>
      </w:tr>
      <w:tr w:rsidR="00E12CB4" w14:paraId="350E5BF4" w14:textId="77777777" w:rsidTr="00E12CB4">
        <w:tc>
          <w:tcPr>
            <w:tcW w:w="2337" w:type="dxa"/>
          </w:tcPr>
          <w:p w14:paraId="32E5D47D" w14:textId="4BE6B81D" w:rsidR="00E12CB4" w:rsidRPr="0087778D" w:rsidRDefault="00E12CB4" w:rsidP="0087778D">
            <w:pPr>
              <w:spacing w:line="360" w:lineRule="auto"/>
              <w:jc w:val="center"/>
              <w:rPr>
                <w:rFonts w:ascii="Times New Roman" w:hAnsi="Times New Roman" w:cs="Times New Roman"/>
                <w:sz w:val="28"/>
                <w:szCs w:val="28"/>
              </w:rPr>
            </w:pPr>
            <w:r w:rsidRPr="0087778D">
              <w:rPr>
                <w:rFonts w:ascii="Times New Roman" w:hAnsi="Times New Roman" w:cs="Times New Roman"/>
                <w:sz w:val="28"/>
                <w:szCs w:val="28"/>
              </w:rPr>
              <w:t>11</w:t>
            </w:r>
          </w:p>
        </w:tc>
        <w:tc>
          <w:tcPr>
            <w:tcW w:w="2337" w:type="dxa"/>
          </w:tcPr>
          <w:p w14:paraId="36159A00" w14:textId="47D9A714" w:rsidR="00E12CB4" w:rsidRPr="0087778D" w:rsidRDefault="00E12CB4" w:rsidP="0087778D">
            <w:pPr>
              <w:spacing w:line="360" w:lineRule="auto"/>
              <w:jc w:val="center"/>
              <w:rPr>
                <w:rFonts w:ascii="Times New Roman" w:hAnsi="Times New Roman" w:cs="Times New Roman"/>
                <w:sz w:val="28"/>
                <w:szCs w:val="28"/>
              </w:rPr>
            </w:pPr>
            <w:r w:rsidRPr="0087778D">
              <w:rPr>
                <w:rFonts w:ascii="Times New Roman" w:hAnsi="Times New Roman" w:cs="Times New Roman"/>
                <w:sz w:val="28"/>
                <w:szCs w:val="28"/>
              </w:rPr>
              <w:t>6.3</w:t>
            </w:r>
          </w:p>
        </w:tc>
        <w:tc>
          <w:tcPr>
            <w:tcW w:w="2338" w:type="dxa"/>
          </w:tcPr>
          <w:p w14:paraId="75C1BCA0" w14:textId="3602154E" w:rsidR="00E12CB4" w:rsidRPr="0087778D" w:rsidRDefault="0087778D" w:rsidP="0087778D">
            <w:pPr>
              <w:spacing w:line="360" w:lineRule="auto"/>
              <w:jc w:val="center"/>
              <w:rPr>
                <w:rFonts w:ascii="Times New Roman" w:hAnsi="Times New Roman" w:cs="Times New Roman"/>
                <w:sz w:val="28"/>
                <w:szCs w:val="28"/>
              </w:rPr>
            </w:pPr>
            <w:r>
              <w:rPr>
                <w:rFonts w:ascii="Times New Roman" w:hAnsi="Times New Roman" w:cs="Times New Roman"/>
                <w:sz w:val="28"/>
                <w:szCs w:val="28"/>
              </w:rPr>
              <w:t>5.3</w:t>
            </w:r>
          </w:p>
        </w:tc>
        <w:tc>
          <w:tcPr>
            <w:tcW w:w="2338" w:type="dxa"/>
          </w:tcPr>
          <w:p w14:paraId="246E4308" w14:textId="08F82E7A" w:rsidR="00E12CB4" w:rsidRPr="0087778D" w:rsidRDefault="0087778D" w:rsidP="0087778D">
            <w:pPr>
              <w:spacing w:line="360" w:lineRule="auto"/>
              <w:jc w:val="center"/>
              <w:rPr>
                <w:rFonts w:ascii="Times New Roman" w:hAnsi="Times New Roman" w:cs="Times New Roman"/>
                <w:sz w:val="28"/>
                <w:szCs w:val="28"/>
              </w:rPr>
            </w:pPr>
            <w:r w:rsidRPr="0087778D">
              <w:rPr>
                <w:rFonts w:ascii="Times New Roman" w:hAnsi="Times New Roman" w:cs="Times New Roman"/>
                <w:sz w:val="28"/>
                <w:szCs w:val="28"/>
              </w:rPr>
              <w:t>1</w:t>
            </w:r>
          </w:p>
        </w:tc>
      </w:tr>
      <w:tr w:rsidR="00E12CB4" w14:paraId="71AABACD" w14:textId="77777777" w:rsidTr="00E12CB4">
        <w:tc>
          <w:tcPr>
            <w:tcW w:w="2337" w:type="dxa"/>
          </w:tcPr>
          <w:p w14:paraId="02EA7583" w14:textId="33E47520" w:rsidR="00E12CB4" w:rsidRPr="0087778D" w:rsidRDefault="00E12CB4" w:rsidP="0087778D">
            <w:pPr>
              <w:spacing w:line="360" w:lineRule="auto"/>
              <w:jc w:val="center"/>
              <w:rPr>
                <w:rFonts w:ascii="Times New Roman" w:hAnsi="Times New Roman" w:cs="Times New Roman"/>
                <w:sz w:val="28"/>
                <w:szCs w:val="28"/>
              </w:rPr>
            </w:pPr>
            <w:r w:rsidRPr="0087778D">
              <w:rPr>
                <w:rFonts w:ascii="Times New Roman" w:hAnsi="Times New Roman" w:cs="Times New Roman"/>
                <w:sz w:val="28"/>
                <w:szCs w:val="28"/>
              </w:rPr>
              <w:t>12</w:t>
            </w:r>
          </w:p>
        </w:tc>
        <w:tc>
          <w:tcPr>
            <w:tcW w:w="2337" w:type="dxa"/>
          </w:tcPr>
          <w:p w14:paraId="77AADC35" w14:textId="7E5464AC" w:rsidR="00E12CB4" w:rsidRPr="0087778D" w:rsidRDefault="00E12CB4" w:rsidP="0087778D">
            <w:pPr>
              <w:spacing w:line="360" w:lineRule="auto"/>
              <w:jc w:val="center"/>
              <w:rPr>
                <w:rFonts w:ascii="Times New Roman" w:hAnsi="Times New Roman" w:cs="Times New Roman"/>
                <w:sz w:val="28"/>
                <w:szCs w:val="28"/>
              </w:rPr>
            </w:pPr>
            <w:r w:rsidRPr="0087778D">
              <w:rPr>
                <w:rFonts w:ascii="Times New Roman" w:hAnsi="Times New Roman" w:cs="Times New Roman"/>
                <w:sz w:val="28"/>
                <w:szCs w:val="28"/>
              </w:rPr>
              <w:t>7</w:t>
            </w:r>
          </w:p>
        </w:tc>
        <w:tc>
          <w:tcPr>
            <w:tcW w:w="2338" w:type="dxa"/>
          </w:tcPr>
          <w:p w14:paraId="70CED13E" w14:textId="2413ADAD" w:rsidR="00E12CB4" w:rsidRPr="0087778D" w:rsidRDefault="0087778D" w:rsidP="0087778D">
            <w:pPr>
              <w:spacing w:line="360" w:lineRule="auto"/>
              <w:jc w:val="center"/>
              <w:rPr>
                <w:rFonts w:ascii="Times New Roman" w:hAnsi="Times New Roman" w:cs="Times New Roman"/>
                <w:sz w:val="28"/>
                <w:szCs w:val="28"/>
              </w:rPr>
            </w:pPr>
            <w:r>
              <w:rPr>
                <w:rFonts w:ascii="Times New Roman" w:hAnsi="Times New Roman" w:cs="Times New Roman"/>
                <w:sz w:val="28"/>
                <w:szCs w:val="28"/>
              </w:rPr>
              <w:t>6.5</w:t>
            </w:r>
          </w:p>
        </w:tc>
        <w:tc>
          <w:tcPr>
            <w:tcW w:w="2338" w:type="dxa"/>
          </w:tcPr>
          <w:p w14:paraId="493E2F55" w14:textId="5DD053B6" w:rsidR="00E12CB4" w:rsidRPr="0087778D" w:rsidRDefault="0087778D" w:rsidP="0087778D">
            <w:pPr>
              <w:spacing w:line="360" w:lineRule="auto"/>
              <w:jc w:val="center"/>
              <w:rPr>
                <w:rFonts w:ascii="Times New Roman" w:hAnsi="Times New Roman" w:cs="Times New Roman"/>
                <w:sz w:val="28"/>
                <w:szCs w:val="28"/>
              </w:rPr>
            </w:pPr>
            <w:r w:rsidRPr="0087778D">
              <w:rPr>
                <w:rFonts w:ascii="Times New Roman" w:hAnsi="Times New Roman" w:cs="Times New Roman"/>
                <w:sz w:val="28"/>
                <w:szCs w:val="28"/>
              </w:rPr>
              <w:t>0.5</w:t>
            </w:r>
          </w:p>
        </w:tc>
      </w:tr>
      <w:tr w:rsidR="00E12CB4" w14:paraId="01BA826E" w14:textId="77777777" w:rsidTr="00E12CB4">
        <w:tc>
          <w:tcPr>
            <w:tcW w:w="2337" w:type="dxa"/>
          </w:tcPr>
          <w:p w14:paraId="3DCD2C08" w14:textId="41ACC194" w:rsidR="00E12CB4" w:rsidRPr="0087778D" w:rsidRDefault="00E12CB4" w:rsidP="0087778D">
            <w:pPr>
              <w:spacing w:line="360" w:lineRule="auto"/>
              <w:jc w:val="center"/>
              <w:rPr>
                <w:rFonts w:ascii="Times New Roman" w:hAnsi="Times New Roman" w:cs="Times New Roman"/>
                <w:sz w:val="28"/>
                <w:szCs w:val="28"/>
              </w:rPr>
            </w:pPr>
            <w:r w:rsidRPr="0087778D">
              <w:rPr>
                <w:rFonts w:ascii="Times New Roman" w:hAnsi="Times New Roman" w:cs="Times New Roman"/>
                <w:sz w:val="28"/>
                <w:szCs w:val="28"/>
              </w:rPr>
              <w:t>13</w:t>
            </w:r>
          </w:p>
        </w:tc>
        <w:tc>
          <w:tcPr>
            <w:tcW w:w="2337" w:type="dxa"/>
          </w:tcPr>
          <w:p w14:paraId="031EF591" w14:textId="41963802" w:rsidR="00E12CB4" w:rsidRPr="0087778D" w:rsidRDefault="00E12CB4" w:rsidP="0087778D">
            <w:pPr>
              <w:spacing w:line="360" w:lineRule="auto"/>
              <w:jc w:val="center"/>
              <w:rPr>
                <w:rFonts w:ascii="Times New Roman" w:hAnsi="Times New Roman" w:cs="Times New Roman"/>
                <w:sz w:val="28"/>
                <w:szCs w:val="28"/>
              </w:rPr>
            </w:pPr>
            <w:r w:rsidRPr="0087778D">
              <w:rPr>
                <w:rFonts w:ascii="Times New Roman" w:hAnsi="Times New Roman" w:cs="Times New Roman"/>
                <w:sz w:val="28"/>
                <w:szCs w:val="28"/>
              </w:rPr>
              <w:t>4.3</w:t>
            </w:r>
          </w:p>
        </w:tc>
        <w:tc>
          <w:tcPr>
            <w:tcW w:w="2338" w:type="dxa"/>
          </w:tcPr>
          <w:p w14:paraId="55BF7A2A" w14:textId="54644691" w:rsidR="00E12CB4" w:rsidRPr="0087778D" w:rsidRDefault="00E12CB4" w:rsidP="0087778D">
            <w:pPr>
              <w:spacing w:line="360" w:lineRule="auto"/>
              <w:jc w:val="center"/>
              <w:rPr>
                <w:rFonts w:ascii="Times New Roman" w:hAnsi="Times New Roman" w:cs="Times New Roman"/>
                <w:sz w:val="28"/>
                <w:szCs w:val="28"/>
              </w:rPr>
            </w:pPr>
            <w:r w:rsidRPr="0087778D">
              <w:rPr>
                <w:rFonts w:ascii="Times New Roman" w:hAnsi="Times New Roman" w:cs="Times New Roman"/>
                <w:sz w:val="28"/>
                <w:szCs w:val="28"/>
              </w:rPr>
              <w:t>6.</w:t>
            </w:r>
            <w:r w:rsidR="0087778D">
              <w:rPr>
                <w:rFonts w:ascii="Times New Roman" w:hAnsi="Times New Roman" w:cs="Times New Roman"/>
                <w:sz w:val="28"/>
                <w:szCs w:val="28"/>
              </w:rPr>
              <w:t>3</w:t>
            </w:r>
          </w:p>
        </w:tc>
        <w:tc>
          <w:tcPr>
            <w:tcW w:w="2338" w:type="dxa"/>
          </w:tcPr>
          <w:p w14:paraId="2DBE89D5" w14:textId="1D3991D1" w:rsidR="00E12CB4" w:rsidRPr="0087778D" w:rsidRDefault="0087778D" w:rsidP="0087778D">
            <w:pPr>
              <w:spacing w:line="360" w:lineRule="auto"/>
              <w:jc w:val="center"/>
              <w:rPr>
                <w:rFonts w:ascii="Times New Roman" w:hAnsi="Times New Roman" w:cs="Times New Roman"/>
                <w:sz w:val="28"/>
                <w:szCs w:val="28"/>
              </w:rPr>
            </w:pPr>
            <w:r w:rsidRPr="0087778D">
              <w:rPr>
                <w:rFonts w:ascii="Times New Roman" w:hAnsi="Times New Roman" w:cs="Times New Roman"/>
                <w:sz w:val="28"/>
                <w:szCs w:val="28"/>
              </w:rPr>
              <w:t>-2</w:t>
            </w:r>
          </w:p>
        </w:tc>
      </w:tr>
      <w:tr w:rsidR="00E12CB4" w14:paraId="7384D902" w14:textId="77777777" w:rsidTr="00E12CB4">
        <w:tc>
          <w:tcPr>
            <w:tcW w:w="2337" w:type="dxa"/>
          </w:tcPr>
          <w:p w14:paraId="6B2A6577" w14:textId="413F400E" w:rsidR="00E12CB4" w:rsidRPr="0087778D" w:rsidRDefault="00E12CB4" w:rsidP="0087778D">
            <w:pPr>
              <w:spacing w:line="360" w:lineRule="auto"/>
              <w:jc w:val="center"/>
              <w:rPr>
                <w:rFonts w:ascii="Times New Roman" w:hAnsi="Times New Roman" w:cs="Times New Roman"/>
                <w:sz w:val="28"/>
                <w:szCs w:val="28"/>
              </w:rPr>
            </w:pPr>
            <w:r w:rsidRPr="0087778D">
              <w:rPr>
                <w:rFonts w:ascii="Times New Roman" w:hAnsi="Times New Roman" w:cs="Times New Roman"/>
                <w:sz w:val="28"/>
                <w:szCs w:val="28"/>
              </w:rPr>
              <w:t>14</w:t>
            </w:r>
          </w:p>
        </w:tc>
        <w:tc>
          <w:tcPr>
            <w:tcW w:w="2337" w:type="dxa"/>
          </w:tcPr>
          <w:p w14:paraId="54836637" w14:textId="59866EA9" w:rsidR="00E12CB4" w:rsidRPr="0087778D" w:rsidRDefault="00E12CB4" w:rsidP="0087778D">
            <w:pPr>
              <w:spacing w:line="360" w:lineRule="auto"/>
              <w:jc w:val="center"/>
              <w:rPr>
                <w:rFonts w:ascii="Times New Roman" w:hAnsi="Times New Roman" w:cs="Times New Roman"/>
                <w:sz w:val="28"/>
                <w:szCs w:val="28"/>
              </w:rPr>
            </w:pPr>
            <w:r w:rsidRPr="0087778D">
              <w:rPr>
                <w:rFonts w:ascii="Times New Roman" w:hAnsi="Times New Roman" w:cs="Times New Roman"/>
                <w:sz w:val="28"/>
                <w:szCs w:val="28"/>
              </w:rPr>
              <w:t>8</w:t>
            </w:r>
          </w:p>
        </w:tc>
        <w:tc>
          <w:tcPr>
            <w:tcW w:w="2338" w:type="dxa"/>
          </w:tcPr>
          <w:p w14:paraId="4FF5309C" w14:textId="15503B37" w:rsidR="00E12CB4" w:rsidRPr="0087778D" w:rsidRDefault="00E12CB4" w:rsidP="0087778D">
            <w:pPr>
              <w:spacing w:line="360" w:lineRule="auto"/>
              <w:jc w:val="center"/>
              <w:rPr>
                <w:rFonts w:ascii="Times New Roman" w:hAnsi="Times New Roman" w:cs="Times New Roman"/>
                <w:sz w:val="28"/>
                <w:szCs w:val="28"/>
              </w:rPr>
            </w:pPr>
            <w:r w:rsidRPr="0087778D">
              <w:rPr>
                <w:rFonts w:ascii="Times New Roman" w:hAnsi="Times New Roman" w:cs="Times New Roman"/>
                <w:sz w:val="28"/>
                <w:szCs w:val="28"/>
              </w:rPr>
              <w:t>7</w:t>
            </w:r>
          </w:p>
        </w:tc>
        <w:tc>
          <w:tcPr>
            <w:tcW w:w="2338" w:type="dxa"/>
          </w:tcPr>
          <w:p w14:paraId="0C56A857" w14:textId="154BDB09" w:rsidR="00E12CB4" w:rsidRPr="0087778D" w:rsidRDefault="0087778D" w:rsidP="0087778D">
            <w:pPr>
              <w:spacing w:line="360" w:lineRule="auto"/>
              <w:jc w:val="center"/>
              <w:rPr>
                <w:rFonts w:ascii="Times New Roman" w:hAnsi="Times New Roman" w:cs="Times New Roman"/>
                <w:sz w:val="28"/>
                <w:szCs w:val="28"/>
              </w:rPr>
            </w:pPr>
            <w:r w:rsidRPr="0087778D">
              <w:rPr>
                <w:rFonts w:ascii="Times New Roman" w:hAnsi="Times New Roman" w:cs="Times New Roman"/>
                <w:sz w:val="28"/>
                <w:szCs w:val="28"/>
              </w:rPr>
              <w:t>1</w:t>
            </w:r>
          </w:p>
        </w:tc>
      </w:tr>
      <w:tr w:rsidR="00E12CB4" w14:paraId="53895A8F" w14:textId="77777777" w:rsidTr="00E12CB4">
        <w:tc>
          <w:tcPr>
            <w:tcW w:w="2337" w:type="dxa"/>
          </w:tcPr>
          <w:p w14:paraId="4A8625E6" w14:textId="52515857" w:rsidR="00E12CB4" w:rsidRPr="0087778D" w:rsidRDefault="00E12CB4" w:rsidP="0087778D">
            <w:pPr>
              <w:spacing w:line="360" w:lineRule="auto"/>
              <w:jc w:val="center"/>
              <w:rPr>
                <w:rFonts w:ascii="Times New Roman" w:hAnsi="Times New Roman" w:cs="Times New Roman"/>
                <w:sz w:val="28"/>
                <w:szCs w:val="28"/>
              </w:rPr>
            </w:pPr>
            <w:r w:rsidRPr="0087778D">
              <w:rPr>
                <w:rFonts w:ascii="Times New Roman" w:hAnsi="Times New Roman" w:cs="Times New Roman"/>
                <w:sz w:val="28"/>
                <w:szCs w:val="28"/>
              </w:rPr>
              <w:t>15</w:t>
            </w:r>
          </w:p>
        </w:tc>
        <w:tc>
          <w:tcPr>
            <w:tcW w:w="2337" w:type="dxa"/>
          </w:tcPr>
          <w:p w14:paraId="1768D248" w14:textId="41FC5D16" w:rsidR="00E12CB4" w:rsidRPr="0087778D" w:rsidRDefault="00E12CB4" w:rsidP="0087778D">
            <w:pPr>
              <w:spacing w:line="360" w:lineRule="auto"/>
              <w:jc w:val="center"/>
              <w:rPr>
                <w:rFonts w:ascii="Times New Roman" w:hAnsi="Times New Roman" w:cs="Times New Roman"/>
                <w:sz w:val="28"/>
                <w:szCs w:val="28"/>
              </w:rPr>
            </w:pPr>
            <w:r w:rsidRPr="0087778D">
              <w:rPr>
                <w:rFonts w:ascii="Times New Roman" w:hAnsi="Times New Roman" w:cs="Times New Roman"/>
                <w:sz w:val="28"/>
                <w:szCs w:val="28"/>
              </w:rPr>
              <w:t>9</w:t>
            </w:r>
          </w:p>
        </w:tc>
        <w:tc>
          <w:tcPr>
            <w:tcW w:w="2338" w:type="dxa"/>
          </w:tcPr>
          <w:p w14:paraId="2B57D2F3" w14:textId="098BE000" w:rsidR="00E12CB4" w:rsidRPr="0087778D" w:rsidRDefault="00E12CB4" w:rsidP="0087778D">
            <w:pPr>
              <w:spacing w:line="360" w:lineRule="auto"/>
              <w:jc w:val="center"/>
              <w:rPr>
                <w:rFonts w:ascii="Times New Roman" w:hAnsi="Times New Roman" w:cs="Times New Roman"/>
                <w:sz w:val="28"/>
                <w:szCs w:val="28"/>
              </w:rPr>
            </w:pPr>
            <w:r w:rsidRPr="0087778D">
              <w:rPr>
                <w:rFonts w:ascii="Times New Roman" w:hAnsi="Times New Roman" w:cs="Times New Roman"/>
                <w:sz w:val="28"/>
                <w:szCs w:val="28"/>
              </w:rPr>
              <w:t>8</w:t>
            </w:r>
          </w:p>
        </w:tc>
        <w:tc>
          <w:tcPr>
            <w:tcW w:w="2338" w:type="dxa"/>
          </w:tcPr>
          <w:p w14:paraId="63446FFE" w14:textId="52C0557A" w:rsidR="00E12CB4" w:rsidRPr="0087778D" w:rsidRDefault="0087778D" w:rsidP="0087778D">
            <w:pPr>
              <w:spacing w:line="360" w:lineRule="auto"/>
              <w:jc w:val="center"/>
              <w:rPr>
                <w:rFonts w:ascii="Times New Roman" w:hAnsi="Times New Roman" w:cs="Times New Roman"/>
                <w:sz w:val="28"/>
                <w:szCs w:val="28"/>
              </w:rPr>
            </w:pPr>
            <w:r w:rsidRPr="0087778D">
              <w:rPr>
                <w:rFonts w:ascii="Times New Roman" w:hAnsi="Times New Roman" w:cs="Times New Roman"/>
                <w:sz w:val="28"/>
                <w:szCs w:val="28"/>
              </w:rPr>
              <w:t>1</w:t>
            </w:r>
          </w:p>
        </w:tc>
      </w:tr>
      <w:tr w:rsidR="00E12CB4" w14:paraId="07FD8B16" w14:textId="77777777" w:rsidTr="00E12CB4">
        <w:tc>
          <w:tcPr>
            <w:tcW w:w="2337" w:type="dxa"/>
          </w:tcPr>
          <w:p w14:paraId="57640061" w14:textId="2557DBB5" w:rsidR="00E12CB4" w:rsidRPr="0087778D" w:rsidRDefault="00E12CB4" w:rsidP="0087778D">
            <w:pPr>
              <w:spacing w:line="360" w:lineRule="auto"/>
              <w:jc w:val="center"/>
              <w:rPr>
                <w:rFonts w:ascii="Times New Roman" w:hAnsi="Times New Roman" w:cs="Times New Roman"/>
                <w:sz w:val="28"/>
                <w:szCs w:val="28"/>
              </w:rPr>
            </w:pPr>
            <w:r w:rsidRPr="0087778D">
              <w:rPr>
                <w:rFonts w:ascii="Times New Roman" w:hAnsi="Times New Roman" w:cs="Times New Roman"/>
                <w:sz w:val="28"/>
                <w:szCs w:val="28"/>
              </w:rPr>
              <w:t>16</w:t>
            </w:r>
          </w:p>
        </w:tc>
        <w:tc>
          <w:tcPr>
            <w:tcW w:w="2337" w:type="dxa"/>
          </w:tcPr>
          <w:p w14:paraId="326F80AD" w14:textId="61FABCB8" w:rsidR="00E12CB4" w:rsidRPr="0087778D" w:rsidRDefault="00E12CB4" w:rsidP="0087778D">
            <w:pPr>
              <w:spacing w:line="360" w:lineRule="auto"/>
              <w:jc w:val="center"/>
              <w:rPr>
                <w:rFonts w:ascii="Times New Roman" w:hAnsi="Times New Roman" w:cs="Times New Roman"/>
                <w:sz w:val="28"/>
                <w:szCs w:val="28"/>
              </w:rPr>
            </w:pPr>
            <w:r w:rsidRPr="0087778D">
              <w:rPr>
                <w:rFonts w:ascii="Times New Roman" w:hAnsi="Times New Roman" w:cs="Times New Roman"/>
                <w:sz w:val="28"/>
                <w:szCs w:val="28"/>
              </w:rPr>
              <w:t>5.5</w:t>
            </w:r>
          </w:p>
        </w:tc>
        <w:tc>
          <w:tcPr>
            <w:tcW w:w="2338" w:type="dxa"/>
          </w:tcPr>
          <w:p w14:paraId="7AA834DA" w14:textId="44969328" w:rsidR="00E12CB4" w:rsidRPr="0087778D" w:rsidRDefault="00E12CB4" w:rsidP="0087778D">
            <w:pPr>
              <w:spacing w:line="360" w:lineRule="auto"/>
              <w:jc w:val="center"/>
              <w:rPr>
                <w:rFonts w:ascii="Times New Roman" w:hAnsi="Times New Roman" w:cs="Times New Roman"/>
                <w:sz w:val="28"/>
                <w:szCs w:val="28"/>
              </w:rPr>
            </w:pPr>
            <w:r w:rsidRPr="0087778D">
              <w:rPr>
                <w:rFonts w:ascii="Times New Roman" w:hAnsi="Times New Roman" w:cs="Times New Roman"/>
                <w:sz w:val="28"/>
                <w:szCs w:val="28"/>
              </w:rPr>
              <w:t>4.</w:t>
            </w:r>
            <w:r w:rsidR="0087778D">
              <w:rPr>
                <w:rFonts w:ascii="Times New Roman" w:hAnsi="Times New Roman" w:cs="Times New Roman"/>
                <w:sz w:val="28"/>
                <w:szCs w:val="28"/>
              </w:rPr>
              <w:t>5</w:t>
            </w:r>
          </w:p>
        </w:tc>
        <w:tc>
          <w:tcPr>
            <w:tcW w:w="2338" w:type="dxa"/>
          </w:tcPr>
          <w:p w14:paraId="22007E64" w14:textId="34989824" w:rsidR="00E12CB4" w:rsidRPr="0087778D" w:rsidRDefault="0087778D" w:rsidP="0087778D">
            <w:pPr>
              <w:spacing w:line="360" w:lineRule="auto"/>
              <w:jc w:val="center"/>
              <w:rPr>
                <w:rFonts w:ascii="Times New Roman" w:hAnsi="Times New Roman" w:cs="Times New Roman"/>
                <w:sz w:val="28"/>
                <w:szCs w:val="28"/>
              </w:rPr>
            </w:pPr>
            <w:r w:rsidRPr="0087778D">
              <w:rPr>
                <w:rFonts w:ascii="Times New Roman" w:hAnsi="Times New Roman" w:cs="Times New Roman"/>
                <w:sz w:val="28"/>
                <w:szCs w:val="28"/>
              </w:rPr>
              <w:t>-</w:t>
            </w:r>
            <w:r w:rsidR="00AD7E2C">
              <w:rPr>
                <w:rFonts w:ascii="Times New Roman" w:hAnsi="Times New Roman" w:cs="Times New Roman"/>
                <w:sz w:val="28"/>
                <w:szCs w:val="28"/>
              </w:rPr>
              <w:t>1</w:t>
            </w:r>
          </w:p>
        </w:tc>
      </w:tr>
      <w:tr w:rsidR="00E12CB4" w14:paraId="16FB8639" w14:textId="77777777" w:rsidTr="00E12CB4">
        <w:tc>
          <w:tcPr>
            <w:tcW w:w="2337" w:type="dxa"/>
          </w:tcPr>
          <w:p w14:paraId="24CD8CC8" w14:textId="75F67E30" w:rsidR="00E12CB4" w:rsidRPr="0087778D" w:rsidRDefault="00E12CB4" w:rsidP="0087778D">
            <w:pPr>
              <w:spacing w:line="360" w:lineRule="auto"/>
              <w:jc w:val="center"/>
              <w:rPr>
                <w:rFonts w:ascii="Times New Roman" w:hAnsi="Times New Roman" w:cs="Times New Roman"/>
                <w:sz w:val="28"/>
                <w:szCs w:val="28"/>
              </w:rPr>
            </w:pPr>
            <w:r w:rsidRPr="0087778D">
              <w:rPr>
                <w:rFonts w:ascii="Times New Roman" w:hAnsi="Times New Roman" w:cs="Times New Roman"/>
                <w:sz w:val="28"/>
                <w:szCs w:val="28"/>
              </w:rPr>
              <w:t>17</w:t>
            </w:r>
          </w:p>
        </w:tc>
        <w:tc>
          <w:tcPr>
            <w:tcW w:w="2337" w:type="dxa"/>
          </w:tcPr>
          <w:p w14:paraId="7C9E9A90" w14:textId="25DAD277" w:rsidR="00E12CB4" w:rsidRPr="0087778D" w:rsidRDefault="00E12CB4" w:rsidP="0087778D">
            <w:pPr>
              <w:spacing w:line="360" w:lineRule="auto"/>
              <w:jc w:val="center"/>
              <w:rPr>
                <w:rFonts w:ascii="Times New Roman" w:hAnsi="Times New Roman" w:cs="Times New Roman"/>
                <w:sz w:val="28"/>
                <w:szCs w:val="28"/>
              </w:rPr>
            </w:pPr>
            <w:r w:rsidRPr="0087778D">
              <w:rPr>
                <w:rFonts w:ascii="Times New Roman" w:hAnsi="Times New Roman" w:cs="Times New Roman"/>
                <w:sz w:val="28"/>
                <w:szCs w:val="28"/>
              </w:rPr>
              <w:t>8.3</w:t>
            </w:r>
          </w:p>
        </w:tc>
        <w:tc>
          <w:tcPr>
            <w:tcW w:w="2338" w:type="dxa"/>
          </w:tcPr>
          <w:p w14:paraId="6B9C7235" w14:textId="56C8F818" w:rsidR="00E12CB4" w:rsidRPr="0087778D" w:rsidRDefault="00E12CB4" w:rsidP="0087778D">
            <w:pPr>
              <w:spacing w:line="360" w:lineRule="auto"/>
              <w:jc w:val="center"/>
              <w:rPr>
                <w:rFonts w:ascii="Times New Roman" w:hAnsi="Times New Roman" w:cs="Times New Roman"/>
                <w:sz w:val="28"/>
                <w:szCs w:val="28"/>
              </w:rPr>
            </w:pPr>
            <w:r w:rsidRPr="0087778D">
              <w:rPr>
                <w:rFonts w:ascii="Times New Roman" w:hAnsi="Times New Roman" w:cs="Times New Roman"/>
                <w:sz w:val="28"/>
                <w:szCs w:val="28"/>
              </w:rPr>
              <w:t>9</w:t>
            </w:r>
          </w:p>
        </w:tc>
        <w:tc>
          <w:tcPr>
            <w:tcW w:w="2338" w:type="dxa"/>
          </w:tcPr>
          <w:p w14:paraId="6BD64AAC" w14:textId="5110B389" w:rsidR="00E12CB4" w:rsidRPr="0087778D" w:rsidRDefault="0087778D" w:rsidP="0087778D">
            <w:pPr>
              <w:spacing w:line="360" w:lineRule="auto"/>
              <w:jc w:val="center"/>
              <w:rPr>
                <w:rFonts w:ascii="Times New Roman" w:hAnsi="Times New Roman" w:cs="Times New Roman"/>
                <w:sz w:val="28"/>
                <w:szCs w:val="28"/>
              </w:rPr>
            </w:pPr>
            <w:r w:rsidRPr="0087778D">
              <w:rPr>
                <w:rFonts w:ascii="Times New Roman" w:hAnsi="Times New Roman" w:cs="Times New Roman"/>
                <w:sz w:val="28"/>
                <w:szCs w:val="28"/>
              </w:rPr>
              <w:t>0.7</w:t>
            </w:r>
          </w:p>
        </w:tc>
      </w:tr>
      <w:tr w:rsidR="00E12CB4" w14:paraId="3AB8FE59" w14:textId="77777777" w:rsidTr="00E12CB4">
        <w:tc>
          <w:tcPr>
            <w:tcW w:w="2337" w:type="dxa"/>
          </w:tcPr>
          <w:p w14:paraId="4A58F52D" w14:textId="0BC62689" w:rsidR="00E12CB4" w:rsidRPr="0087778D" w:rsidRDefault="00E12CB4" w:rsidP="0087778D">
            <w:pPr>
              <w:spacing w:line="360" w:lineRule="auto"/>
              <w:jc w:val="center"/>
              <w:rPr>
                <w:rFonts w:ascii="Times New Roman" w:hAnsi="Times New Roman" w:cs="Times New Roman"/>
                <w:sz w:val="28"/>
                <w:szCs w:val="28"/>
              </w:rPr>
            </w:pPr>
            <w:r w:rsidRPr="0087778D">
              <w:rPr>
                <w:rFonts w:ascii="Times New Roman" w:hAnsi="Times New Roman" w:cs="Times New Roman"/>
                <w:sz w:val="28"/>
                <w:szCs w:val="28"/>
              </w:rPr>
              <w:t>18</w:t>
            </w:r>
          </w:p>
        </w:tc>
        <w:tc>
          <w:tcPr>
            <w:tcW w:w="2337" w:type="dxa"/>
          </w:tcPr>
          <w:p w14:paraId="51C2893A" w14:textId="01A61652" w:rsidR="00E12CB4" w:rsidRPr="0087778D" w:rsidRDefault="00E12CB4" w:rsidP="0087778D">
            <w:pPr>
              <w:spacing w:line="360" w:lineRule="auto"/>
              <w:jc w:val="center"/>
              <w:rPr>
                <w:rFonts w:ascii="Times New Roman" w:hAnsi="Times New Roman" w:cs="Times New Roman"/>
                <w:sz w:val="28"/>
                <w:szCs w:val="28"/>
              </w:rPr>
            </w:pPr>
            <w:r w:rsidRPr="0087778D">
              <w:rPr>
                <w:rFonts w:ascii="Times New Roman" w:hAnsi="Times New Roman" w:cs="Times New Roman"/>
                <w:sz w:val="28"/>
                <w:szCs w:val="28"/>
              </w:rPr>
              <w:t>4.5</w:t>
            </w:r>
          </w:p>
        </w:tc>
        <w:tc>
          <w:tcPr>
            <w:tcW w:w="2338" w:type="dxa"/>
          </w:tcPr>
          <w:p w14:paraId="2F1753A8" w14:textId="5BB2F4AB" w:rsidR="00E12CB4" w:rsidRPr="0087778D" w:rsidRDefault="00E12CB4" w:rsidP="0087778D">
            <w:pPr>
              <w:spacing w:line="360" w:lineRule="auto"/>
              <w:jc w:val="center"/>
              <w:rPr>
                <w:rFonts w:ascii="Times New Roman" w:hAnsi="Times New Roman" w:cs="Times New Roman"/>
                <w:sz w:val="28"/>
                <w:szCs w:val="28"/>
              </w:rPr>
            </w:pPr>
            <w:r w:rsidRPr="0087778D">
              <w:rPr>
                <w:rFonts w:ascii="Times New Roman" w:hAnsi="Times New Roman" w:cs="Times New Roman"/>
                <w:sz w:val="28"/>
                <w:szCs w:val="28"/>
              </w:rPr>
              <w:t>6</w:t>
            </w:r>
          </w:p>
        </w:tc>
        <w:tc>
          <w:tcPr>
            <w:tcW w:w="2338" w:type="dxa"/>
          </w:tcPr>
          <w:p w14:paraId="2CF128DA" w14:textId="0F4F9772" w:rsidR="00E12CB4" w:rsidRPr="0087778D" w:rsidRDefault="0087778D" w:rsidP="0087778D">
            <w:pPr>
              <w:spacing w:line="360" w:lineRule="auto"/>
              <w:jc w:val="center"/>
              <w:rPr>
                <w:rFonts w:ascii="Times New Roman" w:hAnsi="Times New Roman" w:cs="Times New Roman"/>
                <w:sz w:val="28"/>
                <w:szCs w:val="28"/>
              </w:rPr>
            </w:pPr>
            <w:r w:rsidRPr="0087778D">
              <w:rPr>
                <w:rFonts w:ascii="Times New Roman" w:hAnsi="Times New Roman" w:cs="Times New Roman"/>
                <w:sz w:val="28"/>
                <w:szCs w:val="28"/>
              </w:rPr>
              <w:t>-1.5</w:t>
            </w:r>
          </w:p>
        </w:tc>
      </w:tr>
      <w:tr w:rsidR="00E12CB4" w14:paraId="571268AC" w14:textId="77777777" w:rsidTr="00E12CB4">
        <w:tc>
          <w:tcPr>
            <w:tcW w:w="2337" w:type="dxa"/>
          </w:tcPr>
          <w:p w14:paraId="66027D4A" w14:textId="496C91F6" w:rsidR="00E12CB4" w:rsidRPr="0087778D" w:rsidRDefault="00E12CB4" w:rsidP="0087778D">
            <w:pPr>
              <w:spacing w:line="360" w:lineRule="auto"/>
              <w:jc w:val="center"/>
              <w:rPr>
                <w:rFonts w:ascii="Times New Roman" w:hAnsi="Times New Roman" w:cs="Times New Roman"/>
                <w:sz w:val="28"/>
                <w:szCs w:val="28"/>
              </w:rPr>
            </w:pPr>
            <w:r w:rsidRPr="0087778D">
              <w:rPr>
                <w:rFonts w:ascii="Times New Roman" w:hAnsi="Times New Roman" w:cs="Times New Roman"/>
                <w:sz w:val="28"/>
                <w:szCs w:val="28"/>
              </w:rPr>
              <w:lastRenderedPageBreak/>
              <w:t>19</w:t>
            </w:r>
          </w:p>
        </w:tc>
        <w:tc>
          <w:tcPr>
            <w:tcW w:w="2337" w:type="dxa"/>
          </w:tcPr>
          <w:p w14:paraId="088D5B60" w14:textId="1D817E73" w:rsidR="00E12CB4" w:rsidRPr="0087778D" w:rsidRDefault="00E12CB4" w:rsidP="0087778D">
            <w:pPr>
              <w:spacing w:line="360" w:lineRule="auto"/>
              <w:jc w:val="center"/>
              <w:rPr>
                <w:rFonts w:ascii="Times New Roman" w:hAnsi="Times New Roman" w:cs="Times New Roman"/>
                <w:sz w:val="28"/>
                <w:szCs w:val="28"/>
              </w:rPr>
            </w:pPr>
            <w:r w:rsidRPr="0087778D">
              <w:rPr>
                <w:rFonts w:ascii="Times New Roman" w:hAnsi="Times New Roman" w:cs="Times New Roman"/>
                <w:sz w:val="28"/>
                <w:szCs w:val="28"/>
              </w:rPr>
              <w:t>7.3</w:t>
            </w:r>
          </w:p>
        </w:tc>
        <w:tc>
          <w:tcPr>
            <w:tcW w:w="2338" w:type="dxa"/>
          </w:tcPr>
          <w:p w14:paraId="31F71D09" w14:textId="0BDCCDC2" w:rsidR="00E12CB4" w:rsidRPr="0087778D" w:rsidRDefault="00E12CB4" w:rsidP="0087778D">
            <w:pPr>
              <w:spacing w:line="360" w:lineRule="auto"/>
              <w:jc w:val="center"/>
              <w:rPr>
                <w:rFonts w:ascii="Times New Roman" w:hAnsi="Times New Roman" w:cs="Times New Roman"/>
                <w:sz w:val="28"/>
                <w:szCs w:val="28"/>
              </w:rPr>
            </w:pPr>
            <w:r w:rsidRPr="0087778D">
              <w:rPr>
                <w:rFonts w:ascii="Times New Roman" w:hAnsi="Times New Roman" w:cs="Times New Roman"/>
                <w:sz w:val="28"/>
                <w:szCs w:val="28"/>
              </w:rPr>
              <w:t>6</w:t>
            </w:r>
          </w:p>
        </w:tc>
        <w:tc>
          <w:tcPr>
            <w:tcW w:w="2338" w:type="dxa"/>
          </w:tcPr>
          <w:p w14:paraId="7021ADB8" w14:textId="3A75356F" w:rsidR="00E12CB4" w:rsidRPr="0087778D" w:rsidRDefault="0087778D" w:rsidP="0087778D">
            <w:pPr>
              <w:spacing w:line="360" w:lineRule="auto"/>
              <w:jc w:val="center"/>
              <w:rPr>
                <w:rFonts w:ascii="Times New Roman" w:hAnsi="Times New Roman" w:cs="Times New Roman"/>
                <w:sz w:val="28"/>
                <w:szCs w:val="28"/>
              </w:rPr>
            </w:pPr>
            <w:r w:rsidRPr="0087778D">
              <w:rPr>
                <w:rFonts w:ascii="Times New Roman" w:hAnsi="Times New Roman" w:cs="Times New Roman"/>
                <w:sz w:val="28"/>
                <w:szCs w:val="28"/>
              </w:rPr>
              <w:t>-1.3</w:t>
            </w:r>
          </w:p>
        </w:tc>
      </w:tr>
      <w:tr w:rsidR="00E12CB4" w14:paraId="2CBF8BD8" w14:textId="77777777" w:rsidTr="00E12CB4">
        <w:tc>
          <w:tcPr>
            <w:tcW w:w="2337" w:type="dxa"/>
          </w:tcPr>
          <w:p w14:paraId="78467FFF" w14:textId="59E0F3B1" w:rsidR="00E12CB4" w:rsidRPr="0087778D" w:rsidRDefault="00E12CB4" w:rsidP="0087778D">
            <w:pPr>
              <w:spacing w:line="360" w:lineRule="auto"/>
              <w:jc w:val="center"/>
              <w:rPr>
                <w:rFonts w:ascii="Times New Roman" w:hAnsi="Times New Roman" w:cs="Times New Roman"/>
                <w:sz w:val="28"/>
                <w:szCs w:val="28"/>
              </w:rPr>
            </w:pPr>
            <w:r w:rsidRPr="0087778D">
              <w:rPr>
                <w:rFonts w:ascii="Times New Roman" w:hAnsi="Times New Roman" w:cs="Times New Roman"/>
                <w:sz w:val="28"/>
                <w:szCs w:val="28"/>
              </w:rPr>
              <w:t>20</w:t>
            </w:r>
          </w:p>
        </w:tc>
        <w:tc>
          <w:tcPr>
            <w:tcW w:w="2337" w:type="dxa"/>
          </w:tcPr>
          <w:p w14:paraId="43A960F5" w14:textId="4A8771E6" w:rsidR="00E12CB4" w:rsidRPr="0087778D" w:rsidRDefault="00E12CB4" w:rsidP="0087778D">
            <w:pPr>
              <w:spacing w:line="360" w:lineRule="auto"/>
              <w:jc w:val="center"/>
              <w:rPr>
                <w:rFonts w:ascii="Times New Roman" w:hAnsi="Times New Roman" w:cs="Times New Roman"/>
                <w:sz w:val="28"/>
                <w:szCs w:val="28"/>
              </w:rPr>
            </w:pPr>
            <w:r w:rsidRPr="0087778D">
              <w:rPr>
                <w:rFonts w:ascii="Times New Roman" w:hAnsi="Times New Roman" w:cs="Times New Roman"/>
                <w:sz w:val="28"/>
                <w:szCs w:val="28"/>
              </w:rPr>
              <w:t>5.</w:t>
            </w:r>
            <w:r w:rsidR="0087778D">
              <w:rPr>
                <w:rFonts w:ascii="Times New Roman" w:hAnsi="Times New Roman" w:cs="Times New Roman"/>
                <w:sz w:val="28"/>
                <w:szCs w:val="28"/>
              </w:rPr>
              <w:t>5</w:t>
            </w:r>
          </w:p>
        </w:tc>
        <w:tc>
          <w:tcPr>
            <w:tcW w:w="2338" w:type="dxa"/>
          </w:tcPr>
          <w:p w14:paraId="53F972A4" w14:textId="44326824" w:rsidR="00E12CB4" w:rsidRPr="0087778D" w:rsidRDefault="00E12CB4" w:rsidP="0087778D">
            <w:pPr>
              <w:spacing w:line="360" w:lineRule="auto"/>
              <w:jc w:val="center"/>
              <w:rPr>
                <w:rFonts w:ascii="Times New Roman" w:hAnsi="Times New Roman" w:cs="Times New Roman"/>
                <w:sz w:val="28"/>
                <w:szCs w:val="28"/>
              </w:rPr>
            </w:pPr>
            <w:r w:rsidRPr="0087778D">
              <w:rPr>
                <w:rFonts w:ascii="Times New Roman" w:hAnsi="Times New Roman" w:cs="Times New Roman"/>
                <w:sz w:val="28"/>
                <w:szCs w:val="28"/>
              </w:rPr>
              <w:t>6.5</w:t>
            </w:r>
          </w:p>
        </w:tc>
        <w:tc>
          <w:tcPr>
            <w:tcW w:w="2338" w:type="dxa"/>
          </w:tcPr>
          <w:p w14:paraId="23AFDD0A" w14:textId="6048FE12" w:rsidR="00E12CB4" w:rsidRPr="0087778D" w:rsidRDefault="0087778D" w:rsidP="0087778D">
            <w:pPr>
              <w:spacing w:line="360" w:lineRule="auto"/>
              <w:jc w:val="center"/>
              <w:rPr>
                <w:rFonts w:ascii="Times New Roman" w:hAnsi="Times New Roman" w:cs="Times New Roman"/>
                <w:sz w:val="28"/>
                <w:szCs w:val="28"/>
              </w:rPr>
            </w:pPr>
            <w:r w:rsidRPr="0087778D">
              <w:rPr>
                <w:rFonts w:ascii="Times New Roman" w:hAnsi="Times New Roman" w:cs="Times New Roman"/>
                <w:sz w:val="28"/>
                <w:szCs w:val="28"/>
              </w:rPr>
              <w:t>-1</w:t>
            </w:r>
          </w:p>
        </w:tc>
      </w:tr>
      <w:tr w:rsidR="00E12CB4" w14:paraId="44B70D05" w14:textId="77777777" w:rsidTr="00E12CB4">
        <w:tc>
          <w:tcPr>
            <w:tcW w:w="2337" w:type="dxa"/>
          </w:tcPr>
          <w:p w14:paraId="4B64B4AF" w14:textId="44636DB4" w:rsidR="00E12CB4" w:rsidRPr="0087778D" w:rsidRDefault="00E12CB4" w:rsidP="0087778D">
            <w:pPr>
              <w:spacing w:line="360" w:lineRule="auto"/>
              <w:jc w:val="center"/>
              <w:rPr>
                <w:rFonts w:ascii="Times New Roman" w:hAnsi="Times New Roman" w:cs="Times New Roman"/>
                <w:sz w:val="28"/>
                <w:szCs w:val="28"/>
              </w:rPr>
            </w:pPr>
            <w:r w:rsidRPr="0087778D">
              <w:rPr>
                <w:rFonts w:ascii="Times New Roman" w:hAnsi="Times New Roman" w:cs="Times New Roman"/>
                <w:sz w:val="28"/>
                <w:szCs w:val="28"/>
              </w:rPr>
              <w:t>21</w:t>
            </w:r>
          </w:p>
        </w:tc>
        <w:tc>
          <w:tcPr>
            <w:tcW w:w="2337" w:type="dxa"/>
          </w:tcPr>
          <w:p w14:paraId="717487E5" w14:textId="54CD802F" w:rsidR="00E12CB4" w:rsidRPr="0087778D" w:rsidRDefault="00E12CB4" w:rsidP="0087778D">
            <w:pPr>
              <w:spacing w:line="360" w:lineRule="auto"/>
              <w:jc w:val="center"/>
              <w:rPr>
                <w:rFonts w:ascii="Times New Roman" w:hAnsi="Times New Roman" w:cs="Times New Roman"/>
                <w:sz w:val="28"/>
                <w:szCs w:val="28"/>
              </w:rPr>
            </w:pPr>
            <w:r w:rsidRPr="0087778D">
              <w:rPr>
                <w:rFonts w:ascii="Times New Roman" w:hAnsi="Times New Roman" w:cs="Times New Roman"/>
                <w:sz w:val="28"/>
                <w:szCs w:val="28"/>
              </w:rPr>
              <w:t>6.8</w:t>
            </w:r>
          </w:p>
        </w:tc>
        <w:tc>
          <w:tcPr>
            <w:tcW w:w="2338" w:type="dxa"/>
          </w:tcPr>
          <w:p w14:paraId="1E8E52BB" w14:textId="1F4856C3" w:rsidR="00E12CB4" w:rsidRPr="0087778D" w:rsidRDefault="00E12CB4" w:rsidP="0087778D">
            <w:pPr>
              <w:spacing w:line="360" w:lineRule="auto"/>
              <w:jc w:val="center"/>
              <w:rPr>
                <w:rFonts w:ascii="Times New Roman" w:hAnsi="Times New Roman" w:cs="Times New Roman"/>
                <w:sz w:val="28"/>
                <w:szCs w:val="28"/>
              </w:rPr>
            </w:pPr>
            <w:r w:rsidRPr="0087778D">
              <w:rPr>
                <w:rFonts w:ascii="Times New Roman" w:hAnsi="Times New Roman" w:cs="Times New Roman"/>
                <w:sz w:val="28"/>
                <w:szCs w:val="28"/>
              </w:rPr>
              <w:t>7.5</w:t>
            </w:r>
          </w:p>
        </w:tc>
        <w:tc>
          <w:tcPr>
            <w:tcW w:w="2338" w:type="dxa"/>
          </w:tcPr>
          <w:p w14:paraId="55089132" w14:textId="080B5FCB" w:rsidR="00E12CB4" w:rsidRPr="0087778D" w:rsidRDefault="0087778D" w:rsidP="0087778D">
            <w:pPr>
              <w:spacing w:line="360" w:lineRule="auto"/>
              <w:jc w:val="center"/>
              <w:rPr>
                <w:rFonts w:ascii="Times New Roman" w:hAnsi="Times New Roman" w:cs="Times New Roman"/>
                <w:sz w:val="28"/>
                <w:szCs w:val="28"/>
              </w:rPr>
            </w:pPr>
            <w:r w:rsidRPr="0087778D">
              <w:rPr>
                <w:rFonts w:ascii="Times New Roman" w:hAnsi="Times New Roman" w:cs="Times New Roman"/>
                <w:sz w:val="28"/>
                <w:szCs w:val="28"/>
              </w:rPr>
              <w:t>-0.7</w:t>
            </w:r>
          </w:p>
        </w:tc>
      </w:tr>
      <w:tr w:rsidR="00E12CB4" w14:paraId="4CE449EB" w14:textId="77777777" w:rsidTr="00E12CB4">
        <w:tc>
          <w:tcPr>
            <w:tcW w:w="2337" w:type="dxa"/>
          </w:tcPr>
          <w:p w14:paraId="3D7B5B33" w14:textId="505A2EBB" w:rsidR="00E12CB4" w:rsidRPr="0087778D" w:rsidRDefault="00E12CB4" w:rsidP="0087778D">
            <w:pPr>
              <w:spacing w:line="360" w:lineRule="auto"/>
              <w:jc w:val="center"/>
              <w:rPr>
                <w:rFonts w:ascii="Times New Roman" w:hAnsi="Times New Roman" w:cs="Times New Roman"/>
                <w:sz w:val="28"/>
                <w:szCs w:val="28"/>
              </w:rPr>
            </w:pPr>
            <w:r w:rsidRPr="0087778D">
              <w:rPr>
                <w:rFonts w:ascii="Times New Roman" w:hAnsi="Times New Roman" w:cs="Times New Roman"/>
                <w:sz w:val="28"/>
                <w:szCs w:val="28"/>
              </w:rPr>
              <w:t>22</w:t>
            </w:r>
          </w:p>
        </w:tc>
        <w:tc>
          <w:tcPr>
            <w:tcW w:w="2337" w:type="dxa"/>
          </w:tcPr>
          <w:p w14:paraId="406679F6" w14:textId="35353A0D" w:rsidR="00E12CB4" w:rsidRPr="0087778D" w:rsidRDefault="00E12CB4" w:rsidP="0087778D">
            <w:pPr>
              <w:spacing w:line="360" w:lineRule="auto"/>
              <w:jc w:val="center"/>
              <w:rPr>
                <w:rFonts w:ascii="Times New Roman" w:hAnsi="Times New Roman" w:cs="Times New Roman"/>
                <w:sz w:val="28"/>
                <w:szCs w:val="28"/>
              </w:rPr>
            </w:pPr>
            <w:r w:rsidRPr="0087778D">
              <w:rPr>
                <w:rFonts w:ascii="Times New Roman" w:hAnsi="Times New Roman" w:cs="Times New Roman"/>
                <w:sz w:val="28"/>
                <w:szCs w:val="28"/>
              </w:rPr>
              <w:t>8</w:t>
            </w:r>
          </w:p>
        </w:tc>
        <w:tc>
          <w:tcPr>
            <w:tcW w:w="2338" w:type="dxa"/>
          </w:tcPr>
          <w:p w14:paraId="3661A251" w14:textId="4AA321C3" w:rsidR="00E12CB4" w:rsidRPr="0087778D" w:rsidRDefault="00E12CB4" w:rsidP="0087778D">
            <w:pPr>
              <w:spacing w:line="360" w:lineRule="auto"/>
              <w:jc w:val="center"/>
              <w:rPr>
                <w:rFonts w:ascii="Times New Roman" w:hAnsi="Times New Roman" w:cs="Times New Roman"/>
                <w:sz w:val="28"/>
                <w:szCs w:val="28"/>
              </w:rPr>
            </w:pPr>
            <w:r w:rsidRPr="0087778D">
              <w:rPr>
                <w:rFonts w:ascii="Times New Roman" w:hAnsi="Times New Roman" w:cs="Times New Roman"/>
                <w:sz w:val="28"/>
                <w:szCs w:val="28"/>
              </w:rPr>
              <w:t>7.5</w:t>
            </w:r>
          </w:p>
        </w:tc>
        <w:tc>
          <w:tcPr>
            <w:tcW w:w="2338" w:type="dxa"/>
          </w:tcPr>
          <w:p w14:paraId="5A9CCFFF" w14:textId="545F6FE1" w:rsidR="00E12CB4" w:rsidRPr="0087778D" w:rsidRDefault="0087778D" w:rsidP="0087778D">
            <w:pPr>
              <w:spacing w:line="360" w:lineRule="auto"/>
              <w:jc w:val="center"/>
              <w:rPr>
                <w:rFonts w:ascii="Times New Roman" w:hAnsi="Times New Roman" w:cs="Times New Roman"/>
                <w:sz w:val="28"/>
                <w:szCs w:val="28"/>
              </w:rPr>
            </w:pPr>
            <w:r w:rsidRPr="0087778D">
              <w:rPr>
                <w:rFonts w:ascii="Times New Roman" w:hAnsi="Times New Roman" w:cs="Times New Roman"/>
                <w:sz w:val="28"/>
                <w:szCs w:val="28"/>
              </w:rPr>
              <w:t>0.5</w:t>
            </w:r>
          </w:p>
        </w:tc>
      </w:tr>
      <w:tr w:rsidR="00E12CB4" w14:paraId="45C8F44C" w14:textId="77777777" w:rsidTr="00E12CB4">
        <w:tc>
          <w:tcPr>
            <w:tcW w:w="2337" w:type="dxa"/>
          </w:tcPr>
          <w:p w14:paraId="6CF4A5DE" w14:textId="0934A3D6" w:rsidR="00E12CB4" w:rsidRPr="0087778D" w:rsidRDefault="00E12CB4" w:rsidP="0087778D">
            <w:pPr>
              <w:spacing w:line="360" w:lineRule="auto"/>
              <w:jc w:val="center"/>
              <w:rPr>
                <w:rFonts w:ascii="Times New Roman" w:hAnsi="Times New Roman" w:cs="Times New Roman"/>
                <w:sz w:val="28"/>
                <w:szCs w:val="28"/>
              </w:rPr>
            </w:pPr>
            <w:r w:rsidRPr="0087778D">
              <w:rPr>
                <w:rFonts w:ascii="Times New Roman" w:hAnsi="Times New Roman" w:cs="Times New Roman"/>
                <w:sz w:val="28"/>
                <w:szCs w:val="28"/>
              </w:rPr>
              <w:t>23</w:t>
            </w:r>
          </w:p>
        </w:tc>
        <w:tc>
          <w:tcPr>
            <w:tcW w:w="2337" w:type="dxa"/>
          </w:tcPr>
          <w:p w14:paraId="008C2C44" w14:textId="6C0D6E85" w:rsidR="00E12CB4" w:rsidRPr="0087778D" w:rsidRDefault="00E12CB4" w:rsidP="0087778D">
            <w:pPr>
              <w:spacing w:line="360" w:lineRule="auto"/>
              <w:jc w:val="center"/>
              <w:rPr>
                <w:rFonts w:ascii="Times New Roman" w:hAnsi="Times New Roman" w:cs="Times New Roman"/>
                <w:sz w:val="28"/>
                <w:szCs w:val="28"/>
              </w:rPr>
            </w:pPr>
            <w:r w:rsidRPr="0087778D">
              <w:rPr>
                <w:rFonts w:ascii="Times New Roman" w:hAnsi="Times New Roman" w:cs="Times New Roman"/>
                <w:sz w:val="28"/>
                <w:szCs w:val="28"/>
              </w:rPr>
              <w:t>9.5</w:t>
            </w:r>
          </w:p>
        </w:tc>
        <w:tc>
          <w:tcPr>
            <w:tcW w:w="2338" w:type="dxa"/>
          </w:tcPr>
          <w:p w14:paraId="1C8ACE80" w14:textId="5327B806" w:rsidR="00E12CB4" w:rsidRPr="0087778D" w:rsidRDefault="00E12CB4" w:rsidP="0087778D">
            <w:pPr>
              <w:spacing w:line="360" w:lineRule="auto"/>
              <w:jc w:val="center"/>
              <w:rPr>
                <w:rFonts w:ascii="Times New Roman" w:hAnsi="Times New Roman" w:cs="Times New Roman"/>
                <w:sz w:val="28"/>
                <w:szCs w:val="28"/>
              </w:rPr>
            </w:pPr>
            <w:r w:rsidRPr="0087778D">
              <w:rPr>
                <w:rFonts w:ascii="Times New Roman" w:hAnsi="Times New Roman" w:cs="Times New Roman"/>
                <w:sz w:val="28"/>
                <w:szCs w:val="28"/>
              </w:rPr>
              <w:t>8.8</w:t>
            </w:r>
          </w:p>
        </w:tc>
        <w:tc>
          <w:tcPr>
            <w:tcW w:w="2338" w:type="dxa"/>
          </w:tcPr>
          <w:p w14:paraId="1420B4E8" w14:textId="7F05F2FA" w:rsidR="00E12CB4" w:rsidRPr="0087778D" w:rsidRDefault="0087778D" w:rsidP="0087778D">
            <w:pPr>
              <w:spacing w:line="360" w:lineRule="auto"/>
              <w:jc w:val="center"/>
              <w:rPr>
                <w:rFonts w:ascii="Times New Roman" w:hAnsi="Times New Roman" w:cs="Times New Roman"/>
                <w:sz w:val="28"/>
                <w:szCs w:val="28"/>
              </w:rPr>
            </w:pPr>
            <w:r w:rsidRPr="0087778D">
              <w:rPr>
                <w:rFonts w:ascii="Times New Roman" w:hAnsi="Times New Roman" w:cs="Times New Roman"/>
                <w:sz w:val="28"/>
                <w:szCs w:val="28"/>
              </w:rPr>
              <w:t>0.7</w:t>
            </w:r>
          </w:p>
        </w:tc>
      </w:tr>
      <w:tr w:rsidR="00E12CB4" w14:paraId="76BA4F5C" w14:textId="77777777" w:rsidTr="00E12CB4">
        <w:tc>
          <w:tcPr>
            <w:tcW w:w="2337" w:type="dxa"/>
          </w:tcPr>
          <w:p w14:paraId="4950D8CB" w14:textId="51D4B270" w:rsidR="00E12CB4" w:rsidRPr="0087778D" w:rsidRDefault="00E12CB4" w:rsidP="0087778D">
            <w:pPr>
              <w:spacing w:line="360" w:lineRule="auto"/>
              <w:jc w:val="center"/>
              <w:rPr>
                <w:rFonts w:ascii="Times New Roman" w:hAnsi="Times New Roman" w:cs="Times New Roman"/>
                <w:sz w:val="28"/>
                <w:szCs w:val="28"/>
              </w:rPr>
            </w:pPr>
            <w:r w:rsidRPr="0087778D">
              <w:rPr>
                <w:rFonts w:ascii="Times New Roman" w:hAnsi="Times New Roman" w:cs="Times New Roman"/>
                <w:sz w:val="28"/>
                <w:szCs w:val="28"/>
              </w:rPr>
              <w:t>24</w:t>
            </w:r>
          </w:p>
        </w:tc>
        <w:tc>
          <w:tcPr>
            <w:tcW w:w="2337" w:type="dxa"/>
          </w:tcPr>
          <w:p w14:paraId="3D99C959" w14:textId="0EC7C549" w:rsidR="00E12CB4" w:rsidRPr="0087778D" w:rsidRDefault="0087778D" w:rsidP="0087778D">
            <w:pPr>
              <w:spacing w:line="360" w:lineRule="auto"/>
              <w:jc w:val="center"/>
              <w:rPr>
                <w:rFonts w:ascii="Times New Roman" w:hAnsi="Times New Roman" w:cs="Times New Roman"/>
                <w:sz w:val="28"/>
                <w:szCs w:val="28"/>
              </w:rPr>
            </w:pPr>
            <w:r w:rsidRPr="0087778D">
              <w:rPr>
                <w:rFonts w:ascii="Times New Roman" w:hAnsi="Times New Roman" w:cs="Times New Roman"/>
                <w:sz w:val="28"/>
                <w:szCs w:val="28"/>
              </w:rPr>
              <w:t>6.8</w:t>
            </w:r>
          </w:p>
        </w:tc>
        <w:tc>
          <w:tcPr>
            <w:tcW w:w="2338" w:type="dxa"/>
          </w:tcPr>
          <w:p w14:paraId="4FCE40DC" w14:textId="6954A896" w:rsidR="00E12CB4" w:rsidRPr="0087778D" w:rsidRDefault="0087778D" w:rsidP="0087778D">
            <w:pPr>
              <w:spacing w:line="360" w:lineRule="auto"/>
              <w:jc w:val="center"/>
              <w:rPr>
                <w:rFonts w:ascii="Times New Roman" w:hAnsi="Times New Roman" w:cs="Times New Roman"/>
                <w:sz w:val="28"/>
                <w:szCs w:val="28"/>
              </w:rPr>
            </w:pPr>
            <w:r w:rsidRPr="0087778D">
              <w:rPr>
                <w:rFonts w:ascii="Times New Roman" w:hAnsi="Times New Roman" w:cs="Times New Roman"/>
                <w:sz w:val="28"/>
                <w:szCs w:val="28"/>
              </w:rPr>
              <w:t>7.3</w:t>
            </w:r>
          </w:p>
        </w:tc>
        <w:tc>
          <w:tcPr>
            <w:tcW w:w="2338" w:type="dxa"/>
          </w:tcPr>
          <w:p w14:paraId="369B167B" w14:textId="00CCE625" w:rsidR="00E12CB4" w:rsidRPr="0087778D" w:rsidRDefault="0087778D" w:rsidP="0087778D">
            <w:pPr>
              <w:spacing w:line="360" w:lineRule="auto"/>
              <w:jc w:val="center"/>
              <w:rPr>
                <w:rFonts w:ascii="Times New Roman" w:hAnsi="Times New Roman" w:cs="Times New Roman"/>
                <w:sz w:val="28"/>
                <w:szCs w:val="28"/>
              </w:rPr>
            </w:pPr>
            <w:r w:rsidRPr="0087778D">
              <w:rPr>
                <w:rFonts w:ascii="Times New Roman" w:hAnsi="Times New Roman" w:cs="Times New Roman"/>
                <w:sz w:val="28"/>
                <w:szCs w:val="28"/>
              </w:rPr>
              <w:t>-0.5</w:t>
            </w:r>
          </w:p>
        </w:tc>
      </w:tr>
      <w:tr w:rsidR="00E12CB4" w14:paraId="67D07E04" w14:textId="77777777" w:rsidTr="00E12CB4">
        <w:tc>
          <w:tcPr>
            <w:tcW w:w="2337" w:type="dxa"/>
          </w:tcPr>
          <w:p w14:paraId="64838517" w14:textId="73FB1EF1" w:rsidR="00E12CB4" w:rsidRPr="0087778D" w:rsidRDefault="00E12CB4" w:rsidP="0087778D">
            <w:pPr>
              <w:spacing w:line="360" w:lineRule="auto"/>
              <w:jc w:val="center"/>
              <w:rPr>
                <w:rFonts w:ascii="Times New Roman" w:hAnsi="Times New Roman" w:cs="Times New Roman"/>
                <w:sz w:val="28"/>
                <w:szCs w:val="28"/>
              </w:rPr>
            </w:pPr>
            <w:r w:rsidRPr="0087778D">
              <w:rPr>
                <w:rFonts w:ascii="Times New Roman" w:hAnsi="Times New Roman" w:cs="Times New Roman"/>
                <w:sz w:val="28"/>
                <w:szCs w:val="28"/>
              </w:rPr>
              <w:t>25</w:t>
            </w:r>
          </w:p>
        </w:tc>
        <w:tc>
          <w:tcPr>
            <w:tcW w:w="2337" w:type="dxa"/>
          </w:tcPr>
          <w:p w14:paraId="2495A92F" w14:textId="2C5AA629" w:rsidR="00E12CB4" w:rsidRPr="0087778D" w:rsidRDefault="0087778D" w:rsidP="0087778D">
            <w:pPr>
              <w:spacing w:line="360" w:lineRule="auto"/>
              <w:jc w:val="center"/>
              <w:rPr>
                <w:rFonts w:ascii="Times New Roman" w:hAnsi="Times New Roman" w:cs="Times New Roman"/>
                <w:sz w:val="28"/>
                <w:szCs w:val="28"/>
              </w:rPr>
            </w:pPr>
            <w:r w:rsidRPr="0087778D">
              <w:rPr>
                <w:rFonts w:ascii="Times New Roman" w:hAnsi="Times New Roman" w:cs="Times New Roman"/>
                <w:sz w:val="28"/>
                <w:szCs w:val="28"/>
              </w:rPr>
              <w:t>7.3</w:t>
            </w:r>
          </w:p>
        </w:tc>
        <w:tc>
          <w:tcPr>
            <w:tcW w:w="2338" w:type="dxa"/>
          </w:tcPr>
          <w:p w14:paraId="1C884425" w14:textId="2CA549F6" w:rsidR="00E12CB4" w:rsidRPr="0087778D" w:rsidRDefault="0087778D" w:rsidP="0087778D">
            <w:pPr>
              <w:spacing w:line="360" w:lineRule="auto"/>
              <w:jc w:val="center"/>
              <w:rPr>
                <w:rFonts w:ascii="Times New Roman" w:hAnsi="Times New Roman" w:cs="Times New Roman"/>
                <w:sz w:val="28"/>
                <w:szCs w:val="28"/>
              </w:rPr>
            </w:pPr>
            <w:r w:rsidRPr="0087778D">
              <w:rPr>
                <w:rFonts w:ascii="Times New Roman" w:hAnsi="Times New Roman" w:cs="Times New Roman"/>
                <w:sz w:val="28"/>
                <w:szCs w:val="28"/>
              </w:rPr>
              <w:t>8</w:t>
            </w:r>
          </w:p>
        </w:tc>
        <w:tc>
          <w:tcPr>
            <w:tcW w:w="2338" w:type="dxa"/>
          </w:tcPr>
          <w:p w14:paraId="32AB11A4" w14:textId="273D5DEF" w:rsidR="00E12CB4" w:rsidRPr="0087778D" w:rsidRDefault="0087778D" w:rsidP="0087778D">
            <w:pPr>
              <w:spacing w:line="360" w:lineRule="auto"/>
              <w:jc w:val="center"/>
              <w:rPr>
                <w:rFonts w:ascii="Times New Roman" w:hAnsi="Times New Roman" w:cs="Times New Roman"/>
                <w:sz w:val="28"/>
                <w:szCs w:val="28"/>
              </w:rPr>
            </w:pPr>
            <w:r w:rsidRPr="0087778D">
              <w:rPr>
                <w:rFonts w:ascii="Times New Roman" w:hAnsi="Times New Roman" w:cs="Times New Roman"/>
                <w:sz w:val="28"/>
                <w:szCs w:val="28"/>
              </w:rPr>
              <w:t>-0.7</w:t>
            </w:r>
          </w:p>
        </w:tc>
      </w:tr>
    </w:tbl>
    <w:p w14:paraId="29FD1CAE" w14:textId="306FE912" w:rsidR="0087778D" w:rsidRPr="00F310A1" w:rsidRDefault="00AD7E2C" w:rsidP="00AD7E2C">
      <w:pPr>
        <w:spacing w:before="120" w:line="0" w:lineRule="atLeast"/>
        <w:jc w:val="both"/>
        <w:rPr>
          <w:rFonts w:ascii="Times New Roman" w:eastAsia="Calibri" w:hAnsi="Times New Roman" w:cs="Times New Roman"/>
          <w:bCs/>
          <w:color w:val="000000"/>
          <w:sz w:val="28"/>
          <w:szCs w:val="28"/>
        </w:rPr>
      </w:pPr>
      <w:r>
        <w:rPr>
          <w:rFonts w:ascii="Times New Roman" w:eastAsia="Calibri" w:hAnsi="Times New Roman" w:cs="Times New Roman"/>
          <w:bCs/>
          <w:color w:val="000000"/>
          <w:sz w:val="28"/>
          <w:szCs w:val="28"/>
        </w:rPr>
        <w:t xml:space="preserve"> </w:t>
      </w:r>
      <w:r w:rsidR="0087778D">
        <w:rPr>
          <w:rFonts w:ascii="Times New Roman" w:eastAsia="Calibri" w:hAnsi="Times New Roman" w:cs="Times New Roman"/>
          <w:bCs/>
          <w:color w:val="000000"/>
          <w:sz w:val="28"/>
          <w:szCs w:val="28"/>
        </w:rPr>
        <w:t xml:space="preserve">Trong bảng này ta tìm được </w:t>
      </w:r>
      <m:oMath>
        <m:bar>
          <m:barPr>
            <m:pos m:val="top"/>
            <m:ctrlPr>
              <w:rPr>
                <w:rFonts w:ascii="Cambria Math" w:hAnsi="Cambria Math"/>
                <w:i/>
              </w:rPr>
            </m:ctrlPr>
          </m:barPr>
          <m:e>
            <m:r>
              <w:rPr>
                <w:rFonts w:ascii="Cambria Math"/>
              </w:rPr>
              <m:t>d</m:t>
            </m:r>
          </m:e>
        </m:bar>
        <m:r>
          <w:rPr>
            <w:rFonts w:ascii="Cambria Math"/>
          </w:rPr>
          <m:t>=</m:t>
        </m:r>
        <m:r>
          <w:rPr>
            <w:rFonts w:ascii="Cambria Math"/>
          </w:rPr>
          <m:t>-</m:t>
        </m:r>
        <m:r>
          <w:rPr>
            <w:rFonts w:ascii="Cambria Math"/>
          </w:rPr>
          <m:t>0,4 ,</m:t>
        </m:r>
        <m:sSub>
          <m:sSubPr>
            <m:ctrlPr>
              <w:rPr>
                <w:rFonts w:ascii="Cambria Math" w:hAnsi="Cambria Math"/>
                <w:i/>
              </w:rPr>
            </m:ctrlPr>
          </m:sSubPr>
          <m:e>
            <m:r>
              <w:rPr>
                <w:rFonts w:ascii="Cambria Math"/>
              </w:rPr>
              <m:t>s</m:t>
            </m:r>
          </m:e>
          <m:sub>
            <m:r>
              <w:rPr>
                <w:rFonts w:ascii="Cambria Math"/>
              </w:rPr>
              <m:t>d</m:t>
            </m:r>
          </m:sub>
        </m:sSub>
        <m:r>
          <w:rPr>
            <w:rFonts w:ascii="Cambria Math"/>
          </w:rPr>
          <m:t>=1,115</m:t>
        </m:r>
      </m:oMath>
    </w:p>
    <w:p w14:paraId="6E4200C5" w14:textId="77777777" w:rsidR="0087778D" w:rsidRPr="00B2633B" w:rsidRDefault="0087778D" w:rsidP="0087778D">
      <w:pPr>
        <w:spacing w:before="120" w:line="0" w:lineRule="atLeast"/>
        <w:jc w:val="both"/>
        <w:rPr>
          <w:rFonts w:ascii="Times New Roman" w:eastAsia="Calibri" w:hAnsi="Times New Roman" w:cs="Times New Roman"/>
          <w:bCs/>
          <w:color w:val="000000"/>
          <w:sz w:val="28"/>
          <w:szCs w:val="28"/>
        </w:rPr>
      </w:pPr>
      <w:r>
        <w:rPr>
          <w:rFonts w:ascii="Times New Roman" w:eastAsia="Calibri" w:hAnsi="Times New Roman" w:cs="Times New Roman"/>
          <w:bCs/>
          <w:color w:val="000000"/>
          <w:sz w:val="28"/>
          <w:szCs w:val="28"/>
        </w:rPr>
        <w:t xml:space="preserve">Bài toán kiểm định                   </w:t>
      </w:r>
      <w:r w:rsidRPr="00CB454F">
        <w:rPr>
          <w:position w:val="-36"/>
        </w:rPr>
        <w:object w:dxaOrig="1380" w:dyaOrig="859" w14:anchorId="7E37491F">
          <v:shape id="_x0000_i1050" type="#_x0000_t75" style="width:69.85pt;height:41.8pt" o:ole="">
            <v:imagedata r:id="rId49" o:title=""/>
          </v:shape>
          <o:OLEObject Type="Embed" ProgID="Equation.DSMT4" ShapeID="_x0000_i1050" DrawAspect="Content" ObjectID="_1798655409" r:id="rId50"/>
        </w:object>
      </w:r>
    </w:p>
    <w:p w14:paraId="2AF8E199" w14:textId="4C6546B2" w:rsidR="00AD7E2C" w:rsidRPr="00AD7E2C" w:rsidRDefault="00AD7E2C" w:rsidP="00AD7E2C">
      <w:pPr>
        <w:rPr>
          <w:rFonts w:ascii="Times New Roman" w:eastAsia="Calibri" w:hAnsi="Times New Roman" w:cs="Times New Roman"/>
          <w:bCs/>
          <w:color w:val="000000"/>
          <w:sz w:val="28"/>
          <w:szCs w:val="28"/>
        </w:rPr>
      </w:pPr>
      <w:r w:rsidRPr="00CB454F">
        <w:rPr>
          <w:rFonts w:ascii="Times New Roman" w:eastAsia="Calibri" w:hAnsi="Times New Roman" w:cs="Times New Roman"/>
          <w:bCs/>
          <w:color w:val="000000"/>
          <w:sz w:val="28"/>
          <w:szCs w:val="28"/>
        </w:rPr>
        <w:t>Test thống kê</w:t>
      </w:r>
      <w:r>
        <w:rPr>
          <w:rFonts w:ascii="Times New Roman" w:eastAsia="Calibri" w:hAnsi="Times New Roman" w:cs="Times New Roman"/>
          <w:bCs/>
          <w:color w:val="000000"/>
          <w:sz w:val="28"/>
          <w:szCs w:val="28"/>
        </w:rPr>
        <w:t xml:space="preserve">:                          </w:t>
      </w:r>
      <m:oMath>
        <m:r>
          <w:rPr>
            <w:rFonts w:ascii="Cambria Math" w:hAnsi="Cambria Math" w:cs="Times New Roman"/>
          </w:rPr>
          <m:t>T=</m:t>
        </m:r>
        <m:f>
          <m:fPr>
            <m:ctrlPr>
              <w:rPr>
                <w:rFonts w:ascii="Cambria Math" w:hAnsi="Cambria Math" w:cs="Times New Roman"/>
                <w:i/>
              </w:rPr>
            </m:ctrlPr>
          </m:fPr>
          <m:num>
            <m:r>
              <w:rPr>
                <w:rFonts w:ascii="Cambria Math" w:hAnsi="Cambria Math" w:cs="Times New Roman"/>
              </w:rPr>
              <m:t>(-0,915-0)</m:t>
            </m:r>
            <m:rad>
              <m:radPr>
                <m:degHide m:val="1"/>
                <m:ctrlPr>
                  <w:rPr>
                    <w:rFonts w:ascii="Cambria Math" w:hAnsi="Cambria Math" w:cs="Times New Roman"/>
                    <w:i/>
                  </w:rPr>
                </m:ctrlPr>
              </m:radPr>
              <m:deg/>
              <m:e>
                <m:r>
                  <w:rPr>
                    <w:rFonts w:ascii="Cambria Math" w:hAnsi="Cambria Math" w:cs="Times New Roman"/>
                  </w:rPr>
                  <m:t>25</m:t>
                </m:r>
              </m:e>
            </m:rad>
          </m:num>
          <m:den>
            <m:r>
              <w:rPr>
                <w:rFonts w:ascii="Cambria Math" w:hAnsi="Cambria Math" w:cs="Times New Roman"/>
              </w:rPr>
              <m:t>1,106</m:t>
            </m:r>
          </m:den>
        </m:f>
        <m:r>
          <w:rPr>
            <w:rFonts w:ascii="Cambria Math" w:hAnsi="Cambria Math" w:cs="Times New Roman"/>
          </w:rPr>
          <m:t>≃-1,794</m:t>
        </m:r>
      </m:oMath>
    </w:p>
    <w:p w14:paraId="6F043589" w14:textId="77777777" w:rsidR="00AD7E2C" w:rsidRDefault="00AD7E2C" w:rsidP="00AD7E2C">
      <w:pPr>
        <w:spacing w:before="120" w:line="0" w:lineRule="atLeast"/>
        <w:jc w:val="both"/>
      </w:pPr>
      <w:r>
        <w:rPr>
          <w:rFonts w:ascii="Times New Roman" w:eastAsia="Calibri" w:hAnsi="Times New Roman" w:cs="Times New Roman"/>
          <w:bCs/>
          <w:color w:val="000000"/>
          <w:sz w:val="28"/>
          <w:szCs w:val="28"/>
        </w:rPr>
        <w:t xml:space="preserve">Với mức ý nghĩa </w:t>
      </w:r>
      <w:r w:rsidRPr="00F310A1">
        <w:rPr>
          <w:position w:val="-6"/>
        </w:rPr>
        <w:object w:dxaOrig="900" w:dyaOrig="300" w14:anchorId="374E787F">
          <v:shape id="_x0000_i1051" type="#_x0000_t75" style="width:45.7pt;height:15.1pt" o:ole="">
            <v:imagedata r:id="rId51" o:title=""/>
          </v:shape>
          <o:OLEObject Type="Embed" ProgID="Equation.DSMT4" ShapeID="_x0000_i1051" DrawAspect="Content" ObjectID="_1798655410" r:id="rId52"/>
        </w:object>
      </w:r>
      <w:r>
        <w:rPr>
          <w:rFonts w:ascii="Times New Roman" w:eastAsia="Calibri" w:hAnsi="Times New Roman" w:cs="Times New Roman"/>
          <w:bCs/>
          <w:color w:val="000000"/>
          <w:sz w:val="28"/>
          <w:szCs w:val="28"/>
        </w:rPr>
        <w:t xml:space="preserve">, ta tra bảng phân bố student với 19 bậc tự do, ta có </w:t>
      </w:r>
      <w:r w:rsidRPr="00F310A1">
        <w:rPr>
          <w:position w:val="-14"/>
        </w:rPr>
        <w:object w:dxaOrig="1820" w:dyaOrig="400" w14:anchorId="58716B37">
          <v:shape id="_x0000_i1052" type="#_x0000_t75" style="width:91.4pt;height:20.25pt" o:ole="">
            <v:imagedata r:id="rId53" o:title=""/>
          </v:shape>
          <o:OLEObject Type="Embed" ProgID="Equation.DSMT4" ShapeID="_x0000_i1052" DrawAspect="Content" ObjectID="_1798655411" r:id="rId54"/>
        </w:object>
      </w:r>
    </w:p>
    <w:p w14:paraId="0F86BE1C" w14:textId="77777777" w:rsidR="00AD7E2C" w:rsidRDefault="00AD7E2C" w:rsidP="00AD7E2C">
      <w:pPr>
        <w:spacing w:before="120" w:line="0" w:lineRule="atLeast"/>
        <w:jc w:val="both"/>
        <w:rPr>
          <w:rFonts w:ascii="Times New Roman" w:eastAsia="Calibri" w:hAnsi="Times New Roman" w:cs="Times New Roman"/>
          <w:bCs/>
          <w:color w:val="000000"/>
          <w:sz w:val="28"/>
          <w:szCs w:val="28"/>
        </w:rPr>
      </w:pPr>
      <w:r>
        <w:rPr>
          <w:rFonts w:ascii="Times New Roman" w:eastAsia="Calibri" w:hAnsi="Times New Roman" w:cs="Times New Roman"/>
          <w:bCs/>
          <w:color w:val="000000"/>
          <w:sz w:val="28"/>
          <w:szCs w:val="28"/>
        </w:rPr>
        <w:t xml:space="preserve">Vì </w:t>
      </w:r>
      <w:r w:rsidRPr="00101D29">
        <w:rPr>
          <w:position w:val="-14"/>
        </w:rPr>
        <w:object w:dxaOrig="740" w:dyaOrig="420" w14:anchorId="122AF6F9">
          <v:shape id="_x0000_i1053" type="#_x0000_t75" style="width:37.5pt;height:21.15pt" o:ole="">
            <v:imagedata r:id="rId55" o:title=""/>
          </v:shape>
          <o:OLEObject Type="Embed" ProgID="Equation.DSMT4" ShapeID="_x0000_i1053" DrawAspect="Content" ObjectID="_1798655412" r:id="rId56"/>
        </w:object>
      </w:r>
      <w:r>
        <w:rPr>
          <w:rFonts w:ascii="Times New Roman" w:eastAsia="Calibri" w:hAnsi="Times New Roman" w:cs="Times New Roman"/>
          <w:bCs/>
          <w:color w:val="000000"/>
          <w:sz w:val="28"/>
          <w:szCs w:val="28"/>
        </w:rPr>
        <w:t xml:space="preserve"> nên bác bỏ </w:t>
      </w:r>
      <w:r w:rsidRPr="00101D29">
        <w:rPr>
          <w:position w:val="-12"/>
        </w:rPr>
        <w:object w:dxaOrig="380" w:dyaOrig="380" w14:anchorId="155167B5">
          <v:shape id="_x0000_i1054" type="#_x0000_t75" style="width:19.4pt;height:19.4pt" o:ole="">
            <v:imagedata r:id="rId41" o:title=""/>
          </v:shape>
          <o:OLEObject Type="Embed" ProgID="Equation.DSMT4" ShapeID="_x0000_i1054" DrawAspect="Content" ObjectID="_1798655413" r:id="rId57"/>
        </w:object>
      </w:r>
      <w:r>
        <w:t xml:space="preserve">. </w:t>
      </w:r>
      <w:r w:rsidRPr="00FE2DA9">
        <w:rPr>
          <w:rFonts w:ascii="Times New Roman" w:eastAsia="Calibri" w:hAnsi="Times New Roman" w:cs="Times New Roman"/>
          <w:bCs/>
          <w:color w:val="000000"/>
          <w:sz w:val="28"/>
          <w:szCs w:val="28"/>
        </w:rPr>
        <w:t>Do đó, chất lượng HK2 có tiến bộ hơn</w:t>
      </w:r>
      <w:r>
        <w:rPr>
          <w:rFonts w:ascii="Times New Roman" w:eastAsia="Calibri" w:hAnsi="Times New Roman" w:cs="Times New Roman"/>
          <w:bCs/>
          <w:color w:val="000000"/>
          <w:sz w:val="28"/>
          <w:szCs w:val="28"/>
        </w:rPr>
        <w:t xml:space="preserve"> HK1</w:t>
      </w:r>
      <w:r w:rsidRPr="00FE2DA9">
        <w:rPr>
          <w:rFonts w:ascii="Times New Roman" w:eastAsia="Calibri" w:hAnsi="Times New Roman" w:cs="Times New Roman"/>
          <w:bCs/>
          <w:color w:val="000000"/>
          <w:sz w:val="28"/>
          <w:szCs w:val="28"/>
        </w:rPr>
        <w:t>.</w:t>
      </w:r>
    </w:p>
    <w:p w14:paraId="068F2C59" w14:textId="77777777" w:rsidR="00E12CB4" w:rsidRPr="00C10C7B" w:rsidRDefault="00E12CB4" w:rsidP="00E12CB4">
      <w:pPr>
        <w:spacing w:line="360" w:lineRule="auto"/>
        <w:rPr>
          <w:rFonts w:ascii="Times New Roman" w:hAnsi="Times New Roman" w:cs="Times New Roman"/>
          <w:sz w:val="28"/>
          <w:szCs w:val="28"/>
          <w:u w:val="single"/>
        </w:rPr>
      </w:pPr>
    </w:p>
    <w:sectPr w:rsidR="00E12CB4" w:rsidRPr="00C10C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E0D77"/>
    <w:multiLevelType w:val="multilevel"/>
    <w:tmpl w:val="62E21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682849"/>
    <w:multiLevelType w:val="multilevel"/>
    <w:tmpl w:val="5E9AA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53076A"/>
    <w:multiLevelType w:val="hybridMultilevel"/>
    <w:tmpl w:val="4C4087A8"/>
    <w:lvl w:ilvl="0" w:tplc="A596F0FA">
      <w:start w:val="1"/>
      <w:numFmt w:val="bullet"/>
      <w:lvlText w:val="-"/>
      <w:lvlJc w:val="left"/>
      <w:pPr>
        <w:ind w:left="720" w:hanging="360"/>
      </w:pPr>
      <w:rPr>
        <w:rFonts w:ascii="Times New Roman" w:eastAsia="Times New Roman" w:hAnsi="Times New Roman" w:cs="Times New Roman" w:hint="default"/>
        <w:b/>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5064ED"/>
    <w:multiLevelType w:val="multilevel"/>
    <w:tmpl w:val="4476C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3E6448"/>
    <w:multiLevelType w:val="hybridMultilevel"/>
    <w:tmpl w:val="A816C6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1546284">
    <w:abstractNumId w:val="4"/>
  </w:num>
  <w:num w:numId="2" w16cid:durableId="1929733903">
    <w:abstractNumId w:val="2"/>
  </w:num>
  <w:num w:numId="3" w16cid:durableId="1875344983">
    <w:abstractNumId w:val="0"/>
  </w:num>
  <w:num w:numId="4" w16cid:durableId="580068711">
    <w:abstractNumId w:val="3"/>
  </w:num>
  <w:num w:numId="5" w16cid:durableId="1943201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6652"/>
    <w:rsid w:val="00025519"/>
    <w:rsid w:val="00052001"/>
    <w:rsid w:val="001139D0"/>
    <w:rsid w:val="0066651F"/>
    <w:rsid w:val="007D3F4F"/>
    <w:rsid w:val="0087778D"/>
    <w:rsid w:val="008F6652"/>
    <w:rsid w:val="00972A35"/>
    <w:rsid w:val="00A33464"/>
    <w:rsid w:val="00AD7E2C"/>
    <w:rsid w:val="00B66CAD"/>
    <w:rsid w:val="00C10C7B"/>
    <w:rsid w:val="00E12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EB492"/>
  <w15:chartTrackingRefBased/>
  <w15:docId w15:val="{82AF40C9-758B-40E1-9A7B-860DFCEAE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3F4F"/>
    <w:pPr>
      <w:spacing w:line="259" w:lineRule="auto"/>
    </w:pPr>
    <w:rPr>
      <w:kern w:val="0"/>
      <w:sz w:val="22"/>
      <w:szCs w:val="22"/>
      <w14:ligatures w14:val="none"/>
    </w:rPr>
  </w:style>
  <w:style w:type="paragraph" w:styleId="Heading1">
    <w:name w:val="heading 1"/>
    <w:basedOn w:val="Normal"/>
    <w:next w:val="Normal"/>
    <w:link w:val="Heading1Char"/>
    <w:uiPriority w:val="9"/>
    <w:qFormat/>
    <w:rsid w:val="008F66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66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66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66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66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66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66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66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66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66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66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66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66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66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66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66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66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6652"/>
    <w:rPr>
      <w:rFonts w:eastAsiaTheme="majorEastAsia" w:cstheme="majorBidi"/>
      <w:color w:val="272727" w:themeColor="text1" w:themeTint="D8"/>
    </w:rPr>
  </w:style>
  <w:style w:type="paragraph" w:styleId="Title">
    <w:name w:val="Title"/>
    <w:basedOn w:val="Normal"/>
    <w:next w:val="Normal"/>
    <w:link w:val="TitleChar"/>
    <w:uiPriority w:val="10"/>
    <w:qFormat/>
    <w:rsid w:val="008F66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66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66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66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6652"/>
    <w:pPr>
      <w:spacing w:before="160"/>
      <w:jc w:val="center"/>
    </w:pPr>
    <w:rPr>
      <w:i/>
      <w:iCs/>
      <w:color w:val="404040" w:themeColor="text1" w:themeTint="BF"/>
    </w:rPr>
  </w:style>
  <w:style w:type="character" w:customStyle="1" w:styleId="QuoteChar">
    <w:name w:val="Quote Char"/>
    <w:basedOn w:val="DefaultParagraphFont"/>
    <w:link w:val="Quote"/>
    <w:uiPriority w:val="29"/>
    <w:rsid w:val="008F6652"/>
    <w:rPr>
      <w:i/>
      <w:iCs/>
      <w:color w:val="404040" w:themeColor="text1" w:themeTint="BF"/>
    </w:rPr>
  </w:style>
  <w:style w:type="paragraph" w:styleId="ListParagraph">
    <w:name w:val="List Paragraph"/>
    <w:basedOn w:val="Normal"/>
    <w:uiPriority w:val="34"/>
    <w:qFormat/>
    <w:rsid w:val="008F6652"/>
    <w:pPr>
      <w:ind w:left="720"/>
      <w:contextualSpacing/>
    </w:pPr>
  </w:style>
  <w:style w:type="character" w:styleId="IntenseEmphasis">
    <w:name w:val="Intense Emphasis"/>
    <w:basedOn w:val="DefaultParagraphFont"/>
    <w:uiPriority w:val="21"/>
    <w:qFormat/>
    <w:rsid w:val="008F6652"/>
    <w:rPr>
      <w:i/>
      <w:iCs/>
      <w:color w:val="0F4761" w:themeColor="accent1" w:themeShade="BF"/>
    </w:rPr>
  </w:style>
  <w:style w:type="paragraph" w:styleId="IntenseQuote">
    <w:name w:val="Intense Quote"/>
    <w:basedOn w:val="Normal"/>
    <w:next w:val="Normal"/>
    <w:link w:val="IntenseQuoteChar"/>
    <w:uiPriority w:val="30"/>
    <w:qFormat/>
    <w:rsid w:val="008F66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6652"/>
    <w:rPr>
      <w:i/>
      <w:iCs/>
      <w:color w:val="0F4761" w:themeColor="accent1" w:themeShade="BF"/>
    </w:rPr>
  </w:style>
  <w:style w:type="character" w:styleId="IntenseReference">
    <w:name w:val="Intense Reference"/>
    <w:basedOn w:val="DefaultParagraphFont"/>
    <w:uiPriority w:val="32"/>
    <w:qFormat/>
    <w:rsid w:val="008F6652"/>
    <w:rPr>
      <w:b/>
      <w:bCs/>
      <w:smallCaps/>
      <w:color w:val="0F4761" w:themeColor="accent1" w:themeShade="BF"/>
      <w:spacing w:val="5"/>
    </w:rPr>
  </w:style>
  <w:style w:type="table" w:styleId="TableGrid">
    <w:name w:val="Table Grid"/>
    <w:basedOn w:val="TableNormal"/>
    <w:uiPriority w:val="39"/>
    <w:rsid w:val="00C10C7B"/>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image" Target="media/image18.wmf"/><Relationship Id="rId21" Type="http://schemas.openxmlformats.org/officeDocument/2006/relationships/image" Target="media/image9.wmf"/><Relationship Id="rId34" Type="http://schemas.openxmlformats.org/officeDocument/2006/relationships/oleObject" Target="embeddings/oleObject15.bin"/><Relationship Id="rId42" Type="http://schemas.openxmlformats.org/officeDocument/2006/relationships/oleObject" Target="embeddings/oleObject19.bin"/><Relationship Id="rId47" Type="http://schemas.openxmlformats.org/officeDocument/2006/relationships/image" Target="media/image21.wmf"/><Relationship Id="rId50" Type="http://schemas.openxmlformats.org/officeDocument/2006/relationships/oleObject" Target="embeddings/oleObject24.bin"/><Relationship Id="rId55" Type="http://schemas.openxmlformats.org/officeDocument/2006/relationships/image" Target="media/image25.wmf"/><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image" Target="media/image13.wmf"/><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7.wmf"/><Relationship Id="rId40" Type="http://schemas.openxmlformats.org/officeDocument/2006/relationships/oleObject" Target="embeddings/oleObject18.bin"/><Relationship Id="rId45" Type="http://schemas.openxmlformats.org/officeDocument/2006/relationships/oleObject" Target="embeddings/oleObject21.bin"/><Relationship Id="rId53" Type="http://schemas.openxmlformats.org/officeDocument/2006/relationships/image" Target="media/image24.wmf"/><Relationship Id="rId58" Type="http://schemas.openxmlformats.org/officeDocument/2006/relationships/fontTable" Target="fontTable.xml"/><Relationship Id="rId5" Type="http://schemas.openxmlformats.org/officeDocument/2006/relationships/image" Target="media/image1.wmf"/><Relationship Id="rId19" Type="http://schemas.openxmlformats.org/officeDocument/2006/relationships/image" Target="media/image8.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23.bin"/><Relationship Id="rId56" Type="http://schemas.openxmlformats.org/officeDocument/2006/relationships/oleObject" Target="embeddings/oleObject27.bin"/><Relationship Id="rId8" Type="http://schemas.openxmlformats.org/officeDocument/2006/relationships/oleObject" Target="embeddings/oleObject2.bin"/><Relationship Id="rId51" Type="http://schemas.openxmlformats.org/officeDocument/2006/relationships/image" Target="media/image23.wmf"/><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7.bin"/><Relationship Id="rId46" Type="http://schemas.openxmlformats.org/officeDocument/2006/relationships/oleObject" Target="embeddings/oleObject22.bin"/><Relationship Id="rId59" Type="http://schemas.openxmlformats.org/officeDocument/2006/relationships/theme" Target="theme/theme1.xml"/><Relationship Id="rId20" Type="http://schemas.openxmlformats.org/officeDocument/2006/relationships/oleObject" Target="embeddings/oleObject8.bin"/><Relationship Id="rId41" Type="http://schemas.openxmlformats.org/officeDocument/2006/relationships/image" Target="media/image19.wmf"/><Relationship Id="rId54" Type="http://schemas.openxmlformats.org/officeDocument/2006/relationships/oleObject" Target="embeddings/oleObject26.bin"/><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2.wmf"/><Relationship Id="rId57" Type="http://schemas.openxmlformats.org/officeDocument/2006/relationships/oleObject" Target="embeddings/oleObject28.bin"/><Relationship Id="rId10" Type="http://schemas.openxmlformats.org/officeDocument/2006/relationships/oleObject" Target="embeddings/oleObject3.bin"/><Relationship Id="rId31" Type="http://schemas.openxmlformats.org/officeDocument/2006/relationships/image" Target="media/image14.wmf"/><Relationship Id="rId44" Type="http://schemas.openxmlformats.org/officeDocument/2006/relationships/oleObject" Target="embeddings/oleObject20.bin"/><Relationship Id="rId52" Type="http://schemas.openxmlformats.org/officeDocument/2006/relationships/oleObject" Target="embeddings/oleObject2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54</TotalTime>
  <Pages>7</Pages>
  <Words>1208</Words>
  <Characters>6891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Huu Giau</dc:creator>
  <cp:keywords/>
  <dc:description/>
  <cp:lastModifiedBy>Dang Huu Giau</cp:lastModifiedBy>
  <cp:revision>4</cp:revision>
  <dcterms:created xsi:type="dcterms:W3CDTF">2025-01-17T11:46:00Z</dcterms:created>
  <dcterms:modified xsi:type="dcterms:W3CDTF">2025-01-17T14:41:00Z</dcterms:modified>
</cp:coreProperties>
</file>