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 xml:space="preserve">AI Risk Repository Chatbot: User Feedback &amp; </w:t>
      </w:r>
      <w:r>
        <w:rPr>
          <w:color w:val="FFFFFF"/>
          <w:highlight w:val="black"/>
        </w:rPr>
        <w:t xml:space="preserve">Performance </w:t>
      </w:r>
      <w:r>
        <w:t>Improvement Plan</w:t>
      </w:r>
    </w:p>
    <w:p>
      <w:r>
        <w:t xml:space="preserve">The AI Risk Repository Chatbot has been integrated as a proof-of-concept into the airisk.mit.edu mirror via Webflow. To optimize user experience </w:t>
      </w:r>
      <w:r>
        <w:rPr>
          <w:color w:val="FFFFFF"/>
          <w:highlight w:val="black"/>
        </w:rPr>
        <w:t>and system performance</w:t>
      </w:r>
      <w:r>
        <w:t xml:space="preserve">, ensuring the tool meets researcher and practitioner needs, I propose a structured feedback </w:t>
      </w:r>
      <w:r>
        <w:rPr>
          <w:color w:val="FFFFFF"/>
          <w:highlight w:val="black"/>
        </w:rPr>
        <w:t xml:space="preserve">and performance testing </w:t>
      </w:r>
      <w:r>
        <w:t>gathering initiative within the FutureTech team and adjacent stakeholders. Let this be the document outlining the methodology for collecting actionable insights</w:t>
      </w:r>
      <w:r>
        <w:rPr>
          <w:color w:val="FFFFFF"/>
          <w:highlight w:val="black"/>
        </w:rPr>
        <w:t xml:space="preserve"> and performance metrics</w:t>
      </w:r>
      <w:r>
        <w:t>.</w:t>
      </w:r>
    </w:p>
    <w:p>
      <w:pPr>
        <w:pStyle w:val="Heading1"/>
      </w:pPr>
      <w:r>
        <w:t>Current State &amp; Challenge</w:t>
      </w:r>
    </w:p>
    <w:p>
      <w:pPr>
        <w:pStyle w:val="Heading2"/>
      </w:pPr>
      <w:r>
        <w:t>What We Have</w:t>
      </w:r>
    </w:p>
    <w:p>
      <w:r>
        <w:t>• Chatbot embedded in airisk.mit.edu</w:t>
      </w:r>
    </w:p>
    <w:p>
      <w:r>
        <w:t>• Direct navigation from main site "Chatbot" tab to /chat interface (no separate homepage for the chatbot)</w:t>
      </w:r>
    </w:p>
    <w:p>
      <w:r>
        <w:t>• Citation system linking to source documents</w:t>
      </w:r>
    </w:p>
    <w:p>
      <w:r>
        <w:t xml:space="preserve">• Diverse query processing </w:t>
      </w:r>
      <w:r>
        <w:rPr>
          <w:color w:val="FFFFFF"/>
          <w:highlight w:val="black"/>
        </w:rPr>
        <w:t>averaging 2-3 second response times</w:t>
      </w:r>
    </w:p>
    <w:p>
      <w:pPr>
        <w:pStyle w:val="Heading2"/>
      </w:pPr>
      <w:r>
        <w:t>The Challenge</w:t>
      </w:r>
    </w:p>
    <w:p>
      <w:r>
        <w:t>The "curse of knowledge", of understanding the system's capabilities and limitations. We need fresh perspectives to understand:</w:t>
      </w:r>
    </w:p>
    <w:p>
      <w:r>
        <w:t>• What new users expect vs. what they experience</w:t>
      </w:r>
    </w:p>
    <w:p>
      <w:r>
        <w:t>• Whether the current interface supports user goals effectively</w:t>
      </w:r>
    </w:p>
    <w:p>
      <w:r>
        <w:t>• What barriers prevent successful task completion</w:t>
      </w:r>
    </w:p>
    <w:p>
      <w:r>
        <w:t xml:space="preserve">• </w:t>
      </w:r>
      <w:r>
        <w:rPr>
          <w:color w:val="FFFFFF"/>
          <w:highlight w:val="black"/>
        </w:rPr>
        <w:t>Which queries cause performance bottlenecks</w:t>
      </w:r>
    </w:p>
    <w:p>
      <w:r>
        <w:t xml:space="preserve">• </w:t>
      </w:r>
      <w:r>
        <w:rPr>
          <w:color w:val="FFFFFF"/>
          <w:highlight w:val="black"/>
        </w:rPr>
        <w:t>How system accuracy varies by query type</w:t>
      </w:r>
    </w:p>
    <w:p>
      <w:pPr>
        <w:pStyle w:val="Heading1"/>
      </w:pPr>
      <w:r>
        <w:t>Key Questions to Answer Internally</w:t>
      </w:r>
    </w:p>
    <w:p>
      <w:pPr>
        <w:pStyle w:val="Heading2"/>
      </w:pPr>
      <w:r>
        <w:t>1. Onboarding &amp; First Impressions</w:t>
      </w:r>
    </w:p>
    <w:p>
      <w:r>
        <w:t>• Do users understand what the chatbot can/cannot do from first impression?</w:t>
      </w:r>
    </w:p>
    <w:p>
      <w:r>
        <w:t>• Are example queries or guided options needed?</w:t>
      </w:r>
    </w:p>
    <w:p>
      <w:r>
        <w:t xml:space="preserve">• </w:t>
      </w:r>
      <w:r>
        <w:rPr>
          <w:color w:val="FFFFFF"/>
          <w:highlight w:val="black"/>
        </w:rPr>
        <w:t>Does initial query response time affect user engagement?</w:t>
      </w:r>
    </w:p>
    <w:p>
      <w:pPr>
        <w:pStyle w:val="Heading2"/>
      </w:pPr>
      <w:r>
        <w:t>2. Interface Design Decisions (not mutually exclusive)</w:t>
      </w:r>
    </w:p>
    <w:p>
      <w:r>
        <w:t>Current: Full-page embedded chat via iframe</w:t>
      </w:r>
    </w:p>
    <w:p>
      <w:r>
        <w:t>Alternative A: Floating chat widget that expands</w:t>
      </w:r>
    </w:p>
    <w:p>
      <w:r>
        <w:t>→ Idea: implement Alternative A as well, with option to expand to full-page, and see how the testing for that goes</w:t>
      </w:r>
    </w:p>
    <w:p>
      <w:r>
        <w:t xml:space="preserve">→ </w:t>
      </w:r>
      <w:r>
        <w:rPr>
          <w:color w:val="FFFFFF"/>
          <w:highlight w:val="black"/>
        </w:rPr>
        <w:t>Measure load time differences between implementations</w:t>
      </w:r>
    </w:p>
    <w:p>
      <w:pPr>
        <w:pStyle w:val="Heading2"/>
      </w:pPr>
      <w:r>
        <w:t>3. User Intent &amp; Success</w:t>
      </w:r>
    </w:p>
    <w:p>
      <w:r>
        <w:t>• What are users actually trying to accomplish?</w:t>
      </w:r>
    </w:p>
    <w:p>
      <w:r>
        <w:t>• Can they complete their intended tasks?</w:t>
      </w:r>
    </w:p>
    <w:p>
      <w:r>
        <w:t>• What queries fail most often?</w:t>
      </w:r>
    </w:p>
    <w:p>
      <w:r>
        <w:t xml:space="preserve">• </w:t>
      </w:r>
      <w:r>
        <w:rPr>
          <w:color w:val="FFFFFF"/>
          <w:highlight w:val="black"/>
        </w:rPr>
        <w:t>What is the accuracy rate for different query categories?</w:t>
      </w:r>
    </w:p>
    <w:p>
      <w:r>
        <w:t xml:space="preserve">• </w:t>
      </w:r>
      <w:r>
        <w:rPr>
          <w:color w:val="FFFFFF"/>
          <w:highlight w:val="black"/>
        </w:rPr>
        <w:t>How many retries occur due to unsatisfactory responses?</w:t>
      </w:r>
    </w:p>
    <w:p>
      <w:pPr>
        <w:pStyle w:val="Heading2"/>
      </w:pPr>
      <w:r>
        <w:t>4. Trust &amp; Understanding</w:t>
      </w:r>
    </w:p>
    <w:p>
      <w:r>
        <w:t>• Do users trust the responses?</w:t>
      </w:r>
    </w:p>
    <w:p>
      <w:r>
        <w:t>• Do users understand the citations and use them?</w:t>
      </w:r>
    </w:p>
    <w:p>
      <w:r>
        <w:t xml:space="preserve">• </w:t>
      </w:r>
      <w:r>
        <w:rPr>
          <w:color w:val="FFFFFF"/>
          <w:highlight w:val="black"/>
        </w:rPr>
        <w:t>Are citations accurate and do links work properly?</w:t>
      </w:r>
    </w:p>
    <w:p>
      <w:r>
        <w:t xml:space="preserve">• </w:t>
      </w:r>
      <w:r>
        <w:rPr>
          <w:color w:val="FFFFFF"/>
          <w:highlight w:val="black"/>
        </w:rPr>
        <w:t>What percentage of responses contain verifiable facts?</w:t>
      </w:r>
    </w:p>
    <w:p>
      <w:pPr>
        <w:pStyle w:val="Heading1"/>
      </w:pPr>
      <w:r>
        <w:t>Feedback Methodology</w:t>
      </w:r>
    </w:p>
    <w:p>
      <w:pPr>
        <w:pStyle w:val="Heading2"/>
      </w:pPr>
      <w:r>
        <w:t>Phase 1: User Research (Weeks 1-2?)</w:t>
      </w:r>
    </w:p>
    <w:p>
      <w:pPr>
        <w:pStyle w:val="Heading3"/>
      </w:pPr>
      <w:r>
        <w:t>Structured User Testing Sessions</w:t>
      </w:r>
    </w:p>
    <w:p>
      <w:r>
        <w:t xml:space="preserve">Aim for 6 people? </w:t>
      </w:r>
      <w:r>
        <w:rPr>
          <w:color w:val="FFFFFF"/>
          <w:highlight w:val="black"/>
        </w:rPr>
        <w:t>Plus automated testing on 100+ queries</w:t>
      </w:r>
    </w:p>
    <w:p/>
    <w:p>
      <w:r>
        <w:t>Specific test tasks to fulfill using the chatbot:</w:t>
      </w:r>
    </w:p>
    <w:p>
      <w:r>
        <w:t>1. Find information about AI privacy risks</w:t>
      </w:r>
    </w:p>
    <w:p>
      <w:r>
        <w:t>2. Understand how the repository categorizes risks</w:t>
      </w:r>
    </w:p>
    <w:p>
      <w:r>
        <w:t>3. Explore employment impacts of AI</w:t>
      </w:r>
    </w:p>
    <w:p>
      <w:r>
        <w:t>4. Locate specific statistics about AI safety</w:t>
      </w:r>
    </w:p>
    <w:p>
      <w:r>
        <w:rPr>
          <w:color w:val="FFFFFF"/>
          <w:highlight w:val="black"/>
        </w:rPr>
        <w:t>Performance metrics for each task:</w:t>
      </w:r>
    </w:p>
    <w:p>
      <w:r>
        <w:rPr>
          <w:color w:val="FFFFFF"/>
          <w:highlight w:val="black"/>
        </w:rPr>
        <w:t>• Response time (target &lt;2s)</w:t>
      </w:r>
    </w:p>
    <w:p>
      <w:r>
        <w:rPr>
          <w:color w:val="FFFFFF"/>
          <w:highlight w:val="black"/>
        </w:rPr>
        <w:t>• Factual accuracy (target &gt;95%)</w:t>
      </w:r>
    </w:p>
    <w:p>
      <w:r>
        <w:rPr>
          <w:color w:val="FFFFFF"/>
          <w:highlight w:val="black"/>
        </w:rPr>
        <w:t>• Citation validity (100% working links)</w:t>
      </w:r>
    </w:p>
    <w:p/>
    <w:p>
      <w:r>
        <w:t>Non-specific test tasks:</w:t>
      </w:r>
    </w:p>
    <w:p>
      <w:r>
        <w:t>1. 4-6 prompts/tasks at the liberty of the tester (with eventual short follow-ups)</w:t>
      </w:r>
    </w:p>
    <w:p/>
    <w:p>
      <w:r>
        <w:t>What we will measure:</w:t>
      </w:r>
    </w:p>
    <w:p>
      <w:r>
        <w:t>• Task completion rates</w:t>
      </w:r>
    </w:p>
    <w:p>
      <w:r>
        <w:t>• Understanding of system capabilities</w:t>
      </w:r>
    </w:p>
    <w:p>
      <w:r>
        <w:t>• Points of confusion or abandonment</w:t>
      </w:r>
    </w:p>
    <w:p>
      <w:r>
        <w:t>• Time to first meaningful interaction? (first meaningful question asked and properly responded)</w:t>
      </w:r>
    </w:p>
    <w:p>
      <w:r>
        <w:t>• User satisfaction with the responses</w:t>
      </w:r>
    </w:p>
    <w:p>
      <w:r>
        <w:t xml:space="preserve">• </w:t>
      </w:r>
      <w:r>
        <w:rPr>
          <w:color w:val="FFFFFF"/>
          <w:highlight w:val="black"/>
        </w:rPr>
        <w:t>Query-to-response latency for each interaction</w:t>
      </w:r>
    </w:p>
    <w:p>
      <w:r>
        <w:t xml:space="preserve">• </w:t>
      </w:r>
      <w:r>
        <w:rPr>
          <w:color w:val="FFFFFF"/>
          <w:highlight w:val="black"/>
        </w:rPr>
        <w:t>Token usage per query type</w:t>
      </w:r>
    </w:p>
    <w:p>
      <w:r>
        <w:t xml:space="preserve">• </w:t>
      </w:r>
      <w:r>
        <w:rPr>
          <w:color w:val="FFFFFF"/>
          <w:highlight w:val="black"/>
        </w:rPr>
        <w:t>Error rates and timeout frequencies</w:t>
      </w:r>
    </w:p>
    <w:p/>
    <w:p>
      <w:r>
        <w:t>How we will measure:</w:t>
      </w:r>
    </w:p>
    <w:p>
      <w:r>
        <w:t>Deploying survey after users interact with the chatbot:</w:t>
      </w:r>
    </w:p>
    <w:p>
      <w:r>
        <w:t>1. Did you find what you were looking for? (Yes/Partially/No), for each question posed to the chatbot</w:t>
      </w:r>
    </w:p>
    <w:p>
      <w:r>
        <w:t>2. What was confusing about the interface? (open text)</w:t>
      </w:r>
    </w:p>
    <w:p>
      <w:r>
        <w:t>3. Can we better convey what the system knows/what the system can do?</w:t>
      </w:r>
    </w:p>
    <w:p>
      <w:r>
        <w:t>4. What would make this tool more useful? (open text)</w:t>
      </w:r>
    </w:p>
    <w:p>
      <w:r>
        <w:t>5. How likely are you to recommend this to someone of a similar occupation to you? What about to a family member or friend of a totally different occupation? (1-10 scale)</w:t>
      </w:r>
    </w:p>
    <w:p>
      <w:r>
        <w:t xml:space="preserve">6. </w:t>
      </w:r>
      <w:r>
        <w:rPr>
          <w:color w:val="FFFFFF"/>
          <w:highlight w:val="black"/>
        </w:rPr>
        <w:t>Was the response speed acceptable? (Yes/No/Sometimes)</w:t>
      </w:r>
    </w:p>
    <w:p>
      <w:r>
        <w:t xml:space="preserve">7. </w:t>
      </w:r>
      <w:r>
        <w:rPr>
          <w:color w:val="FFFFFF"/>
          <w:highlight w:val="black"/>
        </w:rPr>
        <w:t>Did you encounter any errors or timeouts? (Yes/No + details)</w:t>
      </w:r>
    </w:p>
    <w:p/>
    <w:p>
      <w:r>
        <w:t>+ Reporting the distribution/statistics of answers to numerical scale question</w:t>
      </w:r>
    </w:p>
    <w:p>
      <w:r>
        <w:t xml:space="preserve">+ </w:t>
      </w:r>
      <w:r>
        <w:rPr>
          <w:color w:val="FFFFFF"/>
          <w:highlight w:val="black"/>
        </w:rPr>
        <w:t>Automated performance metrics dashboard with real-time monitoring</w:t>
      </w:r>
    </w:p>
    <w:p/>
    <w:p>
      <w:r>
        <w:t>+ IF we videotape: empirical measurement of understanding of system capabilities &amp; measurement of time to first meaningful interaction</w:t>
      </w:r>
    </w:p>
    <w:p>
      <w:r>
        <w:t xml:space="preserve">+ </w:t>
      </w:r>
      <w:r>
        <w:rPr>
          <w:color w:val="FFFFFF"/>
          <w:highlight w:val="black"/>
        </w:rPr>
        <w:t>Screen recordings to correlate UI actions with performance spikes</w:t>
      </w:r>
    </w:p>
    <w:p>
      <w:pPr>
        <w:pStyle w:val="Heading3"/>
      </w:pPr>
      <w:r>
        <w:t>Secondary for now, important in the long run</w:t>
      </w:r>
    </w:p>
    <w:p>
      <w:r>
        <w:t>1. How well does the iframe embed work on phones/tablets?</w:t>
      </w:r>
    </w:p>
    <w:p>
      <w:r>
        <w:t xml:space="preserve">   </w:t>
      </w:r>
      <w:r>
        <w:rPr>
          <w:color w:val="FFFFFF"/>
          <w:highlight w:val="black"/>
        </w:rPr>
        <w:t>→ Mobile performance benchmarks</w:t>
      </w:r>
    </w:p>
    <w:p>
      <w:r>
        <w:t>2. Should we add autocomplete?</w:t>
      </w:r>
    </w:p>
    <w:p>
      <w:r>
        <w:t xml:space="preserve">   </w:t>
      </w:r>
      <w:r>
        <w:rPr>
          <w:color w:val="FFFFFF"/>
          <w:highlight w:val="black"/>
        </w:rPr>
        <w:t>→ Impact on query formulation time</w:t>
      </w:r>
    </w:p>
    <w:p>
      <w:r>
        <w:t>3. Should we add conversation history/export?</w:t>
      </w:r>
    </w:p>
    <w:p>
      <w:r>
        <w:t xml:space="preserve">   </w:t>
      </w:r>
      <w:r>
        <w:rPr>
          <w:color w:val="FFFFFF"/>
          <w:highlight w:val="black"/>
        </w:rPr>
        <w:t>→ Session memory usage implications</w:t>
      </w:r>
    </w:p>
    <w:p>
      <w:r>
        <w:rPr>
          <w:color w:val="FFFFFF"/>
          <w:highlight w:val="black"/>
        </w:rPr>
        <w:t>Additional Performance Testing:</w:t>
      </w:r>
    </w:p>
    <w:p>
      <w:r>
        <w:rPr>
          <w:color w:val="FFFFFF"/>
          <w:highlight w:val="black"/>
        </w:rPr>
        <w:t>• Load testing with 10, 50, 100 concurrent users</w:t>
      </w:r>
    </w:p>
    <w:p>
      <w:r>
        <w:rPr>
          <w:color w:val="FFFFFF"/>
          <w:highlight w:val="black"/>
        </w:rPr>
        <w:t>• Stress testing with edge cases and malformed queries</w:t>
      </w:r>
    </w:p>
    <w:p>
      <w:r>
        <w:rPr>
          <w:color w:val="FFFFFF"/>
          <w:highlight w:val="black"/>
        </w:rPr>
        <w:t>• Database query optimization opportunities</w:t>
      </w:r>
    </w:p>
    <w:p>
      <w:r>
        <w:rPr>
          <w:color w:val="FFFFFF"/>
          <w:highlight w:val="black"/>
        </w:rPr>
        <w:t>• Cache effectiveness measurement</w:t>
      </w:r>
    </w:p>
    <w:p>
      <w:pPr>
        <w:pStyle w:val="Heading2"/>
      </w:pPr>
      <w:r>
        <w:t>Phase 2: Analysis and Implementation (Week 3-4?)</w:t>
      </w:r>
    </w:p>
    <w:p>
      <w:r>
        <w:t>• Synthesizing findings into priority recommendations</w:t>
      </w:r>
    </w:p>
    <w:p>
      <w:r>
        <w:t xml:space="preserve">   </w:t>
      </w:r>
      <w:r>
        <w:rPr>
          <w:color w:val="FFFFFF"/>
          <w:highlight w:val="black"/>
        </w:rPr>
        <w:t>→ Performance bottleneck identification</w:t>
      </w:r>
    </w:p>
    <w:p>
      <w:r>
        <w:t>• And implement priority features</w:t>
      </w:r>
    </w:p>
    <w:p>
      <w:r>
        <w:t>• Fix identified pain points</w:t>
      </w:r>
    </w:p>
    <w:p>
      <w:r>
        <w:t xml:space="preserve">   </w:t>
      </w:r>
      <w:r>
        <w:rPr>
          <w:color w:val="FFFFFF"/>
          <w:highlight w:val="black"/>
        </w:rPr>
        <w:t>→ Optimize slow query patterns</w:t>
      </w:r>
    </w:p>
    <w:p>
      <w:r>
        <w:t>• Implement high-priority features</w:t>
      </w:r>
    </w:p>
    <w:p>
      <w:r>
        <w:t xml:space="preserve">   </w:t>
      </w:r>
      <w:r>
        <w:rPr>
          <w:color w:val="FFFFFF"/>
          <w:highlight w:val="black"/>
        </w:rPr>
        <w:t>→ Deploy performance improvements</w:t>
      </w:r>
    </w:p>
    <w:p/>
    <w:p>
      <w:r>
        <w:rPr>
          <w:color w:val="FFFFFF"/>
          <w:highlight w:val="black"/>
        </w:rPr>
        <w:t>Performance Success Criteria:</w:t>
      </w:r>
    </w:p>
    <w:p>
      <w:r>
        <w:rPr>
          <w:color w:val="FFFFFF"/>
          <w:highlight w:val="black"/>
        </w:rPr>
        <w:t>• Response time &lt;2s (P95)</w:t>
      </w:r>
    </w:p>
    <w:p>
      <w:r>
        <w:rPr>
          <w:color w:val="FFFFFF"/>
          <w:highlight w:val="black"/>
        </w:rPr>
        <w:t>• Accuracy &gt;95% for repository facts</w:t>
      </w:r>
    </w:p>
    <w:p>
      <w:r>
        <w:rPr>
          <w:color w:val="FFFFFF"/>
          <w:highlight w:val="black"/>
        </w:rPr>
        <w:t>• Error rate &lt;2%</w:t>
      </w:r>
    </w:p>
    <w:p>
      <w:r>
        <w:rPr>
          <w:color w:val="FFFFFF"/>
          <w:highlight w:val="black"/>
        </w:rPr>
        <w:t>• All citations functional</w:t>
      </w:r>
    </w:p>
    <w:p>
      <w:r>
        <w:rPr>
          <w:color w:val="FFFFFF"/>
          <w:highlight w:val="black"/>
        </w:rPr>
        <w:t>• Support 100+ concurrent users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Risk Repository Chatbot: User Feedback &amp; Performance Improvement Plan</dc:title>
  <dc:subject/>
  <dc:creator>MIT FutureTech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