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CBDB" w14:textId="77777777" w:rsidR="005A397F" w:rsidRDefault="00000000">
      <w:pPr>
        <w:jc w:val="center"/>
        <w:rPr>
          <w:rFonts w:ascii="Geomanist" w:hAnsi="Geomanist" w:cs="Geomanist"/>
          <w:b/>
          <w:bCs/>
        </w:rPr>
      </w:pPr>
      <w:r>
        <w:rPr>
          <w:rFonts w:ascii="Geomanist" w:eastAsia="Geomanist" w:hAnsi="Geomanist" w:cs="Geomanist"/>
          <w:b/>
          <w:bCs/>
        </w:rPr>
        <w:t>LEGALIZACIÓN ARCHIVO XML.</w:t>
      </w:r>
    </w:p>
    <w:p w14:paraId="3CF877E3" w14:textId="77777777" w:rsidR="005A397F" w:rsidRDefault="005A397F">
      <w:pPr>
        <w:jc w:val="center"/>
        <w:rPr>
          <w:rFonts w:ascii="Geomanist" w:hAnsi="Geomanist" w:cs="Geomanist"/>
          <w:b/>
          <w:bCs/>
        </w:rPr>
      </w:pPr>
    </w:p>
    <w:p w14:paraId="231C0573" w14:textId="77777777" w:rsidR="005A397F" w:rsidRDefault="005A397F">
      <w:pPr>
        <w:jc w:val="center"/>
        <w:rPr>
          <w:rFonts w:ascii="Geomanist" w:hAnsi="Geomanist" w:cs="Geomanist"/>
          <w:b/>
          <w:bCs/>
        </w:rPr>
      </w:pPr>
    </w:p>
    <w:p w14:paraId="76662A49" w14:textId="1ADC0DD8" w:rsidR="00151F45" w:rsidRPr="00441A59" w:rsidRDefault="00000000" w:rsidP="00151F45">
      <w:pPr>
        <w:spacing w:after="0"/>
        <w:jc w:val="both"/>
        <w:rPr>
          <w:rFonts w:ascii="Geomanist" w:eastAsia="Geomanist" w:hAnsi="Geomanist" w:cs="Geomanist"/>
          <w:b/>
          <w:color w:val="000000"/>
          <w:sz w:val="20"/>
          <w:szCs w:val="20"/>
          <w:lang w:val="es-MX"/>
        </w:rPr>
      </w:pPr>
      <w:r>
        <w:rPr>
          <w:rFonts w:ascii="Geomanist" w:eastAsia="Geomanist" w:hAnsi="Geomanist" w:cs="Geomanist"/>
        </w:rPr>
        <w:t xml:space="preserve">El presente archivo XML., ampara el </w:t>
      </w:r>
      <w:bookmarkStart w:id="0" w:name="_Hlk192089073"/>
      <w:r w:rsidR="00151F45" w:rsidRPr="00441A59">
        <w:rPr>
          <w:rFonts w:ascii="Geomanist" w:eastAsia="Geomanist" w:hAnsi="Geomanist" w:cs="Geomanist"/>
          <w:sz w:val="20"/>
          <w:szCs w:val="20"/>
        </w:rPr>
        <w:t xml:space="preserve">CDFI No. </w:t>
      </w:r>
      <w:bookmarkStart w:id="1" w:name="_Hlk192088973"/>
      <w:r w:rsidR="00151F45">
        <w:rPr>
          <w:rFonts w:ascii="Geomanist" w:eastAsia="Geomanist" w:hAnsi="Geomanist" w:cs="Geomanist"/>
          <w:sz w:val="20"/>
          <w:szCs w:val="20"/>
        </w:rPr>
        <w:t>{</w:t>
      </w:r>
      <w:r w:rsidR="00151F45" w:rsidRPr="00441A59">
        <w:rPr>
          <w:rFonts w:ascii="Geomanist" w:eastAsia="Geomanist" w:hAnsi="Geomanist" w:cs="Geomanist"/>
          <w:sz w:val="20"/>
          <w:szCs w:val="20"/>
        </w:rPr>
        <w:t>{SERIE</w:t>
      </w:r>
      <w:r w:rsidR="00151F45">
        <w:rPr>
          <w:rFonts w:ascii="Geomanist" w:eastAsia="Geomanist" w:hAnsi="Geomanist" w:cs="Geomanist"/>
          <w:sz w:val="20"/>
          <w:szCs w:val="20"/>
        </w:rPr>
        <w:t>_</w:t>
      </w:r>
      <w:r w:rsidR="00151F45" w:rsidRPr="00441A59">
        <w:rPr>
          <w:rFonts w:ascii="Geomanist" w:eastAsia="Geomanist" w:hAnsi="Geomanist" w:cs="Geomanist"/>
          <w:sz w:val="20"/>
          <w:szCs w:val="20"/>
        </w:rPr>
        <w:t>NUMERO}</w:t>
      </w:r>
      <w:r w:rsidR="00151F45">
        <w:rPr>
          <w:rFonts w:ascii="Geomanist" w:eastAsia="Geomanist" w:hAnsi="Geomanist" w:cs="Geomanist"/>
          <w:sz w:val="20"/>
          <w:szCs w:val="20"/>
        </w:rPr>
        <w:t>}</w:t>
      </w:r>
      <w:bookmarkEnd w:id="1"/>
      <w:r w:rsidR="00151F45" w:rsidRPr="00441A59">
        <w:rPr>
          <w:rFonts w:ascii="Geomanist" w:eastAsia="Geomanist" w:hAnsi="Geomanist" w:cs="Geomanist"/>
          <w:sz w:val="20"/>
          <w:szCs w:val="20"/>
        </w:rPr>
        <w:t xml:space="preserve"> de fecha </w:t>
      </w:r>
      <w:bookmarkStart w:id="2" w:name="_Hlk192088988"/>
      <w:r w:rsidR="00151F45">
        <w:rPr>
          <w:rFonts w:ascii="Geomanist" w:eastAsia="Geomanist" w:hAnsi="Geomanist" w:cs="Geomanist"/>
          <w:sz w:val="20"/>
          <w:szCs w:val="20"/>
        </w:rPr>
        <w:t>{</w:t>
      </w:r>
      <w:r w:rsidR="00151F45" w:rsidRPr="00441A59">
        <w:rPr>
          <w:rFonts w:ascii="Geomanist" w:eastAsia="Geomanist" w:hAnsi="Geomanist" w:cs="Geomanist"/>
          <w:sz w:val="20"/>
          <w:szCs w:val="20"/>
        </w:rPr>
        <w:t>{FECHA_FACTURA}</w:t>
      </w:r>
      <w:r w:rsidR="00151F45">
        <w:rPr>
          <w:rFonts w:ascii="Geomanist" w:eastAsia="Geomanist" w:hAnsi="Geomanist" w:cs="Geomanist"/>
          <w:sz w:val="20"/>
          <w:szCs w:val="20"/>
        </w:rPr>
        <w:t>}</w:t>
      </w:r>
      <w:bookmarkEnd w:id="2"/>
      <w:r w:rsidR="00151F45" w:rsidRPr="00441A59">
        <w:rPr>
          <w:rFonts w:ascii="Geomanist" w:eastAsia="Geomanist" w:hAnsi="Geomanist" w:cs="Geomanist"/>
          <w:sz w:val="20"/>
          <w:szCs w:val="20"/>
        </w:rPr>
        <w:t xml:space="preserve">, </w:t>
      </w:r>
      <w:r w:rsidR="00151F45"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expedido por </w:t>
      </w:r>
      <w:bookmarkStart w:id="3" w:name="_Hlk192089015"/>
      <w:r w:rsidR="00151F45">
        <w:rPr>
          <w:rFonts w:ascii="Geomanist" w:eastAsia="Geomanist" w:hAnsi="Geomanist" w:cs="Geomanist"/>
          <w:color w:val="000000"/>
          <w:sz w:val="20"/>
          <w:szCs w:val="20"/>
        </w:rPr>
        <w:t>{{</w:t>
      </w:r>
      <w:r w:rsidR="00151F45" w:rsidRPr="002E01B6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NOMBRE_EMISOR</w:t>
      </w:r>
      <w:r w:rsidR="00151F45">
        <w:rPr>
          <w:rFonts w:ascii="Geomanist" w:eastAsia="Geomanist" w:hAnsi="Geomanist" w:cs="Geomanist"/>
          <w:color w:val="000000"/>
          <w:sz w:val="20"/>
          <w:szCs w:val="20"/>
        </w:rPr>
        <w:t>}}</w:t>
      </w:r>
      <w:bookmarkEnd w:id="3"/>
      <w:r w:rsidR="00151F45"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, </w:t>
      </w:r>
      <w:r w:rsidR="00151F45" w:rsidRPr="00DA0D2F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 xml:space="preserve">que ampara el ejercicio de los recursos del O.A.P. </w:t>
      </w:r>
      <w:r w:rsidR="00151F45" w:rsidRPr="00DA0D2F">
        <w:rPr>
          <w:rFonts w:ascii="Geomanist" w:eastAsia="Geomanist" w:hAnsi="Geomanist" w:cs="Geomanist"/>
          <w:color w:val="000000"/>
          <w:sz w:val="20"/>
          <w:szCs w:val="20"/>
        </w:rPr>
        <w:t>250191</w:t>
      </w:r>
      <w:r w:rsidR="00151F45" w:rsidRPr="00DA0D2F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 xml:space="preserve">, correspondiente a la partida presupuestal </w:t>
      </w:r>
      <w:r w:rsidR="00151F45">
        <w:rPr>
          <w:rFonts w:ascii="Geomanist" w:eastAsia="Geomanist" w:hAnsi="Geomanist" w:cs="Geomanist"/>
          <w:b/>
          <w:bCs/>
          <w:color w:val="000000"/>
          <w:sz w:val="20"/>
          <w:szCs w:val="20"/>
          <w:lang w:val="es-MX"/>
        </w:rPr>
        <w:t>{{PARTIDA}}</w:t>
      </w:r>
      <w:r w:rsidR="00151F45" w:rsidRPr="00DA0D2F">
        <w:rPr>
          <w:rFonts w:ascii="Geomanist" w:eastAsia="Geomanist" w:hAnsi="Geomanist" w:cs="Geomanist"/>
          <w:b/>
          <w:bCs/>
          <w:color w:val="000000"/>
          <w:sz w:val="20"/>
          <w:szCs w:val="20"/>
          <w:lang w:val="es-MX"/>
        </w:rPr>
        <w:t xml:space="preserve"> “</w:t>
      </w:r>
      <w:r w:rsidR="00151F45">
        <w:rPr>
          <w:rFonts w:ascii="Geomanist" w:eastAsia="Geomanist" w:hAnsi="Geomanist" w:cs="Geomanist"/>
          <w:b/>
          <w:bCs/>
          <w:color w:val="000000"/>
          <w:sz w:val="20"/>
          <w:szCs w:val="20"/>
          <w:lang w:val="es-MX"/>
        </w:rPr>
        <w:t>{{DESCRIPCION}}</w:t>
      </w:r>
      <w:r w:rsidR="00151F45" w:rsidRPr="00DA0D2F">
        <w:rPr>
          <w:rFonts w:ascii="Geomanist" w:eastAsia="Geomanist" w:hAnsi="Geomanist" w:cs="Geomanist"/>
          <w:b/>
          <w:bCs/>
          <w:color w:val="000000"/>
          <w:sz w:val="20"/>
          <w:szCs w:val="20"/>
          <w:lang w:val="es-MX"/>
        </w:rPr>
        <w:t>”</w:t>
      </w:r>
      <w:r w:rsidR="00151F45" w:rsidRPr="00DA0D2F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 xml:space="preserve">, del mes de </w:t>
      </w:r>
      <w:r w:rsidR="00151F45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{{MES}}</w:t>
      </w:r>
      <w:r w:rsidR="00151F45" w:rsidRPr="00DA0D2F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 xml:space="preserve"> de 202</w:t>
      </w:r>
      <w:r w:rsidR="00151F45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5</w:t>
      </w:r>
      <w:r w:rsidR="00151F45" w:rsidRPr="00DA0D2F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 xml:space="preserve">, U.R.G. 130, recursos utilizados para la adquisición de </w:t>
      </w:r>
      <w:bookmarkStart w:id="4" w:name="_Hlk180703245"/>
      <w:r w:rsidR="00151F45" w:rsidRPr="00DA0D2F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(</w:t>
      </w:r>
      <w:bookmarkStart w:id="5" w:name="articulos"/>
      <w:bookmarkEnd w:id="4"/>
      <w:bookmarkEnd w:id="5"/>
      <w:r w:rsidR="00151F45" w:rsidRPr="00441A59">
        <w:rPr>
          <w:rFonts w:ascii="Geomanist" w:eastAsia="Geomanist" w:hAnsi="Geomanist" w:cs="Geomanist"/>
          <w:color w:val="000000"/>
          <w:sz w:val="20"/>
          <w:szCs w:val="20"/>
        </w:rPr>
        <w:t>{</w:t>
      </w:r>
      <w:r w:rsidR="00151F45">
        <w:rPr>
          <w:rFonts w:ascii="Geomanist" w:eastAsia="Geomanist" w:hAnsi="Geomanist" w:cs="Geomanist"/>
          <w:color w:val="000000"/>
          <w:sz w:val="20"/>
          <w:szCs w:val="20"/>
        </w:rPr>
        <w:t>{</w:t>
      </w:r>
      <w:r w:rsidR="00151F45" w:rsidRPr="00441A59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EMPLEO_RECURSO</w:t>
      </w:r>
      <w:r w:rsidR="00151F45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}</w:t>
      </w:r>
      <w:r w:rsidR="00151F45" w:rsidRPr="00441A59">
        <w:rPr>
          <w:rFonts w:ascii="Geomanist" w:eastAsia="Geomanist" w:hAnsi="Geomanist" w:cs="Geomanist"/>
          <w:color w:val="000000"/>
          <w:sz w:val="20"/>
          <w:szCs w:val="20"/>
        </w:rPr>
        <w:t>}</w:t>
      </w:r>
      <w:r w:rsidR="00151F45">
        <w:rPr>
          <w:rFonts w:ascii="Geomanist" w:eastAsia="Geomanist" w:hAnsi="Geomanist" w:cs="Geomanist"/>
          <w:color w:val="000000"/>
          <w:sz w:val="20"/>
          <w:szCs w:val="20"/>
        </w:rPr>
        <w:t>).</w:t>
      </w:r>
    </w:p>
    <w:p w14:paraId="48711D24" w14:textId="77777777" w:rsidR="00151F45" w:rsidRDefault="00151F45" w:rsidP="00151F45">
      <w:pPr>
        <w:spacing w:after="0"/>
        <w:jc w:val="both"/>
        <w:rPr>
          <w:rFonts w:ascii="Geomanist" w:hAnsi="Geomanist" w:cs="Geomanist"/>
        </w:rPr>
      </w:pPr>
    </w:p>
    <w:p w14:paraId="3677DA33" w14:textId="77777777" w:rsidR="00151F45" w:rsidRPr="008C1349" w:rsidRDefault="00151F45" w:rsidP="00151F45">
      <w:pPr>
        <w:spacing w:after="0"/>
        <w:jc w:val="both"/>
        <w:rPr>
          <w:rFonts w:ascii="Geomanist" w:eastAsia="Geomanist" w:hAnsi="Geomanist" w:cs="Geomanist"/>
          <w:sz w:val="20"/>
          <w:szCs w:val="20"/>
          <w:lang w:val="es-MX"/>
        </w:rPr>
      </w:pPr>
      <w:bookmarkStart w:id="6" w:name="_Hlk192089045"/>
      <w:r w:rsidRPr="00441A59">
        <w:rPr>
          <w:rFonts w:ascii="Geomanist" w:eastAsia="Geomanist" w:hAnsi="Geomanist" w:cs="Geomanist"/>
          <w:sz w:val="20"/>
          <w:szCs w:val="20"/>
        </w:rPr>
        <w:t xml:space="preserve">Campo Mil. No. 42-A, </w:t>
      </w:r>
      <w:r w:rsidRPr="00441A59">
        <w:rPr>
          <w:rFonts w:ascii="Geomanist" w:eastAsia="Geomanist" w:hAnsi="Geomanist" w:cs="Geomanist"/>
          <w:b/>
          <w:bCs/>
          <w:sz w:val="20"/>
          <w:szCs w:val="20"/>
        </w:rPr>
        <w:t>“Gral. Div. Francisco Villa”</w:t>
      </w:r>
      <w:r w:rsidRPr="00441A59">
        <w:rPr>
          <w:rFonts w:ascii="Geomanist" w:eastAsia="Geomanist" w:hAnsi="Geomanist" w:cs="Geomanist"/>
          <w:sz w:val="20"/>
          <w:szCs w:val="20"/>
        </w:rPr>
        <w:t xml:space="preserve">, Santa Gertrudis, Chih. a </w:t>
      </w:r>
      <w:r w:rsidRPr="008C1349">
        <w:rPr>
          <w:rFonts w:ascii="Geomanist" w:eastAsia="Geomanist" w:hAnsi="Geomanist" w:cs="Geomanist"/>
          <w:sz w:val="20"/>
          <w:szCs w:val="20"/>
          <w:lang w:val="es-MX"/>
        </w:rPr>
        <w:t>{{FECHA_DOCUMENTO}}</w:t>
      </w:r>
      <w:r>
        <w:rPr>
          <w:rFonts w:ascii="Geomanist" w:hAnsi="Geomanist" w:cs="Geomanist"/>
          <w:sz w:val="20"/>
          <w:szCs w:val="20"/>
        </w:rPr>
        <w:t>.</w:t>
      </w:r>
    </w:p>
    <w:p w14:paraId="2EFAB47D" w14:textId="77777777" w:rsidR="00151F45" w:rsidRDefault="00151F45" w:rsidP="00151F45">
      <w:pPr>
        <w:spacing w:after="0"/>
        <w:jc w:val="center"/>
        <w:rPr>
          <w:rFonts w:ascii="Geomanist" w:hAnsi="Geomanist" w:cs="Geomanist"/>
          <w:sz w:val="20"/>
        </w:rPr>
      </w:pPr>
    </w:p>
    <w:p w14:paraId="62EAF0B5" w14:textId="77777777" w:rsidR="00151F45" w:rsidRDefault="00151F45" w:rsidP="00151F45">
      <w:pPr>
        <w:spacing w:after="0"/>
        <w:jc w:val="both"/>
        <w:rPr>
          <w:rFonts w:ascii="Geomanist" w:hAnsi="Geomanist" w:cs="Geomanist"/>
          <w:sz w:val="20"/>
        </w:rPr>
      </w:pPr>
    </w:p>
    <w:p w14:paraId="6A212CAA" w14:textId="77777777" w:rsidR="00151F45" w:rsidRDefault="00151F45" w:rsidP="00151F45">
      <w:pPr>
        <w:spacing w:after="0"/>
        <w:jc w:val="both"/>
        <w:rPr>
          <w:rFonts w:ascii="Geomanist" w:hAnsi="Geomanist" w:cs="Geomanist"/>
          <w:sz w:val="20"/>
        </w:rPr>
      </w:pPr>
    </w:p>
    <w:p w14:paraId="15BB5897" w14:textId="77777777" w:rsidR="00151F45" w:rsidRDefault="00151F45" w:rsidP="00151F45">
      <w:pPr>
        <w:spacing w:after="0"/>
        <w:jc w:val="both"/>
        <w:rPr>
          <w:rFonts w:ascii="Geomanist" w:hAnsi="Geomanist" w:cs="Geomanist"/>
          <w:sz w:val="20"/>
        </w:rPr>
      </w:pPr>
    </w:p>
    <w:p w14:paraId="4F4262BC" w14:textId="77777777" w:rsidR="00151F45" w:rsidRDefault="00151F45" w:rsidP="00151F45">
      <w:pPr>
        <w:spacing w:after="0"/>
        <w:jc w:val="both"/>
        <w:rPr>
          <w:rFonts w:ascii="Geomanist" w:hAnsi="Geomanist" w:cs="Geomanist"/>
          <w:sz w:val="20"/>
        </w:rPr>
      </w:pPr>
    </w:p>
    <w:tbl>
      <w:tblPr>
        <w:tblStyle w:val="Tablaconcuadrcula"/>
        <w:tblW w:w="935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562"/>
        <w:gridCol w:w="4794"/>
      </w:tblGrid>
      <w:tr w:rsidR="00151F45" w14:paraId="5896C2F2" w14:textId="77777777" w:rsidTr="00C51480">
        <w:trPr>
          <w:trHeight w:val="1704"/>
        </w:trPr>
        <w:tc>
          <w:tcPr>
            <w:tcW w:w="45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2A3E2" w14:textId="77777777" w:rsidR="00151F45" w:rsidRDefault="00151F45" w:rsidP="00C514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Realizo la compra:</w:t>
            </w:r>
          </w:p>
          <w:p w14:paraId="6BE5E9EB" w14:textId="77777777" w:rsidR="00151F45" w:rsidRDefault="00151F45" w:rsidP="00C514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El Cap. 1/o. I.C.I., Comis. Habilitado.</w:t>
            </w:r>
          </w:p>
          <w:p w14:paraId="6E4BCDE3" w14:textId="77777777" w:rsidR="00151F45" w:rsidRDefault="00151F45" w:rsidP="00C51480">
            <w:pPr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</w:rPr>
              <w:br/>
            </w:r>
            <w:r>
              <w:rPr>
                <w:rFonts w:ascii="Geomanist" w:eastAsia="Geomanist" w:hAnsi="Geomanist" w:cs="Geomanist"/>
              </w:rPr>
              <w:br/>
            </w:r>
          </w:p>
          <w:p w14:paraId="6D265E7F" w14:textId="77777777" w:rsidR="00151F45" w:rsidRDefault="00151F45" w:rsidP="00C514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José Madain Estrada Vázquez.</w:t>
            </w:r>
          </w:p>
          <w:p w14:paraId="740410AA" w14:textId="77777777" w:rsidR="00151F45" w:rsidRDefault="00151F45" w:rsidP="00C514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(C-1406477).</w:t>
            </w:r>
          </w:p>
        </w:tc>
        <w:tc>
          <w:tcPr>
            <w:tcW w:w="4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4490" w14:textId="77777777" w:rsidR="00151F45" w:rsidRDefault="00151F45" w:rsidP="00C514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Recibió la compra:</w:t>
            </w:r>
          </w:p>
          <w:p w14:paraId="34533D6D" w14:textId="77777777" w:rsidR="00151F45" w:rsidRDefault="00151F45" w:rsidP="00C514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{{GRADO_RECIBIO_LA_COMPRA}}</w:t>
            </w:r>
          </w:p>
          <w:p w14:paraId="786854C3" w14:textId="77777777" w:rsidR="00151F45" w:rsidRDefault="00151F45" w:rsidP="00C51480">
            <w:pPr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</w:rPr>
              <w:br/>
            </w:r>
            <w:r>
              <w:rPr>
                <w:rFonts w:ascii="Geomanist" w:eastAsia="Geomanist" w:hAnsi="Geomanist" w:cs="Geomanist"/>
              </w:rPr>
              <w:br/>
            </w:r>
          </w:p>
          <w:p w14:paraId="5588B8B2" w14:textId="77777777" w:rsidR="00151F45" w:rsidRDefault="00151F45" w:rsidP="00C514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{{NOMBRE_RECIBIO_LA_COMPRA}}</w:t>
            </w:r>
          </w:p>
          <w:p w14:paraId="7922683E" w14:textId="77777777" w:rsidR="00151F45" w:rsidRDefault="00151F45" w:rsidP="00C514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({{MATRICULA_RECIBIO_LA_COMPRA}}).</w:t>
            </w:r>
          </w:p>
          <w:p w14:paraId="3805FBB9" w14:textId="77777777" w:rsidR="00151F45" w:rsidRDefault="00151F45" w:rsidP="00C514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</w:p>
        </w:tc>
      </w:tr>
    </w:tbl>
    <w:p w14:paraId="2AC1967B" w14:textId="77777777" w:rsidR="00151F45" w:rsidRDefault="00151F45" w:rsidP="00151F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Geomanist" w:eastAsia="Geomanist" w:hAnsi="Geomanist" w:cs="Geomanist"/>
        </w:rPr>
      </w:pPr>
    </w:p>
    <w:p w14:paraId="5FB6BAFB" w14:textId="77777777" w:rsidR="00151F45" w:rsidRDefault="00151F45" w:rsidP="00151F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8" w:lineRule="auto"/>
        <w:jc w:val="center"/>
        <w:rPr>
          <w:rFonts w:ascii="Geomanist" w:hAnsi="Geomanist" w:cs="Geomanist"/>
        </w:rPr>
      </w:pPr>
      <w:r>
        <w:rPr>
          <w:rFonts w:ascii="Geomanist" w:eastAsia="Geomanist" w:hAnsi="Geomanist" w:cs="Geomanist"/>
          <w:color w:val="000000"/>
          <w:sz w:val="20"/>
        </w:rPr>
        <w:t>V/o.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B/o.</w:t>
      </w:r>
    </w:p>
    <w:p w14:paraId="00302846" w14:textId="77777777" w:rsidR="00151F45" w:rsidRPr="00200157" w:rsidRDefault="00151F45" w:rsidP="00151F45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  <w:r>
        <w:rPr>
          <w:rFonts w:ascii="Geomanist" w:eastAsia="Geomanist" w:hAnsi="Geomanist" w:cs="Geomanist"/>
          <w:color w:val="000000"/>
          <w:sz w:val="20"/>
        </w:rPr>
        <w:t>{{</w:t>
      </w:r>
      <w:r w:rsidRPr="00200157">
        <w:rPr>
          <w:rFonts w:ascii="Geomanist" w:eastAsia="Geomanist" w:hAnsi="Geomanist" w:cs="Geomanist"/>
          <w:color w:val="000000"/>
          <w:sz w:val="20"/>
        </w:rPr>
        <w:t>GRADO_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r w:rsidRPr="00200157">
        <w:rPr>
          <w:rFonts w:ascii="Geomanist" w:eastAsia="Geomanist" w:hAnsi="Geomanist" w:cs="Geomanist"/>
          <w:color w:val="000000"/>
          <w:sz w:val="20"/>
        </w:rPr>
        <w:t>}</w:t>
      </w:r>
      <w:r>
        <w:rPr>
          <w:rFonts w:ascii="Geomanist" w:eastAsia="Geomanist" w:hAnsi="Geomanist" w:cs="Geomanist"/>
          <w:color w:val="000000"/>
          <w:sz w:val="20"/>
        </w:rPr>
        <w:t>}</w:t>
      </w:r>
    </w:p>
    <w:p w14:paraId="5285A6EC" w14:textId="77777777" w:rsidR="00151F45" w:rsidRPr="00200157" w:rsidRDefault="00151F45" w:rsidP="00151F45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6C618CFE" w14:textId="77777777" w:rsidR="00151F45" w:rsidRPr="00200157" w:rsidRDefault="00151F45" w:rsidP="00151F45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756ACBA7" w14:textId="77777777" w:rsidR="00151F45" w:rsidRPr="00200157" w:rsidRDefault="00151F45" w:rsidP="00151F45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1D13CEB7" w14:textId="77777777" w:rsidR="00151F45" w:rsidRPr="00200157" w:rsidRDefault="00151F45" w:rsidP="00151F45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  <w:r>
        <w:rPr>
          <w:rFonts w:ascii="Geomanist" w:eastAsia="Geomanist" w:hAnsi="Geomanist" w:cs="Geomanist"/>
          <w:color w:val="000000"/>
          <w:sz w:val="20"/>
        </w:rPr>
        <w:t>{</w:t>
      </w:r>
      <w:r w:rsidRPr="00200157">
        <w:rPr>
          <w:rFonts w:ascii="Geomanist" w:eastAsia="Geomanist" w:hAnsi="Geomanist" w:cs="Geomanist"/>
          <w:color w:val="000000"/>
          <w:sz w:val="20"/>
        </w:rPr>
        <w:t>{NOMBRE_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r w:rsidRPr="00200157">
        <w:rPr>
          <w:rFonts w:ascii="Geomanist" w:eastAsia="Geomanist" w:hAnsi="Geomanist" w:cs="Geomanist"/>
          <w:color w:val="000000"/>
          <w:sz w:val="20"/>
        </w:rPr>
        <w:t>}</w:t>
      </w:r>
      <w:r>
        <w:rPr>
          <w:rFonts w:ascii="Geomanist" w:eastAsia="Geomanist" w:hAnsi="Geomanist" w:cs="Geomanist"/>
          <w:color w:val="000000"/>
          <w:sz w:val="20"/>
        </w:rPr>
        <w:t>}</w:t>
      </w:r>
    </w:p>
    <w:p w14:paraId="1BEDFE80" w14:textId="77777777" w:rsidR="00151F45" w:rsidRDefault="00151F45" w:rsidP="00151F45">
      <w:pPr>
        <w:spacing w:after="0"/>
        <w:jc w:val="center"/>
        <w:rPr>
          <w:rFonts w:ascii="Geomanist" w:hAnsi="Geomanist" w:cs="Geomanist"/>
          <w:b/>
          <w:bCs/>
        </w:rPr>
      </w:pPr>
      <w:r w:rsidRPr="00200157">
        <w:rPr>
          <w:rFonts w:ascii="Geomanist" w:eastAsia="Geomanist" w:hAnsi="Geomanist" w:cs="Geomanist"/>
          <w:color w:val="000000"/>
          <w:sz w:val="20"/>
        </w:rPr>
        <w:t>(</w:t>
      </w:r>
      <w:r>
        <w:rPr>
          <w:rFonts w:ascii="Geomanist" w:eastAsia="Geomanist" w:hAnsi="Geomanist" w:cs="Geomanist"/>
          <w:color w:val="000000"/>
          <w:sz w:val="20"/>
        </w:rPr>
        <w:t>{</w:t>
      </w:r>
      <w:r w:rsidRPr="00200157">
        <w:rPr>
          <w:rFonts w:ascii="Geomanist" w:eastAsia="Geomanist" w:hAnsi="Geomanist" w:cs="Geomanist"/>
          <w:color w:val="000000"/>
          <w:sz w:val="20"/>
        </w:rPr>
        <w:t>{MATRICULA_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r w:rsidRPr="00200157">
        <w:rPr>
          <w:rFonts w:ascii="Geomanist" w:eastAsia="Geomanist" w:hAnsi="Geomanist" w:cs="Geomanist"/>
          <w:color w:val="000000"/>
          <w:sz w:val="20"/>
        </w:rPr>
        <w:t>}</w:t>
      </w:r>
      <w:r>
        <w:rPr>
          <w:rFonts w:ascii="Geomanist" w:eastAsia="Geomanist" w:hAnsi="Geomanist" w:cs="Geomanist"/>
          <w:color w:val="000000"/>
          <w:sz w:val="20"/>
        </w:rPr>
        <w:t>}</w:t>
      </w:r>
      <w:r w:rsidRPr="00200157">
        <w:rPr>
          <w:rFonts w:ascii="Geomanist" w:eastAsia="Geomanist" w:hAnsi="Geomanist" w:cs="Geomanist"/>
          <w:color w:val="000000"/>
          <w:sz w:val="20"/>
        </w:rPr>
        <w:t>).</w:t>
      </w:r>
    </w:p>
    <w:p w14:paraId="14493AF0" w14:textId="77777777" w:rsidR="00151F45" w:rsidRDefault="00151F45" w:rsidP="00151F45">
      <w:pPr>
        <w:spacing w:after="0"/>
        <w:jc w:val="center"/>
        <w:rPr>
          <w:rFonts w:ascii="Geomanist" w:hAnsi="Geomanist" w:cs="Geomanist"/>
          <w:b/>
          <w:bCs/>
        </w:rPr>
      </w:pPr>
    </w:p>
    <w:bookmarkEnd w:id="6"/>
    <w:p w14:paraId="5866B2C6" w14:textId="77777777" w:rsidR="00151F45" w:rsidRDefault="00151F45" w:rsidP="00151F45">
      <w:pPr>
        <w:spacing w:after="0"/>
        <w:jc w:val="center"/>
        <w:rPr>
          <w:rFonts w:ascii="Geomanist" w:hAnsi="Geomanist" w:cs="Geomanist"/>
          <w:b/>
          <w:bCs/>
        </w:rPr>
      </w:pPr>
    </w:p>
    <w:p w14:paraId="76E5287F" w14:textId="77777777" w:rsidR="00151F45" w:rsidRDefault="00151F45" w:rsidP="00151F45">
      <w:pPr>
        <w:spacing w:after="0"/>
        <w:jc w:val="center"/>
        <w:rPr>
          <w:rFonts w:ascii="Geomanist" w:hAnsi="Geomanist" w:cs="Geomanist"/>
          <w:b/>
          <w:bCs/>
        </w:rPr>
      </w:pPr>
    </w:p>
    <w:bookmarkEnd w:id="0"/>
    <w:p w14:paraId="504F96C8" w14:textId="77777777" w:rsidR="00151F45" w:rsidRDefault="00151F45" w:rsidP="00151F45">
      <w:pPr>
        <w:spacing w:after="0"/>
        <w:rPr>
          <w:rFonts w:ascii="Geomanist" w:hAnsi="Geomanist" w:cs="Geomanist"/>
        </w:rPr>
      </w:pPr>
    </w:p>
    <w:p w14:paraId="5DC785DC" w14:textId="1858603C" w:rsidR="00FB2064" w:rsidRDefault="00FB2064" w:rsidP="00151F45">
      <w:pPr>
        <w:spacing w:after="0"/>
        <w:jc w:val="both"/>
        <w:rPr>
          <w:rFonts w:ascii="Geomanist" w:eastAsia="Geomanist" w:hAnsi="Geomanist" w:cs="Geomanist"/>
        </w:rPr>
      </w:pPr>
    </w:p>
    <w:sectPr w:rsidR="00FB2064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7BABB" w14:textId="77777777" w:rsidR="00CA3F3A" w:rsidRDefault="00CA3F3A">
      <w:pPr>
        <w:spacing w:after="0" w:line="240" w:lineRule="auto"/>
      </w:pPr>
      <w:r>
        <w:separator/>
      </w:r>
    </w:p>
  </w:endnote>
  <w:endnote w:type="continuationSeparator" w:id="0">
    <w:p w14:paraId="0F29B100" w14:textId="77777777" w:rsidR="00CA3F3A" w:rsidRDefault="00CA3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C0167B56-4FF6-4173-B18D-1A5550293586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030C4" w14:textId="77777777" w:rsidR="00CA3F3A" w:rsidRDefault="00CA3F3A">
      <w:pPr>
        <w:spacing w:after="0" w:line="240" w:lineRule="auto"/>
      </w:pPr>
      <w:r>
        <w:separator/>
      </w:r>
    </w:p>
  </w:footnote>
  <w:footnote w:type="continuationSeparator" w:id="0">
    <w:p w14:paraId="0E6AA08D" w14:textId="77777777" w:rsidR="00CA3F3A" w:rsidRDefault="00CA3F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TrueTypeFonts/>
  <w:saveSubsetFont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97F"/>
    <w:rsid w:val="00074C39"/>
    <w:rsid w:val="00151F45"/>
    <w:rsid w:val="00172D5B"/>
    <w:rsid w:val="00492FDB"/>
    <w:rsid w:val="005A397F"/>
    <w:rsid w:val="005A6880"/>
    <w:rsid w:val="00640AA1"/>
    <w:rsid w:val="007613B3"/>
    <w:rsid w:val="007D2972"/>
    <w:rsid w:val="007E2EBF"/>
    <w:rsid w:val="007E383E"/>
    <w:rsid w:val="007F2275"/>
    <w:rsid w:val="00A432B5"/>
    <w:rsid w:val="00B30E60"/>
    <w:rsid w:val="00B7141A"/>
    <w:rsid w:val="00BF1279"/>
    <w:rsid w:val="00C12954"/>
    <w:rsid w:val="00CA3F3A"/>
    <w:rsid w:val="00DD3695"/>
    <w:rsid w:val="00FB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E78F"/>
  <w15:docId w15:val="{BE17C37F-8BAC-404E-8123-FF16ED23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link w:val="NormalWeb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idodelatabla">
    <w:name w:val="Contenido de la tabla"/>
    <w:pPr>
      <w:widowControl w:val="0"/>
      <w:suppressLineNumber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MX" w:eastAsia="zh-CN"/>
    </w:rPr>
  </w:style>
  <w:style w:type="paragraph" w:customStyle="1" w:styleId="NormalWeb1">
    <w:name w:val="Normal (Web)1"/>
    <w:link w:val="Tablanormal"/>
    <w:uiPriority w:val="9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Edgar David Gonzalez Hernandez</cp:lastModifiedBy>
  <cp:revision>10</cp:revision>
  <dcterms:created xsi:type="dcterms:W3CDTF">2025-01-19T17:49:00Z</dcterms:created>
  <dcterms:modified xsi:type="dcterms:W3CDTF">2025-03-07T05:20:00Z</dcterms:modified>
</cp:coreProperties>
</file>