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Summer 2026 REU Code Cheat Sheet for Chris</w:t>
      </w:r>
    </w:p>
    <w:p>
      <w:pPr>
        <w:jc w:val="center"/>
      </w:pPr>
      <w:r>
        <w:rPr>
          <w:color w:val="5A5A5A"/>
          <w:sz w:val="20"/>
        </w:rPr>
        <w:t>Where every result is built, what to run, and which lines to show if asked</w:t>
      </w:r>
    </w:p>
    <w:p>
      <w:pPr>
        <w:jc w:val="center"/>
      </w:pPr>
      <w:r>
        <w:rPr>
          <w:color w:val="5A5A5A"/>
          <w:sz w:val="17"/>
        </w:rPr>
        <w:t>Repository: /Users/davidvalenta/deep-wind-model-dispatch | Frozen pushed commit: e184740da217ed811496c056aace5b7a61f6f860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40"/>
            </w:pPr>
            <w:r/>
            <w:r>
              <w:rPr>
                <w:b/>
                <w:color w:val="1F4E79"/>
                <w:sz w:val="18"/>
              </w:rPr>
              <w:t xml:space="preserve">How to use this during a meeting: </w:t>
            </w:r>
            <w:r>
              <w:rPr>
                <w:sz w:val="18"/>
              </w:rPr>
              <w:t>Open the folder Chris asks about, run the matching RUN_*.py command, and use the line-number tables below to show where the forecast, Gurobi model, SoC update, revenue objective, and realized execution are actually implemented.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F4E79"/>
          <w:sz w:val="32"/>
        </w:rPr>
        <w:t>1. One-screen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Project piece</w:t>
            </w:r>
          </w:p>
        </w:tc>
        <w:tc>
          <w:tcPr>
            <w:tcW w:type="dxa" w:w="23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Folder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Run command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Main thing it proves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Step 0 reference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Summer 2026 REU/100 MW baseload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../../venv/bin/python RUN_0_100MW_BASELOAD.py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Builds the 100 MW constant-output storage reference and comparison tables.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Step 1 forecast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Summer 2026 REU/causal ridge regression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../../venv/bin/python RUN_1_FORECAST_RMSE.py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Compares power-forecast RMSE; no Gurobi and no COVE here.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Step 2 deterministic dispatch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Summer 2026 REU/rolling horizon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../../venv/bin/python RUN_2_ROLLING_HORIZON.py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Uses causal ridge forecasts, Gurobi, 24h execution, and horizon sweep.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Step 3 scenario dispatch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Summer 2026 REU/different scenarios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../../venv/bin/python RUN_3_SCENARIO_COMPARISON.py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Tests 1/3/5/7/10 forecast futures and solves uncertainty-aware first-hour dispatch.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Step 4 oracle ceiling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Summer 2026 REU/oracle upper bound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../../venv/bin/python RUN_4_ORACLE_UPPER_BOUND.py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Perfect-future upper bound: Gurobi sees realized future wind and price.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B6 verification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Summer 2026 REU/b6 verification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see B6_CANONICAL_RUNNER.py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Chris-specific 2020 package; separate from the paper ladder.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F4E79"/>
          <w:sz w:val="32"/>
        </w:rPr>
        <w:t>2. The ladder story</w:t>
      </w:r>
    </w:p>
    <w:p>
      <w:pPr>
        <w:spacing w:after="80" w:line="259" w:lineRule="auto"/>
      </w:pPr>
      <w:r>
        <w:rPr>
          <w:sz w:val="19"/>
        </w:rPr>
        <w:t>The paper-facing ladder is not one giant black box. It is a sequence: first prove which forecast is best, then feed that forecast into dispatch, then test whether multiple forecast futures help, then show the oracle upper bound.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Ladder level</w:t>
            </w:r>
          </w:p>
        </w:tc>
        <w:tc>
          <w:tcPr>
            <w:tcW w:type="dxa" w:w="33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What changes</w:t>
            </w:r>
          </w:p>
        </w:tc>
        <w:tc>
          <w:tcPr>
            <w:tcW w:type="dxa" w:w="33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What stays fixed</w:t>
            </w:r>
          </w:p>
        </w:tc>
        <w:tc>
          <w:tcPr>
            <w:tcW w:type="dxa" w:w="23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Metric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Baseload/reference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No optimization claim yet; creates reference delivery/revenue/COVE.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Same 100 MW / 10 h CAES setup when used as storage reference.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Revenue and COVE reference.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Causal ridge regression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Forecast method is selected by RMSE.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No dispatch yet. Same power data comparison.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RMSE, MAE, bias.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Rolling-horizon Gurobi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Gurobi uses the causal forecast and different lookahead horizons.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100 MW, 10 h, RTE 0.55, 249 MW grid cap, wind-only charging.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COVE and revenue vs baseload.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Scenario dispatch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Instead of one future forecast, Gurobi sees several plausible futures.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Same storage and grid constraints. First-hour decision only is executed.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Raw revenue and COVE vs baseload.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Oracle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Forecast is replaced by real future data.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Same Gurobi constraints; not realistic.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Upper-bound COVE improvement.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40"/>
            </w:pPr>
            <w:r/>
            <w:r>
              <w:rPr>
                <w:b/>
                <w:color w:val="1F4E79"/>
                <w:sz w:val="18"/>
              </w:rPr>
              <w:t xml:space="preserve">Important distinction: </w:t>
            </w:r>
            <w:r>
              <w:rPr>
                <w:sz w:val="18"/>
              </w:rPr>
              <w:t>B6 is not the main paper experiment. B6 is the frozen 2020 verification request from Chris. The paper ladder is the organized Summer 2026 REU set.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F4E79"/>
          <w:sz w:val="32"/>
        </w:rPr>
        <w:t>3. Common storage and dispatch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Constraint / parameter</w:t>
            </w:r>
          </w:p>
        </w:tc>
        <w:tc>
          <w:tcPr>
            <w:tcW w:type="dxa" w:w="32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Value or equation</w:t>
            </w:r>
          </w:p>
        </w:tc>
        <w:tc>
          <w:tcPr>
            <w:tcW w:type="dxa" w:w="53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Where to point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Storage power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100 MW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EXPERIMENT_KNOBS.py in rolling/scenario/oracle/baseload folders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Storage duration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10 hours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capacity = power x duration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Energy capacity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1000 MWh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100 MW x 10 h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RTE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0.55 for CAES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Passed through --rte or util.get_rte(...)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Grid export cap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249 MW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--grid-cap-mw -&gt; args.grid_cap_mw -&gt; config["rated_capacity"]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SoC min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20% of capacity = 200 MWh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--min-soc-frac 0.2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SoC max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100% of capacity = 1000 MWh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--max-soc-frac 1.0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Wind-only charging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direct + charge &lt;= wind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rolling_horizon_gurobi_dispatch.py:146-148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Delivered power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delivered = direct + discharge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rolling_horizon_gurobi_dispatch.py:150-151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No simultaneous charge/discharge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binary mode u controls charge or discharge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rolling_horizon_gurobi_dispatch.py:153-155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Available energy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discharge / RTE &lt;= SoC - min SoC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rolling_horizon_gurobi_dispatch.py:157-158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SoC update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SoC[t+1] = SoC[t] + charge - discharge/RTE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rolling_horizon_gurobi_dispatch.py:160-161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Objective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maximize sum(price[t] * delivered[t])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rolling_horizon_gurobi_dispatch.py:163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F4E79"/>
          <w:sz w:val="32"/>
        </w:rPr>
        <w:t>4. Step 0: 100 MW baseload folder</w:t>
      </w:r>
    </w:p>
    <w:p>
      <w:pPr>
        <w:spacing w:after="80" w:line="259" w:lineRule="auto"/>
      </w:pPr>
      <w:r>
        <w:rPr>
          <w:sz w:val="19"/>
        </w:rPr>
        <w:t>Purpose: build a constant-output storage reference. This is not a Gurobi revenue optimizer. It follows a rule: try to deliver 100 MW every hour using wind first, charge when wind is high, discharge when wind is low, and curtail leftovers.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Question Chris may ask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Answer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File and line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Where do I change baseload settings?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Edit DATA, storage power, duration, RTE, grid cap, target output.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100 MW baseload/EXPERIMENT_KNOBS.py:12-41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What does RUN_0 actually run?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 builds a command using EXPERIMENT_KNOBS and calls the worker scripts.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100 MW baseload/RUN_0_100MW_BASELOAD.py:89-119 and 122-145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Where is the 100 MW rule?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If wind &gt;= 100, deliver 100 and charge extra; else deliver wind and discharge toward 100.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100 MW baseload/code/build_100mw_baseload_reference.py:98-119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Where is revenue calculated?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delivered * raw price and delivered * normalized price are stored hourly.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build_100mw_baseload_reference.py:121-140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Where is the hourly CSV written?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Writes constant_output_baseload_100mw_2014_2023_hourly.csv.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build_100mw_baseload_reference.py:311-314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Where are summaries made?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summarize_period computes raw revenue, normalized revenue, delivered energy, curtailment, SoC.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build_100mw_baseload_reference.py:146-169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F4E79"/>
          <w:sz w:val="32"/>
        </w:rPr>
        <w:t>5. Step 1: causal ridge regression folder</w:t>
      </w:r>
    </w:p>
    <w:p>
      <w:pPr>
        <w:spacing w:after="80" w:line="259" w:lineRule="auto"/>
      </w:pPr>
      <w:r>
        <w:rPr>
          <w:sz w:val="19"/>
        </w:rPr>
        <w:t>Purpose: choose the best short-term wind-power forecast. This step only compares prediction error. It does not run Gurobi, dispatch energy, or calculate COVE.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9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Part</w:t>
            </w:r>
          </w:p>
        </w:tc>
        <w:tc>
          <w:tcPr>
            <w:tcW w:type="dxa" w:w="475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What it does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File and line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Knobs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Chooses dataset, ridge alpha, old comparison file, output directory.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causal ridge regression/EXPERIMENT_KNOBS.py:12-27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 command builder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Builds command for compare_forecast_rmse.py.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RUN_1_FORECAST_RMSE.py:49-68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Features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Builds speed, speed^2, speed^3, lagged power, and time features.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code/causal_lag_forecast.py:57-103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Ridge equation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Solves (X^T X + alpha I) w = X^T y.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code/causal_lag_forecast.py:106-109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Speed-power curve baseline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Fits polynomial curve from wind speed to power.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code/causal_lag_forecast.py:112-119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Lag-1 persistence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Uses previous-hour power as prediction.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code/causal_lag_forecast.py:164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RMSE comparison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Compares causal lag/ridge, persistence, speed curve, RNN, physics, probabilistic predictions.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code/compare_forecast_rmse.py:90-124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Output table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Writes forecast_model_rmse_comparison.csv.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code/compare_forecast_rmse.py:121-124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pPr>
              <w:spacing w:after="40"/>
            </w:pPr>
            <w:r/>
            <w:r>
              <w:rPr>
                <w:b/>
                <w:color w:val="1F4E79"/>
                <w:sz w:val="18"/>
              </w:rPr>
              <w:t xml:space="preserve">If asked what causal means: </w:t>
            </w:r>
            <w:r>
              <w:rPr>
                <w:sz w:val="18"/>
              </w:rPr>
              <w:t>The model only uses information available at that time: current wind speed, old power values, and calendar/time features. It is not allowed to peek at future actual power.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F4E79"/>
          <w:sz w:val="32"/>
        </w:rPr>
        <w:t>6. Step 2: rolling horizon, the important part</w:t>
      </w:r>
    </w:p>
    <w:p>
      <w:pPr>
        <w:spacing w:after="80" w:line="259" w:lineRule="auto"/>
      </w:pPr>
      <w:r>
        <w:rPr>
          <w:sz w:val="19"/>
        </w:rPr>
        <w:t>Purpose: take the causal forecast and let Gurobi decide when to send wind directly, charge storage, discharge storage, or curtail wind. The model solves a planning window, executes only the first 24 hours, carries the battery SoC forward, then solves again.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9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Flow step</w:t>
            </w:r>
          </w:p>
        </w:tc>
        <w:tc>
          <w:tcPr>
            <w:tcW w:type="dxa" w:w="48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What happens</w:t>
            </w:r>
          </w:p>
        </w:tc>
        <w:tc>
          <w:tcPr>
            <w:tcW w:type="dxa" w:w="39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File and line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Change settings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Edit storage, grid cap, horizons, direct reserve, output folder.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rolling horizon/EXPERIMENT_KNOBS.py:12-39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 terminal command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RUN_2 turns knobs into flags like --grid-cap-mw and --horizons.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RUN_2_ROLLING_HORIZON.py:57-96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Parse flags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Worker receives those flags with argparse.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code/forecast_backtest_rolling_horizons.py:709-785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 config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Storage type, power, duration, modules, and grid cap are inserted into config.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code/forecast_backtest_rolling_horizons.py:797-805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Normalize price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Raw LMP is capped and divided by training mean for this metric style.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code/forecast_backtest_rolling_horizons.py:814-828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Fit forecast models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Trains direct ridge models for future wind/price matrices.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code/forecast_backtest_rolling_horizons.py:112-166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Loop through horizons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For each origin, choose actual future if oracle or forecast future if causal.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code/forecast_backtest_rolling_horizons.py:382-418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Call Gurobi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solve_window receives planned generation, planned price, config, current SoC, constraints.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code/forecast_backtest_rolling_horizons.py:419-429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Apply direct reserve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For causal only, planned direct wind can be held higher to reduce under-forecast curtailment.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code/forecast_backtest_rolling_horizons.py:431-435 and 355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Execute realized operation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Uses actual wind for the executed 24 hours, clips charge/discharge/direct to feasible values.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code/forecast_backtest_rolling_horizons.py:436-443 and 235-298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Carry SoC forward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After execution, current SoC becomes the end SoC for the next solve.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code/forecast_backtest_rolling_horizons.py:466-470 plus subsequent rows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Check violations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Reports wind-only, grid, charge, discharge, SoC, and delivered-balance violations.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code/forecast_backtest_rolling_horizons.py:299-354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F4E79"/>
          <w:sz w:val="32"/>
        </w:rPr>
        <w:t>7. What Gurobi actually solves in rolling horizon</w:t>
      </w:r>
    </w:p>
    <w:p>
      <w:pPr>
        <w:spacing w:after="80" w:line="259" w:lineRule="auto"/>
      </w:pPr>
      <w:r>
        <w:rPr>
          <w:sz w:val="19"/>
        </w:rPr>
        <w:t>The actual MILP is in rolling_horizon_gurobi_dispatch.py, not in the RUN file. The RUN file only launches it indirectly through forecast_backtest_rolling_horizons.py.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Gurobi piece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Meaning</w:t>
            </w:r>
          </w:p>
        </w:tc>
        <w:tc>
          <w:tcPr>
            <w:tcW w:type="dxa" w:w="38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File and line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solve_window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Main optimization function: one planning window at a time.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rolling horizon/code/rolling_horizon_gurobi_dispatch.py:101-111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Inputs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generation forecast/actual, price forecast/actual, config, initial SoC, terminal rule.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rolling_horizon_gurobi_dispatch.py:101-110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Storage rating/capacity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rating = storage_rating x modules; capacity = rating x duration.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rolling_horizon_gurobi_dispatch.py:115-121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Decision variables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P_dir, P_ch, P_dis, P_delivered, SoC, binary charge mode.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rolling_horizon_gurobi_dispatch.py:130-136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Initial SoC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Sets starting battery state for the window.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rolling_horizon_gurobi_dispatch.py:138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Terminal SoC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equal-initial, no-empty, or none.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rolling_horizon_gurobi_dispatch.py:139-144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Wind-only charging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P_dir + P_ch &lt;= generation.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rolling_horizon_gurobi_dispatch.py:146-148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Delivered power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P_delivered = P_dir + P_dis.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rolling_horizon_gurobi_dispatch.py:150-151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Charge/discharge mode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Binary u prevents charging and discharging at same time.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rolling_horizon_gurobi_dispatch.py:153-155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Available energy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Discharge cannot pull battery below min SoC after RTE.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rolling_horizon_gurobi_dispatch.py:157-158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SoC update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Battery next hour = current + charge - discharge/RTE.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rolling_horizon_gurobi_dispatch.py:160-161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Revenue objective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Maximizes price x delivered power over the planning window.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rolling_horizon_gurobi_dispatch.py:163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Outputs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Direct, charge, discharge, delivered, storage, mode, objective, runtime.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rolling_horizon_gurobi_dispatch.py:170-185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40"/>
            </w:pPr>
            <w:r/>
            <w:r>
              <w:rPr>
                <w:b/>
                <w:color w:val="1F4E79"/>
                <w:sz w:val="18"/>
              </w:rPr>
              <w:t xml:space="preserve">If Chris asks whether rolling horizon executes one hour or one day: </w:t>
            </w:r>
            <w:r>
              <w:rPr>
                <w:sz w:val="18"/>
              </w:rPr>
              <w:t>In the Step 2 rolling-horizon folder, each solve looks ahead H hours but executes 24 hours: execute_len = min(24, remaining hours) at forecast_backtest_rolling_horizons.py:405-407. The scenario folder executes first hour, because scenarios are built as a one-step non-anticipative controller.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F4E79"/>
          <w:sz w:val="32"/>
        </w:rPr>
        <w:t>8. Step 3: different scenarios folder</w:t>
      </w:r>
    </w:p>
    <w:p>
      <w:pPr>
        <w:spacing w:after="80" w:line="259" w:lineRule="auto"/>
      </w:pPr>
      <w:r>
        <w:rPr>
          <w:sz w:val="19"/>
        </w:rPr>
        <w:t>Purpose: instead of one forecast, build several possible wind/price futures and choose a first-hour action that performs well across those futures. This is the uncertainty-aware part.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Part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What it does</w:t>
            </w:r>
          </w:p>
        </w:tc>
        <w:tc>
          <w:tcPr>
            <w:tcW w:type="dxa" w:w="39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File and line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Knobs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Horizon, variants 1/3/5/7/10, storage settings, calibration mode.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different scenarios/EXPERIMENT_KNOBS.py:11-41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 command builder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Passes knobs into run_uncertainty_aware_dispatch.py.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RUN_3_SCENARIO_COMPARISON.py:67-104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Scenario MILP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Creates variables for each scenario and hour.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code/run_uncertainty_aware_dispatch.py:156-174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Scenario constraints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SoC, wind-only charging, charge/discharge mode, delivered, SoC update.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run_uncertainty_aware_dispatch.py:176-188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Non-anticipativity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First-hour charge/discharge/direct/mode must match across all scenarios.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run_uncertainty_aware_dispatch.py:189-195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Objective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Maximize expected scenario value, optionally blended with worst-case value.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run_uncertainty_aware_dispatch.py:197-209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First-hour execution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Only the first-hour action is executed against actual wind.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run_uncertainty_aware_dispatch.py:226-245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Single forecast comparison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Runs one forecast with recourse for comparison.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run_uncertainty_aware_dispatch.py:333-391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Scenario controller loop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Builds scenario matrices, solves scenario MILP, executes first hour, repeats.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run_uncertainty_aware_dispatch.py:394-430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Scenario parser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Reads horizon, storage, variants, calibration, output flags.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run_uncertainty_aware_dispatch.py:530-590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pPr>
              <w:spacing w:after="40"/>
            </w:pPr>
            <w:r/>
            <w:r>
              <w:rPr>
                <w:b/>
                <w:color w:val="1F4E79"/>
                <w:sz w:val="18"/>
              </w:rPr>
              <w:t xml:space="preserve">Why first-hour non-anticipativity matters: </w:t>
            </w:r>
            <w:r>
              <w:rPr>
                <w:sz w:val="18"/>
              </w:rPr>
              <w:t>It prevents cheating. If Gurobi sees multiple possible futures, it cannot choose a different current action for each future. It must choose one current action now, then it can replan later.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F4E79"/>
          <w:sz w:val="32"/>
        </w:rPr>
        <w:t>9. Step 4: oracle upper bound folder</w:t>
      </w:r>
    </w:p>
    <w:p>
      <w:pPr>
        <w:spacing w:after="80" w:line="259" w:lineRule="auto"/>
      </w:pPr>
      <w:r>
        <w:rPr>
          <w:sz w:val="19"/>
        </w:rPr>
        <w:t>Purpose: show the ceiling. Oracle is the same Gurobi machinery, but planned wind and price are the actual future values. This is not deployable; it tells us how much value is theoretically available if forecasts were perfect.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Part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What it does</w:t>
            </w:r>
          </w:p>
        </w:tc>
        <w:tc>
          <w:tcPr>
            <w:tcW w:type="dxa" w:w="39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File and line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Knobs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Data, config, storage, horizon list, SoC fractions.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oracle upper bound/EXPERIMENT_KNOBS.py:12-36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Run command builder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Adds --oracle-only and passes the knob values.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oracle upper bound/RUN_4_ORACLE_UPPER_BOUND.py:53-89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Oracle branch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perfect_information=True uses actual_generation and actual_price for planned window.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oracle upper bound/code/forecast_backtest_rolling_horizons.py:410-412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Gurobi solver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Same solve_window structure as rolling horizon.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oracle upper bound/code/rolling_horizon_gurobi_dispatch.py:101-163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Oracle-only CSV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Filters rows where method == oracle and writes oracle_upper_bound_summary.csv.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RUN_4_ORACLE_UPPER_BOUND.py:95-105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F4E79"/>
          <w:sz w:val="32"/>
        </w:rPr>
        <w:t>10. B6 verification folder</w:t>
      </w:r>
    </w:p>
    <w:p>
      <w:pPr>
        <w:spacing w:after="80" w:line="259" w:lineRule="auto"/>
      </w:pPr>
      <w:r>
        <w:rPr>
          <w:sz w:val="19"/>
        </w:rPr>
        <w:t>Purpose: satisfy Chris’s tightly scoped 2020 A/B/C x Oracle/Causal request. Do not mix this with the main paper ladder unless Chris asks specifically about B6.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Part</w:t>
            </w:r>
          </w:p>
        </w:tc>
        <w:tc>
          <w:tcPr>
            <w:tcW w:type="dxa" w:w="48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What it does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File and line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B6 Gurobi solver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Builds 2020 dispatch window optimization.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b6 verification/code/B6_CANONICAL_RUNNER.py:290-340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B6 constraints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Initial/terminal SoC, wind-only charge, mode, grid, SoC update.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B6_CANONICAL_RUNNER.py:323-340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B6 oracle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Uses actual wind and raw price as forecast inputs.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B6_CANONICAL_RUNNER.py:467-502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B6 causal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Uses forecast matrices, executes each window, and carries SoC.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B6_CANONICAL_RUNNER.py:505-530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B6 QA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Checks SoC bounds, simultaneous charge/discharge, wind-only charging, grid cap, revenue sum, terminal SoC.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B6_CANONICAL_RUNNER.py:421-459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B6 validator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Checks completed final package outputs.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b6 verification/code/B6_FINAL_VALIDATE.py:104-106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F4E79"/>
          <w:sz w:val="32"/>
        </w:rPr>
        <w:t>11. Revenue, COVE, and baseload wording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Term</w:t>
            </w:r>
          </w:p>
        </w:tc>
        <w:tc>
          <w:tcPr>
            <w:tcW w:type="dxa" w:w="86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What to say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Raw revenue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Dollars: sum(delivered MWh x raw LMP USD/MWh). This is used in B6 and scenario-style raw-LMP outputs.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Revenue metric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Normalized-price value: sum(delivered MWh x normalized price). Rolling horizon/oracle use this older project metric.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COVE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Cost divided by valued energy. In code this is effectively dispatch_cost / revenue-like value. Lower COVE is better.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Baseload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Reference case. Depending on file it may mean wind-only sell-to-grid or 100 MW constant-output storage reference. Always name which one.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Oracle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Perfect future information. Useful as upper bound, not real-life deployable.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Causal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Only uses information available at decision time, such as forecasts and current/lagged data.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Realized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Scored using what actually happened after the plan was made. Forecasts decide the plan; actual wind/price score the result.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F4E79"/>
          <w:sz w:val="32"/>
        </w:rPr>
        <w:t>12. Fast answers if Chris 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7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Chris asks...</w:t>
            </w:r>
          </w:p>
        </w:tc>
        <w:tc>
          <w:tcPr>
            <w:tcW w:type="dxa" w:w="489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Answer in one sentence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E79"/>
                <w:sz w:val="17"/>
              </w:rPr>
              <w:t>Where to show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Where is the main deterministic baseline?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The deterministic paper-facing run is Step 2 rolling horizon with causal ridge forecasts and common 100 MW / 10 h CAES constraints.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rolling horizon/RUN_2_ROLLING_HORIZON.py and EXPERIMENT_KNOBS.py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Where is the optimization?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actual Gurobi MILP is solve_window, not the RUN file.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rolling horizon/code/rolling_horizon_gurobi_dispatch.py:101-163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How does rolling horizon work?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 plans H hours, executes 24 hours, updates SoC, and solves again.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forecast_backtest_rolling_horizons.py:404-443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How do you know constraints are checked?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The realized output is checked for wind-only, grid, charge/discharge, energy availability, SoC update, and SoC bounds.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forecast_backtest_rolling_horizons.py:299-354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What makes scenario dispatch different?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The first-hour action must be identical across all future scenarios, so it is one real action, not one action per future.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run_uncertainty_aware_dispatch.py:189-195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Why is oracle not realistic?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It uses actual future wind and price inside the planning window.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forecast_backtest_rolling_horizons.py:410-412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Where are knobs changed?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Each folder has EXPERIMENT_KNOBS.py; RUN_*.py reads that file and passes flags to the worker.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All EXPERIMENT_KNOBS.py files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  <w:t>What is B6?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B6 is the frozen 2020 verification package with A/B/C architectures, raw realized LMP revenue, and QA outputs.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onsolas" w:hAnsi="Consolas"/>
                <w:b w:val="0"/>
                <w:sz w:val="16"/>
              </w:rPr>
              <w:t>b6 verification/code/B6_CANONICAL_RUNNER.py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F4E79"/>
          <w:sz w:val="32"/>
        </w:rPr>
        <w:t>13. Exact commands to run</w:t>
      </w:r>
    </w:p>
    <w:p>
      <w:pPr>
        <w:spacing w:after="40"/>
      </w:pPr>
      <w:r>
        <w:rPr>
          <w:rFonts w:ascii="Consolas" w:hAnsi="Consolas"/>
          <w:sz w:val="17"/>
        </w:rPr>
        <w:t>cd "/Users/davidvalenta/deep-wind-model-dispatch/Summer 2026 REU/100 MW baseload"</w:t>
        <w:br/>
        <w:t>../../venv/bin/python RUN_0_100MW_BASELOAD.py</w:t>
      </w:r>
    </w:p>
    <w:p>
      <w:pPr>
        <w:spacing w:after="40"/>
      </w:pPr>
      <w:r>
        <w:rPr>
          <w:rFonts w:ascii="Consolas" w:hAnsi="Consolas"/>
          <w:sz w:val="17"/>
        </w:rPr>
        <w:t>cd "/Users/davidvalenta/deep-wind-model-dispatch/Summer 2026 REU/causal ridge regression"</w:t>
        <w:br/>
        <w:t>../../venv/bin/python RUN_1_FORECAST_RMSE.py</w:t>
      </w:r>
    </w:p>
    <w:p>
      <w:pPr>
        <w:spacing w:after="40"/>
      </w:pPr>
      <w:r>
        <w:rPr>
          <w:rFonts w:ascii="Consolas" w:hAnsi="Consolas"/>
          <w:sz w:val="17"/>
        </w:rPr>
        <w:t>cd "/Users/davidvalenta/deep-wind-model-dispatch/Summer 2026 REU/rolling horizon"</w:t>
        <w:br/>
        <w:t>../../venv/bin/python RUN_2_ROLLING_HORIZON.py</w:t>
      </w:r>
    </w:p>
    <w:p>
      <w:pPr>
        <w:spacing w:after="40"/>
      </w:pPr>
      <w:r>
        <w:rPr>
          <w:rFonts w:ascii="Consolas" w:hAnsi="Consolas"/>
          <w:sz w:val="17"/>
        </w:rPr>
        <w:t>cd "/Users/davidvalenta/deep-wind-model-dispatch/Summer 2026 REU/different scenarios"</w:t>
        <w:br/>
        <w:t>../../venv/bin/python RUN_3_SCENARIO_COMPARISON.py</w:t>
      </w:r>
    </w:p>
    <w:p>
      <w:pPr>
        <w:spacing w:after="40"/>
      </w:pPr>
      <w:r>
        <w:rPr>
          <w:rFonts w:ascii="Consolas" w:hAnsi="Consolas"/>
          <w:sz w:val="17"/>
        </w:rPr>
        <w:t>cd "/Users/davidvalenta/deep-wind-model-dispatch/Summer 2026 REU/oracle upper bound"</w:t>
        <w:br/>
        <w:t>../../venv/bin/python RUN_4_ORACLE_UPPER_BOUND.py</w:t>
      </w:r>
    </w:p>
    <w:p>
      <w:pPr>
        <w:spacing w:before="200" w:after="80"/>
      </w:pPr>
      <w:r>
        <w:rPr>
          <w:rFonts w:ascii="Calibri" w:hAnsi="Calibri"/>
          <w:b/>
          <w:color w:val="1F4E79"/>
          <w:sz w:val="32"/>
        </w:rPr>
        <w:t>14. Current repo-state note</w:t>
      </w:r>
    </w:p>
    <w:p>
      <w:pPr>
        <w:spacing w:after="80" w:line="259" w:lineRule="auto"/>
      </w:pPr>
      <w:r>
        <w:rPr>
          <w:sz w:val="19"/>
        </w:rPr>
        <w:t>The organized Summer 2026 REU reproducibility package is pushed at commit e184740da217ed811496c056aace5b7a61f6f860. There are unrelated unpushed local files in the working tree, mostly DAM/new-data experiments and output folders. If Chris asks for the frozen reproducible state, use the pushed commit above unless you intentionally decide to include later local experiments.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Summer 2026 REU code map | generated for meeting prep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