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BD" w:rsidRPr="00D54355" w:rsidRDefault="005D7ABD">
      <w:pPr>
        <w:rPr>
          <w:rFonts w:ascii="Cambria" w:hAnsi="Cambria"/>
          <w:b/>
          <w:sz w:val="32"/>
          <w:szCs w:val="32"/>
        </w:rPr>
      </w:pPr>
      <w:r w:rsidRPr="00D54355">
        <w:rPr>
          <w:rFonts w:ascii="Cambria" w:hAnsi="Cambria"/>
          <w:b/>
          <w:sz w:val="32"/>
          <w:szCs w:val="32"/>
        </w:rPr>
        <w:t>Sources of funding</w:t>
      </w:r>
    </w:p>
    <w:p w:rsidR="005D7ABD" w:rsidRPr="00D54355" w:rsidRDefault="005D7ABD">
      <w:pPr>
        <w:rPr>
          <w:rFonts w:ascii="Cambria" w:hAnsi="Cambria"/>
        </w:rPr>
      </w:pPr>
    </w:p>
    <w:p w:rsidR="005D7ABD" w:rsidRPr="00D54355" w:rsidRDefault="005D7ABD">
      <w:pPr>
        <w:rPr>
          <w:rFonts w:ascii="Cambria" w:hAnsi="Cambria"/>
        </w:rPr>
      </w:pPr>
      <w:r w:rsidRPr="00D54355">
        <w:rPr>
          <w:rFonts w:ascii="Cambria" w:hAnsi="Cambria"/>
        </w:rPr>
        <w:t>Bank Loan</w:t>
      </w:r>
    </w:p>
    <w:p w:rsidR="005D7ABD" w:rsidRPr="00D54355" w:rsidRDefault="005D7ABD">
      <w:pPr>
        <w:rPr>
          <w:rFonts w:ascii="Cambria" w:hAnsi="Cambria"/>
        </w:rPr>
      </w:pPr>
    </w:p>
    <w:p w:rsidR="005D7ABD" w:rsidRPr="00D54355" w:rsidRDefault="005D7ABD" w:rsidP="005D7AB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4355">
        <w:rPr>
          <w:rFonts w:ascii="Cambria" w:hAnsi="Cambria"/>
        </w:rPr>
        <w:t>Be able to make the repayments</w:t>
      </w:r>
    </w:p>
    <w:p w:rsidR="005D7ABD" w:rsidRPr="00D54355" w:rsidRDefault="005D7ABD" w:rsidP="005D7AB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4355">
        <w:rPr>
          <w:rFonts w:ascii="Cambria" w:hAnsi="Cambria"/>
        </w:rPr>
        <w:t>Chance of not being approved</w:t>
      </w:r>
    </w:p>
    <w:p w:rsidR="005D7ABD" w:rsidRPr="00D54355" w:rsidRDefault="005D7ABD" w:rsidP="005D7AB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4355">
        <w:rPr>
          <w:rFonts w:ascii="Cambria" w:hAnsi="Cambria"/>
        </w:rPr>
        <w:t>Give the bank a realistic forecast</w:t>
      </w:r>
    </w:p>
    <w:p w:rsidR="005D7ABD" w:rsidRPr="00D54355" w:rsidRDefault="005D7ABD" w:rsidP="005D7AB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4355">
        <w:rPr>
          <w:rFonts w:ascii="Cambria" w:hAnsi="Cambria"/>
        </w:rPr>
        <w:t>Able to borrow as much as you like, providing you can repay it</w:t>
      </w:r>
    </w:p>
    <w:p w:rsidR="005D7ABD" w:rsidRPr="00D54355" w:rsidRDefault="005D7ABD" w:rsidP="005D7ABD">
      <w:pPr>
        <w:rPr>
          <w:rFonts w:ascii="Cambria" w:hAnsi="Cambria"/>
        </w:rPr>
      </w:pPr>
    </w:p>
    <w:p w:rsidR="005D7ABD" w:rsidRPr="00D54355" w:rsidRDefault="005D7ABD" w:rsidP="005D7ABD">
      <w:pPr>
        <w:rPr>
          <w:rFonts w:ascii="Cambria" w:hAnsi="Cambria"/>
        </w:rPr>
      </w:pPr>
      <w:r w:rsidRPr="00D54355">
        <w:rPr>
          <w:rFonts w:ascii="Cambria" w:hAnsi="Cambria"/>
        </w:rPr>
        <w:t>Crowd funding</w:t>
      </w:r>
    </w:p>
    <w:p w:rsidR="005D7ABD" w:rsidRPr="00D54355" w:rsidRDefault="005D7ABD" w:rsidP="005D7ABD">
      <w:pPr>
        <w:rPr>
          <w:rFonts w:ascii="Cambria" w:hAnsi="Cambria"/>
        </w:rPr>
      </w:pPr>
    </w:p>
    <w:p w:rsidR="005D7ABD" w:rsidRPr="00D54355" w:rsidRDefault="005D7ABD" w:rsidP="005D7AB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54355">
        <w:rPr>
          <w:rFonts w:ascii="Cambria" w:hAnsi="Cambria"/>
        </w:rPr>
        <w:t>Easy to setup via the Internet</w:t>
      </w:r>
    </w:p>
    <w:p w:rsidR="005D7ABD" w:rsidRPr="00D54355" w:rsidRDefault="005D7ABD" w:rsidP="005D7AB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54355">
        <w:rPr>
          <w:rFonts w:ascii="Cambria" w:hAnsi="Cambria"/>
        </w:rPr>
        <w:t>Give away shares</w:t>
      </w:r>
    </w:p>
    <w:p w:rsidR="005D7ABD" w:rsidRPr="00D54355" w:rsidRDefault="005D7ABD" w:rsidP="005D7AB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54355">
        <w:rPr>
          <w:rFonts w:ascii="Cambria" w:hAnsi="Cambria"/>
        </w:rPr>
        <w:t>Give away equity</w:t>
      </w:r>
    </w:p>
    <w:p w:rsidR="005D7ABD" w:rsidRPr="00D54355" w:rsidRDefault="005D7ABD" w:rsidP="005D7ABD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D54355">
        <w:rPr>
          <w:rFonts w:ascii="Cambria" w:hAnsi="Cambria"/>
        </w:rPr>
        <w:t>Gofundme</w:t>
      </w:r>
      <w:proofErr w:type="spellEnd"/>
      <w:r w:rsidRPr="00D54355">
        <w:rPr>
          <w:rFonts w:ascii="Cambria" w:hAnsi="Cambria"/>
        </w:rPr>
        <w:t xml:space="preserve"> and </w:t>
      </w:r>
      <w:proofErr w:type="spellStart"/>
      <w:r w:rsidRPr="00D54355">
        <w:rPr>
          <w:rFonts w:ascii="Cambria" w:hAnsi="Cambria"/>
        </w:rPr>
        <w:t>Kickstarter</w:t>
      </w:r>
      <w:proofErr w:type="spellEnd"/>
      <w:r w:rsidRPr="00D54355">
        <w:rPr>
          <w:rFonts w:ascii="Cambria" w:hAnsi="Cambria"/>
        </w:rPr>
        <w:t xml:space="preserve"> are two popular examples</w:t>
      </w:r>
    </w:p>
    <w:p w:rsidR="005D7ABD" w:rsidRPr="00D54355" w:rsidRDefault="005D7ABD" w:rsidP="005D7ABD">
      <w:pPr>
        <w:rPr>
          <w:rFonts w:ascii="Cambria" w:hAnsi="Cambria"/>
        </w:rPr>
      </w:pPr>
    </w:p>
    <w:p w:rsidR="005D7ABD" w:rsidRPr="00D54355" w:rsidRDefault="00FD3D2A" w:rsidP="005D7ABD">
      <w:pPr>
        <w:rPr>
          <w:rFonts w:ascii="Cambria" w:hAnsi="Cambria"/>
        </w:rPr>
      </w:pPr>
      <w:r w:rsidRPr="00D54355">
        <w:rPr>
          <w:rFonts w:ascii="Cambria" w:hAnsi="Cambria"/>
        </w:rPr>
        <w:t>Grants</w:t>
      </w:r>
    </w:p>
    <w:p w:rsidR="00FD3D2A" w:rsidRPr="00D54355" w:rsidRDefault="00FD3D2A" w:rsidP="005D7ABD">
      <w:pPr>
        <w:rPr>
          <w:rFonts w:ascii="Cambria" w:hAnsi="Cambria"/>
        </w:rPr>
      </w:pPr>
    </w:p>
    <w:p w:rsidR="00FD3D2A" w:rsidRPr="00D54355" w:rsidRDefault="00FD3D2A" w:rsidP="00FD3D2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54355">
        <w:rPr>
          <w:rFonts w:ascii="Cambria" w:hAnsi="Cambria"/>
        </w:rPr>
        <w:t>Free money</w:t>
      </w:r>
    </w:p>
    <w:p w:rsidR="00FD3D2A" w:rsidRPr="00D54355" w:rsidRDefault="00FD3D2A" w:rsidP="00FD3D2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54355">
        <w:rPr>
          <w:rFonts w:ascii="Cambria" w:hAnsi="Cambria"/>
        </w:rPr>
        <w:t>Generally have to meet the terms and conditions</w:t>
      </w:r>
    </w:p>
    <w:p w:rsidR="00FD3D2A" w:rsidRPr="00D54355" w:rsidRDefault="00FD3D2A" w:rsidP="00FD3D2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54355">
        <w:rPr>
          <w:rFonts w:ascii="Cambria" w:hAnsi="Cambria"/>
        </w:rPr>
        <w:t>A lot of competition</w:t>
      </w:r>
    </w:p>
    <w:p w:rsidR="00FD3D2A" w:rsidRPr="00D54355" w:rsidRDefault="00FD3D2A" w:rsidP="00FD3D2A">
      <w:pPr>
        <w:rPr>
          <w:rFonts w:ascii="Cambria" w:hAnsi="Cambria"/>
        </w:rPr>
      </w:pPr>
    </w:p>
    <w:p w:rsidR="00FD3D2A" w:rsidRPr="00D54355" w:rsidRDefault="00FD3D2A" w:rsidP="00FD3D2A">
      <w:pPr>
        <w:rPr>
          <w:rFonts w:ascii="Cambria" w:hAnsi="Cambria"/>
          <w:b/>
        </w:rPr>
      </w:pPr>
      <w:r w:rsidRPr="00D54355">
        <w:rPr>
          <w:rFonts w:ascii="Cambria" w:hAnsi="Cambria"/>
          <w:b/>
        </w:rPr>
        <w:t>Funding central</w:t>
      </w:r>
    </w:p>
    <w:p w:rsidR="00FD3D2A" w:rsidRPr="00D54355" w:rsidRDefault="00FD3D2A" w:rsidP="00FD3D2A">
      <w:pPr>
        <w:rPr>
          <w:rFonts w:ascii="Cambria" w:hAnsi="Cambria"/>
        </w:rPr>
      </w:pPr>
    </w:p>
    <w:p w:rsidR="00FD3D2A" w:rsidRPr="00D54355" w:rsidRDefault="00FD3D2A" w:rsidP="00FD3D2A">
      <w:pPr>
        <w:rPr>
          <w:rFonts w:ascii="Cambria" w:hAnsi="Cambria"/>
        </w:rPr>
      </w:pPr>
      <w:r w:rsidRPr="00D54355">
        <w:rPr>
          <w:rFonts w:ascii="Cambria" w:hAnsi="Cambria"/>
          <w:noProof/>
          <w:lang w:val="en-US"/>
        </w:rPr>
        <w:drawing>
          <wp:inline distT="0" distB="0" distL="0" distR="0" wp14:anchorId="611D5983" wp14:editId="3DFFE99B">
            <wp:extent cx="3543300" cy="358072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01" cy="358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D1" w:rsidRPr="00D54355" w:rsidRDefault="00F57FD1" w:rsidP="00FD3D2A">
      <w:pPr>
        <w:rPr>
          <w:rFonts w:ascii="Cambria" w:hAnsi="Cambria"/>
        </w:rPr>
      </w:pPr>
    </w:p>
    <w:p w:rsidR="00F57FD1" w:rsidRPr="00D54355" w:rsidRDefault="00F57FD1" w:rsidP="00FD3D2A">
      <w:pPr>
        <w:rPr>
          <w:rFonts w:ascii="Cambria" w:hAnsi="Cambria"/>
        </w:rPr>
      </w:pPr>
    </w:p>
    <w:p w:rsidR="005D7ABD" w:rsidRPr="00D54355" w:rsidRDefault="005D7ABD">
      <w:pPr>
        <w:rPr>
          <w:rFonts w:ascii="Cambria" w:hAnsi="Cambria"/>
        </w:rPr>
      </w:pPr>
    </w:p>
    <w:p w:rsidR="005D7ABD" w:rsidRPr="00D54355" w:rsidRDefault="005D7ABD">
      <w:pPr>
        <w:rPr>
          <w:rFonts w:ascii="Cambria" w:hAnsi="Cambria"/>
        </w:rPr>
      </w:pPr>
    </w:p>
    <w:p w:rsidR="005D7ABD" w:rsidRPr="00D54355" w:rsidRDefault="00F57FD1">
      <w:pPr>
        <w:rPr>
          <w:rFonts w:ascii="Cambria" w:hAnsi="Cambria"/>
          <w:b/>
        </w:rPr>
      </w:pPr>
      <w:r w:rsidRPr="00D54355">
        <w:rPr>
          <w:rFonts w:ascii="Cambria" w:hAnsi="Cambria"/>
          <w:b/>
        </w:rPr>
        <w:lastRenderedPageBreak/>
        <w:t xml:space="preserve">Danielle </w:t>
      </w:r>
      <w:proofErr w:type="spellStart"/>
      <w:r w:rsidRPr="00D54355">
        <w:rPr>
          <w:rFonts w:ascii="Cambria" w:hAnsi="Cambria"/>
          <w:b/>
        </w:rPr>
        <w:t>Beccan</w:t>
      </w:r>
      <w:proofErr w:type="spellEnd"/>
      <w:r w:rsidRPr="00D54355">
        <w:rPr>
          <w:rFonts w:ascii="Cambria" w:hAnsi="Cambria"/>
          <w:b/>
        </w:rPr>
        <w:t xml:space="preserve"> Memorial Fund</w:t>
      </w:r>
    </w:p>
    <w:p w:rsidR="00F57FD1" w:rsidRPr="00D54355" w:rsidRDefault="00F57FD1">
      <w:pPr>
        <w:rPr>
          <w:rFonts w:ascii="Cambria" w:hAnsi="Cambria"/>
          <w:b/>
        </w:rPr>
      </w:pPr>
    </w:p>
    <w:p w:rsidR="00F57FD1" w:rsidRPr="00D54355" w:rsidRDefault="00F57FD1">
      <w:pPr>
        <w:rPr>
          <w:rFonts w:ascii="Cambria" w:hAnsi="Cambria"/>
        </w:rPr>
      </w:pPr>
      <w:r w:rsidRPr="00D54355">
        <w:rPr>
          <w:rFonts w:ascii="Cambria" w:hAnsi="Cambria"/>
        </w:rPr>
        <w:t>Max value - £5,000</w:t>
      </w:r>
    </w:p>
    <w:p w:rsidR="00F57FD1" w:rsidRPr="00D54355" w:rsidRDefault="00F57FD1">
      <w:pPr>
        <w:rPr>
          <w:rFonts w:ascii="Cambria" w:hAnsi="Cambria"/>
        </w:rPr>
      </w:pPr>
      <w:r w:rsidRPr="00D54355">
        <w:rPr>
          <w:rFonts w:ascii="Cambria" w:hAnsi="Cambria"/>
        </w:rPr>
        <w:t>Min value - £500</w:t>
      </w:r>
    </w:p>
    <w:p w:rsidR="00F57FD1" w:rsidRPr="00D54355" w:rsidRDefault="00F57FD1">
      <w:pPr>
        <w:rPr>
          <w:rFonts w:ascii="Cambria" w:hAnsi="Cambria"/>
        </w:rPr>
      </w:pPr>
    </w:p>
    <w:p w:rsidR="00F57FD1" w:rsidRPr="00D54355" w:rsidRDefault="00F57FD1">
      <w:pPr>
        <w:rPr>
          <w:rFonts w:ascii="Cambria" w:hAnsi="Cambria"/>
        </w:rPr>
      </w:pPr>
      <w:r w:rsidRPr="00D54355">
        <w:rPr>
          <w:rFonts w:ascii="Cambria" w:hAnsi="Cambria"/>
        </w:rPr>
        <w:t>Deadline – Passed, may open again later in the year</w:t>
      </w:r>
    </w:p>
    <w:p w:rsidR="00F57FD1" w:rsidRPr="00D54355" w:rsidRDefault="00F57FD1">
      <w:pPr>
        <w:rPr>
          <w:rFonts w:ascii="Cambria" w:hAnsi="Cambria"/>
        </w:rPr>
      </w:pPr>
    </w:p>
    <w:p w:rsidR="00F57FD1" w:rsidRPr="00D54355" w:rsidRDefault="00F57FD1">
      <w:pPr>
        <w:rPr>
          <w:rFonts w:ascii="Cambria" w:hAnsi="Cambria"/>
        </w:rPr>
      </w:pPr>
      <w:proofErr w:type="gramStart"/>
      <w:r w:rsidRPr="00D54355">
        <w:rPr>
          <w:rFonts w:ascii="Cambria" w:hAnsi="Cambria"/>
        </w:rPr>
        <w:t>Community or voluntary groups in Nottingham who work to improve their communities.</w:t>
      </w:r>
      <w:proofErr w:type="gramEnd"/>
    </w:p>
    <w:p w:rsidR="00F57FD1" w:rsidRPr="00D54355" w:rsidRDefault="00F57FD1">
      <w:pPr>
        <w:rPr>
          <w:rFonts w:ascii="Cambria" w:hAnsi="Cambria"/>
        </w:rPr>
      </w:pPr>
    </w:p>
    <w:p w:rsidR="00F57FD1" w:rsidRPr="00D54355" w:rsidRDefault="00F57FD1">
      <w:pPr>
        <w:rPr>
          <w:rFonts w:ascii="Cambria" w:hAnsi="Cambria"/>
          <w:b/>
        </w:rPr>
      </w:pPr>
      <w:r w:rsidRPr="00D54355">
        <w:rPr>
          <w:rFonts w:ascii="Cambria" w:hAnsi="Cambria"/>
          <w:b/>
        </w:rPr>
        <w:t>Forman Hardy Charitable Trust</w:t>
      </w:r>
    </w:p>
    <w:p w:rsidR="00F57FD1" w:rsidRPr="00D54355" w:rsidRDefault="00F57FD1">
      <w:pPr>
        <w:rPr>
          <w:rFonts w:ascii="Cambria" w:hAnsi="Cambria"/>
          <w:b/>
        </w:rPr>
      </w:pPr>
    </w:p>
    <w:p w:rsidR="00F57FD1" w:rsidRPr="00D54355" w:rsidRDefault="00F57FD1">
      <w:pPr>
        <w:rPr>
          <w:rFonts w:ascii="Cambria" w:hAnsi="Cambria"/>
        </w:rPr>
      </w:pPr>
      <w:r w:rsidRPr="00D54355">
        <w:rPr>
          <w:rFonts w:ascii="Cambria" w:hAnsi="Cambria"/>
        </w:rPr>
        <w:t>Budget – Unknown</w:t>
      </w:r>
    </w:p>
    <w:p w:rsidR="00F57FD1" w:rsidRPr="00D54355" w:rsidRDefault="00F57FD1">
      <w:pPr>
        <w:rPr>
          <w:rFonts w:ascii="Cambria" w:hAnsi="Cambria"/>
        </w:rPr>
      </w:pPr>
    </w:p>
    <w:p w:rsidR="00F57FD1" w:rsidRPr="00D54355" w:rsidRDefault="00F57FD1">
      <w:pPr>
        <w:rPr>
          <w:rFonts w:ascii="Cambria" w:hAnsi="Cambria"/>
        </w:rPr>
      </w:pPr>
      <w:r w:rsidRPr="00D54355">
        <w:rPr>
          <w:rFonts w:ascii="Cambria" w:hAnsi="Cambria"/>
        </w:rPr>
        <w:t>Deadline – Continuous</w:t>
      </w:r>
    </w:p>
    <w:p w:rsidR="00F57FD1" w:rsidRPr="00D54355" w:rsidRDefault="00F57FD1">
      <w:pPr>
        <w:rPr>
          <w:rFonts w:ascii="Cambria" w:hAnsi="Cambria"/>
        </w:rPr>
      </w:pPr>
    </w:p>
    <w:p w:rsidR="00F57FD1" w:rsidRPr="00D54355" w:rsidRDefault="00F57FD1" w:rsidP="00F57FD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D54355">
        <w:rPr>
          <w:rFonts w:ascii="Cambria" w:hAnsi="Cambria"/>
        </w:rPr>
        <w:t>Children and young people</w:t>
      </w:r>
    </w:p>
    <w:p w:rsidR="00F57FD1" w:rsidRPr="00D54355" w:rsidRDefault="00F57FD1" w:rsidP="00F57FD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D54355">
        <w:rPr>
          <w:rFonts w:ascii="Cambria" w:hAnsi="Cambria"/>
        </w:rPr>
        <w:t>Health and medial care</w:t>
      </w:r>
    </w:p>
    <w:p w:rsidR="00F57FD1" w:rsidRPr="00D54355" w:rsidRDefault="00F57FD1" w:rsidP="00F57FD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D54355">
        <w:rPr>
          <w:rFonts w:ascii="Cambria" w:hAnsi="Cambria"/>
        </w:rPr>
        <w:t>Music</w:t>
      </w:r>
    </w:p>
    <w:p w:rsidR="00F57FD1" w:rsidRPr="00D54355" w:rsidRDefault="00F57FD1" w:rsidP="00F57FD1">
      <w:pPr>
        <w:rPr>
          <w:rFonts w:ascii="Cambria" w:hAnsi="Cambria"/>
        </w:rPr>
      </w:pPr>
    </w:p>
    <w:p w:rsidR="00F57FD1" w:rsidRPr="00D54355" w:rsidRDefault="00F57FD1" w:rsidP="00F57FD1">
      <w:pPr>
        <w:rPr>
          <w:rFonts w:ascii="Cambria" w:hAnsi="Cambria"/>
        </w:rPr>
      </w:pPr>
      <w:r w:rsidRPr="00D54355">
        <w:rPr>
          <w:rFonts w:ascii="Cambria" w:hAnsi="Cambria"/>
          <w:b/>
        </w:rPr>
        <w:t>East Midlands Airport Community Fund</w:t>
      </w:r>
    </w:p>
    <w:p w:rsidR="00F57FD1" w:rsidRPr="00D54355" w:rsidRDefault="00F57FD1" w:rsidP="00F57FD1">
      <w:pPr>
        <w:rPr>
          <w:rFonts w:ascii="Cambria" w:hAnsi="Cambria"/>
        </w:rPr>
      </w:pPr>
    </w:p>
    <w:p w:rsidR="00F57FD1" w:rsidRPr="00D54355" w:rsidRDefault="00F57FD1" w:rsidP="00F57FD1">
      <w:pPr>
        <w:rPr>
          <w:rFonts w:ascii="Cambria" w:hAnsi="Cambria"/>
        </w:rPr>
      </w:pPr>
      <w:r w:rsidRPr="00D54355">
        <w:rPr>
          <w:rFonts w:ascii="Cambria" w:hAnsi="Cambria"/>
        </w:rPr>
        <w:t>Max Value - £2,000</w:t>
      </w:r>
    </w:p>
    <w:p w:rsidR="00F57FD1" w:rsidRPr="00D54355" w:rsidRDefault="00F57FD1" w:rsidP="00F57FD1">
      <w:pPr>
        <w:rPr>
          <w:rFonts w:ascii="Cambria" w:hAnsi="Cambria"/>
        </w:rPr>
      </w:pPr>
    </w:p>
    <w:p w:rsidR="00F57FD1" w:rsidRPr="00D54355" w:rsidRDefault="00F57FD1" w:rsidP="00F57FD1">
      <w:pPr>
        <w:rPr>
          <w:rFonts w:ascii="Cambria" w:hAnsi="Cambria"/>
        </w:rPr>
      </w:pPr>
      <w:r w:rsidRPr="00D54355">
        <w:rPr>
          <w:rFonts w:ascii="Cambria" w:hAnsi="Cambria"/>
        </w:rPr>
        <w:t>Deadlines – 8</w:t>
      </w:r>
      <w:r w:rsidRPr="00D54355">
        <w:rPr>
          <w:rFonts w:ascii="Cambria" w:hAnsi="Cambria"/>
          <w:vertAlign w:val="superscript"/>
        </w:rPr>
        <w:t>th</w:t>
      </w:r>
      <w:r w:rsidRPr="00D54355">
        <w:rPr>
          <w:rFonts w:ascii="Cambria" w:hAnsi="Cambria"/>
        </w:rPr>
        <w:t xml:space="preserve"> April 2016, 22</w:t>
      </w:r>
      <w:r w:rsidRPr="00D54355">
        <w:rPr>
          <w:rFonts w:ascii="Cambria" w:hAnsi="Cambria"/>
          <w:vertAlign w:val="superscript"/>
        </w:rPr>
        <w:t>nd</w:t>
      </w:r>
      <w:r w:rsidRPr="00D54355">
        <w:rPr>
          <w:rFonts w:ascii="Cambria" w:hAnsi="Cambria"/>
        </w:rPr>
        <w:t xml:space="preserve"> July 2016, 23</w:t>
      </w:r>
      <w:r w:rsidRPr="00D54355">
        <w:rPr>
          <w:rFonts w:ascii="Cambria" w:hAnsi="Cambria"/>
          <w:vertAlign w:val="superscript"/>
        </w:rPr>
        <w:t>rd</w:t>
      </w:r>
      <w:r w:rsidRPr="00D54355">
        <w:rPr>
          <w:rFonts w:ascii="Cambria" w:hAnsi="Cambria"/>
        </w:rPr>
        <w:t xml:space="preserve"> September 2016, 25</w:t>
      </w:r>
      <w:r w:rsidRPr="00D54355">
        <w:rPr>
          <w:rFonts w:ascii="Cambria" w:hAnsi="Cambria"/>
          <w:vertAlign w:val="superscript"/>
        </w:rPr>
        <w:t>th</w:t>
      </w:r>
      <w:r w:rsidRPr="00D54355">
        <w:rPr>
          <w:rFonts w:ascii="Cambria" w:hAnsi="Cambria"/>
        </w:rPr>
        <w:t xml:space="preserve"> </w:t>
      </w:r>
      <w:proofErr w:type="spellStart"/>
      <w:r w:rsidRPr="00D54355">
        <w:rPr>
          <w:rFonts w:ascii="Cambria" w:hAnsi="Cambria"/>
        </w:rPr>
        <w:t>Novmeber</w:t>
      </w:r>
      <w:proofErr w:type="spellEnd"/>
      <w:r w:rsidRPr="00D54355">
        <w:rPr>
          <w:rFonts w:ascii="Cambria" w:hAnsi="Cambria"/>
        </w:rPr>
        <w:t xml:space="preserve"> 2016</w:t>
      </w:r>
    </w:p>
    <w:p w:rsidR="00F57FD1" w:rsidRPr="00D54355" w:rsidRDefault="00F57FD1" w:rsidP="00F57FD1">
      <w:pPr>
        <w:rPr>
          <w:rFonts w:ascii="Cambria" w:hAnsi="Cambria"/>
        </w:rPr>
      </w:pPr>
    </w:p>
    <w:p w:rsidR="00F57FD1" w:rsidRPr="00D54355" w:rsidRDefault="00F57FD1" w:rsidP="00F57FD1">
      <w:pPr>
        <w:rPr>
          <w:rFonts w:ascii="Cambria" w:hAnsi="Cambria"/>
        </w:rPr>
      </w:pPr>
      <w:r w:rsidRPr="00D54355">
        <w:rPr>
          <w:rFonts w:ascii="Cambria" w:hAnsi="Cambria"/>
        </w:rPr>
        <w:t>Groups must be located in the surroundings of EMA</w:t>
      </w:r>
    </w:p>
    <w:p w:rsidR="00F57FD1" w:rsidRPr="00D54355" w:rsidRDefault="00F57FD1" w:rsidP="00F57FD1">
      <w:pPr>
        <w:rPr>
          <w:rFonts w:ascii="Cambria" w:hAnsi="Cambria"/>
        </w:rPr>
      </w:pPr>
    </w:p>
    <w:p w:rsidR="00F57FD1" w:rsidRPr="00D54355" w:rsidRDefault="00F57FD1" w:rsidP="00F57FD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To bring the community closer together through facilities for sport, recreational and other leisure time activities.</w:t>
      </w:r>
    </w:p>
    <w:p w:rsidR="00F57FD1" w:rsidRPr="00D54355" w:rsidRDefault="00F57FD1" w:rsidP="00F57FD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Offer environmental improvement and/or heritage conservation.</w:t>
      </w:r>
    </w:p>
    <w:p w:rsidR="00F57FD1" w:rsidRPr="00D54355" w:rsidRDefault="00F57FD1" w:rsidP="00F57FD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Improve awareness of environmental issues through environmental education.</w:t>
      </w:r>
    </w:p>
    <w:p w:rsidR="00F57FD1" w:rsidRPr="00D54355" w:rsidRDefault="00F57FD1" w:rsidP="00F57FD1">
      <w:pPr>
        <w:rPr>
          <w:rFonts w:ascii="Cambria" w:hAnsi="Cambria"/>
        </w:rPr>
      </w:pPr>
      <w:r w:rsidRPr="00D54355">
        <w:rPr>
          <w:rFonts w:ascii="Cambria" w:hAnsi="Cambria" w:cs="Arial"/>
          <w:lang w:val="en-US"/>
        </w:rPr>
        <w:t>Encourage and/or protect wildlife.</w:t>
      </w:r>
      <w:r w:rsidRPr="00D54355">
        <w:rPr>
          <w:rFonts w:ascii="Cambria" w:hAnsi="Cambria"/>
        </w:rPr>
        <w:t xml:space="preserve"> 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Restrictions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Recurrent expenditure or running costs – printing, web design, promotional material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  <w:b/>
        </w:rPr>
      </w:pPr>
      <w:r w:rsidRPr="00D54355">
        <w:rPr>
          <w:rFonts w:ascii="Cambria" w:hAnsi="Cambria"/>
          <w:b/>
        </w:rPr>
        <w:t>Boots Charitable Trust</w:t>
      </w:r>
    </w:p>
    <w:p w:rsidR="005F571E" w:rsidRPr="00D54355" w:rsidRDefault="005F571E" w:rsidP="00F57FD1">
      <w:pPr>
        <w:rPr>
          <w:rFonts w:ascii="Cambria" w:hAnsi="Cambria"/>
          <w:b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Minor grants of under £2,000 – 1-2 months to administer</w:t>
      </w: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Major grants of over £2,000 – 2-4 months to administer</w:t>
      </w: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Donations range from £100 - £10,000 per year, although larger amounts may be considered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Deadlines – 7</w:t>
      </w:r>
      <w:r w:rsidRPr="00D54355">
        <w:rPr>
          <w:rFonts w:ascii="Cambria" w:hAnsi="Cambria"/>
          <w:vertAlign w:val="superscript"/>
        </w:rPr>
        <w:t>th</w:t>
      </w:r>
      <w:r w:rsidRPr="00D54355">
        <w:rPr>
          <w:rFonts w:ascii="Cambria" w:hAnsi="Cambria"/>
        </w:rPr>
        <w:t xml:space="preserve"> of each month if applications for grants exceed £2,000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Health:</w:t>
      </w:r>
    </w:p>
    <w:p w:rsidR="005F571E" w:rsidRPr="00D54355" w:rsidRDefault="005F571E" w:rsidP="005F571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Community Healthcare - community healthcare services, home care, after care, sufferers of medical conditions, disabled people and continuing care.</w:t>
      </w:r>
    </w:p>
    <w:p w:rsidR="005F571E" w:rsidRPr="00D54355" w:rsidRDefault="005F571E" w:rsidP="005F571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Health Education and Prevention - promoting knowledge and awareness of specific diseases or medical conditions.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Lifelong Learning:</w:t>
      </w:r>
    </w:p>
    <w:p w:rsidR="005F571E" w:rsidRPr="00D54355" w:rsidRDefault="005F571E" w:rsidP="005F571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Helping people of any age to achieve their educational potential (supplementary schools, literacy and numeracy projects, community education, vocation/restart education for the unemployed, alternative education for excluded school pupils).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Community Development:</w:t>
      </w:r>
    </w:p>
    <w:p w:rsidR="005F571E" w:rsidRPr="00D54355" w:rsidRDefault="005F571E" w:rsidP="005F571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Helping groups to organize and respond to problems and needs in their communities or networks.</w:t>
      </w:r>
    </w:p>
    <w:p w:rsidR="005F571E" w:rsidRPr="00D54355" w:rsidRDefault="005F571E" w:rsidP="005F571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 xml:space="preserve">This could include groups such as Councils for Voluntary Services and Citizens Advice </w:t>
      </w:r>
      <w:proofErr w:type="spellStart"/>
      <w:r w:rsidRPr="00D54355">
        <w:rPr>
          <w:rFonts w:ascii="Cambria" w:hAnsi="Cambria" w:cs="Arial"/>
          <w:lang w:val="en-US"/>
        </w:rPr>
        <w:t>Bureaux</w:t>
      </w:r>
      <w:proofErr w:type="spellEnd"/>
      <w:r w:rsidRPr="00D54355">
        <w:rPr>
          <w:rFonts w:ascii="Cambria" w:hAnsi="Cambria" w:cs="Arial"/>
          <w:lang w:val="en-US"/>
        </w:rPr>
        <w:t>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Social Care:</w:t>
      </w:r>
    </w:p>
    <w:p w:rsidR="005F571E" w:rsidRPr="00D54355" w:rsidRDefault="005F571E" w:rsidP="005F571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 xml:space="preserve">Personal Social Services - organizations assisting individuals or families to overcome social deprivation (e.g. people who are homeless or disabled and their </w:t>
      </w:r>
      <w:proofErr w:type="spellStart"/>
      <w:r w:rsidRPr="00D54355">
        <w:rPr>
          <w:rFonts w:ascii="Cambria" w:hAnsi="Cambria" w:cs="Arial"/>
          <w:lang w:val="en-US"/>
        </w:rPr>
        <w:t>carers</w:t>
      </w:r>
      <w:proofErr w:type="spellEnd"/>
      <w:r w:rsidRPr="00D54355">
        <w:rPr>
          <w:rFonts w:ascii="Cambria" w:hAnsi="Cambria" w:cs="Arial"/>
          <w:lang w:val="en-US"/>
        </w:rPr>
        <w:t>, lone parent and childcare groups and other family support groups).</w:t>
      </w:r>
    </w:p>
    <w:p w:rsidR="005F571E" w:rsidRPr="00D54355" w:rsidRDefault="005F571E" w:rsidP="005F571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Social Preventive Schemes - activities preventing crime, dropping out and general delinquency and providing other social care outreach work, social health and safety awareness schemes, etc.</w:t>
      </w:r>
    </w:p>
    <w:p w:rsidR="005F571E" w:rsidRPr="00D54355" w:rsidRDefault="005F571E" w:rsidP="005F571E">
      <w:pPr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 xml:space="preserve">Community Social Activities - activities to promote social engagement for vulnerable people, </w:t>
      </w:r>
      <w:proofErr w:type="gramStart"/>
      <w:r w:rsidRPr="00D54355">
        <w:rPr>
          <w:rFonts w:ascii="Cambria" w:hAnsi="Cambria" w:cs="Arial"/>
          <w:lang w:val="en-US"/>
        </w:rPr>
        <w:t>mitigating</w:t>
      </w:r>
      <w:proofErr w:type="gramEnd"/>
      <w:r w:rsidRPr="00D54355">
        <w:rPr>
          <w:rFonts w:ascii="Cambria" w:hAnsi="Cambria" w:cs="Arial"/>
          <w:lang w:val="en-US"/>
        </w:rPr>
        <w:t xml:space="preserve"> against isolation and loneliness.</w:t>
      </w:r>
    </w:p>
    <w:p w:rsidR="00D54355" w:rsidRPr="00D54355" w:rsidRDefault="00D54355" w:rsidP="005F571E">
      <w:pPr>
        <w:rPr>
          <w:rFonts w:ascii="Cambria" w:hAnsi="Cambria" w:cs="Arial"/>
          <w:lang w:val="en-US"/>
        </w:rPr>
      </w:pPr>
    </w:p>
    <w:p w:rsidR="00D54355" w:rsidRPr="00D54355" w:rsidRDefault="00D54355" w:rsidP="005F571E">
      <w:pPr>
        <w:rPr>
          <w:rFonts w:ascii="Cambria" w:hAnsi="Cambria"/>
        </w:rPr>
      </w:pPr>
      <w:r w:rsidRPr="00D54355">
        <w:rPr>
          <w:rFonts w:ascii="Cambria" w:hAnsi="Cambria" w:cs="Arial"/>
          <w:lang w:val="en-US"/>
        </w:rPr>
        <w:t>Restrictions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Not eligible for funding – people outside Nottingham, organisations which are not registered charities and which have an income or expenditure of more than £5,000 per year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  <w:b/>
        </w:rPr>
        <w:t>Affinity Sutton Community Grants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Max value - £5,000</w:t>
      </w: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Min value - £1,000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F57FD1">
      <w:pPr>
        <w:rPr>
          <w:rFonts w:ascii="Cambria" w:hAnsi="Cambria"/>
        </w:rPr>
      </w:pPr>
      <w:r w:rsidRPr="00D54355">
        <w:rPr>
          <w:rFonts w:ascii="Cambria" w:hAnsi="Cambria"/>
        </w:rPr>
        <w:t>Deadline – Passed, may open again later this year</w:t>
      </w:r>
    </w:p>
    <w:p w:rsidR="005F571E" w:rsidRPr="00D54355" w:rsidRDefault="005F571E" w:rsidP="00F57FD1">
      <w:pPr>
        <w:rPr>
          <w:rFonts w:ascii="Cambria" w:hAnsi="Cambria"/>
        </w:rPr>
      </w:pP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Engaging young people in positive activities.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Supporting children and families.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Promoting the green agenda and estate regeneration.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Promoting health and wellbeing.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Improving community safety.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Encouraging community cohesion.</w:t>
      </w:r>
    </w:p>
    <w:p w:rsidR="005F571E" w:rsidRPr="00D54355" w:rsidRDefault="005F571E" w:rsidP="005F571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Promoting equal opportunities.</w:t>
      </w:r>
    </w:p>
    <w:p w:rsidR="00D54355" w:rsidRP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:rsidR="00D54355" w:rsidRP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:rsidR="00D54355" w:rsidRP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Restrictions</w:t>
      </w:r>
    </w:p>
    <w:p w:rsidR="00D54355" w:rsidRP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Be primarily supporting Affinity Sutton residents. Applicants will be expected to have researched Affinity Sutton presence in the area and be able to demonstrate that they have a clear strategy for engaging Affinity Sutton residents in their project</w:t>
      </w: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a minimum of three un-related Management Committee members.</w:t>
      </w: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a governing document (</w:t>
      </w:r>
      <w:proofErr w:type="spellStart"/>
      <w:r w:rsidRPr="00D54355">
        <w:rPr>
          <w:rFonts w:ascii="Cambria" w:hAnsi="Cambria" w:cs="Arial"/>
          <w:lang w:val="en-US"/>
        </w:rPr>
        <w:t>eg</w:t>
      </w:r>
      <w:proofErr w:type="spellEnd"/>
      <w:r w:rsidRPr="00D54355">
        <w:rPr>
          <w:rFonts w:ascii="Cambria" w:hAnsi="Cambria" w:cs="Arial"/>
          <w:lang w:val="en-US"/>
        </w:rPr>
        <w:t xml:space="preserve"> a constitution or set of rules).</w:t>
      </w: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a bank account in the name of the group, with at least two unrelated signatories – or provide details of another group who will be managing any grant awarded.</w:t>
      </w: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a record of income and expenditure (applicants that are a new group with no previous income will need to provide a bank statement) or set of accounts.</w:t>
      </w: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a “safeguarding policy” if working with young people under the age of 18, or if working with vulnerable adults.</w:t>
      </w: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a health and safety policy in place.</w:t>
      </w:r>
    </w:p>
    <w:p w:rsidR="00D54355" w:rsidRPr="00D54355" w:rsidRDefault="00D54355" w:rsidP="00D5435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the relevant insurance in place, including public liability where required, before delivering activities.</w:t>
      </w:r>
    </w:p>
    <w:p w:rsid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  <w:r w:rsidRPr="00D54355">
        <w:rPr>
          <w:rFonts w:ascii="Cambria" w:hAnsi="Cambria" w:cs="Arial"/>
          <w:lang w:val="en-US"/>
        </w:rPr>
        <w:t>Have an annual income under £500,000 (</w:t>
      </w:r>
      <w:r w:rsidRPr="00D54355">
        <w:rPr>
          <w:rFonts w:ascii="Cambria" w:hAnsi="Cambria" w:cs="Arial"/>
          <w:lang w:val="en-US"/>
        </w:rPr>
        <w:t>organizations</w:t>
      </w:r>
      <w:r w:rsidRPr="00D54355">
        <w:rPr>
          <w:rFonts w:ascii="Cambria" w:hAnsi="Cambria" w:cs="Arial"/>
          <w:lang w:val="en-US"/>
        </w:rPr>
        <w:t xml:space="preserve"> with an annual turnover of over £500,000 wishing to deliver a project for the benefit of Affinity Sutton residents are advised to consider working in partnership with a local </w:t>
      </w:r>
      <w:r w:rsidRPr="00D54355">
        <w:rPr>
          <w:rFonts w:ascii="Cambria" w:hAnsi="Cambria" w:cs="Arial"/>
          <w:lang w:val="en-US"/>
        </w:rPr>
        <w:t>organization</w:t>
      </w:r>
      <w:r w:rsidRPr="00D54355">
        <w:rPr>
          <w:rFonts w:ascii="Cambria" w:hAnsi="Cambria" w:cs="Arial"/>
          <w:lang w:val="en-US"/>
        </w:rPr>
        <w:t xml:space="preserve"> that falls within the income threshold).</w:t>
      </w:r>
    </w:p>
    <w:p w:rsid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</w:p>
    <w:p w:rsid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Purely for profit (commercial ventures)</w:t>
      </w:r>
    </w:p>
    <w:p w:rsidR="00D54355" w:rsidRPr="00D54355" w:rsidRDefault="00D54355" w:rsidP="00D543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lang w:val="en-US"/>
        </w:rPr>
      </w:pPr>
      <w:r>
        <w:rPr>
          <w:rFonts w:ascii="Cambria" w:hAnsi="Cambria" w:cs="Arial"/>
          <w:lang w:val="en-US"/>
        </w:rPr>
        <w:t>Projects with no clear plan to benefit Affinity Sutton residents</w:t>
      </w:r>
      <w:bookmarkStart w:id="0" w:name="_GoBack"/>
      <w:bookmarkEnd w:id="0"/>
    </w:p>
    <w:sectPr w:rsidR="00D54355" w:rsidRPr="00D54355" w:rsidSect="00A07F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71E" w:rsidRDefault="005F571E" w:rsidP="005D7ABD">
      <w:r>
        <w:separator/>
      </w:r>
    </w:p>
  </w:endnote>
  <w:endnote w:type="continuationSeparator" w:id="0">
    <w:p w:rsidR="005F571E" w:rsidRDefault="005F571E" w:rsidP="005D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71E" w:rsidRDefault="005F571E" w:rsidP="005D7ABD">
      <w:r>
        <w:separator/>
      </w:r>
    </w:p>
  </w:footnote>
  <w:footnote w:type="continuationSeparator" w:id="0">
    <w:p w:rsidR="005F571E" w:rsidRDefault="005F571E" w:rsidP="005D7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1A8069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05670D"/>
    <w:multiLevelType w:val="hybridMultilevel"/>
    <w:tmpl w:val="5E2A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1214C"/>
    <w:multiLevelType w:val="hybridMultilevel"/>
    <w:tmpl w:val="4B46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F13E8"/>
    <w:multiLevelType w:val="hybridMultilevel"/>
    <w:tmpl w:val="AA06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E75EE"/>
    <w:multiLevelType w:val="hybridMultilevel"/>
    <w:tmpl w:val="EEEA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BD"/>
    <w:rsid w:val="005D7ABD"/>
    <w:rsid w:val="005F571E"/>
    <w:rsid w:val="00A07F21"/>
    <w:rsid w:val="00D54355"/>
    <w:rsid w:val="00F338AB"/>
    <w:rsid w:val="00F57FD1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8A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BD"/>
  </w:style>
  <w:style w:type="paragraph" w:styleId="Footer">
    <w:name w:val="footer"/>
    <w:basedOn w:val="Normal"/>
    <w:link w:val="FooterChar"/>
    <w:uiPriority w:val="99"/>
    <w:unhideWhenUsed/>
    <w:rsid w:val="005D7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BD"/>
  </w:style>
  <w:style w:type="paragraph" w:styleId="ListParagraph">
    <w:name w:val="List Paragraph"/>
    <w:basedOn w:val="Normal"/>
    <w:uiPriority w:val="34"/>
    <w:qFormat/>
    <w:rsid w:val="005D7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D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BD"/>
  </w:style>
  <w:style w:type="paragraph" w:styleId="Footer">
    <w:name w:val="footer"/>
    <w:basedOn w:val="Normal"/>
    <w:link w:val="FooterChar"/>
    <w:uiPriority w:val="99"/>
    <w:unhideWhenUsed/>
    <w:rsid w:val="005D7AB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BD"/>
  </w:style>
  <w:style w:type="paragraph" w:styleId="ListParagraph">
    <w:name w:val="List Paragraph"/>
    <w:basedOn w:val="Normal"/>
    <w:uiPriority w:val="34"/>
    <w:qFormat/>
    <w:rsid w:val="005D7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D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730</Words>
  <Characters>4166</Characters>
  <Application>Microsoft Macintosh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Varley</dc:creator>
  <cp:keywords/>
  <dc:description/>
  <cp:lastModifiedBy>David Varley</cp:lastModifiedBy>
  <cp:revision>1</cp:revision>
  <dcterms:created xsi:type="dcterms:W3CDTF">2016-03-14T09:16:00Z</dcterms:created>
  <dcterms:modified xsi:type="dcterms:W3CDTF">2016-03-14T10:05:00Z</dcterms:modified>
</cp:coreProperties>
</file>