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7CEED" w14:textId="77777777" w:rsidR="00BD2907" w:rsidRPr="00B80356" w:rsidRDefault="00000000">
      <w:pPr>
        <w:spacing w:after="80"/>
        <w:rPr>
          <w:lang w:val="el-GR"/>
        </w:rPr>
      </w:pPr>
      <w:r>
        <w:rPr>
          <w:b/>
          <w:color w:val="1F4E79"/>
          <w:sz w:val="48"/>
        </w:rPr>
        <w:t>Study</w:t>
      </w:r>
      <w:r w:rsidRPr="00B80356">
        <w:rPr>
          <w:b/>
          <w:color w:val="1F4E79"/>
          <w:sz w:val="48"/>
          <w:lang w:val="el-GR"/>
        </w:rPr>
        <w:t xml:space="preserve"> </w:t>
      </w:r>
      <w:r>
        <w:rPr>
          <w:b/>
          <w:color w:val="1F4E79"/>
          <w:sz w:val="48"/>
        </w:rPr>
        <w:t>Notes</w:t>
      </w:r>
    </w:p>
    <w:p w14:paraId="67AA5B6C" w14:textId="77777777" w:rsidR="00BD2907" w:rsidRPr="00B80356" w:rsidRDefault="00000000">
      <w:pPr>
        <w:pStyle w:val="Heading1"/>
        <w:rPr>
          <w:lang w:val="el-GR"/>
        </w:rPr>
      </w:pPr>
      <w:r w:rsidRPr="00B80356">
        <w:rPr>
          <w:rFonts w:ascii="Calibri" w:hAnsi="Calibri"/>
          <w:lang w:val="el-GR"/>
        </w:rPr>
        <w:t>Σημειώσεις: Νευρώσεις και Αγχώδεις Διαταραχές</w:t>
      </w:r>
    </w:p>
    <w:p w14:paraId="0D822BDC" w14:textId="77777777" w:rsidR="00BD2907" w:rsidRPr="00B80356" w:rsidRDefault="00000000">
      <w:pPr>
        <w:rPr>
          <w:lang w:val="el-GR"/>
        </w:rPr>
      </w:pPr>
      <w:r w:rsidRPr="00B80356">
        <w:rPr>
          <w:i/>
          <w:lang w:val="el-GR"/>
        </w:rPr>
        <w:t xml:space="preserve">Κεφάλαιο 14. Κορμός: διαφάνειες «Αγχώδεις Διαταραχές και </w:t>
      </w:r>
      <w:r>
        <w:rPr>
          <w:i/>
        </w:rPr>
        <w:t>PTSD</w:t>
      </w:r>
      <w:r w:rsidRPr="00B80356">
        <w:rPr>
          <w:i/>
          <w:lang w:val="el-GR"/>
        </w:rPr>
        <w:t>». Συμπλήρωμα: βιβλίο «Νευρώσεις - Αγχώδεις διαταραχές».</w:t>
      </w:r>
    </w:p>
    <w:p w14:paraId="55D9406E" w14:textId="77777777" w:rsidR="00BD2907" w:rsidRPr="00B80356" w:rsidRDefault="00000000">
      <w:pPr>
        <w:pStyle w:val="Heading2"/>
        <w:rPr>
          <w:lang w:val="el-GR"/>
        </w:rPr>
      </w:pPr>
      <w:r w:rsidRPr="00B80356">
        <w:rPr>
          <w:rFonts w:ascii="Calibri" w:hAnsi="Calibri"/>
          <w:lang w:val="el-GR"/>
        </w:rPr>
        <w:t>Πώς να διαβάσεις την ενότητα</w:t>
      </w:r>
    </w:p>
    <w:p w14:paraId="0A89ADEE" w14:textId="77777777" w:rsidR="00BD2907" w:rsidRPr="00B80356" w:rsidRDefault="00000000">
      <w:pPr>
        <w:rPr>
          <w:lang w:val="el-GR"/>
        </w:rPr>
      </w:pPr>
      <w:r w:rsidRPr="00B80356">
        <w:rPr>
          <w:lang w:val="el-GR"/>
        </w:rPr>
        <w:t>Η ενότητα δεν είναι μόνο κατάλογος διαγνώσεων. Θέλει να συνδέσεις τρία επίπεδα:</w:t>
      </w:r>
    </w:p>
    <w:p w14:paraId="5EE24180" w14:textId="77777777" w:rsidR="00BD2907" w:rsidRPr="00B80356" w:rsidRDefault="00000000">
      <w:pPr>
        <w:pStyle w:val="ListNumber"/>
        <w:spacing w:after="80"/>
        <w:rPr>
          <w:lang w:val="el-GR"/>
        </w:rPr>
      </w:pPr>
      <w:r w:rsidRPr="00B80356">
        <w:rPr>
          <w:b/>
          <w:lang w:val="el-GR"/>
        </w:rPr>
        <w:t>Περιγραφική ταξινόμηση</w:t>
      </w:r>
      <w:r w:rsidRPr="00B80356">
        <w:rPr>
          <w:lang w:val="el-GR"/>
        </w:rPr>
        <w:t xml:space="preserve">: πώς ονομάζονται σήμερα οι διαταραχές στα </w:t>
      </w:r>
      <w:r>
        <w:t>ICD</w:t>
      </w:r>
      <w:r w:rsidRPr="00B80356">
        <w:rPr>
          <w:lang w:val="el-GR"/>
        </w:rPr>
        <w:t>/</w:t>
      </w:r>
      <w:r>
        <w:t>DSM</w:t>
      </w:r>
      <w:r w:rsidRPr="00B80356">
        <w:rPr>
          <w:lang w:val="el-GR"/>
        </w:rPr>
        <w:t>.</w:t>
      </w:r>
    </w:p>
    <w:p w14:paraId="28F7B4A0" w14:textId="77777777" w:rsidR="00BD2907" w:rsidRPr="00B80356" w:rsidRDefault="00000000">
      <w:pPr>
        <w:pStyle w:val="ListNumber"/>
        <w:spacing w:after="80"/>
        <w:rPr>
          <w:lang w:val="el-GR"/>
        </w:rPr>
      </w:pPr>
      <w:r w:rsidRPr="00B80356">
        <w:rPr>
          <w:b/>
          <w:lang w:val="el-GR"/>
        </w:rPr>
        <w:t>Κλινική εικόνα</w:t>
      </w:r>
      <w:r w:rsidRPr="00B80356">
        <w:rPr>
          <w:lang w:val="el-GR"/>
        </w:rPr>
        <w:t>: ποια συμπτώματα βλέπουμε και πώς διακρίνουμε τις διαταραχές μεταξύ τους.</w:t>
      </w:r>
    </w:p>
    <w:p w14:paraId="41D931E5" w14:textId="77777777" w:rsidR="00BD2907" w:rsidRPr="00B80356" w:rsidRDefault="00000000">
      <w:pPr>
        <w:pStyle w:val="ListNumber"/>
        <w:spacing w:after="80"/>
        <w:rPr>
          <w:lang w:val="el-GR"/>
        </w:rPr>
      </w:pPr>
      <w:r w:rsidRPr="00B80356">
        <w:rPr>
          <w:b/>
          <w:lang w:val="el-GR"/>
        </w:rPr>
        <w:t>Ψυχοδυναμική κατανόηση</w:t>
      </w:r>
      <w:r w:rsidRPr="00B80356">
        <w:rPr>
          <w:lang w:val="el-GR"/>
        </w:rPr>
        <w:t>: τι σημαίνει το άγχος, η φοβία, η αποφυγή, η ιδεοληψία ή το σωματικό σύμπτωμα μέσα στην ψυχική οικονομία του ατόμου.</w:t>
      </w:r>
    </w:p>
    <w:p w14:paraId="445BFAE1" w14:textId="77777777" w:rsidR="00BD2907" w:rsidRPr="00B80356" w:rsidRDefault="00000000">
      <w:pPr>
        <w:rPr>
          <w:lang w:val="el-GR"/>
        </w:rPr>
      </w:pPr>
      <w:r w:rsidRPr="00B80356">
        <w:rPr>
          <w:lang w:val="el-GR"/>
        </w:rPr>
        <w:t xml:space="preserve">Για εξετάσεις, τα πιο βασικά είναι: </w:t>
      </w:r>
      <w:r w:rsidRPr="00B80356">
        <w:rPr>
          <w:b/>
          <w:lang w:val="el-GR"/>
        </w:rPr>
        <w:t>νεύρωση</w:t>
      </w:r>
      <w:r w:rsidRPr="00B80356">
        <w:rPr>
          <w:lang w:val="el-GR"/>
        </w:rPr>
        <w:t xml:space="preserve">, </w:t>
      </w:r>
      <w:r w:rsidRPr="00B80356">
        <w:rPr>
          <w:b/>
          <w:lang w:val="el-GR"/>
        </w:rPr>
        <w:t>άγχος-φόβος-στρες</w:t>
      </w:r>
      <w:r w:rsidRPr="00B80356">
        <w:rPr>
          <w:lang w:val="el-GR"/>
        </w:rPr>
        <w:t xml:space="preserve">, </w:t>
      </w:r>
      <w:r w:rsidRPr="00B80356">
        <w:rPr>
          <w:b/>
          <w:lang w:val="el-GR"/>
        </w:rPr>
        <w:t>αποφυγή</w:t>
      </w:r>
      <w:r w:rsidRPr="00B80356">
        <w:rPr>
          <w:lang w:val="el-GR"/>
        </w:rPr>
        <w:t xml:space="preserve">, </w:t>
      </w:r>
      <w:r w:rsidRPr="00B80356">
        <w:rPr>
          <w:b/>
          <w:lang w:val="el-GR"/>
        </w:rPr>
        <w:t>γενικευμένη αγχώδης διαταραχή</w:t>
      </w:r>
      <w:r w:rsidRPr="00B80356">
        <w:rPr>
          <w:lang w:val="el-GR"/>
        </w:rPr>
        <w:t xml:space="preserve">, </w:t>
      </w:r>
      <w:r w:rsidRPr="00B80356">
        <w:rPr>
          <w:b/>
          <w:lang w:val="el-GR"/>
        </w:rPr>
        <w:t>ειδική φοβία</w:t>
      </w:r>
      <w:r w:rsidRPr="00B80356">
        <w:rPr>
          <w:lang w:val="el-GR"/>
        </w:rPr>
        <w:t xml:space="preserve">, </w:t>
      </w:r>
      <w:r w:rsidRPr="00B80356">
        <w:rPr>
          <w:b/>
          <w:lang w:val="el-GR"/>
        </w:rPr>
        <w:t>κοινωνική αγχώδης διαταραχή</w:t>
      </w:r>
      <w:r w:rsidRPr="00B80356">
        <w:rPr>
          <w:lang w:val="el-GR"/>
        </w:rPr>
        <w:t xml:space="preserve">, </w:t>
      </w:r>
      <w:r w:rsidRPr="00B80356">
        <w:rPr>
          <w:b/>
          <w:lang w:val="el-GR"/>
        </w:rPr>
        <w:t>διαταραχή πανικού</w:t>
      </w:r>
      <w:r w:rsidRPr="00B80356">
        <w:rPr>
          <w:lang w:val="el-GR"/>
        </w:rPr>
        <w:t xml:space="preserve">, </w:t>
      </w:r>
      <w:r w:rsidRPr="00B80356">
        <w:rPr>
          <w:b/>
          <w:lang w:val="el-GR"/>
        </w:rPr>
        <w:t>αγοραφοβία</w:t>
      </w:r>
      <w:r w:rsidRPr="00B80356">
        <w:rPr>
          <w:lang w:val="el-GR"/>
        </w:rPr>
        <w:t xml:space="preserve">, </w:t>
      </w:r>
      <w:r>
        <w:rPr>
          <w:b/>
        </w:rPr>
        <w:t>PTSD</w:t>
      </w:r>
      <w:r w:rsidRPr="00B80356">
        <w:rPr>
          <w:lang w:val="el-GR"/>
        </w:rPr>
        <w:t xml:space="preserve">, και η διάκριση ανάμεσα σε </w:t>
      </w:r>
      <w:proofErr w:type="spellStart"/>
      <w:r w:rsidRPr="00B80356">
        <w:rPr>
          <w:b/>
          <w:lang w:val="el-GR"/>
        </w:rPr>
        <w:t>ιδεοψυχαναγκαστική</w:t>
      </w:r>
      <w:proofErr w:type="spellEnd"/>
      <w:r w:rsidRPr="00B80356">
        <w:rPr>
          <w:b/>
          <w:lang w:val="el-GR"/>
        </w:rPr>
        <w:t xml:space="preserve"> διαταραχή</w:t>
      </w:r>
      <w:r w:rsidRPr="00B80356">
        <w:rPr>
          <w:lang w:val="el-GR"/>
        </w:rPr>
        <w:t xml:space="preserve">, </w:t>
      </w:r>
      <w:proofErr w:type="spellStart"/>
      <w:r w:rsidRPr="00B80356">
        <w:rPr>
          <w:b/>
          <w:lang w:val="el-GR"/>
        </w:rPr>
        <w:t>ιδεοψυχαναγκαστική</w:t>
      </w:r>
      <w:proofErr w:type="spellEnd"/>
      <w:r w:rsidRPr="00B80356">
        <w:rPr>
          <w:b/>
          <w:lang w:val="el-GR"/>
        </w:rPr>
        <w:t xml:space="preserve"> διαταραχή προσωπικότητας</w:t>
      </w:r>
      <w:r w:rsidRPr="00B80356">
        <w:rPr>
          <w:lang w:val="el-GR"/>
        </w:rPr>
        <w:t xml:space="preserve"> και </w:t>
      </w:r>
      <w:proofErr w:type="spellStart"/>
      <w:r w:rsidRPr="00B80356">
        <w:rPr>
          <w:b/>
          <w:lang w:val="el-GR"/>
        </w:rPr>
        <w:t>ιδεοψυχαναγκαστικό</w:t>
      </w:r>
      <w:proofErr w:type="spellEnd"/>
      <w:r w:rsidRPr="00B80356">
        <w:rPr>
          <w:b/>
          <w:lang w:val="el-GR"/>
        </w:rPr>
        <w:t xml:space="preserve"> φάσμα</w:t>
      </w:r>
      <w:r w:rsidRPr="00B80356">
        <w:rPr>
          <w:lang w:val="el-GR"/>
        </w:rPr>
        <w:t>.</w:t>
      </w:r>
    </w:p>
    <w:p w14:paraId="17B457AB" w14:textId="77777777" w:rsidR="00BD2907" w:rsidRPr="00B80356" w:rsidRDefault="00000000">
      <w:pPr>
        <w:pStyle w:val="Heading2"/>
        <w:rPr>
          <w:lang w:val="el-GR"/>
        </w:rPr>
      </w:pPr>
      <w:r w:rsidRPr="00B80356">
        <w:rPr>
          <w:rFonts w:ascii="Calibri" w:hAnsi="Calibri"/>
          <w:lang w:val="el-GR"/>
        </w:rPr>
        <w:t>1. Ιστορική Εισαγωγή: Από τις Νευρώσεις στις Σύγχρονες Διαγνώσεις</w:t>
      </w:r>
    </w:p>
    <w:p w14:paraId="7C93EAFF" w14:textId="77777777" w:rsidR="00BD2907" w:rsidRPr="00B80356" w:rsidRDefault="00000000">
      <w:pPr>
        <w:pStyle w:val="Heading3"/>
        <w:rPr>
          <w:lang w:val="el-GR"/>
        </w:rPr>
      </w:pPr>
      <w:r w:rsidRPr="00B80356">
        <w:rPr>
          <w:rFonts w:ascii="Calibri" w:hAnsi="Calibri"/>
          <w:lang w:val="el-GR"/>
        </w:rPr>
        <w:t>Η έννοια της νεύρωσης</w:t>
      </w:r>
    </w:p>
    <w:p w14:paraId="51AB3B76" w14:textId="77777777" w:rsidR="00BD2907" w:rsidRPr="00B80356" w:rsidRDefault="00000000">
      <w:pPr>
        <w:rPr>
          <w:lang w:val="el-GR"/>
        </w:rPr>
      </w:pPr>
      <w:r w:rsidRPr="00B80356">
        <w:rPr>
          <w:lang w:val="el-GR"/>
        </w:rPr>
        <w:t xml:space="preserve">Ο όρος </w:t>
      </w:r>
      <w:r w:rsidRPr="00B80356">
        <w:rPr>
          <w:b/>
          <w:lang w:val="el-GR"/>
        </w:rPr>
        <w:t>νεύρωση</w:t>
      </w:r>
      <w:r w:rsidRPr="00B80356">
        <w:rPr>
          <w:lang w:val="el-GR"/>
        </w:rPr>
        <w:t xml:space="preserve"> χρησιμοποιήθηκε ιστορικά για να περιγράψει ψυχικές διαταραχές που δεν εξηγούνταν από εμφανή οργανική βλάβη και δεν οδηγούσαν σε απώλεια της σχέσης με την πραγματικότητα. Στη νεύρωση το άτομο υποφέρει, αναγνωρίζει συχνά τον παθολογικό ή υπερβολικό χαρακτήρα των συμπτωμάτων του, αλλά δεν αποδιοργανώνεται ψυχωτικά.</w:t>
      </w:r>
    </w:p>
    <w:p w14:paraId="3114FD67" w14:textId="77777777" w:rsidR="00BD2907" w:rsidRPr="00B80356" w:rsidRDefault="00000000">
      <w:pPr>
        <w:rPr>
          <w:lang w:val="el-GR"/>
        </w:rPr>
      </w:pPr>
      <w:r w:rsidRPr="00B80356">
        <w:rPr>
          <w:lang w:val="el-GR"/>
        </w:rPr>
        <w:t>Βασικά χαρακτηριστικά των νευρωτικών διαταραχών:</w:t>
      </w:r>
    </w:p>
    <w:p w14:paraId="0D4A229A" w14:textId="77777777" w:rsidR="00BD2907" w:rsidRPr="00B80356" w:rsidRDefault="00000000">
      <w:pPr>
        <w:pStyle w:val="ListBullet"/>
        <w:spacing w:after="80"/>
        <w:rPr>
          <w:lang w:val="el-GR"/>
        </w:rPr>
      </w:pPr>
      <w:r w:rsidRPr="00B80356">
        <w:rPr>
          <w:lang w:val="el-GR"/>
        </w:rPr>
        <w:t xml:space="preserve">Είναι </w:t>
      </w:r>
      <w:r w:rsidRPr="00B80356">
        <w:rPr>
          <w:b/>
          <w:lang w:val="el-GR"/>
        </w:rPr>
        <w:t>ψυχικές διαταραχές</w:t>
      </w:r>
      <w:r w:rsidRPr="00B80356">
        <w:rPr>
          <w:lang w:val="el-GR"/>
        </w:rPr>
        <w:t>, ακόμη και όταν εκφράζονται σωματικά, όπως στην υστερία μετατροπής.</w:t>
      </w:r>
    </w:p>
    <w:p w14:paraId="701E1AAD" w14:textId="77777777" w:rsidR="00BD2907" w:rsidRPr="00B80356" w:rsidRDefault="00000000">
      <w:pPr>
        <w:pStyle w:val="ListBullet"/>
        <w:spacing w:after="80"/>
        <w:rPr>
          <w:lang w:val="el-GR"/>
        </w:rPr>
      </w:pPr>
      <w:r w:rsidRPr="00B80356">
        <w:rPr>
          <w:lang w:val="el-GR"/>
        </w:rPr>
        <w:t>Δεν τεκμηριώνονται από σαφή οργανική αιτιολογία.</w:t>
      </w:r>
    </w:p>
    <w:p w14:paraId="4DF2498C" w14:textId="77777777" w:rsidR="00BD2907" w:rsidRPr="00B80356" w:rsidRDefault="00000000">
      <w:pPr>
        <w:pStyle w:val="ListBullet"/>
        <w:spacing w:after="80"/>
        <w:rPr>
          <w:lang w:val="el-GR"/>
        </w:rPr>
      </w:pPr>
      <w:r w:rsidRPr="00B80356">
        <w:rPr>
          <w:lang w:val="el-GR"/>
        </w:rPr>
        <w:t>Δεν διαταράσσουν θεμελιακά τη σχέση με την εξωτερική πραγματικότητα.</w:t>
      </w:r>
    </w:p>
    <w:p w14:paraId="62FC4C82" w14:textId="77777777" w:rsidR="00BD2907" w:rsidRPr="00B80356" w:rsidRDefault="00000000">
      <w:pPr>
        <w:pStyle w:val="ListBullet"/>
        <w:spacing w:after="80"/>
        <w:rPr>
          <w:lang w:val="el-GR"/>
        </w:rPr>
      </w:pPr>
      <w:r w:rsidRPr="00B80356">
        <w:rPr>
          <w:lang w:val="el-GR"/>
        </w:rPr>
        <w:t>Δεν καταργούν το αίσθημα ταυτότητας του υποκειμένου.</w:t>
      </w:r>
    </w:p>
    <w:p w14:paraId="04101077" w14:textId="77777777" w:rsidR="00BD2907" w:rsidRPr="00B80356" w:rsidRDefault="00000000">
      <w:pPr>
        <w:pStyle w:val="ListBullet"/>
        <w:spacing w:after="80"/>
        <w:rPr>
          <w:lang w:val="el-GR"/>
        </w:rPr>
      </w:pPr>
      <w:r w:rsidRPr="00B80356">
        <w:rPr>
          <w:lang w:val="el-GR"/>
        </w:rPr>
        <w:t>Τα συμπτώματα βιώνονται ως ανεπιθύμητα, ενοχλητικά και συχνά ασύμφωνα με την εικόνα που έχει το άτομο για τον εαυτό του.</w:t>
      </w:r>
    </w:p>
    <w:p w14:paraId="775454A8" w14:textId="77777777" w:rsidR="00BD2907" w:rsidRPr="00B80356" w:rsidRDefault="00000000">
      <w:pPr>
        <w:pStyle w:val="ListBullet"/>
        <w:spacing w:after="80"/>
        <w:rPr>
          <w:lang w:val="el-GR"/>
        </w:rPr>
      </w:pPr>
      <w:r w:rsidRPr="00B80356">
        <w:rPr>
          <w:lang w:val="el-GR"/>
        </w:rPr>
        <w:t>Το άτομο συνήθως έχει επίγνωση ότι ο φόβος ή η αντίδρασή του είναι υπερβολική, ιδίως στις φοβίες.</w:t>
      </w:r>
    </w:p>
    <w:p w14:paraId="7940B068" w14:textId="77777777" w:rsidR="00BD2907" w:rsidRPr="00B80356" w:rsidRDefault="00000000">
      <w:pPr>
        <w:pStyle w:val="Heading3"/>
        <w:rPr>
          <w:lang w:val="el-GR"/>
        </w:rPr>
      </w:pPr>
      <w:r w:rsidRPr="00B80356">
        <w:rPr>
          <w:rFonts w:ascii="Calibri" w:hAnsi="Calibri"/>
          <w:lang w:val="el-GR"/>
        </w:rPr>
        <w:lastRenderedPageBreak/>
        <w:t>Κλασικές κατηγορίες νευρώσεων</w:t>
      </w:r>
    </w:p>
    <w:p w14:paraId="41BC7DE4" w14:textId="77777777" w:rsidR="00BD2907" w:rsidRPr="00B80356" w:rsidRDefault="00000000">
      <w:pPr>
        <w:rPr>
          <w:lang w:val="el-GR"/>
        </w:rPr>
      </w:pPr>
      <w:r w:rsidRPr="00B80356">
        <w:rPr>
          <w:lang w:val="el-GR"/>
        </w:rPr>
        <w:t>Στην ψυχαναλυτική παράδοση εμφανίζεται διάκριση ανάμεσα σε:</w:t>
      </w:r>
    </w:p>
    <w:p w14:paraId="77367442" w14:textId="77777777" w:rsidR="00BD2907" w:rsidRPr="00B80356" w:rsidRDefault="00000000">
      <w:pPr>
        <w:pStyle w:val="ListBullet"/>
        <w:spacing w:after="80"/>
        <w:rPr>
          <w:lang w:val="el-GR"/>
        </w:rPr>
      </w:pPr>
      <w:proofErr w:type="spellStart"/>
      <w:r w:rsidRPr="00B80356">
        <w:rPr>
          <w:b/>
          <w:lang w:val="el-GR"/>
        </w:rPr>
        <w:t>Ενεστώσες</w:t>
      </w:r>
      <w:proofErr w:type="spellEnd"/>
      <w:r w:rsidRPr="00B80356">
        <w:rPr>
          <w:b/>
          <w:lang w:val="el-GR"/>
        </w:rPr>
        <w:t xml:space="preserve"> νευρώσεις</w:t>
      </w:r>
      <w:r w:rsidRPr="00B80356">
        <w:rPr>
          <w:lang w:val="el-GR"/>
        </w:rPr>
        <w:t>: νεύρωση άγχους, νευρασθένεια, υποχονδρία.</w:t>
      </w:r>
    </w:p>
    <w:p w14:paraId="7F16FF69" w14:textId="77777777" w:rsidR="00BD2907" w:rsidRPr="00B80356" w:rsidRDefault="00000000">
      <w:pPr>
        <w:pStyle w:val="ListBullet"/>
        <w:spacing w:after="80"/>
        <w:rPr>
          <w:lang w:val="el-GR"/>
        </w:rPr>
      </w:pPr>
      <w:r w:rsidRPr="00B80356">
        <w:rPr>
          <w:b/>
          <w:lang w:val="el-GR"/>
        </w:rPr>
        <w:t>Νευρώσεις μεταβίβασης</w:t>
      </w:r>
      <w:r w:rsidRPr="00B80356">
        <w:rPr>
          <w:lang w:val="el-GR"/>
        </w:rPr>
        <w:t>: υστερία μετατροπής, υστερία άγχους, ψυχαναγκαστική νεύρωση.</w:t>
      </w:r>
    </w:p>
    <w:p w14:paraId="30514DAA" w14:textId="77777777" w:rsidR="00BD2907" w:rsidRPr="00B80356" w:rsidRDefault="00000000">
      <w:pPr>
        <w:rPr>
          <w:lang w:val="el-GR"/>
        </w:rPr>
      </w:pPr>
      <w:r w:rsidRPr="00B80356">
        <w:rPr>
          <w:lang w:val="el-GR"/>
        </w:rPr>
        <w:t>Η διάκριση αυτή δεν ταυτίζεται με τη σημερινή ταξινόμηση, αλλά βοηθά να καταλάβουμε γιατί το βιβλίο μιλά για νευρώσεις ενώ οι διαφάνειες οργανώνουν την ύλη κυρίως ως αγχώδεις διαταραχές.</w:t>
      </w:r>
    </w:p>
    <w:p w14:paraId="3A1D499A" w14:textId="77777777" w:rsidR="00BD2907" w:rsidRPr="00B80356" w:rsidRDefault="00000000">
      <w:pPr>
        <w:pStyle w:val="Heading3"/>
        <w:rPr>
          <w:lang w:val="el-GR"/>
        </w:rPr>
      </w:pPr>
      <w:r w:rsidRPr="00B80356">
        <w:rPr>
          <w:rFonts w:ascii="Calibri" w:hAnsi="Calibri"/>
          <w:lang w:val="el-GR"/>
        </w:rPr>
        <w:t>Σύγχρονη ταξινόμηση</w:t>
      </w:r>
    </w:p>
    <w:p w14:paraId="109D606E" w14:textId="77777777" w:rsidR="00BD2907" w:rsidRPr="00B80356" w:rsidRDefault="00000000">
      <w:pPr>
        <w:rPr>
          <w:lang w:val="el-GR"/>
        </w:rPr>
      </w:pPr>
      <w:r w:rsidRPr="00B80356">
        <w:rPr>
          <w:lang w:val="el-GR"/>
        </w:rPr>
        <w:t>Στη σύγχρονη ψυχιατρική, ο παλιός ενιαίος όρος «νευρώσεις» έχει διασπαστεί σε πιο ειδικές κατηγορίες:</w:t>
      </w:r>
    </w:p>
    <w:p w14:paraId="00891A61" w14:textId="77777777" w:rsidR="00BD2907" w:rsidRPr="00B80356" w:rsidRDefault="00000000">
      <w:pPr>
        <w:pStyle w:val="ListBullet"/>
        <w:spacing w:after="80"/>
        <w:rPr>
          <w:lang w:val="el-GR"/>
        </w:rPr>
      </w:pPr>
      <w:r w:rsidRPr="00B80356">
        <w:rPr>
          <w:lang w:val="el-GR"/>
        </w:rPr>
        <w:t xml:space="preserve">Στο </w:t>
      </w:r>
      <w:r>
        <w:rPr>
          <w:b/>
        </w:rPr>
        <w:t>ICD</w:t>
      </w:r>
      <w:r w:rsidRPr="00B80356">
        <w:rPr>
          <w:b/>
          <w:lang w:val="el-GR"/>
        </w:rPr>
        <w:t>-10</w:t>
      </w:r>
      <w:r w:rsidRPr="00B80356">
        <w:rPr>
          <w:lang w:val="el-GR"/>
        </w:rPr>
        <w:t xml:space="preserve">: νευρωσικές, συνδεόμενες με το </w:t>
      </w:r>
      <w:r>
        <w:t>stress</w:t>
      </w:r>
      <w:r w:rsidRPr="00B80356">
        <w:rPr>
          <w:lang w:val="el-GR"/>
        </w:rPr>
        <w:t xml:space="preserve"> και </w:t>
      </w:r>
      <w:proofErr w:type="spellStart"/>
      <w:r w:rsidRPr="00B80356">
        <w:rPr>
          <w:lang w:val="el-GR"/>
        </w:rPr>
        <w:t>σωματόμορφες</w:t>
      </w:r>
      <w:proofErr w:type="spellEnd"/>
      <w:r w:rsidRPr="00B80356">
        <w:rPr>
          <w:lang w:val="el-GR"/>
        </w:rPr>
        <w:t xml:space="preserve"> διαταραχές.</w:t>
      </w:r>
    </w:p>
    <w:p w14:paraId="26C5BA7B" w14:textId="77777777" w:rsidR="00BD2907" w:rsidRPr="00B80356" w:rsidRDefault="00000000">
      <w:pPr>
        <w:pStyle w:val="ListBullet"/>
        <w:spacing w:after="80"/>
        <w:rPr>
          <w:lang w:val="el-GR"/>
        </w:rPr>
      </w:pPr>
      <w:r w:rsidRPr="00B80356">
        <w:rPr>
          <w:lang w:val="el-GR"/>
        </w:rPr>
        <w:t xml:space="preserve">Στο </w:t>
      </w:r>
      <w:r>
        <w:rPr>
          <w:b/>
        </w:rPr>
        <w:t>ICD</w:t>
      </w:r>
      <w:r w:rsidRPr="00B80356">
        <w:rPr>
          <w:b/>
          <w:lang w:val="el-GR"/>
        </w:rPr>
        <w:t>-11</w:t>
      </w:r>
      <w:r w:rsidRPr="00B80356">
        <w:rPr>
          <w:lang w:val="el-GR"/>
        </w:rPr>
        <w:t xml:space="preserve">: αγχώδεις ή σχετιζόμενες με φόβο διαταραχές και </w:t>
      </w:r>
      <w:proofErr w:type="spellStart"/>
      <w:r w:rsidRPr="00B80356">
        <w:rPr>
          <w:lang w:val="el-GR"/>
        </w:rPr>
        <w:t>ιδεοψυχαναγκαστικές</w:t>
      </w:r>
      <w:proofErr w:type="spellEnd"/>
      <w:r w:rsidRPr="00B80356">
        <w:rPr>
          <w:lang w:val="el-GR"/>
        </w:rPr>
        <w:t xml:space="preserve"> διαταραχές.</w:t>
      </w:r>
    </w:p>
    <w:p w14:paraId="0A8FBFDA" w14:textId="77777777" w:rsidR="00BD2907" w:rsidRPr="00B80356" w:rsidRDefault="00000000">
      <w:pPr>
        <w:pStyle w:val="ListBullet"/>
        <w:spacing w:after="80"/>
        <w:rPr>
          <w:lang w:val="el-GR"/>
        </w:rPr>
      </w:pPr>
      <w:r w:rsidRPr="00B80356">
        <w:rPr>
          <w:lang w:val="el-GR"/>
        </w:rPr>
        <w:t xml:space="preserve">Στο </w:t>
      </w:r>
      <w:r>
        <w:rPr>
          <w:b/>
        </w:rPr>
        <w:t>DSM</w:t>
      </w:r>
      <w:r w:rsidRPr="00B80356">
        <w:rPr>
          <w:b/>
          <w:lang w:val="el-GR"/>
        </w:rPr>
        <w:t>-5</w:t>
      </w:r>
      <w:r w:rsidRPr="00B80356">
        <w:rPr>
          <w:lang w:val="el-GR"/>
        </w:rPr>
        <w:t xml:space="preserve">: αγχώδεις διαταραχές, </w:t>
      </w:r>
      <w:proofErr w:type="spellStart"/>
      <w:r w:rsidRPr="00B80356">
        <w:rPr>
          <w:lang w:val="el-GR"/>
        </w:rPr>
        <w:t>ιδεοψυχαναγκαστικές</w:t>
      </w:r>
      <w:proofErr w:type="spellEnd"/>
      <w:r w:rsidRPr="00B80356">
        <w:rPr>
          <w:lang w:val="el-GR"/>
        </w:rPr>
        <w:t xml:space="preserve"> και συναφείς διαταραχές, και διαταραχές σχετιζόμενες με τραύμα και </w:t>
      </w:r>
      <w:proofErr w:type="spellStart"/>
      <w:r w:rsidRPr="00B80356">
        <w:rPr>
          <w:lang w:val="el-GR"/>
        </w:rPr>
        <w:t>στρεσογόνους</w:t>
      </w:r>
      <w:proofErr w:type="spellEnd"/>
      <w:r w:rsidRPr="00B80356">
        <w:rPr>
          <w:lang w:val="el-GR"/>
        </w:rPr>
        <w:t xml:space="preserve"> παράγοντες.</w:t>
      </w:r>
    </w:p>
    <w:p w14:paraId="47BFD1E5" w14:textId="77777777" w:rsidR="00BD2907" w:rsidRPr="00B80356" w:rsidRDefault="00000000">
      <w:pPr>
        <w:rPr>
          <w:lang w:val="el-GR"/>
        </w:rPr>
      </w:pPr>
      <w:r w:rsidRPr="00B80356">
        <w:rPr>
          <w:lang w:val="el-GR"/>
        </w:rPr>
        <w:t>Άρα στις εξετάσεις χρειάζεται προσοχή: η «νεύρωση» είναι ιστορικός και ψυχοδυναμικός όρος, ενώ οι «αγχώδεις διαταραχές» είναι σύγχρονες περιγραφικές διαγνώσεις.</w:t>
      </w:r>
    </w:p>
    <w:p w14:paraId="24E40929" w14:textId="77777777" w:rsidR="00BD2907" w:rsidRPr="00B80356" w:rsidRDefault="00000000">
      <w:pPr>
        <w:pStyle w:val="Heading2"/>
        <w:rPr>
          <w:lang w:val="el-GR"/>
        </w:rPr>
      </w:pPr>
      <w:r w:rsidRPr="00B80356">
        <w:rPr>
          <w:rFonts w:ascii="Calibri" w:hAnsi="Calibri"/>
          <w:lang w:val="el-GR"/>
        </w:rPr>
        <w:t xml:space="preserve">2. Άγχος, Φόβος και </w:t>
      </w:r>
      <w:r>
        <w:rPr>
          <w:rFonts w:ascii="Calibri" w:hAnsi="Calibri"/>
        </w:rPr>
        <w:t>Stress</w:t>
      </w:r>
    </w:p>
    <w:p w14:paraId="5B402649" w14:textId="77777777" w:rsidR="00BD2907" w:rsidRPr="00B80356" w:rsidRDefault="00000000">
      <w:pPr>
        <w:pStyle w:val="Heading3"/>
        <w:rPr>
          <w:lang w:val="el-GR"/>
        </w:rPr>
      </w:pPr>
      <w:r w:rsidRPr="00B80356">
        <w:rPr>
          <w:rFonts w:ascii="Calibri" w:hAnsi="Calibri"/>
          <w:lang w:val="el-GR"/>
        </w:rPr>
        <w:t>Τι είναι το άγχος</w:t>
      </w:r>
    </w:p>
    <w:p w14:paraId="4709A7CB" w14:textId="77777777" w:rsidR="00BD2907" w:rsidRPr="00B80356" w:rsidRDefault="00000000">
      <w:pPr>
        <w:rPr>
          <w:lang w:val="el-GR"/>
        </w:rPr>
      </w:pPr>
      <w:r w:rsidRPr="00B80356">
        <w:rPr>
          <w:lang w:val="el-GR"/>
        </w:rPr>
        <w:t xml:space="preserve">Το </w:t>
      </w:r>
      <w:r w:rsidRPr="00B80356">
        <w:rPr>
          <w:b/>
          <w:lang w:val="el-GR"/>
        </w:rPr>
        <w:t>άγχος</w:t>
      </w:r>
      <w:r w:rsidRPr="00B80356">
        <w:rPr>
          <w:lang w:val="el-GR"/>
        </w:rPr>
        <w:t xml:space="preserve"> είναι φυσιολογική αντίδραση του ανθρώπου σε μια άγνωστη, ασαφή ή συγκρουσιακή απειλή. Είναι μηχανισμός προστασίας και προσαρμογής, αλλά γίνεται παθολογικό όταν είναι υπερβολικό, επίμονο, δυσανάλογο ή περιορίζει τη λειτουργικότητα.</w:t>
      </w:r>
    </w:p>
    <w:p w14:paraId="5876F874" w14:textId="77777777" w:rsidR="00BD2907" w:rsidRPr="00B80356" w:rsidRDefault="00000000">
      <w:pPr>
        <w:rPr>
          <w:lang w:val="el-GR"/>
        </w:rPr>
      </w:pPr>
      <w:r w:rsidRPr="00B80356">
        <w:rPr>
          <w:lang w:val="el-GR"/>
        </w:rPr>
        <w:t>Στις διαφάνειες τονίζεται ότι το άγχος:</w:t>
      </w:r>
    </w:p>
    <w:p w14:paraId="67264E95" w14:textId="77777777" w:rsidR="00BD2907" w:rsidRPr="00B80356" w:rsidRDefault="00000000">
      <w:pPr>
        <w:pStyle w:val="ListBullet"/>
        <w:spacing w:after="80"/>
        <w:rPr>
          <w:lang w:val="el-GR"/>
        </w:rPr>
      </w:pPr>
      <w:r w:rsidRPr="00B80356">
        <w:rPr>
          <w:lang w:val="el-GR"/>
        </w:rPr>
        <w:t>είναι απάντηση σε αλλαγή ή απειλή της ευημερίας,</w:t>
      </w:r>
    </w:p>
    <w:p w14:paraId="43A19F2B" w14:textId="77777777" w:rsidR="00BD2907" w:rsidRPr="00B80356" w:rsidRDefault="00000000">
      <w:pPr>
        <w:pStyle w:val="ListBullet"/>
        <w:spacing w:after="80"/>
        <w:rPr>
          <w:lang w:val="el-GR"/>
        </w:rPr>
      </w:pPr>
      <w:r w:rsidRPr="00B80356">
        <w:rPr>
          <w:lang w:val="el-GR"/>
        </w:rPr>
        <w:t>συνδέεται με αίσθημα απειλής, αμφιβολίας και ανασφάλειας,</w:t>
      </w:r>
    </w:p>
    <w:p w14:paraId="2A6403D2" w14:textId="77777777" w:rsidR="00BD2907" w:rsidRPr="00B80356" w:rsidRDefault="00000000">
      <w:pPr>
        <w:pStyle w:val="ListBullet"/>
        <w:spacing w:after="80"/>
        <w:rPr>
          <w:lang w:val="el-GR"/>
        </w:rPr>
      </w:pPr>
      <w:r w:rsidRPr="00B80356">
        <w:rPr>
          <w:lang w:val="el-GR"/>
        </w:rPr>
        <w:t>έχει ψυχική και σωματική έκφραση,</w:t>
      </w:r>
    </w:p>
    <w:p w14:paraId="59F368E7" w14:textId="77777777" w:rsidR="00BD2907" w:rsidRPr="00B80356" w:rsidRDefault="00000000">
      <w:pPr>
        <w:pStyle w:val="ListBullet"/>
        <w:spacing w:after="80"/>
        <w:rPr>
          <w:lang w:val="el-GR"/>
        </w:rPr>
      </w:pPr>
      <w:r w:rsidRPr="00B80356">
        <w:rPr>
          <w:lang w:val="el-GR"/>
        </w:rPr>
        <w:t>μπορεί να παραμορφώνει την αντίληψη,</w:t>
      </w:r>
    </w:p>
    <w:p w14:paraId="6A0C490C" w14:textId="77777777" w:rsidR="00BD2907" w:rsidRPr="00B80356" w:rsidRDefault="00000000">
      <w:pPr>
        <w:pStyle w:val="ListBullet"/>
        <w:spacing w:after="80"/>
        <w:rPr>
          <w:lang w:val="el-GR"/>
        </w:rPr>
      </w:pPr>
      <w:r w:rsidRPr="00B80356">
        <w:rPr>
          <w:lang w:val="el-GR"/>
        </w:rPr>
        <w:t>μπορεί να δημιουργεί φαύλο κύκλο καταστροφικών σκέψεων και σωματικής διέγερσης.</w:t>
      </w:r>
    </w:p>
    <w:p w14:paraId="745B371C" w14:textId="77777777" w:rsidR="00BD2907" w:rsidRPr="00B80356" w:rsidRDefault="00000000">
      <w:pPr>
        <w:pStyle w:val="Heading3"/>
        <w:rPr>
          <w:lang w:val="el-GR"/>
        </w:rPr>
      </w:pPr>
      <w:r w:rsidRPr="00B80356">
        <w:rPr>
          <w:rFonts w:ascii="Calibri" w:hAnsi="Calibri"/>
          <w:lang w:val="el-GR"/>
        </w:rPr>
        <w:t>Άγχος και φόβος</w:t>
      </w:r>
    </w:p>
    <w:p w14:paraId="6A5E20A2" w14:textId="77777777" w:rsidR="00BD2907" w:rsidRPr="00B80356" w:rsidRDefault="00000000">
      <w:pPr>
        <w:rPr>
          <w:lang w:val="el-GR"/>
        </w:rPr>
      </w:pPr>
      <w:r w:rsidRPr="00B80356">
        <w:rPr>
          <w:lang w:val="el-GR"/>
        </w:rPr>
        <w:t xml:space="preserve">Ο </w:t>
      </w:r>
      <w:r w:rsidRPr="00B80356">
        <w:rPr>
          <w:b/>
          <w:lang w:val="el-GR"/>
        </w:rPr>
        <w:t>φόβος</w:t>
      </w:r>
      <w:r w:rsidRPr="00B80356">
        <w:rPr>
          <w:lang w:val="el-GR"/>
        </w:rPr>
        <w:t xml:space="preserve"> συνδέεται συνήθως με συγκεκριμένο αντικείμενο ή άμεσο κίνδυνο. Το </w:t>
      </w:r>
      <w:r w:rsidRPr="00B80356">
        <w:rPr>
          <w:b/>
          <w:lang w:val="el-GR"/>
        </w:rPr>
        <w:t>άγχος</w:t>
      </w:r>
      <w:r w:rsidRPr="00B80356">
        <w:rPr>
          <w:lang w:val="el-GR"/>
        </w:rPr>
        <w:t xml:space="preserve"> είναι πιο διάχυτο και συχνά αφορά αόριστη, μελλοντική ή εσωτερικά βιωμένη απειλή. Κλασικά, το άγχος έχει </w:t>
      </w:r>
      <w:proofErr w:type="spellStart"/>
      <w:r w:rsidRPr="00B80356">
        <w:rPr>
          <w:lang w:val="el-GR"/>
        </w:rPr>
        <w:t>περιγραφεί</w:t>
      </w:r>
      <w:proofErr w:type="spellEnd"/>
      <w:r w:rsidRPr="00B80356">
        <w:rPr>
          <w:lang w:val="el-GR"/>
        </w:rPr>
        <w:t xml:space="preserve"> ως «φόβος χωρίς αντικείμενο» ή ως επώδυνο αίσθημα αναμονής.</w:t>
      </w:r>
    </w:p>
    <w:p w14:paraId="3816E39C" w14:textId="77777777" w:rsidR="00BD2907" w:rsidRPr="00B80356" w:rsidRDefault="00000000">
      <w:pPr>
        <w:rPr>
          <w:lang w:val="el-GR"/>
        </w:rPr>
      </w:pPr>
      <w:r w:rsidRPr="00B80356">
        <w:rPr>
          <w:lang w:val="el-GR"/>
        </w:rPr>
        <w:t>Η διάκριση είναι σημαντική αλλά όχι απόλυτη. Στις φοβίες, για παράδειγμα, υπάρχει φαινομενικά συγκεκριμένο αντικείμενο φόβου, όμως η ψυχοδυναμική σκέψη ρωτά τι αντιπροσωπεύει αυτό το αντικείμενο για το υποκείμενο.</w:t>
      </w:r>
    </w:p>
    <w:p w14:paraId="61269BB4" w14:textId="77777777" w:rsidR="00BD2907" w:rsidRPr="00B80356" w:rsidRDefault="00000000">
      <w:pPr>
        <w:pStyle w:val="Heading3"/>
        <w:rPr>
          <w:lang w:val="el-GR"/>
        </w:rPr>
      </w:pPr>
      <w:r w:rsidRPr="00B80356">
        <w:rPr>
          <w:rFonts w:ascii="Calibri" w:hAnsi="Calibri"/>
          <w:lang w:val="el-GR"/>
        </w:rPr>
        <w:t xml:space="preserve">Άγχος, ομοιόσταση και </w:t>
      </w:r>
      <w:proofErr w:type="spellStart"/>
      <w:r w:rsidRPr="00B80356">
        <w:rPr>
          <w:rFonts w:ascii="Calibri" w:hAnsi="Calibri"/>
          <w:lang w:val="el-GR"/>
        </w:rPr>
        <w:t>αλλόσταση</w:t>
      </w:r>
      <w:proofErr w:type="spellEnd"/>
    </w:p>
    <w:p w14:paraId="213045E6" w14:textId="77777777" w:rsidR="00BD2907" w:rsidRPr="00B80356" w:rsidRDefault="00000000">
      <w:pPr>
        <w:rPr>
          <w:lang w:val="el-GR"/>
        </w:rPr>
      </w:pPr>
      <w:r w:rsidRPr="00B80356">
        <w:rPr>
          <w:lang w:val="el-GR"/>
        </w:rPr>
        <w:t xml:space="preserve">Ο οργανισμός επιδιώκει να διατηρεί </w:t>
      </w:r>
      <w:r w:rsidRPr="00B80356">
        <w:rPr>
          <w:b/>
          <w:lang w:val="el-GR"/>
        </w:rPr>
        <w:t>ομοιόσταση</w:t>
      </w:r>
      <w:r w:rsidRPr="00B80356">
        <w:rPr>
          <w:lang w:val="el-GR"/>
        </w:rPr>
        <w:t>, δηλαδή εσωτερική ισορροπία. Εξωτερικοί ή εσωτερικοί απειλητικοί παράγοντες διαταράσσουν αυτή την ισορροπία. Το άγχος μπορεί να ιδωθεί ως κατάσταση όπου η ομοιόσταση απειλείται πραγματικά ή όπως την αντιλαμβάνεται το άτομο.</w:t>
      </w:r>
    </w:p>
    <w:p w14:paraId="53F6458C" w14:textId="77777777" w:rsidR="00BD2907" w:rsidRPr="00B80356" w:rsidRDefault="00000000">
      <w:pPr>
        <w:rPr>
          <w:lang w:val="el-GR"/>
        </w:rPr>
      </w:pPr>
      <w:r w:rsidRPr="00B80356">
        <w:rPr>
          <w:lang w:val="el-GR"/>
        </w:rPr>
        <w:t xml:space="preserve">Η </w:t>
      </w:r>
      <w:proofErr w:type="spellStart"/>
      <w:r w:rsidRPr="00B80356">
        <w:rPr>
          <w:b/>
          <w:lang w:val="el-GR"/>
        </w:rPr>
        <w:t>αλλόσταση</w:t>
      </w:r>
      <w:proofErr w:type="spellEnd"/>
      <w:r w:rsidRPr="00B80356">
        <w:rPr>
          <w:lang w:val="el-GR"/>
        </w:rPr>
        <w:t xml:space="preserve"> αφορά την προσαρμοστική αλλαγή του οργανισμού μπροστά σε απαιτήσεις. Όταν όμως η πίεση είναι έντονη ή διαρκής, το σύστημα επιβαρύνεται και το άγχος χάνει τον προστατευτικό του χαρακτήρα.</w:t>
      </w:r>
    </w:p>
    <w:p w14:paraId="29D6E028" w14:textId="77777777" w:rsidR="00BD2907" w:rsidRPr="00B80356" w:rsidRDefault="00000000">
      <w:pPr>
        <w:pStyle w:val="Heading3"/>
        <w:rPr>
          <w:lang w:val="el-GR"/>
        </w:rPr>
      </w:pPr>
      <w:r w:rsidRPr="00B80356">
        <w:rPr>
          <w:rFonts w:ascii="Calibri" w:hAnsi="Calibri"/>
          <w:lang w:val="el-GR"/>
        </w:rPr>
        <w:t xml:space="preserve">Σωματικά, γνωστικά και </w:t>
      </w:r>
      <w:proofErr w:type="spellStart"/>
      <w:r w:rsidRPr="00B80356">
        <w:rPr>
          <w:rFonts w:ascii="Calibri" w:hAnsi="Calibri"/>
          <w:lang w:val="el-GR"/>
        </w:rPr>
        <w:t>συμπεριφορικά</w:t>
      </w:r>
      <w:proofErr w:type="spellEnd"/>
      <w:r w:rsidRPr="00B80356">
        <w:rPr>
          <w:rFonts w:ascii="Calibri" w:hAnsi="Calibri"/>
          <w:lang w:val="el-GR"/>
        </w:rPr>
        <w:t xml:space="preserve"> στοιχεία</w:t>
      </w:r>
    </w:p>
    <w:p w14:paraId="33621F45" w14:textId="77777777" w:rsidR="00BD2907" w:rsidRPr="00B80356" w:rsidRDefault="00000000">
      <w:pPr>
        <w:rPr>
          <w:lang w:val="el-GR"/>
        </w:rPr>
      </w:pPr>
      <w:r w:rsidRPr="00B80356">
        <w:rPr>
          <w:lang w:val="el-GR"/>
        </w:rPr>
        <w:t>Το άγχος εκδηλώνεται σε τρία επίπεδα:</w:t>
      </w:r>
    </w:p>
    <w:p w14:paraId="56567182" w14:textId="77777777" w:rsidR="00BD2907" w:rsidRPr="00B80356" w:rsidRDefault="00000000">
      <w:pPr>
        <w:pStyle w:val="ListBullet"/>
        <w:spacing w:after="80"/>
        <w:rPr>
          <w:lang w:val="el-GR"/>
        </w:rPr>
      </w:pPr>
      <w:r w:rsidRPr="00B80356">
        <w:rPr>
          <w:b/>
          <w:lang w:val="el-GR"/>
        </w:rPr>
        <w:t>Σωματικό</w:t>
      </w:r>
      <w:r w:rsidRPr="00B80356">
        <w:rPr>
          <w:lang w:val="el-GR"/>
        </w:rPr>
        <w:t>: ταχυκαρδία, δύσπνοια, εφίδρωση, τρόμος, μυϊκή ένταση, γαστρεντερικές ενοχλήσεις, ζάλη, αίσθημα πνιγμού.</w:t>
      </w:r>
    </w:p>
    <w:p w14:paraId="4D4D6117" w14:textId="77777777" w:rsidR="00BD2907" w:rsidRPr="00B80356" w:rsidRDefault="00000000">
      <w:pPr>
        <w:pStyle w:val="ListBullet"/>
        <w:spacing w:after="80"/>
        <w:rPr>
          <w:lang w:val="el-GR"/>
        </w:rPr>
      </w:pPr>
      <w:r w:rsidRPr="00B80356">
        <w:rPr>
          <w:b/>
          <w:lang w:val="el-GR"/>
        </w:rPr>
        <w:t>Γνωστικό</w:t>
      </w:r>
      <w:r w:rsidRPr="00B80356">
        <w:rPr>
          <w:lang w:val="el-GR"/>
        </w:rPr>
        <w:t xml:space="preserve">: καταστροφικές σκέψεις, υπερεκτίμηση κινδύνου, φόβος απώλειας ελέγχου, </w:t>
      </w:r>
      <w:proofErr w:type="spellStart"/>
      <w:r w:rsidRPr="00B80356">
        <w:rPr>
          <w:lang w:val="el-GR"/>
        </w:rPr>
        <w:t>υπερεπαγρύπνηση</w:t>
      </w:r>
      <w:proofErr w:type="spellEnd"/>
      <w:r w:rsidRPr="00B80356">
        <w:rPr>
          <w:lang w:val="el-GR"/>
        </w:rPr>
        <w:t>, δυσκολία συγκέντρωσης.</w:t>
      </w:r>
    </w:p>
    <w:p w14:paraId="2C929988" w14:textId="77777777" w:rsidR="00BD2907" w:rsidRPr="00B80356" w:rsidRDefault="00000000">
      <w:pPr>
        <w:pStyle w:val="ListBullet"/>
        <w:spacing w:after="80"/>
        <w:rPr>
          <w:lang w:val="el-GR"/>
        </w:rPr>
      </w:pPr>
      <w:proofErr w:type="spellStart"/>
      <w:r w:rsidRPr="00B80356">
        <w:rPr>
          <w:b/>
          <w:lang w:val="el-GR"/>
        </w:rPr>
        <w:t>Συμπεριφορικό</w:t>
      </w:r>
      <w:proofErr w:type="spellEnd"/>
      <w:r w:rsidRPr="00B80356">
        <w:rPr>
          <w:lang w:val="el-GR"/>
        </w:rPr>
        <w:t>: αποφυγή, διαφυγή, αναζήτηση διαβεβαίωσης, συμπεριφορές ασφαλείας.</w:t>
      </w:r>
    </w:p>
    <w:p w14:paraId="0F18B8A5" w14:textId="77777777" w:rsidR="00BD2907" w:rsidRPr="00B80356" w:rsidRDefault="00000000">
      <w:pPr>
        <w:rPr>
          <w:lang w:val="el-GR"/>
        </w:rPr>
      </w:pPr>
      <w:r w:rsidRPr="00B80356">
        <w:rPr>
          <w:lang w:val="el-GR"/>
        </w:rPr>
        <w:t xml:space="preserve">Η </w:t>
      </w:r>
      <w:r w:rsidRPr="00B80356">
        <w:rPr>
          <w:b/>
          <w:lang w:val="el-GR"/>
        </w:rPr>
        <w:t>αποφυγή</w:t>
      </w:r>
      <w:r w:rsidRPr="00B80356">
        <w:rPr>
          <w:lang w:val="el-GR"/>
        </w:rPr>
        <w:t xml:space="preserve"> είναι κεντρικός μηχανισμός. Ανακουφίζει βραχυπρόθεσμα, αλλά μακροπρόθεσμα διατηρεί τη διαταραχή, επειδή το άτομο δεν δοκιμάζει στην πράξη ότι ο φόβος μπορεί να υποχωρήσει ή ότι η απειλή δεν είναι τόσο μεγάλη.</w:t>
      </w:r>
    </w:p>
    <w:p w14:paraId="42705B4C" w14:textId="77777777" w:rsidR="00BD2907" w:rsidRPr="00B80356" w:rsidRDefault="00000000">
      <w:pPr>
        <w:pStyle w:val="Heading2"/>
        <w:rPr>
          <w:lang w:val="el-GR"/>
        </w:rPr>
      </w:pPr>
      <w:r w:rsidRPr="00B80356">
        <w:rPr>
          <w:rFonts w:ascii="Calibri" w:hAnsi="Calibri"/>
          <w:lang w:val="el-GR"/>
        </w:rPr>
        <w:t>3. Ψυχοδυναμική Κατανόηση του Άγχους και της Νεύρωσης</w:t>
      </w:r>
    </w:p>
    <w:p w14:paraId="6B6B45C7" w14:textId="77777777" w:rsidR="00BD2907" w:rsidRPr="00B80356" w:rsidRDefault="00000000">
      <w:pPr>
        <w:pStyle w:val="Heading3"/>
        <w:rPr>
          <w:lang w:val="el-GR"/>
        </w:rPr>
      </w:pPr>
      <w:r w:rsidRPr="00B80356">
        <w:rPr>
          <w:rFonts w:ascii="Calibri" w:hAnsi="Calibri"/>
          <w:lang w:val="el-GR"/>
        </w:rPr>
        <w:t>Το άγχος ως σήμα</w:t>
      </w:r>
    </w:p>
    <w:p w14:paraId="10624DAD" w14:textId="77777777" w:rsidR="009B1EAB" w:rsidRDefault="00000000">
      <w:pPr>
        <w:rPr>
          <w:lang w:val="el-GR"/>
        </w:rPr>
      </w:pPr>
      <w:r w:rsidRPr="00B80356">
        <w:rPr>
          <w:lang w:val="el-GR"/>
        </w:rPr>
        <w:t xml:space="preserve">Στην ψυχοδυναμική σκέψη, το άγχος δεν είναι μόνο σύμπτωμα. Μπορεί να λειτουργεί ως </w:t>
      </w:r>
      <w:r w:rsidRPr="00B80356">
        <w:rPr>
          <w:b/>
          <w:lang w:val="el-GR"/>
        </w:rPr>
        <w:t>σήμα κινδύνου</w:t>
      </w:r>
      <w:r w:rsidRPr="00B80356">
        <w:rPr>
          <w:lang w:val="el-GR"/>
        </w:rPr>
        <w:t xml:space="preserve"> για το </w:t>
      </w:r>
      <w:r w:rsidRPr="006605C9">
        <w:rPr>
          <w:u w:val="single"/>
          <w:lang w:val="el-GR"/>
        </w:rPr>
        <w:t>Εγώ</w:t>
      </w:r>
      <w:r w:rsidRPr="00B80356">
        <w:rPr>
          <w:lang w:val="el-GR"/>
        </w:rPr>
        <w:t xml:space="preserve">. </w:t>
      </w:r>
    </w:p>
    <w:p w14:paraId="0D60D4F6" w14:textId="48195F1A" w:rsidR="00BD2907" w:rsidRPr="00B80356" w:rsidRDefault="00000000">
      <w:pPr>
        <w:rPr>
          <w:lang w:val="el-GR"/>
        </w:rPr>
      </w:pPr>
      <w:r w:rsidRPr="00B80356">
        <w:rPr>
          <w:lang w:val="el-GR"/>
        </w:rPr>
        <w:t>Προειδοποιεί ότι κάποια εσωτερική σύγκρουση, επιθυμία, απώλεια, ενοχή, επιθετικότητα ή φόβος τιμωρίας πλησιάζει τη συνείδηση.</w:t>
      </w:r>
    </w:p>
    <w:p w14:paraId="56D6A9F9" w14:textId="77777777" w:rsidR="00BD2907" w:rsidRDefault="00000000">
      <w:pPr>
        <w:rPr>
          <w:lang w:val="el-GR"/>
        </w:rPr>
      </w:pPr>
      <w:r w:rsidRPr="00B80356">
        <w:rPr>
          <w:lang w:val="el-GR"/>
        </w:rPr>
        <w:t xml:space="preserve">Έτσι, οι </w:t>
      </w:r>
      <w:r w:rsidRPr="009B1EAB">
        <w:rPr>
          <w:b/>
          <w:bCs/>
          <w:lang w:val="el-GR"/>
        </w:rPr>
        <w:t>άμυνες</w:t>
      </w:r>
      <w:r w:rsidRPr="00B80356">
        <w:rPr>
          <w:lang w:val="el-GR"/>
        </w:rPr>
        <w:t xml:space="preserve"> κινητοποιούνται για να μειώσουν το άγχος. Αν οι άμυνες λειτουργούν άκαμπτα ή υπερβολικά, παράγονται συμπτώματα.</w:t>
      </w:r>
    </w:p>
    <w:p w14:paraId="19305C93" w14:textId="77777777" w:rsidR="009B1EAB" w:rsidRDefault="009B1EAB">
      <w:pPr>
        <w:rPr>
          <w:lang w:val="el-GR"/>
        </w:rPr>
      </w:pPr>
    </w:p>
    <w:p w14:paraId="3E57AB62" w14:textId="77777777" w:rsidR="009B1EAB" w:rsidRPr="00B66F5E" w:rsidRDefault="009B1EAB">
      <w:pPr>
        <w:rPr>
          <w:lang w:val="el-GR"/>
        </w:rPr>
      </w:pPr>
    </w:p>
    <w:p w14:paraId="04438FAD" w14:textId="77777777" w:rsidR="00BD2907" w:rsidRPr="00B80356" w:rsidRDefault="00000000">
      <w:pPr>
        <w:pStyle w:val="Heading3"/>
        <w:rPr>
          <w:lang w:val="el-GR"/>
        </w:rPr>
      </w:pPr>
      <w:r w:rsidRPr="00B80356">
        <w:rPr>
          <w:rFonts w:ascii="Calibri" w:hAnsi="Calibri"/>
          <w:lang w:val="el-GR"/>
        </w:rPr>
        <w:t>Σύγκρουση, άμυνα και σύμπτωμα</w:t>
      </w:r>
    </w:p>
    <w:p w14:paraId="2EEB87A3" w14:textId="77777777" w:rsidR="00BD2907" w:rsidRPr="00B80356" w:rsidRDefault="00000000">
      <w:pPr>
        <w:rPr>
          <w:lang w:val="el-GR"/>
        </w:rPr>
      </w:pPr>
      <w:r w:rsidRPr="00B80356">
        <w:rPr>
          <w:lang w:val="el-GR"/>
        </w:rPr>
        <w:t>Στις νευρωτικές οργανώσεις, το σύμπτωμα μπορεί να γίνει συμβιβασμός ανάμεσα:</w:t>
      </w:r>
    </w:p>
    <w:p w14:paraId="1CBF3D00" w14:textId="77777777" w:rsidR="00BD2907" w:rsidRPr="00B80356" w:rsidRDefault="00000000">
      <w:pPr>
        <w:pStyle w:val="ListBullet"/>
        <w:spacing w:after="80"/>
        <w:rPr>
          <w:lang w:val="el-GR"/>
        </w:rPr>
      </w:pPr>
      <w:r w:rsidRPr="00B80356">
        <w:rPr>
          <w:lang w:val="el-GR"/>
        </w:rPr>
        <w:t>σε μια ασυνείδητη επιθυμία ή σύγκρουση,</w:t>
      </w:r>
    </w:p>
    <w:p w14:paraId="6F93F919" w14:textId="77777777" w:rsidR="00BD2907" w:rsidRPr="00B80356" w:rsidRDefault="00000000">
      <w:pPr>
        <w:pStyle w:val="ListBullet"/>
        <w:spacing w:after="80"/>
        <w:rPr>
          <w:lang w:val="el-GR"/>
        </w:rPr>
      </w:pPr>
      <w:r w:rsidRPr="00B80356">
        <w:rPr>
          <w:lang w:val="el-GR"/>
        </w:rPr>
        <w:t>στην άμυνα που προσπαθεί να την κρατήσει εκτός συνείδησης,</w:t>
      </w:r>
    </w:p>
    <w:p w14:paraId="1AC81498" w14:textId="77777777" w:rsidR="00BD2907" w:rsidRPr="00B80356" w:rsidRDefault="00000000">
      <w:pPr>
        <w:pStyle w:val="ListBullet"/>
        <w:spacing w:after="80"/>
        <w:rPr>
          <w:lang w:val="el-GR"/>
        </w:rPr>
      </w:pPr>
      <w:r w:rsidRPr="00B80356">
        <w:rPr>
          <w:lang w:val="el-GR"/>
        </w:rPr>
        <w:t>στο άγχος που εμφανίζεται όταν η σύγκρουση πιέζει να εκφραστεί.</w:t>
      </w:r>
    </w:p>
    <w:p w14:paraId="08CABCE6" w14:textId="77777777" w:rsidR="00BD2907" w:rsidRPr="00B80356" w:rsidRDefault="00000000">
      <w:pPr>
        <w:rPr>
          <w:lang w:val="el-GR"/>
        </w:rPr>
      </w:pPr>
      <w:r w:rsidRPr="00B80356">
        <w:rPr>
          <w:lang w:val="el-GR"/>
        </w:rPr>
        <w:t>Παράδειγμα: σε μια φοβία, το άτομο μπορεί να μεταθέτει το άγχος από μια εσωτερική σύγκρουση σε ένα εξωτερικό αντικείμενο. Έτσι το άγχος γίνεται πιο «</w:t>
      </w:r>
      <w:proofErr w:type="spellStart"/>
      <w:r w:rsidRPr="00B80356">
        <w:rPr>
          <w:lang w:val="el-GR"/>
        </w:rPr>
        <w:t>διαχειρίσιμο</w:t>
      </w:r>
      <w:proofErr w:type="spellEnd"/>
      <w:r w:rsidRPr="00B80356">
        <w:rPr>
          <w:lang w:val="el-GR"/>
        </w:rPr>
        <w:t>», επειδή το άτομο μπορεί να αποφύγει το φοβικό αντικείμενο.</w:t>
      </w:r>
    </w:p>
    <w:p w14:paraId="64BD8770" w14:textId="77777777" w:rsidR="00BD2907" w:rsidRPr="00B80356" w:rsidRDefault="00000000">
      <w:pPr>
        <w:pStyle w:val="Heading3"/>
        <w:rPr>
          <w:lang w:val="el-GR"/>
        </w:rPr>
      </w:pPr>
      <w:r w:rsidRPr="00B80356">
        <w:rPr>
          <w:rFonts w:ascii="Calibri" w:hAnsi="Calibri"/>
          <w:lang w:val="el-GR"/>
        </w:rPr>
        <w:t>Γιατί η νεύρωση δεν είναι απλώς σύμπτωμα</w:t>
      </w:r>
    </w:p>
    <w:p w14:paraId="5601C341" w14:textId="77777777" w:rsidR="00BD2907" w:rsidRPr="00B80356" w:rsidRDefault="00000000">
      <w:pPr>
        <w:rPr>
          <w:lang w:val="el-GR"/>
        </w:rPr>
      </w:pPr>
      <w:r w:rsidRPr="00B80356">
        <w:rPr>
          <w:lang w:val="el-GR"/>
        </w:rPr>
        <w:t xml:space="preserve">Το βιβλίο τονίζει ότι οι περιγραφικές ταξινομήσεις βασίζονται σε </w:t>
      </w:r>
      <w:proofErr w:type="spellStart"/>
      <w:r w:rsidRPr="00B80356">
        <w:rPr>
          <w:lang w:val="el-GR"/>
        </w:rPr>
        <w:t>παρατηρήσιμα</w:t>
      </w:r>
      <w:proofErr w:type="spellEnd"/>
      <w:r w:rsidRPr="00B80356">
        <w:rPr>
          <w:lang w:val="el-GR"/>
        </w:rPr>
        <w:t xml:space="preserve"> συμπτώματα, ενώ η ψυχοδυναμική προσέγγιση ενδιαφέρεται για τη δομή και τη λειτουργία πίσω από τα συμπτώματα. Η ίδια εμφανής κρίση άγχους μπορεί να έχει διαφορετική σημασία σε διαφορετικούς ανθρώπους.</w:t>
      </w:r>
    </w:p>
    <w:p w14:paraId="1CAC8036" w14:textId="77777777" w:rsidR="00BD2907" w:rsidRDefault="00000000">
      <w:r w:rsidRPr="00B80356">
        <w:rPr>
          <w:lang w:val="el-GR"/>
        </w:rPr>
        <w:t xml:space="preserve">Άρα, στην κλινική κατανόηση δεν αρκεί να πούμε «έχει άγχος». </w:t>
      </w:r>
      <w:proofErr w:type="spellStart"/>
      <w:r>
        <w:t>Χρειάζετ</w:t>
      </w:r>
      <w:proofErr w:type="spellEnd"/>
      <w:r>
        <w:t xml:space="preserve">αι να </w:t>
      </w:r>
      <w:proofErr w:type="spellStart"/>
      <w:r>
        <w:t>ρωτήσουμε</w:t>
      </w:r>
      <w:proofErr w:type="spellEnd"/>
      <w:r>
        <w:t>:</w:t>
      </w:r>
    </w:p>
    <w:p w14:paraId="20BF6B2A" w14:textId="77777777" w:rsidR="00BD2907" w:rsidRDefault="00000000">
      <w:pPr>
        <w:pStyle w:val="ListBullet"/>
        <w:spacing w:after="80"/>
      </w:pPr>
      <w:r>
        <w:t>πότε εμφανίζεται,</w:t>
      </w:r>
    </w:p>
    <w:p w14:paraId="6A7EF209" w14:textId="77777777" w:rsidR="00BD2907" w:rsidRDefault="00000000">
      <w:pPr>
        <w:pStyle w:val="ListBullet"/>
        <w:spacing w:after="80"/>
      </w:pPr>
      <w:r>
        <w:t>τι αποφεύγει,</w:t>
      </w:r>
    </w:p>
    <w:p w14:paraId="231843EC" w14:textId="77777777" w:rsidR="00BD2907" w:rsidRDefault="00000000">
      <w:pPr>
        <w:pStyle w:val="ListBullet"/>
        <w:spacing w:after="80"/>
      </w:pPr>
      <w:r>
        <w:t>τι απειλείται ψυχικά,</w:t>
      </w:r>
    </w:p>
    <w:p w14:paraId="74F289DA" w14:textId="77777777" w:rsidR="00BD2907" w:rsidRDefault="00000000">
      <w:pPr>
        <w:pStyle w:val="ListBullet"/>
        <w:spacing w:after="80"/>
      </w:pPr>
      <w:r>
        <w:t>ποιες άμυνες χρησιμοποιεί,</w:t>
      </w:r>
    </w:p>
    <w:p w14:paraId="179F5739" w14:textId="77777777" w:rsidR="00BD2907" w:rsidRPr="00B80356" w:rsidRDefault="00000000">
      <w:pPr>
        <w:pStyle w:val="ListBullet"/>
        <w:spacing w:after="80"/>
        <w:rPr>
          <w:lang w:val="el-GR"/>
        </w:rPr>
      </w:pPr>
      <w:r w:rsidRPr="00B80356">
        <w:rPr>
          <w:lang w:val="el-GR"/>
        </w:rPr>
        <w:t>πώς σχετίζεται με τον θεραπευτή,</w:t>
      </w:r>
    </w:p>
    <w:p w14:paraId="56E1F641" w14:textId="77777777" w:rsidR="00BD2907" w:rsidRPr="00B80356" w:rsidRDefault="00000000">
      <w:pPr>
        <w:pStyle w:val="ListBullet"/>
        <w:spacing w:after="80"/>
        <w:rPr>
          <w:lang w:val="el-GR"/>
        </w:rPr>
      </w:pPr>
      <w:r w:rsidRPr="00B80356">
        <w:rPr>
          <w:lang w:val="el-GR"/>
        </w:rPr>
        <w:t>τι επίπεδο λειτουργικότητας και οργάνωσης προσωπικότητας έχει.</w:t>
      </w:r>
    </w:p>
    <w:p w14:paraId="35B0FF92" w14:textId="77777777" w:rsidR="00BD2907" w:rsidRPr="00B80356" w:rsidRDefault="00000000">
      <w:pPr>
        <w:pStyle w:val="Heading2"/>
        <w:rPr>
          <w:lang w:val="el-GR"/>
        </w:rPr>
      </w:pPr>
      <w:r w:rsidRPr="00B80356">
        <w:rPr>
          <w:rFonts w:ascii="Calibri" w:hAnsi="Calibri"/>
          <w:lang w:val="el-GR"/>
        </w:rPr>
        <w:t>4. Οι Βασικές Αγχώδεις Διαταραχές</w:t>
      </w:r>
    </w:p>
    <w:p w14:paraId="6249435A" w14:textId="77777777" w:rsidR="00BD2907" w:rsidRPr="00B80356" w:rsidRDefault="00000000">
      <w:pPr>
        <w:rPr>
          <w:lang w:val="el-GR"/>
        </w:rPr>
      </w:pPr>
      <w:r w:rsidRPr="00B80356">
        <w:rPr>
          <w:lang w:val="el-GR"/>
        </w:rPr>
        <w:t>Οι διαφάνειες οργανώνουν την ύλη γύρω από τις βασικές αγχώδεις διαταραχές:</w:t>
      </w:r>
    </w:p>
    <w:p w14:paraId="2FA9C031" w14:textId="77777777" w:rsidR="00BD2907" w:rsidRDefault="00000000">
      <w:pPr>
        <w:pStyle w:val="ListBullet"/>
        <w:spacing w:after="80"/>
      </w:pPr>
      <w:proofErr w:type="spellStart"/>
      <w:r>
        <w:t>γενικευμένη</w:t>
      </w:r>
      <w:proofErr w:type="spellEnd"/>
      <w:r>
        <w:t xml:space="preserve"> α</w:t>
      </w:r>
      <w:proofErr w:type="spellStart"/>
      <w:r>
        <w:t>γχώδης</w:t>
      </w:r>
      <w:proofErr w:type="spellEnd"/>
      <w:r>
        <w:t xml:space="preserve"> </w:t>
      </w:r>
      <w:proofErr w:type="spellStart"/>
      <w:r>
        <w:t>δι</w:t>
      </w:r>
      <w:proofErr w:type="spellEnd"/>
      <w:r>
        <w:t>αταραχή,</w:t>
      </w:r>
    </w:p>
    <w:p w14:paraId="1E3EF23E" w14:textId="77777777" w:rsidR="00BD2907" w:rsidRDefault="00000000">
      <w:pPr>
        <w:pStyle w:val="ListBullet"/>
        <w:spacing w:after="80"/>
      </w:pPr>
      <w:r>
        <w:t>ειδική φοβία,</w:t>
      </w:r>
    </w:p>
    <w:p w14:paraId="6FDFF136" w14:textId="77777777" w:rsidR="00BD2907" w:rsidRDefault="00000000">
      <w:pPr>
        <w:pStyle w:val="ListBullet"/>
        <w:spacing w:after="80"/>
      </w:pPr>
      <w:r>
        <w:t>κοινωνική αγχώδης διαταραχή,</w:t>
      </w:r>
    </w:p>
    <w:p w14:paraId="7D35A9C3" w14:textId="77777777" w:rsidR="00BD2907" w:rsidRDefault="00000000">
      <w:pPr>
        <w:pStyle w:val="ListBullet"/>
        <w:spacing w:after="80"/>
      </w:pPr>
      <w:r>
        <w:t>διαταραχή πανικού,</w:t>
      </w:r>
    </w:p>
    <w:p w14:paraId="0EBE9581" w14:textId="77777777" w:rsidR="00BD2907" w:rsidRDefault="00000000">
      <w:pPr>
        <w:pStyle w:val="ListBullet"/>
        <w:spacing w:after="80"/>
      </w:pPr>
      <w:r>
        <w:t>αγοραφοβία,</w:t>
      </w:r>
    </w:p>
    <w:p w14:paraId="407A2C7C" w14:textId="77777777" w:rsidR="00BD2907" w:rsidRPr="00B80356" w:rsidRDefault="00000000">
      <w:pPr>
        <w:pStyle w:val="ListBullet"/>
        <w:spacing w:after="80"/>
        <w:rPr>
          <w:lang w:val="el-GR"/>
        </w:rPr>
      </w:pPr>
      <w:r w:rsidRPr="00B80356">
        <w:rPr>
          <w:lang w:val="el-GR"/>
        </w:rPr>
        <w:t xml:space="preserve">διαταραχές συνδεόμενες με τραύμα και </w:t>
      </w:r>
      <w:proofErr w:type="spellStart"/>
      <w:r w:rsidRPr="00B80356">
        <w:rPr>
          <w:lang w:val="el-GR"/>
        </w:rPr>
        <w:t>στρεσογόνους</w:t>
      </w:r>
      <w:proofErr w:type="spellEnd"/>
      <w:r w:rsidRPr="00B80356">
        <w:rPr>
          <w:lang w:val="el-GR"/>
        </w:rPr>
        <w:t xml:space="preserve"> παράγοντες,</w:t>
      </w:r>
    </w:p>
    <w:p w14:paraId="2A097AD9" w14:textId="77777777" w:rsidR="00BD2907" w:rsidRPr="002C7725" w:rsidRDefault="00000000">
      <w:pPr>
        <w:pStyle w:val="ListBullet"/>
        <w:spacing w:after="80"/>
      </w:pPr>
      <w:r>
        <w:t>PTSD.</w:t>
      </w:r>
    </w:p>
    <w:p w14:paraId="75CAC388" w14:textId="77777777" w:rsidR="002C7725" w:rsidRDefault="002C7725" w:rsidP="002C7725">
      <w:pPr>
        <w:pStyle w:val="ListBullet"/>
        <w:numPr>
          <w:ilvl w:val="0"/>
          <w:numId w:val="0"/>
        </w:numPr>
        <w:spacing w:after="80"/>
        <w:ind w:left="360" w:hanging="360"/>
      </w:pPr>
    </w:p>
    <w:p w14:paraId="48BA9C97" w14:textId="77777777" w:rsidR="00BD2907" w:rsidRDefault="00000000">
      <w:pPr>
        <w:pStyle w:val="Heading3"/>
      </w:pPr>
      <w:r>
        <w:rPr>
          <w:rFonts w:ascii="Calibri" w:hAnsi="Calibri"/>
        </w:rPr>
        <w:t>Γενικευμένη Αγχώδης Διαταραχή</w:t>
      </w:r>
    </w:p>
    <w:p w14:paraId="3A162AD1" w14:textId="77777777" w:rsidR="00BD2907" w:rsidRPr="00B80356" w:rsidRDefault="00000000">
      <w:pPr>
        <w:rPr>
          <w:lang w:val="el-GR"/>
        </w:rPr>
      </w:pPr>
      <w:r w:rsidRPr="00B80356">
        <w:rPr>
          <w:lang w:val="el-GR"/>
        </w:rPr>
        <w:t xml:space="preserve">Η </w:t>
      </w:r>
      <w:r w:rsidRPr="00B80356">
        <w:rPr>
          <w:b/>
          <w:lang w:val="el-GR"/>
        </w:rPr>
        <w:t>γενικευμένη αγχώδης διαταραχή</w:t>
      </w:r>
      <w:r w:rsidRPr="00B80356">
        <w:rPr>
          <w:lang w:val="el-GR"/>
        </w:rPr>
        <w:t xml:space="preserve"> χαρακτηρίζεται από υπερβολικό άγχος και ανησυχία για πολλά γεγονότα ή δραστηριότητες. Το άτομο δυσκολεύεται να ελέγξει την ανησυχία του και συχνά ζει σε κατάσταση συνεχούς προσμονής απειλής.</w:t>
      </w:r>
    </w:p>
    <w:p w14:paraId="7F756538" w14:textId="77777777" w:rsidR="00BD2907" w:rsidRPr="00B80356" w:rsidRDefault="00000000">
      <w:pPr>
        <w:rPr>
          <w:lang w:val="el-GR"/>
        </w:rPr>
      </w:pPr>
      <w:r>
        <w:rPr>
          <w:b/>
        </w:rPr>
        <w:t>DSM</w:t>
      </w:r>
      <w:r w:rsidRPr="00B80356">
        <w:rPr>
          <w:b/>
          <w:lang w:val="el-GR"/>
        </w:rPr>
        <w:t>-5 κριτήρια, σε σύνοψη από τις διαφάνειες</w:t>
      </w:r>
    </w:p>
    <w:p w14:paraId="55B9189E" w14:textId="1E568424" w:rsidR="00BD2907" w:rsidRPr="00B80356" w:rsidRDefault="00000000" w:rsidP="00B66F5E">
      <w:pPr>
        <w:pStyle w:val="ListBullet"/>
        <w:numPr>
          <w:ilvl w:val="0"/>
          <w:numId w:val="11"/>
        </w:numPr>
        <w:spacing w:after="80"/>
        <w:rPr>
          <w:lang w:val="el-GR"/>
        </w:rPr>
      </w:pPr>
      <w:r w:rsidRPr="00B80356">
        <w:rPr>
          <w:lang w:val="el-GR"/>
        </w:rPr>
        <w:t xml:space="preserve">Υπερβολικό άγχος και ανησυχία, δηλαδή «φοβισμένη προσδοκία», τις περισσότερες ημέρες για τουλάχιστον </w:t>
      </w:r>
      <w:r w:rsidRPr="00B80356">
        <w:rPr>
          <w:b/>
          <w:lang w:val="el-GR"/>
        </w:rPr>
        <w:t>6 μήνες</w:t>
      </w:r>
      <w:r w:rsidRPr="00B80356">
        <w:rPr>
          <w:lang w:val="el-GR"/>
        </w:rPr>
        <w:t>, για σειρά γεγονότων ή δραστηριοτήτων, όπως εργασία ή σχολική επίδοση.</w:t>
      </w:r>
    </w:p>
    <w:p w14:paraId="38F2483B" w14:textId="6FAB318F" w:rsidR="00BD2907" w:rsidRPr="00B80356" w:rsidRDefault="00000000" w:rsidP="00B66F5E">
      <w:pPr>
        <w:pStyle w:val="ListBullet"/>
        <w:numPr>
          <w:ilvl w:val="0"/>
          <w:numId w:val="11"/>
        </w:numPr>
        <w:spacing w:after="80"/>
        <w:rPr>
          <w:lang w:val="el-GR"/>
        </w:rPr>
      </w:pPr>
      <w:r w:rsidRPr="00B80356">
        <w:rPr>
          <w:lang w:val="el-GR"/>
        </w:rPr>
        <w:t>Το άτομο δυσκολεύεται να ελέγξει την ανησυχία.</w:t>
      </w:r>
    </w:p>
    <w:p w14:paraId="41C9C950" w14:textId="15993AEE" w:rsidR="00BD2907" w:rsidRPr="00B66F5E" w:rsidRDefault="00000000" w:rsidP="00B66F5E">
      <w:pPr>
        <w:pStyle w:val="ListBullet"/>
        <w:numPr>
          <w:ilvl w:val="0"/>
          <w:numId w:val="11"/>
        </w:numPr>
        <w:spacing w:after="80"/>
        <w:rPr>
          <w:lang w:val="el-GR"/>
        </w:rPr>
      </w:pPr>
      <w:r w:rsidRPr="00B80356">
        <w:rPr>
          <w:lang w:val="el-GR"/>
        </w:rPr>
        <w:t xml:space="preserve">Το άγχος και η ανησυχία συνδέονται με </w:t>
      </w:r>
      <w:r w:rsidRPr="00B80356">
        <w:rPr>
          <w:b/>
          <w:lang w:val="el-GR"/>
        </w:rPr>
        <w:t>τρία ή περισσότερα</w:t>
      </w:r>
      <w:r w:rsidRPr="00B80356">
        <w:rPr>
          <w:lang w:val="el-GR"/>
        </w:rPr>
        <w:t xml:space="preserve"> από τα ακόλουθα συμπτώματα, με κάποια παρόντα τις περισσότερες ημέρες των τελευταίων 6 μηνών. </w:t>
      </w:r>
      <w:r w:rsidRPr="00B66F5E">
        <w:rPr>
          <w:lang w:val="el-GR"/>
        </w:rPr>
        <w:t>Στα παιδιά αρκεί ένα σύμπτωμα:</w:t>
      </w:r>
    </w:p>
    <w:p w14:paraId="753CDFA5" w14:textId="2F08B890" w:rsidR="00BD2907" w:rsidRPr="00B66F5E" w:rsidRDefault="00000000" w:rsidP="00B66F5E">
      <w:pPr>
        <w:rPr>
          <w:lang w:val="el-GR"/>
        </w:rPr>
      </w:pPr>
      <w:r w:rsidRPr="00B66F5E">
        <w:rPr>
          <w:lang w:val="el-GR"/>
        </w:rPr>
        <w:t>νευρικότητα, αίσθημα αγωνίας ή υπερένταση, - αίσθημα ότι είναι ασυνήθιστα ταραγμένος/η, - δυσκολία συγκέντρωσης ή αίσθημα ότι το μυαλό αδειάζει, - ευερεθιστότητα, - μυϊκή τάση, - διαταραχή ύπνου, όπως δυσκολία επέλευσης ή διατήρησης ύπνου, ανήσυχος ή μη ικανοποιητικός ύπνος.</w:t>
      </w:r>
    </w:p>
    <w:p w14:paraId="3B5CB820" w14:textId="63B5497E" w:rsidR="00BD2907" w:rsidRPr="00B80356" w:rsidRDefault="00000000" w:rsidP="00B66F5E">
      <w:pPr>
        <w:pStyle w:val="ListBullet"/>
        <w:numPr>
          <w:ilvl w:val="0"/>
          <w:numId w:val="11"/>
        </w:numPr>
        <w:spacing w:after="80"/>
        <w:rPr>
          <w:lang w:val="el-GR"/>
        </w:rPr>
      </w:pPr>
      <w:r w:rsidRPr="00B80356">
        <w:rPr>
          <w:lang w:val="el-GR"/>
        </w:rPr>
        <w:t>Το άγχος, η ανησυχία ή τα σωματικά συμπτώματα προκαλούν κλινικά σημαντική ενόχληση ή έκπτωση στην κοινωνική, επαγγελματική ή άλλη σημαντική λειτουργικότητα.</w:t>
      </w:r>
    </w:p>
    <w:p w14:paraId="6F106EC7" w14:textId="192FF489" w:rsidR="00BD2907" w:rsidRPr="00B80356" w:rsidRDefault="00000000" w:rsidP="00B66F5E">
      <w:pPr>
        <w:pStyle w:val="ListBullet"/>
        <w:numPr>
          <w:ilvl w:val="0"/>
          <w:numId w:val="11"/>
        </w:numPr>
        <w:spacing w:after="80"/>
        <w:rPr>
          <w:lang w:val="el-GR"/>
        </w:rPr>
      </w:pPr>
      <w:r w:rsidRPr="00B80356">
        <w:rPr>
          <w:lang w:val="el-GR"/>
        </w:rPr>
        <w:t>Η διαταραχή δεν οφείλεται στις άμεσες φυσιολογικές δράσεις ουσίας ή σε άλλη σωματική κατάσταση, όπως υπερθυρεοειδισμό.</w:t>
      </w:r>
    </w:p>
    <w:p w14:paraId="6476A940" w14:textId="77652698" w:rsidR="00BD2907" w:rsidRPr="00B80356" w:rsidRDefault="00000000" w:rsidP="00B66F5E">
      <w:pPr>
        <w:pStyle w:val="ListBullet"/>
        <w:numPr>
          <w:ilvl w:val="0"/>
          <w:numId w:val="11"/>
        </w:numPr>
        <w:spacing w:after="80"/>
        <w:rPr>
          <w:lang w:val="el-GR"/>
        </w:rPr>
      </w:pPr>
      <w:r w:rsidRPr="00B80356">
        <w:rPr>
          <w:lang w:val="el-GR"/>
        </w:rPr>
        <w:t>Η διαταραχή δεν εξηγείται καλύτερα από άλλη ψυχική διαταραχή.</w:t>
      </w:r>
    </w:p>
    <w:p w14:paraId="3747D7E3" w14:textId="77777777" w:rsidR="00BD2907" w:rsidRDefault="00000000">
      <w:proofErr w:type="spellStart"/>
      <w:r>
        <w:t>Κεντρικά</w:t>
      </w:r>
      <w:proofErr w:type="spellEnd"/>
      <w:r>
        <w:t xml:space="preserve"> </w:t>
      </w:r>
      <w:proofErr w:type="spellStart"/>
      <w:r>
        <w:t>στοιχεί</w:t>
      </w:r>
      <w:proofErr w:type="spellEnd"/>
      <w:r>
        <w:t>α:</w:t>
      </w:r>
    </w:p>
    <w:p w14:paraId="5A31FEEC" w14:textId="77777777" w:rsidR="00BD2907" w:rsidRDefault="00000000">
      <w:pPr>
        <w:pStyle w:val="ListBullet"/>
        <w:spacing w:after="80"/>
      </w:pPr>
      <w:r>
        <w:t>υπερβολική ανησυχία,</w:t>
      </w:r>
    </w:p>
    <w:p w14:paraId="4B0D8D4F" w14:textId="77777777" w:rsidR="00BD2907" w:rsidRDefault="00000000">
      <w:pPr>
        <w:pStyle w:val="ListBullet"/>
        <w:spacing w:after="80"/>
      </w:pPr>
      <w:r>
        <w:t>διάχυτο και χρόνιο άγχος,</w:t>
      </w:r>
    </w:p>
    <w:p w14:paraId="61F2E6EA" w14:textId="77777777" w:rsidR="00BD2907" w:rsidRDefault="00000000">
      <w:pPr>
        <w:pStyle w:val="ListBullet"/>
        <w:spacing w:after="80"/>
      </w:pPr>
      <w:r>
        <w:t>δυσκολία ελέγχου της ανησυχίας,</w:t>
      </w:r>
    </w:p>
    <w:p w14:paraId="3E918955" w14:textId="77777777" w:rsidR="00BD2907" w:rsidRDefault="00000000">
      <w:pPr>
        <w:pStyle w:val="ListBullet"/>
        <w:spacing w:after="80"/>
      </w:pPr>
      <w:r>
        <w:t>μυϊκή ένταση,</w:t>
      </w:r>
    </w:p>
    <w:p w14:paraId="704E520D" w14:textId="77777777" w:rsidR="00BD2907" w:rsidRDefault="00000000">
      <w:pPr>
        <w:pStyle w:val="ListBullet"/>
        <w:spacing w:after="80"/>
      </w:pPr>
      <w:r>
        <w:t>ευερεθιστότητα,</w:t>
      </w:r>
    </w:p>
    <w:p w14:paraId="07AEA434" w14:textId="77777777" w:rsidR="00BD2907" w:rsidRDefault="00000000">
      <w:pPr>
        <w:pStyle w:val="ListBullet"/>
        <w:spacing w:after="80"/>
      </w:pPr>
      <w:r>
        <w:t>κόπωση,</w:t>
      </w:r>
    </w:p>
    <w:p w14:paraId="51DE0C85" w14:textId="77777777" w:rsidR="00BD2907" w:rsidRDefault="00000000">
      <w:pPr>
        <w:pStyle w:val="ListBullet"/>
        <w:spacing w:after="80"/>
      </w:pPr>
      <w:r>
        <w:t>δυσκολία συγκέντρωσης,</w:t>
      </w:r>
    </w:p>
    <w:p w14:paraId="4E933BE8" w14:textId="77777777" w:rsidR="00BD2907" w:rsidRDefault="00000000">
      <w:pPr>
        <w:pStyle w:val="ListBullet"/>
        <w:spacing w:after="80"/>
      </w:pPr>
      <w:r>
        <w:t>διαταραχές ύπνου.</w:t>
      </w:r>
    </w:p>
    <w:p w14:paraId="016E1B36" w14:textId="77777777" w:rsidR="00BD2907" w:rsidRPr="00B80356" w:rsidRDefault="00000000">
      <w:pPr>
        <w:rPr>
          <w:lang w:val="el-GR"/>
        </w:rPr>
      </w:pPr>
      <w:r w:rsidRPr="00B80356">
        <w:rPr>
          <w:lang w:val="el-GR"/>
        </w:rPr>
        <w:t xml:space="preserve">Η ΓΑΔ διαφέρει από την ειδική φοβία επειδή δεν περιορίζεται σε ένα συγκεκριμένο αντικείμενο. Διαφέρει από τη διαταραχή πανικού επειδή δεν οργανώνεται κυρίως γύρω από απροσδόκητες κρίσεις πανικού. Διαφέρει από το </w:t>
      </w:r>
      <w:r>
        <w:t>PTSD</w:t>
      </w:r>
      <w:r w:rsidRPr="00B80356">
        <w:rPr>
          <w:lang w:val="el-GR"/>
        </w:rPr>
        <w:t xml:space="preserve"> επειδή δεν συνδέεται αναγκαστικά με </w:t>
      </w:r>
      <w:proofErr w:type="spellStart"/>
      <w:r w:rsidRPr="00B80356">
        <w:rPr>
          <w:lang w:val="el-GR"/>
        </w:rPr>
        <w:t>επανεισβολή</w:t>
      </w:r>
      <w:proofErr w:type="spellEnd"/>
      <w:r w:rsidRPr="00B80356">
        <w:rPr>
          <w:lang w:val="el-GR"/>
        </w:rPr>
        <w:t xml:space="preserve"> τραυματικού γεγονότος.</w:t>
      </w:r>
    </w:p>
    <w:p w14:paraId="7816979E" w14:textId="77777777" w:rsidR="00BD2907" w:rsidRPr="00B80356" w:rsidRDefault="00000000">
      <w:pPr>
        <w:rPr>
          <w:lang w:val="el-GR"/>
        </w:rPr>
      </w:pPr>
      <w:r w:rsidRPr="00B80356">
        <w:rPr>
          <w:lang w:val="el-GR"/>
        </w:rPr>
        <w:t>Θεραπευτικά, οι διαφάνειες και το βιβλίο αναφέρουν γνωσιακές-</w:t>
      </w:r>
      <w:proofErr w:type="spellStart"/>
      <w:r w:rsidRPr="00B80356">
        <w:rPr>
          <w:lang w:val="el-GR"/>
        </w:rPr>
        <w:t>συμπεριφορικές</w:t>
      </w:r>
      <w:proofErr w:type="spellEnd"/>
      <w:r w:rsidRPr="00B80356">
        <w:rPr>
          <w:lang w:val="el-GR"/>
        </w:rPr>
        <w:t xml:space="preserve"> παρεμβάσεις, υποστηρικτική ή ψυχοδυναμική ψυχοθεραπεία και φαρμακοθεραπεία όταν χρειάζεται. Το βιβλίο υπογραμμίζει ότι επειδή η διαταραχή είναι συχνά μακρόχρονη, το θεραπευτικό πλάνο πρέπει να είναι ρεαλιστικό και να λαμβάνει υπόψη τη λειτουργικότητα.</w:t>
      </w:r>
    </w:p>
    <w:p w14:paraId="15C380AA" w14:textId="77777777" w:rsidR="00BD2907" w:rsidRPr="00B80356" w:rsidRDefault="00000000">
      <w:pPr>
        <w:pStyle w:val="Heading3"/>
        <w:rPr>
          <w:lang w:val="el-GR"/>
        </w:rPr>
      </w:pPr>
      <w:r w:rsidRPr="00B80356">
        <w:rPr>
          <w:rFonts w:ascii="Calibri" w:hAnsi="Calibri"/>
          <w:lang w:val="el-GR"/>
        </w:rPr>
        <w:t>Ειδική Φοβία</w:t>
      </w:r>
    </w:p>
    <w:p w14:paraId="082BA6F1" w14:textId="77777777" w:rsidR="00BD2907" w:rsidRPr="00B80356" w:rsidRDefault="00000000">
      <w:pPr>
        <w:rPr>
          <w:lang w:val="el-GR"/>
        </w:rPr>
      </w:pPr>
      <w:r w:rsidRPr="00B80356">
        <w:rPr>
          <w:lang w:val="el-GR"/>
        </w:rPr>
        <w:t xml:space="preserve">Η </w:t>
      </w:r>
      <w:r w:rsidRPr="00B80356">
        <w:rPr>
          <w:b/>
          <w:lang w:val="el-GR"/>
        </w:rPr>
        <w:t>ειδική φοβία</w:t>
      </w:r>
      <w:r w:rsidRPr="00B80356">
        <w:rPr>
          <w:lang w:val="el-GR"/>
        </w:rPr>
        <w:t xml:space="preserve"> είναι έντονος φόβος ή άγχος για συγκεκριμένο αντικείμενο ή κατάσταση, όπως ζώα, ύψη, αίμα, ενέσεις, αεροπλάνο ή κλειστοί χώροι. Το φοβικό ερέθισμα προκαλεί σχεδόν πάντα άμεσο άγχος και αποφεύγεται ενεργητικά ή </w:t>
      </w:r>
      <w:proofErr w:type="spellStart"/>
      <w:r w:rsidRPr="00B80356">
        <w:rPr>
          <w:lang w:val="el-GR"/>
        </w:rPr>
        <w:t>υπομένεται</w:t>
      </w:r>
      <w:proofErr w:type="spellEnd"/>
      <w:r w:rsidRPr="00B80356">
        <w:rPr>
          <w:lang w:val="el-GR"/>
        </w:rPr>
        <w:t xml:space="preserve"> με μεγάλη δυσφορία.</w:t>
      </w:r>
    </w:p>
    <w:p w14:paraId="0DB03356" w14:textId="77777777" w:rsidR="00BD2907" w:rsidRPr="00B80356" w:rsidRDefault="00000000">
      <w:pPr>
        <w:rPr>
          <w:lang w:val="el-GR"/>
        </w:rPr>
      </w:pPr>
      <w:r>
        <w:rPr>
          <w:b/>
        </w:rPr>
        <w:t>DSM</w:t>
      </w:r>
      <w:r w:rsidRPr="00B80356">
        <w:rPr>
          <w:b/>
          <w:lang w:val="el-GR"/>
        </w:rPr>
        <w:t>-5 κριτήρια, σε σύνοψη από τις διαφάνειες</w:t>
      </w:r>
    </w:p>
    <w:p w14:paraId="3BAE1E2B" w14:textId="0E623D02" w:rsidR="00BD2907" w:rsidRPr="00B80356" w:rsidRDefault="00000000" w:rsidP="00D968EC">
      <w:pPr>
        <w:pStyle w:val="ListBullet"/>
        <w:numPr>
          <w:ilvl w:val="0"/>
          <w:numId w:val="12"/>
        </w:numPr>
        <w:spacing w:after="80"/>
        <w:rPr>
          <w:lang w:val="el-GR"/>
        </w:rPr>
      </w:pPr>
      <w:r w:rsidRPr="00B80356">
        <w:rPr>
          <w:lang w:val="el-GR"/>
        </w:rPr>
        <w:t>Έκδηλος φόβος ή άγχος για ειδικό αντικείμενο ή συγκεκριμένη κατάσταση, π.χ. αεροπορικά ταξίδια, ύψη, ζώα, ένεση ή θέα αίματος. Στα παιδιά μπορεί να εκφράζεται με κλάματα, νευρικότητα, ακινητοποίηση ή προσκόλληση.</w:t>
      </w:r>
    </w:p>
    <w:p w14:paraId="21C82CBE" w14:textId="69CB2B86" w:rsidR="00BD2907" w:rsidRPr="00B80356" w:rsidRDefault="00000000" w:rsidP="00D968EC">
      <w:pPr>
        <w:pStyle w:val="ListBullet"/>
        <w:numPr>
          <w:ilvl w:val="0"/>
          <w:numId w:val="12"/>
        </w:numPr>
        <w:spacing w:after="80"/>
        <w:rPr>
          <w:lang w:val="el-GR"/>
        </w:rPr>
      </w:pPr>
      <w:r w:rsidRPr="00B80356">
        <w:rPr>
          <w:lang w:val="el-GR"/>
        </w:rPr>
        <w:t>Το φοβικό αντικείμενο ή η φοβική κατάσταση προκαλεί σχεδόν πάντα άμεση απάντηση φόβου ή άγχους.</w:t>
      </w:r>
    </w:p>
    <w:p w14:paraId="176935B0" w14:textId="32519D8E" w:rsidR="00BD2907" w:rsidRPr="00B80356" w:rsidRDefault="00000000" w:rsidP="00D968EC">
      <w:pPr>
        <w:pStyle w:val="ListBullet"/>
        <w:numPr>
          <w:ilvl w:val="0"/>
          <w:numId w:val="12"/>
        </w:numPr>
        <w:spacing w:after="80"/>
        <w:rPr>
          <w:lang w:val="el-GR"/>
        </w:rPr>
      </w:pPr>
      <w:r w:rsidRPr="00B80356">
        <w:rPr>
          <w:lang w:val="el-GR"/>
        </w:rPr>
        <w:t xml:space="preserve">Το φοβικό αντικείμενο ή η φοβική κατάσταση αποφεύγεται ενεργά ή </w:t>
      </w:r>
      <w:proofErr w:type="spellStart"/>
      <w:r w:rsidRPr="00B80356">
        <w:rPr>
          <w:lang w:val="el-GR"/>
        </w:rPr>
        <w:t>υπομένεται</w:t>
      </w:r>
      <w:proofErr w:type="spellEnd"/>
      <w:r w:rsidRPr="00B80356">
        <w:rPr>
          <w:lang w:val="el-GR"/>
        </w:rPr>
        <w:t xml:space="preserve"> με έντονο φόβο ή άγχος.</w:t>
      </w:r>
    </w:p>
    <w:p w14:paraId="3A3D7169" w14:textId="00161D51" w:rsidR="00BD2907" w:rsidRPr="00B80356" w:rsidRDefault="00000000" w:rsidP="00D968EC">
      <w:pPr>
        <w:pStyle w:val="ListBullet"/>
        <w:numPr>
          <w:ilvl w:val="0"/>
          <w:numId w:val="12"/>
        </w:numPr>
        <w:spacing w:after="80"/>
        <w:rPr>
          <w:lang w:val="el-GR"/>
        </w:rPr>
      </w:pPr>
      <w:r w:rsidRPr="00B80356">
        <w:rPr>
          <w:lang w:val="el-GR"/>
        </w:rPr>
        <w:t xml:space="preserve">Ο φόβος ή το άγχος είναι δυσανάλογο προς τον πραγματικό κίνδυνο και προς το </w:t>
      </w:r>
      <w:proofErr w:type="spellStart"/>
      <w:r w:rsidRPr="00B80356">
        <w:rPr>
          <w:lang w:val="el-GR"/>
        </w:rPr>
        <w:t>κοινωνικοπολιτισμικό</w:t>
      </w:r>
      <w:proofErr w:type="spellEnd"/>
      <w:r w:rsidRPr="00B80356">
        <w:rPr>
          <w:lang w:val="el-GR"/>
        </w:rPr>
        <w:t xml:space="preserve"> πλαίσιο.</w:t>
      </w:r>
    </w:p>
    <w:p w14:paraId="6234A621" w14:textId="6B6F5FE6" w:rsidR="00BD2907" w:rsidRPr="00B80356" w:rsidRDefault="00000000" w:rsidP="00D968EC">
      <w:pPr>
        <w:pStyle w:val="ListBullet"/>
        <w:numPr>
          <w:ilvl w:val="0"/>
          <w:numId w:val="12"/>
        </w:numPr>
        <w:spacing w:after="80"/>
        <w:rPr>
          <w:lang w:val="el-GR"/>
        </w:rPr>
      </w:pPr>
      <w:r w:rsidRPr="00B80356">
        <w:rPr>
          <w:lang w:val="el-GR"/>
        </w:rPr>
        <w:t xml:space="preserve">Ο φόβος, το άγχος ή η αποφυγή είναι επίμονα και διαρκούν τυπικά </w:t>
      </w:r>
      <w:r w:rsidRPr="00B80356">
        <w:rPr>
          <w:b/>
          <w:lang w:val="el-GR"/>
        </w:rPr>
        <w:t>6 μήνες ή περισσότερο</w:t>
      </w:r>
      <w:r w:rsidRPr="00B80356">
        <w:rPr>
          <w:lang w:val="el-GR"/>
        </w:rPr>
        <w:t>.</w:t>
      </w:r>
    </w:p>
    <w:p w14:paraId="18D629CA" w14:textId="2ABEF298" w:rsidR="00BD2907" w:rsidRPr="00B80356" w:rsidRDefault="00000000" w:rsidP="00D968EC">
      <w:pPr>
        <w:pStyle w:val="ListBullet"/>
        <w:numPr>
          <w:ilvl w:val="0"/>
          <w:numId w:val="12"/>
        </w:numPr>
        <w:spacing w:after="80"/>
        <w:rPr>
          <w:lang w:val="el-GR"/>
        </w:rPr>
      </w:pPr>
      <w:r w:rsidRPr="00B80356">
        <w:rPr>
          <w:lang w:val="el-GR"/>
        </w:rPr>
        <w:t>Προκαλούν κλινικά σημαντική ενόχληση ή έκπτωση στην κοινωνική, επαγγελματική ή άλλη σημαντική λειτουργικότητα.</w:t>
      </w:r>
    </w:p>
    <w:p w14:paraId="6B0DF024" w14:textId="7A6D7207" w:rsidR="00BD2907" w:rsidRPr="00B80356" w:rsidRDefault="00000000" w:rsidP="00D968EC">
      <w:pPr>
        <w:pStyle w:val="ListBullet"/>
        <w:numPr>
          <w:ilvl w:val="0"/>
          <w:numId w:val="12"/>
        </w:numPr>
        <w:spacing w:after="80"/>
        <w:rPr>
          <w:lang w:val="el-GR"/>
        </w:rPr>
      </w:pPr>
      <w:r w:rsidRPr="00B80356">
        <w:rPr>
          <w:lang w:val="el-GR"/>
        </w:rPr>
        <w:t xml:space="preserve">Η διαταραχή δεν εξηγείται καλύτερα από τα συμπτώματα άλλης ψυχικής διαταραχής, όπως αγοραφοβία, </w:t>
      </w:r>
      <w:r>
        <w:t>OCD</w:t>
      </w:r>
      <w:r w:rsidRPr="00B80356">
        <w:rPr>
          <w:lang w:val="el-GR"/>
        </w:rPr>
        <w:t xml:space="preserve">, </w:t>
      </w:r>
      <w:r>
        <w:t>PTSD</w:t>
      </w:r>
      <w:r w:rsidRPr="00B80356">
        <w:rPr>
          <w:lang w:val="el-GR"/>
        </w:rPr>
        <w:t xml:space="preserve"> ή άγχος αποχωρισμού.</w:t>
      </w:r>
    </w:p>
    <w:p w14:paraId="10C2730B" w14:textId="77777777" w:rsidR="00BD2907" w:rsidRDefault="00000000">
      <w:r>
        <w:t>Βα</w:t>
      </w:r>
      <w:proofErr w:type="spellStart"/>
      <w:r>
        <w:t>σικά</w:t>
      </w:r>
      <w:proofErr w:type="spellEnd"/>
      <w:r>
        <w:t xml:space="preserve"> </w:t>
      </w:r>
      <w:proofErr w:type="spellStart"/>
      <w:r>
        <w:t>σημεί</w:t>
      </w:r>
      <w:proofErr w:type="spellEnd"/>
      <w:r>
        <w:t>α:</w:t>
      </w:r>
    </w:p>
    <w:p w14:paraId="0EC41815" w14:textId="77777777" w:rsidR="00BD2907" w:rsidRPr="00B80356" w:rsidRDefault="00000000">
      <w:pPr>
        <w:pStyle w:val="ListBullet"/>
        <w:spacing w:after="80"/>
        <w:rPr>
          <w:lang w:val="el-GR"/>
        </w:rPr>
      </w:pPr>
      <w:r w:rsidRPr="00B80356">
        <w:rPr>
          <w:lang w:val="el-GR"/>
        </w:rPr>
        <w:t>ο φόβος είναι δυσανάλογος προς τον πραγματικό κίνδυνο,</w:t>
      </w:r>
    </w:p>
    <w:p w14:paraId="13DCA21E" w14:textId="77777777" w:rsidR="00BD2907" w:rsidRPr="00B80356" w:rsidRDefault="00000000">
      <w:pPr>
        <w:pStyle w:val="ListBullet"/>
        <w:spacing w:after="80"/>
        <w:rPr>
          <w:lang w:val="el-GR"/>
        </w:rPr>
      </w:pPr>
      <w:r w:rsidRPr="00B80356">
        <w:rPr>
          <w:lang w:val="el-GR"/>
        </w:rPr>
        <w:t>η αποφυγή περιορίζει τη ζωή του ατόμου,</w:t>
      </w:r>
    </w:p>
    <w:p w14:paraId="12440D20" w14:textId="77777777" w:rsidR="00BD2907" w:rsidRPr="00B80356" w:rsidRDefault="00000000">
      <w:pPr>
        <w:pStyle w:val="ListBullet"/>
        <w:spacing w:after="80"/>
        <w:rPr>
          <w:lang w:val="el-GR"/>
        </w:rPr>
      </w:pPr>
      <w:r w:rsidRPr="00B80356">
        <w:rPr>
          <w:lang w:val="el-GR"/>
        </w:rPr>
        <w:t>το άτομο συχνά αναγνωρίζει την υπερβολή του φόβου,</w:t>
      </w:r>
    </w:p>
    <w:p w14:paraId="57B84F41" w14:textId="77777777" w:rsidR="00BD2907" w:rsidRPr="00B80356" w:rsidRDefault="00000000">
      <w:pPr>
        <w:pStyle w:val="ListBullet"/>
        <w:spacing w:after="80"/>
        <w:rPr>
          <w:lang w:val="el-GR"/>
        </w:rPr>
      </w:pPr>
      <w:r w:rsidRPr="00B80356">
        <w:rPr>
          <w:lang w:val="el-GR"/>
        </w:rPr>
        <w:t>η διαταραχή διατηρείται μέσω αποφυγής και αρνητικής ενίσχυσης.</w:t>
      </w:r>
    </w:p>
    <w:p w14:paraId="54C54728" w14:textId="77777777" w:rsidR="00BD2907" w:rsidRDefault="00000000">
      <w:proofErr w:type="spellStart"/>
      <w:r>
        <w:t>Αιτιολογικά</w:t>
      </w:r>
      <w:proofErr w:type="spellEnd"/>
      <w:r>
        <w:t xml:space="preserve"> </w:t>
      </w:r>
      <w:proofErr w:type="spellStart"/>
      <w:r>
        <w:t>μοντέλ</w:t>
      </w:r>
      <w:proofErr w:type="spellEnd"/>
      <w:r>
        <w:t>α:</w:t>
      </w:r>
    </w:p>
    <w:p w14:paraId="2F479B81" w14:textId="77777777" w:rsidR="00BD2907" w:rsidRPr="00B80356" w:rsidRDefault="00000000">
      <w:pPr>
        <w:pStyle w:val="ListBullet"/>
        <w:spacing w:after="80"/>
        <w:rPr>
          <w:lang w:val="el-GR"/>
        </w:rPr>
      </w:pPr>
      <w:r w:rsidRPr="00B80356">
        <w:rPr>
          <w:b/>
          <w:lang w:val="el-GR"/>
        </w:rPr>
        <w:t>Βιολογικό</w:t>
      </w:r>
      <w:r w:rsidRPr="00B80356">
        <w:rPr>
          <w:lang w:val="el-GR"/>
        </w:rPr>
        <w:t>: ετοιμότητα φόβου και σωματική διέγερση.</w:t>
      </w:r>
    </w:p>
    <w:p w14:paraId="692572C3" w14:textId="77777777" w:rsidR="00BD2907" w:rsidRPr="00B80356" w:rsidRDefault="00000000">
      <w:pPr>
        <w:pStyle w:val="ListBullet"/>
        <w:spacing w:after="80"/>
        <w:rPr>
          <w:lang w:val="el-GR"/>
        </w:rPr>
      </w:pPr>
      <w:r w:rsidRPr="00B80356">
        <w:rPr>
          <w:b/>
          <w:lang w:val="el-GR"/>
        </w:rPr>
        <w:t>Συμπεριφοριστικό</w:t>
      </w:r>
      <w:r w:rsidRPr="00B80356">
        <w:rPr>
          <w:lang w:val="el-GR"/>
        </w:rPr>
        <w:t>: κλασική εξαρτημένη μάθηση, μάθηση μέσω παρατήρησης, αποφυγή που διατηρεί τον φόβο.</w:t>
      </w:r>
    </w:p>
    <w:p w14:paraId="5CB086F1" w14:textId="77777777" w:rsidR="00BD2907" w:rsidRPr="00B80356" w:rsidRDefault="00000000">
      <w:pPr>
        <w:pStyle w:val="ListBullet"/>
        <w:spacing w:after="80"/>
        <w:rPr>
          <w:lang w:val="el-GR"/>
        </w:rPr>
      </w:pPr>
      <w:r w:rsidRPr="00B80356">
        <w:rPr>
          <w:b/>
          <w:lang w:val="el-GR"/>
        </w:rPr>
        <w:t>Γνωσιακό</w:t>
      </w:r>
      <w:r w:rsidRPr="00B80356">
        <w:rPr>
          <w:lang w:val="el-GR"/>
        </w:rPr>
        <w:t>: υπερεκτίμηση κινδύνου και υποτίμηση ικανότητας αντιμετώπισης.</w:t>
      </w:r>
    </w:p>
    <w:p w14:paraId="7B35BF29" w14:textId="77777777" w:rsidR="00BD2907" w:rsidRPr="00B80356" w:rsidRDefault="00000000">
      <w:pPr>
        <w:pStyle w:val="ListBullet"/>
        <w:spacing w:after="80"/>
        <w:rPr>
          <w:lang w:val="el-GR"/>
        </w:rPr>
      </w:pPr>
      <w:r w:rsidRPr="00B80356">
        <w:rPr>
          <w:b/>
          <w:lang w:val="el-GR"/>
        </w:rPr>
        <w:t>Ψυχοδυναμικό</w:t>
      </w:r>
      <w:r w:rsidRPr="00B80356">
        <w:rPr>
          <w:lang w:val="el-GR"/>
        </w:rPr>
        <w:t>: η φοβία λειτουργεί ως άμυνα, μεταθέτοντας εσωτερική σύγκρουση σε εξωτερικό αντικείμενο.</w:t>
      </w:r>
    </w:p>
    <w:p w14:paraId="57F39283" w14:textId="77777777" w:rsidR="00BD2907" w:rsidRPr="00B80356" w:rsidRDefault="00000000">
      <w:pPr>
        <w:rPr>
          <w:lang w:val="el-GR"/>
        </w:rPr>
      </w:pPr>
      <w:r w:rsidRPr="00B80356">
        <w:rPr>
          <w:lang w:val="el-GR"/>
        </w:rPr>
        <w:t xml:space="preserve">Θεραπεία εκλογής στις διαφάνειες είναι η </w:t>
      </w:r>
      <w:r w:rsidRPr="00B80356">
        <w:rPr>
          <w:b/>
          <w:lang w:val="el-GR"/>
        </w:rPr>
        <w:t>συμπεριφοριστική θεραπεία με έκθεση</w:t>
      </w:r>
      <w:r w:rsidRPr="00B80356">
        <w:rPr>
          <w:lang w:val="el-GR"/>
        </w:rPr>
        <w:t xml:space="preserve"> και συστηματική απευαισθητοποίηση. Η ψυχαναλυτική ψυχοθεραπεία στοχεύει στη διερεύνηση των ασυνείδητων συγκρούσεων που οργανώνουν το φοβικό σύμπτωμα.</w:t>
      </w:r>
    </w:p>
    <w:p w14:paraId="364886EE" w14:textId="77777777" w:rsidR="00BD2907" w:rsidRPr="00B80356" w:rsidRDefault="00000000">
      <w:pPr>
        <w:pStyle w:val="Heading3"/>
        <w:rPr>
          <w:lang w:val="el-GR"/>
        </w:rPr>
      </w:pPr>
      <w:r w:rsidRPr="00B80356">
        <w:rPr>
          <w:rFonts w:ascii="Calibri" w:hAnsi="Calibri"/>
          <w:lang w:val="el-GR"/>
        </w:rPr>
        <w:t>Κοινωνική Αγχώδης Διαταραχή</w:t>
      </w:r>
    </w:p>
    <w:p w14:paraId="176D1C0D" w14:textId="77777777" w:rsidR="00BD2907" w:rsidRPr="00B80356" w:rsidRDefault="00000000">
      <w:pPr>
        <w:rPr>
          <w:lang w:val="el-GR"/>
        </w:rPr>
      </w:pPr>
      <w:r w:rsidRPr="00B80356">
        <w:rPr>
          <w:lang w:val="el-GR"/>
        </w:rPr>
        <w:t xml:space="preserve">Η </w:t>
      </w:r>
      <w:r w:rsidRPr="00B80356">
        <w:rPr>
          <w:b/>
          <w:lang w:val="el-GR"/>
        </w:rPr>
        <w:t>κοινωνική αγχώδης διαταραχή</w:t>
      </w:r>
      <w:r w:rsidRPr="00B80356">
        <w:rPr>
          <w:lang w:val="el-GR"/>
        </w:rPr>
        <w:t xml:space="preserve"> ή κοινωνική φοβία αφορά έντονο φόβο κοινωνικών καταστάσεων όπου το άτομο μπορεί να αξιολογηθεί από άλλους. Το άτομο φοβάται ότι θα φανεί αμήχανο, ανίκανο, γελοίο, αγχώδες ή ανεπαρκές.</w:t>
      </w:r>
    </w:p>
    <w:p w14:paraId="4FD9CC0E" w14:textId="77777777" w:rsidR="00BD2907" w:rsidRPr="00B80356" w:rsidRDefault="00000000">
      <w:pPr>
        <w:rPr>
          <w:lang w:val="el-GR"/>
        </w:rPr>
      </w:pPr>
      <w:r>
        <w:rPr>
          <w:b/>
        </w:rPr>
        <w:t>DSM</w:t>
      </w:r>
      <w:r w:rsidRPr="00B80356">
        <w:rPr>
          <w:b/>
          <w:lang w:val="el-GR"/>
        </w:rPr>
        <w:t>-5 κριτήρια, σε σύνοψη από τις διαφάνειες</w:t>
      </w:r>
    </w:p>
    <w:p w14:paraId="71760ACD" w14:textId="52C1072B" w:rsidR="00BD2907" w:rsidRPr="00B80356" w:rsidRDefault="00000000" w:rsidP="00D968EC">
      <w:pPr>
        <w:pStyle w:val="ListBullet"/>
        <w:numPr>
          <w:ilvl w:val="0"/>
          <w:numId w:val="13"/>
        </w:numPr>
        <w:spacing w:after="80"/>
        <w:rPr>
          <w:lang w:val="el-GR"/>
        </w:rPr>
      </w:pPr>
      <w:r w:rsidRPr="00B80356">
        <w:rPr>
          <w:lang w:val="el-GR"/>
        </w:rPr>
        <w:t>Έκδηλος φόβος ή άγχος για μία ή περισσότερες κοινωνικές καταστάσεις όπου το άτομο εκτίθεται σε πιθανό εξονυχιστικό έλεγχο από άλλους. Παραδείγματα: κοινωνικές αλληλεπιδράσεις, το να παρατηρείται ενώ τρώει ή πίνει, ή το να ενεργεί/μιλά μπροστά σε άλλους.</w:t>
      </w:r>
    </w:p>
    <w:p w14:paraId="588952E2" w14:textId="40F1E556" w:rsidR="00BD2907" w:rsidRPr="00B80356" w:rsidRDefault="00000000" w:rsidP="00D968EC">
      <w:pPr>
        <w:pStyle w:val="ListBullet"/>
        <w:numPr>
          <w:ilvl w:val="0"/>
          <w:numId w:val="13"/>
        </w:numPr>
        <w:spacing w:after="80"/>
        <w:rPr>
          <w:lang w:val="el-GR"/>
        </w:rPr>
      </w:pPr>
      <w:r w:rsidRPr="00B80356">
        <w:rPr>
          <w:lang w:val="el-GR"/>
        </w:rPr>
        <w:t>Το άτομο φοβάται ότι θα ενεργήσει με τρόπο ή θα εμφανίσει συμπτώματα άγχους που θα αξιολογηθούν αρνητικά, π.χ. θα είναι ταπεινωτικό, ενοχλητικό, θα απορριφθεί ή θα προσβάλει άλλους.</w:t>
      </w:r>
    </w:p>
    <w:p w14:paraId="273D7E0C" w14:textId="1AF7E398" w:rsidR="00BD2907" w:rsidRPr="00B80356" w:rsidRDefault="00000000" w:rsidP="00D968EC">
      <w:pPr>
        <w:pStyle w:val="ListBullet"/>
        <w:numPr>
          <w:ilvl w:val="0"/>
          <w:numId w:val="13"/>
        </w:numPr>
        <w:spacing w:after="80"/>
        <w:rPr>
          <w:lang w:val="el-GR"/>
        </w:rPr>
      </w:pPr>
      <w:r w:rsidRPr="00B80356">
        <w:rPr>
          <w:lang w:val="el-GR"/>
        </w:rPr>
        <w:t>Οι κοινωνικές καταστάσεις σχεδόν πάντα προκαλούν φόβο ή άγχος. Στα παιδιά μπορεί να εκφραστεί με κλάματα, νευρικότητα, ακινητοποίηση, προσκόλληση, αποφυγή κοινωνικών καταστάσεων ή αποτυχία ομιλίας.</w:t>
      </w:r>
    </w:p>
    <w:p w14:paraId="7D1952F2" w14:textId="32E2FF68" w:rsidR="00BD2907" w:rsidRPr="00B80356" w:rsidRDefault="00000000" w:rsidP="00D968EC">
      <w:pPr>
        <w:pStyle w:val="ListBullet"/>
        <w:numPr>
          <w:ilvl w:val="0"/>
          <w:numId w:val="13"/>
        </w:numPr>
        <w:spacing w:after="80"/>
        <w:rPr>
          <w:lang w:val="el-GR"/>
        </w:rPr>
      </w:pPr>
      <w:r w:rsidRPr="00B80356">
        <w:rPr>
          <w:lang w:val="el-GR"/>
        </w:rPr>
        <w:t xml:space="preserve">Οι κοινωνικές καταστάσεις αποφεύγονται ή </w:t>
      </w:r>
      <w:proofErr w:type="spellStart"/>
      <w:r w:rsidRPr="00B80356">
        <w:rPr>
          <w:lang w:val="el-GR"/>
        </w:rPr>
        <w:t>υπομένονται</w:t>
      </w:r>
      <w:proofErr w:type="spellEnd"/>
      <w:r w:rsidRPr="00B80356">
        <w:rPr>
          <w:lang w:val="el-GR"/>
        </w:rPr>
        <w:t xml:space="preserve"> με έντονο φόβο ή άγχος.</w:t>
      </w:r>
    </w:p>
    <w:p w14:paraId="4F8FFDC8" w14:textId="0AB25930" w:rsidR="00BD2907" w:rsidRPr="00B80356" w:rsidRDefault="00000000" w:rsidP="00D968EC">
      <w:pPr>
        <w:pStyle w:val="ListBullet"/>
        <w:numPr>
          <w:ilvl w:val="0"/>
          <w:numId w:val="13"/>
        </w:numPr>
        <w:spacing w:after="80"/>
        <w:rPr>
          <w:lang w:val="el-GR"/>
        </w:rPr>
      </w:pPr>
      <w:r w:rsidRPr="00B80356">
        <w:rPr>
          <w:lang w:val="el-GR"/>
        </w:rPr>
        <w:t xml:space="preserve">Ο φόβος ή το άγχος είναι δυσανάλογος προς την πραγματική απειλή και το </w:t>
      </w:r>
      <w:proofErr w:type="spellStart"/>
      <w:r w:rsidRPr="00B80356">
        <w:rPr>
          <w:lang w:val="el-GR"/>
        </w:rPr>
        <w:t>κοινωνικοπολιτισμικό</w:t>
      </w:r>
      <w:proofErr w:type="spellEnd"/>
      <w:r w:rsidRPr="00B80356">
        <w:rPr>
          <w:lang w:val="el-GR"/>
        </w:rPr>
        <w:t xml:space="preserve"> πλαίσιο.</w:t>
      </w:r>
    </w:p>
    <w:p w14:paraId="6207C2D6" w14:textId="496D13AB" w:rsidR="00BD2907" w:rsidRPr="00B80356" w:rsidRDefault="00000000" w:rsidP="00D968EC">
      <w:pPr>
        <w:pStyle w:val="ListBullet"/>
        <w:numPr>
          <w:ilvl w:val="0"/>
          <w:numId w:val="13"/>
        </w:numPr>
        <w:spacing w:after="80"/>
        <w:rPr>
          <w:lang w:val="el-GR"/>
        </w:rPr>
      </w:pPr>
      <w:r w:rsidRPr="00B80356">
        <w:rPr>
          <w:lang w:val="el-GR"/>
        </w:rPr>
        <w:t xml:space="preserve">Ο φόβος, το άγχος ή η αποφυγή είναι επίμονα και διαρκούν τυπικά </w:t>
      </w:r>
      <w:r w:rsidRPr="00B80356">
        <w:rPr>
          <w:b/>
          <w:lang w:val="el-GR"/>
        </w:rPr>
        <w:t>6 μήνες ή περισσότερο</w:t>
      </w:r>
      <w:r w:rsidRPr="00B80356">
        <w:rPr>
          <w:lang w:val="el-GR"/>
        </w:rPr>
        <w:t>.</w:t>
      </w:r>
    </w:p>
    <w:p w14:paraId="5ECA7C22" w14:textId="78986D9F" w:rsidR="00BD2907" w:rsidRPr="00B80356" w:rsidRDefault="00000000" w:rsidP="00D968EC">
      <w:pPr>
        <w:pStyle w:val="ListBullet"/>
        <w:numPr>
          <w:ilvl w:val="0"/>
          <w:numId w:val="13"/>
        </w:numPr>
        <w:spacing w:after="80"/>
        <w:rPr>
          <w:lang w:val="el-GR"/>
        </w:rPr>
      </w:pPr>
      <w:r w:rsidRPr="00B80356">
        <w:rPr>
          <w:lang w:val="el-GR"/>
        </w:rPr>
        <w:t>Προκαλούν κλινικά σημαντική ενόχληση ή έκπτωση στην κοινωνική, επαγγελματική ή άλλη σημαντική λειτουργικότητα.</w:t>
      </w:r>
    </w:p>
    <w:p w14:paraId="19090FE0" w14:textId="7714339E" w:rsidR="00BD2907" w:rsidRPr="00B80356" w:rsidRDefault="00000000" w:rsidP="00D968EC">
      <w:pPr>
        <w:pStyle w:val="ListBullet"/>
        <w:numPr>
          <w:ilvl w:val="0"/>
          <w:numId w:val="13"/>
        </w:numPr>
        <w:spacing w:after="80"/>
        <w:rPr>
          <w:lang w:val="el-GR"/>
        </w:rPr>
      </w:pPr>
      <w:r w:rsidRPr="00B80356">
        <w:rPr>
          <w:lang w:val="el-GR"/>
        </w:rPr>
        <w:t>Δεν οφείλονται σε ουσία ή άλλη σωματική κατάσταση.</w:t>
      </w:r>
    </w:p>
    <w:p w14:paraId="0BB2D0F5" w14:textId="5D0D228B" w:rsidR="00BD2907" w:rsidRPr="00B80356" w:rsidRDefault="00000000" w:rsidP="00D968EC">
      <w:pPr>
        <w:pStyle w:val="ListBullet"/>
        <w:numPr>
          <w:ilvl w:val="0"/>
          <w:numId w:val="13"/>
        </w:numPr>
        <w:spacing w:after="80"/>
        <w:rPr>
          <w:lang w:val="el-GR"/>
        </w:rPr>
      </w:pPr>
      <w:r w:rsidRPr="00B80356">
        <w:rPr>
          <w:lang w:val="el-GR"/>
        </w:rPr>
        <w:t>Δεν εξηγούνται καλύτερα από άλλη ψυχική διαταραχή.</w:t>
      </w:r>
    </w:p>
    <w:p w14:paraId="6606EC8A" w14:textId="5BF308EF" w:rsidR="00BD2907" w:rsidRPr="00B80356" w:rsidRDefault="00000000" w:rsidP="00D968EC">
      <w:pPr>
        <w:pStyle w:val="ListBullet"/>
        <w:numPr>
          <w:ilvl w:val="0"/>
          <w:numId w:val="13"/>
        </w:numPr>
        <w:spacing w:after="80"/>
        <w:rPr>
          <w:lang w:val="el-GR"/>
        </w:rPr>
      </w:pPr>
      <w:r w:rsidRPr="00B80356">
        <w:rPr>
          <w:lang w:val="el-GR"/>
        </w:rPr>
        <w:t xml:space="preserve">Αν υπάρχει σωματική κατάσταση, όπως νόσος </w:t>
      </w:r>
      <w:r>
        <w:t>Parkinson</w:t>
      </w:r>
      <w:r w:rsidRPr="00B80356">
        <w:rPr>
          <w:lang w:val="el-GR"/>
        </w:rPr>
        <w:t>, παχυσαρκία ή παραμόρφωση από εγκαύματα, ο φόβος, το άγχος ή η αποφυγή είναι σαφώς υπερβολικά ή άσχετα με την κατάσταση.</w:t>
      </w:r>
    </w:p>
    <w:p w14:paraId="32AD6A69" w14:textId="77777777" w:rsidR="00BD2907" w:rsidRDefault="00000000">
      <w:proofErr w:type="spellStart"/>
      <w:r>
        <w:t>Κεντρικά</w:t>
      </w:r>
      <w:proofErr w:type="spellEnd"/>
      <w:r>
        <w:t xml:space="preserve"> </w:t>
      </w:r>
      <w:proofErr w:type="spellStart"/>
      <w:r>
        <w:t>στοιχεί</w:t>
      </w:r>
      <w:proofErr w:type="spellEnd"/>
      <w:r>
        <w:t>α:</w:t>
      </w:r>
    </w:p>
    <w:p w14:paraId="41D816C9" w14:textId="77777777" w:rsidR="00BD2907" w:rsidRDefault="00000000">
      <w:pPr>
        <w:pStyle w:val="ListBullet"/>
        <w:spacing w:after="80"/>
      </w:pPr>
      <w:r>
        <w:t>φόβος αρνητικής αξιολόγησης,</w:t>
      </w:r>
    </w:p>
    <w:p w14:paraId="19EEF24A" w14:textId="77777777" w:rsidR="00BD2907" w:rsidRPr="00B80356" w:rsidRDefault="00000000">
      <w:pPr>
        <w:pStyle w:val="ListBullet"/>
        <w:spacing w:after="80"/>
        <w:rPr>
          <w:lang w:val="el-GR"/>
        </w:rPr>
      </w:pPr>
      <w:r w:rsidRPr="00B80356">
        <w:rPr>
          <w:lang w:val="el-GR"/>
        </w:rPr>
        <w:t>φόβος ότι θα εμφανιστούν συμπτώματα άγχους,</w:t>
      </w:r>
    </w:p>
    <w:p w14:paraId="7ED1CF7B" w14:textId="77777777" w:rsidR="00BD2907" w:rsidRPr="00B80356" w:rsidRDefault="00000000">
      <w:pPr>
        <w:pStyle w:val="ListBullet"/>
        <w:spacing w:after="80"/>
        <w:rPr>
          <w:lang w:val="el-GR"/>
        </w:rPr>
      </w:pPr>
      <w:r w:rsidRPr="00B80356">
        <w:rPr>
          <w:lang w:val="el-GR"/>
        </w:rPr>
        <w:t xml:space="preserve">αποφυγή κοινωνικών ή </w:t>
      </w:r>
      <w:proofErr w:type="spellStart"/>
      <w:r w:rsidRPr="00B80356">
        <w:rPr>
          <w:lang w:val="el-GR"/>
        </w:rPr>
        <w:t>επιτελεστικών</w:t>
      </w:r>
      <w:proofErr w:type="spellEnd"/>
      <w:r w:rsidRPr="00B80356">
        <w:rPr>
          <w:lang w:val="el-GR"/>
        </w:rPr>
        <w:t xml:space="preserve"> καταστάσεων,</w:t>
      </w:r>
    </w:p>
    <w:p w14:paraId="52119047" w14:textId="77777777" w:rsidR="00BD2907" w:rsidRDefault="00000000">
      <w:pPr>
        <w:pStyle w:val="ListBullet"/>
        <w:spacing w:after="80"/>
      </w:pPr>
      <w:proofErr w:type="spellStart"/>
      <w:r>
        <w:t>έντονη</w:t>
      </w:r>
      <w:proofErr w:type="spellEnd"/>
      <w:r>
        <w:t xml:space="preserve"> </w:t>
      </w:r>
      <w:proofErr w:type="spellStart"/>
      <w:r>
        <w:t>ντρο</w:t>
      </w:r>
      <w:proofErr w:type="spellEnd"/>
      <w:r>
        <w:t>πή και α</w:t>
      </w:r>
      <w:proofErr w:type="spellStart"/>
      <w:r>
        <w:t>υτο</w:t>
      </w:r>
      <w:proofErr w:type="spellEnd"/>
      <w:r>
        <w:t>παρατήρηση,</w:t>
      </w:r>
    </w:p>
    <w:p w14:paraId="06D8D188" w14:textId="77777777" w:rsidR="00BD2907" w:rsidRPr="00B80356" w:rsidRDefault="00000000">
      <w:pPr>
        <w:pStyle w:val="ListBullet"/>
        <w:spacing w:after="80"/>
        <w:rPr>
          <w:lang w:val="el-GR"/>
        </w:rPr>
      </w:pPr>
      <w:r w:rsidRPr="00B80356">
        <w:rPr>
          <w:lang w:val="el-GR"/>
        </w:rPr>
        <w:t>περιορισμός σπουδών, εργασίας, σχέσεων ή καθημερινής ζωής.</w:t>
      </w:r>
    </w:p>
    <w:p w14:paraId="46EB0ACC" w14:textId="77777777" w:rsidR="00BD2907" w:rsidRPr="00B80356" w:rsidRDefault="00000000">
      <w:pPr>
        <w:rPr>
          <w:lang w:val="el-GR"/>
        </w:rPr>
      </w:pPr>
      <w:r w:rsidRPr="00B80356">
        <w:rPr>
          <w:lang w:val="el-GR"/>
        </w:rPr>
        <w:t>Παράγοντες που αναφέρονται στις διαφάνειες:</w:t>
      </w:r>
    </w:p>
    <w:p w14:paraId="420A1D62" w14:textId="77777777" w:rsidR="00BD2907" w:rsidRPr="00B80356" w:rsidRDefault="00000000">
      <w:pPr>
        <w:pStyle w:val="ListBullet"/>
        <w:spacing w:after="80"/>
        <w:rPr>
          <w:lang w:val="el-GR"/>
        </w:rPr>
      </w:pPr>
      <w:r w:rsidRPr="00B80356">
        <w:rPr>
          <w:lang w:val="el-GR"/>
        </w:rPr>
        <w:t>εμπειρίες εκφοβισμού ή κοινωνικής απόρριψης,</w:t>
      </w:r>
    </w:p>
    <w:p w14:paraId="19161A50" w14:textId="77777777" w:rsidR="00BD2907" w:rsidRDefault="00000000">
      <w:pPr>
        <w:pStyle w:val="ListBullet"/>
        <w:spacing w:after="80"/>
      </w:pPr>
      <w:r>
        <w:t>α</w:t>
      </w:r>
      <w:proofErr w:type="spellStart"/>
      <w:r>
        <w:t>υξημένη</w:t>
      </w:r>
      <w:proofErr w:type="spellEnd"/>
      <w:r>
        <w:t xml:space="preserve"> </w:t>
      </w:r>
      <w:proofErr w:type="spellStart"/>
      <w:r>
        <w:t>ντρο</w:t>
      </w:r>
      <w:proofErr w:type="spellEnd"/>
      <w:r>
        <w:t>πή,</w:t>
      </w:r>
    </w:p>
    <w:p w14:paraId="7FFC1D24" w14:textId="77777777" w:rsidR="00BD2907" w:rsidRPr="00B80356" w:rsidRDefault="00000000">
      <w:pPr>
        <w:pStyle w:val="ListBullet"/>
        <w:spacing w:after="80"/>
        <w:rPr>
          <w:lang w:val="el-GR"/>
        </w:rPr>
      </w:pPr>
      <w:r w:rsidRPr="00B80356">
        <w:rPr>
          <w:lang w:val="el-GR"/>
        </w:rPr>
        <w:t>δυσκολίες στη ρύθμιση του άγχους,</w:t>
      </w:r>
    </w:p>
    <w:p w14:paraId="05F6E31F" w14:textId="77777777" w:rsidR="00BD2907" w:rsidRPr="00B80356" w:rsidRDefault="00000000">
      <w:pPr>
        <w:pStyle w:val="ListBullet"/>
        <w:spacing w:after="80"/>
        <w:rPr>
          <w:lang w:val="el-GR"/>
        </w:rPr>
      </w:pPr>
      <w:r w:rsidRPr="00B80356">
        <w:rPr>
          <w:lang w:val="el-GR"/>
        </w:rPr>
        <w:t>γνωστικές στρεβλώσεις γύρω από το βλέμμα και την αξιολόγηση των άλλων,</w:t>
      </w:r>
    </w:p>
    <w:p w14:paraId="6B73C53F" w14:textId="77777777" w:rsidR="00BD2907" w:rsidRPr="00B80356" w:rsidRDefault="00000000">
      <w:pPr>
        <w:pStyle w:val="ListBullet"/>
        <w:spacing w:after="80"/>
        <w:rPr>
          <w:lang w:val="el-GR"/>
        </w:rPr>
      </w:pPr>
      <w:r w:rsidRPr="00B80356">
        <w:rPr>
          <w:lang w:val="el-GR"/>
        </w:rPr>
        <w:t>μεταβίβαση και αντιμεταβίβαση στη θεραπευτική σχέση, όπου μπορούν να αναπαραχθούν οι κοινωνικές δυσκολίες.</w:t>
      </w:r>
    </w:p>
    <w:p w14:paraId="5362E970" w14:textId="77777777" w:rsidR="00BD2907" w:rsidRPr="00B80356" w:rsidRDefault="00000000">
      <w:pPr>
        <w:rPr>
          <w:lang w:val="el-GR"/>
        </w:rPr>
      </w:pPr>
      <w:r w:rsidRPr="00B80356">
        <w:rPr>
          <w:lang w:val="el-GR"/>
        </w:rPr>
        <w:t>Θεραπευτικά χρησιμοποιούνται γνωσιακές-</w:t>
      </w:r>
      <w:proofErr w:type="spellStart"/>
      <w:r w:rsidRPr="00B80356">
        <w:rPr>
          <w:lang w:val="el-GR"/>
        </w:rPr>
        <w:t>συμπεριφορικές</w:t>
      </w:r>
      <w:proofErr w:type="spellEnd"/>
      <w:r w:rsidRPr="00B80356">
        <w:rPr>
          <w:lang w:val="el-GR"/>
        </w:rPr>
        <w:t xml:space="preserve"> παρεμβάσεις, έκθεση σε κοινωνικές καταστάσεις, δουλειά με τις σκέψεις αξιολόγησης, και σε σοβαρές περιπτώσεις συμπληρωματική φαρμακοθεραπεία. Το βιβλίο προσθέτει ότι και η ψυχοδυναμική ψυχοθεραπεία μπορεί να είναι σημαντική όταν το κοινωνικό άγχος συνδέεται με βαθύτερα μοτίβα σχέσης, ντροπής και εαυτού.</w:t>
      </w:r>
    </w:p>
    <w:p w14:paraId="14A248BA" w14:textId="77777777" w:rsidR="00BD2907" w:rsidRPr="00B80356" w:rsidRDefault="00000000">
      <w:pPr>
        <w:pStyle w:val="Heading3"/>
        <w:rPr>
          <w:lang w:val="el-GR"/>
        </w:rPr>
      </w:pPr>
      <w:r w:rsidRPr="00B80356">
        <w:rPr>
          <w:rFonts w:ascii="Calibri" w:hAnsi="Calibri"/>
          <w:lang w:val="el-GR"/>
        </w:rPr>
        <w:t>Διαταραχή Πανικού</w:t>
      </w:r>
    </w:p>
    <w:p w14:paraId="30CCD5A6" w14:textId="77777777" w:rsidR="00BD2907" w:rsidRPr="00B80356" w:rsidRDefault="00000000">
      <w:pPr>
        <w:rPr>
          <w:lang w:val="el-GR"/>
        </w:rPr>
      </w:pPr>
      <w:r w:rsidRPr="00B80356">
        <w:rPr>
          <w:lang w:val="el-GR"/>
        </w:rPr>
        <w:t xml:space="preserve">Η </w:t>
      </w:r>
      <w:r w:rsidRPr="00B80356">
        <w:rPr>
          <w:b/>
          <w:lang w:val="el-GR"/>
        </w:rPr>
        <w:t>διαταραχή πανικού</w:t>
      </w:r>
      <w:r w:rsidRPr="00B80356">
        <w:rPr>
          <w:lang w:val="el-GR"/>
        </w:rPr>
        <w:t xml:space="preserve"> χαρακτηρίζεται από επανειλημμένες απροσδόκητες προσβολές πανικού. Η προσβολή πανικού είναι απότομη έξαρση έντονου φόβου ή δυσφορίας, που κορυφώνεται γρήγορα και συνοδεύεται από έντονα σωματικά και γνωστικά συμπτώματα.</w:t>
      </w:r>
    </w:p>
    <w:p w14:paraId="3D2CFF1F" w14:textId="77777777" w:rsidR="00BD2907" w:rsidRPr="00B80356" w:rsidRDefault="00000000">
      <w:pPr>
        <w:rPr>
          <w:lang w:val="el-GR"/>
        </w:rPr>
      </w:pPr>
      <w:r>
        <w:rPr>
          <w:b/>
        </w:rPr>
        <w:t>DSM</w:t>
      </w:r>
      <w:r w:rsidRPr="00B80356">
        <w:rPr>
          <w:b/>
          <w:lang w:val="el-GR"/>
        </w:rPr>
        <w:t>-5 κριτήρια, σε σύνοψη από τις διαφάνειες</w:t>
      </w:r>
    </w:p>
    <w:p w14:paraId="02441C7C" w14:textId="408E4A93" w:rsidR="00BD2907" w:rsidRPr="00B80356" w:rsidRDefault="00000000" w:rsidP="00F83A3F">
      <w:pPr>
        <w:pStyle w:val="ListBullet"/>
        <w:numPr>
          <w:ilvl w:val="0"/>
          <w:numId w:val="14"/>
        </w:numPr>
        <w:spacing w:after="80"/>
        <w:rPr>
          <w:lang w:val="el-GR"/>
        </w:rPr>
      </w:pPr>
      <w:r w:rsidRPr="00B80356">
        <w:rPr>
          <w:lang w:val="el-GR"/>
        </w:rPr>
        <w:t xml:space="preserve">Επανειλημμένες απροσδόκητες προσβολές πανικού. Η προσβολή πανικού είναι απότομο ξέσπασμα έντονου φόβου ή έντονης δυσφορίας που κορυφώνεται μέσα σε λίγα λεπτά, με </w:t>
      </w:r>
      <w:r w:rsidRPr="00B80356">
        <w:rPr>
          <w:b/>
          <w:lang w:val="el-GR"/>
        </w:rPr>
        <w:t>τέσσερα ή περισσότερα</w:t>
      </w:r>
      <w:r w:rsidRPr="00B80356">
        <w:rPr>
          <w:lang w:val="el-GR"/>
        </w:rPr>
        <w:t xml:space="preserve"> από τα ακόλουθα:</w:t>
      </w:r>
    </w:p>
    <w:p w14:paraId="0A057AD2" w14:textId="351926A0" w:rsidR="00BD2907" w:rsidRPr="00F83A3F" w:rsidRDefault="00000000" w:rsidP="00F83A3F">
      <w:pPr>
        <w:pStyle w:val="ListParagraph"/>
        <w:numPr>
          <w:ilvl w:val="1"/>
          <w:numId w:val="14"/>
        </w:numPr>
        <w:rPr>
          <w:lang w:val="el-GR"/>
        </w:rPr>
      </w:pPr>
      <w:r w:rsidRPr="00F83A3F">
        <w:rPr>
          <w:lang w:val="el-GR"/>
        </w:rPr>
        <w:t xml:space="preserve">αίσθημα παλμών, καρδιά που «σφυροκοπά» ή επιτάχυνση καρδιακού ρυθμού, - εφίδρωση, - τρεμούλα ή έντονος τρόμος, - αίσθημα λαχανιάσματος ή ασφυξίας, - αίσθημα πνιγμονής, - πόνος ή δυσφορία στο θώρακα, - ναυτία ή κοιλιακή ενόχληση, - ζάλη, αστάθεια ή τάση για λιποθυμία, - ρίγη ή αίσθημα ζέστης, - παραισθησίες, όπως μουδιάσματα ή μυρμηγκιάσματα, - </w:t>
      </w:r>
      <w:proofErr w:type="spellStart"/>
      <w:r w:rsidRPr="00F83A3F">
        <w:rPr>
          <w:lang w:val="el-GR"/>
        </w:rPr>
        <w:t>αποπραγματοποίηση</w:t>
      </w:r>
      <w:proofErr w:type="spellEnd"/>
      <w:r w:rsidRPr="00F83A3F">
        <w:rPr>
          <w:lang w:val="el-GR"/>
        </w:rPr>
        <w:t xml:space="preserve"> ή αποπροσωποποίηση, - φόβος απώλειας ελέγχου ή «τρέλας», - φόβος θανάτου.</w:t>
      </w:r>
    </w:p>
    <w:p w14:paraId="0F457F7E" w14:textId="65851B1F" w:rsidR="00BD2907" w:rsidRPr="00B80356" w:rsidRDefault="00000000" w:rsidP="00F83A3F">
      <w:pPr>
        <w:pStyle w:val="ListBullet"/>
        <w:numPr>
          <w:ilvl w:val="0"/>
          <w:numId w:val="14"/>
        </w:numPr>
        <w:spacing w:after="80"/>
        <w:rPr>
          <w:lang w:val="el-GR"/>
        </w:rPr>
      </w:pPr>
      <w:r w:rsidRPr="00B80356">
        <w:rPr>
          <w:lang w:val="el-GR"/>
        </w:rPr>
        <w:t xml:space="preserve">Τουλάχιστον μία από τις προσβολές ακολουθείται για </w:t>
      </w:r>
      <w:r w:rsidRPr="00B80356">
        <w:rPr>
          <w:b/>
          <w:lang w:val="el-GR"/>
        </w:rPr>
        <w:t>1 μήνα ή περισσότερο</w:t>
      </w:r>
      <w:r w:rsidRPr="00B80356">
        <w:rPr>
          <w:lang w:val="el-GR"/>
        </w:rPr>
        <w:t xml:space="preserve"> από ένα ή και τα δύο:</w:t>
      </w:r>
    </w:p>
    <w:p w14:paraId="7838CDE4" w14:textId="7374587B" w:rsidR="00BD2907" w:rsidRPr="00F83A3F" w:rsidRDefault="00000000" w:rsidP="00F83A3F">
      <w:pPr>
        <w:pStyle w:val="ListParagraph"/>
        <w:numPr>
          <w:ilvl w:val="1"/>
          <w:numId w:val="14"/>
        </w:numPr>
        <w:rPr>
          <w:lang w:val="el-GR"/>
        </w:rPr>
      </w:pPr>
      <w:r w:rsidRPr="00F83A3F">
        <w:rPr>
          <w:lang w:val="el-GR"/>
        </w:rPr>
        <w:t xml:space="preserve">επίμονη ανησυχία ότι θα υπάρξουν άλλες προσβολές πανικού ή ανησυχία για τις επιπτώσεις τους, π.χ. απώλεια ελέγχου, καρδιακή προσβολή, «τρέλα», - σημαντική </w:t>
      </w:r>
      <w:proofErr w:type="spellStart"/>
      <w:r w:rsidRPr="00F83A3F">
        <w:rPr>
          <w:lang w:val="el-GR"/>
        </w:rPr>
        <w:t>δυσπροσαρμοστική</w:t>
      </w:r>
      <w:proofErr w:type="spellEnd"/>
      <w:r w:rsidRPr="00F83A3F">
        <w:rPr>
          <w:lang w:val="el-GR"/>
        </w:rPr>
        <w:t xml:space="preserve"> αλλαγή συμπεριφοράς που συνδέεται με τις προσβολές, όπως αποφυγή άσκησης ή μη οικείων καταστάσεων.</w:t>
      </w:r>
    </w:p>
    <w:p w14:paraId="363F9F93" w14:textId="1327BB24" w:rsidR="00BD2907" w:rsidRPr="00B80356" w:rsidRDefault="00000000" w:rsidP="00F83A3F">
      <w:pPr>
        <w:pStyle w:val="ListBullet"/>
        <w:numPr>
          <w:ilvl w:val="0"/>
          <w:numId w:val="14"/>
        </w:numPr>
        <w:spacing w:after="80"/>
        <w:rPr>
          <w:lang w:val="el-GR"/>
        </w:rPr>
      </w:pPr>
      <w:r w:rsidRPr="00B80356">
        <w:rPr>
          <w:lang w:val="el-GR"/>
        </w:rPr>
        <w:t xml:space="preserve">Η ενόχληση δεν αποδίδεται σε φυσιολογικές δράσεις ουσίας ή σε άλλη σωματική κατάσταση, όπως υπερθυρεοειδισμό ή </w:t>
      </w:r>
      <w:proofErr w:type="spellStart"/>
      <w:r w:rsidRPr="00B80356">
        <w:rPr>
          <w:lang w:val="el-GR"/>
        </w:rPr>
        <w:t>καρδιοαναπνευστικές</w:t>
      </w:r>
      <w:proofErr w:type="spellEnd"/>
      <w:r w:rsidRPr="00B80356">
        <w:rPr>
          <w:lang w:val="el-GR"/>
        </w:rPr>
        <w:t xml:space="preserve"> διαταραχές.</w:t>
      </w:r>
    </w:p>
    <w:p w14:paraId="41D99050" w14:textId="4CD0BD9E" w:rsidR="00BD2907" w:rsidRPr="00B80356" w:rsidRDefault="00000000" w:rsidP="00F83A3F">
      <w:pPr>
        <w:pStyle w:val="ListBullet"/>
        <w:numPr>
          <w:ilvl w:val="0"/>
          <w:numId w:val="14"/>
        </w:numPr>
        <w:spacing w:after="80"/>
        <w:rPr>
          <w:lang w:val="el-GR"/>
        </w:rPr>
      </w:pPr>
      <w:r w:rsidRPr="00B80356">
        <w:rPr>
          <w:lang w:val="el-GR"/>
        </w:rPr>
        <w:t>Η διαταραχή δεν εξηγείται καλύτερα από άλλη ψυχική διαταραχή.</w:t>
      </w:r>
    </w:p>
    <w:p w14:paraId="52821298" w14:textId="77777777" w:rsidR="00BD2907" w:rsidRDefault="00000000">
      <w:proofErr w:type="spellStart"/>
      <w:r>
        <w:t>Συμ</w:t>
      </w:r>
      <w:proofErr w:type="spellEnd"/>
      <w:r>
        <w:t>πτώματα μπ</w:t>
      </w:r>
      <w:proofErr w:type="spellStart"/>
      <w:r>
        <w:t>ορεί</w:t>
      </w:r>
      <w:proofErr w:type="spellEnd"/>
      <w:r>
        <w:t xml:space="preserve"> να </w:t>
      </w:r>
      <w:proofErr w:type="spellStart"/>
      <w:r>
        <w:t>είν</w:t>
      </w:r>
      <w:proofErr w:type="spellEnd"/>
      <w:r>
        <w:t>αι:</w:t>
      </w:r>
    </w:p>
    <w:p w14:paraId="631040A3" w14:textId="77777777" w:rsidR="00BD2907" w:rsidRDefault="00000000">
      <w:pPr>
        <w:pStyle w:val="ListBullet"/>
        <w:spacing w:after="80"/>
      </w:pPr>
      <w:r>
        <w:t>ταχυκαρδία ή αίσθημα παλμών,</w:t>
      </w:r>
    </w:p>
    <w:p w14:paraId="018C8AE1" w14:textId="77777777" w:rsidR="00BD2907" w:rsidRDefault="00000000">
      <w:pPr>
        <w:pStyle w:val="ListBullet"/>
        <w:spacing w:after="80"/>
      </w:pPr>
      <w:r>
        <w:t>εφίδρωση,</w:t>
      </w:r>
    </w:p>
    <w:p w14:paraId="07B88F2A" w14:textId="77777777" w:rsidR="00BD2907" w:rsidRDefault="00000000">
      <w:pPr>
        <w:pStyle w:val="ListBullet"/>
        <w:spacing w:after="80"/>
      </w:pPr>
      <w:r>
        <w:t>τρόμος,</w:t>
      </w:r>
    </w:p>
    <w:p w14:paraId="4E59054A" w14:textId="77777777" w:rsidR="00BD2907" w:rsidRDefault="00000000">
      <w:pPr>
        <w:pStyle w:val="ListBullet"/>
        <w:spacing w:after="80"/>
      </w:pPr>
      <w:r>
        <w:t>δύσπνοια ή αίσθημα πνιγμού,</w:t>
      </w:r>
    </w:p>
    <w:p w14:paraId="482CD4B7" w14:textId="77777777" w:rsidR="00BD2907" w:rsidRPr="00B80356" w:rsidRDefault="00000000">
      <w:pPr>
        <w:pStyle w:val="ListBullet"/>
        <w:spacing w:after="80"/>
        <w:rPr>
          <w:lang w:val="el-GR"/>
        </w:rPr>
      </w:pPr>
      <w:r w:rsidRPr="00B80356">
        <w:rPr>
          <w:lang w:val="el-GR"/>
        </w:rPr>
        <w:t>πόνος ή δυσφορία στο στήθος,</w:t>
      </w:r>
    </w:p>
    <w:p w14:paraId="7AE95721" w14:textId="77777777" w:rsidR="00BD2907" w:rsidRDefault="00000000">
      <w:pPr>
        <w:pStyle w:val="ListBullet"/>
        <w:spacing w:after="80"/>
      </w:pPr>
      <w:r>
        <w:t>να</w:t>
      </w:r>
      <w:proofErr w:type="spellStart"/>
      <w:r>
        <w:t>υτί</w:t>
      </w:r>
      <w:proofErr w:type="spellEnd"/>
      <w:r>
        <w:t xml:space="preserve">α ή </w:t>
      </w:r>
      <w:proofErr w:type="spellStart"/>
      <w:r>
        <w:t>κοιλι</w:t>
      </w:r>
      <w:proofErr w:type="spellEnd"/>
      <w:r>
        <w:t xml:space="preserve">ακή </w:t>
      </w:r>
      <w:proofErr w:type="spellStart"/>
      <w:r>
        <w:t>ενόχληση</w:t>
      </w:r>
      <w:proofErr w:type="spellEnd"/>
      <w:r>
        <w:t>,</w:t>
      </w:r>
    </w:p>
    <w:p w14:paraId="64C08758" w14:textId="77777777" w:rsidR="00BD2907" w:rsidRDefault="00000000">
      <w:pPr>
        <w:pStyle w:val="ListBullet"/>
        <w:spacing w:after="80"/>
      </w:pPr>
      <w:r>
        <w:t>ζάλη,</w:t>
      </w:r>
    </w:p>
    <w:p w14:paraId="49152CA2" w14:textId="77777777" w:rsidR="00BD2907" w:rsidRDefault="00000000">
      <w:pPr>
        <w:pStyle w:val="ListBullet"/>
        <w:spacing w:after="80"/>
      </w:pPr>
      <w:r>
        <w:t>αποπραγματοποίηση ή αποπροσωποποίηση,</w:t>
      </w:r>
    </w:p>
    <w:p w14:paraId="4C5E31BF" w14:textId="77777777" w:rsidR="00BD2907" w:rsidRPr="00B80356" w:rsidRDefault="00000000">
      <w:pPr>
        <w:pStyle w:val="ListBullet"/>
        <w:spacing w:after="80"/>
        <w:rPr>
          <w:lang w:val="el-GR"/>
        </w:rPr>
      </w:pPr>
      <w:r w:rsidRPr="00B80356">
        <w:rPr>
          <w:lang w:val="el-GR"/>
        </w:rPr>
        <w:t>φόβος απώλειας ελέγχου ή θανάτου.</w:t>
      </w:r>
    </w:p>
    <w:p w14:paraId="54A73FA2" w14:textId="77777777" w:rsidR="00BD2907" w:rsidRPr="00B80356" w:rsidRDefault="00000000">
      <w:pPr>
        <w:rPr>
          <w:lang w:val="el-GR"/>
        </w:rPr>
      </w:pPr>
      <w:r w:rsidRPr="00B80356">
        <w:rPr>
          <w:lang w:val="el-GR"/>
        </w:rPr>
        <w:t>Μετά τις κρίσεις εμφανίζεται συχνά:</w:t>
      </w:r>
    </w:p>
    <w:p w14:paraId="2F40FC20" w14:textId="77777777" w:rsidR="00BD2907" w:rsidRPr="00B80356" w:rsidRDefault="00000000">
      <w:pPr>
        <w:pStyle w:val="ListBullet"/>
        <w:spacing w:after="80"/>
        <w:rPr>
          <w:lang w:val="el-GR"/>
        </w:rPr>
      </w:pPr>
      <w:r w:rsidRPr="00B80356">
        <w:rPr>
          <w:lang w:val="el-GR"/>
        </w:rPr>
        <w:t>επίμονη ανησυχία ότι θα υπάρξουν νέες κρίσεις,</w:t>
      </w:r>
    </w:p>
    <w:p w14:paraId="6B151C08" w14:textId="77777777" w:rsidR="00BD2907" w:rsidRPr="00B80356" w:rsidRDefault="00000000">
      <w:pPr>
        <w:pStyle w:val="ListBullet"/>
        <w:spacing w:after="80"/>
        <w:rPr>
          <w:lang w:val="el-GR"/>
        </w:rPr>
      </w:pPr>
      <w:r w:rsidRPr="00B80356">
        <w:rPr>
          <w:lang w:val="el-GR"/>
        </w:rPr>
        <w:t>φόβος για τις συνέπειες της κρίσης,</w:t>
      </w:r>
    </w:p>
    <w:p w14:paraId="23E158E4" w14:textId="77777777" w:rsidR="00BD2907" w:rsidRPr="00B80356" w:rsidRDefault="00000000">
      <w:pPr>
        <w:pStyle w:val="ListBullet"/>
        <w:spacing w:after="80"/>
        <w:rPr>
          <w:lang w:val="el-GR"/>
        </w:rPr>
      </w:pPr>
      <w:r w:rsidRPr="00B80356">
        <w:rPr>
          <w:lang w:val="el-GR"/>
        </w:rPr>
        <w:t>αλλαγή συμπεριφοράς για αποφυγή νέας κρίσης,</w:t>
      </w:r>
    </w:p>
    <w:p w14:paraId="171BF195" w14:textId="77777777" w:rsidR="00BD2907" w:rsidRPr="00B80356" w:rsidRDefault="00000000">
      <w:pPr>
        <w:pStyle w:val="ListBullet"/>
        <w:spacing w:after="80"/>
        <w:rPr>
          <w:lang w:val="el-GR"/>
        </w:rPr>
      </w:pPr>
      <w:r w:rsidRPr="00B80356">
        <w:rPr>
          <w:lang w:val="el-GR"/>
        </w:rPr>
        <w:t>αποφυγή άσκησης, άγνωστων χώρων ή καταστάσεων χωρίς δυνατότητα βοήθειας.</w:t>
      </w:r>
    </w:p>
    <w:p w14:paraId="260F90EF" w14:textId="77777777" w:rsidR="00BD2907" w:rsidRPr="00B80356" w:rsidRDefault="00000000">
      <w:pPr>
        <w:rPr>
          <w:lang w:val="el-GR"/>
        </w:rPr>
      </w:pPr>
      <w:r w:rsidRPr="00B80356">
        <w:rPr>
          <w:lang w:val="el-GR"/>
        </w:rPr>
        <w:t xml:space="preserve">Διαφορική διάγνωση: κρίσεις πανικού μπορούν να εμφανιστούν και σε άλλες διαταραχές. Αν εμφανίζονται σε κοινωνικές καταστάσεις, μπορεί να ανήκουν στην κοινωνική αγχώδη διαταραχή. Αν εμφανίζονται μπροστά σε συγκεκριμένο φοβικό αντικείμενο, μπορεί να ανήκουν στην ειδική φοβία. Αν εμφανίζονται με υπενθυμίσεις τραύματος, μπορεί να σχετίζονται με </w:t>
      </w:r>
      <w:r>
        <w:t>PTSD</w:t>
      </w:r>
      <w:r w:rsidRPr="00B80356">
        <w:rPr>
          <w:lang w:val="el-GR"/>
        </w:rPr>
        <w:t>.</w:t>
      </w:r>
    </w:p>
    <w:p w14:paraId="3E37F651" w14:textId="77777777" w:rsidR="00BD2907" w:rsidRPr="00B80356" w:rsidRDefault="00000000">
      <w:pPr>
        <w:rPr>
          <w:lang w:val="el-GR"/>
        </w:rPr>
      </w:pPr>
      <w:r w:rsidRPr="00B80356">
        <w:rPr>
          <w:lang w:val="el-GR"/>
        </w:rPr>
        <w:t>Αιτιολογικά, οι διαφάνειες αναφέρουν γενετικούς παράγοντες, βιολογικούς μηχανισμούς σωματικής διέγερσης, ψυχοδυναμική κατανόηση ως έκφραση ασυνείδητων συγκρούσεων και γνωσιακές προσεγγίσεις που τονίζουν την καταστροφική παρερμηνεία σωματικών αισθήσεων.</w:t>
      </w:r>
    </w:p>
    <w:p w14:paraId="03F164EF" w14:textId="77777777" w:rsidR="00BD2907" w:rsidRDefault="00000000">
      <w:pPr>
        <w:rPr>
          <w:lang w:val="el-GR"/>
        </w:rPr>
      </w:pPr>
      <w:r w:rsidRPr="00B80356">
        <w:rPr>
          <w:lang w:val="el-GR"/>
        </w:rPr>
        <w:t>Θεραπευτικά, οι γνωσιακές-</w:t>
      </w:r>
      <w:proofErr w:type="spellStart"/>
      <w:r w:rsidRPr="00B80356">
        <w:rPr>
          <w:lang w:val="el-GR"/>
        </w:rPr>
        <w:t>συμπεριφορικές</w:t>
      </w:r>
      <w:proofErr w:type="spellEnd"/>
      <w:r w:rsidRPr="00B80356">
        <w:rPr>
          <w:lang w:val="el-GR"/>
        </w:rPr>
        <w:t xml:space="preserve"> παρεμβάσεις δουλεύουν με την εκπαίδευση για τον πανικό, την αναγνώριση των σωματικών αισθήσεων, τη μείωση των συμπεριφορών ασφαλείας και την έκθεση. Φαρμακολογικά μπορεί να χρησιμοποιηθούν </w:t>
      </w:r>
      <w:r>
        <w:t>SSRIs</w:t>
      </w:r>
      <w:r w:rsidRPr="00B80356">
        <w:rPr>
          <w:lang w:val="el-GR"/>
        </w:rPr>
        <w:t xml:space="preserve"> ή, προσεκτικά, </w:t>
      </w:r>
      <w:proofErr w:type="spellStart"/>
      <w:r w:rsidRPr="00B80356">
        <w:rPr>
          <w:lang w:val="el-GR"/>
        </w:rPr>
        <w:t>βενζοδιαζεπίνες</w:t>
      </w:r>
      <w:proofErr w:type="spellEnd"/>
      <w:r w:rsidRPr="00B80356">
        <w:rPr>
          <w:lang w:val="el-GR"/>
        </w:rPr>
        <w:t>.</w:t>
      </w:r>
    </w:p>
    <w:p w14:paraId="31A80AD2" w14:textId="77777777" w:rsidR="00AF3FC2" w:rsidRDefault="00AF3FC2">
      <w:pPr>
        <w:rPr>
          <w:lang w:val="el-GR"/>
        </w:rPr>
      </w:pPr>
    </w:p>
    <w:p w14:paraId="0C6238F0" w14:textId="77777777" w:rsidR="00AF3FC2" w:rsidRDefault="00AF3FC2">
      <w:pPr>
        <w:rPr>
          <w:lang w:val="el-GR"/>
        </w:rPr>
      </w:pPr>
    </w:p>
    <w:p w14:paraId="390A6AFE" w14:textId="77777777" w:rsidR="00AF3FC2" w:rsidRDefault="00AF3FC2">
      <w:pPr>
        <w:rPr>
          <w:lang w:val="el-GR"/>
        </w:rPr>
      </w:pPr>
    </w:p>
    <w:p w14:paraId="1879A034" w14:textId="77777777" w:rsidR="00AF3FC2" w:rsidRDefault="00AF3FC2">
      <w:pPr>
        <w:rPr>
          <w:lang w:val="el-GR"/>
        </w:rPr>
      </w:pPr>
    </w:p>
    <w:p w14:paraId="62350769" w14:textId="77777777" w:rsidR="00AF3FC2" w:rsidRDefault="00AF3FC2">
      <w:pPr>
        <w:rPr>
          <w:lang w:val="el-GR"/>
        </w:rPr>
      </w:pPr>
    </w:p>
    <w:p w14:paraId="2DFBCFA9" w14:textId="77777777" w:rsidR="00AF3FC2" w:rsidRDefault="00AF3FC2">
      <w:pPr>
        <w:rPr>
          <w:lang w:val="el-GR"/>
        </w:rPr>
      </w:pPr>
    </w:p>
    <w:p w14:paraId="128A393E" w14:textId="77777777" w:rsidR="00AF3FC2" w:rsidRDefault="00AF3FC2">
      <w:pPr>
        <w:rPr>
          <w:lang w:val="el-GR"/>
        </w:rPr>
      </w:pPr>
    </w:p>
    <w:p w14:paraId="5B4ACB47" w14:textId="77777777" w:rsidR="00AF3FC2" w:rsidRPr="00B80356" w:rsidRDefault="00AF3FC2">
      <w:pPr>
        <w:rPr>
          <w:lang w:val="el-GR"/>
        </w:rPr>
      </w:pPr>
    </w:p>
    <w:p w14:paraId="5EB9E0B1" w14:textId="77777777" w:rsidR="00BD2907" w:rsidRPr="00B80356" w:rsidRDefault="00000000">
      <w:pPr>
        <w:pStyle w:val="Heading3"/>
        <w:rPr>
          <w:lang w:val="el-GR"/>
        </w:rPr>
      </w:pPr>
      <w:r w:rsidRPr="00B80356">
        <w:rPr>
          <w:rFonts w:ascii="Calibri" w:hAnsi="Calibri"/>
          <w:lang w:val="el-GR"/>
        </w:rPr>
        <w:t>Αγοραφοβία</w:t>
      </w:r>
    </w:p>
    <w:p w14:paraId="1BEDC52A" w14:textId="77777777" w:rsidR="00BD2907" w:rsidRPr="00B80356" w:rsidRDefault="00000000">
      <w:pPr>
        <w:rPr>
          <w:lang w:val="el-GR"/>
        </w:rPr>
      </w:pPr>
      <w:r w:rsidRPr="00B80356">
        <w:rPr>
          <w:lang w:val="el-GR"/>
        </w:rPr>
        <w:t xml:space="preserve">Η </w:t>
      </w:r>
      <w:r w:rsidRPr="00B80356">
        <w:rPr>
          <w:b/>
          <w:lang w:val="el-GR"/>
        </w:rPr>
        <w:t>αγοραφοβία</w:t>
      </w:r>
      <w:r w:rsidRPr="00B80356">
        <w:rPr>
          <w:lang w:val="el-GR"/>
        </w:rPr>
        <w:t xml:space="preserve"> αφορά φόβο ή άγχος σε καταστάσεις όπου η διαφυγή μπορεί να είναι δύσκολη ή όπου μπορεί να μην υπάρχει βοήθεια αν εμφανιστούν συμπτώματα πανικού ή άλλα ανησυχητικά συμπτώματα.</w:t>
      </w:r>
    </w:p>
    <w:p w14:paraId="0BB18E17" w14:textId="77777777" w:rsidR="00BD2907" w:rsidRPr="00B80356" w:rsidRDefault="00000000">
      <w:pPr>
        <w:rPr>
          <w:lang w:val="el-GR"/>
        </w:rPr>
      </w:pPr>
      <w:r>
        <w:rPr>
          <w:b/>
        </w:rPr>
        <w:t>DSM</w:t>
      </w:r>
      <w:r w:rsidRPr="00B80356">
        <w:rPr>
          <w:b/>
          <w:lang w:val="el-GR"/>
        </w:rPr>
        <w:t>-5 κριτήρια, σε σύνοψη από τις διαφάνειες</w:t>
      </w:r>
    </w:p>
    <w:p w14:paraId="35A4B3D1" w14:textId="56D4BC37" w:rsidR="00BD2907" w:rsidRPr="00B80356" w:rsidRDefault="00000000" w:rsidP="00A238B1">
      <w:pPr>
        <w:pStyle w:val="ListBullet"/>
        <w:numPr>
          <w:ilvl w:val="0"/>
          <w:numId w:val="16"/>
        </w:numPr>
        <w:spacing w:after="80"/>
        <w:rPr>
          <w:lang w:val="el-GR"/>
        </w:rPr>
      </w:pPr>
      <w:r w:rsidRPr="00B80356">
        <w:rPr>
          <w:lang w:val="el-GR"/>
        </w:rPr>
        <w:t xml:space="preserve">Έκδηλος φόβος ή άγχος για </w:t>
      </w:r>
      <w:r w:rsidRPr="00B80356">
        <w:rPr>
          <w:b/>
          <w:lang w:val="el-GR"/>
        </w:rPr>
        <w:t>δύο ή περισσότερες</w:t>
      </w:r>
      <w:r w:rsidRPr="00B80356">
        <w:rPr>
          <w:lang w:val="el-GR"/>
        </w:rPr>
        <w:t xml:space="preserve"> από τις ακόλουθες πέντε καταστάσεις:</w:t>
      </w:r>
    </w:p>
    <w:p w14:paraId="0A9319E4" w14:textId="1A769C85" w:rsidR="00BD2907" w:rsidRPr="00A238B1" w:rsidRDefault="00000000" w:rsidP="00A238B1">
      <w:pPr>
        <w:pStyle w:val="ListParagraph"/>
        <w:ind w:left="1440"/>
        <w:rPr>
          <w:lang w:val="el-GR"/>
        </w:rPr>
      </w:pPr>
      <w:r w:rsidRPr="00A238B1">
        <w:rPr>
          <w:lang w:val="el-GR"/>
        </w:rPr>
        <w:t>χρήση μέσων μαζικής μεταφοράς, - ανοιχτοί χώροι, όπως χώροι στάθμευσης, αγορές ή γέφυρες, - κλειστοί χώροι, όπως μαγαζιά, θέατρα ή κινηματογράφοι, - αναμονή σε ουρά ή παραμονή μέσα σε πλήθος, - το να είναι μόνος/η έξω από το σπίτι.</w:t>
      </w:r>
    </w:p>
    <w:p w14:paraId="485505D0" w14:textId="3A45682A" w:rsidR="00BD2907" w:rsidRPr="00B80356" w:rsidRDefault="00000000" w:rsidP="00A238B1">
      <w:pPr>
        <w:pStyle w:val="ListBullet"/>
        <w:numPr>
          <w:ilvl w:val="0"/>
          <w:numId w:val="16"/>
        </w:numPr>
        <w:spacing w:after="80"/>
        <w:rPr>
          <w:lang w:val="el-GR"/>
        </w:rPr>
      </w:pPr>
      <w:r w:rsidRPr="00B80356">
        <w:rPr>
          <w:lang w:val="el-GR"/>
        </w:rPr>
        <w:t>Το άτομο φοβάται ή αποφεύγει αυτές τις καταστάσεις επειδή σκέφτεται ότι η διαφυγή μπορεί να είναι δύσκολη ή ότι δεν θα υπάρχει διαθέσιμη βοήθεια αν εμφανιστούν συμπτώματα τύπου πανικού ή άλλα συμπτώματα ανικανότητας ή ντροπής.</w:t>
      </w:r>
    </w:p>
    <w:p w14:paraId="00CCC912" w14:textId="13B9F977" w:rsidR="00BD2907" w:rsidRPr="00B80356" w:rsidRDefault="00000000" w:rsidP="00A238B1">
      <w:pPr>
        <w:pStyle w:val="ListBullet"/>
        <w:numPr>
          <w:ilvl w:val="0"/>
          <w:numId w:val="16"/>
        </w:numPr>
        <w:spacing w:after="80"/>
        <w:rPr>
          <w:lang w:val="el-GR"/>
        </w:rPr>
      </w:pPr>
      <w:r w:rsidRPr="00B80356">
        <w:rPr>
          <w:lang w:val="el-GR"/>
        </w:rPr>
        <w:t>Οι αγοραφοβικές καταστάσεις σχεδόν πάντα προκαλούν φόβο ή άγχος.</w:t>
      </w:r>
    </w:p>
    <w:p w14:paraId="4B4A561C" w14:textId="60A3F46A" w:rsidR="00BD2907" w:rsidRPr="00B80356" w:rsidRDefault="00000000" w:rsidP="00A238B1">
      <w:pPr>
        <w:pStyle w:val="ListBullet"/>
        <w:numPr>
          <w:ilvl w:val="0"/>
          <w:numId w:val="16"/>
        </w:numPr>
        <w:spacing w:after="80"/>
        <w:rPr>
          <w:lang w:val="el-GR"/>
        </w:rPr>
      </w:pPr>
      <w:r w:rsidRPr="00B80356">
        <w:rPr>
          <w:lang w:val="el-GR"/>
        </w:rPr>
        <w:t xml:space="preserve">Οι καταστάσεις αποφεύγονται ενεργά, απαιτούν παρουσία συνοδού ή </w:t>
      </w:r>
      <w:proofErr w:type="spellStart"/>
      <w:r w:rsidRPr="00B80356">
        <w:rPr>
          <w:lang w:val="el-GR"/>
        </w:rPr>
        <w:t>υπομένονται</w:t>
      </w:r>
      <w:proofErr w:type="spellEnd"/>
      <w:r w:rsidRPr="00B80356">
        <w:rPr>
          <w:lang w:val="el-GR"/>
        </w:rPr>
        <w:t xml:space="preserve"> με έντονο φόβο ή άγχος.</w:t>
      </w:r>
    </w:p>
    <w:p w14:paraId="7DD64E34" w14:textId="0CE46A77" w:rsidR="00BD2907" w:rsidRPr="00B80356" w:rsidRDefault="00000000" w:rsidP="00A238B1">
      <w:pPr>
        <w:pStyle w:val="ListBullet"/>
        <w:numPr>
          <w:ilvl w:val="0"/>
          <w:numId w:val="16"/>
        </w:numPr>
        <w:spacing w:after="80"/>
        <w:rPr>
          <w:lang w:val="el-GR"/>
        </w:rPr>
      </w:pPr>
      <w:r w:rsidRPr="00B80356">
        <w:rPr>
          <w:lang w:val="el-GR"/>
        </w:rPr>
        <w:t xml:space="preserve">Ο φόβος ή το άγχος είναι δυσανάλογο προς τον πραγματικό κίνδυνο και το </w:t>
      </w:r>
      <w:proofErr w:type="spellStart"/>
      <w:r w:rsidRPr="00B80356">
        <w:rPr>
          <w:lang w:val="el-GR"/>
        </w:rPr>
        <w:t>κοινωνικοπολιτισμικό</w:t>
      </w:r>
      <w:proofErr w:type="spellEnd"/>
      <w:r w:rsidRPr="00B80356">
        <w:rPr>
          <w:lang w:val="el-GR"/>
        </w:rPr>
        <w:t xml:space="preserve"> πλαίσιο.</w:t>
      </w:r>
    </w:p>
    <w:p w14:paraId="21832AFC" w14:textId="31D5168C" w:rsidR="00BD2907" w:rsidRPr="00B80356" w:rsidRDefault="00000000" w:rsidP="00A238B1">
      <w:pPr>
        <w:pStyle w:val="ListBullet"/>
        <w:numPr>
          <w:ilvl w:val="0"/>
          <w:numId w:val="16"/>
        </w:numPr>
        <w:spacing w:after="80"/>
        <w:rPr>
          <w:lang w:val="el-GR"/>
        </w:rPr>
      </w:pPr>
      <w:r w:rsidRPr="00B80356">
        <w:rPr>
          <w:lang w:val="el-GR"/>
        </w:rPr>
        <w:t xml:space="preserve">Ο φόβος, το άγχος ή η αποφυγή επιμένουν και διαρκούν τυπικά </w:t>
      </w:r>
      <w:r w:rsidRPr="00B80356">
        <w:rPr>
          <w:b/>
          <w:lang w:val="el-GR"/>
        </w:rPr>
        <w:t>6 μήνες ή περισσότερο</w:t>
      </w:r>
      <w:r w:rsidRPr="00B80356">
        <w:rPr>
          <w:lang w:val="el-GR"/>
        </w:rPr>
        <w:t>.</w:t>
      </w:r>
    </w:p>
    <w:p w14:paraId="4014D665" w14:textId="56CEBEFE" w:rsidR="00BD2907" w:rsidRPr="00B80356" w:rsidRDefault="00000000" w:rsidP="00A238B1">
      <w:pPr>
        <w:pStyle w:val="ListBullet"/>
        <w:numPr>
          <w:ilvl w:val="0"/>
          <w:numId w:val="16"/>
        </w:numPr>
        <w:spacing w:after="80"/>
        <w:rPr>
          <w:lang w:val="el-GR"/>
        </w:rPr>
      </w:pPr>
      <w:r w:rsidRPr="00B80356">
        <w:rPr>
          <w:lang w:val="el-GR"/>
        </w:rPr>
        <w:t>Προκαλούν κλινικά σημαντική ενόχληση ή έκπτωση στην κοινωνική, επαγγελματική ή άλλη σημαντική λειτουργικότητα.</w:t>
      </w:r>
    </w:p>
    <w:p w14:paraId="7A71BA27" w14:textId="5481F0B6" w:rsidR="00BD2907" w:rsidRPr="00B80356" w:rsidRDefault="00000000" w:rsidP="00A238B1">
      <w:pPr>
        <w:pStyle w:val="ListBullet"/>
        <w:numPr>
          <w:ilvl w:val="0"/>
          <w:numId w:val="16"/>
        </w:numPr>
        <w:spacing w:after="80"/>
        <w:rPr>
          <w:lang w:val="el-GR"/>
        </w:rPr>
      </w:pPr>
      <w:r w:rsidRPr="00B80356">
        <w:rPr>
          <w:lang w:val="el-GR"/>
        </w:rPr>
        <w:t>Αν υπάρχει άλλη σωματική κατάσταση, ο φόβος, το άγχος ή η αποφυγή είναι σαφώς υπερβολικά.</w:t>
      </w:r>
    </w:p>
    <w:p w14:paraId="77FF65B9" w14:textId="17FC592D" w:rsidR="00BD2907" w:rsidRPr="00B80356" w:rsidRDefault="00000000" w:rsidP="00A238B1">
      <w:pPr>
        <w:pStyle w:val="ListBullet"/>
        <w:numPr>
          <w:ilvl w:val="0"/>
          <w:numId w:val="16"/>
        </w:numPr>
        <w:spacing w:after="80"/>
        <w:rPr>
          <w:lang w:val="el-GR"/>
        </w:rPr>
      </w:pPr>
      <w:r w:rsidRPr="00B80356">
        <w:rPr>
          <w:lang w:val="el-GR"/>
        </w:rPr>
        <w:t>Δεν εξηγούνται καλύτερα από τα συμπτώματα άλλης ψυχικής διαταραχής.</w:t>
      </w:r>
    </w:p>
    <w:p w14:paraId="1BEE5847" w14:textId="77777777" w:rsidR="00BD2907" w:rsidRPr="00B80356" w:rsidRDefault="00000000">
      <w:pPr>
        <w:rPr>
          <w:lang w:val="el-GR"/>
        </w:rPr>
      </w:pPr>
      <w:r w:rsidRPr="00B80356">
        <w:rPr>
          <w:lang w:val="el-GR"/>
        </w:rPr>
        <w:t>Σημείωση: η διάγνωση της αγοραφοβίας τίθεται ανεξάρτητα από την παρουσία διαταραχής πανικού. Αν πληρούνται τα κριτήρια και για τις δύο, αναφέρονται και οι δύο διαγνώσεις.</w:t>
      </w:r>
    </w:p>
    <w:p w14:paraId="21BD6F31" w14:textId="77777777" w:rsidR="00BD2907" w:rsidRDefault="00000000">
      <w:proofErr w:type="spellStart"/>
      <w:r>
        <w:t>Τυ</w:t>
      </w:r>
      <w:proofErr w:type="spellEnd"/>
      <w:r>
        <w:t>πικές κατα</w:t>
      </w:r>
      <w:proofErr w:type="spellStart"/>
      <w:r>
        <w:t>στάσεις</w:t>
      </w:r>
      <w:proofErr w:type="spellEnd"/>
      <w:r>
        <w:t>:</w:t>
      </w:r>
    </w:p>
    <w:p w14:paraId="7B5F64A4" w14:textId="77777777" w:rsidR="00BD2907" w:rsidRDefault="00000000">
      <w:pPr>
        <w:pStyle w:val="ListBullet"/>
        <w:spacing w:after="80"/>
      </w:pPr>
      <w:r>
        <w:t>μέσα μαζικής μεταφοράς,</w:t>
      </w:r>
    </w:p>
    <w:p w14:paraId="15A4F07A" w14:textId="77777777" w:rsidR="00BD2907" w:rsidRDefault="00000000">
      <w:pPr>
        <w:pStyle w:val="ListBullet"/>
        <w:spacing w:after="80"/>
      </w:pPr>
      <w:r>
        <w:t>ανοιχτοί χώροι,</w:t>
      </w:r>
    </w:p>
    <w:p w14:paraId="73AA2666" w14:textId="77777777" w:rsidR="00BD2907" w:rsidRDefault="00000000">
      <w:pPr>
        <w:pStyle w:val="ListBullet"/>
        <w:spacing w:after="80"/>
      </w:pPr>
      <w:r>
        <w:t>κλειστοί χώροι,</w:t>
      </w:r>
    </w:p>
    <w:p w14:paraId="61900C17" w14:textId="77777777" w:rsidR="00BD2907" w:rsidRDefault="00000000">
      <w:pPr>
        <w:pStyle w:val="ListBullet"/>
        <w:spacing w:after="80"/>
      </w:pPr>
      <w:r>
        <w:t>ουρές ή πλήθος,</w:t>
      </w:r>
    </w:p>
    <w:p w14:paraId="6E2CC411" w14:textId="77777777" w:rsidR="00BD2907" w:rsidRPr="00B80356" w:rsidRDefault="00000000">
      <w:pPr>
        <w:pStyle w:val="ListBullet"/>
        <w:spacing w:after="80"/>
        <w:rPr>
          <w:lang w:val="el-GR"/>
        </w:rPr>
      </w:pPr>
      <w:r w:rsidRPr="00B80356">
        <w:rPr>
          <w:lang w:val="el-GR"/>
        </w:rPr>
        <w:t>έξοδος από το σπίτι χωρίς συνοδό.</w:t>
      </w:r>
    </w:p>
    <w:p w14:paraId="466AA7BA" w14:textId="77777777" w:rsidR="00BD2907" w:rsidRPr="00B80356" w:rsidRDefault="00000000">
      <w:pPr>
        <w:rPr>
          <w:lang w:val="el-GR"/>
        </w:rPr>
      </w:pPr>
      <w:r w:rsidRPr="00B80356">
        <w:rPr>
          <w:lang w:val="el-GR"/>
        </w:rPr>
        <w:t>Το κεντρικό δεν είναι απλώς «φόβος των ανοιχτών χώρων». Είναι φόβος εγκλωβισμού, έκθεσης, αδυναμίας διαφυγής ή αδυναμίας βοήθειας. Συχνά συνδέεται με διαταραχή πανικού, αλλά μπορεί να διαγνωστεί και χωριστά.</w:t>
      </w:r>
    </w:p>
    <w:p w14:paraId="04B1659D" w14:textId="77777777" w:rsidR="00BD2907" w:rsidRPr="00B80356" w:rsidRDefault="00000000">
      <w:pPr>
        <w:pStyle w:val="Heading2"/>
        <w:rPr>
          <w:lang w:val="el-GR"/>
        </w:rPr>
      </w:pPr>
      <w:r w:rsidRPr="00B80356">
        <w:rPr>
          <w:rFonts w:ascii="Calibri" w:hAnsi="Calibri"/>
          <w:lang w:val="el-GR"/>
        </w:rPr>
        <w:t xml:space="preserve">5. Διαταραχές Συνδεόμενες με Τραύμα και </w:t>
      </w:r>
      <w:r>
        <w:rPr>
          <w:rFonts w:ascii="Calibri" w:hAnsi="Calibri"/>
        </w:rPr>
        <w:t>PTSD</w:t>
      </w:r>
    </w:p>
    <w:p w14:paraId="2493DFC0" w14:textId="77777777" w:rsidR="00BD2907" w:rsidRPr="00B80356" w:rsidRDefault="00000000">
      <w:pPr>
        <w:pStyle w:val="Heading3"/>
        <w:rPr>
          <w:lang w:val="el-GR"/>
        </w:rPr>
      </w:pPr>
      <w:r w:rsidRPr="00B80356">
        <w:rPr>
          <w:rFonts w:ascii="Calibri" w:hAnsi="Calibri"/>
          <w:lang w:val="el-GR"/>
        </w:rPr>
        <w:t xml:space="preserve">Τραύμα και </w:t>
      </w:r>
      <w:proofErr w:type="spellStart"/>
      <w:r w:rsidRPr="00B80356">
        <w:rPr>
          <w:rFonts w:ascii="Calibri" w:hAnsi="Calibri"/>
          <w:lang w:val="el-GR"/>
        </w:rPr>
        <w:t>στρεσογόνοι</w:t>
      </w:r>
      <w:proofErr w:type="spellEnd"/>
      <w:r w:rsidRPr="00B80356">
        <w:rPr>
          <w:rFonts w:ascii="Calibri" w:hAnsi="Calibri"/>
          <w:lang w:val="el-GR"/>
        </w:rPr>
        <w:t xml:space="preserve"> παράγοντες</w:t>
      </w:r>
    </w:p>
    <w:p w14:paraId="57FB8691" w14:textId="77777777" w:rsidR="00BD2907" w:rsidRPr="00B80356" w:rsidRDefault="00000000">
      <w:pPr>
        <w:rPr>
          <w:lang w:val="el-GR"/>
        </w:rPr>
      </w:pPr>
      <w:r w:rsidRPr="00B80356">
        <w:rPr>
          <w:lang w:val="el-GR"/>
        </w:rPr>
        <w:t xml:space="preserve">Οι διαφάνειες περιλαμβάνουν τις διαταραχές που συνδέονται με τραύμα και </w:t>
      </w:r>
      <w:proofErr w:type="spellStart"/>
      <w:r w:rsidRPr="00B80356">
        <w:rPr>
          <w:lang w:val="el-GR"/>
        </w:rPr>
        <w:t>στρεσογόνους</w:t>
      </w:r>
      <w:proofErr w:type="spellEnd"/>
      <w:r w:rsidRPr="00B80356">
        <w:rPr>
          <w:lang w:val="el-GR"/>
        </w:rPr>
        <w:t xml:space="preserve"> παράγοντες, παρότι το </w:t>
      </w:r>
      <w:r>
        <w:t>PTSD</w:t>
      </w:r>
      <w:r w:rsidRPr="00B80356">
        <w:rPr>
          <w:lang w:val="el-GR"/>
        </w:rPr>
        <w:t xml:space="preserve"> δεν φαίνεται να αποτελεί αυτόνομο κεφάλαιο στο βιβλίο της ύλης. Εδώ ο κορμός είναι οι διαφάνειες.</w:t>
      </w:r>
    </w:p>
    <w:p w14:paraId="67663CE5" w14:textId="77777777" w:rsidR="00BD2907" w:rsidRPr="00B80356" w:rsidRDefault="00000000">
      <w:pPr>
        <w:rPr>
          <w:lang w:val="el-GR"/>
        </w:rPr>
      </w:pPr>
      <w:r w:rsidRPr="00B80356">
        <w:rPr>
          <w:lang w:val="el-GR"/>
        </w:rPr>
        <w:t>Το τραύμα αφορά εμπειρίες όπου το άτομο εκτίθεται σε πραγματικό ή απειλούμενο θάνατο, σοβαρό τραυματισμό ή σεξουαλική βία, είτε άμεσα είτε ως μάρτυρας είτε μέσω γνώσης ότι συνέβη σε οικείο πρόσωπο είτε μέσω επαναλαμβανόμενης έκθεσης σε λεπτομέρειες τραυματικών γεγονότων.</w:t>
      </w:r>
    </w:p>
    <w:p w14:paraId="583AFD53" w14:textId="77777777" w:rsidR="00BD2907" w:rsidRPr="00B80356" w:rsidRDefault="00000000">
      <w:pPr>
        <w:pStyle w:val="Heading3"/>
        <w:rPr>
          <w:lang w:val="el-GR"/>
        </w:rPr>
      </w:pPr>
      <w:r w:rsidRPr="00B80356">
        <w:rPr>
          <w:rFonts w:ascii="Calibri" w:hAnsi="Calibri"/>
          <w:lang w:val="el-GR"/>
        </w:rPr>
        <w:t xml:space="preserve">Διαταραχή Μετατραυματικού </w:t>
      </w:r>
      <w:r>
        <w:rPr>
          <w:rFonts w:ascii="Calibri" w:hAnsi="Calibri"/>
        </w:rPr>
        <w:t>Stress</w:t>
      </w:r>
    </w:p>
    <w:p w14:paraId="6A1534B6" w14:textId="77777777" w:rsidR="00BD2907" w:rsidRPr="00B80356" w:rsidRDefault="00000000">
      <w:pPr>
        <w:rPr>
          <w:lang w:val="el-GR"/>
        </w:rPr>
      </w:pPr>
      <w:r w:rsidRPr="00B80356">
        <w:rPr>
          <w:lang w:val="el-GR"/>
        </w:rPr>
        <w:t xml:space="preserve">Η </w:t>
      </w:r>
      <w:r w:rsidRPr="00B80356">
        <w:rPr>
          <w:b/>
          <w:lang w:val="el-GR"/>
        </w:rPr>
        <w:t xml:space="preserve">διαταραχή μετατραυματικού </w:t>
      </w:r>
      <w:r>
        <w:rPr>
          <w:b/>
        </w:rPr>
        <w:t>stress</w:t>
      </w:r>
      <w:r w:rsidRPr="00B80356">
        <w:rPr>
          <w:lang w:val="el-GR"/>
        </w:rPr>
        <w:t xml:space="preserve"> περιλαμβάνει σύμπλεγμα συμπτωμάτων μετά από τραυματική εμπειρία.</w:t>
      </w:r>
    </w:p>
    <w:p w14:paraId="4A9428F8" w14:textId="77777777" w:rsidR="00BD2907" w:rsidRPr="00B80356" w:rsidRDefault="00000000">
      <w:pPr>
        <w:rPr>
          <w:lang w:val="el-GR"/>
        </w:rPr>
      </w:pPr>
      <w:r>
        <w:rPr>
          <w:b/>
        </w:rPr>
        <w:t>DSM</w:t>
      </w:r>
      <w:r w:rsidRPr="00B80356">
        <w:rPr>
          <w:b/>
          <w:lang w:val="el-GR"/>
        </w:rPr>
        <w:t>-5 κριτήρια, σε σύνοψη από τις διαφάνειες</w:t>
      </w:r>
    </w:p>
    <w:p w14:paraId="30F49FCA" w14:textId="6110E9F7" w:rsidR="00BD2907" w:rsidRPr="00B80356" w:rsidRDefault="00000000" w:rsidP="00A238B1">
      <w:pPr>
        <w:pStyle w:val="ListBullet"/>
        <w:numPr>
          <w:ilvl w:val="0"/>
          <w:numId w:val="17"/>
        </w:numPr>
        <w:spacing w:after="80"/>
        <w:rPr>
          <w:lang w:val="el-GR"/>
        </w:rPr>
      </w:pPr>
      <w:r w:rsidRPr="00B80356">
        <w:rPr>
          <w:b/>
          <w:lang w:val="el-GR"/>
        </w:rPr>
        <w:t>Έκθεση σε τραυματικό γεγονός.</w:t>
      </w:r>
      <w:r w:rsidRPr="00B80356">
        <w:rPr>
          <w:lang w:val="el-GR"/>
        </w:rPr>
        <w:t xml:space="preserve"> Έκθεση σε πραγματικό ή επαπειλούμενο θάνατο, σοβαρό τραυματισμό ή σεξουαλική βία με έναν ή περισσότερους τρόπους:</w:t>
      </w:r>
    </w:p>
    <w:p w14:paraId="33A2DF3A" w14:textId="6B7DDBE3" w:rsidR="00BD2907" w:rsidRPr="00A238B1" w:rsidRDefault="00000000" w:rsidP="00A238B1">
      <w:pPr>
        <w:pStyle w:val="ListParagraph"/>
        <w:numPr>
          <w:ilvl w:val="1"/>
          <w:numId w:val="17"/>
        </w:numPr>
        <w:rPr>
          <w:lang w:val="el-GR"/>
        </w:rPr>
      </w:pPr>
      <w:r w:rsidRPr="00A238B1">
        <w:rPr>
          <w:lang w:val="el-GR"/>
        </w:rPr>
        <w:t>άμεση βίωση του τραυματικού γεγονότος, - προσωπική μαρτυρία του γεγονότος ενώ συνέβαινε σε άλλους, - πληροφορία ότι το γεγονός συνέβη σε στενό μέλος οικογένειας ή φίλο, με βίαιο ή τυχαίο χαρακτήρα όταν αφορά θάνατο ή απειλή θανάτου, - επαναλαμβανόμενη ή υπερβολική έκθεση σε απεχθείς λεπτομέρειες του τραύματος, συνήθως στο πλαίσιο εργασίας. Δεν μετρά η έκθεση μέσω ΜΜΕ, τηλεόρασης, ταινιών ή εικόνων, εκτός αν συνδέεται με την εργασία.</w:t>
      </w:r>
    </w:p>
    <w:p w14:paraId="0A5A7B8E" w14:textId="7615CEAE" w:rsidR="00BD2907" w:rsidRPr="00B80356" w:rsidRDefault="00000000" w:rsidP="00A238B1">
      <w:pPr>
        <w:pStyle w:val="ListBullet"/>
        <w:numPr>
          <w:ilvl w:val="0"/>
          <w:numId w:val="17"/>
        </w:numPr>
        <w:spacing w:after="80"/>
        <w:rPr>
          <w:lang w:val="el-GR"/>
        </w:rPr>
      </w:pPr>
      <w:r w:rsidRPr="00B80356">
        <w:rPr>
          <w:b/>
          <w:lang w:val="el-GR"/>
        </w:rPr>
        <w:t>Διεισδυτικά συμπτώματα.</w:t>
      </w:r>
      <w:r w:rsidRPr="00B80356">
        <w:rPr>
          <w:lang w:val="el-GR"/>
        </w:rPr>
        <w:t xml:space="preserve"> Παρουσία ενός ή περισσότερων:</w:t>
      </w:r>
    </w:p>
    <w:p w14:paraId="4C42B500" w14:textId="6B150DCC" w:rsidR="00BD2907" w:rsidRPr="00A238B1" w:rsidRDefault="00000000" w:rsidP="00A238B1">
      <w:pPr>
        <w:pStyle w:val="ListParagraph"/>
        <w:numPr>
          <w:ilvl w:val="1"/>
          <w:numId w:val="17"/>
        </w:numPr>
        <w:rPr>
          <w:lang w:val="el-GR"/>
        </w:rPr>
      </w:pPr>
      <w:r w:rsidRPr="00A238B1">
        <w:rPr>
          <w:lang w:val="el-GR"/>
        </w:rPr>
        <w:t xml:space="preserve">επαναλαμβανόμενες, ακούσιες και ενοχλητικές μνήμες, - ενοχλητικά όνειρα σχετιζόμενα με το τραύμα, - αποσυνδετικές αντιδράσεις ή </w:t>
      </w:r>
      <w:r>
        <w:t>flashbacks</w:t>
      </w:r>
      <w:r w:rsidRPr="00A238B1">
        <w:rPr>
          <w:lang w:val="el-GR"/>
        </w:rPr>
        <w:t>, - έντονη ή παρατεταμένη ψυχολογική ενόχληση σε εσωτερικές ή εξωτερικές υπενθυμίσεις, - σωματικές αντιδράσεις σε υπενθυμίσεις.</w:t>
      </w:r>
    </w:p>
    <w:p w14:paraId="3626A69B" w14:textId="7643C799" w:rsidR="00BD2907" w:rsidRPr="00B80356" w:rsidRDefault="00000000" w:rsidP="00A238B1">
      <w:pPr>
        <w:pStyle w:val="ListBullet"/>
        <w:numPr>
          <w:ilvl w:val="0"/>
          <w:numId w:val="17"/>
        </w:numPr>
        <w:spacing w:after="80"/>
        <w:rPr>
          <w:lang w:val="el-GR"/>
        </w:rPr>
      </w:pPr>
      <w:r w:rsidRPr="00B80356">
        <w:rPr>
          <w:b/>
          <w:lang w:val="el-GR"/>
        </w:rPr>
        <w:t>Επίμονη αποφυγή.</w:t>
      </w:r>
      <w:r w:rsidRPr="00B80356">
        <w:rPr>
          <w:lang w:val="el-GR"/>
        </w:rPr>
        <w:t xml:space="preserve"> Ένα ή και τα δύο:</w:t>
      </w:r>
    </w:p>
    <w:p w14:paraId="03D2477A" w14:textId="3523E87D" w:rsidR="00BD2907" w:rsidRPr="00A238B1" w:rsidRDefault="00000000" w:rsidP="00A238B1">
      <w:pPr>
        <w:pStyle w:val="ListParagraph"/>
        <w:numPr>
          <w:ilvl w:val="1"/>
          <w:numId w:val="17"/>
        </w:numPr>
        <w:rPr>
          <w:lang w:val="el-GR"/>
        </w:rPr>
      </w:pPr>
      <w:r w:rsidRPr="00A238B1">
        <w:rPr>
          <w:lang w:val="el-GR"/>
        </w:rPr>
        <w:t>αποφυγή μνημών, σκέψεων ή συναισθημάτων που συνδέονται στενά με το τραύμα, - αποφυγή εξωτερικών υπενθυμίσεων, όπως άνθρωποι, τόποι, συζητήσεις, δραστηριότητες, αντικείμενα ή καταστάσεις.</w:t>
      </w:r>
    </w:p>
    <w:p w14:paraId="350CCB84" w14:textId="18FECDC8" w:rsidR="00BD2907" w:rsidRPr="00A238B1" w:rsidRDefault="00000000" w:rsidP="00A238B1">
      <w:pPr>
        <w:pStyle w:val="ListBullet"/>
        <w:numPr>
          <w:ilvl w:val="0"/>
          <w:numId w:val="17"/>
        </w:numPr>
        <w:spacing w:after="80"/>
        <w:rPr>
          <w:lang w:val="el-GR"/>
        </w:rPr>
      </w:pPr>
      <w:r w:rsidRPr="00B80356">
        <w:rPr>
          <w:b/>
          <w:lang w:val="el-GR"/>
        </w:rPr>
        <w:t>Αρνητικές μεταβολές σε γνωστικές λειτουργίες και διάθεση.</w:t>
      </w:r>
      <w:r w:rsidRPr="00B80356">
        <w:rPr>
          <w:lang w:val="el-GR"/>
        </w:rPr>
        <w:t xml:space="preserve"> </w:t>
      </w:r>
      <w:r w:rsidRPr="00A238B1">
        <w:rPr>
          <w:lang w:val="el-GR"/>
        </w:rPr>
        <w:t>Δύο ή περισσότερα:</w:t>
      </w:r>
    </w:p>
    <w:p w14:paraId="6BC75F53" w14:textId="77777777" w:rsidR="00A238B1" w:rsidRDefault="00000000" w:rsidP="00A238B1">
      <w:pPr>
        <w:pStyle w:val="ListParagraph"/>
        <w:numPr>
          <w:ilvl w:val="1"/>
          <w:numId w:val="17"/>
        </w:numPr>
        <w:rPr>
          <w:lang w:val="el-GR"/>
        </w:rPr>
      </w:pPr>
      <w:r w:rsidRPr="00A238B1">
        <w:rPr>
          <w:lang w:val="el-GR"/>
        </w:rPr>
        <w:t xml:space="preserve">αδυναμία ανάκλησης σημαντικής πλευράς του γεγονότος, συνήθως λόγω αποσυνδετικής αμνησίας, - </w:t>
      </w:r>
    </w:p>
    <w:p w14:paraId="6968B577" w14:textId="77777777" w:rsidR="00A238B1" w:rsidRDefault="00000000" w:rsidP="00A238B1">
      <w:pPr>
        <w:pStyle w:val="ListParagraph"/>
        <w:numPr>
          <w:ilvl w:val="1"/>
          <w:numId w:val="17"/>
        </w:numPr>
        <w:rPr>
          <w:lang w:val="el-GR"/>
        </w:rPr>
      </w:pPr>
      <w:r w:rsidRPr="00A238B1">
        <w:rPr>
          <w:lang w:val="el-GR"/>
        </w:rPr>
        <w:t xml:space="preserve">επίμονες και υπερβολικά αρνητικές πεποιθήσεις για τον εαυτό, τους άλλους ή τον κόσμο, - </w:t>
      </w:r>
    </w:p>
    <w:p w14:paraId="211FBC07" w14:textId="77777777" w:rsidR="00A238B1" w:rsidRDefault="00000000" w:rsidP="00A238B1">
      <w:pPr>
        <w:pStyle w:val="ListParagraph"/>
        <w:numPr>
          <w:ilvl w:val="1"/>
          <w:numId w:val="17"/>
        </w:numPr>
        <w:rPr>
          <w:lang w:val="el-GR"/>
        </w:rPr>
      </w:pPr>
      <w:r w:rsidRPr="00A238B1">
        <w:rPr>
          <w:lang w:val="el-GR"/>
        </w:rPr>
        <w:t xml:space="preserve">διαστρεβλωμένες σκέψεις για την αιτία ή τις συνέπειες του τραύματος, που οδηγούν σε ενοχοποίηση του εαυτού ή άλλων, - </w:t>
      </w:r>
    </w:p>
    <w:p w14:paraId="23EC4027" w14:textId="77777777" w:rsidR="00A238B1" w:rsidRDefault="00000000" w:rsidP="00A238B1">
      <w:pPr>
        <w:pStyle w:val="ListParagraph"/>
        <w:numPr>
          <w:ilvl w:val="1"/>
          <w:numId w:val="17"/>
        </w:numPr>
        <w:rPr>
          <w:lang w:val="el-GR"/>
        </w:rPr>
      </w:pPr>
      <w:r w:rsidRPr="00A238B1">
        <w:rPr>
          <w:lang w:val="el-GR"/>
        </w:rPr>
        <w:t xml:space="preserve">επίμονη αρνητική συγκινησιακή κατάσταση, όπως φόβος, τρόμος, θυμός, ενοχή ή ντροπή, - </w:t>
      </w:r>
    </w:p>
    <w:p w14:paraId="3272F1BE" w14:textId="70A5CE67" w:rsidR="00A238B1" w:rsidRDefault="00000000" w:rsidP="00A238B1">
      <w:pPr>
        <w:pStyle w:val="ListParagraph"/>
        <w:numPr>
          <w:ilvl w:val="1"/>
          <w:numId w:val="17"/>
        </w:numPr>
        <w:rPr>
          <w:lang w:val="el-GR"/>
        </w:rPr>
      </w:pPr>
      <w:r w:rsidRPr="00A238B1">
        <w:rPr>
          <w:lang w:val="el-GR"/>
        </w:rPr>
        <w:t xml:space="preserve">μειωμένο ενδιαφέρον ή συμμετοχή σε σημαντικές δραστηριότητες, - </w:t>
      </w:r>
    </w:p>
    <w:p w14:paraId="5EDA1D60" w14:textId="77777777" w:rsidR="00A238B1" w:rsidRDefault="00000000" w:rsidP="00A238B1">
      <w:pPr>
        <w:pStyle w:val="ListParagraph"/>
        <w:numPr>
          <w:ilvl w:val="1"/>
          <w:numId w:val="17"/>
        </w:numPr>
        <w:rPr>
          <w:lang w:val="el-GR"/>
        </w:rPr>
      </w:pPr>
      <w:r w:rsidRPr="00A238B1">
        <w:rPr>
          <w:lang w:val="el-GR"/>
        </w:rPr>
        <w:t xml:space="preserve">αίσθημα απομάκρυνσης ή αποξένωσης από τους άλλους, - </w:t>
      </w:r>
    </w:p>
    <w:p w14:paraId="46E869A2" w14:textId="7EB0C748" w:rsidR="00BD2907" w:rsidRPr="00A238B1" w:rsidRDefault="00000000" w:rsidP="00A238B1">
      <w:pPr>
        <w:pStyle w:val="ListParagraph"/>
        <w:numPr>
          <w:ilvl w:val="1"/>
          <w:numId w:val="17"/>
        </w:numPr>
        <w:rPr>
          <w:lang w:val="el-GR"/>
        </w:rPr>
      </w:pPr>
      <w:r w:rsidRPr="00A238B1">
        <w:rPr>
          <w:lang w:val="el-GR"/>
        </w:rPr>
        <w:t>επίμονη αδυναμία βίωσης θετικών συναισθημάτων.</w:t>
      </w:r>
    </w:p>
    <w:p w14:paraId="5D294E28" w14:textId="2FE82417" w:rsidR="00BD2907" w:rsidRPr="00A238B1" w:rsidRDefault="00000000" w:rsidP="00A238B1">
      <w:pPr>
        <w:pStyle w:val="ListBullet"/>
        <w:numPr>
          <w:ilvl w:val="0"/>
          <w:numId w:val="17"/>
        </w:numPr>
        <w:spacing w:after="80"/>
        <w:rPr>
          <w:lang w:val="el-GR"/>
        </w:rPr>
      </w:pPr>
      <w:r w:rsidRPr="00B80356">
        <w:rPr>
          <w:b/>
          <w:lang w:val="el-GR"/>
        </w:rPr>
        <w:t>Μεταβολές στη διεγερσιμότητα και αντιδραστικότητα.</w:t>
      </w:r>
      <w:r w:rsidRPr="00B80356">
        <w:rPr>
          <w:lang w:val="el-GR"/>
        </w:rPr>
        <w:t xml:space="preserve"> </w:t>
      </w:r>
      <w:r w:rsidRPr="00A238B1">
        <w:rPr>
          <w:lang w:val="el-GR"/>
        </w:rPr>
        <w:t>Δύο ή περισσότερα:</w:t>
      </w:r>
    </w:p>
    <w:p w14:paraId="14A83A5D" w14:textId="4952831A" w:rsidR="00BD2907" w:rsidRPr="00A238B1" w:rsidRDefault="00000000" w:rsidP="00A238B1">
      <w:pPr>
        <w:pStyle w:val="ListParagraph"/>
        <w:numPr>
          <w:ilvl w:val="1"/>
          <w:numId w:val="17"/>
        </w:numPr>
        <w:rPr>
          <w:lang w:val="el-GR"/>
        </w:rPr>
      </w:pPr>
      <w:r w:rsidRPr="00A238B1">
        <w:rPr>
          <w:lang w:val="el-GR"/>
        </w:rPr>
        <w:t xml:space="preserve">ευερεθιστότητα ή εκρήξεις θυμού, - ριψοκίνδυνη ή αυτοκαταστροφική συμπεριφορά, - </w:t>
      </w:r>
      <w:proofErr w:type="spellStart"/>
      <w:r w:rsidRPr="00A238B1">
        <w:rPr>
          <w:lang w:val="el-GR"/>
        </w:rPr>
        <w:t>υπερεπαγρύπνηση</w:t>
      </w:r>
      <w:proofErr w:type="spellEnd"/>
      <w:r w:rsidRPr="00A238B1">
        <w:rPr>
          <w:lang w:val="el-GR"/>
        </w:rPr>
        <w:t>, - υπερβολική αντίδραση στο ξάφνιασμα, - δυσκολία συγκέντρωσης, - διαταραχή ύπνου.</w:t>
      </w:r>
    </w:p>
    <w:p w14:paraId="14D3AF7F" w14:textId="32BC7E2E" w:rsidR="00BD2907" w:rsidRPr="00A238B1" w:rsidRDefault="00000000" w:rsidP="00A238B1">
      <w:pPr>
        <w:pStyle w:val="ListBullet"/>
        <w:numPr>
          <w:ilvl w:val="0"/>
          <w:numId w:val="17"/>
        </w:numPr>
        <w:spacing w:after="80"/>
        <w:rPr>
          <w:u w:val="single"/>
          <w:lang w:val="el-GR"/>
        </w:rPr>
      </w:pPr>
      <w:r w:rsidRPr="00A238B1">
        <w:rPr>
          <w:u w:val="single"/>
          <w:lang w:val="el-GR"/>
        </w:rPr>
        <w:t xml:space="preserve">Η διάρκεια των συμπτωμάτων των κριτηρίων </w:t>
      </w:r>
      <w:r w:rsidR="00A238B1">
        <w:rPr>
          <w:u w:val="single"/>
          <w:lang w:val="el-GR"/>
        </w:rPr>
        <w:t>2</w:t>
      </w:r>
      <w:r w:rsidRPr="00A238B1">
        <w:rPr>
          <w:u w:val="single"/>
          <w:lang w:val="el-GR"/>
        </w:rPr>
        <w:t xml:space="preserve">, </w:t>
      </w:r>
      <w:r w:rsidR="00A238B1">
        <w:rPr>
          <w:u w:val="single"/>
          <w:lang w:val="el-GR"/>
        </w:rPr>
        <w:t>3</w:t>
      </w:r>
      <w:r w:rsidRPr="00A238B1">
        <w:rPr>
          <w:u w:val="single"/>
          <w:lang w:val="el-GR"/>
        </w:rPr>
        <w:t xml:space="preserve">, </w:t>
      </w:r>
      <w:r w:rsidR="00A238B1">
        <w:rPr>
          <w:u w:val="single"/>
          <w:lang w:val="el-GR"/>
        </w:rPr>
        <w:t>4</w:t>
      </w:r>
      <w:r w:rsidRPr="00A238B1">
        <w:rPr>
          <w:u w:val="single"/>
          <w:lang w:val="el-GR"/>
        </w:rPr>
        <w:t xml:space="preserve"> και </w:t>
      </w:r>
      <w:r w:rsidR="00A238B1">
        <w:rPr>
          <w:u w:val="single"/>
          <w:lang w:val="el-GR"/>
        </w:rPr>
        <w:t>5</w:t>
      </w:r>
      <w:r w:rsidRPr="00A238B1">
        <w:rPr>
          <w:u w:val="single"/>
          <w:lang w:val="el-GR"/>
        </w:rPr>
        <w:t xml:space="preserve"> είναι μεγαλύτερη από </w:t>
      </w:r>
      <w:r w:rsidRPr="00A238B1">
        <w:rPr>
          <w:b/>
          <w:u w:val="single"/>
          <w:lang w:val="el-GR"/>
        </w:rPr>
        <w:t>1 μήνα</w:t>
      </w:r>
      <w:r w:rsidRPr="00A238B1">
        <w:rPr>
          <w:u w:val="single"/>
          <w:lang w:val="el-GR"/>
        </w:rPr>
        <w:t>.</w:t>
      </w:r>
    </w:p>
    <w:p w14:paraId="180046F9" w14:textId="36233B38" w:rsidR="00BD2907" w:rsidRPr="00B80356" w:rsidRDefault="00000000" w:rsidP="00A238B1">
      <w:pPr>
        <w:pStyle w:val="ListBullet"/>
        <w:numPr>
          <w:ilvl w:val="0"/>
          <w:numId w:val="17"/>
        </w:numPr>
        <w:spacing w:after="80"/>
        <w:rPr>
          <w:lang w:val="el-GR"/>
        </w:rPr>
      </w:pPr>
      <w:r w:rsidRPr="00B80356">
        <w:rPr>
          <w:lang w:val="el-GR"/>
        </w:rPr>
        <w:t>Η διαταραχή προκαλεί κλινικά σημαντική ενόχληση ή έκπτωση στην κοινωνική, επαγγελματική ή άλλη σημαντική λειτουργικότητα.</w:t>
      </w:r>
    </w:p>
    <w:p w14:paraId="5DAF7BE6" w14:textId="00A397E8" w:rsidR="00BD2907" w:rsidRPr="00B80356" w:rsidRDefault="00000000" w:rsidP="00A238B1">
      <w:pPr>
        <w:pStyle w:val="ListBullet"/>
        <w:numPr>
          <w:ilvl w:val="0"/>
          <w:numId w:val="17"/>
        </w:numPr>
        <w:spacing w:after="80"/>
        <w:rPr>
          <w:lang w:val="el-GR"/>
        </w:rPr>
      </w:pPr>
      <w:r w:rsidRPr="00B80356">
        <w:rPr>
          <w:lang w:val="el-GR"/>
        </w:rPr>
        <w:t>Η διαταραχή δεν αποδίδεται σε φυσιολογικές δράσεις ουσίας ή σε άλλη σωματική κατάσταση.</w:t>
      </w:r>
    </w:p>
    <w:p w14:paraId="3030FE4C" w14:textId="77777777" w:rsidR="00BD2907" w:rsidRDefault="00000000">
      <w:r>
        <w:t>Βα</w:t>
      </w:r>
      <w:proofErr w:type="spellStart"/>
      <w:r>
        <w:t>σικές</w:t>
      </w:r>
      <w:proofErr w:type="spellEnd"/>
      <w:r>
        <w:t xml:space="preserve"> </w:t>
      </w:r>
      <w:proofErr w:type="spellStart"/>
      <w:r>
        <w:t>ομάδες</w:t>
      </w:r>
      <w:proofErr w:type="spellEnd"/>
      <w:r>
        <w:t xml:space="preserve"> </w:t>
      </w:r>
      <w:proofErr w:type="spellStart"/>
      <w:r>
        <w:t>συμ</w:t>
      </w:r>
      <w:proofErr w:type="spellEnd"/>
      <w:r>
        <w:t>πτωμάτων:</w:t>
      </w:r>
    </w:p>
    <w:p w14:paraId="629877FC" w14:textId="77777777" w:rsidR="00BD2907" w:rsidRPr="00B80356" w:rsidRDefault="00000000">
      <w:pPr>
        <w:pStyle w:val="ListBullet"/>
        <w:spacing w:after="80"/>
        <w:rPr>
          <w:lang w:val="el-GR"/>
        </w:rPr>
      </w:pPr>
      <w:proofErr w:type="spellStart"/>
      <w:r w:rsidRPr="00B80356">
        <w:rPr>
          <w:b/>
          <w:lang w:val="el-GR"/>
        </w:rPr>
        <w:t>Επανεισβολή</w:t>
      </w:r>
      <w:proofErr w:type="spellEnd"/>
      <w:r w:rsidRPr="00B80356">
        <w:rPr>
          <w:lang w:val="el-GR"/>
        </w:rPr>
        <w:t xml:space="preserve">: αναμνήσεις, εφιάλτες, </w:t>
      </w:r>
      <w:r>
        <w:t>flashbacks</w:t>
      </w:r>
      <w:r w:rsidRPr="00B80356">
        <w:rPr>
          <w:lang w:val="el-GR"/>
        </w:rPr>
        <w:t>, έντονη ψυχική ή σωματική αντίδραση σε υπενθυμίσεις.</w:t>
      </w:r>
    </w:p>
    <w:p w14:paraId="0E3FD83D" w14:textId="77777777" w:rsidR="00BD2907" w:rsidRPr="00B80356" w:rsidRDefault="00000000">
      <w:pPr>
        <w:pStyle w:val="ListBullet"/>
        <w:spacing w:after="80"/>
        <w:rPr>
          <w:lang w:val="el-GR"/>
        </w:rPr>
      </w:pPr>
      <w:r w:rsidRPr="00B80356">
        <w:rPr>
          <w:b/>
          <w:lang w:val="el-GR"/>
        </w:rPr>
        <w:t>Αποφυγή</w:t>
      </w:r>
      <w:r w:rsidRPr="00B80356">
        <w:rPr>
          <w:lang w:val="el-GR"/>
        </w:rPr>
        <w:t>: αποφυγή σκέψεων, συναισθημάτων, τόπων, προσώπων ή καταστάσεων που θυμίζουν το τραύμα.</w:t>
      </w:r>
    </w:p>
    <w:p w14:paraId="42575FE5" w14:textId="77777777" w:rsidR="00BD2907" w:rsidRPr="00B80356" w:rsidRDefault="00000000">
      <w:pPr>
        <w:pStyle w:val="ListBullet"/>
        <w:spacing w:after="80"/>
        <w:rPr>
          <w:lang w:val="el-GR"/>
        </w:rPr>
      </w:pPr>
      <w:r w:rsidRPr="00B80356">
        <w:rPr>
          <w:b/>
          <w:lang w:val="el-GR"/>
        </w:rPr>
        <w:t>Αρνητικές μεταβολές στη σκέψη και στο συναίσθημα</w:t>
      </w:r>
      <w:r w:rsidRPr="00B80356">
        <w:rPr>
          <w:lang w:val="el-GR"/>
        </w:rPr>
        <w:t>: ενοχή, ντροπή, αποξένωση, αδυναμία θετικών συναισθημάτων, αρνητικές πεποιθήσεις για τον εαυτό ή τον κόσμο.</w:t>
      </w:r>
    </w:p>
    <w:p w14:paraId="2D06B5D3" w14:textId="77777777" w:rsidR="00BD2907" w:rsidRPr="00B80356" w:rsidRDefault="00000000">
      <w:pPr>
        <w:pStyle w:val="ListBullet"/>
        <w:spacing w:after="80"/>
        <w:rPr>
          <w:lang w:val="el-GR"/>
        </w:rPr>
      </w:pPr>
      <w:r w:rsidRPr="00B80356">
        <w:rPr>
          <w:b/>
          <w:lang w:val="el-GR"/>
        </w:rPr>
        <w:t>Υπερδιέγερση</w:t>
      </w:r>
      <w:r w:rsidRPr="00B80356">
        <w:rPr>
          <w:lang w:val="el-GR"/>
        </w:rPr>
        <w:t xml:space="preserve">: ευερεθιστότητα, </w:t>
      </w:r>
      <w:proofErr w:type="spellStart"/>
      <w:r w:rsidRPr="00B80356">
        <w:rPr>
          <w:lang w:val="el-GR"/>
        </w:rPr>
        <w:t>υπερεπαγρύπνηση</w:t>
      </w:r>
      <w:proofErr w:type="spellEnd"/>
      <w:r w:rsidRPr="00B80356">
        <w:rPr>
          <w:lang w:val="el-GR"/>
        </w:rPr>
        <w:t>, διαταραχές ύπνου, δυσκολία συγκέντρωσης, υπερβολική αντίδραση τρόμου.</w:t>
      </w:r>
    </w:p>
    <w:p w14:paraId="5EB53BD8" w14:textId="77777777" w:rsidR="00A238B1" w:rsidRDefault="00000000">
      <w:pPr>
        <w:rPr>
          <w:lang w:val="el-GR"/>
        </w:rPr>
      </w:pPr>
      <w:r w:rsidRPr="00A238B1">
        <w:rPr>
          <w:i/>
          <w:iCs/>
          <w:u w:val="single"/>
          <w:lang w:val="el-GR"/>
        </w:rPr>
        <w:t xml:space="preserve">Το </w:t>
      </w:r>
      <w:r w:rsidRPr="00A238B1">
        <w:rPr>
          <w:i/>
          <w:iCs/>
          <w:u w:val="single"/>
        </w:rPr>
        <w:t>PTSD</w:t>
      </w:r>
      <w:r w:rsidRPr="00A238B1">
        <w:rPr>
          <w:i/>
          <w:iCs/>
          <w:u w:val="single"/>
          <w:lang w:val="el-GR"/>
        </w:rPr>
        <w:t xml:space="preserve"> διαφέρει από τη γενική αγχώδη συμπτωματολογία επειδή οργανώνεται γύρω από τραυματική εμπειρία και </w:t>
      </w:r>
      <w:proofErr w:type="spellStart"/>
      <w:r w:rsidRPr="00A238B1">
        <w:rPr>
          <w:i/>
          <w:iCs/>
          <w:u w:val="single"/>
          <w:lang w:val="el-GR"/>
        </w:rPr>
        <w:t>επανενεργοποίηση</w:t>
      </w:r>
      <w:proofErr w:type="spellEnd"/>
      <w:r w:rsidRPr="00A238B1">
        <w:rPr>
          <w:i/>
          <w:iCs/>
          <w:u w:val="single"/>
          <w:lang w:val="el-GR"/>
        </w:rPr>
        <w:t xml:space="preserve"> του τραύματος.</w:t>
      </w:r>
    </w:p>
    <w:p w14:paraId="757A2D20" w14:textId="0441786A" w:rsidR="00BD2907" w:rsidRPr="00A238B1" w:rsidRDefault="00000000">
      <w:pPr>
        <w:rPr>
          <w:i/>
          <w:iCs/>
          <w:u w:val="single"/>
          <w:lang w:val="el-GR"/>
        </w:rPr>
      </w:pPr>
      <w:r w:rsidRPr="00A238B1">
        <w:rPr>
          <w:i/>
          <w:iCs/>
          <w:u w:val="single"/>
          <w:lang w:val="el-GR"/>
        </w:rPr>
        <w:t xml:space="preserve"> Διαφέρει από τη διαταραχή πανικού επειδή οι σωματικές αντιδράσεις συνδέονται συχνά με υπενθυμίσεις τραύματος και όχι απλώς με απροσδόκητες κρίσεις.</w:t>
      </w:r>
    </w:p>
    <w:p w14:paraId="6B221DC8" w14:textId="77777777" w:rsidR="00BD2907" w:rsidRDefault="00000000">
      <w:pPr>
        <w:rPr>
          <w:lang w:val="el-GR"/>
        </w:rPr>
      </w:pPr>
      <w:r w:rsidRPr="00A238B1">
        <w:rPr>
          <w:b/>
          <w:bCs/>
          <w:lang w:val="el-GR"/>
        </w:rPr>
        <w:t>Θεραπευτικά</w:t>
      </w:r>
      <w:r w:rsidRPr="00B80356">
        <w:rPr>
          <w:lang w:val="el-GR"/>
        </w:rPr>
        <w:t>, χρειάζεται ασφάλεια, σταθεροποίηση, επεξεργασία τραυματικής μνήμης και αποκατάσταση λειτουργικότητας. Η θεραπευτική σχέση είναι ιδιαίτερα σημαντική, γιατί το τραύμα συχνά διαταράσσει την εμπιστοσύνη, την αίσθηση ελέγχου και την αίσθηση συνέχειας του εαυτού.</w:t>
      </w:r>
    </w:p>
    <w:p w14:paraId="7826C0D3" w14:textId="77777777" w:rsidR="00A238B1" w:rsidRDefault="00A238B1">
      <w:pPr>
        <w:rPr>
          <w:lang w:val="el-GR"/>
        </w:rPr>
      </w:pPr>
    </w:p>
    <w:p w14:paraId="4D4CEA76" w14:textId="77777777" w:rsidR="00A238B1" w:rsidRDefault="00A238B1">
      <w:pPr>
        <w:rPr>
          <w:lang w:val="el-GR"/>
        </w:rPr>
      </w:pPr>
    </w:p>
    <w:p w14:paraId="16DD76EC" w14:textId="77777777" w:rsidR="00BD2907" w:rsidRPr="00B80356" w:rsidRDefault="00000000">
      <w:pPr>
        <w:pStyle w:val="Heading2"/>
        <w:rPr>
          <w:lang w:val="el-GR"/>
        </w:rPr>
      </w:pPr>
      <w:r w:rsidRPr="00B80356">
        <w:rPr>
          <w:rFonts w:ascii="Calibri" w:hAnsi="Calibri"/>
          <w:lang w:val="el-GR"/>
        </w:rPr>
        <w:t>6. Υποχονδρία, Υστερία και Ψυχαναγκαστική Νεύρωση</w:t>
      </w:r>
    </w:p>
    <w:p w14:paraId="4927F98D" w14:textId="77777777" w:rsidR="00BD2907" w:rsidRPr="00B80356" w:rsidRDefault="00000000">
      <w:pPr>
        <w:rPr>
          <w:lang w:val="el-GR"/>
        </w:rPr>
      </w:pPr>
      <w:r w:rsidRPr="00B80356">
        <w:rPr>
          <w:lang w:val="el-GR"/>
        </w:rPr>
        <w:t>Το βιβλίο συμπληρώνει τις διαφάνειες με κλασικές νευρωτικές μορφές που δεν χωρούν απλά στην κατηγορία «αγχώδεις διαταραχές».</w:t>
      </w:r>
    </w:p>
    <w:p w14:paraId="1D9D6A72" w14:textId="77777777" w:rsidR="00BD2907" w:rsidRPr="00B80356" w:rsidRDefault="00000000">
      <w:pPr>
        <w:pStyle w:val="Heading3"/>
        <w:rPr>
          <w:lang w:val="el-GR"/>
        </w:rPr>
      </w:pPr>
      <w:r w:rsidRPr="00B80356">
        <w:rPr>
          <w:rFonts w:ascii="Calibri" w:hAnsi="Calibri"/>
          <w:lang w:val="el-GR"/>
        </w:rPr>
        <w:t>Υποχονδριακές διαταραχές</w:t>
      </w:r>
    </w:p>
    <w:p w14:paraId="3B09512F" w14:textId="77777777" w:rsidR="00BD2907" w:rsidRPr="00355362" w:rsidRDefault="00000000">
      <w:pPr>
        <w:rPr>
          <w:u w:val="single"/>
          <w:lang w:val="el-GR"/>
        </w:rPr>
      </w:pPr>
      <w:r w:rsidRPr="00355362">
        <w:rPr>
          <w:u w:val="single"/>
          <w:lang w:val="el-GR"/>
        </w:rPr>
        <w:t xml:space="preserve">Η υποχονδριακή προβληματική αφορά επίμονη ενασχόληση με την υγεία και φόβο ότι υπάρχει σοβαρή ασθένεια. Το σώμα γίνεται πεδίο αγωνίας, ελέγχου και αναζήτησης </w:t>
      </w:r>
      <w:r w:rsidRPr="00210E69">
        <w:rPr>
          <w:i/>
          <w:iCs/>
          <w:u w:val="single"/>
          <w:lang w:val="el-GR"/>
        </w:rPr>
        <w:t>διαβεβαίωσης</w:t>
      </w:r>
      <w:r w:rsidRPr="00355362">
        <w:rPr>
          <w:u w:val="single"/>
          <w:lang w:val="el-GR"/>
        </w:rPr>
        <w:t>.</w:t>
      </w:r>
    </w:p>
    <w:p w14:paraId="6F7C53A2" w14:textId="77777777" w:rsidR="00BD2907" w:rsidRPr="00B80356" w:rsidRDefault="00000000">
      <w:pPr>
        <w:rPr>
          <w:lang w:val="el-GR"/>
        </w:rPr>
      </w:pPr>
      <w:r w:rsidRPr="00B80356">
        <w:rPr>
          <w:lang w:val="el-GR"/>
        </w:rPr>
        <w:t>Βασικά στοιχεία:</w:t>
      </w:r>
    </w:p>
    <w:p w14:paraId="0FA16CB5" w14:textId="77777777" w:rsidR="00BD2907" w:rsidRPr="00B80356" w:rsidRDefault="00000000">
      <w:pPr>
        <w:pStyle w:val="ListBullet"/>
        <w:spacing w:after="80"/>
        <w:rPr>
          <w:lang w:val="el-GR"/>
        </w:rPr>
      </w:pPr>
      <w:r w:rsidRPr="00B80356">
        <w:rPr>
          <w:lang w:val="el-GR"/>
        </w:rPr>
        <w:t>ερμηνεία φυσιολογικών ή ήπιων σωματικών αισθήσεων ως ένδειξη σοβαρής νόσου,</w:t>
      </w:r>
    </w:p>
    <w:p w14:paraId="3ED42329" w14:textId="77777777" w:rsidR="00BD2907" w:rsidRPr="00B80356" w:rsidRDefault="00000000">
      <w:pPr>
        <w:pStyle w:val="ListBullet"/>
        <w:spacing w:after="80"/>
        <w:rPr>
          <w:lang w:val="el-GR"/>
        </w:rPr>
      </w:pPr>
      <w:r w:rsidRPr="00B80356">
        <w:rPr>
          <w:lang w:val="el-GR"/>
        </w:rPr>
        <w:t>συχνή αναζήτηση ιατρικής επιβεβαίωσης ή, αντίθετα, αποφυγή εξετάσεων από φόβο,</w:t>
      </w:r>
    </w:p>
    <w:p w14:paraId="6B55B9B4" w14:textId="77777777" w:rsidR="00BD2907" w:rsidRPr="00B80356" w:rsidRDefault="00000000">
      <w:pPr>
        <w:pStyle w:val="ListBullet"/>
        <w:spacing w:after="80"/>
        <w:rPr>
          <w:lang w:val="el-GR"/>
        </w:rPr>
      </w:pPr>
      <w:r w:rsidRPr="00B80356">
        <w:rPr>
          <w:lang w:val="el-GR"/>
        </w:rPr>
        <w:t>πρόσκαιρη ανακούφιση μετά τη διαβεβαίωση,</w:t>
      </w:r>
    </w:p>
    <w:p w14:paraId="52C2181D" w14:textId="77777777" w:rsidR="00BD2907" w:rsidRDefault="00000000">
      <w:pPr>
        <w:pStyle w:val="ListBullet"/>
        <w:spacing w:after="80"/>
      </w:pPr>
      <w:proofErr w:type="spellStart"/>
      <w:r>
        <w:t>γρήγορη</w:t>
      </w:r>
      <w:proofErr w:type="spellEnd"/>
      <w:r>
        <w:t xml:space="preserve"> επ</w:t>
      </w:r>
      <w:proofErr w:type="spellStart"/>
      <w:r>
        <w:t>άνοδος</w:t>
      </w:r>
      <w:proofErr w:type="spellEnd"/>
      <w:r>
        <w:t xml:space="preserve"> της α</w:t>
      </w:r>
      <w:proofErr w:type="spellStart"/>
      <w:r>
        <w:t>νησυχί</w:t>
      </w:r>
      <w:proofErr w:type="spellEnd"/>
      <w:r>
        <w:t>ας.</w:t>
      </w:r>
    </w:p>
    <w:p w14:paraId="7B23F5C3" w14:textId="77777777" w:rsidR="00BD2907" w:rsidRPr="00B80356" w:rsidRDefault="00000000">
      <w:pPr>
        <w:rPr>
          <w:lang w:val="el-GR"/>
        </w:rPr>
      </w:pPr>
      <w:r w:rsidRPr="00B80356">
        <w:rPr>
          <w:lang w:val="el-GR"/>
        </w:rPr>
        <w:t xml:space="preserve">Ψυχοδυναμικά, το άγχος μπορεί να μετατοπίζεται στο σώμα. Το σώμα γίνεται τρόπος έκφρασης μιας δυσφορίας που δεν έχει ακόμη </w:t>
      </w:r>
      <w:proofErr w:type="spellStart"/>
      <w:r w:rsidRPr="00B80356">
        <w:rPr>
          <w:lang w:val="el-GR"/>
        </w:rPr>
        <w:t>ψυχικοποιηθεί</w:t>
      </w:r>
      <w:proofErr w:type="spellEnd"/>
      <w:r w:rsidRPr="00B80356">
        <w:rPr>
          <w:lang w:val="el-GR"/>
        </w:rPr>
        <w:t xml:space="preserve"> ή </w:t>
      </w:r>
      <w:proofErr w:type="spellStart"/>
      <w:r w:rsidRPr="00B80356">
        <w:rPr>
          <w:lang w:val="el-GR"/>
        </w:rPr>
        <w:t>λεκτικοποιηθεί</w:t>
      </w:r>
      <w:proofErr w:type="spellEnd"/>
      <w:r w:rsidRPr="00B80356">
        <w:rPr>
          <w:lang w:val="el-GR"/>
        </w:rPr>
        <w:t xml:space="preserve"> επαρκώς.</w:t>
      </w:r>
    </w:p>
    <w:p w14:paraId="2D9822E4" w14:textId="77777777" w:rsidR="00BD2907" w:rsidRPr="00B80356" w:rsidRDefault="00000000">
      <w:pPr>
        <w:pStyle w:val="Heading3"/>
        <w:rPr>
          <w:lang w:val="el-GR"/>
        </w:rPr>
      </w:pPr>
      <w:r w:rsidRPr="00B80356">
        <w:rPr>
          <w:rFonts w:ascii="Calibri" w:hAnsi="Calibri"/>
          <w:lang w:val="el-GR"/>
        </w:rPr>
        <w:t>Υστερία και υστερία μετατροπής</w:t>
      </w:r>
    </w:p>
    <w:p w14:paraId="5A17F46E" w14:textId="77777777" w:rsidR="00210E69" w:rsidRDefault="00000000">
      <w:pPr>
        <w:rPr>
          <w:lang w:val="el-GR"/>
        </w:rPr>
      </w:pPr>
      <w:r w:rsidRPr="00B80356">
        <w:rPr>
          <w:lang w:val="el-GR"/>
        </w:rPr>
        <w:t xml:space="preserve">Η υστερία ιστορικά συνδέθηκε με σωματικά συμπτώματα χωρίς επαρκή οργανική εξήγηση. </w:t>
      </w:r>
    </w:p>
    <w:p w14:paraId="407F51C8" w14:textId="778590FB" w:rsidR="00BD2907" w:rsidRPr="00B80356" w:rsidRDefault="00000000">
      <w:pPr>
        <w:rPr>
          <w:lang w:val="el-GR"/>
        </w:rPr>
      </w:pPr>
      <w:r w:rsidRPr="00B80356">
        <w:rPr>
          <w:lang w:val="el-GR"/>
        </w:rPr>
        <w:t xml:space="preserve">Στην </w:t>
      </w:r>
      <w:r w:rsidRPr="00B80356">
        <w:rPr>
          <w:b/>
          <w:lang w:val="el-GR"/>
        </w:rPr>
        <w:t>υστερία μετατροπής</w:t>
      </w:r>
      <w:r w:rsidRPr="00B80356">
        <w:rPr>
          <w:lang w:val="el-GR"/>
        </w:rPr>
        <w:t>, η ψυχική σύγκρουση εκφράζεται μέσω σωματικού συμπτώματος, όπως παράλυση, απώλεια αισθητικότητας, αφωνία ή άλλα λειτουργικά συμπτώματα.</w:t>
      </w:r>
    </w:p>
    <w:p w14:paraId="6F712E09" w14:textId="77777777" w:rsidR="00BD2907" w:rsidRPr="00B80356" w:rsidRDefault="00000000">
      <w:pPr>
        <w:rPr>
          <w:lang w:val="el-GR"/>
        </w:rPr>
      </w:pPr>
      <w:r w:rsidRPr="00B80356">
        <w:rPr>
          <w:lang w:val="el-GR"/>
        </w:rPr>
        <w:t>Βασικό σημείο: το σύμπτωμα δεν είναι προσποίηση. Είναι ψυχικό φαινόμενο που εκφράζεται σωματικά.</w:t>
      </w:r>
    </w:p>
    <w:p w14:paraId="63FFFAF1" w14:textId="77777777" w:rsidR="00BD2907" w:rsidRDefault="00000000">
      <w:pPr>
        <w:rPr>
          <w:lang w:val="el-GR"/>
        </w:rPr>
      </w:pPr>
      <w:r w:rsidRPr="00B80356">
        <w:rPr>
          <w:lang w:val="el-GR"/>
        </w:rPr>
        <w:t>Στην ψυχοδυναμική κατανόηση, το σώμα γίνεται τόπος συμβιβαστικής έκφρασης της σύγκρουσης. Η θεραπεία δεν περιορίζεται στην απόδειξη ότι «δεν υπάρχει οργανικό πρόβλημα», αλλά αναζητά τη σημασία του συμπτώματος για το υποκείμενο.</w:t>
      </w:r>
    </w:p>
    <w:p w14:paraId="469AC832" w14:textId="77777777" w:rsidR="00210E69" w:rsidRDefault="00210E69">
      <w:pPr>
        <w:rPr>
          <w:lang w:val="el-GR"/>
        </w:rPr>
      </w:pPr>
    </w:p>
    <w:p w14:paraId="669B5669" w14:textId="77777777" w:rsidR="00210E69" w:rsidRDefault="00210E69">
      <w:pPr>
        <w:rPr>
          <w:lang w:val="el-GR"/>
        </w:rPr>
      </w:pPr>
    </w:p>
    <w:p w14:paraId="1B7D7857" w14:textId="77777777" w:rsidR="00210E69" w:rsidRDefault="00210E69">
      <w:pPr>
        <w:rPr>
          <w:lang w:val="el-GR"/>
        </w:rPr>
      </w:pPr>
    </w:p>
    <w:p w14:paraId="08F9A59C" w14:textId="77777777" w:rsidR="00210E69" w:rsidRDefault="00210E69">
      <w:pPr>
        <w:rPr>
          <w:lang w:val="el-GR"/>
        </w:rPr>
      </w:pPr>
    </w:p>
    <w:p w14:paraId="47471C7F" w14:textId="77777777" w:rsidR="00210E69" w:rsidRDefault="00210E69">
      <w:pPr>
        <w:rPr>
          <w:lang w:val="el-GR"/>
        </w:rPr>
      </w:pPr>
    </w:p>
    <w:p w14:paraId="09A898C6" w14:textId="77777777" w:rsidR="00210E69" w:rsidRPr="006605C9" w:rsidRDefault="00210E69">
      <w:pPr>
        <w:rPr>
          <w:lang w:val="el-GR"/>
        </w:rPr>
      </w:pPr>
    </w:p>
    <w:p w14:paraId="6E4ACA23" w14:textId="77777777" w:rsidR="00BD2907" w:rsidRPr="00B80356" w:rsidRDefault="00000000">
      <w:pPr>
        <w:pStyle w:val="Heading3"/>
        <w:rPr>
          <w:lang w:val="el-GR"/>
        </w:rPr>
      </w:pPr>
      <w:r w:rsidRPr="00B80356">
        <w:rPr>
          <w:rFonts w:ascii="Calibri" w:hAnsi="Calibri"/>
          <w:lang w:val="el-GR"/>
        </w:rPr>
        <w:t>Ψυχαναγκαστική νεύρωση και Ιδεοψυχαναγκαστική Διαταραχή</w:t>
      </w:r>
    </w:p>
    <w:p w14:paraId="463991B5" w14:textId="77777777" w:rsidR="00BD2907" w:rsidRPr="00B80356" w:rsidRDefault="00000000">
      <w:pPr>
        <w:rPr>
          <w:lang w:val="el-GR"/>
        </w:rPr>
      </w:pPr>
      <w:r w:rsidRPr="00B80356">
        <w:rPr>
          <w:lang w:val="el-GR"/>
        </w:rPr>
        <w:t xml:space="preserve">Η κλασική </w:t>
      </w:r>
      <w:r w:rsidRPr="00B80356">
        <w:rPr>
          <w:b/>
          <w:lang w:val="el-GR"/>
        </w:rPr>
        <w:t>ψυχαναγκαστική νεύρωση</w:t>
      </w:r>
      <w:r w:rsidRPr="00B80356">
        <w:rPr>
          <w:lang w:val="el-GR"/>
        </w:rPr>
        <w:t xml:space="preserve"> συνδέεται με ιδεοληψίες, καταναγκασμούς, αμφιβολία, έλεγχο, ενοχή, ανάγκη τάξης και άμυνες όπως μόνωση, ακύρωση και </w:t>
      </w:r>
      <w:proofErr w:type="spellStart"/>
      <w:r w:rsidRPr="00B80356">
        <w:rPr>
          <w:lang w:val="el-GR"/>
        </w:rPr>
        <w:t>διανοητικοποίηση</w:t>
      </w:r>
      <w:proofErr w:type="spellEnd"/>
      <w:r w:rsidRPr="00B80356">
        <w:rPr>
          <w:lang w:val="el-GR"/>
        </w:rPr>
        <w:t>.</w:t>
      </w:r>
    </w:p>
    <w:p w14:paraId="3E01AAE6" w14:textId="77777777" w:rsidR="00B84AFE" w:rsidRDefault="00000000">
      <w:pPr>
        <w:rPr>
          <w:lang w:val="el-GR"/>
        </w:rPr>
      </w:pPr>
      <w:r w:rsidRPr="00B80356">
        <w:rPr>
          <w:lang w:val="el-GR"/>
        </w:rPr>
        <w:t xml:space="preserve">Στη σύγχρονη ταξινόμηση, η </w:t>
      </w:r>
      <w:proofErr w:type="spellStart"/>
      <w:r w:rsidRPr="00B80356">
        <w:rPr>
          <w:b/>
          <w:lang w:val="el-GR"/>
        </w:rPr>
        <w:t>ιδεοψυχαναγκαστική</w:t>
      </w:r>
      <w:proofErr w:type="spellEnd"/>
      <w:r w:rsidRPr="00B80356">
        <w:rPr>
          <w:b/>
          <w:lang w:val="el-GR"/>
        </w:rPr>
        <w:t xml:space="preserve"> διαταραχή</w:t>
      </w:r>
      <w:r w:rsidRPr="00B80356">
        <w:rPr>
          <w:lang w:val="el-GR"/>
        </w:rPr>
        <w:t xml:space="preserve"> δεν ανήκει πλέον απλώς στις αγχώδεις διαταραχές, αλλά στις </w:t>
      </w:r>
      <w:proofErr w:type="spellStart"/>
      <w:r w:rsidRPr="00B80356">
        <w:rPr>
          <w:lang w:val="el-GR"/>
        </w:rPr>
        <w:t>ιδεοψυχαναγκαστικές</w:t>
      </w:r>
      <w:proofErr w:type="spellEnd"/>
      <w:r w:rsidRPr="00B80356">
        <w:rPr>
          <w:lang w:val="el-GR"/>
        </w:rPr>
        <w:t xml:space="preserve"> και συναφείς διαταραχές. </w:t>
      </w:r>
    </w:p>
    <w:p w14:paraId="2997A34C" w14:textId="41B7AA00" w:rsidR="00BD2907" w:rsidRPr="00B80356" w:rsidRDefault="00000000">
      <w:pPr>
        <w:rPr>
          <w:lang w:val="el-GR"/>
        </w:rPr>
      </w:pPr>
      <w:r w:rsidRPr="00B80356">
        <w:rPr>
          <w:lang w:val="el-GR"/>
        </w:rPr>
        <w:t xml:space="preserve">Παρόλα αυτά, συνδέεται ιστορικά και </w:t>
      </w:r>
      <w:r w:rsidRPr="00B84AFE">
        <w:rPr>
          <w:u w:val="single"/>
          <w:lang w:val="el-GR"/>
        </w:rPr>
        <w:t xml:space="preserve">κλινικά με την </w:t>
      </w:r>
      <w:r w:rsidRPr="00B84AFE">
        <w:rPr>
          <w:i/>
          <w:iCs/>
          <w:u w:val="single"/>
          <w:lang w:val="el-GR"/>
        </w:rPr>
        <w:t>αγωνία</w:t>
      </w:r>
      <w:r w:rsidRPr="00B84AFE">
        <w:rPr>
          <w:u w:val="single"/>
          <w:lang w:val="el-GR"/>
        </w:rPr>
        <w:t xml:space="preserve">, την </w:t>
      </w:r>
      <w:r w:rsidRPr="00B84AFE">
        <w:rPr>
          <w:i/>
          <w:iCs/>
          <w:u w:val="single"/>
          <w:lang w:val="el-GR"/>
        </w:rPr>
        <w:t>αποφυγή</w:t>
      </w:r>
      <w:r w:rsidRPr="00B84AFE">
        <w:rPr>
          <w:u w:val="single"/>
          <w:lang w:val="el-GR"/>
        </w:rPr>
        <w:t xml:space="preserve"> και την </w:t>
      </w:r>
      <w:r w:rsidRPr="00B84AFE">
        <w:rPr>
          <w:i/>
          <w:iCs/>
          <w:u w:val="single"/>
          <w:lang w:val="el-GR"/>
        </w:rPr>
        <w:t>ανάγκη ελέγχου</w:t>
      </w:r>
      <w:r w:rsidRPr="00B80356">
        <w:rPr>
          <w:lang w:val="el-GR"/>
        </w:rPr>
        <w:t>.</w:t>
      </w:r>
    </w:p>
    <w:p w14:paraId="39606C95" w14:textId="77777777" w:rsidR="00BD2907" w:rsidRDefault="00000000">
      <w:proofErr w:type="spellStart"/>
      <w:r>
        <w:t>Χρειάζετ</w:t>
      </w:r>
      <w:proofErr w:type="spellEnd"/>
      <w:r>
        <w:t xml:space="preserve">αι </w:t>
      </w:r>
      <w:proofErr w:type="spellStart"/>
      <w:r>
        <w:t>διάκριση</w:t>
      </w:r>
      <w:proofErr w:type="spellEnd"/>
      <w:r>
        <w:t>:</w:t>
      </w:r>
    </w:p>
    <w:p w14:paraId="43325F07" w14:textId="77777777" w:rsidR="00BD2907" w:rsidRPr="00B80356" w:rsidRDefault="00000000">
      <w:pPr>
        <w:pStyle w:val="ListBullet"/>
        <w:spacing w:after="80"/>
        <w:rPr>
          <w:lang w:val="el-GR"/>
        </w:rPr>
      </w:pPr>
      <w:r w:rsidRPr="00B80356">
        <w:rPr>
          <w:b/>
          <w:lang w:val="el-GR"/>
        </w:rPr>
        <w:t>Ιδεοψυχαναγκαστική διαταραχή (</w:t>
      </w:r>
      <w:r>
        <w:rPr>
          <w:b/>
        </w:rPr>
        <w:t>OCD</w:t>
      </w:r>
      <w:r w:rsidRPr="00B80356">
        <w:rPr>
          <w:b/>
          <w:lang w:val="el-GR"/>
        </w:rPr>
        <w:t>)</w:t>
      </w:r>
      <w:r w:rsidRPr="00B80356">
        <w:rPr>
          <w:lang w:val="el-GR"/>
        </w:rPr>
        <w:t>: ιδεοληψίες και καταναγκασμοί που βιώνονται ως ενοχλητικά και συχνά ξένα προς το εγώ.</w:t>
      </w:r>
    </w:p>
    <w:p w14:paraId="7E7473A5" w14:textId="77777777" w:rsidR="00BD2907" w:rsidRPr="00B80356" w:rsidRDefault="00000000">
      <w:pPr>
        <w:pStyle w:val="ListBullet"/>
        <w:spacing w:after="80"/>
        <w:rPr>
          <w:lang w:val="el-GR"/>
        </w:rPr>
      </w:pPr>
      <w:r w:rsidRPr="00B80356">
        <w:rPr>
          <w:b/>
          <w:lang w:val="el-GR"/>
        </w:rPr>
        <w:t>Ιδεοψυχαναγκαστική διαταραχή προσωπικότητας</w:t>
      </w:r>
      <w:r w:rsidRPr="00B80356">
        <w:rPr>
          <w:lang w:val="el-GR"/>
        </w:rPr>
        <w:t>: σταθερό μοτίβο τελειοθηρίας, ελέγχου, ακαμψίας και τάξης στο επίπεδο προσωπικότητας.</w:t>
      </w:r>
    </w:p>
    <w:p w14:paraId="5485748E" w14:textId="77777777" w:rsidR="00BD2907" w:rsidRPr="00B80356" w:rsidRDefault="00000000">
      <w:pPr>
        <w:pStyle w:val="ListBullet"/>
        <w:spacing w:after="80"/>
        <w:rPr>
          <w:lang w:val="el-GR"/>
        </w:rPr>
      </w:pPr>
      <w:proofErr w:type="spellStart"/>
      <w:r w:rsidRPr="00B80356">
        <w:rPr>
          <w:b/>
          <w:lang w:val="el-GR"/>
        </w:rPr>
        <w:t>Ιδεοψυχαναγκαστικό</w:t>
      </w:r>
      <w:proofErr w:type="spellEnd"/>
      <w:r w:rsidRPr="00B80356">
        <w:rPr>
          <w:b/>
          <w:lang w:val="el-GR"/>
        </w:rPr>
        <w:t xml:space="preserve"> φάσμα</w:t>
      </w:r>
      <w:r w:rsidRPr="00B80356">
        <w:rPr>
          <w:lang w:val="el-GR"/>
        </w:rPr>
        <w:t xml:space="preserve">: ευρύτερη ομάδα διαταραχών με </w:t>
      </w:r>
      <w:proofErr w:type="spellStart"/>
      <w:r w:rsidRPr="00B80356">
        <w:rPr>
          <w:lang w:val="el-GR"/>
        </w:rPr>
        <w:t>επαναληπτικότητα</w:t>
      </w:r>
      <w:proofErr w:type="spellEnd"/>
      <w:r w:rsidRPr="00B80356">
        <w:rPr>
          <w:lang w:val="el-GR"/>
        </w:rPr>
        <w:t>, παρορμητικότητα ή ιδεοληπτικού τύπου σκέψη.</w:t>
      </w:r>
    </w:p>
    <w:p w14:paraId="1ED54FEB" w14:textId="77777777" w:rsidR="00BD2907" w:rsidRPr="00B80356" w:rsidRDefault="00000000">
      <w:pPr>
        <w:rPr>
          <w:lang w:val="el-GR"/>
        </w:rPr>
      </w:pPr>
      <w:r w:rsidRPr="00B80356">
        <w:rPr>
          <w:lang w:val="el-GR"/>
        </w:rPr>
        <w:t>Αυτά συνδέονται αλλά δεν ταυτίζονται. Αυτό είναι πιθανό εξεταστικό σημείο.</w:t>
      </w:r>
    </w:p>
    <w:p w14:paraId="7867A629" w14:textId="77777777" w:rsidR="00BD2907" w:rsidRPr="00B80356" w:rsidRDefault="00000000">
      <w:pPr>
        <w:pStyle w:val="Heading2"/>
        <w:rPr>
          <w:lang w:val="el-GR"/>
        </w:rPr>
      </w:pPr>
      <w:r w:rsidRPr="00B80356">
        <w:rPr>
          <w:rFonts w:ascii="Calibri" w:hAnsi="Calibri"/>
          <w:lang w:val="el-GR"/>
        </w:rPr>
        <w:t>7. Αιτιολογικοί Παράγοντες</w:t>
      </w:r>
    </w:p>
    <w:p w14:paraId="3B5E7126" w14:textId="77777777" w:rsidR="00BD2907" w:rsidRPr="00B80356" w:rsidRDefault="00000000">
      <w:pPr>
        <w:rPr>
          <w:lang w:val="el-GR"/>
        </w:rPr>
      </w:pPr>
      <w:r w:rsidRPr="00B80356">
        <w:rPr>
          <w:lang w:val="el-GR"/>
        </w:rPr>
        <w:t xml:space="preserve">Η ύλη δεν προτείνει μία μόνο αιτιολογία. Οι αγχώδεις διαταραχές κατανοούνται </w:t>
      </w:r>
      <w:proofErr w:type="spellStart"/>
      <w:r w:rsidRPr="00B80356">
        <w:rPr>
          <w:lang w:val="el-GR"/>
        </w:rPr>
        <w:t>πολυπαραγοντικά</w:t>
      </w:r>
      <w:proofErr w:type="spellEnd"/>
      <w:r w:rsidRPr="00B80356">
        <w:rPr>
          <w:lang w:val="el-GR"/>
        </w:rPr>
        <w:t>.</w:t>
      </w:r>
    </w:p>
    <w:p w14:paraId="31279B31" w14:textId="77777777" w:rsidR="00BD2907" w:rsidRPr="00B80356" w:rsidRDefault="00000000">
      <w:pPr>
        <w:pStyle w:val="Heading3"/>
        <w:rPr>
          <w:lang w:val="el-GR"/>
        </w:rPr>
      </w:pPr>
      <w:r w:rsidRPr="00B80356">
        <w:rPr>
          <w:rFonts w:ascii="Calibri" w:hAnsi="Calibri"/>
          <w:lang w:val="el-GR"/>
        </w:rPr>
        <w:t>Βιολογικοί και γενετικοί παράγοντες</w:t>
      </w:r>
    </w:p>
    <w:p w14:paraId="64AD15B0" w14:textId="77777777" w:rsidR="007458B3" w:rsidRDefault="00000000">
      <w:pPr>
        <w:rPr>
          <w:lang w:val="el-GR"/>
        </w:rPr>
      </w:pPr>
      <w:r w:rsidRPr="00B80356">
        <w:rPr>
          <w:lang w:val="el-GR"/>
        </w:rPr>
        <w:t>Υπάρχει κληρονομική και βιολογική συμβολή σε αρκετές αγχώδεις διαταραχές.</w:t>
      </w:r>
    </w:p>
    <w:p w14:paraId="57797F37" w14:textId="5F25E80A" w:rsidR="00BD2907" w:rsidRDefault="00000000">
      <w:proofErr w:type="spellStart"/>
      <w:r>
        <w:t>Σημ</w:t>
      </w:r>
      <w:proofErr w:type="spellEnd"/>
      <w:r>
        <w:t xml:space="preserve">αντικά </w:t>
      </w:r>
      <w:proofErr w:type="spellStart"/>
      <w:r>
        <w:t>είν</w:t>
      </w:r>
      <w:proofErr w:type="spellEnd"/>
      <w:r>
        <w:t>αι:</w:t>
      </w:r>
    </w:p>
    <w:p w14:paraId="6B1247B4" w14:textId="77777777" w:rsidR="00BD2907" w:rsidRDefault="00000000">
      <w:pPr>
        <w:pStyle w:val="ListBullet"/>
        <w:spacing w:after="80"/>
      </w:pPr>
      <w:r>
        <w:t>αυξημένη σωματική διέγερση,</w:t>
      </w:r>
    </w:p>
    <w:p w14:paraId="3755C5B8" w14:textId="77777777" w:rsidR="00BD2907" w:rsidRDefault="00000000">
      <w:pPr>
        <w:pStyle w:val="ListBullet"/>
        <w:spacing w:after="80"/>
      </w:pPr>
      <w:r>
        <w:t>υπερευαισθησία σε ερεθίσματα απειλής,</w:t>
      </w:r>
    </w:p>
    <w:p w14:paraId="708EEB19" w14:textId="77777777" w:rsidR="00BD2907" w:rsidRDefault="00000000">
      <w:pPr>
        <w:pStyle w:val="ListBullet"/>
        <w:spacing w:after="80"/>
      </w:pPr>
      <w:r>
        <w:t>μηχανισμοί φόβου,</w:t>
      </w:r>
    </w:p>
    <w:p w14:paraId="35DE1452" w14:textId="77777777" w:rsidR="00BD2907" w:rsidRPr="00B80356" w:rsidRDefault="00000000">
      <w:pPr>
        <w:pStyle w:val="ListBullet"/>
        <w:spacing w:after="80"/>
        <w:rPr>
          <w:lang w:val="el-GR"/>
        </w:rPr>
      </w:pPr>
      <w:proofErr w:type="spellStart"/>
      <w:r w:rsidRPr="00B80356">
        <w:rPr>
          <w:lang w:val="el-GR"/>
        </w:rPr>
        <w:t>νευροβιολογική</w:t>
      </w:r>
      <w:proofErr w:type="spellEnd"/>
      <w:r w:rsidRPr="00B80356">
        <w:rPr>
          <w:lang w:val="el-GR"/>
        </w:rPr>
        <w:t xml:space="preserve"> εμπλοκή συστημάτων που ρυθμίζουν άγχος και συναγερμό.</w:t>
      </w:r>
    </w:p>
    <w:p w14:paraId="593A74C4" w14:textId="77777777" w:rsidR="007458B3" w:rsidRDefault="00000000">
      <w:pPr>
        <w:rPr>
          <w:lang w:val="el-GR"/>
        </w:rPr>
      </w:pPr>
      <w:r w:rsidRPr="00B80356">
        <w:rPr>
          <w:lang w:val="el-GR"/>
        </w:rPr>
        <w:t xml:space="preserve">Η βιολογία όμως δεν επαρκεί μόνη της. </w:t>
      </w:r>
    </w:p>
    <w:p w14:paraId="23BE598B" w14:textId="4C439F13" w:rsidR="00BD2907" w:rsidRPr="007458B3" w:rsidRDefault="00000000">
      <w:pPr>
        <w:rPr>
          <w:u w:val="single"/>
          <w:lang w:val="el-GR"/>
        </w:rPr>
      </w:pPr>
      <w:r w:rsidRPr="007458B3">
        <w:rPr>
          <w:u w:val="single"/>
          <w:lang w:val="el-GR"/>
        </w:rPr>
        <w:t>Χρειάζεται να συνδεθεί με μάθηση, εμπειρία, προσωπικότητα και κοινωνικό πλαίσιο.</w:t>
      </w:r>
    </w:p>
    <w:p w14:paraId="587DF579" w14:textId="77777777" w:rsidR="00BD2907" w:rsidRPr="00B80356" w:rsidRDefault="00000000">
      <w:pPr>
        <w:pStyle w:val="Heading3"/>
        <w:rPr>
          <w:lang w:val="el-GR"/>
        </w:rPr>
      </w:pPr>
      <w:r w:rsidRPr="00B80356">
        <w:rPr>
          <w:rFonts w:ascii="Calibri" w:hAnsi="Calibri"/>
          <w:lang w:val="el-GR"/>
        </w:rPr>
        <w:t>Μαθησιακοί και γνωστικοί παράγοντες</w:t>
      </w:r>
    </w:p>
    <w:p w14:paraId="733F03D6" w14:textId="77777777" w:rsidR="00BD2907" w:rsidRPr="00B80356" w:rsidRDefault="00000000">
      <w:pPr>
        <w:rPr>
          <w:lang w:val="el-GR"/>
        </w:rPr>
      </w:pPr>
      <w:r w:rsidRPr="00B80356">
        <w:rPr>
          <w:lang w:val="el-GR"/>
        </w:rPr>
        <w:t>Οι φοβίες και οι κρίσεις πανικού μπορούν να διατηρηθούν μέσω:</w:t>
      </w:r>
    </w:p>
    <w:p w14:paraId="538323A0" w14:textId="77777777" w:rsidR="00BD2907" w:rsidRDefault="00000000">
      <w:pPr>
        <w:pStyle w:val="ListBullet"/>
        <w:spacing w:after="80"/>
      </w:pPr>
      <w:proofErr w:type="spellStart"/>
      <w:r>
        <w:t>κλ</w:t>
      </w:r>
      <w:proofErr w:type="spellEnd"/>
      <w:r>
        <w:t xml:space="preserve">ασικής </w:t>
      </w:r>
      <w:proofErr w:type="spellStart"/>
      <w:r>
        <w:t>εξ</w:t>
      </w:r>
      <w:proofErr w:type="spellEnd"/>
      <w:r>
        <w:t xml:space="preserve">αρτημένης </w:t>
      </w:r>
      <w:proofErr w:type="spellStart"/>
      <w:r>
        <w:t>μάθησης</w:t>
      </w:r>
      <w:proofErr w:type="spellEnd"/>
      <w:r>
        <w:t>,</w:t>
      </w:r>
    </w:p>
    <w:p w14:paraId="68FA86C4" w14:textId="77777777" w:rsidR="00BD2907" w:rsidRPr="00B80356" w:rsidRDefault="00000000">
      <w:pPr>
        <w:pStyle w:val="ListBullet"/>
        <w:spacing w:after="80"/>
        <w:rPr>
          <w:lang w:val="el-GR"/>
        </w:rPr>
      </w:pPr>
      <w:r w:rsidRPr="00B80356">
        <w:rPr>
          <w:lang w:val="el-GR"/>
        </w:rPr>
        <w:t>αποφυγής που μειώνει προσωρινά το άγχος,</w:t>
      </w:r>
    </w:p>
    <w:p w14:paraId="6E10FEA4" w14:textId="77777777" w:rsidR="00BD2907" w:rsidRDefault="00000000">
      <w:pPr>
        <w:pStyle w:val="ListBullet"/>
        <w:spacing w:after="80"/>
      </w:pPr>
      <w:proofErr w:type="spellStart"/>
      <w:r>
        <w:t>μάθησης</w:t>
      </w:r>
      <w:proofErr w:type="spellEnd"/>
      <w:r>
        <w:t xml:space="preserve"> μέσω παρα</w:t>
      </w:r>
      <w:proofErr w:type="spellStart"/>
      <w:r>
        <w:t>τήρησης</w:t>
      </w:r>
      <w:proofErr w:type="spellEnd"/>
      <w:r>
        <w:t>,</w:t>
      </w:r>
    </w:p>
    <w:p w14:paraId="1D05D9EF" w14:textId="77777777" w:rsidR="00BD2907" w:rsidRPr="00B80356" w:rsidRDefault="00000000">
      <w:pPr>
        <w:pStyle w:val="ListBullet"/>
        <w:spacing w:after="80"/>
        <w:rPr>
          <w:lang w:val="el-GR"/>
        </w:rPr>
      </w:pPr>
      <w:r w:rsidRPr="00B80356">
        <w:rPr>
          <w:lang w:val="el-GR"/>
        </w:rPr>
        <w:t>πληροφοριών από το κοινωνικό περιβάλλον,</w:t>
      </w:r>
    </w:p>
    <w:p w14:paraId="04865F26" w14:textId="77777777" w:rsidR="00BD2907" w:rsidRDefault="00000000">
      <w:pPr>
        <w:pStyle w:val="ListBullet"/>
        <w:spacing w:after="80"/>
      </w:pPr>
      <w:r>
        <w:t>κατα</w:t>
      </w:r>
      <w:proofErr w:type="spellStart"/>
      <w:r>
        <w:t>στροφικών</w:t>
      </w:r>
      <w:proofErr w:type="spellEnd"/>
      <w:r>
        <w:t xml:space="preserve"> </w:t>
      </w:r>
      <w:proofErr w:type="spellStart"/>
      <w:r>
        <w:t>ερμηνειών</w:t>
      </w:r>
      <w:proofErr w:type="spellEnd"/>
      <w:r>
        <w:t>,</w:t>
      </w:r>
    </w:p>
    <w:p w14:paraId="31FCE68F" w14:textId="77777777" w:rsidR="00BD2907" w:rsidRDefault="00000000">
      <w:pPr>
        <w:pStyle w:val="ListBullet"/>
        <w:spacing w:after="80"/>
      </w:pPr>
      <w:r>
        <w:t>συμπεριφορών ασφαλείας.</w:t>
      </w:r>
    </w:p>
    <w:p w14:paraId="4E25C6CD" w14:textId="77777777" w:rsidR="00BD2907" w:rsidRPr="00B80356" w:rsidRDefault="00000000">
      <w:pPr>
        <w:rPr>
          <w:lang w:val="el-GR"/>
        </w:rPr>
      </w:pPr>
      <w:r w:rsidRPr="00B80356">
        <w:rPr>
          <w:lang w:val="el-GR"/>
        </w:rPr>
        <w:t>Στον πανικό, για παράδειγμα, το άτομο μπορεί να παρερμηνεύσει μια φυσιολογική σωματική αίσθηση ως ένδειξη κινδύνου. Η σκέψη «θα πεθάνω» ή «θα χάσω τον έλεγχο» αυξάνει τη διέγερση, η διέγερση επιβεβαιώνει τη σκέψη, και έτσι δημιουργείται φαύλος κύκλος.</w:t>
      </w:r>
    </w:p>
    <w:p w14:paraId="1A4891EC" w14:textId="77777777" w:rsidR="00BD2907" w:rsidRPr="00B80356" w:rsidRDefault="00000000">
      <w:pPr>
        <w:pStyle w:val="Heading3"/>
        <w:rPr>
          <w:lang w:val="el-GR"/>
        </w:rPr>
      </w:pPr>
      <w:r w:rsidRPr="00B80356">
        <w:rPr>
          <w:rFonts w:ascii="Calibri" w:hAnsi="Calibri"/>
          <w:lang w:val="el-GR"/>
        </w:rPr>
        <w:t>Ψυχοδυναμικοί παράγοντες</w:t>
      </w:r>
    </w:p>
    <w:p w14:paraId="6D12D057" w14:textId="77777777" w:rsidR="00BD2907" w:rsidRPr="00B80356" w:rsidRDefault="00000000">
      <w:pPr>
        <w:rPr>
          <w:lang w:val="el-GR"/>
        </w:rPr>
      </w:pPr>
      <w:r w:rsidRPr="00B80356">
        <w:rPr>
          <w:lang w:val="el-GR"/>
        </w:rPr>
        <w:t>Η ψυχοδυναμική προσέγγιση δίνει έμφαση:</w:t>
      </w:r>
    </w:p>
    <w:p w14:paraId="05CF8FFF" w14:textId="77777777" w:rsidR="00BD2907" w:rsidRDefault="00000000">
      <w:pPr>
        <w:pStyle w:val="ListBullet"/>
        <w:spacing w:after="80"/>
      </w:pPr>
      <w:proofErr w:type="spellStart"/>
      <w:r>
        <w:t>στις</w:t>
      </w:r>
      <w:proofErr w:type="spellEnd"/>
      <w:r>
        <w:t xml:space="preserve"> </w:t>
      </w:r>
      <w:proofErr w:type="spellStart"/>
      <w:r>
        <w:t>εσωτερικές</w:t>
      </w:r>
      <w:proofErr w:type="spellEnd"/>
      <w:r>
        <w:t xml:space="preserve"> </w:t>
      </w:r>
      <w:proofErr w:type="spellStart"/>
      <w:r>
        <w:t>συγκρούσεις</w:t>
      </w:r>
      <w:proofErr w:type="spellEnd"/>
      <w:r>
        <w:t>,</w:t>
      </w:r>
    </w:p>
    <w:p w14:paraId="06D3DCD1" w14:textId="77777777" w:rsidR="00BD2907" w:rsidRDefault="00000000">
      <w:pPr>
        <w:pStyle w:val="ListBullet"/>
        <w:spacing w:after="80"/>
      </w:pPr>
      <w:r>
        <w:t>στις άμυνες,</w:t>
      </w:r>
    </w:p>
    <w:p w14:paraId="08CAF3BA" w14:textId="77777777" w:rsidR="00BD2907" w:rsidRPr="00B80356" w:rsidRDefault="00000000">
      <w:pPr>
        <w:pStyle w:val="ListBullet"/>
        <w:spacing w:after="80"/>
        <w:rPr>
          <w:lang w:val="el-GR"/>
        </w:rPr>
      </w:pPr>
      <w:r w:rsidRPr="00B80356">
        <w:rPr>
          <w:lang w:val="el-GR"/>
        </w:rPr>
        <w:t>στη σχέση με απώλεια, ενοχή, επιθυμία, επιθετικότητα ή εξάρτηση,</w:t>
      </w:r>
    </w:p>
    <w:p w14:paraId="6CF4EA14" w14:textId="77777777" w:rsidR="00BD2907" w:rsidRDefault="00000000">
      <w:pPr>
        <w:pStyle w:val="ListBullet"/>
        <w:spacing w:after="80"/>
      </w:pPr>
      <w:proofErr w:type="spellStart"/>
      <w:r>
        <w:t>στη</w:t>
      </w:r>
      <w:proofErr w:type="spellEnd"/>
      <w:r>
        <w:t xml:space="preserve"> </w:t>
      </w:r>
      <w:proofErr w:type="spellStart"/>
      <w:r>
        <w:t>μετ</w:t>
      </w:r>
      <w:proofErr w:type="spellEnd"/>
      <w:r>
        <w:t>αβίβαση και α</w:t>
      </w:r>
      <w:proofErr w:type="spellStart"/>
      <w:r>
        <w:t>ντιμετ</w:t>
      </w:r>
      <w:proofErr w:type="spellEnd"/>
      <w:r>
        <w:t>αβίβαση,</w:t>
      </w:r>
    </w:p>
    <w:p w14:paraId="0AC4F45C" w14:textId="77777777" w:rsidR="00BD2907" w:rsidRPr="00B80356" w:rsidRDefault="00000000">
      <w:pPr>
        <w:pStyle w:val="ListBullet"/>
        <w:spacing w:after="80"/>
        <w:rPr>
          <w:lang w:val="el-GR"/>
        </w:rPr>
      </w:pPr>
      <w:r w:rsidRPr="00B80356">
        <w:rPr>
          <w:lang w:val="el-GR"/>
        </w:rPr>
        <w:t>στο επίπεδο οργάνωσης της προσωπικότητας,</w:t>
      </w:r>
    </w:p>
    <w:p w14:paraId="40DF20E6" w14:textId="77777777" w:rsidR="00BD2907" w:rsidRPr="00B80356" w:rsidRDefault="00000000">
      <w:pPr>
        <w:pStyle w:val="ListBullet"/>
        <w:spacing w:after="80"/>
        <w:rPr>
          <w:lang w:val="el-GR"/>
        </w:rPr>
      </w:pPr>
      <w:r w:rsidRPr="00B80356">
        <w:rPr>
          <w:lang w:val="el-GR"/>
        </w:rPr>
        <w:t>στην προσωπική σημασία του συμπτώματος.</w:t>
      </w:r>
    </w:p>
    <w:p w14:paraId="4AFDE93A" w14:textId="77777777" w:rsidR="00BD2907" w:rsidRPr="00B80356" w:rsidRDefault="00000000">
      <w:pPr>
        <w:rPr>
          <w:lang w:val="el-GR"/>
        </w:rPr>
      </w:pPr>
      <w:r w:rsidRPr="00B80356">
        <w:rPr>
          <w:lang w:val="el-GR"/>
        </w:rPr>
        <w:t>Το ίδιο σύμπτωμα μπορεί να έχει διαφορετική λειτουργία: για έναν ασθενή να είναι τρόπος αποφυγής σύγκρουσης, για άλλον αναζήτηση ασφάλειας, για άλλον έκφραση ντροπής ή φόβου εγκατάλειψης.</w:t>
      </w:r>
    </w:p>
    <w:p w14:paraId="09E92F77" w14:textId="77777777" w:rsidR="00BD2907" w:rsidRPr="00B80356" w:rsidRDefault="00000000">
      <w:pPr>
        <w:pStyle w:val="Heading3"/>
        <w:rPr>
          <w:lang w:val="el-GR"/>
        </w:rPr>
      </w:pPr>
      <w:r w:rsidRPr="00B80356">
        <w:rPr>
          <w:rFonts w:ascii="Calibri" w:hAnsi="Calibri"/>
          <w:lang w:val="el-GR"/>
        </w:rPr>
        <w:t>Κοινωνικοί και πολιτισμικοί παράγοντες</w:t>
      </w:r>
    </w:p>
    <w:p w14:paraId="51CE9017" w14:textId="77777777" w:rsidR="00BD2907" w:rsidRDefault="00000000">
      <w:pPr>
        <w:rPr>
          <w:lang w:val="el-GR"/>
        </w:rPr>
      </w:pPr>
      <w:r w:rsidRPr="00B80356">
        <w:rPr>
          <w:lang w:val="el-GR"/>
        </w:rPr>
        <w:t>Οι διαφάνειες αναφέρουν ότι ο πολιτισμός επηρεάζει την έκφραση και το περιεχόμενο του φόβου. Κάποιες φοβίες είναι κοινές σε πολλούς πολιτισμούς, ενώ άλλες παίρνουν ιδιαίτερη μορφή ανάλογα με κοινωνικούς κανόνες, ντροπή, αξιολόγηση και προσδοκίες.</w:t>
      </w:r>
    </w:p>
    <w:p w14:paraId="02D6E47B" w14:textId="77777777" w:rsidR="007458B3" w:rsidRDefault="007458B3">
      <w:pPr>
        <w:rPr>
          <w:lang w:val="el-GR"/>
        </w:rPr>
      </w:pPr>
    </w:p>
    <w:p w14:paraId="0F02F106" w14:textId="77777777" w:rsidR="007458B3" w:rsidRDefault="007458B3">
      <w:pPr>
        <w:rPr>
          <w:lang w:val="el-GR"/>
        </w:rPr>
      </w:pPr>
    </w:p>
    <w:p w14:paraId="394D421E" w14:textId="77777777" w:rsidR="007458B3" w:rsidRDefault="007458B3">
      <w:pPr>
        <w:rPr>
          <w:lang w:val="el-GR"/>
        </w:rPr>
      </w:pPr>
    </w:p>
    <w:p w14:paraId="456256F1" w14:textId="77777777" w:rsidR="007458B3" w:rsidRDefault="007458B3">
      <w:pPr>
        <w:rPr>
          <w:lang w:val="el-GR"/>
        </w:rPr>
      </w:pPr>
    </w:p>
    <w:p w14:paraId="7CA5219F" w14:textId="77777777" w:rsidR="007458B3" w:rsidRDefault="007458B3">
      <w:pPr>
        <w:rPr>
          <w:lang w:val="el-GR"/>
        </w:rPr>
      </w:pPr>
    </w:p>
    <w:p w14:paraId="51C9496E" w14:textId="77777777" w:rsidR="007458B3" w:rsidRDefault="007458B3">
      <w:pPr>
        <w:rPr>
          <w:lang w:val="el-GR"/>
        </w:rPr>
      </w:pPr>
    </w:p>
    <w:p w14:paraId="189199F3" w14:textId="77777777" w:rsidR="007458B3" w:rsidRDefault="007458B3">
      <w:pPr>
        <w:rPr>
          <w:lang w:val="el-GR"/>
        </w:rPr>
      </w:pPr>
    </w:p>
    <w:p w14:paraId="249F8234" w14:textId="77777777" w:rsidR="007458B3" w:rsidRPr="00B80356" w:rsidRDefault="007458B3">
      <w:pPr>
        <w:rPr>
          <w:lang w:val="el-GR"/>
        </w:rPr>
      </w:pPr>
    </w:p>
    <w:p w14:paraId="7C7AB478" w14:textId="77777777" w:rsidR="00BD2907" w:rsidRPr="00B80356" w:rsidRDefault="00000000">
      <w:pPr>
        <w:pStyle w:val="Heading2"/>
        <w:rPr>
          <w:lang w:val="el-GR"/>
        </w:rPr>
      </w:pPr>
      <w:r w:rsidRPr="00B80356">
        <w:rPr>
          <w:rFonts w:ascii="Calibri" w:hAnsi="Calibri"/>
          <w:lang w:val="el-GR"/>
        </w:rPr>
        <w:t>8. Θεραπευτικές Προσεγγίσεις</w:t>
      </w:r>
    </w:p>
    <w:p w14:paraId="0A6A51F0" w14:textId="77777777" w:rsidR="00BD2907" w:rsidRPr="00B80356" w:rsidRDefault="00000000">
      <w:pPr>
        <w:pStyle w:val="Heading3"/>
        <w:rPr>
          <w:lang w:val="el-GR"/>
        </w:rPr>
      </w:pPr>
      <w:r w:rsidRPr="00B80356">
        <w:rPr>
          <w:rFonts w:ascii="Calibri" w:hAnsi="Calibri"/>
          <w:lang w:val="el-GR"/>
        </w:rPr>
        <w:t>Γνωσιακή-συμπεριφορική θεραπεία</w:t>
      </w:r>
    </w:p>
    <w:p w14:paraId="2BD61EDC" w14:textId="77777777" w:rsidR="00BD2907" w:rsidRDefault="00000000">
      <w:r w:rsidRPr="00B80356">
        <w:rPr>
          <w:lang w:val="el-GR"/>
        </w:rPr>
        <w:t xml:space="preserve">Η γνωσιακή-συμπεριφορική θεραπεία είναι ιδιαίτερα σημαντική στις αγχώδεις διαταραχές. </w:t>
      </w:r>
      <w:proofErr w:type="spellStart"/>
      <w:r>
        <w:t>Περιλ</w:t>
      </w:r>
      <w:proofErr w:type="spellEnd"/>
      <w:r>
        <w:t>αμβάνει:</w:t>
      </w:r>
    </w:p>
    <w:p w14:paraId="506A9A04" w14:textId="77777777" w:rsidR="00BD2907" w:rsidRDefault="00000000" w:rsidP="007458B3">
      <w:pPr>
        <w:pStyle w:val="ListBullet"/>
        <w:numPr>
          <w:ilvl w:val="0"/>
          <w:numId w:val="18"/>
        </w:numPr>
        <w:spacing w:after="80"/>
      </w:pPr>
      <w:r>
        <w:t>ψυχοεκπαίδευση για το άγχος,</w:t>
      </w:r>
    </w:p>
    <w:p w14:paraId="24A358DB" w14:textId="77777777" w:rsidR="00BD2907" w:rsidRDefault="00000000" w:rsidP="007458B3">
      <w:pPr>
        <w:pStyle w:val="ListBullet"/>
        <w:numPr>
          <w:ilvl w:val="0"/>
          <w:numId w:val="18"/>
        </w:numPr>
        <w:spacing w:after="80"/>
      </w:pPr>
      <w:r>
        <w:t>αναγνώριση καταστροφικών σκέψεων,</w:t>
      </w:r>
    </w:p>
    <w:p w14:paraId="29949563" w14:textId="77777777" w:rsidR="00BD2907" w:rsidRDefault="00000000" w:rsidP="007458B3">
      <w:pPr>
        <w:pStyle w:val="ListBullet"/>
        <w:numPr>
          <w:ilvl w:val="0"/>
          <w:numId w:val="18"/>
        </w:numPr>
        <w:spacing w:after="80"/>
      </w:pPr>
      <w:r>
        <w:t>έκθεση σε φοβικά ερεθίσματα,</w:t>
      </w:r>
    </w:p>
    <w:p w14:paraId="4433C9E9" w14:textId="77777777" w:rsidR="00BD2907" w:rsidRDefault="00000000" w:rsidP="007458B3">
      <w:pPr>
        <w:pStyle w:val="ListBullet"/>
        <w:numPr>
          <w:ilvl w:val="0"/>
          <w:numId w:val="18"/>
        </w:numPr>
        <w:spacing w:after="80"/>
      </w:pPr>
      <w:r>
        <w:t>μείωση αποφυγής,</w:t>
      </w:r>
    </w:p>
    <w:p w14:paraId="11D5CC69" w14:textId="77777777" w:rsidR="00BD2907" w:rsidRDefault="00000000" w:rsidP="007458B3">
      <w:pPr>
        <w:pStyle w:val="ListBullet"/>
        <w:numPr>
          <w:ilvl w:val="0"/>
          <w:numId w:val="18"/>
        </w:numPr>
        <w:spacing w:after="80"/>
      </w:pPr>
      <w:r>
        <w:t>μείωση συμπεριφορών ασφαλείας,</w:t>
      </w:r>
    </w:p>
    <w:p w14:paraId="520F86AD" w14:textId="77777777" w:rsidR="00BD2907" w:rsidRDefault="00000000" w:rsidP="007458B3">
      <w:pPr>
        <w:pStyle w:val="ListBullet"/>
        <w:numPr>
          <w:ilvl w:val="0"/>
          <w:numId w:val="18"/>
        </w:numPr>
        <w:spacing w:after="80"/>
      </w:pPr>
      <w:r>
        <w:t>σταδιακή επαναφορά λειτουργικότητας.</w:t>
      </w:r>
    </w:p>
    <w:p w14:paraId="45E44E4E" w14:textId="77777777" w:rsidR="007458B3" w:rsidRDefault="00000000">
      <w:pPr>
        <w:rPr>
          <w:lang w:val="el-GR"/>
        </w:rPr>
      </w:pPr>
      <w:r w:rsidRPr="00B80356">
        <w:rPr>
          <w:lang w:val="el-GR"/>
        </w:rPr>
        <w:t xml:space="preserve">Στις φοβίες, η έκθεση είναι κεντρική. </w:t>
      </w:r>
    </w:p>
    <w:p w14:paraId="38AE6CF8" w14:textId="5C15A83F" w:rsidR="00BD2907" w:rsidRPr="00B80356" w:rsidRDefault="00000000">
      <w:pPr>
        <w:rPr>
          <w:lang w:val="el-GR"/>
        </w:rPr>
      </w:pPr>
      <w:r w:rsidRPr="00B80356">
        <w:rPr>
          <w:lang w:val="el-GR"/>
        </w:rPr>
        <w:t>Στον πανικό, σημαντική είναι η κατανόηση των σωματικών αισθήσεων και η αποδόμηση της καταστροφικής τους ερμηνείας.</w:t>
      </w:r>
    </w:p>
    <w:p w14:paraId="169742EF" w14:textId="77777777" w:rsidR="00BD2907" w:rsidRPr="00B80356" w:rsidRDefault="00000000">
      <w:pPr>
        <w:pStyle w:val="Heading3"/>
        <w:rPr>
          <w:lang w:val="el-GR"/>
        </w:rPr>
      </w:pPr>
      <w:r w:rsidRPr="00B80356">
        <w:rPr>
          <w:rFonts w:ascii="Calibri" w:hAnsi="Calibri"/>
          <w:lang w:val="el-GR"/>
        </w:rPr>
        <w:t>Φαρμακοθεραπεία</w:t>
      </w:r>
    </w:p>
    <w:p w14:paraId="43EF8053" w14:textId="77777777" w:rsidR="00BD2907" w:rsidRPr="00B80356" w:rsidRDefault="00000000">
      <w:pPr>
        <w:rPr>
          <w:lang w:val="el-GR"/>
        </w:rPr>
      </w:pPr>
      <w:r w:rsidRPr="00B80356">
        <w:rPr>
          <w:lang w:val="el-GR"/>
        </w:rPr>
        <w:t>Η φαρμακοθεραπεία μπορεί να είναι βοηθητική, ιδιαίτερα όταν τα συμπτώματα είναι σοβαρά ή περιορίζουν πολύ τη λειτουργικότητα.</w:t>
      </w:r>
    </w:p>
    <w:p w14:paraId="561ABE27" w14:textId="77777777" w:rsidR="00BD2907" w:rsidRDefault="00000000">
      <w:r>
        <w:t xml:space="preserve">Στο </w:t>
      </w:r>
      <w:proofErr w:type="spellStart"/>
      <w:r>
        <w:t>υλικό</w:t>
      </w:r>
      <w:proofErr w:type="spellEnd"/>
      <w:r>
        <w:t xml:space="preserve"> ανα</w:t>
      </w:r>
      <w:proofErr w:type="spellStart"/>
      <w:r>
        <w:t>φέροντ</w:t>
      </w:r>
      <w:proofErr w:type="spellEnd"/>
      <w:r>
        <w:t>αι:</w:t>
      </w:r>
    </w:p>
    <w:p w14:paraId="5AFDBB61" w14:textId="77777777" w:rsidR="00BD2907" w:rsidRPr="00B80356" w:rsidRDefault="00000000">
      <w:pPr>
        <w:pStyle w:val="ListBullet"/>
        <w:spacing w:after="80"/>
        <w:rPr>
          <w:lang w:val="el-GR"/>
        </w:rPr>
      </w:pPr>
      <w:proofErr w:type="spellStart"/>
      <w:r w:rsidRPr="00B80356">
        <w:rPr>
          <w:lang w:val="el-GR"/>
        </w:rPr>
        <w:t>βενζοδιαζεπίνες</w:t>
      </w:r>
      <w:proofErr w:type="spellEnd"/>
      <w:r w:rsidRPr="00B80356">
        <w:rPr>
          <w:lang w:val="el-GR"/>
        </w:rPr>
        <w:t>, με προσοχή λόγω παρενεργειών και κινδύνου εξάρτησης,</w:t>
      </w:r>
    </w:p>
    <w:p w14:paraId="530A5094" w14:textId="77777777" w:rsidR="00BD2907" w:rsidRPr="00B80356" w:rsidRDefault="00000000">
      <w:pPr>
        <w:pStyle w:val="ListBullet"/>
        <w:spacing w:after="80"/>
        <w:rPr>
          <w:lang w:val="el-GR"/>
        </w:rPr>
      </w:pPr>
      <w:r>
        <w:t>SSRIs</w:t>
      </w:r>
      <w:r w:rsidRPr="00B80356">
        <w:rPr>
          <w:lang w:val="el-GR"/>
        </w:rPr>
        <w:t>, ειδικά σε πανικό και ευρύτερες αγχώδεις διαταραχές,</w:t>
      </w:r>
    </w:p>
    <w:p w14:paraId="4DC21D86" w14:textId="77777777" w:rsidR="00BD2907" w:rsidRPr="00B80356" w:rsidRDefault="00000000">
      <w:pPr>
        <w:pStyle w:val="ListBullet"/>
        <w:spacing w:after="80"/>
        <w:rPr>
          <w:lang w:val="el-GR"/>
        </w:rPr>
      </w:pPr>
      <w:proofErr w:type="spellStart"/>
      <w:r w:rsidRPr="00B80356">
        <w:rPr>
          <w:lang w:val="el-GR"/>
        </w:rPr>
        <w:t>τρικυκλικά</w:t>
      </w:r>
      <w:proofErr w:type="spellEnd"/>
      <w:r w:rsidRPr="00B80356">
        <w:rPr>
          <w:lang w:val="el-GR"/>
        </w:rPr>
        <w:t xml:space="preserve"> αντικαταθλιπτικά, με περιορισμούς λόγω παρενεργειών,</w:t>
      </w:r>
    </w:p>
    <w:p w14:paraId="2AF37CC4" w14:textId="77777777" w:rsidR="00BD2907" w:rsidRPr="00B80356" w:rsidRDefault="00000000">
      <w:pPr>
        <w:pStyle w:val="ListBullet"/>
        <w:spacing w:after="80"/>
        <w:rPr>
          <w:lang w:val="el-GR"/>
        </w:rPr>
      </w:pPr>
      <w:r w:rsidRPr="00B80356">
        <w:rPr>
          <w:lang w:val="el-GR"/>
        </w:rPr>
        <w:t>άλλες επιλογές ανάλογα με τη διαταραχή και την κλινική εικόνα.</w:t>
      </w:r>
    </w:p>
    <w:p w14:paraId="5A0631EF" w14:textId="77777777" w:rsidR="00BD2907" w:rsidRPr="00B80356" w:rsidRDefault="00000000">
      <w:pPr>
        <w:rPr>
          <w:lang w:val="el-GR"/>
        </w:rPr>
      </w:pPr>
      <w:r w:rsidRPr="00B80356">
        <w:rPr>
          <w:lang w:val="el-GR"/>
        </w:rPr>
        <w:t>Η φαρμακοθεραπεία δεν αντικαθιστά την ψυχολογική κατανόηση. Συχνά χρειάζεται συνδυασμός με ψυχοθεραπεία.</w:t>
      </w:r>
    </w:p>
    <w:p w14:paraId="3AB689A6" w14:textId="77777777" w:rsidR="00BD2907" w:rsidRPr="00B80356" w:rsidRDefault="00000000">
      <w:pPr>
        <w:pStyle w:val="Heading3"/>
        <w:rPr>
          <w:lang w:val="el-GR"/>
        </w:rPr>
      </w:pPr>
      <w:r w:rsidRPr="00B80356">
        <w:rPr>
          <w:rFonts w:ascii="Calibri" w:hAnsi="Calibri"/>
          <w:lang w:val="el-GR"/>
        </w:rPr>
        <w:t>Υποστηρικτική ψυχοθεραπεία</w:t>
      </w:r>
    </w:p>
    <w:p w14:paraId="37B86B5D" w14:textId="77777777" w:rsidR="007458B3" w:rsidRDefault="00000000">
      <w:pPr>
        <w:rPr>
          <w:lang w:val="el-GR"/>
        </w:rPr>
      </w:pPr>
      <w:r w:rsidRPr="00B80356">
        <w:rPr>
          <w:lang w:val="el-GR"/>
        </w:rPr>
        <w:t xml:space="preserve">Η υποστηρικτική ψυχοθεραπεία στοχεύει στη σταθεροποίηση, την ενίσχυση λειτουργικότητας και τη μείωση της αποδιοργάνωσης. </w:t>
      </w:r>
    </w:p>
    <w:p w14:paraId="07CB6765" w14:textId="629CE2DF" w:rsidR="00BD2907" w:rsidRPr="00B80356" w:rsidRDefault="00000000">
      <w:pPr>
        <w:rPr>
          <w:lang w:val="el-GR"/>
        </w:rPr>
      </w:pPr>
      <w:r w:rsidRPr="00B80356">
        <w:rPr>
          <w:lang w:val="el-GR"/>
        </w:rPr>
        <w:t>Μπορεί να είναι ιδιαίτερα χρήσιμη όταν το άγχος είναι έντονο και το άτομο δυσκολεύεται να αντέξει βαθύτερη διερεύνηση.</w:t>
      </w:r>
    </w:p>
    <w:p w14:paraId="214A491D" w14:textId="77777777" w:rsidR="00BD2907" w:rsidRDefault="00000000">
      <w:proofErr w:type="spellStart"/>
      <w:r>
        <w:t>Κεντρικές</w:t>
      </w:r>
      <w:proofErr w:type="spellEnd"/>
      <w:r>
        <w:t xml:space="preserve"> </w:t>
      </w:r>
      <w:proofErr w:type="spellStart"/>
      <w:r>
        <w:t>τεχνικές</w:t>
      </w:r>
      <w:proofErr w:type="spellEnd"/>
      <w:r>
        <w:t>:</w:t>
      </w:r>
    </w:p>
    <w:p w14:paraId="39E39296" w14:textId="77777777" w:rsidR="00BD2907" w:rsidRPr="00B80356" w:rsidRDefault="00000000">
      <w:pPr>
        <w:pStyle w:val="ListBullet"/>
        <w:spacing w:after="80"/>
        <w:rPr>
          <w:lang w:val="el-GR"/>
        </w:rPr>
      </w:pPr>
      <w:r w:rsidRPr="00B80356">
        <w:rPr>
          <w:lang w:val="el-GR"/>
        </w:rPr>
        <w:t>καθησυχασμός χωρίς άρνηση του προβλήματος,</w:t>
      </w:r>
    </w:p>
    <w:p w14:paraId="6A7B4F0B" w14:textId="77777777" w:rsidR="00BD2907" w:rsidRDefault="00000000">
      <w:pPr>
        <w:pStyle w:val="ListBullet"/>
        <w:spacing w:after="80"/>
      </w:pPr>
      <w:proofErr w:type="spellStart"/>
      <w:r>
        <w:t>ενίσχυση</w:t>
      </w:r>
      <w:proofErr w:type="spellEnd"/>
      <w:r>
        <w:t xml:space="preserve"> </w:t>
      </w:r>
      <w:proofErr w:type="spellStart"/>
      <w:r>
        <w:t>υγιών</w:t>
      </w:r>
      <w:proofErr w:type="spellEnd"/>
      <w:r>
        <w:t xml:space="preserve"> α</w:t>
      </w:r>
      <w:proofErr w:type="spellStart"/>
      <w:r>
        <w:t>μυνών</w:t>
      </w:r>
      <w:proofErr w:type="spellEnd"/>
      <w:r>
        <w:t>,</w:t>
      </w:r>
    </w:p>
    <w:p w14:paraId="17944EF0" w14:textId="77777777" w:rsidR="00BD2907" w:rsidRDefault="00000000">
      <w:pPr>
        <w:pStyle w:val="ListBullet"/>
        <w:spacing w:after="80"/>
      </w:pPr>
      <w:r>
        <w:t>οριοθέτηση,</w:t>
      </w:r>
    </w:p>
    <w:p w14:paraId="2FA4FCEB" w14:textId="77777777" w:rsidR="00BD2907" w:rsidRPr="00B80356" w:rsidRDefault="00000000">
      <w:pPr>
        <w:pStyle w:val="ListBullet"/>
        <w:spacing w:after="80"/>
        <w:rPr>
          <w:lang w:val="el-GR"/>
        </w:rPr>
      </w:pPr>
      <w:r w:rsidRPr="00B80356">
        <w:rPr>
          <w:lang w:val="el-GR"/>
        </w:rPr>
        <w:t>σύνδεση συμπτώματος και καθημερινής λειτουργίας,</w:t>
      </w:r>
    </w:p>
    <w:p w14:paraId="678791E5" w14:textId="77777777" w:rsidR="00BD2907" w:rsidRDefault="00000000">
      <w:pPr>
        <w:pStyle w:val="ListBullet"/>
        <w:spacing w:after="80"/>
      </w:pPr>
      <w:proofErr w:type="spellStart"/>
      <w:r>
        <w:t>ενίσχυση</w:t>
      </w:r>
      <w:proofErr w:type="spellEnd"/>
      <w:r>
        <w:t xml:space="preserve"> α</w:t>
      </w:r>
      <w:proofErr w:type="spellStart"/>
      <w:r>
        <w:t>υτοεκτίμησης</w:t>
      </w:r>
      <w:proofErr w:type="spellEnd"/>
      <w:r>
        <w:t>,</w:t>
      </w:r>
    </w:p>
    <w:p w14:paraId="56F4E5D1" w14:textId="77777777" w:rsidR="00BD2907" w:rsidRPr="00B80356" w:rsidRDefault="00000000">
      <w:pPr>
        <w:pStyle w:val="ListBullet"/>
        <w:spacing w:after="80"/>
        <w:rPr>
          <w:lang w:val="el-GR"/>
        </w:rPr>
      </w:pPr>
      <w:r w:rsidRPr="00B80356">
        <w:rPr>
          <w:lang w:val="el-GR"/>
        </w:rPr>
        <w:t>πρακτική οργάνωση του περιβάλλοντος όταν χρειάζεται.</w:t>
      </w:r>
    </w:p>
    <w:p w14:paraId="0C2164C9" w14:textId="77777777" w:rsidR="00BD2907" w:rsidRPr="00B80356" w:rsidRDefault="00000000">
      <w:pPr>
        <w:pStyle w:val="Heading3"/>
        <w:rPr>
          <w:lang w:val="el-GR"/>
        </w:rPr>
      </w:pPr>
      <w:r w:rsidRPr="00B80356">
        <w:rPr>
          <w:rFonts w:ascii="Calibri" w:hAnsi="Calibri"/>
          <w:lang w:val="el-GR"/>
        </w:rPr>
        <w:t>Ψυχαναλυτική / ψυχοδυναμική ψυχοθεραπεία</w:t>
      </w:r>
    </w:p>
    <w:p w14:paraId="2A330BC8" w14:textId="77777777" w:rsidR="007458B3" w:rsidRDefault="00000000">
      <w:pPr>
        <w:rPr>
          <w:lang w:val="el-GR"/>
        </w:rPr>
      </w:pPr>
      <w:r w:rsidRPr="00B80356">
        <w:rPr>
          <w:lang w:val="el-GR"/>
        </w:rPr>
        <w:t xml:space="preserve">Η ψυχοδυναμική ψυχοθεραπεία δεν στοχεύει μόνο στη μείωση του συμπτώματος, αλλά στην κατανόηση της ψυχικής λειτουργίας που το παράγει. </w:t>
      </w:r>
    </w:p>
    <w:p w14:paraId="78242F09" w14:textId="38FBAD45" w:rsidR="00BD2907" w:rsidRDefault="00000000">
      <w:proofErr w:type="spellStart"/>
      <w:r>
        <w:t>Εξετάζει</w:t>
      </w:r>
      <w:proofErr w:type="spellEnd"/>
      <w:r>
        <w:t>:</w:t>
      </w:r>
    </w:p>
    <w:p w14:paraId="1F2D5911" w14:textId="77777777" w:rsidR="00BD2907" w:rsidRDefault="00000000">
      <w:pPr>
        <w:pStyle w:val="ListBullet"/>
        <w:spacing w:after="80"/>
      </w:pPr>
      <w:r>
        <w:t>ασυνείδητες συγκρούσεις,</w:t>
      </w:r>
    </w:p>
    <w:p w14:paraId="29BEB120" w14:textId="77777777" w:rsidR="00BD2907" w:rsidRDefault="00000000">
      <w:pPr>
        <w:pStyle w:val="ListBullet"/>
        <w:spacing w:after="80"/>
      </w:pPr>
      <w:r>
        <w:t>άμυνες,</w:t>
      </w:r>
    </w:p>
    <w:p w14:paraId="139DEB33" w14:textId="77777777" w:rsidR="00BD2907" w:rsidRDefault="00000000">
      <w:pPr>
        <w:pStyle w:val="ListBullet"/>
        <w:spacing w:after="80"/>
      </w:pPr>
      <w:r>
        <w:t>επαναλαμβανόμενα μοτίβα σχέσης,</w:t>
      </w:r>
    </w:p>
    <w:p w14:paraId="2C54BD73" w14:textId="77777777" w:rsidR="00BD2907" w:rsidRDefault="00000000">
      <w:pPr>
        <w:pStyle w:val="ListBullet"/>
        <w:spacing w:after="80"/>
      </w:pPr>
      <w:r>
        <w:t>μεταβίβαση και αντιμεταβίβαση,</w:t>
      </w:r>
    </w:p>
    <w:p w14:paraId="49F4A7EA" w14:textId="77777777" w:rsidR="00BD2907" w:rsidRDefault="00000000">
      <w:pPr>
        <w:pStyle w:val="ListBullet"/>
        <w:spacing w:after="80"/>
      </w:pPr>
      <w:r>
        <w:t>προσωπική σημασία του άγχους,</w:t>
      </w:r>
    </w:p>
    <w:p w14:paraId="49DA8C41" w14:textId="77777777" w:rsidR="00BD2907" w:rsidRPr="00B80356" w:rsidRDefault="00000000">
      <w:pPr>
        <w:pStyle w:val="ListBullet"/>
        <w:spacing w:after="80"/>
        <w:rPr>
          <w:lang w:val="el-GR"/>
        </w:rPr>
      </w:pPr>
      <w:r w:rsidRPr="00B80356">
        <w:rPr>
          <w:lang w:val="el-GR"/>
        </w:rPr>
        <w:t>σχέση συμπτώματος και ιστορίας του ατόμου.</w:t>
      </w:r>
    </w:p>
    <w:p w14:paraId="6043880E" w14:textId="77777777" w:rsidR="00BD2907" w:rsidRDefault="00000000">
      <w:pPr>
        <w:rPr>
          <w:lang w:val="el-GR"/>
        </w:rPr>
      </w:pPr>
      <w:r w:rsidRPr="00B80356">
        <w:rPr>
          <w:lang w:val="el-GR"/>
        </w:rPr>
        <w:t>Το βιβλίο τονίζει ότι η επιλογή τεχνικής εξαρτάται από τα υποκείμενα δυναμικά, τη λειτουργικότητα, το κίνητρο, τη δυνατότητα ψυχολογικής σκέψης και την ποιότητα της θεραπευτικής σχέσης.</w:t>
      </w:r>
    </w:p>
    <w:p w14:paraId="572FF34C" w14:textId="77777777" w:rsidR="007458B3" w:rsidRDefault="007458B3">
      <w:pPr>
        <w:rPr>
          <w:lang w:val="el-GR"/>
        </w:rPr>
      </w:pPr>
    </w:p>
    <w:p w14:paraId="33B0C554" w14:textId="77777777" w:rsidR="007458B3" w:rsidRDefault="007458B3">
      <w:pPr>
        <w:rPr>
          <w:lang w:val="el-GR"/>
        </w:rPr>
      </w:pPr>
    </w:p>
    <w:p w14:paraId="4D6A43C3" w14:textId="77777777" w:rsidR="007458B3" w:rsidRDefault="007458B3">
      <w:pPr>
        <w:rPr>
          <w:lang w:val="el-GR"/>
        </w:rPr>
      </w:pPr>
    </w:p>
    <w:p w14:paraId="733A3046" w14:textId="77777777" w:rsidR="007458B3" w:rsidRDefault="007458B3">
      <w:pPr>
        <w:rPr>
          <w:lang w:val="el-GR"/>
        </w:rPr>
      </w:pPr>
    </w:p>
    <w:p w14:paraId="2BBD4FC3" w14:textId="77777777" w:rsidR="007458B3" w:rsidRDefault="007458B3">
      <w:pPr>
        <w:rPr>
          <w:lang w:val="el-GR"/>
        </w:rPr>
      </w:pPr>
    </w:p>
    <w:p w14:paraId="41D56F9E" w14:textId="77777777" w:rsidR="007458B3" w:rsidRDefault="007458B3">
      <w:pPr>
        <w:rPr>
          <w:lang w:val="el-GR"/>
        </w:rPr>
      </w:pPr>
    </w:p>
    <w:p w14:paraId="7A05AFA5" w14:textId="77777777" w:rsidR="007458B3" w:rsidRDefault="007458B3">
      <w:pPr>
        <w:rPr>
          <w:lang w:val="el-GR"/>
        </w:rPr>
      </w:pPr>
    </w:p>
    <w:p w14:paraId="2279BCB6" w14:textId="77777777" w:rsidR="007458B3" w:rsidRDefault="007458B3">
      <w:pPr>
        <w:rPr>
          <w:lang w:val="el-GR"/>
        </w:rPr>
      </w:pPr>
    </w:p>
    <w:p w14:paraId="1FAEAAFC" w14:textId="77777777" w:rsidR="007458B3" w:rsidRDefault="007458B3">
      <w:pPr>
        <w:rPr>
          <w:lang w:val="el-GR"/>
        </w:rPr>
      </w:pPr>
    </w:p>
    <w:p w14:paraId="25813808" w14:textId="77777777" w:rsidR="007458B3" w:rsidRDefault="007458B3">
      <w:pPr>
        <w:rPr>
          <w:lang w:val="el-GR"/>
        </w:rPr>
      </w:pPr>
    </w:p>
    <w:p w14:paraId="2415795D" w14:textId="77777777" w:rsidR="007458B3" w:rsidRPr="00B80356" w:rsidRDefault="007458B3">
      <w:pPr>
        <w:rPr>
          <w:lang w:val="el-GR"/>
        </w:rPr>
      </w:pPr>
    </w:p>
    <w:p w14:paraId="19C77740" w14:textId="77777777" w:rsidR="00BD2907" w:rsidRPr="00B80356" w:rsidRDefault="00000000">
      <w:pPr>
        <w:pStyle w:val="Heading2"/>
        <w:rPr>
          <w:lang w:val="el-GR"/>
        </w:rPr>
      </w:pPr>
      <w:r w:rsidRPr="00B80356">
        <w:rPr>
          <w:rFonts w:ascii="Calibri" w:hAnsi="Calibri"/>
          <w:lang w:val="el-GR"/>
        </w:rPr>
        <w:t>9. Διαφορική Διάγνωση: Πώς να μη τα Μπερδεύεις</w:t>
      </w:r>
    </w:p>
    <w:p w14:paraId="143696E3" w14:textId="77777777" w:rsidR="00BD2907" w:rsidRPr="00B80356" w:rsidRDefault="00000000">
      <w:pPr>
        <w:pStyle w:val="Heading3"/>
        <w:rPr>
          <w:lang w:val="el-GR"/>
        </w:rPr>
      </w:pPr>
      <w:r w:rsidRPr="00B80356">
        <w:rPr>
          <w:rFonts w:ascii="Calibri" w:hAnsi="Calibri"/>
          <w:lang w:val="el-GR"/>
        </w:rPr>
        <w:t>Άγχος γενικά ή αγχώδης διαταραχή;</w:t>
      </w:r>
    </w:p>
    <w:p w14:paraId="0D4744A1" w14:textId="77777777" w:rsidR="00BD2907" w:rsidRPr="00B80356" w:rsidRDefault="00000000">
      <w:pPr>
        <w:rPr>
          <w:lang w:val="el-GR"/>
        </w:rPr>
      </w:pPr>
      <w:r w:rsidRPr="00B80356">
        <w:rPr>
          <w:lang w:val="el-GR"/>
        </w:rPr>
        <w:t>Το άγχος είναι φυσιολογικό όταν είναι ανάλογο με την περίσταση και δεν περιορίζει σημαντικά τη ζωή. Γίνεται διαταραχή όταν είναι υπερβολικό, επίμονο, δυσανάλογο και προκαλεί σημαντική δυσφορία ή λειτουργική έκπτωση.</w:t>
      </w:r>
    </w:p>
    <w:p w14:paraId="022096E1" w14:textId="77777777" w:rsidR="00BD2907" w:rsidRPr="00B80356" w:rsidRDefault="00000000">
      <w:pPr>
        <w:pStyle w:val="Heading3"/>
        <w:rPr>
          <w:lang w:val="el-GR"/>
        </w:rPr>
      </w:pPr>
      <w:r w:rsidRPr="00B80356">
        <w:rPr>
          <w:rFonts w:ascii="Calibri" w:hAnsi="Calibri"/>
          <w:lang w:val="el-GR"/>
        </w:rPr>
        <w:t>ΓΑΔ ή πανικός;</w:t>
      </w:r>
    </w:p>
    <w:p w14:paraId="3748E6AB" w14:textId="77777777" w:rsidR="00BD2907" w:rsidRPr="00B80356" w:rsidRDefault="00000000">
      <w:pPr>
        <w:rPr>
          <w:lang w:val="el-GR"/>
        </w:rPr>
      </w:pPr>
      <w:r w:rsidRPr="00B80356">
        <w:rPr>
          <w:lang w:val="el-GR"/>
        </w:rPr>
        <w:t xml:space="preserve">Στη </w:t>
      </w:r>
      <w:r w:rsidRPr="00B80356">
        <w:rPr>
          <w:b/>
          <w:lang w:val="el-GR"/>
        </w:rPr>
        <w:t>ΓΑΔ</w:t>
      </w:r>
      <w:r w:rsidRPr="00B80356">
        <w:rPr>
          <w:lang w:val="el-GR"/>
        </w:rPr>
        <w:t xml:space="preserve"> κυριαρχεί η χρόνια ανησυχία για πολλά θέματα. Στη </w:t>
      </w:r>
      <w:r w:rsidRPr="00B80356">
        <w:rPr>
          <w:b/>
          <w:lang w:val="el-GR"/>
        </w:rPr>
        <w:t>διαταραχή πανικού</w:t>
      </w:r>
      <w:r w:rsidRPr="00B80356">
        <w:rPr>
          <w:lang w:val="el-GR"/>
        </w:rPr>
        <w:t xml:space="preserve"> κυριαρχούν απροσδόκητες κρίσεις πανικού και φόβος νέων κρίσεων.</w:t>
      </w:r>
    </w:p>
    <w:p w14:paraId="02C5F90E" w14:textId="77777777" w:rsidR="00BD2907" w:rsidRPr="00B80356" w:rsidRDefault="00000000">
      <w:pPr>
        <w:pStyle w:val="Heading3"/>
        <w:rPr>
          <w:lang w:val="el-GR"/>
        </w:rPr>
      </w:pPr>
      <w:r w:rsidRPr="00B80356">
        <w:rPr>
          <w:rFonts w:ascii="Calibri" w:hAnsi="Calibri"/>
          <w:lang w:val="el-GR"/>
        </w:rPr>
        <w:t>Πανικός ή φοβία;</w:t>
      </w:r>
    </w:p>
    <w:p w14:paraId="7FF04AC6" w14:textId="77777777" w:rsidR="00BD2907" w:rsidRPr="00B80356" w:rsidRDefault="00000000">
      <w:pPr>
        <w:rPr>
          <w:lang w:val="el-GR"/>
        </w:rPr>
      </w:pPr>
      <w:r w:rsidRPr="00B80356">
        <w:rPr>
          <w:lang w:val="el-GR"/>
        </w:rPr>
        <w:t>Στη φοβία, η κρίση άγχους εμφανίζεται μπροστά σε συγκεκριμένο φοβικό αντικείμενο ή κατάσταση. Στη διαταραχή πανικού, οι κρίσεις είναι συχνά απροσδόκητες και το άτομο φοβάται την ίδια την κρίση.</w:t>
      </w:r>
    </w:p>
    <w:p w14:paraId="40719314" w14:textId="77777777" w:rsidR="00BD2907" w:rsidRPr="00B80356" w:rsidRDefault="00000000">
      <w:pPr>
        <w:pStyle w:val="Heading3"/>
        <w:rPr>
          <w:lang w:val="el-GR"/>
        </w:rPr>
      </w:pPr>
      <w:r w:rsidRPr="00B80356">
        <w:rPr>
          <w:rFonts w:ascii="Calibri" w:hAnsi="Calibri"/>
          <w:lang w:val="el-GR"/>
        </w:rPr>
        <w:t>Αγοραφοβία ή κοινωνική αγχώδης διαταραχή;</w:t>
      </w:r>
    </w:p>
    <w:p w14:paraId="60244E7D" w14:textId="77777777" w:rsidR="00BD2907" w:rsidRPr="00B80356" w:rsidRDefault="00000000">
      <w:pPr>
        <w:rPr>
          <w:lang w:val="el-GR"/>
        </w:rPr>
      </w:pPr>
      <w:r w:rsidRPr="00B80356">
        <w:rPr>
          <w:lang w:val="el-GR"/>
        </w:rPr>
        <w:t xml:space="preserve">Στην </w:t>
      </w:r>
      <w:r w:rsidRPr="00B80356">
        <w:rPr>
          <w:b/>
          <w:lang w:val="el-GR"/>
        </w:rPr>
        <w:t>αγοραφοβία</w:t>
      </w:r>
      <w:r w:rsidRPr="00B80356">
        <w:rPr>
          <w:lang w:val="el-GR"/>
        </w:rPr>
        <w:t xml:space="preserve">, το κεντρικό είναι η δυσκολία διαφυγής ή βοήθειας. Στην </w:t>
      </w:r>
      <w:r w:rsidRPr="00B80356">
        <w:rPr>
          <w:b/>
          <w:lang w:val="el-GR"/>
        </w:rPr>
        <w:t>κοινωνική αγχώδη διαταραχή</w:t>
      </w:r>
      <w:r w:rsidRPr="00B80356">
        <w:rPr>
          <w:lang w:val="el-GR"/>
        </w:rPr>
        <w:t>, το κεντρικό είναι η αξιολόγηση από τους άλλους.</w:t>
      </w:r>
    </w:p>
    <w:p w14:paraId="6BE404A6" w14:textId="77777777" w:rsidR="00BD2907" w:rsidRPr="00B80356" w:rsidRDefault="00000000">
      <w:pPr>
        <w:pStyle w:val="Heading3"/>
        <w:rPr>
          <w:lang w:val="el-GR"/>
        </w:rPr>
      </w:pPr>
      <w:r>
        <w:rPr>
          <w:rFonts w:ascii="Calibri" w:hAnsi="Calibri"/>
        </w:rPr>
        <w:t>PTSD</w:t>
      </w:r>
      <w:r w:rsidRPr="00B80356">
        <w:rPr>
          <w:rFonts w:ascii="Calibri" w:hAnsi="Calibri"/>
          <w:lang w:val="el-GR"/>
        </w:rPr>
        <w:t xml:space="preserve"> ή άλλη αγχώδης διαταραχή;</w:t>
      </w:r>
    </w:p>
    <w:p w14:paraId="25933C15" w14:textId="77777777" w:rsidR="00BD2907" w:rsidRPr="00B80356" w:rsidRDefault="00000000">
      <w:pPr>
        <w:rPr>
          <w:lang w:val="el-GR"/>
        </w:rPr>
      </w:pPr>
      <w:r w:rsidRPr="00B80356">
        <w:rPr>
          <w:lang w:val="el-GR"/>
        </w:rPr>
        <w:t xml:space="preserve">Στο </w:t>
      </w:r>
      <w:r>
        <w:rPr>
          <w:b/>
        </w:rPr>
        <w:t>PTSD</w:t>
      </w:r>
      <w:r w:rsidRPr="00B80356">
        <w:rPr>
          <w:lang w:val="el-GR"/>
        </w:rPr>
        <w:t xml:space="preserve"> υπάρχει σύνδεση με τραυματικό γεγονός, </w:t>
      </w:r>
      <w:proofErr w:type="spellStart"/>
      <w:r w:rsidRPr="00B80356">
        <w:rPr>
          <w:lang w:val="el-GR"/>
        </w:rPr>
        <w:t>επανεισβολή</w:t>
      </w:r>
      <w:proofErr w:type="spellEnd"/>
      <w:r w:rsidRPr="00B80356">
        <w:rPr>
          <w:lang w:val="el-GR"/>
        </w:rPr>
        <w:t>, αποφυγή υπενθυμίσεων, αρνητικές μεταβολές στη σκέψη/συναίσθημα και υπερδιέγερση.</w:t>
      </w:r>
    </w:p>
    <w:p w14:paraId="1C74BB23" w14:textId="77777777" w:rsidR="00BD2907" w:rsidRPr="00B80356" w:rsidRDefault="00000000">
      <w:pPr>
        <w:pStyle w:val="Heading3"/>
        <w:rPr>
          <w:lang w:val="el-GR"/>
        </w:rPr>
      </w:pPr>
      <w:r>
        <w:rPr>
          <w:rFonts w:ascii="Calibri" w:hAnsi="Calibri"/>
        </w:rPr>
        <w:t>OCD</w:t>
      </w:r>
      <w:r w:rsidRPr="00B80356">
        <w:rPr>
          <w:rFonts w:ascii="Calibri" w:hAnsi="Calibri"/>
          <w:lang w:val="el-GR"/>
        </w:rPr>
        <w:t xml:space="preserve"> ή </w:t>
      </w:r>
      <w:proofErr w:type="spellStart"/>
      <w:r w:rsidRPr="00B80356">
        <w:rPr>
          <w:rFonts w:ascii="Calibri" w:hAnsi="Calibri"/>
          <w:lang w:val="el-GR"/>
        </w:rPr>
        <w:t>ιδεοψυχαναγκαστική</w:t>
      </w:r>
      <w:proofErr w:type="spellEnd"/>
      <w:r w:rsidRPr="00B80356">
        <w:rPr>
          <w:rFonts w:ascii="Calibri" w:hAnsi="Calibri"/>
          <w:lang w:val="el-GR"/>
        </w:rPr>
        <w:t xml:space="preserve"> προσωπικότητα;</w:t>
      </w:r>
    </w:p>
    <w:p w14:paraId="453BE875" w14:textId="77777777" w:rsidR="00BD2907" w:rsidRPr="00B80356" w:rsidRDefault="00000000">
      <w:pPr>
        <w:rPr>
          <w:lang w:val="el-GR"/>
        </w:rPr>
      </w:pPr>
      <w:r w:rsidRPr="00B80356">
        <w:rPr>
          <w:lang w:val="el-GR"/>
        </w:rPr>
        <w:t xml:space="preserve">Στο </w:t>
      </w:r>
      <w:r>
        <w:rPr>
          <w:b/>
        </w:rPr>
        <w:t>OCD</w:t>
      </w:r>
      <w:r w:rsidRPr="00B80356">
        <w:rPr>
          <w:lang w:val="el-GR"/>
        </w:rPr>
        <w:t xml:space="preserve"> έχουμε ιδεοληψίες και καταναγκασμούς που προκαλούν δυσφορία. Στην </w:t>
      </w:r>
      <w:proofErr w:type="spellStart"/>
      <w:r w:rsidRPr="00B80356">
        <w:rPr>
          <w:b/>
          <w:lang w:val="el-GR"/>
        </w:rPr>
        <w:t>ιδεοψυχαναγκαστική</w:t>
      </w:r>
      <w:proofErr w:type="spellEnd"/>
      <w:r w:rsidRPr="00B80356">
        <w:rPr>
          <w:b/>
          <w:lang w:val="el-GR"/>
        </w:rPr>
        <w:t xml:space="preserve"> διαταραχή προσωπικότητας</w:t>
      </w:r>
      <w:r w:rsidRPr="00B80356">
        <w:rPr>
          <w:lang w:val="el-GR"/>
        </w:rPr>
        <w:t xml:space="preserve"> έχουμε πιο σταθερό </w:t>
      </w:r>
      <w:proofErr w:type="spellStart"/>
      <w:r w:rsidRPr="00B80356">
        <w:rPr>
          <w:lang w:val="el-GR"/>
        </w:rPr>
        <w:t>χαρακτηρολογικό</w:t>
      </w:r>
      <w:proofErr w:type="spellEnd"/>
      <w:r w:rsidRPr="00B80356">
        <w:rPr>
          <w:lang w:val="el-GR"/>
        </w:rPr>
        <w:t xml:space="preserve"> μοτίβο ελέγχου, τελειοθηρίας και ακαμψίας.</w:t>
      </w:r>
    </w:p>
    <w:p w14:paraId="2651B9EE" w14:textId="77777777" w:rsidR="00BD2907" w:rsidRPr="00B80356" w:rsidRDefault="00000000">
      <w:pPr>
        <w:pStyle w:val="Heading2"/>
        <w:rPr>
          <w:lang w:val="el-GR"/>
        </w:rPr>
      </w:pPr>
      <w:r w:rsidRPr="00B80356">
        <w:rPr>
          <w:rFonts w:ascii="Calibri" w:hAnsi="Calibri"/>
          <w:lang w:val="el-GR"/>
        </w:rPr>
        <w:t>10. Πολύ Πιθανά Θέματα Εξέτασης</w:t>
      </w:r>
    </w:p>
    <w:p w14:paraId="2856A8BE" w14:textId="77777777" w:rsidR="00BD2907" w:rsidRPr="00B80356" w:rsidRDefault="00000000">
      <w:pPr>
        <w:pStyle w:val="Heading3"/>
        <w:rPr>
          <w:lang w:val="el-GR"/>
        </w:rPr>
      </w:pPr>
      <w:r w:rsidRPr="00B80356">
        <w:rPr>
          <w:rFonts w:ascii="Calibri" w:hAnsi="Calibri"/>
          <w:lang w:val="el-GR"/>
        </w:rPr>
        <w:t>Σύντομη απάντηση: Τι είναι νεύρωση;</w:t>
      </w:r>
    </w:p>
    <w:p w14:paraId="1F944D3A" w14:textId="77777777" w:rsidR="00BD2907" w:rsidRPr="00B80356" w:rsidRDefault="00000000">
      <w:pPr>
        <w:rPr>
          <w:lang w:val="el-GR"/>
        </w:rPr>
      </w:pPr>
      <w:r w:rsidRPr="00B80356">
        <w:rPr>
          <w:lang w:val="el-GR"/>
        </w:rPr>
        <w:t>Νεύρωση είναι ιστορικός και ψυχοδυναμικός όρος για ψυχικές διαταραχές που δεν οφείλονται σε εμφανή οργανική βλάβη, δεν διαταράσσουν θεμελιακά τη σχέση με την πραγματικότητα και βιώνονται από το υποκείμενο ως δυσάρεστες ή ανεπιθύμητες. Περιλαμβάνει μορφές όπως νεύρωση άγχους, υστερία, φοβικές και ψυχαναγκαστικές εκδηλώσεις.</w:t>
      </w:r>
    </w:p>
    <w:p w14:paraId="1763797F" w14:textId="77777777" w:rsidR="00BD2907" w:rsidRPr="00B80356" w:rsidRDefault="00000000">
      <w:pPr>
        <w:pStyle w:val="Heading3"/>
        <w:rPr>
          <w:lang w:val="el-GR"/>
        </w:rPr>
      </w:pPr>
      <w:r w:rsidRPr="00B80356">
        <w:rPr>
          <w:rFonts w:ascii="Calibri" w:hAnsi="Calibri"/>
          <w:lang w:val="el-GR"/>
        </w:rPr>
        <w:t>Σύντομη απάντηση: Διαφορά άγχους και φόβου</w:t>
      </w:r>
    </w:p>
    <w:p w14:paraId="5E38C54B" w14:textId="77777777" w:rsidR="00BD2907" w:rsidRPr="00B80356" w:rsidRDefault="00000000">
      <w:pPr>
        <w:rPr>
          <w:lang w:val="el-GR"/>
        </w:rPr>
      </w:pPr>
      <w:r w:rsidRPr="00B80356">
        <w:rPr>
          <w:lang w:val="el-GR"/>
        </w:rPr>
        <w:t>Ο φόβος αφορά συνήθως συγκεκριμένο και αναγνωρίσιμο κίνδυνο. Το άγχος είναι πιο διάχυτο, συχνά αόριστο και συνδέεται με προσμονή απειλής, αβεβαιότητα ή εσωτερική σύγκρουση.</w:t>
      </w:r>
    </w:p>
    <w:p w14:paraId="42F5A503" w14:textId="77777777" w:rsidR="00BD2907" w:rsidRPr="00B80356" w:rsidRDefault="00000000">
      <w:pPr>
        <w:pStyle w:val="Heading3"/>
        <w:rPr>
          <w:lang w:val="el-GR"/>
        </w:rPr>
      </w:pPr>
      <w:r w:rsidRPr="00B80356">
        <w:rPr>
          <w:rFonts w:ascii="Calibri" w:hAnsi="Calibri"/>
          <w:lang w:val="el-GR"/>
        </w:rPr>
        <w:t>Ανάπτυξη: Αποφυγή στις αγχώδεις διαταραχές</w:t>
      </w:r>
    </w:p>
    <w:p w14:paraId="64C84AF7" w14:textId="77777777" w:rsidR="00BD2907" w:rsidRPr="00B80356" w:rsidRDefault="00000000">
      <w:pPr>
        <w:rPr>
          <w:lang w:val="el-GR"/>
        </w:rPr>
      </w:pPr>
      <w:r w:rsidRPr="00B80356">
        <w:rPr>
          <w:lang w:val="el-GR"/>
        </w:rPr>
        <w:t>Η αποφυγή μειώνει προσωρινά το άγχος, αλλά διατηρεί τη διαταραχή επειδή εμποδίζει το άτομο να εκτεθεί στο φοβικό ερέθισμα και να διαπιστώσει ότι η απειλή είναι ανεκτή ή μικρότερη από όσο πιστεύει. Έτσι ενισχύεται ο φαύλος κύκλος άγχους, αποφυγής και περιορισμού λειτουργικότητας.</w:t>
      </w:r>
    </w:p>
    <w:p w14:paraId="72F0CEA1" w14:textId="77777777" w:rsidR="00BD2907" w:rsidRPr="00B80356" w:rsidRDefault="00000000">
      <w:pPr>
        <w:pStyle w:val="Heading3"/>
        <w:rPr>
          <w:lang w:val="el-GR"/>
        </w:rPr>
      </w:pPr>
      <w:r w:rsidRPr="00B80356">
        <w:rPr>
          <w:rFonts w:ascii="Calibri" w:hAnsi="Calibri"/>
          <w:lang w:val="el-GR"/>
        </w:rPr>
        <w:t>Ανάπτυξη: Ψυχοδυναμική κατανόηση της φοβίας</w:t>
      </w:r>
    </w:p>
    <w:p w14:paraId="1B33DBB8" w14:textId="77777777" w:rsidR="00BD2907" w:rsidRPr="00B80356" w:rsidRDefault="00000000">
      <w:pPr>
        <w:rPr>
          <w:lang w:val="el-GR"/>
        </w:rPr>
      </w:pPr>
      <w:r w:rsidRPr="00B80356">
        <w:rPr>
          <w:lang w:val="el-GR"/>
        </w:rPr>
        <w:t>Η φοβία μπορεί να λειτουργεί ως άμυνα απέναντι σε εσωτερική σύγκρουση. Το άγχος μετατίθεται από την εσωτερική πηγή σε εξωτερικό αντικείμενο ή κατάσταση, το οποίο μπορεί να αποφεύγεται. Έτσι το άτομο προστατεύεται προσωρινά από τη σύγκρουση, αλλά η ζωή του περιορίζεται και το σύμπτωμα διατηρείται.</w:t>
      </w:r>
    </w:p>
    <w:p w14:paraId="2F80E49B" w14:textId="77777777" w:rsidR="00BD2907" w:rsidRPr="00B80356" w:rsidRDefault="00000000">
      <w:pPr>
        <w:pStyle w:val="Heading3"/>
        <w:rPr>
          <w:lang w:val="el-GR"/>
        </w:rPr>
      </w:pPr>
      <w:r w:rsidRPr="00B80356">
        <w:rPr>
          <w:rFonts w:ascii="Calibri" w:hAnsi="Calibri"/>
          <w:lang w:val="el-GR"/>
        </w:rPr>
        <w:t>Ανάπτυξη: Διαταραχή πανικού</w:t>
      </w:r>
    </w:p>
    <w:p w14:paraId="7ECEE213" w14:textId="77777777" w:rsidR="00BD2907" w:rsidRPr="00B80356" w:rsidRDefault="00000000">
      <w:pPr>
        <w:rPr>
          <w:lang w:val="el-GR"/>
        </w:rPr>
      </w:pPr>
      <w:r w:rsidRPr="00B80356">
        <w:rPr>
          <w:lang w:val="el-GR"/>
        </w:rPr>
        <w:t xml:space="preserve">Η διαταραχή πανικού χαρακτηρίζεται από </w:t>
      </w:r>
      <w:r w:rsidRPr="00444F95">
        <w:rPr>
          <w:b/>
          <w:bCs/>
          <w:lang w:val="el-GR"/>
        </w:rPr>
        <w:t>επανειλημμένες απροσδόκητες κρίσεις πανικού</w:t>
      </w:r>
      <w:r w:rsidRPr="00B80356">
        <w:rPr>
          <w:lang w:val="el-GR"/>
        </w:rPr>
        <w:t xml:space="preserve"> και επίμονη ανησυχία για νέες κρίσεις ή τις συνέπειές τους. Η κρίση περιλαμβάνει έντονο φόβο και σωματικά συμπτώματα, όπως ταχυκαρδία, δύσπνοια, ζάλη, εφίδρωση και φόβο θανάτου ή απώλειας ελέγχου. Η διαταραχή διατηρείται μέσω καταστροφικής ερμηνείας των σωματικών αισθήσεων, αποφυγής και συμπεριφορών ασφαλείας.</w:t>
      </w:r>
    </w:p>
    <w:p w14:paraId="61C3F5F3" w14:textId="77777777" w:rsidR="00BD2907" w:rsidRPr="00B80356" w:rsidRDefault="00000000">
      <w:pPr>
        <w:pStyle w:val="Heading3"/>
        <w:rPr>
          <w:lang w:val="el-GR"/>
        </w:rPr>
      </w:pPr>
      <w:r w:rsidRPr="00B80356">
        <w:rPr>
          <w:rFonts w:ascii="Calibri" w:hAnsi="Calibri"/>
          <w:lang w:val="el-GR"/>
        </w:rPr>
        <w:t xml:space="preserve">Ανάπτυξη: </w:t>
      </w:r>
      <w:r>
        <w:rPr>
          <w:rFonts w:ascii="Calibri" w:hAnsi="Calibri"/>
        </w:rPr>
        <w:t>PTSD</w:t>
      </w:r>
    </w:p>
    <w:p w14:paraId="35BF5FA4" w14:textId="77777777" w:rsidR="00BD2907" w:rsidRPr="00B80356" w:rsidRDefault="00000000">
      <w:pPr>
        <w:rPr>
          <w:lang w:val="el-GR"/>
        </w:rPr>
      </w:pPr>
      <w:r w:rsidRPr="00B80356">
        <w:rPr>
          <w:lang w:val="el-GR"/>
        </w:rPr>
        <w:t xml:space="preserve">Το </w:t>
      </w:r>
      <w:r>
        <w:t>PTSD</w:t>
      </w:r>
      <w:r w:rsidRPr="00B80356">
        <w:rPr>
          <w:lang w:val="el-GR"/>
        </w:rPr>
        <w:t xml:space="preserve"> εμφανίζεται μετά από τραυματικό γεγονός και περιλαμβάνει </w:t>
      </w:r>
      <w:proofErr w:type="spellStart"/>
      <w:r w:rsidRPr="00B80356">
        <w:rPr>
          <w:lang w:val="el-GR"/>
        </w:rPr>
        <w:t>επανεισβολή</w:t>
      </w:r>
      <w:proofErr w:type="spellEnd"/>
      <w:r w:rsidRPr="00B80356">
        <w:rPr>
          <w:lang w:val="el-GR"/>
        </w:rPr>
        <w:t xml:space="preserve"> τραυματικών αναμνήσεων, αποφυγή υπενθυμίσεων, αρνητικές μεταβολές στη σκέψη και στο συναίσθημα, και υπερδιέγερση. Κεντρική είναι η σύνδεση των συμπτωμάτων με το τραύμα και η δυσκολία ένταξης της τραυματικής εμπειρίας στην ψυχική συνέχεια του ατόμου.</w:t>
      </w:r>
    </w:p>
    <w:p w14:paraId="09C4F3CB" w14:textId="77777777" w:rsidR="00BD2907" w:rsidRDefault="00000000">
      <w:pPr>
        <w:pStyle w:val="Heading2"/>
      </w:pPr>
      <w:r>
        <w:rPr>
          <w:rFonts w:ascii="Calibri" w:hAnsi="Calibri"/>
        </w:rPr>
        <w:t>11. Σύνοψη για Αποστήθιση</w:t>
      </w:r>
    </w:p>
    <w:p w14:paraId="63C964B9" w14:textId="77777777" w:rsidR="00BD2907" w:rsidRPr="00B80356" w:rsidRDefault="00000000">
      <w:pPr>
        <w:pStyle w:val="ListBullet"/>
        <w:spacing w:after="80"/>
        <w:rPr>
          <w:lang w:val="el-GR"/>
        </w:rPr>
      </w:pPr>
      <w:r w:rsidRPr="00B80356">
        <w:rPr>
          <w:b/>
          <w:lang w:val="el-GR"/>
        </w:rPr>
        <w:t>Νεύρωση</w:t>
      </w:r>
      <w:r w:rsidRPr="00B80356">
        <w:rPr>
          <w:lang w:val="el-GR"/>
        </w:rPr>
        <w:t>: ψυχική διαταραχή χωρίς απώλεια πραγματικότητας και χωρίς σαφή οργανική αιτιολογία.</w:t>
      </w:r>
    </w:p>
    <w:p w14:paraId="4029ECF7" w14:textId="77777777" w:rsidR="00BD2907" w:rsidRPr="00B80356" w:rsidRDefault="00000000">
      <w:pPr>
        <w:pStyle w:val="ListBullet"/>
        <w:spacing w:after="80"/>
        <w:rPr>
          <w:lang w:val="el-GR"/>
        </w:rPr>
      </w:pPr>
      <w:r w:rsidRPr="00B80356">
        <w:rPr>
          <w:b/>
          <w:lang w:val="el-GR"/>
        </w:rPr>
        <w:t>Άγχος</w:t>
      </w:r>
      <w:r w:rsidRPr="00B80356">
        <w:rPr>
          <w:lang w:val="el-GR"/>
        </w:rPr>
        <w:t>: διάχυτη προσμονή απειλής, συχνά χωρίς καθαρό αντικείμενο.</w:t>
      </w:r>
    </w:p>
    <w:p w14:paraId="23749ED1" w14:textId="77777777" w:rsidR="00BD2907" w:rsidRPr="00B80356" w:rsidRDefault="00000000">
      <w:pPr>
        <w:pStyle w:val="ListBullet"/>
        <w:spacing w:after="80"/>
        <w:rPr>
          <w:lang w:val="el-GR"/>
        </w:rPr>
      </w:pPr>
      <w:r w:rsidRPr="00B80356">
        <w:rPr>
          <w:b/>
          <w:lang w:val="el-GR"/>
        </w:rPr>
        <w:t>Φόβος</w:t>
      </w:r>
      <w:r w:rsidRPr="00B80356">
        <w:rPr>
          <w:lang w:val="el-GR"/>
        </w:rPr>
        <w:t>: αντίδραση σε πιο συγκεκριμένο αντικείμενο ή κίνδυνο.</w:t>
      </w:r>
    </w:p>
    <w:p w14:paraId="4BFD7EA8" w14:textId="77777777" w:rsidR="00BD2907" w:rsidRPr="00B80356" w:rsidRDefault="00000000">
      <w:pPr>
        <w:pStyle w:val="ListBullet"/>
        <w:spacing w:after="80"/>
        <w:rPr>
          <w:lang w:val="el-GR"/>
        </w:rPr>
      </w:pPr>
      <w:r w:rsidRPr="00B80356">
        <w:rPr>
          <w:b/>
          <w:lang w:val="el-GR"/>
        </w:rPr>
        <w:t>Αποφυγή</w:t>
      </w:r>
      <w:r w:rsidRPr="00B80356">
        <w:rPr>
          <w:lang w:val="el-GR"/>
        </w:rPr>
        <w:t>: ανακουφίζει τώρα, συντηρεί το πρόβλημα μετά.</w:t>
      </w:r>
    </w:p>
    <w:p w14:paraId="56F0DEDA" w14:textId="77777777" w:rsidR="00BD2907" w:rsidRPr="00B80356" w:rsidRDefault="00000000">
      <w:pPr>
        <w:pStyle w:val="ListBullet"/>
        <w:spacing w:after="80"/>
        <w:rPr>
          <w:lang w:val="el-GR"/>
        </w:rPr>
      </w:pPr>
      <w:r w:rsidRPr="00B80356">
        <w:rPr>
          <w:b/>
          <w:lang w:val="el-GR"/>
        </w:rPr>
        <w:t>ΓΑΔ</w:t>
      </w:r>
      <w:r w:rsidRPr="00B80356">
        <w:rPr>
          <w:lang w:val="el-GR"/>
        </w:rPr>
        <w:t>: χρόνια, διάχυτη ανησυχία για πολλά θέματα.</w:t>
      </w:r>
    </w:p>
    <w:p w14:paraId="71A239A5" w14:textId="77777777" w:rsidR="00BD2907" w:rsidRPr="00B80356" w:rsidRDefault="00000000">
      <w:pPr>
        <w:pStyle w:val="ListBullet"/>
        <w:spacing w:after="80"/>
        <w:rPr>
          <w:lang w:val="el-GR"/>
        </w:rPr>
      </w:pPr>
      <w:r w:rsidRPr="00B80356">
        <w:rPr>
          <w:b/>
          <w:lang w:val="el-GR"/>
        </w:rPr>
        <w:t>Ειδική φοβία</w:t>
      </w:r>
      <w:r w:rsidRPr="00B80356">
        <w:rPr>
          <w:lang w:val="el-GR"/>
        </w:rPr>
        <w:t>: φόβος συγκεκριμένου αντικειμένου ή κατάστασης.</w:t>
      </w:r>
    </w:p>
    <w:p w14:paraId="778A50B8" w14:textId="77777777" w:rsidR="00BD2907" w:rsidRPr="00B80356" w:rsidRDefault="00000000">
      <w:pPr>
        <w:pStyle w:val="ListBullet"/>
        <w:spacing w:after="80"/>
        <w:rPr>
          <w:lang w:val="el-GR"/>
        </w:rPr>
      </w:pPr>
      <w:r w:rsidRPr="00B80356">
        <w:rPr>
          <w:b/>
          <w:lang w:val="el-GR"/>
        </w:rPr>
        <w:t>Κοινωνική αγχώδης διαταραχή</w:t>
      </w:r>
      <w:r w:rsidRPr="00B80356">
        <w:rPr>
          <w:lang w:val="el-GR"/>
        </w:rPr>
        <w:t>: φόβος αρνητικής αξιολόγησης.</w:t>
      </w:r>
    </w:p>
    <w:p w14:paraId="1047A4B3" w14:textId="77777777" w:rsidR="00BD2907" w:rsidRPr="00B80356" w:rsidRDefault="00000000">
      <w:pPr>
        <w:pStyle w:val="ListBullet"/>
        <w:spacing w:after="80"/>
        <w:rPr>
          <w:lang w:val="el-GR"/>
        </w:rPr>
      </w:pPr>
      <w:r w:rsidRPr="00B80356">
        <w:rPr>
          <w:b/>
          <w:lang w:val="el-GR"/>
        </w:rPr>
        <w:t>Πανικός</w:t>
      </w:r>
      <w:r w:rsidRPr="00B80356">
        <w:rPr>
          <w:lang w:val="el-GR"/>
        </w:rPr>
        <w:t>: απροσδόκητες κρίσεις και φόβος νέων κρίσεων.</w:t>
      </w:r>
    </w:p>
    <w:p w14:paraId="27861243" w14:textId="77777777" w:rsidR="00BD2907" w:rsidRPr="00B80356" w:rsidRDefault="00000000">
      <w:pPr>
        <w:pStyle w:val="ListBullet"/>
        <w:spacing w:after="80"/>
        <w:rPr>
          <w:lang w:val="el-GR"/>
        </w:rPr>
      </w:pPr>
      <w:r w:rsidRPr="00B80356">
        <w:rPr>
          <w:b/>
          <w:lang w:val="el-GR"/>
        </w:rPr>
        <w:t>Αγοραφοβία</w:t>
      </w:r>
      <w:r w:rsidRPr="00B80356">
        <w:rPr>
          <w:lang w:val="el-GR"/>
        </w:rPr>
        <w:t>: φόβος καταστάσεων όπου η διαφυγή ή βοήθεια μοιάζει δύσκολη.</w:t>
      </w:r>
    </w:p>
    <w:p w14:paraId="5D7766C2" w14:textId="77777777" w:rsidR="00BD2907" w:rsidRPr="00B80356" w:rsidRDefault="00000000">
      <w:pPr>
        <w:pStyle w:val="ListBullet"/>
        <w:spacing w:after="80"/>
        <w:rPr>
          <w:lang w:val="el-GR"/>
        </w:rPr>
      </w:pPr>
      <w:r>
        <w:rPr>
          <w:b/>
        </w:rPr>
        <w:t>PTSD</w:t>
      </w:r>
      <w:r w:rsidRPr="00B80356">
        <w:rPr>
          <w:lang w:val="el-GR"/>
        </w:rPr>
        <w:t xml:space="preserve">: τραύμα, </w:t>
      </w:r>
      <w:proofErr w:type="spellStart"/>
      <w:r w:rsidRPr="00B80356">
        <w:rPr>
          <w:lang w:val="el-GR"/>
        </w:rPr>
        <w:t>επανεισβολή</w:t>
      </w:r>
      <w:proofErr w:type="spellEnd"/>
      <w:r w:rsidRPr="00B80356">
        <w:rPr>
          <w:lang w:val="el-GR"/>
        </w:rPr>
        <w:t>, αποφυγή, αρνητικές μεταβολές, υπερδιέγερση.</w:t>
      </w:r>
    </w:p>
    <w:p w14:paraId="48AE1930" w14:textId="77777777" w:rsidR="00BD2907" w:rsidRPr="00B80356" w:rsidRDefault="00000000">
      <w:pPr>
        <w:pStyle w:val="ListBullet"/>
        <w:spacing w:after="80"/>
        <w:rPr>
          <w:lang w:val="el-GR"/>
        </w:rPr>
      </w:pPr>
      <w:r w:rsidRPr="00B80356">
        <w:rPr>
          <w:b/>
          <w:lang w:val="el-GR"/>
        </w:rPr>
        <w:t>Ψυχοδυναμικά</w:t>
      </w:r>
      <w:r w:rsidRPr="00B80356">
        <w:rPr>
          <w:lang w:val="el-GR"/>
        </w:rPr>
        <w:t>: το σύμπτωμα έχει λειτουργία και νόημα, όχι μόνο περιγραφή.</w:t>
      </w:r>
    </w:p>
    <w:p w14:paraId="5A0911D0" w14:textId="77777777" w:rsidR="00BD2907" w:rsidRPr="00B80356" w:rsidRDefault="00000000">
      <w:pPr>
        <w:pStyle w:val="ListBullet"/>
        <w:spacing w:after="80"/>
        <w:rPr>
          <w:lang w:val="el-GR"/>
        </w:rPr>
      </w:pPr>
      <w:r w:rsidRPr="00B80356">
        <w:rPr>
          <w:b/>
          <w:lang w:val="el-GR"/>
        </w:rPr>
        <w:t>Θεραπεία</w:t>
      </w:r>
      <w:r w:rsidRPr="00B80356">
        <w:rPr>
          <w:lang w:val="el-GR"/>
        </w:rPr>
        <w:t xml:space="preserve">: </w:t>
      </w:r>
      <w:r>
        <w:t>CBT</w:t>
      </w:r>
      <w:r w:rsidRPr="00B80356">
        <w:rPr>
          <w:lang w:val="el-GR"/>
        </w:rPr>
        <w:t>/έκθεση, φαρμακοθεραπεία όπου χρειάζεται, υποστηρικτική και ψυχοδυναμική ψυχοθεραπεία ανάλογα με το άτομο.</w:t>
      </w:r>
    </w:p>
    <w:p w14:paraId="28FD4E6D" w14:textId="77777777" w:rsidR="00BD2907" w:rsidRPr="00B80356" w:rsidRDefault="00000000">
      <w:pPr>
        <w:pStyle w:val="Heading2"/>
        <w:rPr>
          <w:lang w:val="el-GR"/>
        </w:rPr>
      </w:pPr>
      <w:r w:rsidRPr="00B80356">
        <w:rPr>
          <w:rFonts w:ascii="Calibri" w:hAnsi="Calibri"/>
          <w:lang w:val="el-GR"/>
        </w:rPr>
        <w:t>12. Μελέτες Περίπτωσης από Διαφάνειες και Βιβλίο</w:t>
      </w:r>
    </w:p>
    <w:p w14:paraId="18B67ABA" w14:textId="77777777" w:rsidR="00BD2907" w:rsidRPr="00B80356" w:rsidRDefault="00000000">
      <w:pPr>
        <w:rPr>
          <w:lang w:val="el-GR"/>
        </w:rPr>
      </w:pPr>
      <w:r w:rsidRPr="00B80356">
        <w:rPr>
          <w:i/>
          <w:lang w:val="el-GR"/>
        </w:rPr>
        <w:t>Οι παρακάτω περιπτώσεις είναι οργανωμένες για διάβασμα: σύντομη σύνοψη, πιθανή διάγνωση/κλινικός άξονας και τι πρέπει να κρατήσεις. Οι διαφάνειες χρησιμοποιούνται ως κορμός και το βιβλίο ως συμπλήρωμα με πιο ψυχοδυναμική/κλινική ανάλυση.</w:t>
      </w:r>
    </w:p>
    <w:p w14:paraId="2B8EDDDB"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1 - Γενικευμένη Αγχώδης Διαταραχή</w:t>
      </w:r>
    </w:p>
    <w:p w14:paraId="22E1DB73" w14:textId="77777777" w:rsidR="00BD2907" w:rsidRPr="00B80356" w:rsidRDefault="00000000">
      <w:pPr>
        <w:rPr>
          <w:lang w:val="el-GR"/>
        </w:rPr>
      </w:pPr>
      <w:r w:rsidRPr="00B80356">
        <w:rPr>
          <w:lang w:val="el-GR"/>
        </w:rPr>
        <w:t>Το άτομο περιγράφει ότι ανησυχεί σχεδόν για τα πάντα: για την εκδρομή, το παρκάρισμα, την κίνηση, την υγεία του και την ασφάλεια των παιδιών του. Η ανησυχία είναι διάχυτη, συνεχής και δύσκολα ελεγχόμενη. Το χαρακτηριστικό σημείο είναι ότι το άτομο ανησυχεί ακόμη και για το ενδεχόμενο να σταματήσει να ανησυχεί, επειδή νιώθει ότι η ανησυχία το προστατεύει από άσχημα γεγονότα.</w:t>
      </w:r>
    </w:p>
    <w:p w14:paraId="4DAC89CB" w14:textId="77777777" w:rsidR="00BD2907" w:rsidRPr="00B80356" w:rsidRDefault="00000000">
      <w:pPr>
        <w:rPr>
          <w:lang w:val="el-GR"/>
        </w:rPr>
      </w:pPr>
      <w:r w:rsidRPr="00B80356">
        <w:rPr>
          <w:b/>
          <w:lang w:val="el-GR"/>
        </w:rPr>
        <w:t>Κρατάμε:</w:t>
      </w:r>
      <w:r w:rsidRPr="00B80356">
        <w:rPr>
          <w:lang w:val="el-GR"/>
        </w:rPr>
        <w:t xml:space="preserve"> Ταιριάζει με </w:t>
      </w:r>
      <w:r w:rsidRPr="00B80356">
        <w:rPr>
          <w:b/>
          <w:lang w:val="el-GR"/>
        </w:rPr>
        <w:t>Γενικευμένη Αγχώδη Διαταραχή</w:t>
      </w:r>
      <w:r w:rsidRPr="00B80356">
        <w:rPr>
          <w:lang w:val="el-GR"/>
        </w:rPr>
        <w:t>, επειδή η ανησυχία είναι υπερβολική, αφορά πολλά πεδία και βιώνεται σαν αναγκαία προετοιμασία ή προστασία. Δεν υπάρχει συγκεκριμένο φοβικό αντικείμενο, αλλά γενικευμένη φοβισμένη προσδοκία.</w:t>
      </w:r>
    </w:p>
    <w:p w14:paraId="6F2F015E" w14:textId="77777777" w:rsidR="00BD2907" w:rsidRPr="00B80356" w:rsidRDefault="00000000">
      <w:pPr>
        <w:pStyle w:val="Heading3"/>
        <w:rPr>
          <w:lang w:val="el-GR"/>
        </w:rPr>
      </w:pPr>
      <w:r w:rsidRPr="00B80356">
        <w:rPr>
          <w:rFonts w:ascii="Calibri" w:hAnsi="Calibri"/>
          <w:lang w:val="el-GR"/>
        </w:rPr>
        <w:t xml:space="preserve">Από τις διαφάνειες: Μελέτη περίπτωσης 2 - </w:t>
      </w:r>
      <w:r>
        <w:rPr>
          <w:rFonts w:ascii="Calibri" w:hAnsi="Calibri"/>
        </w:rPr>
        <w:t>OCD</w:t>
      </w:r>
      <w:r w:rsidRPr="00B80356">
        <w:rPr>
          <w:rFonts w:ascii="Calibri" w:hAnsi="Calibri"/>
          <w:lang w:val="el-GR"/>
        </w:rPr>
        <w:t>, φόβος μικροβίων, όχι υποχονδρία</w:t>
      </w:r>
    </w:p>
    <w:p w14:paraId="79545E11" w14:textId="77777777" w:rsidR="00BD2907" w:rsidRPr="00B80356" w:rsidRDefault="00000000">
      <w:pPr>
        <w:rPr>
          <w:lang w:val="el-GR"/>
        </w:rPr>
      </w:pPr>
      <w:r w:rsidRPr="00B80356">
        <w:rPr>
          <w:lang w:val="el-GR"/>
        </w:rPr>
        <w:t xml:space="preserve">Ο Κώστας, 28 ετών, αποφεύγει δημόσιες τουαλέτες, χειρολαβές στα μέσα μεταφοράς και επιφάνειες που θεωρεί βρώμικες. Φοβάται την έκθεση σε μικρόβια, χρησιμοποιεί αντισηπτικά μαντηλάκια και καθαρίζει συχνά τα χέρια του. Αν αναγκαστεί να αγγίξει κάτι που θεωρεί μολυσμένο, εμφανίζει έντονο άγχος μέχρι να </w:t>
      </w:r>
      <w:proofErr w:type="spellStart"/>
      <w:r w:rsidRPr="00B80356">
        <w:rPr>
          <w:lang w:val="el-GR"/>
        </w:rPr>
        <w:t>απολυμανθεί</w:t>
      </w:r>
      <w:proofErr w:type="spellEnd"/>
      <w:r w:rsidRPr="00B80356">
        <w:rPr>
          <w:lang w:val="el-GR"/>
        </w:rPr>
        <w:t>. Δεν αναφέρει όμως συνεχή ενασχόληση με ασθένειες ούτε υπερβολικές επισκέψεις σε γιατρούς.</w:t>
      </w:r>
    </w:p>
    <w:p w14:paraId="34A9BA2C" w14:textId="77777777" w:rsidR="00BD2907" w:rsidRPr="00B80356" w:rsidRDefault="00000000">
      <w:pPr>
        <w:rPr>
          <w:lang w:val="el-GR"/>
        </w:rPr>
      </w:pPr>
      <w:r w:rsidRPr="00B80356">
        <w:rPr>
          <w:b/>
          <w:lang w:val="el-GR"/>
        </w:rPr>
        <w:t>Κρατάμε:</w:t>
      </w:r>
      <w:r w:rsidRPr="00B80356">
        <w:rPr>
          <w:lang w:val="el-GR"/>
        </w:rPr>
        <w:t xml:space="preserve"> Η περίπτωση δείχνει </w:t>
      </w:r>
      <w:proofErr w:type="spellStart"/>
      <w:r w:rsidRPr="00B80356">
        <w:rPr>
          <w:b/>
          <w:lang w:val="el-GR"/>
        </w:rPr>
        <w:t>ιδεοψυχαναγκαστική</w:t>
      </w:r>
      <w:proofErr w:type="spellEnd"/>
      <w:r w:rsidRPr="00B80356">
        <w:rPr>
          <w:b/>
          <w:lang w:val="el-GR"/>
        </w:rPr>
        <w:t xml:space="preserve"> διαταραχή με φόβο μόλυνσης και καταναγκασμούς καθαρισμού</w:t>
      </w:r>
      <w:r w:rsidRPr="00B80356">
        <w:rPr>
          <w:lang w:val="el-GR"/>
        </w:rPr>
        <w:t>, όχι υποχονδρία. Η βασική αγωνία δεν είναι «έχω ήδη σοβαρή ασθένεια», αλλά «θα μολυνθώ/θα κολλήσω κάτι αν δεν εκτελέσω καθαρισμό».</w:t>
      </w:r>
    </w:p>
    <w:p w14:paraId="6E57F788"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3 - Διαταραχή πανικού με αγοραφοβική αποφυγή</w:t>
      </w:r>
    </w:p>
    <w:p w14:paraId="3FC01C89" w14:textId="77777777" w:rsidR="00BD2907" w:rsidRPr="00B80356" w:rsidRDefault="00000000">
      <w:pPr>
        <w:rPr>
          <w:lang w:val="el-GR"/>
        </w:rPr>
      </w:pPr>
      <w:r w:rsidRPr="00B80356">
        <w:rPr>
          <w:lang w:val="el-GR"/>
        </w:rPr>
        <w:t xml:space="preserve">Το άτομο θυμάται την πρώτη κρίση πανικού σε </w:t>
      </w:r>
      <w:r>
        <w:t>parking</w:t>
      </w:r>
      <w:r w:rsidRPr="00B80356">
        <w:rPr>
          <w:lang w:val="el-GR"/>
        </w:rPr>
        <w:t xml:space="preserve"> </w:t>
      </w:r>
      <w:r>
        <w:t>supermarket</w:t>
      </w:r>
      <w:r w:rsidRPr="00B80356">
        <w:rPr>
          <w:lang w:val="el-GR"/>
        </w:rPr>
        <w:t xml:space="preserve">: ζάλη, φόβος λιποθυμίας, φόβος ότι θα φανεί γελοίο και σκέψη ότι θα καταρρεύσει. Μετά την πρώτη κρίση αρχίζει να συνδέει το </w:t>
      </w:r>
      <w:r>
        <w:t>supermarket</w:t>
      </w:r>
      <w:r w:rsidRPr="00B80356">
        <w:rPr>
          <w:lang w:val="el-GR"/>
        </w:rPr>
        <w:t xml:space="preserve"> και άλλους εξωτερικούς χώρους με πιθανότητα νέας κρίσης. Σταδιακά περιορίζει τις εξόδους, νιώθει ασφαλέστερα στο σπίτι και βγαίνει μόνο κοντά στο σπίτι ή με συνοδεία.</w:t>
      </w:r>
    </w:p>
    <w:p w14:paraId="48137E9F" w14:textId="77777777" w:rsidR="00BD2907" w:rsidRPr="00B80356" w:rsidRDefault="00000000">
      <w:pPr>
        <w:rPr>
          <w:lang w:val="el-GR"/>
        </w:rPr>
      </w:pPr>
      <w:r w:rsidRPr="00B80356">
        <w:rPr>
          <w:b/>
          <w:lang w:val="el-GR"/>
        </w:rPr>
        <w:t>Κρατάμε:</w:t>
      </w:r>
      <w:r w:rsidRPr="00B80356">
        <w:rPr>
          <w:lang w:val="el-GR"/>
        </w:rPr>
        <w:t xml:space="preserve"> Η αρχική εικόνα είναι </w:t>
      </w:r>
      <w:r w:rsidRPr="00B80356">
        <w:rPr>
          <w:b/>
          <w:lang w:val="el-GR"/>
        </w:rPr>
        <w:t>προσβολές πανικού</w:t>
      </w:r>
      <w:r w:rsidRPr="00B80356">
        <w:rPr>
          <w:lang w:val="el-GR"/>
        </w:rPr>
        <w:t xml:space="preserve"> και στη συνέχεια αναπτύσσεται </w:t>
      </w:r>
      <w:r w:rsidRPr="00B80356">
        <w:rPr>
          <w:b/>
          <w:lang w:val="el-GR"/>
        </w:rPr>
        <w:t>αγοραφοβική αποφυγή</w:t>
      </w:r>
      <w:r w:rsidRPr="00B80356">
        <w:rPr>
          <w:lang w:val="el-GR"/>
        </w:rPr>
        <w:t>. Σημαντικό είναι το προειδοποιητικό άγχος: το άτομο φοβάται μήπως ξανασυμβεί η κρίση.</w:t>
      </w:r>
    </w:p>
    <w:p w14:paraId="2EED8536"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4 - Αγοραφοβία</w:t>
      </w:r>
    </w:p>
    <w:p w14:paraId="691C2E39" w14:textId="77777777" w:rsidR="00BD2907" w:rsidRPr="00B80356" w:rsidRDefault="00000000">
      <w:pPr>
        <w:rPr>
          <w:lang w:val="el-GR"/>
        </w:rPr>
      </w:pPr>
      <w:r w:rsidRPr="00B80356">
        <w:rPr>
          <w:lang w:val="el-GR"/>
        </w:rPr>
        <w:t>Η Μαρία, 29 ετών, αποφεύγει μέσα μαζικής μεταφοράς, μεγάλα εμπορικά κέντρα και πολυσύχναστα καφέ. Σε χώρους με πολύ κόσμο φοβάται ότι αν της συμβεί κάτι, όπως κρίση πανικού, δεν θα μπορέσει να φύγει ή να βρει βοήθεια. Όταν αναγκάζεται να πάει σε τέτοιους χώρους εμφανίζει ταχυκαρδία, δύσπνοια και έντονη παρόρμηση να φύγει. Δεν φοβάται κυρίως την αρνητική αξιολόγηση των άλλων, αλλά την αίσθηση απώλειας ελέγχου και αδυναμίας διαφυγής.</w:t>
      </w:r>
    </w:p>
    <w:p w14:paraId="79263717" w14:textId="77777777" w:rsidR="00BD2907" w:rsidRPr="00B80356" w:rsidRDefault="00000000">
      <w:pPr>
        <w:rPr>
          <w:lang w:val="el-GR"/>
        </w:rPr>
      </w:pPr>
      <w:r w:rsidRPr="00B80356">
        <w:rPr>
          <w:b/>
          <w:lang w:val="el-GR"/>
        </w:rPr>
        <w:t>Κρατάμε:</w:t>
      </w:r>
      <w:r w:rsidRPr="00B80356">
        <w:rPr>
          <w:lang w:val="el-GR"/>
        </w:rPr>
        <w:t xml:space="preserve"> Πρόκειται για </w:t>
      </w:r>
      <w:r w:rsidRPr="00B80356">
        <w:rPr>
          <w:b/>
          <w:lang w:val="el-GR"/>
        </w:rPr>
        <w:t>αγοραφοβία</w:t>
      </w:r>
      <w:r w:rsidRPr="00B80356">
        <w:rPr>
          <w:lang w:val="el-GR"/>
        </w:rPr>
        <w:t>. Το κλειδί είναι ο φόβος ότι η διαφυγή θα είναι δύσκολη ή ότι δεν θα υπάρχει βοήθεια, όχι ο φόβος κοινωνικής αξιολόγησης.</w:t>
      </w:r>
    </w:p>
    <w:p w14:paraId="4A1C6D42"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5 - Κοινωνική Αγχώδης Διαταραχή</w:t>
      </w:r>
    </w:p>
    <w:p w14:paraId="3F985937" w14:textId="77777777" w:rsidR="00BD2907" w:rsidRPr="00B80356" w:rsidRDefault="00000000">
      <w:pPr>
        <w:rPr>
          <w:lang w:val="el-GR"/>
        </w:rPr>
      </w:pPr>
      <w:r w:rsidRPr="00B80356">
        <w:rPr>
          <w:lang w:val="el-GR"/>
        </w:rPr>
        <w:t>Η Ελένη, 26 ετών, λογίστρια, αποφεύγει κοινωνικές εκδηλώσεις και καταστάσεις όπου εκτίθεται σε άλλους. Φοβάται ότι θα κριθεί αρνητικά. Μετά από προαγωγή χρειάζεται να παρουσιάζει εκθέσεις μπροστά σε συναδέλφους. Πριν από παρουσίαση εμφανίζει έντονο άγχος, τρέμουλο, εφίδρωση και ταχυκαρδία, ενώ σε μία περίπτωση ένιωσε έντονη ανάγκη να φύγει από την αίθουσα. Μετά αρχίζει να αποφεύγει επόμενες παρουσιάσεις, επικαλούμενη ασθένεια, και φοβάται ότι μπορεί να χάσει τη δουλειά της.</w:t>
      </w:r>
    </w:p>
    <w:p w14:paraId="52A35D75" w14:textId="77777777" w:rsidR="00BD2907" w:rsidRPr="00B80356" w:rsidRDefault="00000000">
      <w:pPr>
        <w:rPr>
          <w:lang w:val="el-GR"/>
        </w:rPr>
      </w:pPr>
      <w:r w:rsidRPr="00B80356">
        <w:rPr>
          <w:b/>
          <w:lang w:val="el-GR"/>
        </w:rPr>
        <w:t>Κρατάμε:</w:t>
      </w:r>
      <w:r w:rsidRPr="00B80356">
        <w:rPr>
          <w:lang w:val="el-GR"/>
        </w:rPr>
        <w:t xml:space="preserve"> Ταιριάζει με </w:t>
      </w:r>
      <w:r w:rsidRPr="00B80356">
        <w:rPr>
          <w:b/>
          <w:lang w:val="el-GR"/>
        </w:rPr>
        <w:t>κοινωνική αγχώδη διαταραχή</w:t>
      </w:r>
      <w:r w:rsidRPr="00B80356">
        <w:rPr>
          <w:lang w:val="el-GR"/>
        </w:rPr>
        <w:t>, ειδικά τύπου επιτέλεσης/έκθεσης. Το κεντρικό είναι ο φόβος αρνητικής αξιολόγησης και όχι η αδυναμία διαφυγής.</w:t>
      </w:r>
    </w:p>
    <w:p w14:paraId="60454079" w14:textId="77777777" w:rsidR="00BD2907" w:rsidRPr="00B80356" w:rsidRDefault="00000000">
      <w:pPr>
        <w:pStyle w:val="Heading3"/>
        <w:rPr>
          <w:lang w:val="el-GR"/>
        </w:rPr>
      </w:pPr>
      <w:r w:rsidRPr="00B80356">
        <w:rPr>
          <w:rFonts w:ascii="Calibri" w:hAnsi="Calibri"/>
          <w:lang w:val="el-GR"/>
        </w:rPr>
        <w:t xml:space="preserve">Από τις διαφάνειες: Μελέτη περίπτωσης 6 - Διαταραχή Μετατραυματικού </w:t>
      </w:r>
      <w:r>
        <w:rPr>
          <w:rFonts w:ascii="Calibri" w:hAnsi="Calibri"/>
        </w:rPr>
        <w:t>Stress</w:t>
      </w:r>
    </w:p>
    <w:p w14:paraId="5BC73C2B" w14:textId="77777777" w:rsidR="00BD2907" w:rsidRPr="00B80356" w:rsidRDefault="00000000">
      <w:pPr>
        <w:rPr>
          <w:lang w:val="el-GR"/>
        </w:rPr>
      </w:pPr>
      <w:r w:rsidRPr="00B80356">
        <w:rPr>
          <w:lang w:val="el-GR"/>
        </w:rPr>
        <w:t xml:space="preserve">Η Μαρία, 34 ετών, δασκάλα, εμφανίζει έντονο άγχος, αϋπνία, δυσκολία συγκέντρωσης, σωματικές ενοχλήσεις και υπερένταση. Στην αξιολόγηση αναδεικνύεται ότι πριν από περίπου ένα έτος είχε σοβαρό αυτοκινητιστικό ατύχημα στο οποίο παραλίγο να χάσει τη ζωή της. Από τότε έχει επαναλαμβανόμενες μνήμες/εικόνες του ατυχήματος, εφιάλτες, έντονη αποφυγή οδήγησης ή μετακίνησης με αυτοκίνητο, </w:t>
      </w:r>
      <w:proofErr w:type="spellStart"/>
      <w:r w:rsidRPr="00B80356">
        <w:rPr>
          <w:lang w:val="el-GR"/>
        </w:rPr>
        <w:t>υπερεπαγρύπνηση</w:t>
      </w:r>
      <w:proofErr w:type="spellEnd"/>
      <w:r w:rsidRPr="00B80356">
        <w:rPr>
          <w:lang w:val="el-GR"/>
        </w:rPr>
        <w:t>, έντονες αντιδράσεις σε ξαφνικούς θορύβους και διαρκή ένταση.</w:t>
      </w:r>
    </w:p>
    <w:p w14:paraId="055C3223" w14:textId="77777777" w:rsidR="00BD2907" w:rsidRPr="00B80356" w:rsidRDefault="00000000">
      <w:pPr>
        <w:rPr>
          <w:lang w:val="el-GR"/>
        </w:rPr>
      </w:pPr>
      <w:r w:rsidRPr="00B80356">
        <w:rPr>
          <w:b/>
          <w:lang w:val="el-GR"/>
        </w:rPr>
        <w:t>Κρατάμε:</w:t>
      </w:r>
      <w:r w:rsidRPr="00B80356">
        <w:rPr>
          <w:lang w:val="el-GR"/>
        </w:rPr>
        <w:t xml:space="preserve"> Η περίπτωση δείχνει </w:t>
      </w:r>
      <w:r>
        <w:rPr>
          <w:b/>
        </w:rPr>
        <w:t>PTSD</w:t>
      </w:r>
      <w:r w:rsidRPr="00B80356">
        <w:rPr>
          <w:lang w:val="el-GR"/>
        </w:rPr>
        <w:t xml:space="preserve">. Υπάρχει τραυματικό γεγονός, </w:t>
      </w:r>
      <w:proofErr w:type="spellStart"/>
      <w:r w:rsidRPr="00B80356">
        <w:rPr>
          <w:lang w:val="el-GR"/>
        </w:rPr>
        <w:t>επανεισβολή</w:t>
      </w:r>
      <w:proofErr w:type="spellEnd"/>
      <w:r w:rsidRPr="00B80356">
        <w:rPr>
          <w:lang w:val="el-GR"/>
        </w:rPr>
        <w:t>, αποφυγή, υπερδιέγερση και λειτουργική δυσκολία.</w:t>
      </w:r>
    </w:p>
    <w:p w14:paraId="3CFC2D80"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7 - Διαφορική διάγνωση ΓΑΔ και κατάθλιψης</w:t>
      </w:r>
    </w:p>
    <w:p w14:paraId="316A5799" w14:textId="77777777" w:rsidR="00BD2907" w:rsidRPr="00B80356" w:rsidRDefault="00000000">
      <w:pPr>
        <w:rPr>
          <w:lang w:val="el-GR"/>
        </w:rPr>
      </w:pPr>
      <w:r w:rsidRPr="00B80356">
        <w:rPr>
          <w:lang w:val="el-GR"/>
        </w:rPr>
        <w:t>Ο Κώστας, 35 ετών, νιώθει κουρασμένος, δυσκολεύεται να συγκεντρωθεί στη δουλειά και κοιμάται δύσκολα. Αναφέρει έντονη ανησυχία για το μέλλον και σκέφτεται συχνά ότι δεν θα τα καταφέρει επαγγελματικά. Ταυτόχρονα έχει χάσει το ενδιαφέρον του για δραστηριότητες που παλαιότερα του άρεσαν.</w:t>
      </w:r>
    </w:p>
    <w:p w14:paraId="57AF6917" w14:textId="77777777" w:rsidR="00BD2907" w:rsidRPr="00B80356" w:rsidRDefault="00000000">
      <w:pPr>
        <w:rPr>
          <w:lang w:val="el-GR"/>
        </w:rPr>
      </w:pPr>
      <w:r w:rsidRPr="00B80356">
        <w:rPr>
          <w:b/>
          <w:lang w:val="el-GR"/>
        </w:rPr>
        <w:t>Κρατάμε:</w:t>
      </w:r>
      <w:r w:rsidRPr="00B80356">
        <w:rPr>
          <w:lang w:val="el-GR"/>
        </w:rPr>
        <w:t xml:space="preserve"> Η περίπτωση ζητά </w:t>
      </w:r>
      <w:r w:rsidRPr="00B80356">
        <w:rPr>
          <w:b/>
          <w:lang w:val="el-GR"/>
        </w:rPr>
        <w:t>διαφορική διάγνωση</w:t>
      </w:r>
      <w:r w:rsidRPr="00B80356">
        <w:rPr>
          <w:lang w:val="el-GR"/>
        </w:rPr>
        <w:t>. Υπάρχουν στοιχεία άγχους και ανησυχίας, αλλά η απώλεια ενδιαφέροντος και η κόπωση παραπέμπουν και σε καταθλιπτική συμπτωματολογία. Εξεταστικά, πρέπει να διερευνηθεί αν κυριαρχεί η χρόνια ανησυχία της ΓΑΔ ή η καταθλιπτική διάθεση/</w:t>
      </w:r>
      <w:proofErr w:type="spellStart"/>
      <w:r w:rsidRPr="00B80356">
        <w:rPr>
          <w:lang w:val="el-GR"/>
        </w:rPr>
        <w:t>ανηδονία</w:t>
      </w:r>
      <w:proofErr w:type="spellEnd"/>
      <w:r w:rsidRPr="00B80356">
        <w:rPr>
          <w:lang w:val="el-GR"/>
        </w:rPr>
        <w:t xml:space="preserve"> της μείζονος καταθλιπτικής διαταραχής.</w:t>
      </w:r>
    </w:p>
    <w:p w14:paraId="7F5F6F65" w14:textId="77777777" w:rsidR="00BD2907" w:rsidRPr="00B80356" w:rsidRDefault="00000000">
      <w:pPr>
        <w:pStyle w:val="Heading3"/>
        <w:rPr>
          <w:lang w:val="el-GR"/>
        </w:rPr>
      </w:pPr>
      <w:r w:rsidRPr="00B80356">
        <w:rPr>
          <w:rFonts w:ascii="Calibri" w:hAnsi="Calibri"/>
          <w:lang w:val="el-GR"/>
        </w:rPr>
        <w:t xml:space="preserve">Από τις διαφάνειες: Μελέτη περίπτωσης 8 - ΓΑΔ μετά από </w:t>
      </w:r>
      <w:proofErr w:type="spellStart"/>
      <w:r w:rsidRPr="00B80356">
        <w:rPr>
          <w:rFonts w:ascii="Calibri" w:hAnsi="Calibri"/>
          <w:lang w:val="el-GR"/>
        </w:rPr>
        <w:t>στρεσογόνο</w:t>
      </w:r>
      <w:proofErr w:type="spellEnd"/>
      <w:r w:rsidRPr="00B80356">
        <w:rPr>
          <w:rFonts w:ascii="Calibri" w:hAnsi="Calibri"/>
          <w:lang w:val="el-GR"/>
        </w:rPr>
        <w:t>/τραυματική εμπειρία</w:t>
      </w:r>
    </w:p>
    <w:p w14:paraId="0B415FF1" w14:textId="77777777" w:rsidR="00BD2907" w:rsidRPr="00B80356" w:rsidRDefault="00000000">
      <w:pPr>
        <w:rPr>
          <w:lang w:val="el-GR"/>
        </w:rPr>
      </w:pPr>
      <w:r w:rsidRPr="00B80356">
        <w:rPr>
          <w:lang w:val="el-GR"/>
        </w:rPr>
        <w:t>Η Μαρία, 27 ετών, αναφέρει ότι μετά από δύσκολη εμπειρία πριν από έναν χρόνο νιώθει διαρκώς ανήσυχη. Ανησυχεί για την καθημερινότητα, τα οικονομικά, τη δουλειά, τα παιδιά και απλά καθημερινά πράγματα που παλαιότερα μπορούσε να διαχειριστεί. Αισθάνεται ότι κάτι κακό θα συμβεί και ότι η ανησυχία της κάπως την προετοιμάζει.</w:t>
      </w:r>
    </w:p>
    <w:p w14:paraId="660A69E7" w14:textId="77777777" w:rsidR="00BD2907" w:rsidRPr="00B80356" w:rsidRDefault="00000000">
      <w:pPr>
        <w:rPr>
          <w:lang w:val="el-GR"/>
        </w:rPr>
      </w:pPr>
      <w:r w:rsidRPr="00B80356">
        <w:rPr>
          <w:b/>
          <w:lang w:val="el-GR"/>
        </w:rPr>
        <w:t>Κρατάμε:</w:t>
      </w:r>
      <w:r w:rsidRPr="00B80356">
        <w:rPr>
          <w:lang w:val="el-GR"/>
        </w:rPr>
        <w:t xml:space="preserve"> Η εικόνα μοιάζει με </w:t>
      </w:r>
      <w:r w:rsidRPr="00B80356">
        <w:rPr>
          <w:b/>
          <w:lang w:val="el-GR"/>
        </w:rPr>
        <w:t>γενικευμένη αγχώδη διαταραχή</w:t>
      </w:r>
      <w:r w:rsidRPr="00B80356">
        <w:rPr>
          <w:lang w:val="el-GR"/>
        </w:rPr>
        <w:t xml:space="preserve">, επειδή η ανησυχία έχει γενικευτεί σε πολλά πεδία. Χρειάζεται όμως να διερευνηθεί αν η προηγούμενη εμπειρία έχει τραυματικό χαρακτήρα και αν υπάρχουν ειδικά </w:t>
      </w:r>
      <w:r>
        <w:t>PTSD</w:t>
      </w:r>
      <w:r w:rsidRPr="00B80356">
        <w:rPr>
          <w:lang w:val="el-GR"/>
        </w:rPr>
        <w:t xml:space="preserve"> συμπτώματα, όπως </w:t>
      </w:r>
      <w:proofErr w:type="spellStart"/>
      <w:r w:rsidRPr="00B80356">
        <w:rPr>
          <w:lang w:val="el-GR"/>
        </w:rPr>
        <w:t>επανεισβολές</w:t>
      </w:r>
      <w:proofErr w:type="spellEnd"/>
      <w:r w:rsidRPr="00B80356">
        <w:rPr>
          <w:lang w:val="el-GR"/>
        </w:rPr>
        <w:t>, αποφυγή υπενθυμίσεων και υπερδιέγερση.</w:t>
      </w:r>
    </w:p>
    <w:p w14:paraId="388DBC74"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9 - Διαταραχή πανικού με έντονη σωματική ερμηνεία</w:t>
      </w:r>
    </w:p>
    <w:p w14:paraId="30837972" w14:textId="77777777" w:rsidR="00BD2907" w:rsidRPr="00B80356" w:rsidRDefault="00000000">
      <w:pPr>
        <w:rPr>
          <w:lang w:val="el-GR"/>
        </w:rPr>
      </w:pPr>
      <w:r w:rsidRPr="00B80356">
        <w:rPr>
          <w:lang w:val="el-GR"/>
        </w:rPr>
        <w:t>Ο Αντώνης, 42 ετών, πηγαίνει συχνά στα επείγοντα λόγω έντονων καρδιακών παλμών, ζάλης και αισθήματος επικείμενου κινδύνου. Έχει κάνει πολλές εξετάσεις, οι οποίες είναι φυσιολογικές, αλλά συνεχίζει να ανησυχεί ότι υπάρχει καρδιακό πρόβλημα. Λέει ότι οι κρίσεις εμφανίζονται αιφνίδια και ότι εκείνες τις στιγμές νιώθει πως το σώμα του δεν λειτουργεί σωστά.</w:t>
      </w:r>
    </w:p>
    <w:p w14:paraId="3ED6D2F2" w14:textId="77777777" w:rsidR="00BD2907" w:rsidRPr="00B80356" w:rsidRDefault="00000000">
      <w:pPr>
        <w:rPr>
          <w:lang w:val="el-GR"/>
        </w:rPr>
      </w:pPr>
      <w:r w:rsidRPr="00B80356">
        <w:rPr>
          <w:b/>
          <w:lang w:val="el-GR"/>
        </w:rPr>
        <w:t>Κρατάμε:</w:t>
      </w:r>
      <w:r w:rsidRPr="00B80356">
        <w:rPr>
          <w:lang w:val="el-GR"/>
        </w:rPr>
        <w:t xml:space="preserve"> Η περίπτωση ταιριάζει με </w:t>
      </w:r>
      <w:r w:rsidRPr="00B80356">
        <w:rPr>
          <w:b/>
          <w:lang w:val="el-GR"/>
        </w:rPr>
        <w:t>διαταραχή πανικού</w:t>
      </w:r>
      <w:r w:rsidRPr="00B80356">
        <w:rPr>
          <w:lang w:val="el-GR"/>
        </w:rPr>
        <w:t>, με καταστροφική ερμηνεία σωματικών αισθήσεων. Η συχνή προσφυγή στα επείγοντα δείχνει τη δυσκολία του ατόμου να αναγνωρίσει την κρίση ως αγχώδη και όχι ως καρδιολογική απειλή.</w:t>
      </w:r>
    </w:p>
    <w:p w14:paraId="52676129"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10 - ΓΑΔ με πιθανές κρίσεις πανικού</w:t>
      </w:r>
    </w:p>
    <w:p w14:paraId="6307342A" w14:textId="77777777" w:rsidR="00BD2907" w:rsidRPr="00B80356" w:rsidRDefault="00000000">
      <w:pPr>
        <w:rPr>
          <w:lang w:val="el-GR"/>
        </w:rPr>
      </w:pPr>
      <w:r w:rsidRPr="00B80356">
        <w:rPr>
          <w:lang w:val="el-GR"/>
        </w:rPr>
        <w:t>Η Σοφία, 34 ετών, τους τελευταίους έξι μήνες είναι διαρκώς ανήσυχη. Ανησυχεί υπερβολικά για τη δουλειά της, την υγεία της και μικρά καθημερινά θέματα, όπως αν έκλεισε τον θερμοσίφωνα. Έχει μυϊκή ένταση, πονοκεφάλους και δυσκολία στον ύπνο. Παράλληλα αναφέρει έντονες ταχυπαλμίες και αίσθηση ότι θα της συμβεί κάτι κακό, χωρίς να είναι σίγουρη αν πρόκειται για κρίσεις πανικού ή κάτι άλλο.</w:t>
      </w:r>
    </w:p>
    <w:p w14:paraId="26691A08" w14:textId="77777777" w:rsidR="00BD2907" w:rsidRPr="00B80356" w:rsidRDefault="00000000">
      <w:pPr>
        <w:rPr>
          <w:lang w:val="el-GR"/>
        </w:rPr>
      </w:pPr>
      <w:r w:rsidRPr="00B80356">
        <w:rPr>
          <w:b/>
          <w:lang w:val="el-GR"/>
        </w:rPr>
        <w:t>Κρατάμε:</w:t>
      </w:r>
      <w:r w:rsidRPr="00B80356">
        <w:rPr>
          <w:lang w:val="el-GR"/>
        </w:rPr>
        <w:t xml:space="preserve"> Η βασική εικόνα είναι </w:t>
      </w:r>
      <w:r w:rsidRPr="00B80356">
        <w:rPr>
          <w:b/>
          <w:lang w:val="el-GR"/>
        </w:rPr>
        <w:t>Γενικευμένη Αγχώδης Διαταραχή</w:t>
      </w:r>
      <w:r w:rsidRPr="00B80356">
        <w:rPr>
          <w:lang w:val="el-GR"/>
        </w:rPr>
        <w:t xml:space="preserve"> λόγω διάρκειας, διάχυτης ανησυχίας και σωματικών συμπτωμάτων. Χρειάζεται όμως να αξιολογηθεί αν οι ταχυπαλμίες αποτελούν διακριτές προσβολές πανικού ή είναι μέρος της γενικευμένης αγχώδους διέγερσης.</w:t>
      </w:r>
    </w:p>
    <w:p w14:paraId="29187887" w14:textId="77777777" w:rsidR="00BD2907" w:rsidRPr="00B80356" w:rsidRDefault="00000000">
      <w:pPr>
        <w:pStyle w:val="Heading3"/>
        <w:rPr>
          <w:lang w:val="el-GR"/>
        </w:rPr>
      </w:pPr>
      <w:r w:rsidRPr="00B80356">
        <w:rPr>
          <w:rFonts w:ascii="Calibri" w:hAnsi="Calibri"/>
          <w:lang w:val="el-GR"/>
        </w:rPr>
        <w:t>Από τις διαφάνειες: Μελέτη περίπτωσης 11 - Μεικτή εικόνα κοινωνικού άγχους και αγοραφοβίας</w:t>
      </w:r>
    </w:p>
    <w:p w14:paraId="2AD4A1CB" w14:textId="77777777" w:rsidR="00BD2907" w:rsidRPr="00B80356" w:rsidRDefault="00000000">
      <w:pPr>
        <w:rPr>
          <w:lang w:val="el-GR"/>
        </w:rPr>
      </w:pPr>
      <w:r w:rsidRPr="00B80356">
        <w:rPr>
          <w:lang w:val="el-GR"/>
        </w:rPr>
        <w:t>Ο Πέτρος, 27 ετών, αποφεύγει καταστάσεις όπου πρέπει να βρεθεί μπροστά σε κόσμο, όπως να μιλήσει σε ομάδες ή να παρουσιάσει τη δουλειά του, επειδή φοβάται ότι θα τον κρίνουν, θα κοκκινίσει ή θα ιδρώσει. Πρόσφατα όμως άρχισε να αποφεύγει και μέσα μαζικής μεταφοράς ή ανοιχτούς χώρους, επειδή φοβάται ότι δεν θα μπορεί να ξεφύγει αν νιώσει άσχημα.</w:t>
      </w:r>
    </w:p>
    <w:p w14:paraId="3A4FBEEA" w14:textId="77777777" w:rsidR="00BD2907" w:rsidRPr="00B80356" w:rsidRDefault="00000000">
      <w:pPr>
        <w:rPr>
          <w:lang w:val="el-GR"/>
        </w:rPr>
      </w:pPr>
      <w:r w:rsidRPr="00B80356">
        <w:rPr>
          <w:b/>
          <w:lang w:val="el-GR"/>
        </w:rPr>
        <w:t>Κρατάμε:</w:t>
      </w:r>
      <w:r w:rsidRPr="00B80356">
        <w:rPr>
          <w:lang w:val="el-GR"/>
        </w:rPr>
        <w:t xml:space="preserve"> Η περίπτωση δείχνει </w:t>
      </w:r>
      <w:r w:rsidRPr="00B80356">
        <w:rPr>
          <w:b/>
          <w:lang w:val="el-GR"/>
        </w:rPr>
        <w:t xml:space="preserve">πιθανή </w:t>
      </w:r>
      <w:proofErr w:type="spellStart"/>
      <w:r w:rsidRPr="00B80356">
        <w:rPr>
          <w:b/>
          <w:lang w:val="el-GR"/>
        </w:rPr>
        <w:t>συννοσηρότητα</w:t>
      </w:r>
      <w:proofErr w:type="spellEnd"/>
      <w:r w:rsidRPr="00B80356">
        <w:rPr>
          <w:b/>
          <w:lang w:val="el-GR"/>
        </w:rPr>
        <w:t xml:space="preserve"> ή διαφορική διάγνωση</w:t>
      </w:r>
      <w:r w:rsidRPr="00B80356">
        <w:rPr>
          <w:lang w:val="el-GR"/>
        </w:rPr>
        <w:t xml:space="preserve"> ανάμεσα σε κοινωνική αγχώδη διαταραχή και αγοραφοβία. Το κοινωνικό άγχος οργανώνεται γύρω από την αρνητική αξιολόγηση. Η αγοραφοβική αποφυγή οργανώνεται γύρω από τη δυσκολία διαφυγής ή βοήθειας.</w:t>
      </w:r>
    </w:p>
    <w:p w14:paraId="205BEC81" w14:textId="77777777" w:rsidR="00BD2907" w:rsidRPr="00B80356" w:rsidRDefault="00000000">
      <w:pPr>
        <w:pStyle w:val="Heading3"/>
        <w:rPr>
          <w:lang w:val="el-GR"/>
        </w:rPr>
      </w:pPr>
      <w:r w:rsidRPr="00B80356">
        <w:rPr>
          <w:rFonts w:ascii="Calibri" w:hAnsi="Calibri"/>
          <w:lang w:val="el-GR"/>
        </w:rPr>
        <w:t>Από το βιβλίο: Κλινική περίπτωση υποχονδριακής προβληματικής</w:t>
      </w:r>
    </w:p>
    <w:p w14:paraId="018CCE02" w14:textId="77777777" w:rsidR="00BD2907" w:rsidRPr="00B80356" w:rsidRDefault="00000000">
      <w:pPr>
        <w:rPr>
          <w:lang w:val="el-GR"/>
        </w:rPr>
      </w:pPr>
      <w:r w:rsidRPr="00B80356">
        <w:rPr>
          <w:lang w:val="el-GR"/>
        </w:rPr>
        <w:t>Ο κύριος Ν., 44 ετών, επιχειρηματίας, χωρισμένος και πατέρας ενός παιδιού, ζητά ψυχιατρική βοήθεια λόγω έντονου άγχους, αϋπνίας και πολλών ανεξήγητων σωματικών συμπτωμάτων. Φοβάται ότι θα πεθάνει από σοβαρές ασθένειες: έκτακτες συστολές τις ερμηνεύει ως κίνδυνο εμφράγματος, γαστρεντερικές ενοχλήσεις ως πιθανό καρκίνο, βήχα ως καρκίνο πνεύμονα και κεφαλαλγία ως κίνδυνο εγκεφαλικού. Η καθημερινότητά του οργανώνεται γύρω από γιατρούς, εξετάσεις και επανελέγχους. Στο ιστορικό υπάρχουν απώλειες, αγχώδης και απαιτητική μητέρα με σωματικά παράπονα, και έντονη ενοχή που αναδύεται στην ψυχοθεραπεία.</w:t>
      </w:r>
    </w:p>
    <w:p w14:paraId="11C7DE99" w14:textId="77777777" w:rsidR="00BD2907" w:rsidRPr="00B80356" w:rsidRDefault="00000000">
      <w:pPr>
        <w:rPr>
          <w:lang w:val="el-GR"/>
        </w:rPr>
      </w:pPr>
      <w:r w:rsidRPr="00B80356">
        <w:rPr>
          <w:b/>
          <w:lang w:val="el-GR"/>
        </w:rPr>
        <w:t>Κρατάμε:</w:t>
      </w:r>
      <w:r w:rsidRPr="00B80356">
        <w:rPr>
          <w:lang w:val="el-GR"/>
        </w:rPr>
        <w:t xml:space="preserve"> Πρόκειται για </w:t>
      </w:r>
      <w:r w:rsidRPr="00B80356">
        <w:rPr>
          <w:b/>
          <w:lang w:val="el-GR"/>
        </w:rPr>
        <w:t>υποχονδριακή/σωματική αγχώδη προβληματική</w:t>
      </w:r>
      <w:r w:rsidRPr="00B80356">
        <w:rPr>
          <w:lang w:val="el-GR"/>
        </w:rPr>
        <w:t>. Το σωματικό σύμπτωμα γίνεται φορέας άγχους, ενοχής και φόβου θανάτου. Η περίπτωση δείχνει ότι η διαβεβαίωση από εξετάσεις δεν αρκεί πάντα, γιατί το άγχος έχει βαθύτερη ψυχική λειτουργία.</w:t>
      </w:r>
    </w:p>
    <w:p w14:paraId="3BB34C14" w14:textId="77777777" w:rsidR="00BD2907" w:rsidRPr="00B80356" w:rsidRDefault="00000000">
      <w:pPr>
        <w:pStyle w:val="Heading3"/>
        <w:rPr>
          <w:lang w:val="el-GR"/>
        </w:rPr>
      </w:pPr>
      <w:r w:rsidRPr="00B80356">
        <w:rPr>
          <w:rFonts w:ascii="Calibri" w:hAnsi="Calibri"/>
          <w:lang w:val="el-GR"/>
        </w:rPr>
        <w:t>Από το βιβλίο: Κλινική περίπτωση αγοραφοβίας με κρίσεις πανικού</w:t>
      </w:r>
    </w:p>
    <w:p w14:paraId="687A7EF5" w14:textId="77777777" w:rsidR="00BD2907" w:rsidRPr="00B80356" w:rsidRDefault="00000000">
      <w:pPr>
        <w:rPr>
          <w:lang w:val="el-GR"/>
        </w:rPr>
      </w:pPr>
      <w:r w:rsidRPr="00B80356">
        <w:rPr>
          <w:lang w:val="el-GR"/>
        </w:rPr>
        <w:t xml:space="preserve">Η Μαρία, 35 ετών, παντρεμένη και μητέρα ενός παιδιού, ζητά βοήθεια για κρίσεις άγχους και πανικού. Περιγράφει ένα έντονο επεισόδιο μετά από τζόκινγκ και ενώ έπρεπε να πάρει το παιδί της από το σχολείο: ζάλη, αδυναμία, μουδιάσματα, δύσπνοια, εφίδρωση, ταχυκαρδία, αίσθηση ότι θα τρελαθεί ή θα πεθάνει, φόβος ότι δεν θα βρεθεί βοήθεια. Μετά το επεισόδιο πηγαίνει στα επείγοντα, όπου οι εξετάσεις είναι φυσιολογικές και τίθεται η διάγνωση κρίσης πανικού. Στη συνέχεια οι κρίσεις επανέρχονται, κυρίως σε εξωτερικούς χώρους ή κατά την οδήγηση, και η ασθενής αρχίζει να αποφεύγει εξόδους, </w:t>
      </w:r>
      <w:r>
        <w:t>supermarket</w:t>
      </w:r>
      <w:r w:rsidRPr="00B80356">
        <w:rPr>
          <w:lang w:val="el-GR"/>
        </w:rPr>
        <w:t>, δημόσιους χώρους, μέσα μεταφοράς, κλειστούς χώρους μακριά από το σπίτι και ταξίδια.</w:t>
      </w:r>
    </w:p>
    <w:p w14:paraId="3E655D83" w14:textId="77777777" w:rsidR="00BD2907" w:rsidRPr="00B80356" w:rsidRDefault="00000000">
      <w:pPr>
        <w:rPr>
          <w:lang w:val="el-GR"/>
        </w:rPr>
      </w:pPr>
      <w:r w:rsidRPr="00B80356">
        <w:rPr>
          <w:b/>
          <w:lang w:val="el-GR"/>
        </w:rPr>
        <w:t>Κρατάμε:</w:t>
      </w:r>
      <w:r w:rsidRPr="00B80356">
        <w:rPr>
          <w:lang w:val="el-GR"/>
        </w:rPr>
        <w:t xml:space="preserve"> Η περίπτωση δείχνει την τυπική πορεία από </w:t>
      </w:r>
      <w:r w:rsidRPr="00B80356">
        <w:rPr>
          <w:b/>
          <w:lang w:val="el-GR"/>
        </w:rPr>
        <w:t>κρίσεις πανικού</w:t>
      </w:r>
      <w:r w:rsidRPr="00B80356">
        <w:rPr>
          <w:lang w:val="el-GR"/>
        </w:rPr>
        <w:t xml:space="preserve"> σε </w:t>
      </w:r>
      <w:r w:rsidRPr="00B80356">
        <w:rPr>
          <w:b/>
          <w:lang w:val="el-GR"/>
        </w:rPr>
        <w:t>αγοραφοβία</w:t>
      </w:r>
      <w:r w:rsidRPr="00B80356">
        <w:rPr>
          <w:lang w:val="el-GR"/>
        </w:rPr>
        <w:t xml:space="preserve">. Το άτομο αρχίζει να αποφεύγει χώρους όπου φοβάται ότι θα </w:t>
      </w:r>
      <w:proofErr w:type="spellStart"/>
      <w:r w:rsidRPr="00B80356">
        <w:rPr>
          <w:lang w:val="el-GR"/>
        </w:rPr>
        <w:t>ξαναπάθει</w:t>
      </w:r>
      <w:proofErr w:type="spellEnd"/>
      <w:r w:rsidRPr="00B80356">
        <w:rPr>
          <w:lang w:val="el-GR"/>
        </w:rPr>
        <w:t xml:space="preserve"> κρίση και δεν θα μπορέσει να βοηθηθεί. Το βιβλίο τονίζει επίσης τη διαφορική διάγνωση από καρδιολογικά, ενδοκρινολογικά, νευρολογικά και άλλα σωματικά αίτια.</w:t>
      </w:r>
    </w:p>
    <w:p w14:paraId="51C142A1" w14:textId="77777777" w:rsidR="00BD2907" w:rsidRPr="00B80356" w:rsidRDefault="00000000">
      <w:pPr>
        <w:pStyle w:val="Heading3"/>
        <w:rPr>
          <w:lang w:val="el-GR"/>
        </w:rPr>
      </w:pPr>
      <w:r w:rsidRPr="00B80356">
        <w:rPr>
          <w:rFonts w:ascii="Calibri" w:hAnsi="Calibri"/>
          <w:lang w:val="el-GR"/>
        </w:rPr>
        <w:t xml:space="preserve">Από το βιβλίο: Κλινική περίπτωση </w:t>
      </w:r>
      <w:proofErr w:type="spellStart"/>
      <w:r w:rsidRPr="00B80356">
        <w:rPr>
          <w:rFonts w:ascii="Calibri" w:hAnsi="Calibri"/>
          <w:lang w:val="el-GR"/>
        </w:rPr>
        <w:t>Ιδεοψυχαναγκαστικής</w:t>
      </w:r>
      <w:proofErr w:type="spellEnd"/>
      <w:r w:rsidRPr="00B80356">
        <w:rPr>
          <w:rFonts w:ascii="Calibri" w:hAnsi="Calibri"/>
          <w:lang w:val="el-GR"/>
        </w:rPr>
        <w:t xml:space="preserve"> Διαταραχής</w:t>
      </w:r>
    </w:p>
    <w:p w14:paraId="7E2604BC" w14:textId="77777777" w:rsidR="00BD2907" w:rsidRPr="00B80356" w:rsidRDefault="00000000">
      <w:pPr>
        <w:rPr>
          <w:lang w:val="el-GR"/>
        </w:rPr>
      </w:pPr>
      <w:r w:rsidRPr="00B80356">
        <w:rPr>
          <w:lang w:val="el-GR"/>
        </w:rPr>
        <w:t xml:space="preserve">Ο Γιώργος, 25 ετών, φοιτητής Βιολογίας, ζητά επειγόντως ψυχιατρική εκτίμηση για έντονα σωματικά ενοχλήματα και ιδεοληπτικού τύπου φόβους. Φοβάται ότι όταν διασταυρώνεται με γραμμές, όπως πλακάκια ή πόρτες, θα εμφανίσει αίσθημα βάρους και μπλοκαρίσματος στην κοιλιά. Για να εξουδετερώσει την αίσθηση επαναλαμβάνει φράσεις δυνατά και ξαναπερνά τις γραμμές. Παρουσιάζει επίσης ιδεοληψίες γύρω από τη σεξουαλικότητά του, τελετουργίες γύρω από ρεψίματα, χασμουρητά και αναπνοή, αποφυγές, έντονη καθημερινή δυσλειτουργία και παλαιότερο ιστορικό παιδικής τελετουργίας. Στο οικογενειακό ιστορικό περιγράφονται υψηλές απαιτήσεις, </w:t>
      </w:r>
      <w:proofErr w:type="spellStart"/>
      <w:r w:rsidRPr="00B80356">
        <w:rPr>
          <w:lang w:val="el-GR"/>
        </w:rPr>
        <w:t>παρεμβατικότητα</w:t>
      </w:r>
      <w:proofErr w:type="spellEnd"/>
      <w:r w:rsidRPr="00B80356">
        <w:rPr>
          <w:lang w:val="el-GR"/>
        </w:rPr>
        <w:t>, έλεγχος και τελειοθηρία.</w:t>
      </w:r>
    </w:p>
    <w:p w14:paraId="13908FDE" w14:textId="77777777" w:rsidR="00BD2907" w:rsidRPr="00B80356" w:rsidRDefault="00000000">
      <w:pPr>
        <w:rPr>
          <w:lang w:val="el-GR"/>
        </w:rPr>
      </w:pPr>
      <w:r w:rsidRPr="00B80356">
        <w:rPr>
          <w:b/>
          <w:lang w:val="el-GR"/>
        </w:rPr>
        <w:t>Κρατάμε:</w:t>
      </w:r>
      <w:r w:rsidRPr="00B80356">
        <w:rPr>
          <w:lang w:val="el-GR"/>
        </w:rPr>
        <w:t xml:space="preserve"> Η περίπτωση δείχνει </w:t>
      </w:r>
      <w:r w:rsidRPr="00B80356">
        <w:rPr>
          <w:b/>
          <w:lang w:val="el-GR"/>
        </w:rPr>
        <w:t>σοβαρή Ιδεοψυχαναγκαστική Διαταραχή</w:t>
      </w:r>
      <w:r w:rsidRPr="00B80356">
        <w:rPr>
          <w:lang w:val="el-GR"/>
        </w:rPr>
        <w:t>, με ιδεοληψίες, καταναγκασμούς, τελετουργίες εξουδετέρωσης, αποφυγές και σημαντική έκπτωση λειτουργικότητας. Το βιβλίο δίνει προσοχή στη διαφορική διάγνωση, γιατί ορισμένες σωματικές πεποιθήσεις μοιάζουν σχεδόν παραληρητικές. Παρόλα αυτά, η συνολική εικόνα παραμένει πιο συμβατή με ΙΨΔ, λόγω επαναληπτικών ιδεοληψιών, τελετουργιών, διατήρησης επαφής με την πραγματικότητα και απουσίας σαφούς ψυχωτικής αποδιοργάνωσης.</w:t>
      </w:r>
    </w:p>
    <w:p w14:paraId="2BEBFCF5" w14:textId="77777777" w:rsidR="00BD2907" w:rsidRPr="00B80356" w:rsidRDefault="00000000">
      <w:pPr>
        <w:pStyle w:val="Heading2"/>
        <w:rPr>
          <w:lang w:val="el-GR"/>
        </w:rPr>
      </w:pPr>
      <w:r w:rsidRPr="00B80356">
        <w:rPr>
          <w:rFonts w:ascii="Calibri" w:hAnsi="Calibri"/>
          <w:lang w:val="el-GR"/>
        </w:rPr>
        <w:t>13. Γρήγορη Χρήση των Περιπτώσεων για Εξετάσεις</w:t>
      </w:r>
    </w:p>
    <w:p w14:paraId="17541D85" w14:textId="77777777" w:rsidR="00BD2907" w:rsidRPr="00B80356" w:rsidRDefault="00000000">
      <w:pPr>
        <w:pStyle w:val="ListBullet"/>
        <w:spacing w:after="80"/>
        <w:rPr>
          <w:lang w:val="el-GR"/>
        </w:rPr>
      </w:pPr>
      <w:r w:rsidRPr="00B80356">
        <w:rPr>
          <w:b/>
          <w:lang w:val="el-GR"/>
        </w:rPr>
        <w:t>ΓΑΔ</w:t>
      </w:r>
      <w:r w:rsidRPr="00B80356">
        <w:rPr>
          <w:lang w:val="el-GR"/>
        </w:rPr>
        <w:t>: διάχυτη, χρόνια, δύσκολα ελεγχόμενη ανησυχία για πολλά θέματα.</w:t>
      </w:r>
    </w:p>
    <w:p w14:paraId="10FD3AFB" w14:textId="77777777" w:rsidR="00BD2907" w:rsidRPr="00B80356" w:rsidRDefault="00000000">
      <w:pPr>
        <w:pStyle w:val="ListBullet"/>
        <w:spacing w:after="80"/>
        <w:rPr>
          <w:lang w:val="el-GR"/>
        </w:rPr>
      </w:pPr>
      <w:r>
        <w:rPr>
          <w:b/>
        </w:rPr>
        <w:t>OCD</w:t>
      </w:r>
      <w:r w:rsidRPr="00B80356">
        <w:rPr>
          <w:lang w:val="el-GR"/>
        </w:rPr>
        <w:t>: ιδεοληψίες και καταναγκασμοί, π.χ. μόλυνση-πλύσιμο ή τελετουργίες εξουδετέρωσης.</w:t>
      </w:r>
    </w:p>
    <w:p w14:paraId="5DCC637B" w14:textId="77777777" w:rsidR="00BD2907" w:rsidRPr="00B80356" w:rsidRDefault="00000000">
      <w:pPr>
        <w:pStyle w:val="ListBullet"/>
        <w:spacing w:after="80"/>
        <w:rPr>
          <w:lang w:val="el-GR"/>
        </w:rPr>
      </w:pPr>
      <w:r w:rsidRPr="00B80356">
        <w:rPr>
          <w:b/>
          <w:lang w:val="el-GR"/>
        </w:rPr>
        <w:t>Πανικός</w:t>
      </w:r>
      <w:r w:rsidRPr="00B80356">
        <w:rPr>
          <w:lang w:val="el-GR"/>
        </w:rPr>
        <w:t>: αιφνίδιες κρίσεις με έντονα σωματικά συμπτώματα και φόβο θανάτου/τρέλας.</w:t>
      </w:r>
    </w:p>
    <w:p w14:paraId="05115DA6" w14:textId="77777777" w:rsidR="00BD2907" w:rsidRPr="00B80356" w:rsidRDefault="00000000">
      <w:pPr>
        <w:pStyle w:val="ListBullet"/>
        <w:spacing w:after="80"/>
        <w:rPr>
          <w:lang w:val="el-GR"/>
        </w:rPr>
      </w:pPr>
      <w:r w:rsidRPr="00B80356">
        <w:rPr>
          <w:b/>
          <w:lang w:val="el-GR"/>
        </w:rPr>
        <w:t>Αγοραφοβία</w:t>
      </w:r>
      <w:r w:rsidRPr="00B80356">
        <w:rPr>
          <w:lang w:val="el-GR"/>
        </w:rPr>
        <w:t>: φόβος δυσκολίας διαφυγής ή έλλειψης βοήθειας σε χώρους/μετακινήσεις.</w:t>
      </w:r>
    </w:p>
    <w:p w14:paraId="0642555E" w14:textId="77777777" w:rsidR="00BD2907" w:rsidRPr="00B80356" w:rsidRDefault="00000000">
      <w:pPr>
        <w:pStyle w:val="ListBullet"/>
        <w:spacing w:after="80"/>
        <w:rPr>
          <w:lang w:val="el-GR"/>
        </w:rPr>
      </w:pPr>
      <w:r w:rsidRPr="00B80356">
        <w:rPr>
          <w:b/>
          <w:lang w:val="el-GR"/>
        </w:rPr>
        <w:t>Κοινωνικό άγχος</w:t>
      </w:r>
      <w:r w:rsidRPr="00B80356">
        <w:rPr>
          <w:lang w:val="el-GR"/>
        </w:rPr>
        <w:t>: φόβος αρνητικής αξιολόγησης από τους άλλους.</w:t>
      </w:r>
    </w:p>
    <w:p w14:paraId="39D1A322" w14:textId="77777777" w:rsidR="00BD2907" w:rsidRPr="00B80356" w:rsidRDefault="00000000">
      <w:pPr>
        <w:pStyle w:val="ListBullet"/>
        <w:spacing w:after="80"/>
        <w:rPr>
          <w:lang w:val="el-GR"/>
        </w:rPr>
      </w:pPr>
      <w:r>
        <w:rPr>
          <w:b/>
        </w:rPr>
        <w:t>PTSD</w:t>
      </w:r>
      <w:r w:rsidRPr="00B80356">
        <w:rPr>
          <w:lang w:val="el-GR"/>
        </w:rPr>
        <w:t xml:space="preserve">: τραυματικό γεγονός, </w:t>
      </w:r>
      <w:proofErr w:type="spellStart"/>
      <w:r w:rsidRPr="00B80356">
        <w:rPr>
          <w:lang w:val="el-GR"/>
        </w:rPr>
        <w:t>επανεισβολή</w:t>
      </w:r>
      <w:proofErr w:type="spellEnd"/>
      <w:r w:rsidRPr="00B80356">
        <w:rPr>
          <w:lang w:val="el-GR"/>
        </w:rPr>
        <w:t>, αποφυγή, αρνητικές μεταβολές και υπερδιέγερση.</w:t>
      </w:r>
    </w:p>
    <w:p w14:paraId="3A6C1ABB" w14:textId="77777777" w:rsidR="00BD2907" w:rsidRPr="00B80356" w:rsidRDefault="00000000">
      <w:pPr>
        <w:pStyle w:val="ListBullet"/>
        <w:spacing w:after="80"/>
        <w:rPr>
          <w:lang w:val="el-GR"/>
        </w:rPr>
      </w:pPr>
      <w:r w:rsidRPr="00B80356">
        <w:rPr>
          <w:b/>
          <w:lang w:val="el-GR"/>
        </w:rPr>
        <w:t>Υποχονδριακή προβληματική</w:t>
      </w:r>
      <w:r w:rsidRPr="00B80356">
        <w:rPr>
          <w:lang w:val="el-GR"/>
        </w:rPr>
        <w:t>: φόβος σοβαρής σωματικής νόσου παρά καθησυχαστικές εξετάσεις.</w:t>
      </w:r>
    </w:p>
    <w:p w14:paraId="604A476E" w14:textId="77777777" w:rsidR="00BD2907" w:rsidRPr="00B80356" w:rsidRDefault="00000000">
      <w:pPr>
        <w:pStyle w:val="ListBullet"/>
        <w:spacing w:after="80"/>
        <w:rPr>
          <w:lang w:val="el-GR"/>
        </w:rPr>
      </w:pPr>
      <w:r w:rsidRPr="00B80356">
        <w:rPr>
          <w:b/>
          <w:lang w:val="el-GR"/>
        </w:rPr>
        <w:t>Διαφορική διάγνωση</w:t>
      </w:r>
      <w:r w:rsidRPr="00B80356">
        <w:rPr>
          <w:lang w:val="el-GR"/>
        </w:rPr>
        <w:t xml:space="preserve">: όταν υπάρχουν κόπωση, </w:t>
      </w:r>
      <w:proofErr w:type="spellStart"/>
      <w:r w:rsidRPr="00B80356">
        <w:rPr>
          <w:lang w:val="el-GR"/>
        </w:rPr>
        <w:t>ανηδονία</w:t>
      </w:r>
      <w:proofErr w:type="spellEnd"/>
      <w:r w:rsidRPr="00B80356">
        <w:rPr>
          <w:lang w:val="el-GR"/>
        </w:rPr>
        <w:t xml:space="preserve"> ή απώλεια ενδιαφέροντος, σκέψου κατάθλιψη μαζί με ή αντί για ΓΑΔ.</w:t>
      </w:r>
    </w:p>
    <w:p>
      <w:r>
        <w:br w:type="page"/>
      </w:r>
    </w:p>
    <w:p>
      <w:pPr>
        <w:pStyle w:val="Heading1"/>
      </w:pPr>
      <w:r>
        <w:t>Βιβλιακή Ενίσχυση για SOS</w:t>
      </w:r>
    </w:p>
    <w:p>
      <w:pPr>
        <w:jc w:val="both"/>
      </w:pPr>
      <w:r>
        <w:t>Το βιβλίο κεφ. 14 ενισχύει τρία σημεία που βοηθούν ιδιαίτερα σε ερώτηση ανάπτυξης:</w:t>
      </w:r>
    </w:p>
    <w:p>
      <w:pPr>
        <w:pStyle w:val="ListNumber"/>
      </w:pPr>
      <w:r>
        <w:t xml:space="preserve">Η έννοια της </w:t>
      </w:r>
      <w:r>
        <w:rPr>
          <w:b/>
        </w:rPr>
        <w:t>νεύρωσης</w:t>
      </w:r>
      <w:r>
        <w:t xml:space="preserve"> είναι ιστορική και ψυχοδυναμική. Δεν ταυτίζεται μηχανικά με μία σημερινή DSM κατηγορία.</w:t>
      </w:r>
    </w:p>
    <w:p>
      <w:pPr>
        <w:pStyle w:val="ListNumber"/>
      </w:pPr>
      <w:r>
        <w:t>Το άγχος και η φοβία δεν είναι μόνο συμπτώματα, αλλά τρόποι με τους οποίους το άτομο οργανώνει μια εσωτερική απειλή, σύγκρουση ή απώλεια ελέγχου.</w:t>
      </w:r>
    </w:p>
    <w:p>
      <w:pPr>
        <w:pStyle w:val="ListNumber"/>
      </w:pPr>
      <w:r>
        <w:t>Η ιδεοψυχαναγκαστική παθολογία χρειάζεται διάκριση σε επίπεδα: OCD, ψυχαναγκαστική νεύρωση, ιδεοψυχαναγκαστική προσωπικότητα και ιδεοψυχαναγκαστικό φάσμα.</w:t>
      </w:r>
    </w:p>
    <w:p>
      <w:pPr>
        <w:pStyle w:val="Heading2"/>
      </w:pPr>
      <w:r>
        <w:t>Εξεταστική παγίδα: PTSD και κεφ. 14</w:t>
      </w:r>
    </w:p>
    <w:p>
      <w:pPr>
        <w:jc w:val="both"/>
      </w:pPr>
      <w:r>
        <w:t xml:space="preserve">Το κεφ. 14 βοηθά πολύ για άγχος, φόβο, φοβίες, πανικό, υποχονδριακή προβληματική και ψυχαναγκασμούς. Το </w:t>
      </w:r>
      <w:r>
        <w:rPr>
          <w:b/>
        </w:rPr>
        <w:t>PTSD</w:t>
      </w:r>
      <w:r>
        <w:t>, όμως, είναι πιο καθαρά οργανωμένο στις διαφάνειες. Άρα σε απάντηση για PTSD ξεκινάμε από τις διαφάνειες και χρησιμοποιούμε το βιβλίο μόνο για τη γενικότερη λογική άγχους/τραύματος/αποφυγής.</w:t>
      </w:r>
    </w:p>
    <w:p>
      <w:pPr>
        <w:pStyle w:val="Heading2"/>
      </w:pPr>
      <w:r>
        <w:t>Εξεταστική φράση για OCD</w:t>
      </w:r>
    </w:p>
    <w:p>
      <w:pPr>
        <w:pStyle w:val="ExamEmphasis"/>
      </w:pPr>
      <w:r>
        <w:t>Στο OCD το πρόβλημα εμφανίζεται ως παρεισφρητική ιδεοληψία και καταναγκαστική εξουδετέρωση. Στην ιδεοψυχαναγκαστική διαταραχή προσωπικότητας το πρόβλημα είναι πιο σταθερό χαρακτηρολογικό μοτίβο ελέγχου, τάξης, τελειότητας και ακαμψίας.</w:t>
      </w:r>
    </w:p>
    <w:sectPr w:rsidR="00BD2907" w:rsidRPr="00B80356"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55925" w14:textId="77777777" w:rsidR="006C3C1A" w:rsidRDefault="006C3C1A">
      <w:pPr>
        <w:spacing w:after="0" w:line="240" w:lineRule="auto"/>
      </w:pPr>
      <w:r>
        <w:separator/>
      </w:r>
    </w:p>
  </w:endnote>
  <w:endnote w:type="continuationSeparator" w:id="0">
    <w:p w14:paraId="42F56F2E" w14:textId="77777777" w:rsidR="006C3C1A" w:rsidRDefault="006C3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A1"/>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CC33" w14:textId="77777777" w:rsidR="00BD2907" w:rsidRDefault="00000000">
    <w:pPr>
      <w:pStyle w:val="Footer"/>
      <w:jc w:val="center"/>
    </w:pPr>
    <w:r>
      <w:rPr>
        <w:color w:val="595959"/>
        <w:sz w:val="20"/>
      </w:rPr>
      <w:fldChar w:fldCharType="begin"/>
    </w:r>
    <w:r>
      <w:rPr>
        <w:color w:val="595959"/>
        <w:sz w:val="20"/>
      </w:rPr>
      <w:instrText>PAGE</w:instrText>
    </w:r>
    <w:r>
      <w:rPr>
        <w:color w:val="595959"/>
        <w:sz w:val="20"/>
      </w:rPr>
      <w:fldChar w:fldCharType="separate"/>
    </w:r>
    <w:r w:rsidR="00B80356">
      <w:rPr>
        <w:noProof/>
        <w:color w:val="595959"/>
        <w:sz w:val="20"/>
      </w:rPr>
      <w:t>1</w:t>
    </w:r>
    <w:r>
      <w:rPr>
        <w:color w:val="59595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D3D59" w14:textId="77777777" w:rsidR="006C3C1A" w:rsidRDefault="006C3C1A">
      <w:pPr>
        <w:spacing w:after="0" w:line="240" w:lineRule="auto"/>
      </w:pPr>
      <w:r>
        <w:separator/>
      </w:r>
    </w:p>
  </w:footnote>
  <w:footnote w:type="continuationSeparator" w:id="0">
    <w:p w14:paraId="6DFCE623" w14:textId="77777777" w:rsidR="006C3C1A" w:rsidRDefault="006C3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CB613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974BB"/>
    <w:multiLevelType w:val="hybridMultilevel"/>
    <w:tmpl w:val="F4200A60"/>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0" w15:restartNumberingAfterBreak="0">
    <w:nsid w:val="09855DA8"/>
    <w:multiLevelType w:val="hybridMultilevel"/>
    <w:tmpl w:val="7F9E6D4A"/>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35F4163C"/>
    <w:multiLevelType w:val="hybridMultilevel"/>
    <w:tmpl w:val="50CC3266"/>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40CC1DE3"/>
    <w:multiLevelType w:val="hybridMultilevel"/>
    <w:tmpl w:val="1DB2BD00"/>
    <w:lvl w:ilvl="0" w:tplc="0408000F">
      <w:start w:val="1"/>
      <w:numFmt w:val="decimal"/>
      <w:lvlText w:val="%1."/>
      <w:lvlJc w:val="left"/>
      <w:pPr>
        <w:ind w:left="720" w:hanging="360"/>
      </w:pPr>
    </w:lvl>
    <w:lvl w:ilvl="1" w:tplc="5F9AF8FC">
      <w:numFmt w:val="bullet"/>
      <w:lvlText w:val="-"/>
      <w:lvlJc w:val="left"/>
      <w:pPr>
        <w:ind w:left="1440" w:hanging="360"/>
      </w:pPr>
      <w:rPr>
        <w:rFonts w:ascii="Calibri" w:eastAsiaTheme="minorEastAsia" w:hAnsi="Calibri" w:cs="Calibri" w:hint="default"/>
      </w:r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52F07D25"/>
    <w:multiLevelType w:val="hybridMultilevel"/>
    <w:tmpl w:val="785C0634"/>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4" w15:restartNumberingAfterBreak="0">
    <w:nsid w:val="574D7259"/>
    <w:multiLevelType w:val="hybridMultilevel"/>
    <w:tmpl w:val="8DF43F4E"/>
    <w:lvl w:ilvl="0" w:tplc="0408000F">
      <w:start w:val="1"/>
      <w:numFmt w:val="decimal"/>
      <w:lvlText w:val="%1."/>
      <w:lvlJc w:val="left"/>
      <w:pPr>
        <w:ind w:left="720" w:hanging="360"/>
      </w:pPr>
    </w:lvl>
    <w:lvl w:ilvl="1" w:tplc="F02C57BC">
      <w:numFmt w:val="bullet"/>
      <w:lvlText w:val="-"/>
      <w:lvlJc w:val="left"/>
      <w:pPr>
        <w:ind w:left="1440" w:hanging="360"/>
      </w:pPr>
      <w:rPr>
        <w:rFonts w:ascii="Calibri" w:eastAsiaTheme="minorEastAsia" w:hAnsi="Calibri" w:cs="Calibri" w:hint="default"/>
      </w:r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5A39095D"/>
    <w:multiLevelType w:val="hybridMultilevel"/>
    <w:tmpl w:val="B344BB18"/>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6" w15:restartNumberingAfterBreak="0">
    <w:nsid w:val="678D554F"/>
    <w:multiLevelType w:val="hybridMultilevel"/>
    <w:tmpl w:val="0AA8208E"/>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6C240163"/>
    <w:multiLevelType w:val="hybridMultilevel"/>
    <w:tmpl w:val="D7F2112A"/>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48787300">
    <w:abstractNumId w:val="8"/>
  </w:num>
  <w:num w:numId="2" w16cid:durableId="322005990">
    <w:abstractNumId w:val="6"/>
  </w:num>
  <w:num w:numId="3" w16cid:durableId="351031245">
    <w:abstractNumId w:val="5"/>
  </w:num>
  <w:num w:numId="4" w16cid:durableId="59401448">
    <w:abstractNumId w:val="4"/>
  </w:num>
  <w:num w:numId="5" w16cid:durableId="825560025">
    <w:abstractNumId w:val="7"/>
  </w:num>
  <w:num w:numId="6" w16cid:durableId="655182826">
    <w:abstractNumId w:val="3"/>
  </w:num>
  <w:num w:numId="7" w16cid:durableId="970014102">
    <w:abstractNumId w:val="2"/>
  </w:num>
  <w:num w:numId="8" w16cid:durableId="790441050">
    <w:abstractNumId w:val="1"/>
  </w:num>
  <w:num w:numId="9" w16cid:durableId="745763105">
    <w:abstractNumId w:val="0"/>
  </w:num>
  <w:num w:numId="10" w16cid:durableId="342973971">
    <w:abstractNumId w:val="12"/>
  </w:num>
  <w:num w:numId="11" w16cid:durableId="128786923">
    <w:abstractNumId w:val="16"/>
  </w:num>
  <w:num w:numId="12" w16cid:durableId="543100223">
    <w:abstractNumId w:val="13"/>
  </w:num>
  <w:num w:numId="13" w16cid:durableId="1623851955">
    <w:abstractNumId w:val="10"/>
  </w:num>
  <w:num w:numId="14" w16cid:durableId="1034773606">
    <w:abstractNumId w:val="14"/>
  </w:num>
  <w:num w:numId="15" w16cid:durableId="1712264325">
    <w:abstractNumId w:val="15"/>
  </w:num>
  <w:num w:numId="16" w16cid:durableId="15543907">
    <w:abstractNumId w:val="11"/>
  </w:num>
  <w:num w:numId="17" w16cid:durableId="1469206662">
    <w:abstractNumId w:val="17"/>
  </w:num>
  <w:num w:numId="18" w16cid:durableId="968052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D5"/>
    <w:rsid w:val="00034616"/>
    <w:rsid w:val="0006063C"/>
    <w:rsid w:val="0015074B"/>
    <w:rsid w:val="00210E69"/>
    <w:rsid w:val="0029639D"/>
    <w:rsid w:val="002C7725"/>
    <w:rsid w:val="00326F90"/>
    <w:rsid w:val="00355362"/>
    <w:rsid w:val="00444F95"/>
    <w:rsid w:val="006605C9"/>
    <w:rsid w:val="006C3C1A"/>
    <w:rsid w:val="007458B3"/>
    <w:rsid w:val="007750C7"/>
    <w:rsid w:val="009B1EAB"/>
    <w:rsid w:val="00A238B1"/>
    <w:rsid w:val="00AA1D8D"/>
    <w:rsid w:val="00AF3FC2"/>
    <w:rsid w:val="00B47730"/>
    <w:rsid w:val="00B66F5E"/>
    <w:rsid w:val="00B80356"/>
    <w:rsid w:val="00B84AFE"/>
    <w:rsid w:val="00BD2907"/>
    <w:rsid w:val="00CB0664"/>
    <w:rsid w:val="00D63050"/>
    <w:rsid w:val="00D968EC"/>
    <w:rsid w:val="00F83A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341D6"/>
  <w14:defaultImageDpi w14:val="300"/>
  <w15:docId w15:val="{918D200B-7C71-49DC-970E-E000DA8E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Aptos" w:hAnsi="Aptos"/>
      <w:sz w:val="2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Emphasis">
    <w:name w:val="Exam Emphasis"/>
    <w:basedOn w:val="Normal"/>
    <w:rPr>
      <w:i/>
      <w:color w:val="4050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50D44B-0360-4251-8B3C-C6B0646B990E}">
  <we:reference id="wa200001361" version="2.129.3.0" store="en-US" storeType="OMEX"/>
  <we:alternateReferences>
    <we:reference id="wa200001361" version="2.129.3.0" store="WA20000136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24</Pages>
  <Words>6931</Words>
  <Characters>37429</Characters>
  <Application>Microsoft Office Word</Application>
  <DocSecurity>0</DocSecurity>
  <Lines>311</Lines>
  <Paragraphs>88</Paragraphs>
  <ScaleCrop>false</ScaleCrop>
  <HeadingPairs>
    <vt:vector size="4" baseType="variant">
      <vt:variant>
        <vt:lpstr>Title</vt:lpstr>
      </vt:variant>
      <vt:variant>
        <vt:i4>1</vt:i4>
      </vt:variant>
      <vt:variant>
        <vt:lpstr>Headings</vt:lpstr>
      </vt:variant>
      <vt:variant>
        <vt:i4>69</vt:i4>
      </vt:variant>
    </vt:vector>
  </HeadingPairs>
  <TitlesOfParts>
    <vt:vector size="70" baseType="lpstr">
      <vt:lpstr/>
      <vt:lpstr>Σημειώσεις: Νευρώσεις και Αγχώδεις Διαταραχές</vt:lpstr>
      <vt:lpstr>    Πώς να διαβάσεις την ενότητα</vt:lpstr>
      <vt:lpstr>    1. Ιστορική Εισαγωγή: Από τις Νευρώσεις στις Σύγχρονες Διαγνώσεις</vt:lpstr>
      <vt:lpstr>        Η έννοια της νεύρωσης</vt:lpstr>
      <vt:lpstr>        Κλασικές κατηγορίες νευρώσεων</vt:lpstr>
      <vt:lpstr>        Σύγχρονη ταξινόμηση</vt:lpstr>
      <vt:lpstr>    2. Άγχος, Φόβος και Stress</vt:lpstr>
      <vt:lpstr>        Τι είναι το άγχος</vt:lpstr>
      <vt:lpstr>        Άγχος και φόβος</vt:lpstr>
      <vt:lpstr>        Άγχος, ομοιόσταση και αλλόσταση</vt:lpstr>
      <vt:lpstr>        Σωματικά, γνωστικά και συμπεριφορικά στοιχεία</vt:lpstr>
      <vt:lpstr>    3. Ψυχοδυναμική Κατανόηση του Άγχους και της Νεύρωσης</vt:lpstr>
      <vt:lpstr>        Το άγχος ως σήμα</vt:lpstr>
      <vt:lpstr>        Σύγκρουση, άμυνα και σύμπτωμα</vt:lpstr>
      <vt:lpstr>        Γιατί η νεύρωση δεν είναι απλώς σύμπτωμα</vt:lpstr>
      <vt:lpstr>    4. Οι Βασικές Αγχώδεις Διαταραχές</vt:lpstr>
      <vt:lpstr>        Γενικευμένη Αγχώδης Διαταραχή</vt:lpstr>
      <vt:lpstr>        Ειδική Φοβία</vt:lpstr>
      <vt:lpstr>        Κοινωνική Αγχώδης Διαταραχή</vt:lpstr>
      <vt:lpstr>        Διαταραχή Πανικού</vt:lpstr>
      <vt:lpstr>        Αγοραφοβία</vt:lpstr>
      <vt:lpstr>    5. Διαταραχές Συνδεόμενες με Τραύμα και PTSD</vt:lpstr>
      <vt:lpstr>        Τραύμα και στρεσογόνοι παράγοντες</vt:lpstr>
      <vt:lpstr>        Διαταραχή Μετατραυματικού Stress</vt:lpstr>
      <vt:lpstr>    6. Υποχονδρία, Υστερία και Ψυχαναγκαστική Νεύρωση</vt:lpstr>
      <vt:lpstr>        Υποχονδριακές διαταραχές</vt:lpstr>
      <vt:lpstr>        Υστερία και υστερία μετατροπής</vt:lpstr>
      <vt:lpstr>        Ψυχαναγκαστική νεύρωση και Ιδεοψυχαναγκαστική Διαταραχή</vt:lpstr>
      <vt:lpstr>    7. Αιτιολογικοί Παράγοντες</vt:lpstr>
      <vt:lpstr>        Βιολογικοί και γενετικοί παράγοντες</vt:lpstr>
      <vt:lpstr>        Μαθησιακοί και γνωστικοί παράγοντες</vt:lpstr>
      <vt:lpstr>        Ψυχοδυναμικοί παράγοντες</vt:lpstr>
      <vt:lpstr>        Κοινωνικοί και πολιτισμικοί παράγοντες</vt:lpstr>
      <vt:lpstr>    8. Θεραπευτικές Προσεγγίσεις</vt:lpstr>
      <vt:lpstr>        Γνωσιακή-συμπεριφορική θεραπεία</vt:lpstr>
      <vt:lpstr>        Φαρμακοθεραπεία</vt:lpstr>
      <vt:lpstr>        Υποστηρικτική ψυχοθεραπεία</vt:lpstr>
      <vt:lpstr>        Ψυχαναλυτική / ψυχοδυναμική ψυχοθεραπεία</vt:lpstr>
      <vt:lpstr>    9. Διαφορική Διάγνωση: Πώς να μη τα Μπερδεύεις</vt:lpstr>
      <vt:lpstr>        Άγχος γενικά ή αγχώδης διαταραχή;</vt:lpstr>
      <vt:lpstr>        ΓΑΔ ή πανικός;</vt:lpstr>
      <vt:lpstr>        Πανικός ή φοβία;</vt:lpstr>
      <vt:lpstr>        Αγοραφοβία ή κοινωνική αγχώδης διαταραχή;</vt:lpstr>
      <vt:lpstr>        PTSD ή άλλη αγχώδης διαταραχή;</vt:lpstr>
      <vt:lpstr>        OCD ή ιδεοψυχαναγκαστική προσωπικότητα;</vt:lpstr>
      <vt:lpstr>    10. Πολύ Πιθανά Θέματα Εξέτασης</vt:lpstr>
      <vt:lpstr>        Σύντομη απάντηση: Τι είναι νεύρωση;</vt:lpstr>
      <vt:lpstr>        Σύντομη απάντηση: Διαφορά άγχους και φόβου</vt:lpstr>
      <vt:lpstr>        Ανάπτυξη: Αποφυγή στις αγχώδεις διαταραχές</vt:lpstr>
      <vt:lpstr>        Ανάπτυξη: Ψυχοδυναμική κατανόηση της φοβίας</vt:lpstr>
      <vt:lpstr>        Ανάπτυξη: Διαταραχή πανικού</vt:lpstr>
      <vt:lpstr>        Ανάπτυξη: PTSD</vt:lpstr>
      <vt:lpstr>    11. Σύνοψη για Αποστήθιση</vt:lpstr>
      <vt:lpstr>    12. Μελέτες Περίπτωσης από Διαφάνειες και Βιβλίο</vt:lpstr>
      <vt:lpstr>        Από τις διαφάνειες: Μελέτη περίπτωσης 1 - Γενικευμένη Αγχώδης Διαταραχή</vt:lpstr>
      <vt:lpstr>        Από τις διαφάνειες: Μελέτη περίπτωσης 2 - OCD, φόβος μικροβίων, όχι υποχονδρία</vt:lpstr>
      <vt:lpstr>        Από τις διαφάνειες: Μελέτη περίπτωσης 3 - Διαταραχή πανικού με αγοραφοβική αποφυ</vt:lpstr>
      <vt:lpstr>        Από τις διαφάνειες: Μελέτη περίπτωσης 4 - Αγοραφοβία</vt:lpstr>
      <vt:lpstr>        Από τις διαφάνειες: Μελέτη περίπτωσης 5 - Κοινωνική Αγχώδης Διαταραχή</vt:lpstr>
      <vt:lpstr>        Από τις διαφάνειες: Μελέτη περίπτωσης 6 - Διαταραχή Μετατραυματικού Stress</vt:lpstr>
      <vt:lpstr>        Από τις διαφάνειες: Μελέτη περίπτωσης 7 - Διαφορική διάγνωση ΓΑΔ και κατάθλιψης</vt:lpstr>
      <vt:lpstr>        Από τις διαφάνειες: Μελέτη περίπτωσης 8 - ΓΑΔ μετά από στρεσογόνο/τραυματική εμπ</vt:lpstr>
      <vt:lpstr>        Από τις διαφάνειες: Μελέτη περίπτωσης 9 - Διαταραχή πανικού με έντονη σωματική ε</vt:lpstr>
      <vt:lpstr>        Από τις διαφάνειες: Μελέτη περίπτωσης 10 - ΓΑΔ με πιθανές κρίσεις πανικού</vt:lpstr>
      <vt:lpstr>        Από τις διαφάνειες: Μελέτη περίπτωσης 11 - Μεικτή εικόνα κοινωνικού άγχους και α</vt:lpstr>
      <vt:lpstr>        Από το βιβλίο: Κλινική περίπτωση υποχονδριακής προβληματικής</vt:lpstr>
      <vt:lpstr>        Από το βιβλίο: Κλινική περίπτωση αγοραφοβίας με κρίσεις πανικού</vt:lpstr>
      <vt:lpstr>        Από το βιβλίο: Κλινική περίπτωση Ιδεοψυχαναγκαστικής Διαταραχής</vt:lpstr>
      <vt:lpstr>    13. Γρήγορη Χρήση των Περιπτώσεων για Εξετάσεις</vt:lpstr>
    </vt:vector>
  </TitlesOfParts>
  <Manager/>
  <Company/>
  <LinksUpToDate>false</LinksUpToDate>
  <CharactersWithSpaces>44272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NTANOS David-Vasileios</cp:lastModifiedBy>
  <cp:revision>9</cp:revision>
  <dcterms:created xsi:type="dcterms:W3CDTF">2013-12-23T23:15:00Z</dcterms:created>
  <dcterms:modified xsi:type="dcterms:W3CDTF">2026-09-15T09:22:00Z</dcterms:modified>
  <cp:category/>
</cp:coreProperties>
</file>