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Desarrollo Web en Entorno Cliente</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02. Sintaxis Javascript ES6</w:t>
      </w:r>
    </w:p>
    <w:p w:rsidR="00000000" w:rsidDel="00000000" w:rsidP="00000000" w:rsidRDefault="00000000" w:rsidRPr="00000000" w14:paraId="00000002">
      <w:pPr>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3600" w:before="2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Octubre 2020</w:t>
      </w:r>
      <w:r w:rsidDel="00000000" w:rsidR="00000000" w:rsidRPr="00000000">
        <w:rPr>
          <w:rtl w:val="0"/>
        </w:rPr>
      </w:r>
    </w:p>
    <w:p w:rsidR="00000000" w:rsidDel="00000000" w:rsidP="00000000" w:rsidRDefault="00000000" w:rsidRPr="00000000" w14:paraId="00000007">
      <w:pPr>
        <w:widowControl w:val="1"/>
        <w:spacing w:after="0" w:before="0" w:line="312" w:lineRule="auto"/>
        <w:ind w:left="-6.666666666666762" w:firstLine="0"/>
        <w:rPr>
          <w:rFonts w:ascii="Lato" w:cs="Lato" w:eastAsia="Lato" w:hAnsi="Lato"/>
          <w:color w:val="595959"/>
        </w:rPr>
      </w:pPr>
      <w:r w:rsidDel="00000000" w:rsidR="00000000" w:rsidRPr="00000000">
        <w:rPr>
          <w:rtl w:val="0"/>
        </w:rPr>
      </w:r>
    </w:p>
    <w:p w:rsidR="00000000" w:rsidDel="00000000" w:rsidP="00000000" w:rsidRDefault="00000000" w:rsidRPr="00000000" w14:paraId="00000008">
      <w:pPr>
        <w:widowControl w:val="1"/>
        <w:spacing w:after="0" w:before="0" w:line="312" w:lineRule="auto"/>
        <w:ind w:left="-6.666666666666762" w:firstLine="0"/>
        <w:rPr>
          <w:rFonts w:ascii="Lato" w:cs="Lato" w:eastAsia="Lato" w:hAnsi="Lato"/>
          <w:color w:val="595959"/>
        </w:rPr>
      </w:pPr>
      <w:r w:rsidDel="00000000" w:rsidR="00000000" w:rsidRPr="00000000">
        <w:rPr>
          <w:rtl w:val="0"/>
        </w:rPr>
      </w:r>
    </w:p>
    <w:p w:rsidR="00000000" w:rsidDel="00000000" w:rsidP="00000000" w:rsidRDefault="00000000" w:rsidRPr="00000000" w14:paraId="00000009">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A">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B">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5">
      <w:pPr>
        <w:pStyle w:val="Heading1"/>
        <w:ind w:left="432" w:right="0" w:firstLine="0"/>
        <w:jc w:val="both"/>
        <w:rPr/>
      </w:pPr>
      <w:r w:rsidDel="00000000" w:rsidR="00000000" w:rsidRPr="00000000">
        <w:rPr>
          <w:rtl w:val="0"/>
        </w:rPr>
      </w:r>
    </w:p>
    <w:p w:rsidR="00000000" w:rsidDel="00000000" w:rsidP="00000000" w:rsidRDefault="00000000" w:rsidRPr="00000000" w14:paraId="00000016">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tabs>
              <w:tab w:val="right"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sz w:val="16"/>
                <w:szCs w:val="16"/>
                <w:rtl w:val="0"/>
              </w:rPr>
              <w:t xml:space="preserve">Introducción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 </w:t>
          </w:r>
          <w:hyperlink w:anchor="_ufc7q4t6mm5g">
            <w:r w:rsidDel="00000000" w:rsidR="00000000" w:rsidRPr="00000000">
              <w:rPr>
                <w:rFonts w:ascii="Verdana" w:cs="Verdana" w:eastAsia="Verdana" w:hAnsi="Verdana"/>
                <w:b w:val="1"/>
                <w:sz w:val="16"/>
                <w:szCs w:val="16"/>
                <w:rtl w:val="0"/>
              </w:rPr>
              <w:t xml:space="preserve">Hola mundo y comentarios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_ufc7q4t6mm5g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 </w:t>
          </w:r>
          <w:hyperlink w:anchor="_oi2e5c2surkf">
            <w:r w:rsidDel="00000000" w:rsidR="00000000" w:rsidRPr="00000000">
              <w:rPr>
                <w:rFonts w:ascii="Verdana" w:cs="Verdana" w:eastAsia="Verdana" w:hAnsi="Verdana"/>
                <w:b w:val="1"/>
                <w:sz w:val="16"/>
                <w:szCs w:val="16"/>
                <w:rtl w:val="0"/>
              </w:rPr>
              <w:t xml:space="preserve">Variables, constantes y arrays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_oi2e5c2surkf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3.1. </w:t>
          </w:r>
          <w:hyperlink w:anchor="_spngwar98bgq">
            <w:r w:rsidDel="00000000" w:rsidR="00000000" w:rsidRPr="00000000">
              <w:rPr>
                <w:rFonts w:ascii="Verdana" w:cs="Verdana" w:eastAsia="Verdana" w:hAnsi="Verdana"/>
                <w:b w:val="1"/>
                <w:sz w:val="16"/>
                <w:szCs w:val="16"/>
                <w:rtl w:val="0"/>
              </w:rPr>
              <w:t xml:space="preserve">Ámbito de variables y constantes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_spngwar98bgq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3.2. </w:t>
          </w:r>
          <w:hyperlink w:anchor="_qom9mhxg5ycc">
            <w:r w:rsidDel="00000000" w:rsidR="00000000" w:rsidRPr="00000000">
              <w:rPr>
                <w:rFonts w:ascii="Verdana" w:cs="Verdana" w:eastAsia="Verdana" w:hAnsi="Verdana"/>
                <w:b w:val="1"/>
                <w:sz w:val="16"/>
                <w:szCs w:val="16"/>
                <w:rtl w:val="0"/>
              </w:rPr>
              <w:t xml:space="preserve">Variables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_qom9mhxg5ycc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3.3. </w:t>
          </w:r>
          <w:hyperlink w:anchor="_y6hen5nggd8v">
            <w:r w:rsidDel="00000000" w:rsidR="00000000" w:rsidRPr="00000000">
              <w:rPr>
                <w:rFonts w:ascii="Verdana" w:cs="Verdana" w:eastAsia="Verdana" w:hAnsi="Verdana"/>
                <w:b w:val="1"/>
                <w:sz w:val="16"/>
                <w:szCs w:val="16"/>
                <w:rtl w:val="0"/>
              </w:rPr>
              <w:t xml:space="preserve">Tipos de datos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_y6hen5nggd8v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3.4. </w:t>
          </w:r>
          <w:hyperlink w:anchor="_5916c8763d57">
            <w:r w:rsidDel="00000000" w:rsidR="00000000" w:rsidRPr="00000000">
              <w:rPr>
                <w:rFonts w:ascii="Verdana" w:cs="Verdana" w:eastAsia="Verdana" w:hAnsi="Verdana"/>
                <w:b w:val="1"/>
                <w:sz w:val="16"/>
                <w:szCs w:val="16"/>
                <w:rtl w:val="0"/>
              </w:rPr>
              <w:t xml:space="preserve">Coerción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_5916c8763d57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3.5. </w:t>
          </w:r>
          <w:hyperlink w:anchor="_32flualkke1p">
            <w:r w:rsidDel="00000000" w:rsidR="00000000" w:rsidRPr="00000000">
              <w:rPr>
                <w:rFonts w:ascii="Verdana" w:cs="Verdana" w:eastAsia="Verdana" w:hAnsi="Verdana"/>
                <w:b w:val="1"/>
                <w:sz w:val="16"/>
                <w:szCs w:val="16"/>
                <w:rtl w:val="0"/>
              </w:rPr>
              <w:t xml:space="preserve">Arrays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_32flualkke1p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3.6. </w:t>
          </w:r>
          <w:hyperlink w:anchor="_giby1354fhfe">
            <w:r w:rsidDel="00000000" w:rsidR="00000000" w:rsidRPr="00000000">
              <w:rPr>
                <w:rFonts w:ascii="Verdana" w:cs="Verdana" w:eastAsia="Verdana" w:hAnsi="Verdana"/>
                <w:b w:val="1"/>
                <w:sz w:val="16"/>
                <w:szCs w:val="16"/>
                <w:rtl w:val="0"/>
              </w:rPr>
              <w:t xml:space="preserve">Clonando arrays (y objetos)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_giby1354fhfe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3.7. </w:t>
          </w:r>
          <w:hyperlink w:anchor="_6vwm772ghzjy">
            <w:r w:rsidDel="00000000" w:rsidR="00000000" w:rsidRPr="00000000">
              <w:rPr>
                <w:rFonts w:ascii="Verdana" w:cs="Verdana" w:eastAsia="Verdana" w:hAnsi="Verdana"/>
                <w:b w:val="1"/>
                <w:sz w:val="16"/>
                <w:szCs w:val="16"/>
                <w:rtl w:val="0"/>
              </w:rPr>
              <w:t xml:space="preserve">Conversiones entre tipos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_6vwm772ghzjy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3.8. </w:t>
          </w:r>
          <w:hyperlink w:anchor="_1ksajaqaw4g6">
            <w:r w:rsidDel="00000000" w:rsidR="00000000" w:rsidRPr="00000000">
              <w:rPr>
                <w:rFonts w:ascii="Verdana" w:cs="Verdana" w:eastAsia="Verdana" w:hAnsi="Verdana"/>
                <w:b w:val="1"/>
                <w:sz w:val="16"/>
                <w:szCs w:val="16"/>
                <w:rtl w:val="0"/>
              </w:rPr>
              <w:t xml:space="preserve">Constantes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_1ksajaqaw4g6 \h </w:instrText>
            <w:fldChar w:fldCharType="separate"/>
          </w:r>
          <w:r w:rsidDel="00000000" w:rsidR="00000000" w:rsidRPr="00000000">
            <w:rPr>
              <w:rFonts w:ascii="Verdana" w:cs="Verdana" w:eastAsia="Verdana" w:hAnsi="Verdana"/>
              <w:b w:val="1"/>
              <w:sz w:val="16"/>
              <w:szCs w:val="1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3.9. </w:t>
          </w:r>
          <w:hyperlink w:anchor="_w4up5uvlsfhw">
            <w:r w:rsidDel="00000000" w:rsidR="00000000" w:rsidRPr="00000000">
              <w:rPr>
                <w:rFonts w:ascii="Verdana" w:cs="Verdana" w:eastAsia="Verdana" w:hAnsi="Verdana"/>
                <w:b w:val="1"/>
                <w:sz w:val="16"/>
                <w:szCs w:val="16"/>
                <w:rtl w:val="0"/>
              </w:rPr>
              <w:t xml:space="preserve">Modo estricto “use strict”</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_w4up5uvlsfhw \h </w:instrText>
            <w:fldChar w:fldCharType="separate"/>
          </w:r>
          <w:r w:rsidDel="00000000" w:rsidR="00000000" w:rsidRPr="00000000">
            <w:rPr>
              <w:rFonts w:ascii="Verdana" w:cs="Verdana" w:eastAsia="Verdana" w:hAnsi="Verdana"/>
              <w:b w:val="1"/>
              <w:sz w:val="16"/>
              <w:szCs w:val="1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 </w:t>
          </w:r>
          <w:hyperlink w:anchor="_2pdeaext4c3y">
            <w:r w:rsidDel="00000000" w:rsidR="00000000" w:rsidRPr="00000000">
              <w:rPr>
                <w:rFonts w:ascii="Verdana" w:cs="Verdana" w:eastAsia="Verdana" w:hAnsi="Verdana"/>
                <w:b w:val="1"/>
                <w:sz w:val="16"/>
                <w:szCs w:val="16"/>
                <w:rtl w:val="0"/>
              </w:rPr>
              <w:t xml:space="preserve">Entrada y salida en navegadores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_2pdeaext4c3y \h </w:instrText>
            <w:fldChar w:fldCharType="separate"/>
          </w:r>
          <w:r w:rsidDel="00000000" w:rsidR="00000000" w:rsidRPr="00000000">
            <w:rPr>
              <w:rFonts w:ascii="Verdana" w:cs="Verdana" w:eastAsia="Verdana" w:hAnsi="Verdana"/>
              <w:b w:val="1"/>
              <w:sz w:val="16"/>
              <w:szCs w:val="16"/>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4.1. </w:t>
          </w:r>
          <w:hyperlink w:anchor="_yk7noko0wk1o">
            <w:r w:rsidDel="00000000" w:rsidR="00000000" w:rsidRPr="00000000">
              <w:rPr>
                <w:rFonts w:ascii="Verdana" w:cs="Verdana" w:eastAsia="Verdana" w:hAnsi="Verdana"/>
                <w:b w:val="1"/>
                <w:sz w:val="16"/>
                <w:szCs w:val="16"/>
                <w:rtl w:val="0"/>
              </w:rPr>
              <w:t xml:space="preserve">alert</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_yk7noko0wk1o \h </w:instrText>
            <w:fldChar w:fldCharType="separate"/>
          </w:r>
          <w:r w:rsidDel="00000000" w:rsidR="00000000" w:rsidRPr="00000000">
            <w:rPr>
              <w:rFonts w:ascii="Verdana" w:cs="Verdana" w:eastAsia="Verdana" w:hAnsi="Verdana"/>
              <w:b w:val="1"/>
              <w:sz w:val="16"/>
              <w:szCs w:val="16"/>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4.2. </w:t>
          </w:r>
          <w:hyperlink w:anchor="_ddw5fbnsw9l8">
            <w:r w:rsidDel="00000000" w:rsidR="00000000" w:rsidRPr="00000000">
              <w:rPr>
                <w:rFonts w:ascii="Verdana" w:cs="Verdana" w:eastAsia="Verdana" w:hAnsi="Verdana"/>
                <w:b w:val="1"/>
                <w:sz w:val="16"/>
                <w:szCs w:val="16"/>
                <w:rtl w:val="0"/>
              </w:rPr>
              <w:t xml:space="preserve">console.log</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_ddw5fbnsw9l8 \h </w:instrText>
            <w:fldChar w:fldCharType="separate"/>
          </w:r>
          <w:r w:rsidDel="00000000" w:rsidR="00000000" w:rsidRPr="00000000">
            <w:rPr>
              <w:rFonts w:ascii="Verdana" w:cs="Verdana" w:eastAsia="Verdana" w:hAnsi="Verdana"/>
              <w:b w:val="1"/>
              <w:sz w:val="16"/>
              <w:szCs w:val="16"/>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4.3. </w:t>
          </w:r>
          <w:hyperlink w:anchor="_g265ypxlp3fp">
            <w:r w:rsidDel="00000000" w:rsidR="00000000" w:rsidRPr="00000000">
              <w:rPr>
                <w:rFonts w:ascii="Verdana" w:cs="Verdana" w:eastAsia="Verdana" w:hAnsi="Verdana"/>
                <w:b w:val="1"/>
                <w:sz w:val="16"/>
                <w:szCs w:val="16"/>
                <w:rtl w:val="0"/>
              </w:rPr>
              <w:t xml:space="preserve">confirm</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_g265ypxlp3fp \h </w:instrText>
            <w:fldChar w:fldCharType="separate"/>
          </w:r>
          <w:r w:rsidDel="00000000" w:rsidR="00000000" w:rsidRPr="00000000">
            <w:rPr>
              <w:rFonts w:ascii="Verdana" w:cs="Verdana" w:eastAsia="Verdana" w:hAnsi="Verdana"/>
              <w:b w:val="1"/>
              <w:sz w:val="16"/>
              <w:szCs w:val="16"/>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4.4. </w:t>
          </w:r>
          <w:hyperlink w:anchor="_uhpqaf448mlo">
            <w:r w:rsidDel="00000000" w:rsidR="00000000" w:rsidRPr="00000000">
              <w:rPr>
                <w:rFonts w:ascii="Verdana" w:cs="Verdana" w:eastAsia="Verdana" w:hAnsi="Verdana"/>
                <w:b w:val="1"/>
                <w:sz w:val="16"/>
                <w:szCs w:val="16"/>
                <w:rtl w:val="0"/>
              </w:rPr>
              <w:t xml:space="preserve">prompt</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_uhpqaf448mlo \h </w:instrText>
            <w:fldChar w:fldCharType="separate"/>
          </w:r>
          <w:r w:rsidDel="00000000" w:rsidR="00000000" w:rsidRPr="00000000">
            <w:rPr>
              <w:rFonts w:ascii="Verdana" w:cs="Verdana" w:eastAsia="Verdana" w:hAnsi="Verdana"/>
              <w:b w:val="1"/>
              <w:sz w:val="16"/>
              <w:szCs w:val="16"/>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5. </w:t>
          </w:r>
          <w:hyperlink w:anchor="_5suvk488punm">
            <w:r w:rsidDel="00000000" w:rsidR="00000000" w:rsidRPr="00000000">
              <w:rPr>
                <w:rFonts w:ascii="Verdana" w:cs="Verdana" w:eastAsia="Verdana" w:hAnsi="Verdana"/>
                <w:b w:val="1"/>
                <w:sz w:val="16"/>
                <w:szCs w:val="16"/>
                <w:rtl w:val="0"/>
              </w:rPr>
              <w:t xml:space="preserve">Operadores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_5suvk488punm \h </w:instrText>
            <w:fldChar w:fldCharType="separate"/>
          </w:r>
          <w:r w:rsidDel="00000000" w:rsidR="00000000" w:rsidRPr="00000000">
            <w:rPr>
              <w:rFonts w:ascii="Verdana" w:cs="Verdana" w:eastAsia="Verdana" w:hAnsi="Verdana"/>
              <w:b w:val="1"/>
              <w:sz w:val="16"/>
              <w:szCs w:val="16"/>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5.1. </w:t>
          </w:r>
          <w:hyperlink w:anchor="_vrhtd99jtjlk">
            <w:r w:rsidDel="00000000" w:rsidR="00000000" w:rsidRPr="00000000">
              <w:rPr>
                <w:rFonts w:ascii="Verdana" w:cs="Verdana" w:eastAsia="Verdana" w:hAnsi="Verdana"/>
                <w:b w:val="1"/>
                <w:sz w:val="16"/>
                <w:szCs w:val="16"/>
                <w:rtl w:val="0"/>
              </w:rPr>
              <w:t xml:space="preserve">Operadores de asignación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_vrhtd99jtjlk \h </w:instrText>
            <w:fldChar w:fldCharType="separate"/>
          </w:r>
          <w:r w:rsidDel="00000000" w:rsidR="00000000" w:rsidRPr="00000000">
            <w:rPr>
              <w:rFonts w:ascii="Verdana" w:cs="Verdana" w:eastAsia="Verdana" w:hAnsi="Verdana"/>
              <w:b w:val="1"/>
              <w:sz w:val="16"/>
              <w:szCs w:val="16"/>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5.2. </w:t>
          </w:r>
          <w:hyperlink w:anchor="_i3wz68v3uv8v">
            <w:r w:rsidDel="00000000" w:rsidR="00000000" w:rsidRPr="00000000">
              <w:rPr>
                <w:rFonts w:ascii="Verdana" w:cs="Verdana" w:eastAsia="Verdana" w:hAnsi="Verdana"/>
                <w:b w:val="1"/>
                <w:sz w:val="16"/>
                <w:szCs w:val="16"/>
                <w:rtl w:val="0"/>
              </w:rPr>
              <w:t xml:space="preserve">Operadores aritméticos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_i3wz68v3uv8v \h </w:instrText>
            <w:fldChar w:fldCharType="separate"/>
          </w:r>
          <w:r w:rsidDel="00000000" w:rsidR="00000000" w:rsidRPr="00000000">
            <w:rPr>
              <w:rFonts w:ascii="Verdana" w:cs="Verdana" w:eastAsia="Verdana" w:hAnsi="Verdana"/>
              <w:b w:val="1"/>
              <w:sz w:val="16"/>
              <w:szCs w:val="16"/>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5.3. </w:t>
          </w:r>
          <w:hyperlink w:anchor="_qnh7b9v52ubk">
            <w:r w:rsidDel="00000000" w:rsidR="00000000" w:rsidRPr="00000000">
              <w:rPr>
                <w:rFonts w:ascii="Verdana" w:cs="Verdana" w:eastAsia="Verdana" w:hAnsi="Verdana"/>
                <w:b w:val="1"/>
                <w:sz w:val="16"/>
                <w:szCs w:val="16"/>
                <w:rtl w:val="0"/>
              </w:rPr>
              <w:t xml:space="preserve">Operadores de comparación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_qnh7b9v52ubk \h </w:instrText>
            <w:fldChar w:fldCharType="separate"/>
          </w:r>
          <w:r w:rsidDel="00000000" w:rsidR="00000000" w:rsidRPr="00000000">
            <w:rPr>
              <w:rFonts w:ascii="Verdana" w:cs="Verdana" w:eastAsia="Verdana" w:hAnsi="Verdana"/>
              <w:b w:val="1"/>
              <w:sz w:val="16"/>
              <w:szCs w:val="16"/>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5.4. </w:t>
          </w:r>
          <w:hyperlink w:anchor="_u6cdmzz6arlu">
            <w:r w:rsidDel="00000000" w:rsidR="00000000" w:rsidRPr="00000000">
              <w:rPr>
                <w:rFonts w:ascii="Verdana" w:cs="Verdana" w:eastAsia="Verdana" w:hAnsi="Verdana"/>
                <w:b w:val="1"/>
                <w:sz w:val="16"/>
                <w:szCs w:val="16"/>
                <w:rtl w:val="0"/>
              </w:rPr>
              <w:t xml:space="preserve">Operadores lógicos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_u6cdmzz6arlu \h </w:instrText>
            <w:fldChar w:fldCharType="separate"/>
          </w:r>
          <w:r w:rsidDel="00000000" w:rsidR="00000000" w:rsidRPr="00000000">
            <w:rPr>
              <w:rFonts w:ascii="Verdana" w:cs="Verdana" w:eastAsia="Verdana" w:hAnsi="Verdana"/>
              <w:b w:val="1"/>
              <w:sz w:val="16"/>
              <w:szCs w:val="16"/>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6. </w:t>
          </w:r>
          <w:hyperlink w:anchor="_dspi4ay8tsd2">
            <w:r w:rsidDel="00000000" w:rsidR="00000000" w:rsidRPr="00000000">
              <w:rPr>
                <w:rFonts w:ascii="Verdana" w:cs="Verdana" w:eastAsia="Verdana" w:hAnsi="Verdana"/>
                <w:b w:val="1"/>
                <w:sz w:val="16"/>
                <w:szCs w:val="16"/>
                <w:rtl w:val="0"/>
              </w:rPr>
              <w:t xml:space="preserve">Estructuras de control</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_dspi4ay8tsd2 \h </w:instrText>
            <w:fldChar w:fldCharType="separate"/>
          </w:r>
          <w:r w:rsidDel="00000000" w:rsidR="00000000" w:rsidRPr="00000000">
            <w:rPr>
              <w:rFonts w:ascii="Verdana" w:cs="Verdana" w:eastAsia="Verdana" w:hAnsi="Verdana"/>
              <w:b w:val="1"/>
              <w:sz w:val="16"/>
              <w:szCs w:val="16"/>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6.1. </w:t>
          </w:r>
          <w:hyperlink w:anchor="_wxy8odan7gl8">
            <w:r w:rsidDel="00000000" w:rsidR="00000000" w:rsidRPr="00000000">
              <w:rPr>
                <w:rFonts w:ascii="Verdana" w:cs="Verdana" w:eastAsia="Verdana" w:hAnsi="Verdana"/>
                <w:b w:val="1"/>
                <w:sz w:val="16"/>
                <w:szCs w:val="16"/>
                <w:rtl w:val="0"/>
              </w:rPr>
              <w:t xml:space="preserve">Instrucciones if/else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_wxy8odan7gl8 \h </w:instrText>
            <w:fldChar w:fldCharType="separate"/>
          </w:r>
          <w:r w:rsidDel="00000000" w:rsidR="00000000" w:rsidRPr="00000000">
            <w:rPr>
              <w:rFonts w:ascii="Verdana" w:cs="Verdana" w:eastAsia="Verdana" w:hAnsi="Verdana"/>
              <w:b w:val="1"/>
              <w:sz w:val="16"/>
              <w:szCs w:val="16"/>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6.2. </w:t>
          </w:r>
          <w:hyperlink w:anchor="_51dujarc1r3z">
            <w:r w:rsidDel="00000000" w:rsidR="00000000" w:rsidRPr="00000000">
              <w:rPr>
                <w:rFonts w:ascii="Verdana" w:cs="Verdana" w:eastAsia="Verdana" w:hAnsi="Verdana"/>
                <w:b w:val="1"/>
                <w:sz w:val="16"/>
                <w:szCs w:val="16"/>
                <w:rtl w:val="0"/>
              </w:rPr>
              <w:t xml:space="preserve">Ramificaciones anidadas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_51dujarc1r3z \h </w:instrText>
            <w:fldChar w:fldCharType="separate"/>
          </w:r>
          <w:r w:rsidDel="00000000" w:rsidR="00000000" w:rsidRPr="00000000">
            <w:rPr>
              <w:rFonts w:ascii="Verdana" w:cs="Verdana" w:eastAsia="Verdana" w:hAnsi="Verdana"/>
              <w:b w:val="1"/>
              <w:sz w:val="16"/>
              <w:szCs w:val="16"/>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 </w:t>
          </w:r>
          <w:hyperlink w:anchor="_3g64u3ajyi1s">
            <w:r w:rsidDel="00000000" w:rsidR="00000000" w:rsidRPr="00000000">
              <w:rPr>
                <w:rFonts w:ascii="Verdana" w:cs="Verdana" w:eastAsia="Verdana" w:hAnsi="Verdana"/>
                <w:b w:val="1"/>
                <w:sz w:val="16"/>
                <w:szCs w:val="16"/>
                <w:rtl w:val="0"/>
              </w:rPr>
              <w:t xml:space="preserve">Estructura repetitivas (Bucles)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_3g64u3ajyi1s \h </w:instrText>
            <w:fldChar w:fldCharType="separate"/>
          </w:r>
          <w:r w:rsidDel="00000000" w:rsidR="00000000" w:rsidRPr="00000000">
            <w:rPr>
              <w:rFonts w:ascii="Verdana" w:cs="Verdana" w:eastAsia="Verdana" w:hAnsi="Verdana"/>
              <w:b w:val="1"/>
              <w:sz w:val="16"/>
              <w:szCs w:val="16"/>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7.1. </w:t>
          </w:r>
          <w:hyperlink w:anchor="_b1hcwajd9g0g">
            <w:r w:rsidDel="00000000" w:rsidR="00000000" w:rsidRPr="00000000">
              <w:rPr>
                <w:rFonts w:ascii="Verdana" w:cs="Verdana" w:eastAsia="Verdana" w:hAnsi="Verdana"/>
                <w:b w:val="1"/>
                <w:sz w:val="16"/>
                <w:szCs w:val="16"/>
                <w:rtl w:val="0"/>
              </w:rPr>
              <w:t xml:space="preserve">Bucle for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_b1hcwajd9g0g \h </w:instrText>
            <w:fldChar w:fldCharType="separate"/>
          </w:r>
          <w:r w:rsidDel="00000000" w:rsidR="00000000" w:rsidRPr="00000000">
            <w:rPr>
              <w:rFonts w:ascii="Verdana" w:cs="Verdana" w:eastAsia="Verdana" w:hAnsi="Verdana"/>
              <w:b w:val="1"/>
              <w:sz w:val="16"/>
              <w:szCs w:val="16"/>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7.2. </w:t>
          </w:r>
          <w:hyperlink w:anchor="_cpn9r370t3uh">
            <w:r w:rsidDel="00000000" w:rsidR="00000000" w:rsidRPr="00000000">
              <w:rPr>
                <w:rFonts w:ascii="Verdana" w:cs="Verdana" w:eastAsia="Verdana" w:hAnsi="Verdana"/>
                <w:b w:val="1"/>
                <w:sz w:val="16"/>
                <w:szCs w:val="16"/>
                <w:rtl w:val="0"/>
              </w:rPr>
              <w:t xml:space="preserve">Bucle while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_cpn9r370t3uh \h </w:instrText>
            <w:fldChar w:fldCharType="separate"/>
          </w:r>
          <w:r w:rsidDel="00000000" w:rsidR="00000000" w:rsidRPr="00000000">
            <w:rPr>
              <w:rFonts w:ascii="Verdana" w:cs="Verdana" w:eastAsia="Verdana" w:hAnsi="Verdana"/>
              <w:b w:val="1"/>
              <w:sz w:val="16"/>
              <w:szCs w:val="16"/>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7.3. </w:t>
          </w:r>
          <w:hyperlink w:anchor="_n01iat5y8kzr">
            <w:r w:rsidDel="00000000" w:rsidR="00000000" w:rsidRPr="00000000">
              <w:rPr>
                <w:rFonts w:ascii="Verdana" w:cs="Verdana" w:eastAsia="Verdana" w:hAnsi="Verdana"/>
                <w:b w:val="1"/>
                <w:sz w:val="16"/>
                <w:szCs w:val="16"/>
                <w:rtl w:val="0"/>
              </w:rPr>
              <w:t xml:space="preserve">Bucle do-while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_n01iat5y8kzr \h </w:instrText>
            <w:fldChar w:fldCharType="separate"/>
          </w:r>
          <w:r w:rsidDel="00000000" w:rsidR="00000000" w:rsidRPr="00000000">
            <w:rPr>
              <w:rFonts w:ascii="Verdana" w:cs="Verdana" w:eastAsia="Verdana" w:hAnsi="Verdana"/>
              <w:b w:val="1"/>
              <w:sz w:val="16"/>
              <w:szCs w:val="16"/>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7.4. </w:t>
          </w:r>
          <w:hyperlink w:anchor="_bsn6vhci8k0o">
            <w:r w:rsidDel="00000000" w:rsidR="00000000" w:rsidRPr="00000000">
              <w:rPr>
                <w:rFonts w:ascii="Verdana" w:cs="Verdana" w:eastAsia="Verdana" w:hAnsi="Verdana"/>
                <w:b w:val="1"/>
                <w:sz w:val="16"/>
                <w:szCs w:val="16"/>
                <w:rtl w:val="0"/>
              </w:rPr>
              <w:t xml:space="preserve">Instrucciones BREAK y CONTINUE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_bsn6vhci8k0o \h </w:instrText>
            <w:fldChar w:fldCharType="separate"/>
          </w:r>
          <w:r w:rsidDel="00000000" w:rsidR="00000000" w:rsidRPr="00000000">
            <w:rPr>
              <w:rFonts w:ascii="Verdana" w:cs="Verdana" w:eastAsia="Verdana" w:hAnsi="Verdana"/>
              <w:b w:val="1"/>
              <w:sz w:val="16"/>
              <w:szCs w:val="16"/>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 </w:t>
          </w:r>
          <w:hyperlink w:anchor="_ltodb2dvjv">
            <w:r w:rsidDel="00000000" w:rsidR="00000000" w:rsidRPr="00000000">
              <w:rPr>
                <w:rFonts w:ascii="Verdana" w:cs="Verdana" w:eastAsia="Verdana" w:hAnsi="Verdana"/>
                <w:b w:val="1"/>
                <w:sz w:val="16"/>
                <w:szCs w:val="16"/>
                <w:rtl w:val="0"/>
              </w:rPr>
              <w:t xml:space="preserve">Funciones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_ltodb2dvjv \h </w:instrText>
            <w:fldChar w:fldCharType="separate"/>
          </w:r>
          <w:r w:rsidDel="00000000" w:rsidR="00000000" w:rsidRPr="00000000">
            <w:rPr>
              <w:rFonts w:ascii="Verdana" w:cs="Verdana" w:eastAsia="Verdana" w:hAnsi="Verdana"/>
              <w:b w:val="1"/>
              <w:sz w:val="16"/>
              <w:szCs w:val="16"/>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9. </w:t>
          </w:r>
          <w:hyperlink w:anchor="_7bndl2df822y">
            <w:r w:rsidDel="00000000" w:rsidR="00000000" w:rsidRPr="00000000">
              <w:rPr>
                <w:rFonts w:ascii="Verdana" w:cs="Verdana" w:eastAsia="Verdana" w:hAnsi="Verdana"/>
                <w:b w:val="1"/>
                <w:sz w:val="16"/>
                <w:szCs w:val="16"/>
                <w:rtl w:val="0"/>
              </w:rPr>
              <w:t xml:space="preserve">Funciones flecha (arrow functions)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_7bndl2df822y \h </w:instrText>
            <w:fldChar w:fldCharType="separate"/>
          </w:r>
          <w:r w:rsidDel="00000000" w:rsidR="00000000" w:rsidRPr="00000000">
            <w:rPr>
              <w:rFonts w:ascii="Verdana" w:cs="Verdana" w:eastAsia="Verdana" w:hAnsi="Verdana"/>
              <w:b w:val="1"/>
              <w:sz w:val="16"/>
              <w:szCs w:val="16"/>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10. </w:t>
          </w:r>
          <w:hyperlink w:anchor="_v8mwl2uk5v3f">
            <w:r w:rsidDel="00000000" w:rsidR="00000000" w:rsidRPr="00000000">
              <w:rPr>
                <w:rFonts w:ascii="Verdana" w:cs="Verdana" w:eastAsia="Verdana" w:hAnsi="Verdana"/>
                <w:b w:val="1"/>
                <w:sz w:val="16"/>
                <w:szCs w:val="16"/>
                <w:rtl w:val="0"/>
              </w:rPr>
              <w:t xml:space="preserve">Clases en Javascript</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_v8mwl2uk5v3f \h </w:instrText>
            <w:fldChar w:fldCharType="separate"/>
          </w:r>
          <w:r w:rsidDel="00000000" w:rsidR="00000000" w:rsidRPr="00000000">
            <w:rPr>
              <w:rFonts w:ascii="Verdana" w:cs="Verdana" w:eastAsia="Verdana" w:hAnsi="Verdana"/>
              <w:b w:val="1"/>
              <w:sz w:val="16"/>
              <w:szCs w:val="16"/>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11. </w:t>
          </w:r>
          <w:hyperlink w:anchor="_kewb89a4ihd1">
            <w:r w:rsidDel="00000000" w:rsidR="00000000" w:rsidRPr="00000000">
              <w:rPr>
                <w:rFonts w:ascii="Verdana" w:cs="Verdana" w:eastAsia="Verdana" w:hAnsi="Verdana"/>
                <w:b w:val="1"/>
                <w:sz w:val="16"/>
                <w:szCs w:val="16"/>
                <w:rtl w:val="0"/>
              </w:rPr>
              <w:t xml:space="preserve">Más cosas interesantes de Javascript ES6</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_kewb89a4ihd1 \h </w:instrText>
            <w:fldChar w:fldCharType="separate"/>
          </w:r>
          <w:r w:rsidDel="00000000" w:rsidR="00000000" w:rsidRPr="00000000">
            <w:rPr>
              <w:rFonts w:ascii="Verdana" w:cs="Verdana" w:eastAsia="Verdana" w:hAnsi="Verdana"/>
              <w:b w:val="1"/>
              <w:sz w:val="16"/>
              <w:szCs w:val="16"/>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12. </w:t>
          </w:r>
          <w:hyperlink w:anchor="_frnamjazqrln">
            <w:r w:rsidDel="00000000" w:rsidR="00000000" w:rsidRPr="00000000">
              <w:rPr>
                <w:rFonts w:ascii="Verdana" w:cs="Verdana" w:eastAsia="Verdana" w:hAnsi="Verdana"/>
                <w:b w:val="1"/>
                <w:sz w:val="16"/>
                <w:szCs w:val="16"/>
                <w:rtl w:val="0"/>
              </w:rPr>
              <w:t xml:space="preserve">Introducción a la manipulación del DOM</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_frnamjazqrln \h </w:instrText>
            <w:fldChar w:fldCharType="separate"/>
          </w:r>
          <w:r w:rsidDel="00000000" w:rsidR="00000000" w:rsidRPr="00000000">
            <w:rPr>
              <w:rFonts w:ascii="Verdana" w:cs="Verdana" w:eastAsia="Verdana" w:hAnsi="Verdana"/>
              <w:b w:val="1"/>
              <w:sz w:val="16"/>
              <w:szCs w:val="16"/>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13. </w:t>
          </w:r>
          <w:hyperlink w:anchor="_mq8ia7velrns">
            <w:r w:rsidDel="00000000" w:rsidR="00000000" w:rsidRPr="00000000">
              <w:rPr>
                <w:rFonts w:ascii="Verdana" w:cs="Verdana" w:eastAsia="Verdana" w:hAnsi="Verdana"/>
                <w:b w:val="1"/>
                <w:sz w:val="16"/>
                <w:szCs w:val="16"/>
                <w:rtl w:val="0"/>
              </w:rPr>
              <w:t xml:space="preserve">Material adicional</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_mq8ia7velrns \h </w:instrText>
            <w:fldChar w:fldCharType="separate"/>
          </w:r>
          <w:r w:rsidDel="00000000" w:rsidR="00000000" w:rsidRPr="00000000">
            <w:rPr>
              <w:rFonts w:ascii="Verdana" w:cs="Verdana" w:eastAsia="Verdana" w:hAnsi="Verdana"/>
              <w:b w:val="1"/>
              <w:sz w:val="16"/>
              <w:szCs w:val="16"/>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14. </w:t>
          </w:r>
          <w:hyperlink w:anchor="_52hibfi4gv7g">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_52hibfi4gv7g \h </w:instrText>
            <w:fldChar w:fldCharType="separate"/>
          </w:r>
          <w:r w:rsidDel="00000000" w:rsidR="00000000" w:rsidRPr="00000000">
            <w:rPr>
              <w:rFonts w:ascii="Verdana" w:cs="Verdana" w:eastAsia="Verdana" w:hAnsi="Verdana"/>
              <w:b w:val="1"/>
              <w:sz w:val="16"/>
              <w:szCs w:val="16"/>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15. </w:t>
          </w:r>
          <w:hyperlink w:anchor="_g1qlmy5ta6mu">
            <w:r w:rsidDel="00000000" w:rsidR="00000000" w:rsidRPr="00000000">
              <w:rPr>
                <w:rFonts w:ascii="Verdana" w:cs="Verdana" w:eastAsia="Verdana" w:hAnsi="Verdana"/>
                <w:b w:val="1"/>
                <w:sz w:val="16"/>
                <w:szCs w:val="16"/>
                <w:rtl w:val="0"/>
              </w:rPr>
              <w:t xml:space="preserve">Autores (en orden alfabético)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_g1qlmy5ta6mu \h </w:instrText>
            <w:fldChar w:fldCharType="separate"/>
          </w:r>
          <w:r w:rsidDel="00000000" w:rsidR="00000000" w:rsidRPr="00000000">
            <w:rPr>
              <w:rFonts w:ascii="Verdana" w:cs="Verdana" w:eastAsia="Verdana" w:hAnsi="Verdana"/>
              <w:b w:val="1"/>
              <w:sz w:val="16"/>
              <w:szCs w:val="16"/>
              <w:rtl w:val="0"/>
            </w:rPr>
            <w:t xml:space="preserve">26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rPr>
          <w:rFonts w:ascii="Verdana" w:cs="Verdana" w:eastAsia="Verdana" w:hAnsi="Verdana"/>
          <w:sz w:val="16"/>
          <w:szCs w:val="16"/>
        </w:rPr>
        <w:sectPr>
          <w:pgSz w:h="16838" w:w="11906"/>
          <w:pgMar w:bottom="1134" w:top="1134" w:left="1134" w:right="1134" w:header="0" w:footer="0"/>
          <w:pgNumType w:start="1"/>
          <w:cols w:equalWidth="0"/>
        </w:sectPr>
      </w:pPr>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2</w:t>
      </w:r>
      <w:r w:rsidDel="00000000" w:rsidR="00000000" w:rsidRPr="00000000">
        <w:rPr>
          <w:rFonts w:ascii="Calibri" w:cs="Calibri" w:eastAsia="Calibri" w:hAnsi="Calibri"/>
          <w:smallCaps w:val="1"/>
          <w:color w:val="336633"/>
          <w:sz w:val="32"/>
          <w:szCs w:val="32"/>
          <w:rtl w:val="0"/>
        </w:rPr>
        <w:t xml:space="preserve">. Sintax</w:t>
      </w:r>
      <w:r w:rsidDel="00000000" w:rsidR="00000000" w:rsidRPr="00000000">
        <w:rPr>
          <w:smallCaps w:val="1"/>
          <w:color w:val="336633"/>
          <w:sz w:val="32"/>
          <w:szCs w:val="32"/>
          <w:rtl w:val="0"/>
        </w:rPr>
        <w:t xml:space="preserve">is Javascript ES6</w:t>
      </w:r>
      <w:r w:rsidDel="00000000" w:rsidR="00000000" w:rsidRPr="00000000">
        <w:rPr>
          <w:rtl w:val="0"/>
        </w:rPr>
      </w:r>
    </w:p>
    <w:p w:rsidR="00000000" w:rsidDel="00000000" w:rsidP="00000000" w:rsidRDefault="00000000" w:rsidRPr="00000000" w14:paraId="0000003F">
      <w:pPr>
        <w:pStyle w:val="Heading1"/>
        <w:numPr>
          <w:ilvl w:val="0"/>
          <w:numId w:val="6"/>
        </w:numPr>
        <w:ind w:left="432"/>
      </w:pPr>
      <w:bookmarkStart w:colFirst="0" w:colLast="0" w:name="_ge43nvu7ywtj" w:id="1"/>
      <w:bookmarkEnd w:id="1"/>
      <w:r w:rsidDel="00000000" w:rsidR="00000000" w:rsidRPr="00000000">
        <w:rPr>
          <w:rtl w:val="0"/>
        </w:rPr>
        <w:t xml:space="preserve">Introducción</w:t>
      </w:r>
    </w:p>
    <w:p w:rsidR="00000000" w:rsidDel="00000000" w:rsidP="00000000" w:rsidRDefault="00000000" w:rsidRPr="00000000" w14:paraId="00000040">
      <w:pPr>
        <w:ind w:left="0" w:firstLine="0"/>
        <w:rPr/>
      </w:pPr>
      <w:r w:rsidDel="00000000" w:rsidR="00000000" w:rsidRPr="00000000">
        <w:rPr>
          <w:rtl w:val="0"/>
        </w:rPr>
        <w:t xml:space="preserve">Javascript es un lenguaje de programación que inicialmente nació como un lenguaje que permitía ejecutar código en nuestro navegador (cliente), ampliando la funcionalidad de nuestros sitios web.</w:t>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Una de las versiones más extendidas de Javascript moderno, es la llamada por por muchos </w:t>
      </w:r>
      <w:r w:rsidDel="00000000" w:rsidR="00000000" w:rsidRPr="00000000">
        <w:rPr>
          <w:b w:val="1"/>
          <w:rtl w:val="0"/>
        </w:rPr>
        <w:t xml:space="preserve">Javascript ES6</w:t>
      </w:r>
      <w:r w:rsidDel="00000000" w:rsidR="00000000" w:rsidRPr="00000000">
        <w:rPr>
          <w:rtl w:val="0"/>
        </w:rPr>
        <w:t xml:space="preserve"> (ECMAScript 6), también llamado ECMAScript 2015 o incluso por algunos llamado directamente Javascript 6. Al crear esta pequeña guía nos hemos basado en esta versión.  Si ya sabes Javascript pero quieres conocer novedades de Javascript ES6, te recomendamos este curso </w:t>
      </w:r>
      <w:hyperlink r:id="rId8">
        <w:r w:rsidDel="00000000" w:rsidR="00000000" w:rsidRPr="00000000">
          <w:rPr>
            <w:color w:val="1155cc"/>
            <w:u w:val="single"/>
            <w:rtl w:val="0"/>
          </w:rPr>
          <w:t xml:space="preserve">https://didacticode.com/curso/curso-javascript-es6/</w:t>
        </w:r>
      </w:hyperlink>
      <w:r w:rsidDel="00000000" w:rsidR="00000000" w:rsidRPr="00000000">
        <w:rPr>
          <w:rtl w:val="0"/>
        </w:rPr>
        <w:t xml:space="preserve"> </w:t>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t xml:space="preserve">Actualmente esa es una de sus principales funciones, pero dada su popularidad el lenguaje ha sido portado a otros ámbitos, entre los que destaca el popular NodeJS  </w:t>
      </w:r>
      <w:hyperlink r:id="rId9">
        <w:r w:rsidDel="00000000" w:rsidR="00000000" w:rsidRPr="00000000">
          <w:rPr>
            <w:color w:val="1155cc"/>
            <w:u w:val="single"/>
            <w:rtl w:val="0"/>
          </w:rPr>
          <w:t xml:space="preserve">https://nodejs.org/</w:t>
        </w:r>
      </w:hyperlink>
      <w:r w:rsidDel="00000000" w:rsidR="00000000" w:rsidRPr="00000000">
        <w:rPr>
          <w:rtl w:val="0"/>
        </w:rPr>
        <w:t xml:space="preserve"> que permite la ejecución de Javascript como como lenguaje escritorio y lenguaje servidor.</w:t>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t xml:space="preserve">Aunque en este módulo nos centramos en la ejecución de Javascript en el navegador, lo aprendido puede ser utilizado para otras implementaciones de Javascript.</w:t>
      </w:r>
    </w:p>
    <w:p w:rsidR="00000000" w:rsidDel="00000000" w:rsidP="00000000" w:rsidRDefault="00000000" w:rsidRPr="00000000" w14:paraId="00000047">
      <w:pPr>
        <w:pStyle w:val="Heading1"/>
        <w:numPr>
          <w:ilvl w:val="0"/>
          <w:numId w:val="6"/>
        </w:numPr>
        <w:ind w:left="432"/>
      </w:pPr>
      <w:bookmarkStart w:colFirst="0" w:colLast="0" w:name="_ufc7q4t6mm5g" w:id="2"/>
      <w:bookmarkEnd w:id="2"/>
      <w:r w:rsidDel="00000000" w:rsidR="00000000" w:rsidRPr="00000000">
        <w:rPr>
          <w:rtl w:val="0"/>
        </w:rPr>
        <w:t xml:space="preserve">Hola mundo y comentarios</w:t>
      </w:r>
    </w:p>
    <w:p w:rsidR="00000000" w:rsidDel="00000000" w:rsidP="00000000" w:rsidRDefault="00000000" w:rsidRPr="00000000" w14:paraId="00000048">
      <w:pPr>
        <w:ind w:left="0" w:firstLine="0"/>
        <w:rPr/>
      </w:pPr>
      <w:r w:rsidDel="00000000" w:rsidR="00000000" w:rsidRPr="00000000">
        <w:rPr>
          <w:rtl w:val="0"/>
        </w:rPr>
        <w:t xml:space="preserve">Para añadir JavaScript se usa la etiqueta SCRIPT.</w:t>
      </w:r>
    </w:p>
    <w:p w:rsidR="00000000" w:rsidDel="00000000" w:rsidP="00000000" w:rsidRDefault="00000000" w:rsidRPr="00000000" w14:paraId="00000049">
      <w:pPr>
        <w:ind w:left="0" w:firstLine="0"/>
        <w:rPr>
          <w:color w:val="808030"/>
          <w:highlight w:val="white"/>
        </w:rPr>
      </w:pPr>
      <w:r w:rsidDel="00000000" w:rsidR="00000000" w:rsidRPr="00000000">
        <w:rPr>
          <w:rtl w:val="0"/>
        </w:rPr>
        <w:t xml:space="preserve">Este puede estar en cualquier lugar de la página. El código se ejecuta en el lugar donde se encuentra de forma secuencial a como el navegador lo va encontrando.</w:t>
      </w:r>
      <w:r w:rsidDel="00000000" w:rsidR="00000000" w:rsidRPr="00000000">
        <w:rPr>
          <w:rtl w:val="0"/>
        </w:rPr>
      </w:r>
    </w:p>
    <w:tbl>
      <w:tblPr>
        <w:tblStyle w:val="Table1"/>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Fonts w:ascii="Consolas" w:cs="Consolas" w:eastAsia="Consolas" w:hAnsi="Consolas"/>
                <w:color w:val="333333"/>
                <w:shd w:fill="f8f8f8" w:val="clear"/>
                <w:rtl w:val="0"/>
              </w:rPr>
              <w:t xml:space="preserve">&lt;SCRIPT LANGUAGE=</w:t>
            </w:r>
            <w:r w:rsidDel="00000000" w:rsidR="00000000" w:rsidRPr="00000000">
              <w:rPr>
                <w:rFonts w:ascii="Consolas" w:cs="Consolas" w:eastAsia="Consolas" w:hAnsi="Consolas"/>
                <w:color w:val="dd1144"/>
                <w:shd w:fill="f8f8f8" w:val="clear"/>
                <w:rtl w:val="0"/>
              </w:rPr>
              <w:t xml:space="preserve">"JavaScript"</w:t>
            </w:r>
            <w:r w:rsidDel="00000000" w:rsidR="00000000" w:rsidRPr="00000000">
              <w:rPr>
                <w:rFonts w:ascii="Consolas" w:cs="Consolas" w:eastAsia="Consolas" w:hAnsi="Consolas"/>
                <w:color w:val="333333"/>
                <w:shd w:fill="f8f8f8" w:val="clear"/>
                <w:rtl w:val="0"/>
              </w:rPr>
              <w:t xml:space="preserve">&gt;</w:t>
              <w:br w:type="textWrapping"/>
              <w:t xml:space="preserve">Aquí va el código</w:t>
              <w:br w:type="textWrapping"/>
            </w:r>
            <w:r w:rsidDel="00000000" w:rsidR="00000000" w:rsidRPr="00000000">
              <w:rPr>
                <w:rFonts w:ascii="Consolas" w:cs="Consolas" w:eastAsia="Consolas" w:hAnsi="Consolas"/>
                <w:i w:val="1"/>
                <w:color w:val="999988"/>
                <w:shd w:fill="f8f8f8" w:val="clear"/>
                <w:rtl w:val="0"/>
              </w:rPr>
              <w:t xml:space="preserve">// Esto es un comentario en Javascript de una línea</w:t>
            </w:r>
            <w:r w:rsidDel="00000000" w:rsidR="00000000" w:rsidRPr="00000000">
              <w:rPr>
                <w:rFonts w:ascii="Consolas" w:cs="Consolas" w:eastAsia="Consolas" w:hAnsi="Consolas"/>
                <w:color w:val="333333"/>
                <w:shd w:fill="f8f8f8" w:val="clear"/>
                <w:rtl w:val="0"/>
              </w:rPr>
              <w:br w:type="textWrapping"/>
              <w:t xml:space="preserve">&lt;</w:t>
            </w:r>
            <w:r w:rsidDel="00000000" w:rsidR="00000000" w:rsidRPr="00000000">
              <w:rPr>
                <w:rFonts w:ascii="Consolas" w:cs="Consolas" w:eastAsia="Consolas" w:hAnsi="Consolas"/>
                <w:color w:val="009926"/>
                <w:shd w:fill="f8f8f8" w:val="clear"/>
                <w:rtl w:val="0"/>
              </w:rPr>
              <w:t xml:space="preserve">/SCRIPT&gt;</w:t>
            </w:r>
            <w:r w:rsidDel="00000000" w:rsidR="00000000" w:rsidRPr="00000000">
              <w:rPr>
                <w:rtl w:val="0"/>
              </w:rPr>
            </w:r>
          </w:p>
        </w:tc>
      </w:tr>
    </w:tbl>
    <w:p w:rsidR="00000000" w:rsidDel="00000000" w:rsidP="00000000" w:rsidRDefault="00000000" w:rsidRPr="00000000" w14:paraId="0000004B">
      <w:pPr>
        <w:ind w:left="0" w:firstLine="0"/>
        <w:rPr/>
      </w:pPr>
      <w:r w:rsidDel="00000000" w:rsidR="00000000" w:rsidRPr="00000000">
        <w:rPr>
          <w:rtl w:val="0"/>
        </w:rPr>
        <w:t xml:space="preserve">En Javascript los comentarios se pueden hacer con // para una línea y con /* */ para varias líneas.</w:t>
      </w:r>
    </w:p>
    <w:p w:rsidR="00000000" w:rsidDel="00000000" w:rsidP="00000000" w:rsidRDefault="00000000" w:rsidRPr="00000000" w14:paraId="0000004C">
      <w:pPr>
        <w:ind w:left="0" w:firstLine="0"/>
        <w:rPr/>
      </w:pPr>
      <w:r w:rsidDel="00000000" w:rsidR="00000000" w:rsidRPr="00000000">
        <w:rPr>
          <w:rtl w:val="0"/>
        </w:rPr>
        <w:t xml:space="preserve">Asimismo desde Javascript es posible escribir mensajes a la consola de desarrollo mediante la orden “console.log(texto)”.</w:t>
      </w:r>
    </w:p>
    <w:p w:rsidR="00000000" w:rsidDel="00000000" w:rsidP="00000000" w:rsidRDefault="00000000" w:rsidRPr="00000000" w14:paraId="0000004D">
      <w:pPr>
        <w:ind w:left="0" w:firstLine="0"/>
        <w:rPr/>
      </w:pPr>
      <w:r w:rsidDel="00000000" w:rsidR="00000000" w:rsidRPr="00000000">
        <w:rPr>
          <w:rtl w:val="0"/>
        </w:rPr>
        <w:t xml:space="preserve">Este ejemplo podría ser un pequeño hola mundo que al ejecutarse se mostrará en la consola de desarrollo. Ejemplo con “console.log” y comentario multilínea.</w:t>
      </w:r>
    </w:p>
    <w:tbl>
      <w:tblPr>
        <w:tblStyle w:val="Table2"/>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highlight w:val="white"/>
              </w:rPr>
            </w:pPr>
            <w:r w:rsidDel="00000000" w:rsidR="00000000" w:rsidRPr="00000000">
              <w:rPr>
                <w:rFonts w:ascii="Consolas" w:cs="Consolas" w:eastAsia="Consolas" w:hAnsi="Consolas"/>
                <w:color w:val="333333"/>
                <w:shd w:fill="f8f8f8" w:val="clear"/>
                <w:rtl w:val="0"/>
              </w:rPr>
              <w:t xml:space="preserve">&lt;SCRIPT LANGUAGE=</w:t>
            </w:r>
            <w:r w:rsidDel="00000000" w:rsidR="00000000" w:rsidRPr="00000000">
              <w:rPr>
                <w:rFonts w:ascii="Consolas" w:cs="Consolas" w:eastAsia="Consolas" w:hAnsi="Consolas"/>
                <w:color w:val="dd1144"/>
                <w:shd w:fill="f8f8f8" w:val="clear"/>
                <w:rtl w:val="0"/>
              </w:rPr>
              <w:t xml:space="preserve">"JavaScript"</w:t>
            </w:r>
            <w:r w:rsidDel="00000000" w:rsidR="00000000" w:rsidRPr="00000000">
              <w:rPr>
                <w:rFonts w:ascii="Consolas" w:cs="Consolas" w:eastAsia="Consolas" w:hAnsi="Consolas"/>
                <w:color w:val="333333"/>
                <w:shd w:fill="f8f8f8" w:val="clear"/>
                <w:rtl w:val="0"/>
              </w:rPr>
              <w:t xml:space="preserve">&gt;</w:t>
              <w:br w:type="textWrapping"/>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 (</w:t>
            </w:r>
            <w:r w:rsidDel="00000000" w:rsidR="00000000" w:rsidRPr="00000000">
              <w:rPr>
                <w:rFonts w:ascii="Consolas" w:cs="Consolas" w:eastAsia="Consolas" w:hAnsi="Consolas"/>
                <w:color w:val="dd1144"/>
                <w:shd w:fill="f8f8f8" w:val="clear"/>
                <w:rtl w:val="0"/>
              </w:rPr>
              <w:t xml:space="preserve">"Hola mundo"</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i w:val="1"/>
                <w:color w:val="999988"/>
                <w:shd w:fill="f8f8f8" w:val="clear"/>
                <w:rtl w:val="0"/>
              </w:rPr>
              <w:t xml:space="preserve">/* Esto es un comentario en</w:t>
              <w:br w:type="textWrapping"/>
              <w:t xml:space="preserve">Javascript multilínea */</w:t>
            </w:r>
            <w:r w:rsidDel="00000000" w:rsidR="00000000" w:rsidRPr="00000000">
              <w:rPr>
                <w:rFonts w:ascii="Consolas" w:cs="Consolas" w:eastAsia="Consolas" w:hAnsi="Consolas"/>
                <w:color w:val="333333"/>
                <w:shd w:fill="f8f8f8" w:val="clear"/>
                <w:rtl w:val="0"/>
              </w:rPr>
              <w:br w:type="textWrapping"/>
              <w:t xml:space="preserve">&lt;</w:t>
            </w:r>
            <w:r w:rsidDel="00000000" w:rsidR="00000000" w:rsidRPr="00000000">
              <w:rPr>
                <w:rFonts w:ascii="Consolas" w:cs="Consolas" w:eastAsia="Consolas" w:hAnsi="Consolas"/>
                <w:color w:val="009926"/>
                <w:shd w:fill="f8f8f8" w:val="clear"/>
                <w:rtl w:val="0"/>
              </w:rPr>
              <w:t xml:space="preserve">/SCRIPT&gt;</w:t>
            </w:r>
            <w:r w:rsidDel="00000000" w:rsidR="00000000" w:rsidRPr="00000000">
              <w:rPr>
                <w:rtl w:val="0"/>
              </w:rPr>
            </w:r>
          </w:p>
        </w:tc>
      </w:tr>
    </w:tbl>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t xml:space="preserve">Otra vía para mostrar información al usuario desde una ventana, es el comando “alert(texto)”.</w:t>
      </w:r>
    </w:p>
    <w:tbl>
      <w:tblPr>
        <w:tblStyle w:val="Table3"/>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highlight w:val="white"/>
              </w:rPr>
            </w:pPr>
            <w:r w:rsidDel="00000000" w:rsidR="00000000" w:rsidRPr="00000000">
              <w:rPr>
                <w:rFonts w:ascii="Consolas" w:cs="Consolas" w:eastAsia="Consolas" w:hAnsi="Consolas"/>
                <w:color w:val="333333"/>
                <w:shd w:fill="f8f8f8" w:val="clear"/>
                <w:rtl w:val="0"/>
              </w:rPr>
              <w:t xml:space="preserve">&lt;SCRIPT LANGUAGE=</w:t>
            </w:r>
            <w:r w:rsidDel="00000000" w:rsidR="00000000" w:rsidRPr="00000000">
              <w:rPr>
                <w:rFonts w:ascii="Consolas" w:cs="Consolas" w:eastAsia="Consolas" w:hAnsi="Consolas"/>
                <w:color w:val="dd1144"/>
                <w:shd w:fill="f8f8f8" w:val="clear"/>
                <w:rtl w:val="0"/>
              </w:rPr>
              <w:t xml:space="preserve">"JavaScript"</w:t>
            </w:r>
            <w:r w:rsidDel="00000000" w:rsidR="00000000" w:rsidRPr="00000000">
              <w:rPr>
                <w:rFonts w:ascii="Consolas" w:cs="Consolas" w:eastAsia="Consolas" w:hAnsi="Consolas"/>
                <w:color w:val="333333"/>
                <w:shd w:fill="f8f8f8" w:val="clear"/>
                <w:rtl w:val="0"/>
              </w:rPr>
              <w:t xml:space="preserve">&gt;</w:t>
              <w:br w:type="textWrapping"/>
              <w:t xml:space="preserve">alert(</w:t>
            </w:r>
            <w:r w:rsidDel="00000000" w:rsidR="00000000" w:rsidRPr="00000000">
              <w:rPr>
                <w:rFonts w:ascii="Consolas" w:cs="Consolas" w:eastAsia="Consolas" w:hAnsi="Consolas"/>
                <w:color w:val="dd1144"/>
                <w:shd w:fill="f8f8f8" w:val="clear"/>
                <w:rtl w:val="0"/>
              </w:rPr>
              <w:t xml:space="preserve">"Hola mundo"</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color w:val="000080"/>
                <w:shd w:fill="f8f8f8" w:val="clear"/>
                <w:rtl w:val="0"/>
              </w:rPr>
              <w:t xml:space="preserve">&lt;/SCRIPT&gt;</w:t>
            </w:r>
            <w:r w:rsidDel="00000000" w:rsidR="00000000" w:rsidRPr="00000000">
              <w:rPr>
                <w:rtl w:val="0"/>
              </w:rPr>
            </w:r>
          </w:p>
        </w:tc>
      </w:tr>
    </w:tbl>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t xml:space="preserve">Hay una forma mucho más práctica y ordenada de usar código Javascript. Se pueden incluir uno o varios ficheros con código Javascript en nuestro documento HTML. Se puede incluir tantos como se desee. Esta es la forma más adecuada para trabajar con código Javascript.</w:t>
      </w:r>
    </w:p>
    <w:p w:rsidR="00000000" w:rsidDel="00000000" w:rsidP="00000000" w:rsidRDefault="00000000" w:rsidRPr="00000000" w14:paraId="00000055">
      <w:pPr>
        <w:ind w:left="0" w:firstLine="0"/>
        <w:rPr/>
      </w:pPr>
      <w:r w:rsidDel="00000000" w:rsidR="00000000" w:rsidRPr="00000000">
        <w:rPr>
          <w:rtl w:val="0"/>
        </w:rPr>
        <w:t xml:space="preserve">Un ejemplo de inclusión de ficheros.</w:t>
      </w:r>
    </w:p>
    <w:tbl>
      <w:tblPr>
        <w:tblStyle w:val="Table4"/>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Fonts w:ascii="Consolas" w:cs="Consolas" w:eastAsia="Consolas" w:hAnsi="Consolas"/>
                <w:color w:val="333333"/>
                <w:shd w:fill="f8f8f8" w:val="clear"/>
                <w:rtl w:val="0"/>
              </w:rPr>
              <w:t xml:space="preserve">&lt;script type=</w:t>
            </w:r>
            <w:r w:rsidDel="00000000" w:rsidR="00000000" w:rsidRPr="00000000">
              <w:rPr>
                <w:rFonts w:ascii="Consolas" w:cs="Consolas" w:eastAsia="Consolas" w:hAnsi="Consolas"/>
                <w:color w:val="dd1144"/>
                <w:shd w:fill="f8f8f8" w:val="clear"/>
                <w:rtl w:val="0"/>
              </w:rPr>
              <w:t xml:space="preserve">"text/javascript"</w:t>
            </w:r>
            <w:r w:rsidDel="00000000" w:rsidR="00000000" w:rsidRPr="00000000">
              <w:rPr>
                <w:rFonts w:ascii="Consolas" w:cs="Consolas" w:eastAsia="Consolas" w:hAnsi="Consolas"/>
                <w:color w:val="333333"/>
                <w:shd w:fill="f8f8f8" w:val="clear"/>
                <w:rtl w:val="0"/>
              </w:rPr>
              <w:t xml:space="preserve"> src=</w:t>
            </w:r>
            <w:r w:rsidDel="00000000" w:rsidR="00000000" w:rsidRPr="00000000">
              <w:rPr>
                <w:rFonts w:ascii="Consolas" w:cs="Consolas" w:eastAsia="Consolas" w:hAnsi="Consolas"/>
                <w:color w:val="dd1144"/>
                <w:shd w:fill="f8f8f8" w:val="clear"/>
                <w:rtl w:val="0"/>
              </w:rPr>
              <w:t xml:space="preserve">"rutaDelArchivo1.js"</w:t>
            </w:r>
            <w:r w:rsidDel="00000000" w:rsidR="00000000" w:rsidRPr="00000000">
              <w:rPr>
                <w:rFonts w:ascii="Consolas" w:cs="Consolas" w:eastAsia="Consolas" w:hAnsi="Consolas"/>
                <w:color w:val="333333"/>
                <w:shd w:fill="f8f8f8" w:val="clear"/>
                <w:rtl w:val="0"/>
              </w:rPr>
              <w:t xml:space="preserve">/&gt;</w:t>
              <w:br w:type="textWrapping"/>
              <w:t xml:space="preserve">&lt;script type="text/javascript" src="rutaDelArchivo2.js"/&gt;</w:t>
              <w:br w:type="textWrapping"/>
              <w:t xml:space="preserve">&lt;script type="text/javascript" src="rutaDelArchivo3.js"/&gt;</w:t>
            </w:r>
            <w:r w:rsidDel="00000000" w:rsidR="00000000" w:rsidRPr="00000000">
              <w:rPr>
                <w:rtl w:val="0"/>
              </w:rPr>
            </w:r>
          </w:p>
        </w:tc>
      </w:tr>
    </w:tbl>
    <w:p w:rsidR="00000000" w:rsidDel="00000000" w:rsidP="00000000" w:rsidRDefault="00000000" w:rsidRPr="00000000" w14:paraId="00000057">
      <w:pPr>
        <w:pStyle w:val="Heading1"/>
        <w:numPr>
          <w:ilvl w:val="0"/>
          <w:numId w:val="6"/>
        </w:numPr>
        <w:ind w:left="432"/>
      </w:pPr>
      <w:bookmarkStart w:colFirst="0" w:colLast="0" w:name="_oi2e5c2surkf" w:id="3"/>
      <w:bookmarkEnd w:id="3"/>
      <w:r w:rsidDel="00000000" w:rsidR="00000000" w:rsidRPr="00000000">
        <w:rPr>
          <w:rtl w:val="0"/>
        </w:rPr>
        <w:t xml:space="preserve">Variables, constantes y arrays</w:t>
      </w:r>
    </w:p>
    <w:p w:rsidR="00000000" w:rsidDel="00000000" w:rsidP="00000000" w:rsidRDefault="00000000" w:rsidRPr="00000000" w14:paraId="00000058">
      <w:pPr>
        <w:rPr/>
      </w:pPr>
      <w:r w:rsidDel="00000000" w:rsidR="00000000" w:rsidRPr="00000000">
        <w:rPr>
          <w:rtl w:val="0"/>
        </w:rPr>
        <w:t xml:space="preserve">En este punto hablaremos de variables, constantes y arrays. Antes de empezar, comentar que es recomendable mantener un estilo de nombramiento de variables. Aquí un enlace sobre formas de nombrar variables:</w:t>
      </w:r>
    </w:p>
    <w:p w:rsidR="00000000" w:rsidDel="00000000" w:rsidP="00000000" w:rsidRDefault="00000000" w:rsidRPr="00000000" w14:paraId="00000059">
      <w:pPr>
        <w:rPr/>
      </w:pPr>
      <w:hyperlink r:id="rId10">
        <w:r w:rsidDel="00000000" w:rsidR="00000000" w:rsidRPr="00000000">
          <w:rPr>
            <w:color w:val="1155cc"/>
            <w:u w:val="single"/>
            <w:rtl w:val="0"/>
          </w:rPr>
          <w:t xml:space="preserve">https://medium.com/@alonsus91/convenci%C3%B3n-de-nombres-desde-el-camelcase-hasta-el-kebab-case-787e56d6d023</w:t>
        </w:r>
      </w:hyperlink>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Durante el curso, usaremos el estilo  “CamelCase” </w:t>
      </w:r>
      <w:hyperlink r:id="rId11">
        <w:r w:rsidDel="00000000" w:rsidR="00000000" w:rsidRPr="00000000">
          <w:rPr>
            <w:color w:val="1155cc"/>
            <w:u w:val="single"/>
            <w:rtl w:val="0"/>
          </w:rPr>
          <w:t xml:space="preserve">https://es.wikipedia.org/wiki/Camel_case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2"/>
        <w:numPr>
          <w:ilvl w:val="1"/>
          <w:numId w:val="6"/>
        </w:numPr>
      </w:pPr>
      <w:bookmarkStart w:colFirst="0" w:colLast="0" w:name="_spngwar98bgq" w:id="4"/>
      <w:bookmarkEnd w:id="4"/>
      <w:r w:rsidDel="00000000" w:rsidR="00000000" w:rsidRPr="00000000">
        <w:rPr>
          <w:rtl w:val="0"/>
        </w:rPr>
        <w:t xml:space="preserve">Ámbito de variables y constantes</w:t>
      </w:r>
    </w:p>
    <w:p w:rsidR="00000000" w:rsidDel="00000000" w:rsidP="00000000" w:rsidRDefault="00000000" w:rsidRPr="00000000" w14:paraId="0000005E">
      <w:pPr>
        <w:rPr/>
      </w:pPr>
      <w:r w:rsidDel="00000000" w:rsidR="00000000" w:rsidRPr="00000000">
        <w:rPr>
          <w:rtl w:val="0"/>
        </w:rPr>
        <w:t xml:space="preserve">Antes de comenzar, vamos a hablar del ámbito de variables (también llamado “scope” en inglés). El ámbito de variables en un lenguaje de programación indica en qué lugares del programa puede ser accedida una variable/constante. Al comentar cada uno de los tipos, definiremos en qué ámbito existen.</w:t>
      </w:r>
    </w:p>
    <w:p w:rsidR="00000000" w:rsidDel="00000000" w:rsidP="00000000" w:rsidRDefault="00000000" w:rsidRPr="00000000" w14:paraId="0000005F">
      <w:pPr>
        <w:pStyle w:val="Heading2"/>
        <w:numPr>
          <w:ilvl w:val="1"/>
          <w:numId w:val="6"/>
        </w:numPr>
      </w:pPr>
      <w:bookmarkStart w:colFirst="0" w:colLast="0" w:name="_qom9mhxg5ycc" w:id="5"/>
      <w:bookmarkEnd w:id="5"/>
      <w:r w:rsidDel="00000000" w:rsidR="00000000" w:rsidRPr="00000000">
        <w:rPr>
          <w:rtl w:val="0"/>
        </w:rPr>
        <w:t xml:space="preserve">Variables</w:t>
      </w:r>
    </w:p>
    <w:p w:rsidR="00000000" w:rsidDel="00000000" w:rsidP="00000000" w:rsidRDefault="00000000" w:rsidRPr="00000000" w14:paraId="00000060">
      <w:pPr>
        <w:spacing w:after="240" w:before="240" w:lineRule="auto"/>
        <w:rPr/>
      </w:pPr>
      <w:r w:rsidDel="00000000" w:rsidR="00000000" w:rsidRPr="00000000">
        <w:rPr>
          <w:rtl w:val="0"/>
        </w:rPr>
        <w:t xml:space="preserve">Las variables son elementos del lenguaje que permiten almacenar distintos valores en cada momento. Se puede almacenar un valor en una variable y consultar este valor posteriormente. También podemos modificar su contenido siempre que queramos.</w:t>
      </w:r>
    </w:p>
    <w:p w:rsidR="00000000" w:rsidDel="00000000" w:rsidP="00000000" w:rsidRDefault="00000000" w:rsidRPr="00000000" w14:paraId="00000061">
      <w:pPr>
        <w:spacing w:after="240" w:before="240" w:lineRule="auto"/>
        <w:rPr/>
      </w:pPr>
      <w:r w:rsidDel="00000000" w:rsidR="00000000" w:rsidRPr="00000000">
        <w:rPr>
          <w:rtl w:val="0"/>
        </w:rPr>
        <w:t xml:space="preserve">Para declarar las variables en JavaScript podemos utilizar </w:t>
      </w:r>
      <w:r w:rsidDel="00000000" w:rsidR="00000000" w:rsidRPr="00000000">
        <w:rPr>
          <w:b w:val="1"/>
          <w:rtl w:val="0"/>
        </w:rPr>
        <w:t xml:space="preserve">let o var,</w:t>
      </w:r>
      <w:r w:rsidDel="00000000" w:rsidR="00000000" w:rsidRPr="00000000">
        <w:rPr>
          <w:rtl w:val="0"/>
        </w:rPr>
        <w:t xml:space="preserve"> según el ámbito donde queramos que sea accesible.</w:t>
      </w:r>
    </w:p>
    <w:p w:rsidR="00000000" w:rsidDel="00000000" w:rsidP="00000000" w:rsidRDefault="00000000" w:rsidRPr="00000000" w14:paraId="00000062">
      <w:pPr>
        <w:numPr>
          <w:ilvl w:val="0"/>
          <w:numId w:val="15"/>
        </w:numPr>
        <w:spacing w:after="0" w:afterAutospacing="0" w:before="240" w:lineRule="auto"/>
        <w:ind w:left="720" w:hanging="360"/>
        <w:rPr>
          <w:u w:val="none"/>
        </w:rPr>
      </w:pPr>
      <w:r w:rsidDel="00000000" w:rsidR="00000000" w:rsidRPr="00000000">
        <w:rPr>
          <w:b w:val="1"/>
          <w:rtl w:val="0"/>
        </w:rPr>
        <w:t xml:space="preserve">let</w:t>
      </w:r>
      <w:r w:rsidDel="00000000" w:rsidR="00000000" w:rsidRPr="00000000">
        <w:rPr>
          <w:rtl w:val="0"/>
        </w:rPr>
        <w:t xml:space="preserve">: let permite declarar una variable que sea accesible únicamente dentro del bloque donde se ha declarado (llamamos bloque al espacio delimitado por { }).</w:t>
      </w:r>
      <w:r w:rsidDel="00000000" w:rsidR="00000000" w:rsidRPr="00000000">
        <w:rPr>
          <w:rtl w:val="0"/>
        </w:rPr>
      </w:r>
    </w:p>
    <w:p w:rsidR="00000000" w:rsidDel="00000000" w:rsidP="00000000" w:rsidRDefault="00000000" w:rsidRPr="00000000" w14:paraId="00000063">
      <w:pPr>
        <w:numPr>
          <w:ilvl w:val="0"/>
          <w:numId w:val="15"/>
        </w:numPr>
        <w:spacing w:after="0" w:afterAutospacing="0" w:before="0" w:beforeAutospacing="0" w:lineRule="auto"/>
        <w:ind w:left="720" w:hanging="360"/>
        <w:rPr>
          <w:u w:val="none"/>
        </w:rPr>
      </w:pPr>
      <w:r w:rsidDel="00000000" w:rsidR="00000000" w:rsidRPr="00000000">
        <w:rPr>
          <w:b w:val="1"/>
          <w:rtl w:val="0"/>
        </w:rPr>
        <w:t xml:space="preserve">var</w:t>
      </w:r>
      <w:r w:rsidDel="00000000" w:rsidR="00000000" w:rsidRPr="00000000">
        <w:rPr>
          <w:rtl w:val="0"/>
        </w:rPr>
        <w:t xml:space="preserve">: var permite declarar una variable que sea accesible por todos los lugares de la función donde ha sido declarada. Si una variable con var se declara fuera de cualquier función, el ámbito de esta son todas las funciones del código.</w:t>
      </w:r>
      <w:r w:rsidDel="00000000" w:rsidR="00000000" w:rsidRPr="00000000">
        <w:rPr>
          <w:rtl w:val="0"/>
        </w:rPr>
      </w:r>
    </w:p>
    <w:p w:rsidR="00000000" w:rsidDel="00000000" w:rsidP="00000000" w:rsidRDefault="00000000" w:rsidRPr="00000000" w14:paraId="00000064">
      <w:pPr>
        <w:numPr>
          <w:ilvl w:val="0"/>
          <w:numId w:val="15"/>
        </w:numPr>
        <w:spacing w:after="240" w:before="0" w:beforeAutospacing="0" w:lineRule="auto"/>
        <w:ind w:left="720" w:hanging="360"/>
        <w:rPr/>
      </w:pPr>
      <w:r w:rsidDel="00000000" w:rsidR="00000000" w:rsidRPr="00000000">
        <w:rPr>
          <w:b w:val="1"/>
          <w:rtl w:val="0"/>
        </w:rPr>
        <w:t xml:space="preserve">Variables sin declarar</w:t>
      </w:r>
      <w:r w:rsidDel="00000000" w:rsidR="00000000" w:rsidRPr="00000000">
        <w:rPr>
          <w:rtl w:val="0"/>
        </w:rPr>
        <w:t xml:space="preserve">: Javascript nos permite usar variables no declaradas. Si hacemos esto, será equivalente a declararlas con </w:t>
      </w:r>
      <w:r w:rsidDel="00000000" w:rsidR="00000000" w:rsidRPr="00000000">
        <w:rPr>
          <w:b w:val="1"/>
          <w:rtl w:val="0"/>
        </w:rPr>
        <w:t xml:space="preserve">var </w:t>
      </w:r>
      <w:r w:rsidDel="00000000" w:rsidR="00000000" w:rsidRPr="00000000">
        <w:rPr>
          <w:rtl w:val="0"/>
        </w:rPr>
        <w:t xml:space="preserve">fuera del código, es decir, serán variables accesibles por cualquier función.</w:t>
      </w:r>
    </w:p>
    <w:tbl>
      <w:tblPr>
        <w:tblStyle w:val="Table5"/>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highlight w:val="white"/>
              </w:rPr>
            </w:pP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ejemplo</w:t>
            </w:r>
            <w:r w:rsidDel="00000000" w:rsidR="00000000" w:rsidRPr="00000000">
              <w:rPr>
                <w:rFonts w:ascii="Consolas" w:cs="Consolas" w:eastAsia="Consolas" w:hAnsi="Consolas"/>
                <w:color w:val="333333"/>
                <w:shd w:fill="f8f8f8" w:val="clear"/>
                <w:rtl w:val="0"/>
              </w:rPr>
              <w:t xml:space="preserve">(){</w:t>
              <w:br w:type="textWrapping"/>
              <w:t xml:space="preserve">  ejemplo=</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i w:val="1"/>
                <w:color w:val="999988"/>
                <w:shd w:fill="f8f8f8" w:val="clear"/>
                <w:rtl w:val="0"/>
              </w:rPr>
              <w:t xml:space="preserve">// Equivale a declararla fuera de la funcion como var</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(ejemplo === </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variable1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variable2 =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  </w:t>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.log(variable1);  </w:t>
            </w:r>
            <w:r w:rsidDel="00000000" w:rsidR="00000000" w:rsidRPr="00000000">
              <w:rPr>
                <w:rFonts w:ascii="Consolas" w:cs="Consolas" w:eastAsia="Consolas" w:hAnsi="Consolas"/>
                <w:i w:val="1"/>
                <w:color w:val="999988"/>
                <w:shd w:fill="f8f8f8" w:val="clear"/>
                <w:rtl w:val="0"/>
              </w:rPr>
              <w:t xml:space="preserve">// variable1 existe en este lugar</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.log(variable2); </w:t>
            </w:r>
            <w:r w:rsidDel="00000000" w:rsidR="00000000" w:rsidRPr="00000000">
              <w:rPr>
                <w:rFonts w:ascii="Consolas" w:cs="Consolas" w:eastAsia="Consolas" w:hAnsi="Consolas"/>
                <w:i w:val="1"/>
                <w:color w:val="999988"/>
                <w:shd w:fill="f8f8f8" w:val="clear"/>
                <w:rtl w:val="0"/>
              </w:rPr>
              <w:t xml:space="preserve">// variable2 no existe en este lugar</w:t>
            </w:r>
            <w:r w:rsidDel="00000000" w:rsidR="00000000" w:rsidRPr="00000000">
              <w:rPr>
                <w:rtl w:val="0"/>
              </w:rPr>
            </w:r>
          </w:p>
        </w:tc>
      </w:tr>
      <w:tr>
        <w:tc>
          <w:tcPr>
            <w:shd w:fill="f8f8f8"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hd w:fill="f8f8f8" w:val="clear"/>
              </w:rPr>
            </w:pPr>
            <w:r w:rsidDel="00000000" w:rsidR="00000000" w:rsidRPr="00000000">
              <w:rPr>
                <w:rFonts w:ascii="Consolas" w:cs="Consolas" w:eastAsia="Consolas" w:hAnsi="Consolas"/>
                <w:b w:val="1"/>
                <w:color w:val="333333"/>
                <w:shd w:fill="f8f8f8" w:val="clear"/>
                <w:rtl w:val="0"/>
              </w:rPr>
              <w:t xml:space="preserve">}</w:t>
            </w:r>
          </w:p>
        </w:tc>
      </w:tr>
    </w:tbl>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En general, recomendamos usar </w:t>
      </w:r>
      <w:r w:rsidDel="00000000" w:rsidR="00000000" w:rsidRPr="00000000">
        <w:rPr>
          <w:b w:val="1"/>
          <w:rtl w:val="0"/>
        </w:rPr>
        <w:t xml:space="preserve">let. </w:t>
      </w:r>
      <w:r w:rsidDel="00000000" w:rsidR="00000000" w:rsidRPr="00000000">
        <w:rPr>
          <w:rtl w:val="0"/>
        </w:rPr>
        <w:t xml:space="preserve">Deberías tener una buena razón para usar </w:t>
      </w:r>
      <w:r w:rsidDel="00000000" w:rsidR="00000000" w:rsidRPr="00000000">
        <w:rPr>
          <w:b w:val="1"/>
          <w:rtl w:val="0"/>
        </w:rPr>
        <w:t xml:space="preserve">var</w:t>
      </w:r>
      <w:r w:rsidDel="00000000" w:rsidR="00000000" w:rsidRPr="00000000">
        <w:rPr>
          <w:rtl w:val="0"/>
        </w:rPr>
        <w:t xml:space="preserve">, ya que su uso es peligroso ya que podría modificarse una variable desde un lugar que no controles por accidente. Estos problemas no ocurren únicamente en Javascript, sino en otros lenguajes y pueden hacer que tu programa sea complicado de depurar.</w:t>
      </w:r>
      <w:r w:rsidDel="00000000" w:rsidR="00000000" w:rsidRPr="00000000">
        <w:rPr>
          <w:rtl w:val="0"/>
        </w:rPr>
      </w:r>
    </w:p>
    <w:p w:rsidR="00000000" w:rsidDel="00000000" w:rsidP="00000000" w:rsidRDefault="00000000" w:rsidRPr="00000000" w14:paraId="00000069">
      <w:pPr>
        <w:pStyle w:val="Heading2"/>
        <w:numPr>
          <w:ilvl w:val="1"/>
          <w:numId w:val="6"/>
        </w:numPr>
      </w:pPr>
      <w:bookmarkStart w:colFirst="0" w:colLast="0" w:name="_y6hen5nggd8v" w:id="6"/>
      <w:bookmarkEnd w:id="6"/>
      <w:r w:rsidDel="00000000" w:rsidR="00000000" w:rsidRPr="00000000">
        <w:rPr>
          <w:rtl w:val="0"/>
        </w:rPr>
        <w:t xml:space="preserve">Tipos de datos </w:t>
      </w:r>
    </w:p>
    <w:p w:rsidR="00000000" w:rsidDel="00000000" w:rsidP="00000000" w:rsidRDefault="00000000" w:rsidRPr="00000000" w14:paraId="0000006A">
      <w:pPr>
        <w:spacing w:after="240" w:before="240" w:lineRule="auto"/>
        <w:rPr/>
      </w:pPr>
      <w:r w:rsidDel="00000000" w:rsidR="00000000" w:rsidRPr="00000000">
        <w:rPr>
          <w:rtl w:val="0"/>
        </w:rPr>
        <w:t xml:space="preserve">Los principales tipos de datos que puede contener variables en Javascript son:</w:t>
      </w:r>
    </w:p>
    <w:p w:rsidR="00000000" w:rsidDel="00000000" w:rsidP="00000000" w:rsidRDefault="00000000" w:rsidRPr="00000000" w14:paraId="0000006B">
      <w:pPr>
        <w:numPr>
          <w:ilvl w:val="0"/>
          <w:numId w:val="13"/>
        </w:numPr>
        <w:spacing w:after="0" w:afterAutospacing="0" w:before="240" w:lineRule="auto"/>
        <w:ind w:left="720" w:hanging="360"/>
        <w:rPr>
          <w:u w:val="none"/>
        </w:rPr>
      </w:pPr>
      <w:r w:rsidDel="00000000" w:rsidR="00000000" w:rsidRPr="00000000">
        <w:rPr>
          <w:b w:val="1"/>
          <w:rtl w:val="0"/>
        </w:rPr>
        <w:t xml:space="preserve">Numéricos (tipo “number”)</w:t>
      </w:r>
      <w:r w:rsidDel="00000000" w:rsidR="00000000" w:rsidRPr="00000000">
        <w:rPr>
          <w:rtl w:val="0"/>
        </w:rPr>
        <w:t xml:space="preserve">: puede contener cualquier tipo de número real (0.3, 1.7, 2.9) o entero (5, 3, -1).</w:t>
      </w:r>
    </w:p>
    <w:p w:rsidR="00000000" w:rsidDel="00000000" w:rsidP="00000000" w:rsidRDefault="00000000" w:rsidRPr="00000000" w14:paraId="0000006C">
      <w:pPr>
        <w:numPr>
          <w:ilvl w:val="0"/>
          <w:numId w:val="13"/>
        </w:numPr>
        <w:spacing w:after="0" w:afterAutospacing="0" w:before="0" w:beforeAutospacing="0" w:lineRule="auto"/>
        <w:ind w:left="720" w:hanging="360"/>
        <w:rPr>
          <w:u w:val="none"/>
        </w:rPr>
      </w:pPr>
      <w:r w:rsidDel="00000000" w:rsidR="00000000" w:rsidRPr="00000000">
        <w:rPr>
          <w:b w:val="1"/>
          <w:rtl w:val="0"/>
        </w:rPr>
        <w:t xml:space="preserve">Enteros grandes (tipo “bigint”):</w:t>
      </w:r>
      <w:r w:rsidDel="00000000" w:rsidR="00000000" w:rsidRPr="00000000">
        <w:rPr>
          <w:rtl w:val="0"/>
        </w:rPr>
        <w:t xml:space="preserve"> pueden contener enteros con valores superiores a 2^53 -1. Se pueden nomenclar escribiendo una letra “n” al final del entero. No pueden utilizarse con la mayoría de operadores matemáticos de Javascript.</w:t>
      </w:r>
    </w:p>
    <w:p w:rsidR="00000000" w:rsidDel="00000000" w:rsidP="00000000" w:rsidRDefault="00000000" w:rsidRPr="00000000" w14:paraId="0000006D">
      <w:pPr>
        <w:numPr>
          <w:ilvl w:val="0"/>
          <w:numId w:val="13"/>
        </w:numPr>
        <w:spacing w:after="0" w:afterAutospacing="0" w:before="0" w:beforeAutospacing="0" w:lineRule="auto"/>
        <w:ind w:left="720" w:hanging="360"/>
        <w:rPr>
          <w:u w:val="none"/>
        </w:rPr>
      </w:pPr>
      <w:r w:rsidDel="00000000" w:rsidR="00000000" w:rsidRPr="00000000">
        <w:rPr>
          <w:b w:val="1"/>
          <w:rtl w:val="0"/>
        </w:rPr>
        <w:t xml:space="preserve">Booleanos (tipo “boolean”) </w:t>
      </w:r>
      <w:r w:rsidDel="00000000" w:rsidR="00000000" w:rsidRPr="00000000">
        <w:rPr>
          <w:rtl w:val="0"/>
        </w:rPr>
        <w:t xml:space="preserve">: puede contener uno de los siguientes valores: true, false, 1 y 0.</w:t>
      </w:r>
    </w:p>
    <w:p w:rsidR="00000000" w:rsidDel="00000000" w:rsidP="00000000" w:rsidRDefault="00000000" w:rsidRPr="00000000" w14:paraId="0000006E">
      <w:pPr>
        <w:numPr>
          <w:ilvl w:val="0"/>
          <w:numId w:val="13"/>
        </w:numPr>
        <w:spacing w:after="240" w:before="0" w:beforeAutospacing="0" w:lineRule="auto"/>
        <w:ind w:left="720" w:hanging="360"/>
        <w:rPr>
          <w:u w:val="none"/>
        </w:rPr>
      </w:pPr>
      <w:r w:rsidDel="00000000" w:rsidR="00000000" w:rsidRPr="00000000">
        <w:rPr>
          <w:b w:val="1"/>
          <w:rtl w:val="0"/>
        </w:rPr>
        <w:t xml:space="preserve">Cadenas (tipo “string”)</w:t>
      </w:r>
      <w:r w:rsidDel="00000000" w:rsidR="00000000" w:rsidRPr="00000000">
        <w:rPr>
          <w:rtl w:val="0"/>
        </w:rPr>
        <w:t xml:space="preserve">: cualquier combinación de caracteres (letras, números, signos especiales y espacios). Las cadenas se delimitan mediante comillas dobles o simples (“Lolo”,”lalO”).  Para concatenar cadenas puede usarse el operador “+”.</w:t>
      </w: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El tipo de una variable puede comprobarse usando la estructura </w:t>
      </w:r>
      <w:r w:rsidDel="00000000" w:rsidR="00000000" w:rsidRPr="00000000">
        <w:rPr>
          <w:b w:val="1"/>
          <w:rtl w:val="0"/>
        </w:rPr>
        <w:t xml:space="preserve">typeof</w:t>
      </w:r>
      <w:r w:rsidDel="00000000" w:rsidR="00000000" w:rsidRPr="00000000">
        <w:rPr>
          <w:rtl w:val="0"/>
        </w:rPr>
        <w:t xml:space="preserve"> variable===”tipo”.</w:t>
      </w:r>
    </w:p>
    <w:tbl>
      <w:tblPr>
        <w:tblStyle w:val="Table6"/>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edad=</w:t>
            </w:r>
            <w:r w:rsidDel="00000000" w:rsidR="00000000" w:rsidRPr="00000000">
              <w:rPr>
                <w:rFonts w:ascii="Consolas" w:cs="Consolas" w:eastAsia="Consolas" w:hAnsi="Consolas"/>
                <w:color w:val="008080"/>
                <w:shd w:fill="f8f8f8" w:val="clear"/>
                <w:rtl w:val="0"/>
              </w:rPr>
              <w:t xml:space="preserve">23</w:t>
            </w:r>
            <w:r w:rsidDel="00000000" w:rsidR="00000000" w:rsidRPr="00000000">
              <w:rPr>
                <w:rFonts w:ascii="Consolas" w:cs="Consolas" w:eastAsia="Consolas" w:hAnsi="Consolas"/>
                <w:color w:val="333333"/>
                <w:shd w:fill="f8f8f8" w:val="clear"/>
                <w:rtl w:val="0"/>
              </w:rPr>
              <w:t xml:space="preserve">, nueva_edad, incremento=4;</w:t>
              <w:br w:type="textWrapping"/>
            </w:r>
            <w:r w:rsidDel="00000000" w:rsidR="00000000" w:rsidRPr="00000000">
              <w:rPr>
                <w:rFonts w:ascii="Consolas" w:cs="Consolas" w:eastAsia="Consolas" w:hAnsi="Consolas"/>
                <w:b w:val="1"/>
                <w:color w:val="333333"/>
                <w:shd w:fill="f8f8f8" w:val="clear"/>
                <w:rtl w:val="0"/>
              </w:rPr>
              <w:t xml:space="preserve">const </w:t>
            </w:r>
            <w:r w:rsidDel="00000000" w:rsidR="00000000" w:rsidRPr="00000000">
              <w:rPr>
                <w:rFonts w:ascii="Consolas" w:cs="Consolas" w:eastAsia="Consolas" w:hAnsi="Consolas"/>
                <w:color w:val="333333"/>
                <w:shd w:fill="f8f8f8" w:val="clear"/>
                <w:rtl w:val="0"/>
              </w:rPr>
              <w:t xml:space="preserve">nombre=</w:t>
            </w:r>
            <w:r w:rsidDel="00000000" w:rsidR="00000000" w:rsidRPr="00000000">
              <w:rPr>
                <w:rFonts w:ascii="Consolas" w:cs="Consolas" w:eastAsia="Consolas" w:hAnsi="Consolas"/>
                <w:color w:val="dd1144"/>
                <w:shd w:fill="f8f8f8" w:val="clear"/>
                <w:rtl w:val="0"/>
              </w:rPr>
              <w:t xml:space="preserve">"Rosa García"</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highlight w:val="white"/>
              </w:rPr>
            </w:pPr>
            <w:r w:rsidDel="00000000" w:rsidR="00000000" w:rsidRPr="00000000">
              <w:rPr>
                <w:rFonts w:ascii="Consolas" w:cs="Consolas" w:eastAsia="Consolas" w:hAnsi="Consolas"/>
                <w:color w:val="333333"/>
                <w:shd w:fill="f8f8f8" w:val="clear"/>
                <w:rtl w:val="0"/>
              </w:rPr>
              <w:t xml:space="preserve">console.log(typeof incremento===”number”)</w:t>
              <w:br w:type="textWrapping"/>
              <w:t xml:space="preserve">nueva_edad=edad+incremento;</w:t>
              <w:br w:type="textWrapping"/>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.log(nombre+ </w:t>
            </w:r>
            <w:r w:rsidDel="00000000" w:rsidR="00000000" w:rsidRPr="00000000">
              <w:rPr>
                <w:rFonts w:ascii="Consolas" w:cs="Consolas" w:eastAsia="Consolas" w:hAnsi="Consolas"/>
                <w:color w:val="dd1144"/>
                <w:shd w:fill="f8f8f8" w:val="clear"/>
                <w:rtl w:val="0"/>
              </w:rPr>
              <w:t xml:space="preserve">" tras "</w:t>
            </w:r>
            <w:r w:rsidDel="00000000" w:rsidR="00000000" w:rsidRPr="00000000">
              <w:rPr>
                <w:rFonts w:ascii="Consolas" w:cs="Consolas" w:eastAsia="Consolas" w:hAnsi="Consolas"/>
                <w:color w:val="333333"/>
                <w:shd w:fill="f8f8f8" w:val="clear"/>
                <w:rtl w:val="0"/>
              </w:rPr>
              <w:t xml:space="preserve">+incremento +</w:t>
            </w:r>
            <w:r w:rsidDel="00000000" w:rsidR="00000000" w:rsidRPr="00000000">
              <w:rPr>
                <w:rFonts w:ascii="Consolas" w:cs="Consolas" w:eastAsia="Consolas" w:hAnsi="Consolas"/>
                <w:color w:val="dd1144"/>
                <w:shd w:fill="f8f8f8" w:val="clear"/>
                <w:rtl w:val="0"/>
              </w:rPr>
              <w:t xml:space="preserve">" años tendrá "</w:t>
            </w:r>
            <w:r w:rsidDel="00000000" w:rsidR="00000000" w:rsidRPr="00000000">
              <w:rPr>
                <w:rFonts w:ascii="Consolas" w:cs="Consolas" w:eastAsia="Consolas" w:hAnsi="Consolas"/>
                <w:color w:val="333333"/>
                <w:shd w:fill="f8f8f8" w:val="clear"/>
                <w:rtl w:val="0"/>
              </w:rPr>
              <w:t xml:space="preserve">+ nueva_edad);</w:t>
            </w:r>
            <w:r w:rsidDel="00000000" w:rsidR="00000000" w:rsidRPr="00000000">
              <w:rPr>
                <w:rtl w:val="0"/>
              </w:rPr>
            </w:r>
          </w:p>
        </w:tc>
      </w:tr>
    </w:tbl>
    <w:p w:rsidR="00000000" w:rsidDel="00000000" w:rsidP="00000000" w:rsidRDefault="00000000" w:rsidRPr="00000000" w14:paraId="00000072">
      <w:pPr>
        <w:ind w:left="0" w:firstLine="0"/>
        <w:rPr/>
      </w:pPr>
      <w:r w:rsidDel="00000000" w:rsidR="00000000" w:rsidRPr="00000000">
        <w:rPr>
          <w:rtl w:val="0"/>
        </w:rPr>
        <w:t xml:space="preserve">Asimismo existen otros tipos que Javascript considera primitivos: “undefined”, “null”, “symbol”, “object” y “function”. </w:t>
      </w:r>
    </w:p>
    <w:p w:rsidR="00000000" w:rsidDel="00000000" w:rsidP="00000000" w:rsidRDefault="00000000" w:rsidRPr="00000000" w14:paraId="00000073">
      <w:pPr>
        <w:ind w:left="0" w:firstLine="0"/>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Todos los valores que NO son de un tipo básico son considerados objetos: arrays, funciones, valores compuestos, etc. Esta distinción es muy importante porque los valores primitivos y los valores objetos se comportan de distinta forma cuando son asignados y cuando son pasados como parámetro a una función.</w:t>
      </w:r>
    </w:p>
    <w:p w:rsidR="00000000" w:rsidDel="00000000" w:rsidP="00000000" w:rsidRDefault="00000000" w:rsidRPr="00000000" w14:paraId="00000075">
      <w:pPr>
        <w:ind w:left="0" w:firstLine="0"/>
        <w:rPr/>
      </w:pPr>
      <w:r w:rsidDel="00000000" w:rsidR="00000000" w:rsidRPr="00000000">
        <w:rPr>
          <w:rtl w:val="0"/>
        </w:rPr>
        <w:t xml:space="preserve">Más información en  </w:t>
      </w:r>
      <w:hyperlink r:id="rId12">
        <w:r w:rsidDel="00000000" w:rsidR="00000000" w:rsidRPr="00000000">
          <w:rPr>
            <w:color w:val="1155cc"/>
            <w:u w:val="single"/>
            <w:rtl w:val="0"/>
          </w:rPr>
          <w:t xml:space="preserve">https://developer.mozilla.org/es/docs/Web/JavaScript/Data_structures</w:t>
        </w:r>
      </w:hyperlink>
      <w:r w:rsidDel="00000000" w:rsidR="00000000" w:rsidRPr="00000000">
        <w:rPr>
          <w:rtl w:val="0"/>
        </w:rPr>
        <w:t xml:space="preserve"> </w:t>
      </w:r>
      <w:r w:rsidDel="00000000" w:rsidR="00000000" w:rsidRPr="00000000">
        <w:rPr>
          <w:rtl w:val="0"/>
        </w:rPr>
        <w:t xml:space="preserve"> </w:t>
      </w:r>
    </w:p>
    <w:p w:rsidR="00000000" w:rsidDel="00000000" w:rsidP="00000000" w:rsidRDefault="00000000" w:rsidRPr="00000000" w14:paraId="00000076">
      <w:pPr>
        <w:pStyle w:val="Heading2"/>
        <w:numPr>
          <w:ilvl w:val="1"/>
          <w:numId w:val="6"/>
        </w:numPr>
      </w:pPr>
      <w:bookmarkStart w:colFirst="0" w:colLast="0" w:name="_5916c8763d57" w:id="7"/>
      <w:bookmarkEnd w:id="7"/>
      <w:r w:rsidDel="00000000" w:rsidR="00000000" w:rsidRPr="00000000">
        <w:rPr>
          <w:rtl w:val="0"/>
        </w:rPr>
        <w:t xml:space="preserve">Coerción</w:t>
      </w:r>
    </w:p>
    <w:p w:rsidR="00000000" w:rsidDel="00000000" w:rsidP="00000000" w:rsidRDefault="00000000" w:rsidRPr="00000000" w14:paraId="00000077">
      <w:pPr>
        <w:ind w:left="0" w:firstLine="0"/>
        <w:rPr/>
      </w:pPr>
      <w:r w:rsidDel="00000000" w:rsidR="00000000" w:rsidRPr="00000000">
        <w:rPr>
          <w:rtl w:val="0"/>
        </w:rPr>
        <w:t xml:space="preserve">Javascript es un lenguaje de tipado blando (es decir, al declarar una variable no se le asigna un tipo), aunque internamente Javascript si maneje tipos de datos. </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En determinados momentos, resulta necesario convertir un valor de un tipo a otro. Esto en JS se llama “coerción”, y puede ocurrir de forma implícita o podemos forzarlo de forma explícita.</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Por ejemplo</w:t>
      </w:r>
    </w:p>
    <w:tbl>
      <w:tblPr>
        <w:tblStyle w:val="Table7"/>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b5394"/>
                <w:sz w:val="22"/>
                <w:szCs w:val="22"/>
              </w:rPr>
            </w:pPr>
            <w:r w:rsidDel="00000000" w:rsidR="00000000" w:rsidRPr="00000000">
              <w:rPr>
                <w:rFonts w:ascii="Consolas" w:cs="Consolas" w:eastAsia="Consolas" w:hAnsi="Consolas"/>
                <w:b w:val="1"/>
                <w:color w:val="333333"/>
                <w:sz w:val="22"/>
                <w:szCs w:val="22"/>
                <w:shd w:fill="f8f8f8" w:val="clear"/>
                <w:rtl w:val="0"/>
              </w:rPr>
              <w:t xml:space="preserve">let </w:t>
            </w:r>
            <w:r w:rsidDel="00000000" w:rsidR="00000000" w:rsidRPr="00000000">
              <w:rPr>
                <w:rFonts w:ascii="Consolas" w:cs="Consolas" w:eastAsia="Consolas" w:hAnsi="Consolas"/>
                <w:color w:val="333333"/>
                <w:sz w:val="22"/>
                <w:szCs w:val="22"/>
                <w:shd w:fill="f8f8f8" w:val="clear"/>
                <w:rtl w:val="0"/>
              </w:rPr>
              <w:t xml:space="preserve">numero = </w:t>
            </w:r>
            <w:r w:rsidDel="00000000" w:rsidR="00000000" w:rsidRPr="00000000">
              <w:rPr>
                <w:rFonts w:ascii="Consolas" w:cs="Consolas" w:eastAsia="Consolas" w:hAnsi="Consolas"/>
                <w:color w:val="008080"/>
                <w:sz w:val="22"/>
                <w:szCs w:val="22"/>
                <w:shd w:fill="f8f8f8" w:val="clear"/>
                <w:rtl w:val="0"/>
              </w:rPr>
              <w:t xml:space="preserve">5</w:t>
            </w:r>
            <w:r w:rsidDel="00000000" w:rsidR="00000000" w:rsidRPr="00000000">
              <w:rPr>
                <w:rFonts w:ascii="Consolas" w:cs="Consolas" w:eastAsia="Consolas" w:hAnsi="Consolas"/>
                <w:color w:val="333333"/>
                <w:sz w:val="22"/>
                <w:szCs w:val="22"/>
                <w:shd w:fill="f8f8f8" w:val="clear"/>
                <w:rtl w:val="0"/>
              </w:rPr>
              <w:t xml:space="preserve">;</w:t>
              <w:br w:type="textWrapping"/>
            </w:r>
            <w:r w:rsidDel="00000000" w:rsidR="00000000" w:rsidRPr="00000000">
              <w:rPr>
                <w:rFonts w:ascii="Consolas" w:cs="Consolas" w:eastAsia="Consolas" w:hAnsi="Consolas"/>
                <w:color w:val="0086b3"/>
                <w:sz w:val="22"/>
                <w:szCs w:val="22"/>
                <w:shd w:fill="f8f8f8" w:val="clear"/>
                <w:rtl w:val="0"/>
              </w:rPr>
              <w:t xml:space="preserve">console</w:t>
            </w:r>
            <w:r w:rsidDel="00000000" w:rsidR="00000000" w:rsidRPr="00000000">
              <w:rPr>
                <w:rFonts w:ascii="Consolas" w:cs="Consolas" w:eastAsia="Consolas" w:hAnsi="Consolas"/>
                <w:color w:val="333333"/>
                <w:sz w:val="22"/>
                <w:szCs w:val="22"/>
                <w:shd w:fill="f8f8f8" w:val="clear"/>
                <w:rtl w:val="0"/>
              </w:rPr>
              <w:t xml:space="preserve">.log(numero);</w:t>
            </w:r>
            <w:r w:rsidDel="00000000" w:rsidR="00000000" w:rsidRPr="00000000">
              <w:rPr>
                <w:rtl w:val="0"/>
              </w:rPr>
            </w:r>
          </w:p>
        </w:tc>
      </w:tr>
    </w:tbl>
    <w:p w:rsidR="00000000" w:rsidDel="00000000" w:rsidP="00000000" w:rsidRDefault="00000000" w:rsidRPr="00000000" w14:paraId="0000007D">
      <w:pPr>
        <w:widowControl w:val="1"/>
        <w:spacing w:after="0" w:before="0" w:line="360" w:lineRule="auto"/>
        <w:rPr>
          <w:rFonts w:ascii="Roboto" w:cs="Roboto" w:eastAsia="Roboto" w:hAnsi="Roboto"/>
          <w:color w:val="434343"/>
          <w:sz w:val="22"/>
          <w:szCs w:val="22"/>
        </w:rPr>
      </w:pPr>
      <w:r w:rsidDel="00000000" w:rsidR="00000000" w:rsidRPr="00000000">
        <w:rPr>
          <w:rtl w:val="0"/>
        </w:rPr>
      </w:r>
    </w:p>
    <w:p w:rsidR="00000000" w:rsidDel="00000000" w:rsidP="00000000" w:rsidRDefault="00000000" w:rsidRPr="00000000" w14:paraId="0000007E">
      <w:pPr>
        <w:rPr>
          <w:rFonts w:ascii="Roboto" w:cs="Roboto" w:eastAsia="Roboto" w:hAnsi="Roboto"/>
          <w:color w:val="434343"/>
          <w:sz w:val="22"/>
          <w:szCs w:val="22"/>
        </w:rPr>
      </w:pPr>
      <w:r w:rsidDel="00000000" w:rsidR="00000000" w:rsidRPr="00000000">
        <w:rPr>
          <w:rtl w:val="0"/>
        </w:rPr>
        <w:t xml:space="preserve">En este código, ocurre una coerción </w:t>
      </w:r>
      <w:r w:rsidDel="00000000" w:rsidR="00000000" w:rsidRPr="00000000">
        <w:rPr>
          <w:b w:val="1"/>
          <w:rtl w:val="0"/>
        </w:rPr>
        <w:t xml:space="preserve">implícita </w:t>
      </w:r>
      <w:r w:rsidDel="00000000" w:rsidR="00000000" w:rsidRPr="00000000">
        <w:rPr>
          <w:rtl w:val="0"/>
        </w:rPr>
        <w:t xml:space="preserve">de número (que es de tipo number) a un tipo string, de modo que puede ser impreso por consola. Podríamos realizar la conversión de forma </w:t>
      </w:r>
      <w:r w:rsidDel="00000000" w:rsidR="00000000" w:rsidRPr="00000000">
        <w:rPr>
          <w:b w:val="1"/>
          <w:rtl w:val="0"/>
        </w:rPr>
        <w:t xml:space="preserve">explícita </w:t>
      </w:r>
      <w:r w:rsidDel="00000000" w:rsidR="00000000" w:rsidRPr="00000000">
        <w:rPr>
          <w:rtl w:val="0"/>
        </w:rPr>
        <w:t xml:space="preserve">de la siguiente forma:</w:t>
      </w:r>
      <w:r w:rsidDel="00000000" w:rsidR="00000000" w:rsidRPr="00000000">
        <w:rPr>
          <w:rtl w:val="0"/>
        </w:rPr>
      </w:r>
    </w:p>
    <w:tbl>
      <w:tblPr>
        <w:tblStyle w:val="Table8"/>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.log(numero.toString());</w:t>
            </w:r>
            <w:r w:rsidDel="00000000" w:rsidR="00000000" w:rsidRPr="00000000">
              <w:rPr>
                <w:rtl w:val="0"/>
              </w:rPr>
            </w:r>
          </w:p>
        </w:tc>
      </w:tr>
    </w:tbl>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ind w:left="0" w:firstLine="0"/>
        <w:rPr/>
      </w:pPr>
      <w:r w:rsidDel="00000000" w:rsidR="00000000" w:rsidRPr="00000000">
        <w:rPr>
          <w:rtl w:val="0"/>
        </w:rPr>
        <w:t xml:space="preserve">Las coerciones implícitas ocurren muy a menudo en JS, aunque muchas veces no seamos conscientes de ello. Resulta muy importante entender cómo funcionan para poder deducir cuál será el resultado de una comparación.</w:t>
      </w:r>
    </w:p>
    <w:p w:rsidR="00000000" w:rsidDel="00000000" w:rsidP="00000000" w:rsidRDefault="00000000" w:rsidRPr="00000000" w14:paraId="00000082">
      <w:pPr>
        <w:ind w:left="0" w:firstLine="0"/>
        <w:rPr/>
      </w:pPr>
      <w:r w:rsidDel="00000000" w:rsidR="00000000" w:rsidRPr="00000000">
        <w:rPr>
          <w:rtl w:val="0"/>
        </w:rPr>
      </w:r>
    </w:p>
    <w:tbl>
      <w:tblPr>
        <w:tblStyle w:val="Table9"/>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a = </w:t>
            </w:r>
            <w:r w:rsidDel="00000000" w:rsidR="00000000" w:rsidRPr="00000000">
              <w:rPr>
                <w:rFonts w:ascii="Consolas" w:cs="Consolas" w:eastAsia="Consolas" w:hAnsi="Consolas"/>
                <w:color w:val="dd1144"/>
                <w:shd w:fill="f8f8f8" w:val="clear"/>
                <w:rtl w:val="0"/>
              </w:rPr>
              <w:t xml:space="preserve">"2"</w:t>
            </w:r>
            <w:r w:rsidDel="00000000" w:rsidR="00000000" w:rsidRPr="00000000">
              <w:rPr>
                <w:rFonts w:ascii="Consolas" w:cs="Consolas" w:eastAsia="Consolas" w:hAnsi="Consolas"/>
                <w:color w:val="333333"/>
                <w:shd w:fill="f8f8f8" w:val="clear"/>
                <w:rtl w:val="0"/>
              </w:rPr>
              <w:t xml:space="preserve">, b = </w:t>
            </w:r>
            <w:r w:rsidDel="00000000" w:rsidR="00000000" w:rsidRPr="00000000">
              <w:rPr>
                <w:rFonts w:ascii="Consolas" w:cs="Consolas" w:eastAsia="Consolas" w:hAnsi="Consolas"/>
                <w:color w:val="008080"/>
                <w:shd w:fill="f8f8f8" w:val="clear"/>
                <w:rtl w:val="0"/>
              </w:rPr>
              <w:t xml:space="preserve">5</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 </w:t>
            </w:r>
            <w:r w:rsidDel="00000000" w:rsidR="00000000" w:rsidRPr="00000000">
              <w:rPr>
                <w:rFonts w:ascii="Consolas" w:cs="Consolas" w:eastAsia="Consolas" w:hAnsi="Consolas"/>
                <w:b w:val="1"/>
                <w:color w:val="333333"/>
                <w:shd w:fill="f8f8f8" w:val="clear"/>
                <w:rtl w:val="0"/>
              </w:rPr>
              <w:t xml:space="preserve">typeof</w:t>
            </w:r>
            <w:r w:rsidDel="00000000" w:rsidR="00000000" w:rsidRPr="00000000">
              <w:rPr>
                <w:rFonts w:ascii="Consolas" w:cs="Consolas" w:eastAsia="Consolas" w:hAnsi="Consolas"/>
                <w:color w:val="333333"/>
                <w:shd w:fill="f8f8f8" w:val="clear"/>
                <w:rtl w:val="0"/>
              </w:rPr>
              <w:t xml:space="preserve"> a + </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typeof</w:t>
            </w:r>
            <w:r w:rsidDel="00000000" w:rsidR="00000000" w:rsidRPr="00000000">
              <w:rPr>
                <w:rFonts w:ascii="Consolas" w:cs="Consolas" w:eastAsia="Consolas" w:hAnsi="Consolas"/>
                <w:color w:val="333333"/>
                <w:shd w:fill="f8f8f8" w:val="clear"/>
                <w:rtl w:val="0"/>
              </w:rPr>
              <w:t xml:space="preserve"> b); </w:t>
            </w:r>
            <w:r w:rsidDel="00000000" w:rsidR="00000000" w:rsidRPr="00000000">
              <w:rPr>
                <w:rFonts w:ascii="Consolas" w:cs="Consolas" w:eastAsia="Consolas" w:hAnsi="Consolas"/>
                <w:i w:val="1"/>
                <w:color w:val="999988"/>
                <w:shd w:fill="f8f8f8" w:val="clear"/>
                <w:rtl w:val="0"/>
              </w:rPr>
              <w:t xml:space="preserve">// string number</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 a + b ); </w:t>
            </w:r>
            <w:r w:rsidDel="00000000" w:rsidR="00000000" w:rsidRPr="00000000">
              <w:rPr>
                <w:rFonts w:ascii="Consolas" w:cs="Consolas" w:eastAsia="Consolas" w:hAnsi="Consolas"/>
                <w:i w:val="1"/>
                <w:color w:val="999988"/>
                <w:shd w:fill="f8f8f8" w:val="clear"/>
                <w:rtl w:val="0"/>
              </w:rPr>
              <w:t xml:space="preserve">// nos muestra 15</w:t>
            </w:r>
            <w:r w:rsidDel="00000000" w:rsidR="00000000" w:rsidRPr="00000000">
              <w:rPr>
                <w:rtl w:val="0"/>
              </w:rPr>
            </w:r>
          </w:p>
        </w:tc>
      </w:tr>
    </w:tbl>
    <w:p w:rsidR="00000000" w:rsidDel="00000000" w:rsidP="00000000" w:rsidRDefault="00000000" w:rsidRPr="00000000" w14:paraId="00000084">
      <w:pPr>
        <w:ind w:left="0" w:firstLine="0"/>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En los lenguajes de tipado duro (por ejemplo,  Java) se nos prohíbe realizar operaciones entre distintos tipos de datos. Sin embargo, Javascript, no hace eso, ya que permite operar entre distintos tipos, siguiendo una serie de reglas:</w:t>
      </w:r>
    </w:p>
    <w:p w:rsidR="00000000" w:rsidDel="00000000" w:rsidP="00000000" w:rsidRDefault="00000000" w:rsidRPr="00000000" w14:paraId="00000086">
      <w:pPr>
        <w:numPr>
          <w:ilvl w:val="0"/>
          <w:numId w:val="3"/>
        </w:numPr>
        <w:ind w:left="720" w:hanging="360"/>
      </w:pPr>
      <w:r w:rsidDel="00000000" w:rsidR="00000000" w:rsidRPr="00000000">
        <w:rPr>
          <w:rtl w:val="0"/>
        </w:rPr>
        <w:t xml:space="preserve">Javascript tiene el operador === y !=== para realizar comparaciones estrictas, pero no posee esos operadores para desigualdades (&gt;, &lt;, &gt;=, &lt;=). </w:t>
      </w:r>
    </w:p>
    <w:p w:rsidR="00000000" w:rsidDel="00000000" w:rsidP="00000000" w:rsidRDefault="00000000" w:rsidRPr="00000000" w14:paraId="00000087">
      <w:pPr>
        <w:numPr>
          <w:ilvl w:val="0"/>
          <w:numId w:val="3"/>
        </w:numPr>
        <w:spacing w:after="0" w:afterAutospacing="0"/>
        <w:ind w:left="720" w:hanging="360"/>
        <w:rPr>
          <w:u w:val="none"/>
        </w:rPr>
      </w:pPr>
      <w:r w:rsidDel="00000000" w:rsidR="00000000" w:rsidRPr="00000000">
        <w:rPr>
          <w:rtl w:val="0"/>
        </w:rPr>
        <w:t xml:space="preserve">Si es posible, JS prefiere hacer coerciones a tipo number por encima de otros tipos básicos. Por ejemplo, la expresión (“15” &lt; 100) se resolverá como true porque JS cambiará “15”, de tipo string, por 15 de tipo number. </w:t>
      </w:r>
    </w:p>
    <w:p w:rsidR="00000000" w:rsidDel="00000000" w:rsidP="00000000" w:rsidRDefault="00000000" w:rsidRPr="00000000" w14:paraId="00000088">
      <w:pPr>
        <w:numPr>
          <w:ilvl w:val="1"/>
          <w:numId w:val="3"/>
        </w:numPr>
        <w:spacing w:after="0" w:afterAutospacing="0" w:before="0" w:beforeAutospacing="0"/>
        <w:ind w:left="1440" w:hanging="360"/>
        <w:rPr>
          <w:u w:val="none"/>
        </w:rPr>
      </w:pPr>
      <w:r w:rsidDel="00000000" w:rsidR="00000000" w:rsidRPr="00000000">
        <w:rPr>
          <w:rtl w:val="0"/>
        </w:rPr>
        <w:t xml:space="preserve">Ten en cuenta que si conviertes “15” a string, al compararlo con “100” la expresión se resolvería como false.</w:t>
      </w:r>
    </w:p>
    <w:p w:rsidR="00000000" w:rsidDel="00000000" w:rsidP="00000000" w:rsidRDefault="00000000" w:rsidRPr="00000000" w14:paraId="00000089">
      <w:pPr>
        <w:numPr>
          <w:ilvl w:val="0"/>
          <w:numId w:val="3"/>
        </w:numPr>
        <w:spacing w:before="0" w:beforeAutospacing="0"/>
        <w:ind w:left="720" w:hanging="360"/>
        <w:rPr>
          <w:u w:val="none"/>
        </w:rPr>
      </w:pPr>
      <w:r w:rsidDel="00000000" w:rsidR="00000000" w:rsidRPr="00000000">
        <w:rPr>
          <w:rtl w:val="0"/>
        </w:rPr>
        <w:t xml:space="preserve">A la hora de hacer coerción a boolean, los siguientes valores se convertirán en false: undefined, null, 0, “”, NaN. El resto de valores se convertirán en true.</w:t>
      </w:r>
    </w:p>
    <w:p w:rsidR="00000000" w:rsidDel="00000000" w:rsidP="00000000" w:rsidRDefault="00000000" w:rsidRPr="00000000" w14:paraId="0000008A">
      <w:pPr>
        <w:ind w:left="0" w:firstLine="0"/>
        <w:rPr/>
      </w:pPr>
      <w:r w:rsidDel="00000000" w:rsidR="00000000" w:rsidRPr="00000000">
        <w:rPr>
          <w:rtl w:val="0"/>
        </w:rPr>
        <w:t xml:space="preserve">Ejemplo coerción a number</w:t>
      </w:r>
    </w:p>
    <w:tbl>
      <w:tblPr>
        <w:tblStyle w:val="Table10"/>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999988"/>
                <w:shd w:fill="f8f8f8" w:val="clear"/>
                <w:rtl w:val="0"/>
              </w:rPr>
              <w:t xml:space="preserve">// &lt;, &lt;=, &gt;, &lt;= también hacen coercion. No existe &gt;== ni &lt;==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arr = [ </w:t>
            </w:r>
            <w:r w:rsidDel="00000000" w:rsidR="00000000" w:rsidRPr="00000000">
              <w:rPr>
                <w:rFonts w:ascii="Consolas" w:cs="Consolas" w:eastAsia="Consolas" w:hAnsi="Consolas"/>
                <w:color w:val="dd1144"/>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"10"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"100"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"1000"</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i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i &lt; arr.length &amp;&amp; arr[i] &lt; </w:t>
            </w:r>
            <w:r w:rsidDel="00000000" w:rsidR="00000000" w:rsidRPr="00000000">
              <w:rPr>
                <w:rFonts w:ascii="Consolas" w:cs="Consolas" w:eastAsia="Consolas" w:hAnsi="Consolas"/>
                <w:color w:val="008080"/>
                <w:shd w:fill="f8f8f8" w:val="clear"/>
                <w:rtl w:val="0"/>
              </w:rPr>
              <w:t xml:space="preserve">500</w:t>
            </w:r>
            <w:r w:rsidDel="00000000" w:rsidR="00000000" w:rsidRPr="00000000">
              <w:rPr>
                <w:rFonts w:ascii="Consolas" w:cs="Consolas" w:eastAsia="Consolas" w:hAnsi="Consolas"/>
                <w:color w:val="333333"/>
                <w:shd w:fill="f8f8f8" w:val="clear"/>
                <w:rtl w:val="0"/>
              </w:rPr>
              <w:t xml:space="preserve">; i++) {</w:t>
              <w:br w:type="textWrapping"/>
              <w:t xml:space="preserve">    </w:t>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.log(i);</w:t>
              <w:br w:type="textWrapping"/>
              <w:t xml:space="preserve">}</w:t>
            </w:r>
            <w:r w:rsidDel="00000000" w:rsidR="00000000" w:rsidRPr="00000000">
              <w:rPr>
                <w:rFonts w:ascii="Consolas" w:cs="Consolas" w:eastAsia="Consolas" w:hAnsi="Consolas"/>
                <w:i w:val="1"/>
                <w:color w:val="999988"/>
                <w:shd w:fill="f8f8f8" w:val="clear"/>
                <w:rtl w:val="0"/>
              </w:rPr>
              <w:t xml:space="preserve">//0,1,2</w:t>
            </w:r>
            <w:r w:rsidDel="00000000" w:rsidR="00000000" w:rsidRPr="00000000">
              <w:rPr>
                <w:rtl w:val="0"/>
              </w:rPr>
            </w:r>
          </w:p>
        </w:tc>
      </w:tr>
    </w:tbl>
    <w:p w:rsidR="00000000" w:rsidDel="00000000" w:rsidP="00000000" w:rsidRDefault="00000000" w:rsidRPr="00000000" w14:paraId="0000008C">
      <w:pPr>
        <w:ind w:left="0" w:firstLine="0"/>
        <w:rPr>
          <w:rFonts w:ascii="Roboto" w:cs="Roboto" w:eastAsia="Roboto" w:hAnsi="Roboto"/>
          <w:color w:val="434343"/>
          <w:sz w:val="22"/>
          <w:szCs w:val="22"/>
        </w:rPr>
      </w:pPr>
      <w:r w:rsidDel="00000000" w:rsidR="00000000" w:rsidRPr="00000000">
        <w:rPr>
          <w:rtl w:val="0"/>
        </w:rPr>
        <w:t xml:space="preserve">Ejemplo donde no se hace coerción </w:t>
      </w:r>
      <w:r w:rsidDel="00000000" w:rsidR="00000000" w:rsidRPr="00000000">
        <w:rPr>
          <w:rtl w:val="0"/>
        </w:rPr>
      </w:r>
    </w:p>
    <w:tbl>
      <w:tblPr>
        <w:tblStyle w:val="Table11"/>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b5394"/>
                <w:sz w:val="22"/>
                <w:szCs w:val="22"/>
              </w:rPr>
            </w:pPr>
            <w:r w:rsidDel="00000000" w:rsidR="00000000" w:rsidRPr="00000000">
              <w:rPr>
                <w:rFonts w:ascii="Consolas" w:cs="Consolas" w:eastAsia="Consolas" w:hAnsi="Consolas"/>
                <w:b w:val="1"/>
                <w:color w:val="333333"/>
                <w:sz w:val="22"/>
                <w:szCs w:val="22"/>
                <w:shd w:fill="f8f8f8" w:val="clear"/>
                <w:rtl w:val="0"/>
              </w:rPr>
              <w:t xml:space="preserve">var</w:t>
            </w:r>
            <w:r w:rsidDel="00000000" w:rsidR="00000000" w:rsidRPr="00000000">
              <w:rPr>
                <w:rFonts w:ascii="Consolas" w:cs="Consolas" w:eastAsia="Consolas" w:hAnsi="Consolas"/>
                <w:color w:val="333333"/>
                <w:sz w:val="22"/>
                <w:szCs w:val="22"/>
                <w:shd w:fill="f8f8f8" w:val="clear"/>
                <w:rtl w:val="0"/>
              </w:rPr>
              <w:t xml:space="preserve"> x = </w:t>
            </w:r>
            <w:r w:rsidDel="00000000" w:rsidR="00000000" w:rsidRPr="00000000">
              <w:rPr>
                <w:rFonts w:ascii="Consolas" w:cs="Consolas" w:eastAsia="Consolas" w:hAnsi="Consolas"/>
                <w:color w:val="dd1144"/>
                <w:sz w:val="22"/>
                <w:szCs w:val="22"/>
                <w:shd w:fill="f8f8f8" w:val="clear"/>
                <w:rtl w:val="0"/>
              </w:rPr>
              <w:t xml:space="preserve">"10"</w:t>
            </w:r>
            <w:r w:rsidDel="00000000" w:rsidR="00000000" w:rsidRPr="00000000">
              <w:rPr>
                <w:rFonts w:ascii="Consolas" w:cs="Consolas" w:eastAsia="Consolas" w:hAnsi="Consolas"/>
                <w:color w:val="333333"/>
                <w:sz w:val="22"/>
                <w:szCs w:val="22"/>
                <w:shd w:fill="f8f8f8" w:val="clear"/>
                <w:rtl w:val="0"/>
              </w:rPr>
              <w:t xml:space="preserve">;</w:t>
              <w:br w:type="textWrapping"/>
            </w:r>
            <w:r w:rsidDel="00000000" w:rsidR="00000000" w:rsidRPr="00000000">
              <w:rPr>
                <w:rFonts w:ascii="Consolas" w:cs="Consolas" w:eastAsia="Consolas" w:hAnsi="Consolas"/>
                <w:b w:val="1"/>
                <w:color w:val="333333"/>
                <w:sz w:val="22"/>
                <w:szCs w:val="22"/>
                <w:shd w:fill="f8f8f8" w:val="clear"/>
                <w:rtl w:val="0"/>
              </w:rPr>
              <w:t xml:space="preserve">var</w:t>
            </w:r>
            <w:r w:rsidDel="00000000" w:rsidR="00000000" w:rsidRPr="00000000">
              <w:rPr>
                <w:rFonts w:ascii="Consolas" w:cs="Consolas" w:eastAsia="Consolas" w:hAnsi="Consolas"/>
                <w:color w:val="333333"/>
                <w:sz w:val="22"/>
                <w:szCs w:val="22"/>
                <w:shd w:fill="f8f8f8" w:val="clear"/>
                <w:rtl w:val="0"/>
              </w:rPr>
              <w:t xml:space="preserve"> y = </w:t>
            </w:r>
            <w:r w:rsidDel="00000000" w:rsidR="00000000" w:rsidRPr="00000000">
              <w:rPr>
                <w:rFonts w:ascii="Consolas" w:cs="Consolas" w:eastAsia="Consolas" w:hAnsi="Consolas"/>
                <w:color w:val="dd1144"/>
                <w:sz w:val="22"/>
                <w:szCs w:val="22"/>
                <w:shd w:fill="f8f8f8" w:val="clear"/>
                <w:rtl w:val="0"/>
              </w:rPr>
              <w:t xml:space="preserve">"9"</w:t>
            </w:r>
            <w:r w:rsidDel="00000000" w:rsidR="00000000" w:rsidRPr="00000000">
              <w:rPr>
                <w:rFonts w:ascii="Consolas" w:cs="Consolas" w:eastAsia="Consolas" w:hAnsi="Consolas"/>
                <w:color w:val="333333"/>
                <w:sz w:val="22"/>
                <w:szCs w:val="22"/>
                <w:shd w:fill="f8f8f8" w:val="clear"/>
                <w:rtl w:val="0"/>
              </w:rPr>
              <w:t xml:space="preserve">;</w:t>
              <w:br w:type="textWrapping"/>
            </w:r>
            <w:r w:rsidDel="00000000" w:rsidR="00000000" w:rsidRPr="00000000">
              <w:rPr>
                <w:rFonts w:ascii="Consolas" w:cs="Consolas" w:eastAsia="Consolas" w:hAnsi="Consolas"/>
                <w:color w:val="0086b3"/>
                <w:sz w:val="22"/>
                <w:szCs w:val="22"/>
                <w:shd w:fill="f8f8f8" w:val="clear"/>
                <w:rtl w:val="0"/>
              </w:rPr>
              <w:t xml:space="preserve">console</w:t>
            </w:r>
            <w:r w:rsidDel="00000000" w:rsidR="00000000" w:rsidRPr="00000000">
              <w:rPr>
                <w:rFonts w:ascii="Consolas" w:cs="Consolas" w:eastAsia="Consolas" w:hAnsi="Consolas"/>
                <w:color w:val="333333"/>
                <w:sz w:val="22"/>
                <w:szCs w:val="22"/>
                <w:shd w:fill="f8f8f8" w:val="clear"/>
                <w:rtl w:val="0"/>
              </w:rPr>
              <w:t xml:space="preserve">.log(x &lt; y);  </w:t>
            </w:r>
            <w:r w:rsidDel="00000000" w:rsidR="00000000" w:rsidRPr="00000000">
              <w:rPr>
                <w:rFonts w:ascii="Consolas" w:cs="Consolas" w:eastAsia="Consolas" w:hAnsi="Consolas"/>
                <w:i w:val="1"/>
                <w:color w:val="999988"/>
                <w:sz w:val="22"/>
                <w:szCs w:val="22"/>
                <w:shd w:fill="f8f8f8" w:val="clear"/>
                <w:rtl w:val="0"/>
              </w:rPr>
              <w:t xml:space="preserve">// true, los dos son String y los compara como cadena</w:t>
            </w:r>
            <w:r w:rsidDel="00000000" w:rsidR="00000000" w:rsidRPr="00000000">
              <w:rPr>
                <w:rtl w:val="0"/>
              </w:rPr>
            </w:r>
          </w:p>
        </w:tc>
      </w:tr>
    </w:tbl>
    <w:p w:rsidR="00000000" w:rsidDel="00000000" w:rsidP="00000000" w:rsidRDefault="00000000" w:rsidRPr="00000000" w14:paraId="0000008E">
      <w:pPr>
        <w:widowControl w:val="1"/>
        <w:spacing w:after="0" w:before="0" w:line="360" w:lineRule="auto"/>
        <w:rPr>
          <w:rFonts w:ascii="Roboto" w:cs="Roboto" w:eastAsia="Roboto" w:hAnsi="Roboto"/>
          <w:color w:val="434343"/>
          <w:sz w:val="22"/>
          <w:szCs w:val="22"/>
        </w:rPr>
      </w:pPr>
      <w:r w:rsidDel="00000000" w:rsidR="00000000" w:rsidRPr="00000000">
        <w:rPr>
          <w:rtl w:val="0"/>
        </w:rPr>
      </w:r>
    </w:p>
    <w:p w:rsidR="00000000" w:rsidDel="00000000" w:rsidP="00000000" w:rsidRDefault="00000000" w:rsidRPr="00000000" w14:paraId="0000008F">
      <w:pPr>
        <w:widowControl w:val="1"/>
        <w:spacing w:after="0" w:before="0" w:line="360" w:lineRule="auto"/>
        <w:rPr>
          <w:rFonts w:ascii="Roboto" w:cs="Roboto" w:eastAsia="Roboto" w:hAnsi="Roboto"/>
          <w:color w:val="434343"/>
          <w:sz w:val="22"/>
          <w:szCs w:val="22"/>
        </w:rPr>
      </w:pPr>
      <w:r w:rsidDel="00000000" w:rsidR="00000000" w:rsidRPr="00000000">
        <w:rPr>
          <w:rFonts w:ascii="Roboto" w:cs="Roboto" w:eastAsia="Roboto" w:hAnsi="Roboto"/>
          <w:color w:val="434343"/>
          <w:sz w:val="22"/>
          <w:szCs w:val="22"/>
          <w:rtl w:val="0"/>
        </w:rPr>
        <w:t xml:space="preserve">Ejemplo de coerción con undefined</w:t>
      </w:r>
    </w:p>
    <w:tbl>
      <w:tblPr>
        <w:tblStyle w:val="Table12"/>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434343"/>
                <w:sz w:val="22"/>
                <w:szCs w:val="22"/>
              </w:rPr>
            </w:pPr>
            <w:r w:rsidDel="00000000" w:rsidR="00000000" w:rsidRPr="00000000">
              <w:rPr>
                <w:rFonts w:ascii="Consolas" w:cs="Consolas" w:eastAsia="Consolas" w:hAnsi="Consolas"/>
                <w:b w:val="1"/>
                <w:color w:val="333333"/>
                <w:sz w:val="22"/>
                <w:szCs w:val="22"/>
                <w:shd w:fill="f8f8f8" w:val="clear"/>
                <w:rtl w:val="0"/>
              </w:rPr>
              <w:t xml:space="preserve">let</w:t>
            </w:r>
            <w:r w:rsidDel="00000000" w:rsidR="00000000" w:rsidRPr="00000000">
              <w:rPr>
                <w:rFonts w:ascii="Consolas" w:cs="Consolas" w:eastAsia="Consolas" w:hAnsi="Consolas"/>
                <w:color w:val="333333"/>
                <w:sz w:val="22"/>
                <w:szCs w:val="22"/>
                <w:shd w:fill="f8f8f8" w:val="clear"/>
                <w:rtl w:val="0"/>
              </w:rPr>
              <w:t xml:space="preserve"> altura; </w:t>
            </w:r>
            <w:r w:rsidDel="00000000" w:rsidR="00000000" w:rsidRPr="00000000">
              <w:rPr>
                <w:rFonts w:ascii="Consolas" w:cs="Consolas" w:eastAsia="Consolas" w:hAnsi="Consolas"/>
                <w:i w:val="1"/>
                <w:color w:val="999988"/>
                <w:sz w:val="22"/>
                <w:szCs w:val="22"/>
                <w:shd w:fill="f8f8f8" w:val="clear"/>
                <w:rtl w:val="0"/>
              </w:rPr>
              <w:t xml:space="preserve">// variable no definida</w:t>
            </w:r>
            <w:r w:rsidDel="00000000" w:rsidR="00000000" w:rsidRPr="00000000">
              <w:rPr>
                <w:rFonts w:ascii="Consolas" w:cs="Consolas" w:eastAsia="Consolas" w:hAnsi="Consolas"/>
                <w:color w:val="333333"/>
                <w:sz w:val="22"/>
                <w:szCs w:val="22"/>
                <w:shd w:fill="f8f8f8" w:val="clear"/>
                <w:rtl w:val="0"/>
              </w:rPr>
              <w:br w:type="textWrapping"/>
            </w:r>
            <w:r w:rsidDel="00000000" w:rsidR="00000000" w:rsidRPr="00000000">
              <w:rPr>
                <w:rFonts w:ascii="Consolas" w:cs="Consolas" w:eastAsia="Consolas" w:hAnsi="Consolas"/>
                <w:color w:val="0086b3"/>
                <w:sz w:val="22"/>
                <w:szCs w:val="22"/>
                <w:shd w:fill="f8f8f8" w:val="clear"/>
                <w:rtl w:val="0"/>
              </w:rPr>
              <w:t xml:space="preserve">console</w:t>
            </w:r>
            <w:r w:rsidDel="00000000" w:rsidR="00000000" w:rsidRPr="00000000">
              <w:rPr>
                <w:rFonts w:ascii="Consolas" w:cs="Consolas" w:eastAsia="Consolas" w:hAnsi="Consolas"/>
                <w:color w:val="333333"/>
                <w:sz w:val="22"/>
                <w:szCs w:val="22"/>
                <w:shd w:fill="f8f8f8" w:val="clear"/>
                <w:rtl w:val="0"/>
              </w:rPr>
              <w:t xml:space="preserve">.log(altura ? </w:t>
            </w:r>
            <w:r w:rsidDel="00000000" w:rsidR="00000000" w:rsidRPr="00000000">
              <w:rPr>
                <w:rFonts w:ascii="Consolas" w:cs="Consolas" w:eastAsia="Consolas" w:hAnsi="Consolas"/>
                <w:color w:val="008080"/>
                <w:sz w:val="22"/>
                <w:szCs w:val="22"/>
                <w:shd w:fill="f8f8f8" w:val="clear"/>
                <w:rtl w:val="0"/>
              </w:rPr>
              <w:t xml:space="preserve">true</w:t>
            </w:r>
            <w:r w:rsidDel="00000000" w:rsidR="00000000" w:rsidRPr="00000000">
              <w:rPr>
                <w:rFonts w:ascii="Consolas" w:cs="Consolas" w:eastAsia="Consolas" w:hAnsi="Consolas"/>
                <w:color w:val="333333"/>
                <w:sz w:val="22"/>
                <w:szCs w:val="22"/>
                <w:shd w:fill="f8f8f8" w:val="clear"/>
                <w:rtl w:val="0"/>
              </w:rPr>
              <w:t xml:space="preserve"> : </w:t>
            </w:r>
            <w:r w:rsidDel="00000000" w:rsidR="00000000" w:rsidRPr="00000000">
              <w:rPr>
                <w:rFonts w:ascii="Consolas" w:cs="Consolas" w:eastAsia="Consolas" w:hAnsi="Consolas"/>
                <w:color w:val="008080"/>
                <w:sz w:val="22"/>
                <w:szCs w:val="22"/>
                <w:shd w:fill="f8f8f8" w:val="clear"/>
                <w:rtl w:val="0"/>
              </w:rPr>
              <w:t xml:space="preserve">false</w:t>
            </w:r>
            <w:r w:rsidDel="00000000" w:rsidR="00000000" w:rsidRPr="00000000">
              <w:rPr>
                <w:rFonts w:ascii="Consolas" w:cs="Consolas" w:eastAsia="Consolas" w:hAnsi="Consolas"/>
                <w:color w:val="333333"/>
                <w:sz w:val="22"/>
                <w:szCs w:val="22"/>
                <w:shd w:fill="f8f8f8" w:val="clear"/>
                <w:rtl w:val="0"/>
              </w:rPr>
              <w:t xml:space="preserve">); </w:t>
            </w:r>
            <w:r w:rsidDel="00000000" w:rsidR="00000000" w:rsidRPr="00000000">
              <w:rPr>
                <w:rFonts w:ascii="Consolas" w:cs="Consolas" w:eastAsia="Consolas" w:hAnsi="Consolas"/>
                <w:i w:val="1"/>
                <w:color w:val="999988"/>
                <w:sz w:val="22"/>
                <w:szCs w:val="22"/>
                <w:shd w:fill="f8f8f8" w:val="clear"/>
                <w:rtl w:val="0"/>
              </w:rPr>
              <w:t xml:space="preserve">//Al no estar definido, false</w:t>
            </w:r>
            <w:r w:rsidDel="00000000" w:rsidR="00000000" w:rsidRPr="00000000">
              <w:rPr>
                <w:rtl w:val="0"/>
              </w:rPr>
            </w:r>
          </w:p>
        </w:tc>
      </w:tr>
    </w:tbl>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w:t>
      </w:r>
      <w:r w:rsidDel="00000000" w:rsidR="00000000" w:rsidRPr="00000000">
        <w:rPr>
          <w:b w:val="1"/>
          <w:rtl w:val="0"/>
        </w:rPr>
        <w:t xml:space="preserve"> Interesante: </w:t>
      </w:r>
      <w:r w:rsidDel="00000000" w:rsidR="00000000" w:rsidRPr="00000000">
        <w:rPr>
          <w:rtl w:val="0"/>
        </w:rPr>
        <w:t xml:space="preserve"> al realizar comparaciones, si  usas == o != para comparar los datos, Javascript realiza coerción. Si quieres que la comparación no convierta tipos y solo sea cierta si son del mismo tipo, debes usar === o !==. Esta es una buena práctica muy recomendada para que estas conversiones no nos jueguen malas pasadas.</w:t>
      </w: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t xml:space="preserve">Para más información </w:t>
      </w:r>
      <w:hyperlink r:id="rId13">
        <w:r w:rsidDel="00000000" w:rsidR="00000000" w:rsidRPr="00000000">
          <w:rPr>
            <w:color w:val="1155cc"/>
            <w:u w:val="single"/>
            <w:rtl w:val="0"/>
          </w:rPr>
          <w:t xml:space="preserve">https://www.etnassoft.com/2011/04/06/coercion-de-datos-en-javascript/</w:t>
        </w:r>
      </w:hyperlink>
      <w:r w:rsidDel="00000000" w:rsidR="00000000" w:rsidRPr="00000000">
        <w:rPr>
          <w:rtl w:val="0"/>
        </w:rPr>
      </w:r>
    </w:p>
    <w:p w:rsidR="00000000" w:rsidDel="00000000" w:rsidP="00000000" w:rsidRDefault="00000000" w:rsidRPr="00000000" w14:paraId="00000094">
      <w:pPr>
        <w:pStyle w:val="Heading2"/>
        <w:numPr>
          <w:ilvl w:val="1"/>
          <w:numId w:val="6"/>
        </w:numPr>
      </w:pPr>
      <w:bookmarkStart w:colFirst="0" w:colLast="0" w:name="_32flualkke1p" w:id="8"/>
      <w:bookmarkEnd w:id="8"/>
      <w:r w:rsidDel="00000000" w:rsidR="00000000" w:rsidRPr="00000000">
        <w:rPr>
          <w:rtl w:val="0"/>
        </w:rPr>
        <w:t xml:space="preserve">Arrays</w:t>
      </w:r>
    </w:p>
    <w:p w:rsidR="00000000" w:rsidDel="00000000" w:rsidP="00000000" w:rsidRDefault="00000000" w:rsidRPr="00000000" w14:paraId="00000095">
      <w:pPr>
        <w:spacing w:after="240" w:before="240" w:lineRule="auto"/>
        <w:rPr/>
      </w:pPr>
      <w:r w:rsidDel="00000000" w:rsidR="00000000" w:rsidRPr="00000000">
        <w:rPr>
          <w:rtl w:val="0"/>
        </w:rPr>
        <w:t xml:space="preserve">Un array (también llamado vector o arreglo) es una variable que contiene diversos valores. Lo creamos simplemente con “[]” o con  “new Array()” o inicializando los elementos. Podemos referenciar los elementos de un array indicando su posición.</w:t>
      </w:r>
    </w:p>
    <w:p w:rsidR="00000000" w:rsidDel="00000000" w:rsidP="00000000" w:rsidRDefault="00000000" w:rsidRPr="00000000" w14:paraId="00000096">
      <w:pPr>
        <w:spacing w:after="240" w:before="240" w:lineRule="auto"/>
        <w:rPr/>
      </w:pPr>
      <w:r w:rsidDel="00000000" w:rsidR="00000000" w:rsidRPr="00000000">
        <w:rPr>
          <w:rtl w:val="0"/>
        </w:rPr>
        <w:t xml:space="preserve">Los arrays poseen una propiedad llamada “length” que podemos utilizar para conocer el número de elementos del array.</w:t>
      </w:r>
    </w:p>
    <w:tbl>
      <w:tblPr>
        <w:tblStyle w:val="Table13"/>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i w:val="1"/>
                <w:color w:val="333333"/>
                <w:shd w:fill="f8f8f8" w:val="clear"/>
              </w:rPr>
            </w:pPr>
            <w:r w:rsidDel="00000000" w:rsidR="00000000" w:rsidRPr="00000000">
              <w:rPr>
                <w:rFonts w:ascii="Consolas" w:cs="Consolas" w:eastAsia="Consolas" w:hAnsi="Consolas"/>
                <w:b w:val="1"/>
                <w:i w:val="1"/>
                <w:color w:val="999988"/>
                <w:shd w:fill="f8f8f8" w:val="clear"/>
                <w:rtl w:val="0"/>
              </w:rPr>
              <w:t xml:space="preserve">// Array definido 1 a 1</w:t>
            </w:r>
            <w:r w:rsidDel="00000000" w:rsidR="00000000" w:rsidRPr="00000000">
              <w:rPr>
                <w:rFonts w:ascii="Consolas" w:cs="Consolas" w:eastAsia="Consolas" w:hAnsi="Consolas"/>
                <w:b w:val="1"/>
                <w:i w:val="1"/>
                <w:color w:val="333333"/>
                <w:shd w:fill="f8f8f8" w:val="clear"/>
                <w:rtl w:val="0"/>
              </w:rPr>
              <w:br w:type="textWrapping"/>
              <w:t xml:space="preserve">let miVector=[]; </w:t>
            </w:r>
            <w:r w:rsidDel="00000000" w:rsidR="00000000" w:rsidRPr="00000000">
              <w:rPr>
                <w:rFonts w:ascii="Consolas" w:cs="Consolas" w:eastAsia="Consolas" w:hAnsi="Consolas"/>
                <w:b w:val="1"/>
                <w:i w:val="1"/>
                <w:color w:val="999988"/>
                <w:shd w:fill="f8f8f8" w:val="clear"/>
                <w:rtl w:val="0"/>
              </w:rPr>
              <w:t xml:space="preserve">// let miVector=new Array(); es equivalente  </w:t>
            </w:r>
            <w:r w:rsidDel="00000000" w:rsidR="00000000" w:rsidRPr="00000000">
              <w:rPr>
                <w:rFonts w:ascii="Consolas" w:cs="Consolas" w:eastAsia="Consolas" w:hAnsi="Consolas"/>
                <w:b w:val="1"/>
                <w:i w:val="1"/>
                <w:color w:val="333333"/>
                <w:shd w:fill="f8f8f8" w:val="clear"/>
                <w:rtl w:val="0"/>
              </w:rPr>
              <w:br w:type="textWrapping"/>
              <w:t xml:space="preserve">miVector[</w:t>
            </w:r>
            <w:r w:rsidDel="00000000" w:rsidR="00000000" w:rsidRPr="00000000">
              <w:rPr>
                <w:rFonts w:ascii="Consolas" w:cs="Consolas" w:eastAsia="Consolas" w:hAnsi="Consolas"/>
                <w:b w:val="1"/>
                <w:i w:val="1"/>
                <w:color w:val="008080"/>
                <w:shd w:fill="f8f8f8" w:val="clear"/>
                <w:rtl w:val="0"/>
              </w:rPr>
              <w:t xml:space="preserve">0</w:t>
            </w:r>
            <w:r w:rsidDel="00000000" w:rsidR="00000000" w:rsidRPr="00000000">
              <w:rPr>
                <w:rFonts w:ascii="Consolas" w:cs="Consolas" w:eastAsia="Consolas" w:hAnsi="Consolas"/>
                <w:b w:val="1"/>
                <w:i w:val="1"/>
                <w:color w:val="333333"/>
                <w:shd w:fill="f8f8f8" w:val="clear"/>
                <w:rtl w:val="0"/>
              </w:rPr>
              <w:t xml:space="preserve">]=</w:t>
            </w:r>
            <w:r w:rsidDel="00000000" w:rsidR="00000000" w:rsidRPr="00000000">
              <w:rPr>
                <w:rFonts w:ascii="Consolas" w:cs="Consolas" w:eastAsia="Consolas" w:hAnsi="Consolas"/>
                <w:b w:val="1"/>
                <w:i w:val="1"/>
                <w:color w:val="008080"/>
                <w:shd w:fill="f8f8f8" w:val="clear"/>
                <w:rtl w:val="0"/>
              </w:rPr>
              <w:t xml:space="preserve">22</w:t>
            </w:r>
            <w:r w:rsidDel="00000000" w:rsidR="00000000" w:rsidRPr="00000000">
              <w:rPr>
                <w:rFonts w:ascii="Consolas" w:cs="Consolas" w:eastAsia="Consolas" w:hAnsi="Consolas"/>
                <w:b w:val="1"/>
                <w:i w:val="1"/>
                <w:color w:val="333333"/>
                <w:shd w:fill="f8f8f8" w:val="clear"/>
                <w:rtl w:val="0"/>
              </w:rPr>
              <w:t xml:space="preserve">;</w:t>
              <w:br w:type="textWrapping"/>
              <w:t xml:space="preserve">miVector[</w:t>
            </w:r>
            <w:r w:rsidDel="00000000" w:rsidR="00000000" w:rsidRPr="00000000">
              <w:rPr>
                <w:rFonts w:ascii="Consolas" w:cs="Consolas" w:eastAsia="Consolas" w:hAnsi="Consolas"/>
                <w:b w:val="1"/>
                <w:i w:val="1"/>
                <w:color w:val="008080"/>
                <w:shd w:fill="f8f8f8" w:val="clear"/>
                <w:rtl w:val="0"/>
              </w:rPr>
              <w:t xml:space="preserve">1</w:t>
            </w:r>
            <w:r w:rsidDel="00000000" w:rsidR="00000000" w:rsidRPr="00000000">
              <w:rPr>
                <w:rFonts w:ascii="Consolas" w:cs="Consolas" w:eastAsia="Consolas" w:hAnsi="Consolas"/>
                <w:b w:val="1"/>
                <w:i w:val="1"/>
                <w:color w:val="333333"/>
                <w:shd w:fill="f8f8f8" w:val="clear"/>
                <w:rtl w:val="0"/>
              </w:rPr>
              <w:t xml:space="preserve">]=</w:t>
            </w:r>
            <w:r w:rsidDel="00000000" w:rsidR="00000000" w:rsidRPr="00000000">
              <w:rPr>
                <w:rFonts w:ascii="Consolas" w:cs="Consolas" w:eastAsia="Consolas" w:hAnsi="Consolas"/>
                <w:b w:val="1"/>
                <w:i w:val="1"/>
                <w:color w:val="008080"/>
                <w:shd w:fill="f8f8f8" w:val="clear"/>
                <w:rtl w:val="0"/>
              </w:rPr>
              <w:t xml:space="preserve">12</w:t>
            </w:r>
            <w:r w:rsidDel="00000000" w:rsidR="00000000" w:rsidRPr="00000000">
              <w:rPr>
                <w:rFonts w:ascii="Consolas" w:cs="Consolas" w:eastAsia="Consolas" w:hAnsi="Consolas"/>
                <w:b w:val="1"/>
                <w:i w:val="1"/>
                <w:color w:val="333333"/>
                <w:shd w:fill="f8f8f8" w:val="clear"/>
                <w:rtl w:val="0"/>
              </w:rPr>
              <w:t xml:space="preserve">;</w:t>
              <w:br w:type="textWrapping"/>
              <w:t xml:space="preserve">miVector[</w:t>
            </w:r>
            <w:r w:rsidDel="00000000" w:rsidR="00000000" w:rsidRPr="00000000">
              <w:rPr>
                <w:rFonts w:ascii="Consolas" w:cs="Consolas" w:eastAsia="Consolas" w:hAnsi="Consolas"/>
                <w:b w:val="1"/>
                <w:i w:val="1"/>
                <w:color w:val="008080"/>
                <w:shd w:fill="f8f8f8" w:val="clear"/>
                <w:rtl w:val="0"/>
              </w:rPr>
              <w:t xml:space="preserve">2</w:t>
            </w:r>
            <w:r w:rsidDel="00000000" w:rsidR="00000000" w:rsidRPr="00000000">
              <w:rPr>
                <w:rFonts w:ascii="Consolas" w:cs="Consolas" w:eastAsia="Consolas" w:hAnsi="Consolas"/>
                <w:b w:val="1"/>
                <w:i w:val="1"/>
                <w:color w:val="333333"/>
                <w:shd w:fill="f8f8f8" w:val="clear"/>
                <w:rtl w:val="0"/>
              </w:rPr>
              <w:t xml:space="preserve">]=</w:t>
            </w:r>
            <w:r w:rsidDel="00000000" w:rsidR="00000000" w:rsidRPr="00000000">
              <w:rPr>
                <w:rFonts w:ascii="Consolas" w:cs="Consolas" w:eastAsia="Consolas" w:hAnsi="Consolas"/>
                <w:b w:val="1"/>
                <w:i w:val="1"/>
                <w:color w:val="008080"/>
                <w:shd w:fill="f8f8f8" w:val="clear"/>
                <w:rtl w:val="0"/>
              </w:rPr>
              <w:t xml:space="preserve">33</w:t>
            </w:r>
            <w:r w:rsidDel="00000000" w:rsidR="00000000" w:rsidRPr="00000000">
              <w:rPr>
                <w:rFonts w:ascii="Consolas" w:cs="Consolas" w:eastAsia="Consolas" w:hAnsi="Consolas"/>
                <w:b w:val="1"/>
                <w:i w:val="1"/>
                <w:color w:val="333333"/>
                <w:shd w:fill="f8f8f8" w:val="clear"/>
                <w:rtl w:val="0"/>
              </w:rPr>
              <w:t xml:space="preserve">;</w:t>
              <w:br w:type="textWrapping"/>
            </w:r>
            <w:r w:rsidDel="00000000" w:rsidR="00000000" w:rsidRPr="00000000">
              <w:rPr>
                <w:rFonts w:ascii="Consolas" w:cs="Consolas" w:eastAsia="Consolas" w:hAnsi="Consolas"/>
                <w:b w:val="1"/>
                <w:i w:val="1"/>
                <w:color w:val="999988"/>
                <w:shd w:fill="f8f8f8" w:val="clear"/>
                <w:rtl w:val="0"/>
              </w:rPr>
              <w:t xml:space="preserve">//Array definido en una línea inicializando elementos</w:t>
            </w:r>
            <w:r w:rsidDel="00000000" w:rsidR="00000000" w:rsidRPr="00000000">
              <w:rPr>
                <w:rFonts w:ascii="Consolas" w:cs="Consolas" w:eastAsia="Consolas" w:hAnsi="Consolas"/>
                <w:b w:val="1"/>
                <w:i w:val="1"/>
                <w:color w:val="333333"/>
                <w:shd w:fill="f8f8f8" w:val="clear"/>
                <w:rtl w:val="0"/>
              </w:rPr>
              <w:br w:type="textWrapping"/>
              <w:t xml:space="preserve">let otroArray=[</w:t>
            </w:r>
            <w:r w:rsidDel="00000000" w:rsidR="00000000" w:rsidRPr="00000000">
              <w:rPr>
                <w:rFonts w:ascii="Consolas" w:cs="Consolas" w:eastAsia="Consolas" w:hAnsi="Consolas"/>
                <w:b w:val="1"/>
                <w:i w:val="1"/>
                <w:color w:val="008080"/>
                <w:shd w:fill="f8f8f8" w:val="clear"/>
                <w:rtl w:val="0"/>
              </w:rPr>
              <w:t xml:space="preserve">1</w:t>
            </w:r>
            <w:r w:rsidDel="00000000" w:rsidR="00000000" w:rsidRPr="00000000">
              <w:rPr>
                <w:rFonts w:ascii="Consolas" w:cs="Consolas" w:eastAsia="Consolas" w:hAnsi="Consolas"/>
                <w:b w:val="1"/>
                <w:i w:val="1"/>
                <w:color w:val="333333"/>
                <w:shd w:fill="f8f8f8" w:val="clear"/>
                <w:rtl w:val="0"/>
              </w:rPr>
              <w:t xml:space="preserve">,</w:t>
            </w:r>
            <w:r w:rsidDel="00000000" w:rsidR="00000000" w:rsidRPr="00000000">
              <w:rPr>
                <w:rFonts w:ascii="Consolas" w:cs="Consolas" w:eastAsia="Consolas" w:hAnsi="Consolas"/>
                <w:b w:val="1"/>
                <w:i w:val="1"/>
                <w:color w:val="008080"/>
                <w:shd w:fill="f8f8f8" w:val="clear"/>
                <w:rtl w:val="0"/>
              </w:rPr>
              <w:t xml:space="preserve">2</w:t>
            </w:r>
            <w:r w:rsidDel="00000000" w:rsidR="00000000" w:rsidRPr="00000000">
              <w:rPr>
                <w:rFonts w:ascii="Consolas" w:cs="Consolas" w:eastAsia="Consolas" w:hAnsi="Consolas"/>
                <w:b w:val="1"/>
                <w:i w:val="1"/>
                <w:color w:val="333333"/>
                <w:shd w:fill="f8f8f8" w:val="clear"/>
                <w:rtl w:val="0"/>
              </w:rPr>
              <w:t xml:space="preserve">,</w:t>
            </w:r>
            <w:r w:rsidDel="00000000" w:rsidR="00000000" w:rsidRPr="00000000">
              <w:rPr>
                <w:rFonts w:ascii="Consolas" w:cs="Consolas" w:eastAsia="Consolas" w:hAnsi="Consolas"/>
                <w:b w:val="1"/>
                <w:i w:val="1"/>
                <w:color w:val="dd1144"/>
                <w:shd w:fill="f8f8f8" w:val="clear"/>
                <w:rtl w:val="0"/>
              </w:rPr>
              <w:t xml:space="preserve">"Cancamusa"</w:t>
            </w:r>
            <w:r w:rsidDel="00000000" w:rsidR="00000000" w:rsidRPr="00000000">
              <w:rPr>
                <w:rFonts w:ascii="Consolas" w:cs="Consolas" w:eastAsia="Consolas" w:hAnsi="Consolas"/>
                <w:b w:val="1"/>
                <w:i w:val="1"/>
                <w:color w:val="333333"/>
                <w:shd w:fill="f8f8f8" w:val="clear"/>
                <w:rtl w:val="0"/>
              </w:rPr>
              <w:t xml:space="preserve">]; </w:t>
            </w:r>
            <w:r w:rsidDel="00000000" w:rsidR="00000000" w:rsidRPr="00000000">
              <w:rPr>
                <w:rFonts w:ascii="Consolas" w:cs="Consolas" w:eastAsia="Consolas" w:hAnsi="Consolas"/>
                <w:b w:val="1"/>
                <w:i w:val="1"/>
                <w:color w:val="999988"/>
                <w:shd w:fill="f8f8f8" w:val="clear"/>
                <w:rtl w:val="0"/>
              </w:rPr>
              <w:t xml:space="preserve">// Valores dentro del array</w:t>
            </w:r>
            <w:r w:rsidDel="00000000" w:rsidR="00000000" w:rsidRPr="00000000">
              <w:rPr>
                <w:rFonts w:ascii="Consolas" w:cs="Consolas" w:eastAsia="Consolas" w:hAnsi="Consolas"/>
                <w:b w:val="1"/>
                <w:i w:val="1"/>
                <w:color w:val="333333"/>
                <w:shd w:fill="f8f8f8" w:val="clear"/>
                <w:rtl w:val="0"/>
              </w:rPr>
              <w:br w:type="textWrapping"/>
            </w:r>
            <w:r w:rsidDel="00000000" w:rsidR="00000000" w:rsidRPr="00000000">
              <w:rPr>
                <w:rFonts w:ascii="Consolas" w:cs="Consolas" w:eastAsia="Consolas" w:hAnsi="Consolas"/>
                <w:b w:val="1"/>
                <w:i w:val="1"/>
                <w:color w:val="0086b3"/>
                <w:shd w:fill="f8f8f8" w:val="clear"/>
                <w:rtl w:val="0"/>
              </w:rPr>
              <w:t xml:space="preserve">console</w:t>
            </w:r>
            <w:r w:rsidDel="00000000" w:rsidR="00000000" w:rsidRPr="00000000">
              <w:rPr>
                <w:rFonts w:ascii="Consolas" w:cs="Consolas" w:eastAsia="Consolas" w:hAnsi="Consolas"/>
                <w:b w:val="1"/>
                <w:i w:val="1"/>
                <w:color w:val="333333"/>
                <w:shd w:fill="f8f8f8" w:val="clear"/>
                <w:rtl w:val="0"/>
              </w:rPr>
              <w:t xml:space="preserve">.log(miVector[</w:t>
            </w:r>
            <w:r w:rsidDel="00000000" w:rsidR="00000000" w:rsidRPr="00000000">
              <w:rPr>
                <w:rFonts w:ascii="Consolas" w:cs="Consolas" w:eastAsia="Consolas" w:hAnsi="Consolas"/>
                <w:b w:val="1"/>
                <w:i w:val="1"/>
                <w:color w:val="008080"/>
                <w:shd w:fill="f8f8f8" w:val="clear"/>
                <w:rtl w:val="0"/>
              </w:rPr>
              <w:t xml:space="preserve">1</w:t>
            </w:r>
            <w:r w:rsidDel="00000000" w:rsidR="00000000" w:rsidRPr="00000000">
              <w:rPr>
                <w:rFonts w:ascii="Consolas" w:cs="Consolas" w:eastAsia="Consolas" w:hAnsi="Consolas"/>
                <w:b w:val="1"/>
                <w:i w:val="1"/>
                <w:color w:val="333333"/>
                <w:shd w:fill="f8f8f8" w:val="clear"/>
                <w:rtl w:val="0"/>
              </w:rPr>
              <w:t xml:space="preserve">]);</w:t>
              <w:br w:type="textWrapping"/>
            </w:r>
            <w:r w:rsidDel="00000000" w:rsidR="00000000" w:rsidRPr="00000000">
              <w:rPr>
                <w:rFonts w:ascii="Consolas" w:cs="Consolas" w:eastAsia="Consolas" w:hAnsi="Consolas"/>
                <w:b w:val="1"/>
                <w:i w:val="1"/>
                <w:color w:val="0086b3"/>
                <w:shd w:fill="f8f8f8" w:val="clear"/>
                <w:rtl w:val="0"/>
              </w:rPr>
              <w:t xml:space="preserve">console</w:t>
            </w:r>
            <w:r w:rsidDel="00000000" w:rsidR="00000000" w:rsidRPr="00000000">
              <w:rPr>
                <w:rFonts w:ascii="Consolas" w:cs="Consolas" w:eastAsia="Consolas" w:hAnsi="Consolas"/>
                <w:b w:val="1"/>
                <w:i w:val="1"/>
                <w:color w:val="333333"/>
                <w:shd w:fill="f8f8f8" w:val="clear"/>
                <w:rtl w:val="0"/>
              </w:rPr>
              <w:t xml:space="preserve">.log(otroArray[</w:t>
            </w:r>
            <w:r w:rsidDel="00000000" w:rsidR="00000000" w:rsidRPr="00000000">
              <w:rPr>
                <w:rFonts w:ascii="Consolas" w:cs="Consolas" w:eastAsia="Consolas" w:hAnsi="Consolas"/>
                <w:b w:val="1"/>
                <w:i w:val="1"/>
                <w:color w:val="008080"/>
                <w:shd w:fill="f8f8f8" w:val="clear"/>
                <w:rtl w:val="0"/>
              </w:rPr>
              <w:t xml:space="preserve">2</w:t>
            </w:r>
            <w:r w:rsidDel="00000000" w:rsidR="00000000" w:rsidRPr="00000000">
              <w:rPr>
                <w:rFonts w:ascii="Consolas" w:cs="Consolas" w:eastAsia="Consolas" w:hAnsi="Consolas"/>
                <w:b w:val="1"/>
                <w:i w:val="1"/>
                <w:color w:val="333333"/>
                <w:shd w:fill="f8f8f8" w:val="clear"/>
                <w:rtl w:val="0"/>
              </w:rPr>
              <w:t xml:space="preserve">]);</w:t>
              <w:br w:type="textWrapping"/>
            </w:r>
            <w:r w:rsidDel="00000000" w:rsidR="00000000" w:rsidRPr="00000000">
              <w:rPr>
                <w:rFonts w:ascii="Consolas" w:cs="Consolas" w:eastAsia="Consolas" w:hAnsi="Consolas"/>
                <w:b w:val="1"/>
                <w:i w:val="1"/>
                <w:color w:val="0086b3"/>
                <w:shd w:fill="f8f8f8" w:val="clear"/>
                <w:rtl w:val="0"/>
              </w:rPr>
              <w:t xml:space="preserve">console</w:t>
            </w:r>
            <w:r w:rsidDel="00000000" w:rsidR="00000000" w:rsidRPr="00000000">
              <w:rPr>
                <w:rFonts w:ascii="Consolas" w:cs="Consolas" w:eastAsia="Consolas" w:hAnsi="Consolas"/>
                <w:b w:val="1"/>
                <w:i w:val="1"/>
                <w:color w:val="333333"/>
                <w:shd w:fill="f8f8f8" w:val="clear"/>
                <w:rtl w:val="0"/>
              </w:rPr>
              <w:t xml:space="preserve">.log(miVector + </w:t>
            </w:r>
            <w:r w:rsidDel="00000000" w:rsidR="00000000" w:rsidRPr="00000000">
              <w:rPr>
                <w:rFonts w:ascii="Consolas" w:cs="Consolas" w:eastAsia="Consolas" w:hAnsi="Consolas"/>
                <w:b w:val="1"/>
                <w:i w:val="1"/>
                <w:color w:val="dd1144"/>
                <w:shd w:fill="f8f8f8" w:val="clear"/>
                <w:rtl w:val="0"/>
              </w:rPr>
              <w:t xml:space="preserve">" "</w:t>
            </w:r>
            <w:r w:rsidDel="00000000" w:rsidR="00000000" w:rsidRPr="00000000">
              <w:rPr>
                <w:rFonts w:ascii="Consolas" w:cs="Consolas" w:eastAsia="Consolas" w:hAnsi="Consolas"/>
                <w:b w:val="1"/>
                <w:i w:val="1"/>
                <w:color w:val="333333"/>
                <w:shd w:fill="f8f8f8" w:val="clear"/>
                <w:rtl w:val="0"/>
              </w:rPr>
              <w:t xml:space="preserve">+miVector.length ); </w:t>
            </w:r>
            <w:r w:rsidDel="00000000" w:rsidR="00000000" w:rsidRPr="00000000">
              <w:rPr>
                <w:rFonts w:ascii="Consolas" w:cs="Consolas" w:eastAsia="Consolas" w:hAnsi="Consolas"/>
                <w:b w:val="1"/>
                <w:i w:val="1"/>
                <w:color w:val="999988"/>
                <w:shd w:fill="f8f8f8" w:val="clear"/>
                <w:rtl w:val="0"/>
              </w:rPr>
              <w:t xml:space="preserve">//  array y tamanyo</w:t>
            </w:r>
            <w:r w:rsidDel="00000000" w:rsidR="00000000" w:rsidRPr="00000000">
              <w:rPr>
                <w:rFonts w:ascii="Consolas" w:cs="Consolas" w:eastAsia="Consolas" w:hAnsi="Consolas"/>
                <w:b w:val="1"/>
                <w:i w:val="1"/>
                <w:color w:val="333333"/>
                <w:shd w:fill="f8f8f8" w:val="clear"/>
                <w:rtl w:val="0"/>
              </w:rPr>
              <w:br w:type="textWrapping"/>
            </w:r>
            <w:r w:rsidDel="00000000" w:rsidR="00000000" w:rsidRPr="00000000">
              <w:rPr>
                <w:rFonts w:ascii="Consolas" w:cs="Consolas" w:eastAsia="Consolas" w:hAnsi="Consolas"/>
                <w:b w:val="1"/>
                <w:i w:val="1"/>
                <w:color w:val="999988"/>
                <w:shd w:fill="f8f8f8" w:val="clear"/>
                <w:rtl w:val="0"/>
              </w:rPr>
              <w:t xml:space="preserve">// Array bidimensional 5x4 declarado sin rellenar</w:t>
            </w:r>
            <w:r w:rsidDel="00000000" w:rsidR="00000000" w:rsidRPr="00000000">
              <w:rPr>
                <w:rFonts w:ascii="Consolas" w:cs="Consolas" w:eastAsia="Consolas" w:hAnsi="Consolas"/>
                <w:b w:val="1"/>
                <w:i w:val="1"/>
                <w:color w:val="333333"/>
                <w:shd w:fill="f8f8f8" w:val="clear"/>
                <w:rtl w:val="0"/>
              </w:rPr>
              <w:br w:type="textWrapping"/>
            </w:r>
            <w:r w:rsidDel="00000000" w:rsidR="00000000" w:rsidRPr="00000000">
              <w:rPr>
                <w:rFonts w:ascii="Consolas" w:cs="Consolas" w:eastAsia="Consolas" w:hAnsi="Consolas"/>
                <w:b w:val="1"/>
                <w:i w:val="1"/>
                <w:color w:val="999988"/>
                <w:shd w:fill="f8f8f8" w:val="clear"/>
                <w:rtl w:val="0"/>
              </w:rPr>
              <w:t xml:space="preserve">// Para saber mas de map, mirar seccion de funciones flecha</w:t>
            </w:r>
            <w:r w:rsidDel="00000000" w:rsidR="00000000" w:rsidRPr="00000000">
              <w:rPr>
                <w:rFonts w:ascii="Consolas" w:cs="Consolas" w:eastAsia="Consolas" w:hAnsi="Consolas"/>
                <w:b w:val="1"/>
                <w:i w:val="1"/>
                <w:color w:val="333333"/>
                <w:shd w:fill="f8f8f8" w:val="clear"/>
                <w:rtl w:val="0"/>
              </w:rPr>
              <w:br w:type="textWrapping"/>
              <w:t xml:space="preserve">let matrizBi = new </w:t>
            </w:r>
            <w:r w:rsidDel="00000000" w:rsidR="00000000" w:rsidRPr="00000000">
              <w:rPr>
                <w:rFonts w:ascii="Consolas" w:cs="Consolas" w:eastAsia="Consolas" w:hAnsi="Consolas"/>
                <w:b w:val="1"/>
                <w:i w:val="1"/>
                <w:color w:val="0086b3"/>
                <w:shd w:fill="f8f8f8" w:val="clear"/>
                <w:rtl w:val="0"/>
              </w:rPr>
              <w:t xml:space="preserve">Array</w:t>
            </w:r>
            <w:r w:rsidDel="00000000" w:rsidR="00000000" w:rsidRPr="00000000">
              <w:rPr>
                <w:rFonts w:ascii="Consolas" w:cs="Consolas" w:eastAsia="Consolas" w:hAnsi="Consolas"/>
                <w:b w:val="1"/>
                <w:i w:val="1"/>
                <w:color w:val="333333"/>
                <w:shd w:fill="f8f8f8" w:val="clear"/>
                <w:rtl w:val="0"/>
              </w:rPr>
              <w:t xml:space="preserve">(</w:t>
            </w:r>
            <w:r w:rsidDel="00000000" w:rsidR="00000000" w:rsidRPr="00000000">
              <w:rPr>
                <w:rFonts w:ascii="Consolas" w:cs="Consolas" w:eastAsia="Consolas" w:hAnsi="Consolas"/>
                <w:b w:val="1"/>
                <w:i w:val="1"/>
                <w:color w:val="008080"/>
                <w:shd w:fill="f8f8f8" w:val="clear"/>
                <w:rtl w:val="0"/>
              </w:rPr>
              <w:t xml:space="preserve">5</w:t>
            </w:r>
            <w:r w:rsidDel="00000000" w:rsidR="00000000" w:rsidRPr="00000000">
              <w:rPr>
                <w:rFonts w:ascii="Consolas" w:cs="Consolas" w:eastAsia="Consolas" w:hAnsi="Consolas"/>
                <w:b w:val="1"/>
                <w:i w:val="1"/>
                <w:color w:val="333333"/>
                <w:shd w:fill="f8f8f8" w:val="clear"/>
                <w:rtl w:val="0"/>
              </w:rPr>
              <w:t xml:space="preserve">).fill().map(x =&gt; new </w:t>
            </w:r>
            <w:r w:rsidDel="00000000" w:rsidR="00000000" w:rsidRPr="00000000">
              <w:rPr>
                <w:rFonts w:ascii="Consolas" w:cs="Consolas" w:eastAsia="Consolas" w:hAnsi="Consolas"/>
                <w:b w:val="1"/>
                <w:i w:val="1"/>
                <w:color w:val="0086b3"/>
                <w:shd w:fill="f8f8f8" w:val="clear"/>
                <w:rtl w:val="0"/>
              </w:rPr>
              <w:t xml:space="preserve">Array</w:t>
            </w:r>
            <w:r w:rsidDel="00000000" w:rsidR="00000000" w:rsidRPr="00000000">
              <w:rPr>
                <w:rFonts w:ascii="Consolas" w:cs="Consolas" w:eastAsia="Consolas" w:hAnsi="Consolas"/>
                <w:b w:val="1"/>
                <w:i w:val="1"/>
                <w:color w:val="333333"/>
                <w:shd w:fill="f8f8f8" w:val="clear"/>
                <w:rtl w:val="0"/>
              </w:rPr>
              <w:t xml:space="preserve">(</w:t>
            </w:r>
            <w:r w:rsidDel="00000000" w:rsidR="00000000" w:rsidRPr="00000000">
              <w:rPr>
                <w:rFonts w:ascii="Consolas" w:cs="Consolas" w:eastAsia="Consolas" w:hAnsi="Consolas"/>
                <w:b w:val="1"/>
                <w:i w:val="1"/>
                <w:color w:val="008080"/>
                <w:shd w:fill="f8f8f8" w:val="clear"/>
                <w:rtl w:val="0"/>
              </w:rPr>
              <w:t xml:space="preserve">4</w:t>
            </w:r>
            <w:r w:rsidDel="00000000" w:rsidR="00000000" w:rsidRPr="00000000">
              <w:rPr>
                <w:rFonts w:ascii="Consolas" w:cs="Consolas" w:eastAsia="Consolas" w:hAnsi="Consolas"/>
                <w:b w:val="1"/>
                <w:i w:val="1"/>
                <w:color w:val="333333"/>
                <w:shd w:fill="f8f8f8" w:val="clear"/>
                <w:rtl w:val="0"/>
              </w:rPr>
              <w:t xml:space="preserve">));</w:t>
              <w:br w:type="textWrapping"/>
            </w:r>
            <w:r w:rsidDel="00000000" w:rsidR="00000000" w:rsidRPr="00000000">
              <w:rPr>
                <w:rFonts w:ascii="Consolas" w:cs="Consolas" w:eastAsia="Consolas" w:hAnsi="Consolas"/>
                <w:b w:val="1"/>
                <w:i w:val="1"/>
                <w:color w:val="999988"/>
                <w:shd w:fill="f8f8f8" w:val="clear"/>
                <w:rtl w:val="0"/>
              </w:rPr>
              <w:t xml:space="preserve">// Otro array bidimensional 3x5, relleno de ceros</w:t>
            </w:r>
            <w:r w:rsidDel="00000000" w:rsidR="00000000" w:rsidRPr="00000000">
              <w:rPr>
                <w:rFonts w:ascii="Consolas" w:cs="Consolas" w:eastAsia="Consolas" w:hAnsi="Consolas"/>
                <w:b w:val="1"/>
                <w:i w:val="1"/>
                <w:color w:val="333333"/>
                <w:shd w:fill="f8f8f8" w:val="clear"/>
                <w:rtl w:val="0"/>
              </w:rPr>
              <w:br w:type="textWrapping"/>
              <w:t xml:space="preserve">let otraMatrizBi = [...Array(</w:t>
            </w:r>
            <w:r w:rsidDel="00000000" w:rsidR="00000000" w:rsidRPr="00000000">
              <w:rPr>
                <w:rFonts w:ascii="Consolas" w:cs="Consolas" w:eastAsia="Consolas" w:hAnsi="Consolas"/>
                <w:b w:val="1"/>
                <w:i w:val="1"/>
                <w:color w:val="008080"/>
                <w:shd w:fill="f8f8f8" w:val="clear"/>
                <w:rtl w:val="0"/>
              </w:rPr>
              <w:t xml:space="preserve">3</w:t>
            </w:r>
            <w:r w:rsidDel="00000000" w:rsidR="00000000" w:rsidRPr="00000000">
              <w:rPr>
                <w:rFonts w:ascii="Consolas" w:cs="Consolas" w:eastAsia="Consolas" w:hAnsi="Consolas"/>
                <w:b w:val="1"/>
                <w:i w:val="1"/>
                <w:color w:val="333333"/>
                <w:shd w:fill="f8f8f8" w:val="clear"/>
                <w:rtl w:val="0"/>
              </w:rPr>
              <w:t xml:space="preserve">)].map(x=&gt;</w:t>
            </w:r>
            <w:r w:rsidDel="00000000" w:rsidR="00000000" w:rsidRPr="00000000">
              <w:rPr>
                <w:rFonts w:ascii="Consolas" w:cs="Consolas" w:eastAsia="Consolas" w:hAnsi="Consolas"/>
                <w:b w:val="1"/>
                <w:i w:val="1"/>
                <w:color w:val="0086b3"/>
                <w:shd w:fill="f8f8f8" w:val="clear"/>
                <w:rtl w:val="0"/>
              </w:rPr>
              <w:t xml:space="preserve">Array</w:t>
            </w:r>
            <w:r w:rsidDel="00000000" w:rsidR="00000000" w:rsidRPr="00000000">
              <w:rPr>
                <w:rFonts w:ascii="Consolas" w:cs="Consolas" w:eastAsia="Consolas" w:hAnsi="Consolas"/>
                <w:b w:val="1"/>
                <w:i w:val="1"/>
                <w:color w:val="333333"/>
                <w:shd w:fill="f8f8f8" w:val="clear"/>
                <w:rtl w:val="0"/>
              </w:rPr>
              <w:t xml:space="preserve">(</w:t>
            </w:r>
            <w:r w:rsidDel="00000000" w:rsidR="00000000" w:rsidRPr="00000000">
              <w:rPr>
                <w:rFonts w:ascii="Consolas" w:cs="Consolas" w:eastAsia="Consolas" w:hAnsi="Consolas"/>
                <w:b w:val="1"/>
                <w:i w:val="1"/>
                <w:color w:val="008080"/>
                <w:shd w:fill="f8f8f8" w:val="clear"/>
                <w:rtl w:val="0"/>
              </w:rPr>
              <w:t xml:space="preserve">5</w:t>
            </w:r>
            <w:r w:rsidDel="00000000" w:rsidR="00000000" w:rsidRPr="00000000">
              <w:rPr>
                <w:rFonts w:ascii="Consolas" w:cs="Consolas" w:eastAsia="Consolas" w:hAnsi="Consolas"/>
                <w:b w:val="1"/>
                <w:i w:val="1"/>
                <w:color w:val="333333"/>
                <w:shd w:fill="f8f8f8" w:val="clear"/>
                <w:rtl w:val="0"/>
              </w:rPr>
              <w:t xml:space="preserve">).fill(</w:t>
            </w:r>
            <w:r w:rsidDel="00000000" w:rsidR="00000000" w:rsidRPr="00000000">
              <w:rPr>
                <w:rFonts w:ascii="Consolas" w:cs="Consolas" w:eastAsia="Consolas" w:hAnsi="Consolas"/>
                <w:b w:val="1"/>
                <w:i w:val="1"/>
                <w:color w:val="008080"/>
                <w:shd w:fill="f8f8f8" w:val="clear"/>
                <w:rtl w:val="0"/>
              </w:rPr>
              <w:t xml:space="preserve">0</w:t>
            </w:r>
            <w:r w:rsidDel="00000000" w:rsidR="00000000" w:rsidRPr="00000000">
              <w:rPr>
                <w:rFonts w:ascii="Consolas" w:cs="Consolas" w:eastAsia="Consolas" w:hAnsi="Consolas"/>
                <w:b w:val="1"/>
                <w:i w:val="1"/>
                <w:color w:val="333333"/>
                <w:shd w:fill="f8f8f8" w:val="clear"/>
                <w:rtl w:val="0"/>
              </w:rPr>
              <w:t xml:space="preserve">))  </w:t>
            </w:r>
          </w:p>
        </w:tc>
      </w:tr>
    </w:tbl>
    <w:p w:rsidR="00000000" w:rsidDel="00000000" w:rsidP="00000000" w:rsidRDefault="00000000" w:rsidRPr="00000000" w14:paraId="00000098">
      <w:pPr>
        <w:pStyle w:val="Heading2"/>
        <w:numPr>
          <w:ilvl w:val="1"/>
          <w:numId w:val="6"/>
        </w:numPr>
        <w:rPr>
          <w:color w:val="669966"/>
        </w:rPr>
      </w:pPr>
      <w:bookmarkStart w:colFirst="0" w:colLast="0" w:name="_giby1354fhfe" w:id="9"/>
      <w:bookmarkEnd w:id="9"/>
      <w:r w:rsidDel="00000000" w:rsidR="00000000" w:rsidRPr="00000000">
        <w:rPr>
          <w:rtl w:val="0"/>
        </w:rPr>
        <w:t xml:space="preserve">Clonando arrays (y objetos)</w:t>
      </w:r>
    </w:p>
    <w:p w:rsidR="00000000" w:rsidDel="00000000" w:rsidP="00000000" w:rsidRDefault="00000000" w:rsidRPr="00000000" w14:paraId="00000099">
      <w:pPr>
        <w:ind w:left="0"/>
        <w:rPr/>
      </w:pPr>
      <w:r w:rsidDel="00000000" w:rsidR="00000000" w:rsidRPr="00000000">
        <w:rPr>
          <w:rtl w:val="0"/>
        </w:rPr>
        <w:t xml:space="preserve">Los arrays en Javascript internamente almacenan referencias a donde está alojado cada objeto en memoria, por lo cual copiar un array no es tan simple como hacer miArray=miOtroArray. </w:t>
      </w:r>
    </w:p>
    <w:p w:rsidR="00000000" w:rsidDel="00000000" w:rsidP="00000000" w:rsidRDefault="00000000" w:rsidRPr="00000000" w14:paraId="0000009A">
      <w:pPr>
        <w:ind w:left="0"/>
        <w:rPr/>
      </w:pPr>
      <w:r w:rsidDel="00000000" w:rsidR="00000000" w:rsidRPr="00000000">
        <w:rPr>
          <w:rtl w:val="0"/>
        </w:rPr>
        <w:t xml:space="preserve">En Javascript ES6, se puede hacer una copia sencilla de los valores de un array unidimensional así:</w:t>
      </w:r>
    </w:p>
    <w:tbl>
      <w:tblPr>
        <w:tblStyle w:val="Table14"/>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miArray= { ...miOtroArray };</w:t>
            </w:r>
            <w:r w:rsidDel="00000000" w:rsidR="00000000" w:rsidRPr="00000000">
              <w:rPr>
                <w:rtl w:val="0"/>
              </w:rPr>
            </w:r>
          </w:p>
        </w:tc>
      </w:tr>
    </w:tbl>
    <w:p w:rsidR="00000000" w:rsidDel="00000000" w:rsidP="00000000" w:rsidRDefault="00000000" w:rsidRPr="00000000" w14:paraId="0000009C">
      <w:pPr>
        <w:ind w:left="0"/>
        <w:rPr/>
      </w:pPr>
      <w:r w:rsidDel="00000000" w:rsidR="00000000" w:rsidRPr="00000000">
        <w:rPr>
          <w:rtl w:val="0"/>
        </w:rPr>
        <w:t xml:space="preserve">Esta copia solo funciona con arrays unidimensionales, ya que con multidimensionales, solo copiará las referencias de memoria de cada uno de estos.</w:t>
      </w:r>
    </w:p>
    <w:p w:rsidR="00000000" w:rsidDel="00000000" w:rsidP="00000000" w:rsidRDefault="00000000" w:rsidRPr="00000000" w14:paraId="0000009D">
      <w:pPr>
        <w:ind w:left="0"/>
        <w:rPr/>
      </w:pPr>
      <w:r w:rsidDel="00000000" w:rsidR="00000000" w:rsidRPr="00000000">
        <w:rPr>
          <w:rtl w:val="0"/>
        </w:rPr>
        <w:t xml:space="preserve">Se pueden hacer copias completas con métodos como este, que se basa en convertir el array a JSON y volver a obtenerlo desde JSON:</w:t>
      </w:r>
    </w:p>
    <w:tbl>
      <w:tblPr>
        <w:tblStyle w:val="Table15"/>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miArrayMultidimensional = </w:t>
            </w:r>
            <w:r w:rsidDel="00000000" w:rsidR="00000000" w:rsidRPr="00000000">
              <w:rPr>
                <w:rFonts w:ascii="Consolas" w:cs="Consolas" w:eastAsia="Consolas" w:hAnsi="Consolas"/>
                <w:color w:val="0086b3"/>
                <w:shd w:fill="f8f8f8" w:val="clear"/>
                <w:rtl w:val="0"/>
              </w:rPr>
              <w:t xml:space="preserve">JSON</w:t>
            </w:r>
            <w:r w:rsidDel="00000000" w:rsidR="00000000" w:rsidRPr="00000000">
              <w:rPr>
                <w:rFonts w:ascii="Consolas" w:cs="Consolas" w:eastAsia="Consolas" w:hAnsi="Consolas"/>
                <w:color w:val="333333"/>
                <w:shd w:fill="f8f8f8" w:val="clear"/>
                <w:rtl w:val="0"/>
              </w:rPr>
              <w:t xml:space="preserve">.parse(</w:t>
            </w:r>
            <w:r w:rsidDel="00000000" w:rsidR="00000000" w:rsidRPr="00000000">
              <w:rPr>
                <w:rFonts w:ascii="Consolas" w:cs="Consolas" w:eastAsia="Consolas" w:hAnsi="Consolas"/>
                <w:color w:val="0086b3"/>
                <w:shd w:fill="f8f8f8" w:val="clear"/>
                <w:rtl w:val="0"/>
              </w:rPr>
              <w:t xml:space="preserve">JSON</w:t>
            </w:r>
            <w:r w:rsidDel="00000000" w:rsidR="00000000" w:rsidRPr="00000000">
              <w:rPr>
                <w:rFonts w:ascii="Consolas" w:cs="Consolas" w:eastAsia="Consolas" w:hAnsi="Consolas"/>
                <w:color w:val="333333"/>
                <w:shd w:fill="f8f8f8" w:val="clear"/>
                <w:rtl w:val="0"/>
              </w:rPr>
              <w:t xml:space="preserve">.stringify(miOtroArrayMultidimensional));</w:t>
            </w:r>
            <w:r w:rsidDel="00000000" w:rsidR="00000000" w:rsidRPr="00000000">
              <w:rPr>
                <w:rtl w:val="0"/>
              </w:rPr>
            </w:r>
          </w:p>
        </w:tc>
      </w:tr>
    </w:tbl>
    <w:p w:rsidR="00000000" w:rsidDel="00000000" w:rsidP="00000000" w:rsidRDefault="00000000" w:rsidRPr="00000000" w14:paraId="0000009F">
      <w:pPr>
        <w:rPr/>
      </w:pPr>
      <w:r w:rsidDel="00000000" w:rsidR="00000000" w:rsidRPr="00000000">
        <w:rPr>
          <w:rtl w:val="0"/>
        </w:rPr>
        <w:t xml:space="preserve">Más información en </w:t>
      </w:r>
      <w:hyperlink r:id="rId14">
        <w:r w:rsidDel="00000000" w:rsidR="00000000" w:rsidRPr="00000000">
          <w:rPr>
            <w:color w:val="1155cc"/>
            <w:u w:val="single"/>
            <w:rtl w:val="0"/>
          </w:rPr>
          <w:t xml:space="preserve">https://www.samanthaming.com/tidbits/70-3-ways-to-clone-objects/</w:t>
        </w:r>
      </w:hyperlink>
      <w:r w:rsidDel="00000000" w:rsidR="00000000" w:rsidRPr="00000000">
        <w:rPr>
          <w:rtl w:val="0"/>
        </w:rPr>
      </w:r>
    </w:p>
    <w:p w:rsidR="00000000" w:rsidDel="00000000" w:rsidP="00000000" w:rsidRDefault="00000000" w:rsidRPr="00000000" w14:paraId="000000A0">
      <w:pPr>
        <w:pStyle w:val="Heading2"/>
        <w:numPr>
          <w:ilvl w:val="1"/>
          <w:numId w:val="6"/>
        </w:numPr>
      </w:pPr>
      <w:bookmarkStart w:colFirst="0" w:colLast="0" w:name="_6vwm772ghzjy" w:id="10"/>
      <w:bookmarkEnd w:id="10"/>
      <w:r w:rsidDel="00000000" w:rsidR="00000000" w:rsidRPr="00000000">
        <w:rPr>
          <w:rtl w:val="0"/>
        </w:rPr>
        <w:t xml:space="preserve">Conversiones entre tipos</w:t>
      </w:r>
    </w:p>
    <w:p w:rsidR="00000000" w:rsidDel="00000000" w:rsidP="00000000" w:rsidRDefault="00000000" w:rsidRPr="00000000" w14:paraId="000000A1">
      <w:pPr>
        <w:spacing w:after="240" w:before="240" w:lineRule="auto"/>
        <w:rPr/>
      </w:pPr>
      <w:r w:rsidDel="00000000" w:rsidR="00000000" w:rsidRPr="00000000">
        <w:rPr>
          <w:rtl w:val="0"/>
        </w:rPr>
        <w:t xml:space="preserve">Javascript no define explícitamente el tipo de datos de sus variables. Según se almacenen, pueden ser cadenas (Entre Comillas), enteros (sin parte decimal) o decimales (con parte decimal).</w:t>
      </w:r>
    </w:p>
    <w:p w:rsidR="00000000" w:rsidDel="00000000" w:rsidP="00000000" w:rsidRDefault="00000000" w:rsidRPr="00000000" w14:paraId="000000A2">
      <w:pPr>
        <w:spacing w:after="240" w:before="240" w:lineRule="auto"/>
        <w:rPr/>
      </w:pPr>
      <w:r w:rsidDel="00000000" w:rsidR="00000000" w:rsidRPr="00000000">
        <w:rPr>
          <w:rtl w:val="0"/>
        </w:rPr>
        <w:t xml:space="preserve">Elementos como la función “prompt” para leer de teclado con una ventana emergente del navegador, leen los elementos siempre como cadena. Para estos casos y otros, merece la pena usar funciones de conversión de datos.</w:t>
      </w:r>
    </w:p>
    <w:tbl>
      <w:tblPr>
        <w:tblStyle w:val="Table16"/>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Consolas" w:cs="Consolas" w:eastAsia="Consolas" w:hAnsi="Consolas"/>
                <w:i w:val="1"/>
                <w:color w:val="999988"/>
                <w:shd w:fill="f8f8f8" w:val="clear"/>
              </w:rPr>
            </w:pP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num=</w:t>
            </w:r>
            <w:r w:rsidDel="00000000" w:rsidR="00000000" w:rsidRPr="00000000">
              <w:rPr>
                <w:rFonts w:ascii="Consolas" w:cs="Consolas" w:eastAsia="Consolas" w:hAnsi="Consolas"/>
                <w:color w:val="dd1144"/>
                <w:shd w:fill="f8f8f8" w:val="clear"/>
                <w:rtl w:val="0"/>
              </w:rPr>
              <w:t xml:space="preserve">"100"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i w:val="1"/>
                <w:color w:val="999988"/>
                <w:shd w:fill="f8f8f8" w:val="clear"/>
                <w:rtl w:val="0"/>
              </w:rPr>
              <w:t xml:space="preserve">//Es una cadena</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num2=</w:t>
            </w:r>
            <w:r w:rsidDel="00000000" w:rsidR="00000000" w:rsidRPr="00000000">
              <w:rPr>
                <w:rFonts w:ascii="Consolas" w:cs="Consolas" w:eastAsia="Consolas" w:hAnsi="Consolas"/>
                <w:color w:val="dd1144"/>
                <w:shd w:fill="f8f8f8" w:val="clear"/>
                <w:rtl w:val="0"/>
              </w:rPr>
              <w:t xml:space="preserve">"100.13"</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i w:val="1"/>
                <w:color w:val="999988"/>
                <w:shd w:fill="f8f8f8" w:val="clear"/>
                <w:rtl w:val="0"/>
              </w:rPr>
              <w:t xml:space="preserve">//Es una cadena</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num3=</w:t>
            </w:r>
            <w:r w:rsidDel="00000000" w:rsidR="00000000" w:rsidRPr="00000000">
              <w:rPr>
                <w:rFonts w:ascii="Consolas" w:cs="Consolas" w:eastAsia="Consolas" w:hAnsi="Consolas"/>
                <w:color w:val="008080"/>
                <w:shd w:fill="f8f8f8" w:val="clear"/>
                <w:rtl w:val="0"/>
              </w:rPr>
              <w:t xml:space="preserve">11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i w:val="1"/>
                <w:color w:val="999988"/>
                <w:shd w:fill="f8f8f8" w:val="clear"/>
                <w:rtl w:val="0"/>
              </w:rPr>
              <w:t xml:space="preserve">// Es un entero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n=</w:t>
            </w:r>
            <w:r w:rsidDel="00000000" w:rsidR="00000000" w:rsidRPr="00000000">
              <w:rPr>
                <w:rFonts w:ascii="Consolas" w:cs="Consolas" w:eastAsia="Consolas" w:hAnsi="Consolas"/>
                <w:color w:val="0086b3"/>
                <w:shd w:fill="f8f8f8" w:val="clear"/>
                <w:rtl w:val="0"/>
              </w:rPr>
              <w:t xml:space="preserve">parseInt</w:t>
            </w:r>
            <w:r w:rsidDel="00000000" w:rsidR="00000000" w:rsidRPr="00000000">
              <w:rPr>
                <w:rFonts w:ascii="Consolas" w:cs="Consolas" w:eastAsia="Consolas" w:hAnsi="Consolas"/>
                <w:color w:val="333333"/>
                <w:shd w:fill="f8f8f8" w:val="clear"/>
                <w:rtl w:val="0"/>
              </w:rPr>
              <w:t xml:space="preserve">(num); </w:t>
            </w:r>
            <w:r w:rsidDel="00000000" w:rsidR="00000000" w:rsidRPr="00000000">
              <w:rPr>
                <w:rFonts w:ascii="Consolas" w:cs="Consolas" w:eastAsia="Consolas" w:hAnsi="Consolas"/>
                <w:i w:val="1"/>
                <w:color w:val="999988"/>
                <w:shd w:fill="f8f8f8" w:val="clear"/>
                <w:rtl w:val="0"/>
              </w:rPr>
              <w:t xml:space="preserve">// Almacena un entero. Si hubiera habido parte decimal la truncará</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n2=</w:t>
            </w:r>
            <w:r w:rsidDel="00000000" w:rsidR="00000000" w:rsidRPr="00000000">
              <w:rPr>
                <w:rFonts w:ascii="Consolas" w:cs="Consolas" w:eastAsia="Consolas" w:hAnsi="Consolas"/>
                <w:color w:val="0086b3"/>
                <w:shd w:fill="f8f8f8" w:val="clear"/>
                <w:rtl w:val="0"/>
              </w:rPr>
              <w:t xml:space="preserve">parseFloat</w:t>
            </w:r>
            <w:r w:rsidDel="00000000" w:rsidR="00000000" w:rsidRPr="00000000">
              <w:rPr>
                <w:rFonts w:ascii="Consolas" w:cs="Consolas" w:eastAsia="Consolas" w:hAnsi="Consolas"/>
                <w:color w:val="333333"/>
                <w:shd w:fill="f8f8f8" w:val="clear"/>
                <w:rtl w:val="0"/>
              </w:rPr>
              <w:t xml:space="preserve">(num); </w:t>
            </w:r>
            <w:r w:rsidDel="00000000" w:rsidR="00000000" w:rsidRPr="00000000">
              <w:rPr>
                <w:rFonts w:ascii="Consolas" w:cs="Consolas" w:eastAsia="Consolas" w:hAnsi="Consolas"/>
                <w:i w:val="1"/>
                <w:color w:val="999988"/>
                <w:shd w:fill="f8f8f8" w:val="clear"/>
                <w:rtl w:val="0"/>
              </w:rPr>
              <w:t xml:space="preserve">// Almacena un decimal</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n3=num3.toString(); </w:t>
            </w:r>
            <w:r w:rsidDel="00000000" w:rsidR="00000000" w:rsidRPr="00000000">
              <w:rPr>
                <w:rFonts w:ascii="Consolas" w:cs="Consolas" w:eastAsia="Consolas" w:hAnsi="Consolas"/>
                <w:i w:val="1"/>
                <w:color w:val="999988"/>
                <w:shd w:fill="f8f8f8" w:val="clear"/>
                <w:rtl w:val="0"/>
              </w:rPr>
              <w:t xml:space="preserve">// Almacena una cadena</w:t>
            </w:r>
          </w:p>
        </w:tc>
      </w:tr>
    </w:tbl>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2"/>
        <w:numPr>
          <w:ilvl w:val="1"/>
          <w:numId w:val="6"/>
        </w:numPr>
      </w:pPr>
      <w:bookmarkStart w:colFirst="0" w:colLast="0" w:name="_1ksajaqaw4g6" w:id="11"/>
      <w:bookmarkEnd w:id="11"/>
      <w:r w:rsidDel="00000000" w:rsidR="00000000" w:rsidRPr="00000000">
        <w:rPr>
          <w:rtl w:val="0"/>
        </w:rPr>
        <w:t xml:space="preserve">Constantes</w:t>
      </w:r>
    </w:p>
    <w:p w:rsidR="00000000" w:rsidDel="00000000" w:rsidP="00000000" w:rsidRDefault="00000000" w:rsidRPr="00000000" w14:paraId="000000A7">
      <w:pPr>
        <w:rPr/>
      </w:pPr>
      <w:r w:rsidDel="00000000" w:rsidR="00000000" w:rsidRPr="00000000">
        <w:rPr>
          <w:rtl w:val="0"/>
        </w:rPr>
        <w:t xml:space="preserve">Las constantes son elementos que permiten almacenar un valor, pero ese valor una vez almacenado es invariable (permanece constante). Para declarar constantes se utiliza la instrucción “const”. Suelen ser útiles para definir datos constantes, como el número PI, el número de Euler, etc…</w:t>
      </w:r>
    </w:p>
    <w:p w:rsidR="00000000" w:rsidDel="00000000" w:rsidP="00000000" w:rsidRDefault="00000000" w:rsidRPr="00000000" w14:paraId="000000A8">
      <w:pPr>
        <w:rPr/>
      </w:pPr>
      <w:r w:rsidDel="00000000" w:rsidR="00000000" w:rsidRPr="00000000">
        <w:rPr>
          <w:rtl w:val="0"/>
        </w:rPr>
        <w:t xml:space="preserve">Su ámbito es el mismo que el de </w:t>
      </w:r>
      <w:r w:rsidDel="00000000" w:rsidR="00000000" w:rsidRPr="00000000">
        <w:rPr>
          <w:b w:val="1"/>
          <w:rtl w:val="0"/>
        </w:rPr>
        <w:t xml:space="preserve">let</w:t>
      </w:r>
      <w:r w:rsidDel="00000000" w:rsidR="00000000" w:rsidRPr="00000000">
        <w:rPr>
          <w:rtl w:val="0"/>
        </w:rPr>
        <w:t xml:space="preserve">, es decir, solo son accesibles en el bloq</w:t>
      </w:r>
      <w:r w:rsidDel="00000000" w:rsidR="00000000" w:rsidRPr="00000000">
        <w:rPr>
          <w:rtl w:val="0"/>
        </w:rPr>
        <w:t xml:space="preserve">ue que se han declarado.</w:t>
      </w:r>
    </w:p>
    <w:tbl>
      <w:tblPr>
        <w:tblStyle w:val="Table17"/>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A9">
            <w:pPr>
              <w:spacing w:after="0" w:before="0" w:line="276" w:lineRule="auto"/>
              <w:rPr/>
            </w:pP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PI=</w:t>
            </w:r>
            <w:r w:rsidDel="00000000" w:rsidR="00000000" w:rsidRPr="00000000">
              <w:rPr>
                <w:rFonts w:ascii="Consolas" w:cs="Consolas" w:eastAsia="Consolas" w:hAnsi="Consolas"/>
                <w:color w:val="008080"/>
                <w:shd w:fill="f8f8f8" w:val="clear"/>
                <w:rtl w:val="0"/>
              </w:rPr>
              <w:t xml:space="preserve">3.1416</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.log(PI);</w:t>
              <w:br w:type="textWrapping"/>
              <w:t xml:space="preserve">PI=</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i w:val="1"/>
                <w:color w:val="999988"/>
                <w:shd w:fill="f8f8f8" w:val="clear"/>
                <w:rtl w:val="0"/>
              </w:rPr>
              <w:t xml:space="preserve">// Esto falla</w:t>
            </w:r>
            <w:r w:rsidDel="00000000" w:rsidR="00000000" w:rsidRPr="00000000">
              <w:rPr>
                <w:rtl w:val="0"/>
              </w:rPr>
            </w:r>
          </w:p>
        </w:tc>
      </w:tr>
    </w:tbl>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Aunque resulta posible definir arrays y objetos usando </w:t>
      </w:r>
      <w:r w:rsidDel="00000000" w:rsidR="00000000" w:rsidRPr="00000000">
        <w:rPr>
          <w:b w:val="1"/>
          <w:rtl w:val="0"/>
        </w:rPr>
        <w:t xml:space="preserve">const</w:t>
      </w:r>
      <w:r w:rsidDel="00000000" w:rsidR="00000000" w:rsidRPr="00000000">
        <w:rPr>
          <w:rtl w:val="0"/>
        </w:rPr>
        <w:t xml:space="preserve">, no es recomendable hacerlo, ya que es posible que su uso no sea el que pensamos.</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Por ejemplo, al declarar un array/objeto, realmente lo que ocurre es que la variable almacena la dirección de memoria del objeto/array. Si lo declaramos usando </w:t>
      </w:r>
      <w:r w:rsidDel="00000000" w:rsidR="00000000" w:rsidRPr="00000000">
        <w:rPr>
          <w:b w:val="1"/>
          <w:rtl w:val="0"/>
        </w:rPr>
        <w:t xml:space="preserve">const</w:t>
      </w:r>
      <w:r w:rsidDel="00000000" w:rsidR="00000000" w:rsidRPr="00000000">
        <w:rPr>
          <w:rtl w:val="0"/>
        </w:rPr>
        <w:t xml:space="preserve">, lo que haremos es que no pueda cambiarse esa dirección de memoria, pero nos permitirá cambiar sus valores.</w:t>
      </w:r>
    </w:p>
    <w:tbl>
      <w:tblPr>
        <w:tblStyle w:val="Table18"/>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i w:val="1"/>
                <w:color w:val="999988"/>
                <w:shd w:fill="f8f8f8" w:val="clear"/>
              </w:rPr>
            </w:pPr>
            <w:r w:rsidDel="00000000" w:rsidR="00000000" w:rsidRPr="00000000">
              <w:rPr>
                <w:rFonts w:ascii="Consolas" w:cs="Consolas" w:eastAsia="Consolas" w:hAnsi="Consolas"/>
                <w:b w:val="1"/>
                <w:i w:val="1"/>
                <w:color w:val="333333"/>
                <w:shd w:fill="f8f8f8" w:val="clear"/>
                <w:rtl w:val="0"/>
              </w:rPr>
              <w:t xml:space="preserve">const</w:t>
            </w:r>
            <w:r w:rsidDel="00000000" w:rsidR="00000000" w:rsidRPr="00000000">
              <w:rPr>
                <w:rFonts w:ascii="Consolas" w:cs="Consolas" w:eastAsia="Consolas" w:hAnsi="Consolas"/>
                <w:i w:val="1"/>
                <w:color w:val="333333"/>
                <w:shd w:fill="f8f8f8" w:val="clear"/>
                <w:rtl w:val="0"/>
              </w:rPr>
              <w:t xml:space="preserve"> miArray=[</w:t>
            </w:r>
            <w:r w:rsidDel="00000000" w:rsidR="00000000" w:rsidRPr="00000000">
              <w:rPr>
                <w:rFonts w:ascii="Consolas" w:cs="Consolas" w:eastAsia="Consolas" w:hAnsi="Consolas"/>
                <w:i w:val="1"/>
                <w:color w:val="008080"/>
                <w:shd w:fill="f8f8f8" w:val="clear"/>
                <w:rtl w:val="0"/>
              </w:rPr>
              <w:t xml:space="preserve">1</w:t>
            </w:r>
            <w:r w:rsidDel="00000000" w:rsidR="00000000" w:rsidRPr="00000000">
              <w:rPr>
                <w:rFonts w:ascii="Consolas" w:cs="Consolas" w:eastAsia="Consolas" w:hAnsi="Consolas"/>
                <w:i w:val="1"/>
                <w:color w:val="333333"/>
                <w:shd w:fill="f8f8f8" w:val="clear"/>
                <w:rtl w:val="0"/>
              </w:rPr>
              <w:t xml:space="preserve">,</w:t>
            </w:r>
            <w:r w:rsidDel="00000000" w:rsidR="00000000" w:rsidRPr="00000000">
              <w:rPr>
                <w:rFonts w:ascii="Consolas" w:cs="Consolas" w:eastAsia="Consolas" w:hAnsi="Consolas"/>
                <w:i w:val="1"/>
                <w:color w:val="008080"/>
                <w:shd w:fill="f8f8f8" w:val="clear"/>
                <w:rtl w:val="0"/>
              </w:rPr>
              <w:t xml:space="preserve">2</w:t>
            </w:r>
            <w:r w:rsidDel="00000000" w:rsidR="00000000" w:rsidRPr="00000000">
              <w:rPr>
                <w:rFonts w:ascii="Consolas" w:cs="Consolas" w:eastAsia="Consolas" w:hAnsi="Consolas"/>
                <w:i w:val="1"/>
                <w:color w:val="333333"/>
                <w:shd w:fill="f8f8f8" w:val="clear"/>
                <w:rtl w:val="0"/>
              </w:rPr>
              <w:t xml:space="preserve">,</w:t>
            </w:r>
            <w:r w:rsidDel="00000000" w:rsidR="00000000" w:rsidRPr="00000000">
              <w:rPr>
                <w:rFonts w:ascii="Consolas" w:cs="Consolas" w:eastAsia="Consolas" w:hAnsi="Consolas"/>
                <w:i w:val="1"/>
                <w:color w:val="008080"/>
                <w:shd w:fill="f8f8f8" w:val="clear"/>
                <w:rtl w:val="0"/>
              </w:rPr>
              <w:t xml:space="preserve">3</w:t>
            </w:r>
            <w:r w:rsidDel="00000000" w:rsidR="00000000" w:rsidRPr="00000000">
              <w:rPr>
                <w:rFonts w:ascii="Consolas" w:cs="Consolas" w:eastAsia="Consolas" w:hAnsi="Consolas"/>
                <w:i w:val="1"/>
                <w:color w:val="333333"/>
                <w:shd w:fill="f8f8f8" w:val="clear"/>
                <w:rtl w:val="0"/>
              </w:rPr>
              <w:t xml:space="preserve">]</w:t>
              <w:br w:type="textWrapping"/>
            </w:r>
            <w:r w:rsidDel="00000000" w:rsidR="00000000" w:rsidRPr="00000000">
              <w:rPr>
                <w:rFonts w:ascii="Consolas" w:cs="Consolas" w:eastAsia="Consolas" w:hAnsi="Consolas"/>
                <w:i w:val="1"/>
                <w:color w:val="0086b3"/>
                <w:shd w:fill="f8f8f8" w:val="clear"/>
                <w:rtl w:val="0"/>
              </w:rPr>
              <w:t xml:space="preserve">console</w:t>
            </w:r>
            <w:r w:rsidDel="00000000" w:rsidR="00000000" w:rsidRPr="00000000">
              <w:rPr>
                <w:rFonts w:ascii="Consolas" w:cs="Consolas" w:eastAsia="Consolas" w:hAnsi="Consolas"/>
                <w:i w:val="1"/>
                <w:color w:val="333333"/>
                <w:shd w:fill="f8f8f8" w:val="clear"/>
                <w:rtl w:val="0"/>
              </w:rPr>
              <w:t xml:space="preserve">.log(miArray[</w:t>
            </w:r>
            <w:r w:rsidDel="00000000" w:rsidR="00000000" w:rsidRPr="00000000">
              <w:rPr>
                <w:rFonts w:ascii="Consolas" w:cs="Consolas" w:eastAsia="Consolas" w:hAnsi="Consolas"/>
                <w:i w:val="1"/>
                <w:color w:val="008080"/>
                <w:shd w:fill="f8f8f8" w:val="clear"/>
                <w:rtl w:val="0"/>
              </w:rPr>
              <w:t xml:space="preserve">0</w:t>
            </w:r>
            <w:r w:rsidDel="00000000" w:rsidR="00000000" w:rsidRPr="00000000">
              <w:rPr>
                <w:rFonts w:ascii="Consolas" w:cs="Consolas" w:eastAsia="Consolas" w:hAnsi="Consolas"/>
                <w:i w:val="1"/>
                <w:color w:val="333333"/>
                <w:shd w:fill="f8f8f8" w:val="clear"/>
                <w:rtl w:val="0"/>
              </w:rPr>
              <w:t xml:space="preserve">]); </w:t>
            </w:r>
            <w:r w:rsidDel="00000000" w:rsidR="00000000" w:rsidRPr="00000000">
              <w:rPr>
                <w:rFonts w:ascii="Consolas" w:cs="Consolas" w:eastAsia="Consolas" w:hAnsi="Consolas"/>
                <w:i w:val="1"/>
                <w:color w:val="999988"/>
                <w:shd w:fill="f8f8f8" w:val="clear"/>
                <w:rtl w:val="0"/>
              </w:rPr>
              <w:t xml:space="preserve">// Muestra el valor 1</w:t>
            </w:r>
            <w:r w:rsidDel="00000000" w:rsidR="00000000" w:rsidRPr="00000000">
              <w:rPr>
                <w:rFonts w:ascii="Consolas" w:cs="Consolas" w:eastAsia="Consolas" w:hAnsi="Consolas"/>
                <w:i w:val="1"/>
                <w:color w:val="333333"/>
                <w:shd w:fill="f8f8f8" w:val="clear"/>
                <w:rtl w:val="0"/>
              </w:rPr>
              <w:br w:type="textWrapping"/>
              <w:t xml:space="preserve">miArray[</w:t>
            </w:r>
            <w:r w:rsidDel="00000000" w:rsidR="00000000" w:rsidRPr="00000000">
              <w:rPr>
                <w:rFonts w:ascii="Consolas" w:cs="Consolas" w:eastAsia="Consolas" w:hAnsi="Consolas"/>
                <w:i w:val="1"/>
                <w:color w:val="008080"/>
                <w:shd w:fill="f8f8f8" w:val="clear"/>
                <w:rtl w:val="0"/>
              </w:rPr>
              <w:t xml:space="preserve">0</w:t>
            </w:r>
            <w:r w:rsidDel="00000000" w:rsidR="00000000" w:rsidRPr="00000000">
              <w:rPr>
                <w:rFonts w:ascii="Consolas" w:cs="Consolas" w:eastAsia="Consolas" w:hAnsi="Consolas"/>
                <w:i w:val="1"/>
                <w:color w:val="333333"/>
                <w:shd w:fill="f8f8f8" w:val="clear"/>
                <w:rtl w:val="0"/>
              </w:rPr>
              <w:t xml:space="preserve">]=</w:t>
            </w:r>
            <w:r w:rsidDel="00000000" w:rsidR="00000000" w:rsidRPr="00000000">
              <w:rPr>
                <w:rFonts w:ascii="Consolas" w:cs="Consolas" w:eastAsia="Consolas" w:hAnsi="Consolas"/>
                <w:i w:val="1"/>
                <w:color w:val="008080"/>
                <w:shd w:fill="f8f8f8" w:val="clear"/>
                <w:rtl w:val="0"/>
              </w:rPr>
              <w:t xml:space="preserve">4</w:t>
            </w:r>
            <w:r w:rsidDel="00000000" w:rsidR="00000000" w:rsidRPr="00000000">
              <w:rPr>
                <w:rFonts w:ascii="Consolas" w:cs="Consolas" w:eastAsia="Consolas" w:hAnsi="Consolas"/>
                <w:i w:val="1"/>
                <w:color w:val="333333"/>
                <w:shd w:fill="f8f8f8" w:val="clear"/>
                <w:rtl w:val="0"/>
              </w:rPr>
              <w:t xml:space="preserve">;</w:t>
              <w:br w:type="textWrapping"/>
            </w:r>
            <w:r w:rsidDel="00000000" w:rsidR="00000000" w:rsidRPr="00000000">
              <w:rPr>
                <w:rFonts w:ascii="Consolas" w:cs="Consolas" w:eastAsia="Consolas" w:hAnsi="Consolas"/>
                <w:i w:val="1"/>
                <w:color w:val="0086b3"/>
                <w:shd w:fill="f8f8f8" w:val="clear"/>
                <w:rtl w:val="0"/>
              </w:rPr>
              <w:t xml:space="preserve">console</w:t>
            </w:r>
            <w:r w:rsidDel="00000000" w:rsidR="00000000" w:rsidRPr="00000000">
              <w:rPr>
                <w:rFonts w:ascii="Consolas" w:cs="Consolas" w:eastAsia="Consolas" w:hAnsi="Consolas"/>
                <w:i w:val="1"/>
                <w:color w:val="333333"/>
                <w:shd w:fill="f8f8f8" w:val="clear"/>
                <w:rtl w:val="0"/>
              </w:rPr>
              <w:t xml:space="preserve">.log(miArray[</w:t>
            </w:r>
            <w:r w:rsidDel="00000000" w:rsidR="00000000" w:rsidRPr="00000000">
              <w:rPr>
                <w:rFonts w:ascii="Consolas" w:cs="Consolas" w:eastAsia="Consolas" w:hAnsi="Consolas"/>
                <w:i w:val="1"/>
                <w:color w:val="008080"/>
                <w:shd w:fill="f8f8f8" w:val="clear"/>
                <w:rtl w:val="0"/>
              </w:rPr>
              <w:t xml:space="preserve">0</w:t>
            </w:r>
            <w:r w:rsidDel="00000000" w:rsidR="00000000" w:rsidRPr="00000000">
              <w:rPr>
                <w:rFonts w:ascii="Consolas" w:cs="Consolas" w:eastAsia="Consolas" w:hAnsi="Consolas"/>
                <w:i w:val="1"/>
                <w:color w:val="333333"/>
                <w:shd w:fill="f8f8f8" w:val="clear"/>
                <w:rtl w:val="0"/>
              </w:rPr>
              <w:t xml:space="preserve">]); </w:t>
            </w:r>
            <w:r w:rsidDel="00000000" w:rsidR="00000000" w:rsidRPr="00000000">
              <w:rPr>
                <w:rFonts w:ascii="Consolas" w:cs="Consolas" w:eastAsia="Consolas" w:hAnsi="Consolas"/>
                <w:i w:val="1"/>
                <w:color w:val="999988"/>
                <w:shd w:fill="f8f8f8" w:val="clear"/>
                <w:rtl w:val="0"/>
              </w:rPr>
              <w:t xml:space="preserve">// Muestra el valor 4</w:t>
            </w:r>
            <w:r w:rsidDel="00000000" w:rsidR="00000000" w:rsidRPr="00000000">
              <w:rPr>
                <w:rFonts w:ascii="Consolas" w:cs="Consolas" w:eastAsia="Consolas" w:hAnsi="Consolas"/>
                <w:i w:val="1"/>
                <w:color w:val="333333"/>
                <w:shd w:fill="f8f8f8" w:val="clear"/>
                <w:rtl w:val="0"/>
              </w:rPr>
              <w:br w:type="textWrapping"/>
              <w:t xml:space="preserve">miArray=[]; </w:t>
            </w:r>
            <w:r w:rsidDel="00000000" w:rsidR="00000000" w:rsidRPr="00000000">
              <w:rPr>
                <w:rFonts w:ascii="Consolas" w:cs="Consolas" w:eastAsia="Consolas" w:hAnsi="Consolas"/>
                <w:i w:val="1"/>
                <w:color w:val="999988"/>
                <w:shd w:fill="f8f8f8" w:val="clear"/>
                <w:rtl w:val="0"/>
              </w:rPr>
              <w:t xml:space="preserve">// Esto falla</w:t>
            </w:r>
          </w:p>
        </w:tc>
      </w:tr>
    </w:tbl>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2"/>
        <w:numPr>
          <w:ilvl w:val="1"/>
          <w:numId w:val="6"/>
        </w:numPr>
      </w:pPr>
      <w:bookmarkStart w:colFirst="0" w:colLast="0" w:name="_w4up5uvlsfhw" w:id="12"/>
      <w:bookmarkEnd w:id="12"/>
      <w:r w:rsidDel="00000000" w:rsidR="00000000" w:rsidRPr="00000000">
        <w:rPr>
          <w:rtl w:val="0"/>
        </w:rPr>
        <w:t xml:space="preserve">Modo estricto “use strict”</w:t>
      </w:r>
    </w:p>
    <w:p w:rsidR="00000000" w:rsidDel="00000000" w:rsidP="00000000" w:rsidRDefault="00000000" w:rsidRPr="00000000" w14:paraId="000000B1">
      <w:pPr>
        <w:rPr/>
      </w:pPr>
      <w:r w:rsidDel="00000000" w:rsidR="00000000" w:rsidRPr="00000000">
        <w:rPr>
          <w:rtl w:val="0"/>
        </w:rPr>
        <w:t xml:space="preserve">Javascript ES6 incorpora el llamado “modo estricto”. Si en algún lugar del código se indica la sentencia “use strict” indica que ese código se ejecutará en modo estricto:</w:t>
      </w:r>
    </w:p>
    <w:p w:rsidR="00000000" w:rsidDel="00000000" w:rsidP="00000000" w:rsidRDefault="00000000" w:rsidRPr="00000000" w14:paraId="000000B2">
      <w:pPr>
        <w:numPr>
          <w:ilvl w:val="0"/>
          <w:numId w:val="7"/>
        </w:numPr>
        <w:spacing w:after="0" w:afterAutospacing="0"/>
        <w:ind w:left="720" w:hanging="360"/>
        <w:rPr>
          <w:u w:val="none"/>
        </w:rPr>
      </w:pPr>
      <w:r w:rsidDel="00000000" w:rsidR="00000000" w:rsidRPr="00000000">
        <w:rPr>
          <w:rtl w:val="0"/>
        </w:rPr>
        <w:t xml:space="preserve">Escribir “use strict” fuera de cualquier función  afecta a todo el código. </w:t>
      </w:r>
    </w:p>
    <w:p w:rsidR="00000000" w:rsidDel="00000000" w:rsidP="00000000" w:rsidRDefault="00000000" w:rsidRPr="00000000" w14:paraId="000000B3">
      <w:pPr>
        <w:numPr>
          <w:ilvl w:val="0"/>
          <w:numId w:val="7"/>
        </w:numPr>
        <w:spacing w:before="0" w:beforeAutospacing="0"/>
        <w:ind w:left="720" w:hanging="360"/>
        <w:rPr>
          <w:u w:val="none"/>
        </w:rPr>
      </w:pPr>
      <w:r w:rsidDel="00000000" w:rsidR="00000000" w:rsidRPr="00000000">
        <w:rPr>
          <w:rtl w:val="0"/>
        </w:rPr>
        <w:t xml:space="preserve">Escribir “use strict” dentro de una función afecta a esa función.</w:t>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Entre las principales características de “use strict” tenemos que </w:t>
      </w:r>
      <w:r w:rsidDel="00000000" w:rsidR="00000000" w:rsidRPr="00000000">
        <w:rPr>
          <w:b w:val="1"/>
          <w:u w:val="single"/>
          <w:rtl w:val="0"/>
        </w:rPr>
        <w:t xml:space="preserve">obliga a que todas las variables sean declaradas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“Use strict” es ignorado por versiones anteriores de Javascript, al tomarlo como una simple declaración de cadena.</w:t>
      </w:r>
    </w:p>
    <w:p w:rsidR="00000000" w:rsidDel="00000000" w:rsidP="00000000" w:rsidRDefault="00000000" w:rsidRPr="00000000" w14:paraId="000000B8">
      <w:pPr>
        <w:rPr/>
      </w:pPr>
      <w:r w:rsidDel="00000000" w:rsidR="00000000" w:rsidRPr="00000000">
        <w:rPr>
          <w:rtl w:val="0"/>
        </w:rPr>
        <w:t xml:space="preserve">Las principales carácteristicas de “use strict” son:</w:t>
      </w:r>
    </w:p>
    <w:p w:rsidR="00000000" w:rsidDel="00000000" w:rsidP="00000000" w:rsidRDefault="00000000" w:rsidRPr="00000000" w14:paraId="000000B9">
      <w:pPr>
        <w:numPr>
          <w:ilvl w:val="0"/>
          <w:numId w:val="8"/>
        </w:numPr>
        <w:spacing w:after="0" w:afterAutospacing="0"/>
        <w:ind w:left="720" w:hanging="360"/>
        <w:rPr>
          <w:u w:val="none"/>
        </w:rPr>
      </w:pPr>
      <w:r w:rsidDel="00000000" w:rsidR="00000000" w:rsidRPr="00000000">
        <w:rPr>
          <w:rtl w:val="0"/>
        </w:rPr>
        <w:t xml:space="preserve">No permite usar variables/objetos no declarados (los objetos son variables).</w:t>
      </w:r>
    </w:p>
    <w:p w:rsidR="00000000" w:rsidDel="00000000" w:rsidP="00000000" w:rsidRDefault="00000000" w:rsidRPr="00000000" w14:paraId="000000BA">
      <w:pPr>
        <w:numPr>
          <w:ilvl w:val="0"/>
          <w:numId w:val="8"/>
        </w:numPr>
        <w:spacing w:after="0" w:afterAutospacing="0" w:before="0" w:beforeAutospacing="0"/>
        <w:ind w:left="720" w:hanging="360"/>
        <w:rPr>
          <w:u w:val="none"/>
        </w:rPr>
      </w:pPr>
      <w:r w:rsidDel="00000000" w:rsidR="00000000" w:rsidRPr="00000000">
        <w:rPr>
          <w:rtl w:val="0"/>
        </w:rPr>
        <w:t xml:space="preserve">No permite eliminar (usando delete) variables/objetos/funciones.</w:t>
      </w:r>
    </w:p>
    <w:p w:rsidR="00000000" w:rsidDel="00000000" w:rsidP="00000000" w:rsidRDefault="00000000" w:rsidRPr="00000000" w14:paraId="000000BB">
      <w:pPr>
        <w:numPr>
          <w:ilvl w:val="0"/>
          <w:numId w:val="8"/>
        </w:numPr>
        <w:spacing w:after="0" w:afterAutospacing="0" w:before="0" w:beforeAutospacing="0"/>
        <w:ind w:left="720" w:hanging="360"/>
        <w:rPr>
          <w:u w:val="none"/>
        </w:rPr>
      </w:pPr>
      <w:r w:rsidDel="00000000" w:rsidR="00000000" w:rsidRPr="00000000">
        <w:rPr>
          <w:rtl w:val="0"/>
        </w:rPr>
        <w:t xml:space="preserve">No permite nombres duplicados de parámetros en funciones.</w:t>
      </w:r>
    </w:p>
    <w:p w:rsidR="00000000" w:rsidDel="00000000" w:rsidP="00000000" w:rsidRDefault="00000000" w:rsidRPr="00000000" w14:paraId="000000BC">
      <w:pPr>
        <w:numPr>
          <w:ilvl w:val="0"/>
          <w:numId w:val="8"/>
        </w:numPr>
        <w:spacing w:after="0" w:afterAutospacing="0" w:before="0" w:beforeAutospacing="0"/>
        <w:ind w:left="720" w:hanging="360"/>
        <w:rPr>
          <w:u w:val="none"/>
        </w:rPr>
      </w:pPr>
      <w:r w:rsidDel="00000000" w:rsidR="00000000" w:rsidRPr="00000000">
        <w:rPr>
          <w:rtl w:val="0"/>
        </w:rPr>
        <w:t xml:space="preserve">No permite escribir en propiedades de objetos definidas como solo lectura.</w:t>
      </w:r>
    </w:p>
    <w:p w:rsidR="00000000" w:rsidDel="00000000" w:rsidP="00000000" w:rsidRDefault="00000000" w:rsidRPr="00000000" w14:paraId="000000BD">
      <w:pPr>
        <w:numPr>
          <w:ilvl w:val="0"/>
          <w:numId w:val="8"/>
        </w:numPr>
        <w:spacing w:before="0" w:beforeAutospacing="0"/>
        <w:ind w:left="720" w:hanging="360"/>
        <w:rPr>
          <w:u w:val="none"/>
        </w:rPr>
      </w:pPr>
      <w:r w:rsidDel="00000000" w:rsidR="00000000" w:rsidRPr="00000000">
        <w:rPr>
          <w:rtl w:val="0"/>
        </w:rPr>
        <w:t xml:space="preserve">Evita que determinadas palabras reservadas sean usadas como variables (eval, arguments, this, etc…)</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b w:val="1"/>
        </w:rPr>
      </w:pPr>
      <w:r w:rsidDel="00000000" w:rsidR="00000000" w:rsidRPr="00000000">
        <w:rPr>
          <w:b w:val="1"/>
          <w:rtl w:val="0"/>
        </w:rPr>
        <w:t xml:space="preserve">Ejemplo 1:</w:t>
      </w:r>
    </w:p>
    <w:tbl>
      <w:tblPr>
        <w:tblStyle w:val="Table19"/>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999999"/>
                <w:shd w:fill="f8f8f8" w:val="clear"/>
                <w:rtl w:val="0"/>
              </w:rPr>
              <w:t xml:space="preserve">"use strict"</w:t>
            </w:r>
            <w:r w:rsidDel="00000000" w:rsidR="00000000" w:rsidRPr="00000000">
              <w:rPr>
                <w:rFonts w:ascii="Consolas" w:cs="Consolas" w:eastAsia="Consolas" w:hAnsi="Consolas"/>
                <w:color w:val="333333"/>
                <w:shd w:fill="f8f8f8" w:val="clear"/>
                <w:rtl w:val="0"/>
              </w:rPr>
              <w:t xml:space="preserve">;</w:t>
              <w:br w:type="textWrapping"/>
              <w:t xml:space="preserve">pi=</w:t>
            </w:r>
            <w:r w:rsidDel="00000000" w:rsidR="00000000" w:rsidRPr="00000000">
              <w:rPr>
                <w:rFonts w:ascii="Consolas" w:cs="Consolas" w:eastAsia="Consolas" w:hAnsi="Consolas"/>
                <w:color w:val="008080"/>
                <w:shd w:fill="f8f8f8" w:val="clear"/>
                <w:rtl w:val="0"/>
              </w:rPr>
              <w:t xml:space="preserve">3.14</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i w:val="1"/>
                <w:color w:val="999988"/>
                <w:shd w:fill="f8f8f8" w:val="clear"/>
                <w:rtl w:val="0"/>
              </w:rPr>
              <w:t xml:space="preserve">// Da error</w:t>
            </w:r>
            <w:r w:rsidDel="00000000" w:rsidR="00000000" w:rsidRPr="00000000">
              <w:rPr>
                <w:rFonts w:ascii="Consolas" w:cs="Consolas" w:eastAsia="Consolas" w:hAnsi="Consolas"/>
                <w:color w:val="333333"/>
                <w:shd w:fill="f8f8f8" w:val="clear"/>
                <w:rtl w:val="0"/>
              </w:rPr>
              <w:br w:type="textWrapping"/>
              <w:t xml:space="preserve">funcionPrueba();</w:t>
              <w:br w:type="textWrapping"/>
              <w:br w:type="textWrapping"/>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funcionPrueba</w:t>
            </w:r>
            <w:r w:rsidDel="00000000" w:rsidR="00000000" w:rsidRPr="00000000">
              <w:rPr>
                <w:rFonts w:ascii="Consolas" w:cs="Consolas" w:eastAsia="Consolas" w:hAnsi="Consolas"/>
                <w:color w:val="333333"/>
                <w:shd w:fill="f8f8f8" w:val="clear"/>
                <w:rtl w:val="0"/>
              </w:rPr>
              <w:t xml:space="preserve">() {</w:t>
              <w:br w:type="textWrapping"/>
              <w:t xml:space="preserve">  piBIS=</w:t>
            </w:r>
            <w:r w:rsidDel="00000000" w:rsidR="00000000" w:rsidRPr="00000000">
              <w:rPr>
                <w:rFonts w:ascii="Consolas" w:cs="Consolas" w:eastAsia="Consolas" w:hAnsi="Consolas"/>
                <w:color w:val="008080"/>
                <w:shd w:fill="f8f8f8" w:val="clear"/>
                <w:rtl w:val="0"/>
              </w:rPr>
              <w:t xml:space="preserve">3.14</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i w:val="1"/>
                <w:color w:val="999988"/>
                <w:shd w:fill="f8f8f8" w:val="clear"/>
                <w:rtl w:val="0"/>
              </w:rPr>
              <w:t xml:space="preserve">// Da error</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b w:val="1"/>
        </w:rPr>
      </w:pPr>
      <w:r w:rsidDel="00000000" w:rsidR="00000000" w:rsidRPr="00000000">
        <w:rPr>
          <w:b w:val="1"/>
          <w:rtl w:val="0"/>
        </w:rPr>
        <w:t xml:space="preserve">Ejemplo 2:</w:t>
      </w:r>
    </w:p>
    <w:tbl>
      <w:tblPr>
        <w:tblStyle w:val="Table20"/>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pi=</w:t>
            </w:r>
            <w:r w:rsidDel="00000000" w:rsidR="00000000" w:rsidRPr="00000000">
              <w:rPr>
                <w:rFonts w:ascii="Consolas" w:cs="Consolas" w:eastAsia="Consolas" w:hAnsi="Consolas"/>
                <w:color w:val="008080"/>
                <w:shd w:fill="f8f8f8" w:val="clear"/>
                <w:rtl w:val="0"/>
              </w:rPr>
              <w:t xml:space="preserve">3.14</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i w:val="1"/>
                <w:color w:val="999988"/>
                <w:shd w:fill="f8f8f8" w:val="clear"/>
                <w:rtl w:val="0"/>
              </w:rPr>
              <w:t xml:space="preserve">// Da error, use strict sólo se aplica a la función</w:t>
            </w:r>
            <w:r w:rsidDel="00000000" w:rsidR="00000000" w:rsidRPr="00000000">
              <w:rPr>
                <w:rFonts w:ascii="Consolas" w:cs="Consolas" w:eastAsia="Consolas" w:hAnsi="Consolas"/>
                <w:color w:val="333333"/>
                <w:shd w:fill="f8f8f8" w:val="clear"/>
                <w:rtl w:val="0"/>
              </w:rPr>
              <w:br w:type="textWrapping"/>
              <w:t xml:space="preserve">funcionPrueba();</w:t>
              <w:br w:type="textWrapping"/>
              <w:br w:type="textWrapping"/>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funcionPrueba</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999999"/>
                <w:shd w:fill="f8f8f8" w:val="clear"/>
                <w:rtl w:val="0"/>
              </w:rPr>
              <w:t xml:space="preserve">  "use strict"</w:t>
            </w:r>
            <w:r w:rsidDel="00000000" w:rsidR="00000000" w:rsidRPr="00000000">
              <w:rPr>
                <w:rFonts w:ascii="Consolas" w:cs="Consolas" w:eastAsia="Consolas" w:hAnsi="Consolas"/>
                <w:color w:val="333333"/>
                <w:shd w:fill="f8f8f8" w:val="clear"/>
                <w:rtl w:val="0"/>
              </w:rPr>
              <w:t xml:space="preserve">;</w:t>
              <w:br w:type="textWrapping"/>
              <w:t xml:space="preserve">  piBIS=</w:t>
            </w:r>
            <w:r w:rsidDel="00000000" w:rsidR="00000000" w:rsidRPr="00000000">
              <w:rPr>
                <w:rFonts w:ascii="Consolas" w:cs="Consolas" w:eastAsia="Consolas" w:hAnsi="Consolas"/>
                <w:color w:val="008080"/>
                <w:shd w:fill="f8f8f8" w:val="clear"/>
                <w:rtl w:val="0"/>
              </w:rPr>
              <w:t xml:space="preserve">3.14</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i w:val="1"/>
                <w:color w:val="999988"/>
                <w:shd w:fill="f8f8f8" w:val="clear"/>
                <w:rtl w:val="0"/>
              </w:rPr>
              <w:t xml:space="preserve">// Da error</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Style w:val="Heading1"/>
        <w:numPr>
          <w:ilvl w:val="0"/>
          <w:numId w:val="6"/>
        </w:numPr>
        <w:ind w:left="432"/>
        <w:jc w:val="both"/>
      </w:pPr>
      <w:bookmarkStart w:colFirst="0" w:colLast="0" w:name="_2pdeaext4c3y" w:id="13"/>
      <w:bookmarkEnd w:id="13"/>
      <w:r w:rsidDel="00000000" w:rsidR="00000000" w:rsidRPr="00000000">
        <w:rPr>
          <w:rtl w:val="0"/>
        </w:rPr>
        <w:t xml:space="preserve">Entrada y salida en navegadores</w:t>
      </w:r>
    </w:p>
    <w:p w:rsidR="00000000" w:rsidDel="00000000" w:rsidP="00000000" w:rsidRDefault="00000000" w:rsidRPr="00000000" w14:paraId="000000C6">
      <w:pPr>
        <w:pStyle w:val="Heading2"/>
        <w:numPr>
          <w:ilvl w:val="1"/>
          <w:numId w:val="6"/>
        </w:numPr>
      </w:pPr>
      <w:bookmarkStart w:colFirst="0" w:colLast="0" w:name="_yk7noko0wk1o" w:id="14"/>
      <w:bookmarkEnd w:id="14"/>
      <w:r w:rsidDel="00000000" w:rsidR="00000000" w:rsidRPr="00000000">
        <w:rPr>
          <w:rtl w:val="0"/>
        </w:rPr>
        <w:t xml:space="preserve">alert</w:t>
      </w:r>
    </w:p>
    <w:p w:rsidR="00000000" w:rsidDel="00000000" w:rsidP="00000000" w:rsidRDefault="00000000" w:rsidRPr="00000000" w14:paraId="000000C7">
      <w:pPr>
        <w:spacing w:after="240" w:before="240" w:lineRule="auto"/>
        <w:rPr/>
      </w:pPr>
      <w:r w:rsidDel="00000000" w:rsidR="00000000" w:rsidRPr="00000000">
        <w:rPr>
          <w:rtl w:val="0"/>
        </w:rPr>
        <w:t xml:space="preserve">El método alert() permite mostrar al usuario información literal o el contenido de variables en una ventana independiente. La ventana contendrá la información a mostrar y el botón Aceptar.</w:t>
      </w:r>
    </w:p>
    <w:tbl>
      <w:tblPr>
        <w:tblStyle w:val="Table21"/>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highlight w:val="white"/>
              </w:rPr>
            </w:pPr>
            <w:r w:rsidDel="00000000" w:rsidR="00000000" w:rsidRPr="00000000">
              <w:rPr>
                <w:rFonts w:ascii="Consolas" w:cs="Consolas" w:eastAsia="Consolas" w:hAnsi="Consolas"/>
                <w:color w:val="333333"/>
                <w:shd w:fill="f8f8f8" w:val="clear"/>
                <w:rtl w:val="0"/>
              </w:rPr>
              <w:t xml:space="preserve">alert(</w:t>
            </w:r>
            <w:r w:rsidDel="00000000" w:rsidR="00000000" w:rsidRPr="00000000">
              <w:rPr>
                <w:rFonts w:ascii="Consolas" w:cs="Consolas" w:eastAsia="Consolas" w:hAnsi="Consolas"/>
                <w:color w:val="dd1144"/>
                <w:shd w:fill="f8f8f8" w:val="clear"/>
                <w:rtl w:val="0"/>
              </w:rPr>
              <w:t xml:space="preserve">"Hola mundo"</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2"/>
        <w:numPr>
          <w:ilvl w:val="1"/>
          <w:numId w:val="6"/>
        </w:numPr>
      </w:pPr>
      <w:bookmarkStart w:colFirst="0" w:colLast="0" w:name="_ddw5fbnsw9l8" w:id="15"/>
      <w:bookmarkEnd w:id="15"/>
      <w:r w:rsidDel="00000000" w:rsidR="00000000" w:rsidRPr="00000000">
        <w:rPr>
          <w:rtl w:val="0"/>
        </w:rPr>
        <w:t xml:space="preserve">console.log</w:t>
      </w:r>
    </w:p>
    <w:p w:rsidR="00000000" w:rsidDel="00000000" w:rsidP="00000000" w:rsidRDefault="00000000" w:rsidRPr="00000000" w14:paraId="000000CB">
      <w:pPr>
        <w:spacing w:after="240" w:before="240" w:lineRule="auto"/>
        <w:rPr/>
      </w:pPr>
      <w:r w:rsidDel="00000000" w:rsidR="00000000" w:rsidRPr="00000000">
        <w:rPr>
          <w:rtl w:val="0"/>
        </w:rPr>
        <w:t xml:space="preserve">El método console.log permite mostrar información en la consola de desarrollo. En versiones de Javascript de escritorio tipo NodeJS, permite mostrar texto “por pantalla”.</w:t>
      </w:r>
    </w:p>
    <w:tbl>
      <w:tblPr>
        <w:tblStyle w:val="Table22"/>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"Otro hola mundo"</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CD">
      <w:pPr>
        <w:pStyle w:val="Heading2"/>
        <w:numPr>
          <w:ilvl w:val="1"/>
          <w:numId w:val="6"/>
        </w:numPr>
      </w:pPr>
      <w:bookmarkStart w:colFirst="0" w:colLast="0" w:name="_g265ypxlp3fp" w:id="16"/>
      <w:bookmarkEnd w:id="16"/>
      <w:r w:rsidDel="00000000" w:rsidR="00000000" w:rsidRPr="00000000">
        <w:rPr>
          <w:rtl w:val="0"/>
        </w:rPr>
        <w:t xml:space="preserve">confirm</w:t>
      </w:r>
    </w:p>
    <w:p w:rsidR="00000000" w:rsidDel="00000000" w:rsidP="00000000" w:rsidRDefault="00000000" w:rsidRPr="00000000" w14:paraId="000000CE">
      <w:pPr>
        <w:spacing w:after="240" w:before="240" w:lineRule="auto"/>
        <w:rPr/>
      </w:pPr>
      <w:r w:rsidDel="00000000" w:rsidR="00000000" w:rsidRPr="00000000">
        <w:rPr>
          <w:rtl w:val="0"/>
        </w:rPr>
        <w:t xml:space="preserve">A través del método confirm() se activa un cuadro de diálogo que contiene los botones Aceptar y Cancelar. Cuando el usuario pulsa el botón Aceptar, este método devuelve el valor true; Cancelar devuelve el valor false. Con ayuda de este método el usuario puede decidir sobre preguntas concretas e influir de ese modo directamente en la página.</w:t>
      </w:r>
    </w:p>
    <w:tbl>
      <w:tblPr>
        <w:tblStyle w:val="Table23"/>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highlight w:val="white"/>
              </w:rPr>
            </w:pP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respuesta;</w:t>
              <w:br w:type="textWrapping"/>
              <w:t xml:space="preserve">respuesta=confirm (</w:t>
            </w:r>
            <w:r w:rsidDel="00000000" w:rsidR="00000000" w:rsidRPr="00000000">
              <w:rPr>
                <w:rFonts w:ascii="Consolas" w:cs="Consolas" w:eastAsia="Consolas" w:hAnsi="Consolas"/>
                <w:color w:val="dd1144"/>
                <w:shd w:fill="f8f8f8" w:val="clear"/>
                <w:rtl w:val="0"/>
              </w:rPr>
              <w:t xml:space="preserve">"¿Desea cancelar la suscripción?"</w:t>
            </w:r>
            <w:r w:rsidDel="00000000" w:rsidR="00000000" w:rsidRPr="00000000">
              <w:rPr>
                <w:rFonts w:ascii="Consolas" w:cs="Consolas" w:eastAsia="Consolas" w:hAnsi="Consolas"/>
                <w:color w:val="333333"/>
                <w:shd w:fill="f8f8f8" w:val="clear"/>
                <w:rtl w:val="0"/>
              </w:rPr>
              <w:t xml:space="preserve">);</w:t>
              <w:br w:type="textWrapping"/>
              <w:t xml:space="preserve">alert(</w:t>
            </w:r>
            <w:r w:rsidDel="00000000" w:rsidR="00000000" w:rsidRPr="00000000">
              <w:rPr>
                <w:rFonts w:ascii="Consolas" w:cs="Consolas" w:eastAsia="Consolas" w:hAnsi="Consolas"/>
                <w:color w:val="dd1144"/>
                <w:shd w:fill="f8f8f8" w:val="clear"/>
                <w:rtl w:val="0"/>
              </w:rPr>
              <w:t xml:space="preserve">"Usted ha contestado que "</w:t>
            </w:r>
            <w:r w:rsidDel="00000000" w:rsidR="00000000" w:rsidRPr="00000000">
              <w:rPr>
                <w:rFonts w:ascii="Consolas" w:cs="Consolas" w:eastAsia="Consolas" w:hAnsi="Consolas"/>
                <w:color w:val="333333"/>
                <w:shd w:fill="f8f8f8" w:val="clear"/>
                <w:rtl w:val="0"/>
              </w:rPr>
              <w:t xml:space="preserve">+respuesta);</w:t>
            </w:r>
            <w:r w:rsidDel="00000000" w:rsidR="00000000" w:rsidRPr="00000000">
              <w:rPr>
                <w:rtl w:val="0"/>
              </w:rPr>
            </w:r>
          </w:p>
        </w:tc>
      </w:tr>
    </w:tbl>
    <w:p w:rsidR="00000000" w:rsidDel="00000000" w:rsidP="00000000" w:rsidRDefault="00000000" w:rsidRPr="00000000" w14:paraId="000000D0">
      <w:pPr>
        <w:pStyle w:val="Heading2"/>
        <w:numPr>
          <w:ilvl w:val="1"/>
          <w:numId w:val="6"/>
        </w:numPr>
      </w:pPr>
      <w:bookmarkStart w:colFirst="0" w:colLast="0" w:name="_uhpqaf448mlo" w:id="17"/>
      <w:bookmarkEnd w:id="17"/>
      <w:r w:rsidDel="00000000" w:rsidR="00000000" w:rsidRPr="00000000">
        <w:rPr>
          <w:rtl w:val="0"/>
        </w:rPr>
        <w:t xml:space="preserve">prompt</w:t>
      </w:r>
    </w:p>
    <w:p w:rsidR="00000000" w:rsidDel="00000000" w:rsidP="00000000" w:rsidRDefault="00000000" w:rsidRPr="00000000" w14:paraId="000000D1">
      <w:pPr>
        <w:spacing w:after="240" w:before="240" w:lineRule="auto"/>
        <w:rPr/>
      </w:pPr>
      <w:r w:rsidDel="00000000" w:rsidR="00000000" w:rsidRPr="00000000">
        <w:rPr>
          <w:rtl w:val="0"/>
        </w:rPr>
        <w:t xml:space="preserve">El método prompt() abre un cuadro de diálogo en pantalla en el que se pide al usuario que introduzca algún dato. Si se pulsa el botón Cancelar, el valor de devolución es false/null. Pulsando en Aceptar se obtiene el valor true y la cadena de caracteres introducida se guarda para su posterior procesamiento.</w:t>
      </w:r>
    </w:p>
    <w:tbl>
      <w:tblPr>
        <w:tblStyle w:val="Table24"/>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highlight w:val="white"/>
              </w:rPr>
            </w:pPr>
            <w:r w:rsidDel="00000000" w:rsidR="00000000" w:rsidRPr="00000000">
              <w:rPr>
                <w:rFonts w:ascii="Consolas" w:cs="Consolas" w:eastAsia="Consolas" w:hAnsi="Consolas"/>
                <w:b w:val="1"/>
                <w:color w:val="333333"/>
                <w:shd w:fill="f8f8f8" w:val="clear"/>
                <w:rtl w:val="0"/>
              </w:rPr>
              <w:t xml:space="preserve">let </w:t>
            </w:r>
            <w:r w:rsidDel="00000000" w:rsidR="00000000" w:rsidRPr="00000000">
              <w:rPr>
                <w:rFonts w:ascii="Consolas" w:cs="Consolas" w:eastAsia="Consolas" w:hAnsi="Consolas"/>
                <w:color w:val="333333"/>
                <w:shd w:fill="f8f8f8" w:val="clear"/>
                <w:rtl w:val="0"/>
              </w:rPr>
              <w:t xml:space="preserve">provincia;</w:t>
              <w:br w:type="textWrapping"/>
              <w:t xml:space="preserve">provincia=prompt(</w:t>
            </w:r>
            <w:r w:rsidDel="00000000" w:rsidR="00000000" w:rsidRPr="00000000">
              <w:rPr>
                <w:rFonts w:ascii="Consolas" w:cs="Consolas" w:eastAsia="Consolas" w:hAnsi="Consolas"/>
                <w:color w:val="dd1144"/>
                <w:shd w:fill="f8f8f8" w:val="clear"/>
                <w:rtl w:val="0"/>
              </w:rPr>
              <w:t xml:space="preserve">"Introduzca la provincia "</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"Valencia"</w:t>
            </w:r>
            <w:r w:rsidDel="00000000" w:rsidR="00000000" w:rsidRPr="00000000">
              <w:rPr>
                <w:rFonts w:ascii="Consolas" w:cs="Consolas" w:eastAsia="Consolas" w:hAnsi="Consolas"/>
                <w:color w:val="333333"/>
                <w:shd w:fill="f8f8f8" w:val="clear"/>
                <w:rtl w:val="0"/>
              </w:rPr>
              <w:t xml:space="preserve">);</w:t>
              <w:br w:type="textWrapping"/>
              <w:t xml:space="preserve">alert(</w:t>
            </w:r>
            <w:r w:rsidDel="00000000" w:rsidR="00000000" w:rsidRPr="00000000">
              <w:rPr>
                <w:rFonts w:ascii="Consolas" w:cs="Consolas" w:eastAsia="Consolas" w:hAnsi="Consolas"/>
                <w:color w:val="dd1144"/>
                <w:shd w:fill="f8f8f8" w:val="clear"/>
                <w:rtl w:val="0"/>
              </w:rPr>
              <w:t xml:space="preserve">"Usted ha introducido la siguiente información "</w:t>
            </w:r>
            <w:r w:rsidDel="00000000" w:rsidR="00000000" w:rsidRPr="00000000">
              <w:rPr>
                <w:rFonts w:ascii="Consolas" w:cs="Consolas" w:eastAsia="Consolas" w:hAnsi="Consolas"/>
                <w:color w:val="333333"/>
                <w:shd w:fill="f8f8f8" w:val="clear"/>
                <w:rtl w:val="0"/>
              </w:rPr>
              <w:t xml:space="preserve">+provincia);</w:t>
              <w:br w:type="textWrapping"/>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"Operación realizada con éxito"</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1"/>
        <w:numPr>
          <w:ilvl w:val="0"/>
          <w:numId w:val="6"/>
        </w:numPr>
        <w:ind w:left="432"/>
      </w:pPr>
      <w:bookmarkStart w:colFirst="0" w:colLast="0" w:name="_5suvk488punm" w:id="18"/>
      <w:bookmarkEnd w:id="18"/>
      <w:r w:rsidDel="00000000" w:rsidR="00000000" w:rsidRPr="00000000">
        <w:rPr>
          <w:rtl w:val="0"/>
        </w:rPr>
        <w:t xml:space="preserve">Operadores</w:t>
      </w:r>
    </w:p>
    <w:p w:rsidR="00000000" w:rsidDel="00000000" w:rsidP="00000000" w:rsidRDefault="00000000" w:rsidRPr="00000000" w14:paraId="000000D5">
      <w:pPr>
        <w:rPr/>
      </w:pPr>
      <w:r w:rsidDel="00000000" w:rsidR="00000000" w:rsidRPr="00000000">
        <w:rPr>
          <w:rtl w:val="0"/>
        </w:rPr>
        <w:t xml:space="preserve">Combinando variables y valores, se pueden formular expresiones más complejas. Las expresiones son una parte clave en la creación de programas. Para formular expresiones utilizamos los llamados operadores. Pasamos a comentar los principales operadores de Javascript.</w:t>
      </w:r>
    </w:p>
    <w:p w:rsidR="00000000" w:rsidDel="00000000" w:rsidP="00000000" w:rsidRDefault="00000000" w:rsidRPr="00000000" w14:paraId="000000D6">
      <w:pPr>
        <w:pStyle w:val="Heading2"/>
        <w:numPr>
          <w:ilvl w:val="1"/>
          <w:numId w:val="6"/>
        </w:numPr>
      </w:pPr>
      <w:bookmarkStart w:colFirst="0" w:colLast="0" w:name="_vrhtd99jtjlk" w:id="19"/>
      <w:bookmarkEnd w:id="19"/>
      <w:r w:rsidDel="00000000" w:rsidR="00000000" w:rsidRPr="00000000">
        <w:rPr>
          <w:rtl w:val="0"/>
        </w:rPr>
        <w:t xml:space="preserve">Operadores de asignación</w:t>
      </w:r>
    </w:p>
    <w:p w:rsidR="00000000" w:rsidDel="00000000" w:rsidP="00000000" w:rsidRDefault="00000000" w:rsidRPr="00000000" w14:paraId="000000D7">
      <w:pPr>
        <w:rPr/>
      </w:pPr>
      <w:r w:rsidDel="00000000" w:rsidR="00000000" w:rsidRPr="00000000">
        <w:rPr>
          <w:rtl w:val="0"/>
        </w:rPr>
        <w:t xml:space="preserve">Los operadores de asignación se utilizan para asignar valores a las variables. Algunos de ellos, además de asignar el valor, también incluyen operaciones (Ejemplo += asigna y suma).</w:t>
      </w:r>
    </w:p>
    <w:p w:rsidR="00000000" w:rsidDel="00000000" w:rsidP="00000000" w:rsidRDefault="00000000" w:rsidRPr="00000000" w14:paraId="000000D8">
      <w:pPr>
        <w:rPr/>
      </w:pPr>
      <w:r w:rsidDel="00000000" w:rsidR="00000000" w:rsidRPr="00000000">
        <w:rPr>
          <w:rtl w:val="0"/>
        </w:rPr>
      </w:r>
    </w:p>
    <w:tbl>
      <w:tblPr>
        <w:tblStyle w:val="Table25"/>
        <w:tblW w:w="97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8085"/>
        <w:tblGridChange w:id="0">
          <w:tblGrid>
            <w:gridCol w:w="1635"/>
            <w:gridCol w:w="8085"/>
          </w:tblGrid>
        </w:tblGridChange>
      </w:tblGrid>
      <w:tr>
        <w:trPr>
          <w:trHeight w:val="480" w:hRule="atLeast"/>
        </w:trPr>
        <w:tc>
          <w:tcPr>
            <w:shd w:fill="a4c2f4" w:val="clear"/>
            <w:tcMar>
              <w:top w:w="100.0" w:type="dxa"/>
              <w:left w:w="100.0" w:type="dxa"/>
              <w:bottom w:w="100.0" w:type="dxa"/>
              <w:right w:w="100.0" w:type="dxa"/>
            </w:tcMar>
            <w:vAlign w:val="top"/>
          </w:tcPr>
          <w:p w:rsidR="00000000" w:rsidDel="00000000" w:rsidP="00000000" w:rsidRDefault="00000000" w:rsidRPr="00000000" w14:paraId="000000D9">
            <w:pPr>
              <w:spacing w:after="0" w:before="0" w:lineRule="auto"/>
              <w:rPr>
                <w:b w:val="1"/>
              </w:rPr>
            </w:pPr>
            <w:r w:rsidDel="00000000" w:rsidR="00000000" w:rsidRPr="00000000">
              <w:rPr>
                <w:b w:val="1"/>
                <w:rtl w:val="0"/>
              </w:rPr>
              <w:t xml:space="preserve">Operador</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DA">
            <w:pPr>
              <w:spacing w:after="0" w:before="0" w:lineRule="auto"/>
              <w:rPr>
                <w:b w:val="1"/>
              </w:rPr>
            </w:pPr>
            <w:r w:rsidDel="00000000" w:rsidR="00000000" w:rsidRPr="00000000">
              <w:rPr>
                <w:b w:val="1"/>
                <w:rtl w:val="0"/>
              </w:rPr>
              <w:t xml:space="preserve">Descripción</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DB">
            <w:pPr>
              <w:spacing w:after="0" w:before="0" w:lineRule="auto"/>
              <w:rPr/>
            </w:pPr>
            <w:r w:rsidDel="00000000" w:rsidR="00000000" w:rsidRPr="00000000">
              <w:rPr>
                <w:rtl w:val="0"/>
              </w:rPr>
              <w:t xml:space="preserv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C">
            <w:pPr>
              <w:spacing w:after="0" w:before="0" w:lineRule="auto"/>
              <w:rPr/>
            </w:pPr>
            <w:r w:rsidDel="00000000" w:rsidR="00000000" w:rsidRPr="00000000">
              <w:rPr>
                <w:rtl w:val="0"/>
              </w:rPr>
              <w:t xml:space="preserve">Asigna a la variable de la parte izquierda el valor de la parte derecha.</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DD">
            <w:pPr>
              <w:spacing w:after="0" w:before="0" w:lineRule="auto"/>
              <w:rPr/>
            </w:pPr>
            <w:r w:rsidDel="00000000" w:rsidR="00000000" w:rsidRPr="00000000">
              <w:rPr>
                <w:rtl w:val="0"/>
              </w:rPr>
              <w:t xml:space="preserv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E">
            <w:pPr>
              <w:spacing w:after="0" w:before="0" w:lineRule="auto"/>
              <w:rPr/>
            </w:pPr>
            <w:r w:rsidDel="00000000" w:rsidR="00000000" w:rsidRPr="00000000">
              <w:rPr>
                <w:rtl w:val="0"/>
              </w:rPr>
              <w:t xml:space="preserve">Suma los operandos izquierdo y derecho y asigna el resultado al operando izquierdo.</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DF">
            <w:pPr>
              <w:spacing w:after="0" w:before="0" w:lineRule="auto"/>
              <w:rPr/>
            </w:pPr>
            <w:r w:rsidDel="00000000" w:rsidR="00000000" w:rsidRPr="00000000">
              <w:rPr>
                <w:rtl w:val="0"/>
              </w:rPr>
              <w:t xml:space="preserv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E0">
            <w:pPr>
              <w:spacing w:after="0" w:before="0" w:lineRule="auto"/>
              <w:rPr/>
            </w:pPr>
            <w:r w:rsidDel="00000000" w:rsidR="00000000" w:rsidRPr="00000000">
              <w:rPr>
                <w:rtl w:val="0"/>
              </w:rPr>
              <w:t xml:space="preserve">Resta el operando derecho del operando izquierdo y asigna el resultado al operando izquierdo.</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E1">
            <w:pPr>
              <w:spacing w:after="0" w:before="0" w:lineRule="auto"/>
              <w:rPr/>
            </w:pPr>
            <w:r w:rsidDel="00000000" w:rsidR="00000000" w:rsidRPr="00000000">
              <w:rPr>
                <w:rtl w:val="0"/>
              </w:rPr>
              <w:t xml:space="preserv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E2">
            <w:pPr>
              <w:spacing w:after="0" w:before="0" w:lineRule="auto"/>
              <w:rPr/>
            </w:pPr>
            <w:r w:rsidDel="00000000" w:rsidR="00000000" w:rsidRPr="00000000">
              <w:rPr>
                <w:rtl w:val="0"/>
              </w:rPr>
              <w:t xml:space="preserve">Multiplica ambos operandos y asigna el resultado al operando izquierdo.</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E3">
            <w:pPr>
              <w:spacing w:after="0" w:before="0" w:lineRule="auto"/>
              <w:rPr/>
            </w:pPr>
            <w:r w:rsidDel="00000000" w:rsidR="00000000" w:rsidRPr="00000000">
              <w:rPr>
                <w:rtl w:val="0"/>
              </w:rPr>
              <w:t xml:space="preserv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E4">
            <w:pPr>
              <w:spacing w:after="0" w:before="0" w:lineRule="auto"/>
              <w:rPr/>
            </w:pPr>
            <w:r w:rsidDel="00000000" w:rsidR="00000000" w:rsidRPr="00000000">
              <w:rPr>
                <w:rtl w:val="0"/>
              </w:rPr>
              <w:t xml:space="preserve">Divide ambos operandos y asigna el resultado al operando izquierdo.</w:t>
            </w:r>
          </w:p>
        </w:tc>
      </w:tr>
    </w:tbl>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tbl>
      <w:tblPr>
        <w:tblStyle w:val="Table26"/>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num1=</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num2=</w:t>
            </w:r>
            <w:r w:rsidDel="00000000" w:rsidR="00000000" w:rsidRPr="00000000">
              <w:rPr>
                <w:rFonts w:ascii="Consolas" w:cs="Consolas" w:eastAsia="Consolas" w:hAnsi="Consolas"/>
                <w:color w:val="008080"/>
                <w:shd w:fill="f8f8f8" w:val="clear"/>
                <w:rtl w:val="0"/>
              </w:rPr>
              <w:t xml:space="preserve">5</w:t>
            </w:r>
            <w:r w:rsidDel="00000000" w:rsidR="00000000" w:rsidRPr="00000000">
              <w:rPr>
                <w:rFonts w:ascii="Consolas" w:cs="Consolas" w:eastAsia="Consolas" w:hAnsi="Consolas"/>
                <w:color w:val="333333"/>
                <w:shd w:fill="f8f8f8" w:val="clear"/>
                <w:rtl w:val="0"/>
              </w:rPr>
              <w:t xml:space="preserve">;</w:t>
              <w:br w:type="textWrapping"/>
              <w:t xml:space="preserve">num2+=num1;</w:t>
              <w:br w:type="textWrapping"/>
              <w:t xml:space="preserve">num2-=num1;</w:t>
              <w:br w:type="textWrapping"/>
              <w:t xml:space="preserve">num2*=num1;</w:t>
              <w:br w:type="textWrapping"/>
              <w:t xml:space="preserve">num2/=num1;</w:t>
              <w:br w:type="textWrapping"/>
              <w:t xml:space="preserve">num2%=num1;</w:t>
            </w:r>
            <w:r w:rsidDel="00000000" w:rsidR="00000000" w:rsidRPr="00000000">
              <w:rPr>
                <w:rtl w:val="0"/>
              </w:rPr>
            </w:r>
          </w:p>
        </w:tc>
      </w:tr>
    </w:tbl>
    <w:p w:rsidR="00000000" w:rsidDel="00000000" w:rsidP="00000000" w:rsidRDefault="00000000" w:rsidRPr="00000000" w14:paraId="000000E8">
      <w:pPr>
        <w:pStyle w:val="Heading2"/>
        <w:numPr>
          <w:ilvl w:val="1"/>
          <w:numId w:val="6"/>
        </w:numPr>
      </w:pPr>
      <w:bookmarkStart w:colFirst="0" w:colLast="0" w:name="_i3wz68v3uv8v" w:id="20"/>
      <w:bookmarkEnd w:id="20"/>
      <w:r w:rsidDel="00000000" w:rsidR="00000000" w:rsidRPr="00000000">
        <w:rPr>
          <w:rtl w:val="0"/>
        </w:rPr>
        <w:t xml:space="preserve">Operadores aritméticos</w:t>
      </w:r>
    </w:p>
    <w:p w:rsidR="00000000" w:rsidDel="00000000" w:rsidP="00000000" w:rsidRDefault="00000000" w:rsidRPr="00000000" w14:paraId="000000E9">
      <w:pPr>
        <w:rPr/>
      </w:pPr>
      <w:r w:rsidDel="00000000" w:rsidR="00000000" w:rsidRPr="00000000">
        <w:rPr>
          <w:rtl w:val="0"/>
        </w:rPr>
        <w:t xml:space="preserve">Los operadores aritméticos se utilizan para realizar cálculos aritméticos.</w:t>
      </w:r>
    </w:p>
    <w:p w:rsidR="00000000" w:rsidDel="00000000" w:rsidP="00000000" w:rsidRDefault="00000000" w:rsidRPr="00000000" w14:paraId="000000EA">
      <w:pPr>
        <w:rPr/>
      </w:pPr>
      <w:r w:rsidDel="00000000" w:rsidR="00000000" w:rsidRPr="00000000">
        <w:rPr>
          <w:rtl w:val="0"/>
        </w:rPr>
      </w:r>
    </w:p>
    <w:tbl>
      <w:tblPr>
        <w:tblStyle w:val="Table27"/>
        <w:tblW w:w="97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8085"/>
        <w:tblGridChange w:id="0">
          <w:tblGrid>
            <w:gridCol w:w="1635"/>
            <w:gridCol w:w="8085"/>
          </w:tblGrid>
        </w:tblGridChange>
      </w:tblGrid>
      <w:tr>
        <w:trPr>
          <w:trHeight w:val="480" w:hRule="atLeast"/>
        </w:trPr>
        <w:tc>
          <w:tcPr>
            <w:shd w:fill="a4c2f4" w:val="clear"/>
            <w:tcMar>
              <w:top w:w="100.0" w:type="dxa"/>
              <w:left w:w="100.0" w:type="dxa"/>
              <w:bottom w:w="100.0" w:type="dxa"/>
              <w:right w:w="100.0" w:type="dxa"/>
            </w:tcMar>
            <w:vAlign w:val="top"/>
          </w:tcPr>
          <w:p w:rsidR="00000000" w:rsidDel="00000000" w:rsidP="00000000" w:rsidRDefault="00000000" w:rsidRPr="00000000" w14:paraId="000000EB">
            <w:pPr>
              <w:spacing w:after="0" w:before="0" w:lineRule="auto"/>
              <w:rPr>
                <w:b w:val="1"/>
              </w:rPr>
            </w:pPr>
            <w:r w:rsidDel="00000000" w:rsidR="00000000" w:rsidRPr="00000000">
              <w:rPr>
                <w:b w:val="1"/>
                <w:rtl w:val="0"/>
              </w:rPr>
              <w:t xml:space="preserve">Operador</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EC">
            <w:pPr>
              <w:spacing w:after="0" w:before="0" w:lineRule="auto"/>
              <w:rPr>
                <w:b w:val="1"/>
              </w:rPr>
            </w:pPr>
            <w:r w:rsidDel="00000000" w:rsidR="00000000" w:rsidRPr="00000000">
              <w:rPr>
                <w:b w:val="1"/>
                <w:rtl w:val="0"/>
              </w:rPr>
              <w:t xml:space="preserve">Descripción</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ED">
            <w:pPr>
              <w:rPr/>
            </w:pPr>
            <w:r w:rsidDel="00000000" w:rsidR="00000000" w:rsidRPr="00000000">
              <w:rPr>
                <w:rtl w:val="0"/>
              </w:rPr>
              <w:t xml:space="preserv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EE">
            <w:pPr>
              <w:spacing w:after="0" w:before="0" w:lineRule="auto"/>
              <w:rPr/>
            </w:pPr>
            <w:r w:rsidDel="00000000" w:rsidR="00000000" w:rsidRPr="00000000">
              <w:rPr>
                <w:rtl w:val="0"/>
              </w:rPr>
              <w:t xml:space="preserve">Suma.</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EF">
            <w:pPr>
              <w:spacing w:after="0" w:before="0" w:lineRule="auto"/>
              <w:rPr/>
            </w:pPr>
            <w:r w:rsidDel="00000000" w:rsidR="00000000" w:rsidRPr="00000000">
              <w:rPr>
                <w:rtl w:val="0"/>
              </w:rPr>
              <w:t xml:space="preserv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F0">
            <w:pPr>
              <w:spacing w:after="0" w:before="0" w:lineRule="auto"/>
              <w:rPr/>
            </w:pPr>
            <w:r w:rsidDel="00000000" w:rsidR="00000000" w:rsidRPr="00000000">
              <w:rPr>
                <w:rtl w:val="0"/>
              </w:rPr>
              <w:t xml:space="preserve">Resta.</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F1">
            <w:pPr>
              <w:spacing w:after="0" w:before="0" w:lineRule="auto"/>
              <w:rPr/>
            </w:pPr>
            <w:r w:rsidDel="00000000" w:rsidR="00000000" w:rsidRPr="00000000">
              <w:rPr>
                <w:rtl w:val="0"/>
              </w:rPr>
              <w:t xml:space="preserv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F2">
            <w:pPr>
              <w:spacing w:after="0" w:before="0" w:lineRule="auto"/>
              <w:rPr/>
            </w:pPr>
            <w:r w:rsidDel="00000000" w:rsidR="00000000" w:rsidRPr="00000000">
              <w:rPr>
                <w:rtl w:val="0"/>
              </w:rPr>
              <w:t xml:space="preserve">Multiplicación.</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F3">
            <w:pPr>
              <w:spacing w:after="0" w:before="0" w:lineRule="auto"/>
              <w:rPr/>
            </w:pPr>
            <w:r w:rsidDel="00000000" w:rsidR="00000000" w:rsidRPr="00000000">
              <w:rPr>
                <w:rtl w:val="0"/>
              </w:rPr>
              <w:t xml:space="preserv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F4">
            <w:pPr>
              <w:spacing w:after="0" w:before="0" w:lineRule="auto"/>
              <w:rPr/>
            </w:pPr>
            <w:r w:rsidDel="00000000" w:rsidR="00000000" w:rsidRPr="00000000">
              <w:rPr>
                <w:rtl w:val="0"/>
              </w:rPr>
              <w:t xml:space="preserve">División.</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F5">
            <w:pPr>
              <w:spacing w:after="0" w:before="0" w:lineRule="auto"/>
              <w:rPr/>
            </w:pPr>
            <w:r w:rsidDel="00000000" w:rsidR="00000000" w:rsidRPr="00000000">
              <w:rPr>
                <w:rtl w:val="0"/>
              </w:rPr>
              <w:t xml:space="preserv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F6">
            <w:pPr>
              <w:rPr/>
            </w:pPr>
            <w:r w:rsidDel="00000000" w:rsidR="00000000" w:rsidRPr="00000000">
              <w:rPr>
                <w:rtl w:val="0"/>
              </w:rPr>
              <w:t xml:space="preserve">Calcula el resto de una división entera.</w:t>
            </w:r>
          </w:p>
        </w:tc>
      </w:tr>
    </w:tbl>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Además de estos operadores, también existen operadores aritméticos unitarios: incremento (++), disminución (--) y la negación unitaria (-).</w:t>
      </w:r>
    </w:p>
    <w:p w:rsidR="00000000" w:rsidDel="00000000" w:rsidP="00000000" w:rsidRDefault="00000000" w:rsidRPr="00000000" w14:paraId="000000F9">
      <w:pPr>
        <w:rPr/>
      </w:pPr>
      <w:r w:rsidDel="00000000" w:rsidR="00000000" w:rsidRPr="00000000">
        <w:rPr>
          <w:rtl w:val="0"/>
        </w:rPr>
        <w:t xml:space="preserve">Los operadores de incremento y disminución pueden estar tanto delante como detrás de una variable, con distintos matices en su ejecución. Estos operadores aumentan o disminuyen en 1, respectivamente, el valor de una variable.</w:t>
      </w:r>
    </w:p>
    <w:p w:rsidR="00000000" w:rsidDel="00000000" w:rsidP="00000000" w:rsidRDefault="00000000" w:rsidRPr="00000000" w14:paraId="000000FA">
      <w:pPr>
        <w:rPr/>
      </w:pPr>
      <w:r w:rsidDel="00000000" w:rsidR="00000000" w:rsidRPr="00000000">
        <w:rPr>
          <w:rtl w:val="0"/>
        </w:rPr>
      </w:r>
    </w:p>
    <w:tbl>
      <w:tblPr>
        <w:tblStyle w:val="Table28"/>
        <w:tblW w:w="97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8085"/>
        <w:tblGridChange w:id="0">
          <w:tblGrid>
            <w:gridCol w:w="1635"/>
            <w:gridCol w:w="8085"/>
          </w:tblGrid>
        </w:tblGridChange>
      </w:tblGrid>
      <w:tr>
        <w:trPr>
          <w:trHeight w:val="480" w:hRule="atLeast"/>
        </w:trPr>
        <w:tc>
          <w:tcPr>
            <w:shd w:fill="a4c2f4" w:val="clear"/>
            <w:tcMar>
              <w:top w:w="100.0" w:type="dxa"/>
              <w:left w:w="100.0" w:type="dxa"/>
              <w:bottom w:w="100.0" w:type="dxa"/>
              <w:right w:w="100.0" w:type="dxa"/>
            </w:tcMar>
            <w:vAlign w:val="top"/>
          </w:tcPr>
          <w:p w:rsidR="00000000" w:rsidDel="00000000" w:rsidP="00000000" w:rsidRDefault="00000000" w:rsidRPr="00000000" w14:paraId="000000FB">
            <w:pPr>
              <w:spacing w:after="0" w:before="0" w:lineRule="auto"/>
              <w:rPr>
                <w:b w:val="1"/>
              </w:rPr>
            </w:pPr>
            <w:r w:rsidDel="00000000" w:rsidR="00000000" w:rsidRPr="00000000">
              <w:rPr>
                <w:b w:val="1"/>
                <w:rtl w:val="0"/>
              </w:rPr>
              <w:t xml:space="preserve">Operador</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FC">
            <w:pPr>
              <w:spacing w:after="0" w:before="0" w:lineRule="auto"/>
              <w:rPr>
                <w:b w:val="1"/>
              </w:rPr>
            </w:pPr>
            <w:r w:rsidDel="00000000" w:rsidR="00000000" w:rsidRPr="00000000">
              <w:rPr>
                <w:b w:val="1"/>
                <w:rtl w:val="0"/>
              </w:rPr>
              <w:t xml:space="preserve">Descripción (Suponiendo x=5)</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FD">
            <w:pPr>
              <w:spacing w:after="0" w:before="0" w:lineRule="auto"/>
              <w:rPr/>
            </w:pPr>
            <w:r w:rsidDel="00000000" w:rsidR="00000000" w:rsidRPr="00000000">
              <w:rPr>
                <w:rtl w:val="0"/>
              </w:rPr>
              <w:t xml:space="preserve">y = ++x</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FE">
            <w:pPr>
              <w:spacing w:after="0" w:before="0" w:lineRule="auto"/>
              <w:rPr/>
            </w:pPr>
            <w:r w:rsidDel="00000000" w:rsidR="00000000" w:rsidRPr="00000000">
              <w:rPr>
                <w:rtl w:val="0"/>
              </w:rPr>
              <w:t xml:space="preserve">Primero el incremento y después la asignación. x=6, y=6.</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0FF">
            <w:pPr>
              <w:spacing w:after="0" w:before="0" w:lineRule="auto"/>
              <w:rPr/>
            </w:pPr>
            <w:r w:rsidDel="00000000" w:rsidR="00000000" w:rsidRPr="00000000">
              <w:rPr>
                <w:rtl w:val="0"/>
              </w:rPr>
              <w:t xml:space="preserve">y = x++</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00">
            <w:pPr>
              <w:spacing w:after="0" w:before="0" w:lineRule="auto"/>
              <w:rPr/>
            </w:pPr>
            <w:r w:rsidDel="00000000" w:rsidR="00000000" w:rsidRPr="00000000">
              <w:rPr>
                <w:rtl w:val="0"/>
              </w:rPr>
              <w:t xml:space="preserve">Primero la asignación y después el incremento. x=6, y=5.</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101">
            <w:pPr>
              <w:spacing w:after="0" w:before="0" w:lineRule="auto"/>
              <w:rPr/>
            </w:pPr>
            <w:r w:rsidDel="00000000" w:rsidR="00000000" w:rsidRPr="00000000">
              <w:rPr>
                <w:rtl w:val="0"/>
              </w:rPr>
              <w:t xml:space="preserve">y = --x</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02">
            <w:pPr>
              <w:spacing w:after="0" w:before="0" w:lineRule="auto"/>
              <w:rPr/>
            </w:pPr>
            <w:r w:rsidDel="00000000" w:rsidR="00000000" w:rsidRPr="00000000">
              <w:rPr>
                <w:rtl w:val="0"/>
              </w:rPr>
              <w:t xml:space="preserve">Primero el decremento y después la asignación. x=4, y=4.</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103">
            <w:pPr>
              <w:spacing w:after="0" w:before="0" w:lineRule="auto"/>
              <w:rPr/>
            </w:pPr>
            <w:r w:rsidDel="00000000" w:rsidR="00000000" w:rsidRPr="00000000">
              <w:rPr>
                <w:rtl w:val="0"/>
              </w:rPr>
              <w:t xml:space="preserve">y = x--</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04">
            <w:pPr>
              <w:spacing w:after="0" w:before="0" w:lineRule="auto"/>
              <w:rPr/>
            </w:pPr>
            <w:r w:rsidDel="00000000" w:rsidR="00000000" w:rsidRPr="00000000">
              <w:rPr>
                <w:rtl w:val="0"/>
              </w:rPr>
              <w:t xml:space="preserve">Primero la asignación y después el decremento x=4, y=5.</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105">
            <w:pPr>
              <w:spacing w:after="0" w:before="0" w:lineRule="auto"/>
              <w:rPr/>
            </w:pPr>
            <w:r w:rsidDel="00000000" w:rsidR="00000000" w:rsidRPr="00000000">
              <w:rPr>
                <w:rtl w:val="0"/>
              </w:rPr>
              <w:t xml:space="preserve">y =-x</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06">
            <w:pPr>
              <w:spacing w:after="0" w:before="0" w:lineRule="auto"/>
              <w:rPr/>
            </w:pPr>
            <w:r w:rsidDel="00000000" w:rsidR="00000000" w:rsidRPr="00000000">
              <w:rPr>
                <w:rtl w:val="0"/>
              </w:rPr>
              <w:t xml:space="preserve">Se asigna a la variable “y” el valor negativo de “x”, pero el valor de la variable “x” no varía. x=5, y= -5.</w:t>
            </w:r>
          </w:p>
        </w:tc>
      </w:tr>
    </w:tbl>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tbl>
      <w:tblPr>
        <w:tblStyle w:val="Table29"/>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num1=</w:t>
            </w:r>
            <w:r w:rsidDel="00000000" w:rsidR="00000000" w:rsidRPr="00000000">
              <w:rPr>
                <w:rFonts w:ascii="Consolas" w:cs="Consolas" w:eastAsia="Consolas" w:hAnsi="Consolas"/>
                <w:color w:val="008080"/>
                <w:shd w:fill="f8f8f8" w:val="clear"/>
                <w:rtl w:val="0"/>
              </w:rPr>
              <w:t xml:space="preserve">5</w:t>
            </w:r>
            <w:r w:rsidDel="00000000" w:rsidR="00000000" w:rsidRPr="00000000">
              <w:rPr>
                <w:rFonts w:ascii="Consolas" w:cs="Consolas" w:eastAsia="Consolas" w:hAnsi="Consolas"/>
                <w:color w:val="333333"/>
                <w:shd w:fill="f8f8f8" w:val="clear"/>
                <w:rtl w:val="0"/>
              </w:rPr>
              <w:t xml:space="preserve">, num2=</w:t>
            </w:r>
            <w:r w:rsidDel="00000000" w:rsidR="00000000" w:rsidRPr="00000000">
              <w:rPr>
                <w:rFonts w:ascii="Consolas" w:cs="Consolas" w:eastAsia="Consolas" w:hAnsi="Consolas"/>
                <w:color w:val="008080"/>
                <w:shd w:fill="f8f8f8" w:val="clear"/>
                <w:rtl w:val="0"/>
              </w:rPr>
              <w:t xml:space="preserve">8</w:t>
            </w:r>
            <w:r w:rsidDel="00000000" w:rsidR="00000000" w:rsidRPr="00000000">
              <w:rPr>
                <w:rFonts w:ascii="Consolas" w:cs="Consolas" w:eastAsia="Consolas" w:hAnsi="Consolas"/>
                <w:color w:val="333333"/>
                <w:shd w:fill="f8f8f8" w:val="clear"/>
                <w:rtl w:val="0"/>
              </w:rPr>
              <w:t xml:space="preserve">,resultado1, resultado2;</w:t>
              <w:br w:type="textWrapping"/>
              <w:t xml:space="preserve">resultado1=((num1+num2)*</w:t>
            </w:r>
            <w:r w:rsidDel="00000000" w:rsidR="00000000" w:rsidRPr="00000000">
              <w:rPr>
                <w:rFonts w:ascii="Consolas" w:cs="Consolas" w:eastAsia="Consolas" w:hAnsi="Consolas"/>
                <w:color w:val="008080"/>
                <w:shd w:fill="f8f8f8" w:val="clear"/>
                <w:rtl w:val="0"/>
              </w:rPr>
              <w:t xml:space="preserve">200</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w:t>
              <w:br w:type="textWrapping"/>
              <w:t xml:space="preserve">resultado2=resultado1%</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t xml:space="preserve">;</w:t>
              <w:br w:type="textWrapping"/>
              <w:t xml:space="preserve">resultado1=++num1;</w:t>
              <w:br w:type="textWrapping"/>
              <w:t xml:space="preserve">resultado2=num2++;</w:t>
              <w:br w:type="textWrapping"/>
              <w:t xml:space="preserve">resultado1=--num1;</w:t>
              <w:br w:type="textWrapping"/>
              <w:t xml:space="preserve">resultado2=num2--;</w:t>
              <w:br w:type="textWrapping"/>
              <w:t xml:space="preserve">resultado1=-resultado2;</w:t>
            </w:r>
            <w:r w:rsidDel="00000000" w:rsidR="00000000" w:rsidRPr="00000000">
              <w:rPr>
                <w:rtl w:val="0"/>
              </w:rPr>
            </w:r>
          </w:p>
        </w:tc>
      </w:tr>
    </w:tbl>
    <w:p w:rsidR="00000000" w:rsidDel="00000000" w:rsidP="00000000" w:rsidRDefault="00000000" w:rsidRPr="00000000" w14:paraId="0000010A">
      <w:pPr>
        <w:pStyle w:val="Heading2"/>
        <w:numPr>
          <w:ilvl w:val="1"/>
          <w:numId w:val="6"/>
        </w:numPr>
      </w:pPr>
      <w:bookmarkStart w:colFirst="0" w:colLast="0" w:name="_qnh7b9v52ubk" w:id="21"/>
      <w:bookmarkEnd w:id="21"/>
      <w:r w:rsidDel="00000000" w:rsidR="00000000" w:rsidRPr="00000000">
        <w:rPr>
          <w:rtl w:val="0"/>
        </w:rPr>
        <w:t xml:space="preserve">Operadores de comparación</w:t>
      </w:r>
    </w:p>
    <w:p w:rsidR="00000000" w:rsidDel="00000000" w:rsidP="00000000" w:rsidRDefault="00000000" w:rsidRPr="00000000" w14:paraId="0000010B">
      <w:pPr>
        <w:spacing w:after="240" w:before="0" w:lineRule="auto"/>
        <w:rPr/>
      </w:pPr>
      <w:r w:rsidDel="00000000" w:rsidR="00000000" w:rsidRPr="00000000">
        <w:rPr>
          <w:rtl w:val="0"/>
        </w:rPr>
        <w:t xml:space="preserve">Operadores utilizados para comparar dos valores entre sí. Como valor de retorno se obtiene siempre un valor booleano: </w:t>
      </w:r>
      <w:r w:rsidDel="00000000" w:rsidR="00000000" w:rsidRPr="00000000">
        <w:rPr>
          <w:i w:val="1"/>
          <w:rtl w:val="0"/>
        </w:rPr>
        <w:t xml:space="preserve">true</w:t>
      </w:r>
      <w:r w:rsidDel="00000000" w:rsidR="00000000" w:rsidRPr="00000000">
        <w:rPr>
          <w:rtl w:val="0"/>
        </w:rPr>
        <w:t xml:space="preserve"> o </w:t>
      </w:r>
      <w:r w:rsidDel="00000000" w:rsidR="00000000" w:rsidRPr="00000000">
        <w:rPr>
          <w:i w:val="1"/>
          <w:rtl w:val="0"/>
        </w:rPr>
        <w:t xml:space="preserve">false.</w:t>
      </w:r>
      <w:r w:rsidDel="00000000" w:rsidR="00000000" w:rsidRPr="00000000">
        <w:rPr>
          <w:rtl w:val="0"/>
        </w:rPr>
      </w:r>
    </w:p>
    <w:tbl>
      <w:tblPr>
        <w:tblStyle w:val="Table30"/>
        <w:tblW w:w="97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8085"/>
        <w:tblGridChange w:id="0">
          <w:tblGrid>
            <w:gridCol w:w="1635"/>
            <w:gridCol w:w="8085"/>
          </w:tblGrid>
        </w:tblGridChange>
      </w:tblGrid>
      <w:tr>
        <w:trPr>
          <w:trHeight w:val="480" w:hRule="atLeast"/>
        </w:trPr>
        <w:tc>
          <w:tcPr>
            <w:shd w:fill="a4c2f4" w:val="clear"/>
            <w:tcMar>
              <w:top w:w="100.0" w:type="dxa"/>
              <w:left w:w="100.0" w:type="dxa"/>
              <w:bottom w:w="100.0" w:type="dxa"/>
              <w:right w:w="100.0" w:type="dxa"/>
            </w:tcMar>
            <w:vAlign w:val="top"/>
          </w:tcPr>
          <w:p w:rsidR="00000000" w:rsidDel="00000000" w:rsidP="00000000" w:rsidRDefault="00000000" w:rsidRPr="00000000" w14:paraId="0000010C">
            <w:pPr>
              <w:spacing w:after="0" w:before="0" w:lineRule="auto"/>
              <w:rPr>
                <w:b w:val="1"/>
              </w:rPr>
            </w:pPr>
            <w:r w:rsidDel="00000000" w:rsidR="00000000" w:rsidRPr="00000000">
              <w:rPr>
                <w:b w:val="1"/>
                <w:rtl w:val="0"/>
              </w:rPr>
              <w:t xml:space="preserve">Operador</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0D">
            <w:pPr>
              <w:spacing w:after="0" w:before="0" w:lineRule="auto"/>
              <w:rPr>
                <w:b w:val="1"/>
              </w:rPr>
            </w:pPr>
            <w:r w:rsidDel="00000000" w:rsidR="00000000" w:rsidRPr="00000000">
              <w:rPr>
                <w:b w:val="1"/>
                <w:rtl w:val="0"/>
              </w:rPr>
              <w:t xml:space="preserve">Descripción</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10E">
            <w:pPr>
              <w:spacing w:after="0" w:before="0" w:lineRule="auto"/>
              <w:rPr/>
            </w:pPr>
            <w:r w:rsidDel="00000000" w:rsidR="00000000" w:rsidRPr="00000000">
              <w:rPr>
                <w:rtl w:val="0"/>
              </w:rPr>
              <w:t xml:space="preserv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0F">
            <w:pPr>
              <w:spacing w:after="0" w:before="0" w:lineRule="auto"/>
              <w:rPr>
                <w:b w:val="1"/>
                <w:u w:val="single"/>
              </w:rPr>
            </w:pPr>
            <w:r w:rsidDel="00000000" w:rsidR="00000000" w:rsidRPr="00000000">
              <w:rPr>
                <w:rtl w:val="0"/>
              </w:rPr>
              <w:t xml:space="preserve">Compara dos elementos, incluyendo su tipo interno. Si son de distinto tipo, no realiza conversión y devuelve false ya que siempre los considera diferentes. </w:t>
            </w:r>
            <w:r w:rsidDel="00000000" w:rsidR="00000000" w:rsidRPr="00000000">
              <w:rPr>
                <w:b w:val="1"/>
                <w:u w:val="single"/>
                <w:rtl w:val="0"/>
              </w:rPr>
              <w:t xml:space="preserve">Uso recomendado.</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110">
            <w:pPr>
              <w:spacing w:after="0" w:before="0" w:lineRule="auto"/>
              <w:rPr/>
            </w:pPr>
            <w:r w:rsidDel="00000000" w:rsidR="00000000" w:rsidRPr="00000000">
              <w:rPr>
                <w:rtl w:val="0"/>
              </w:rPr>
              <w:t xml:space="preserv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11">
            <w:pPr>
              <w:spacing w:after="0" w:before="0" w:lineRule="auto"/>
              <w:rPr>
                <w:b w:val="1"/>
                <w:u w:val="single"/>
              </w:rPr>
            </w:pPr>
            <w:r w:rsidDel="00000000" w:rsidR="00000000" w:rsidRPr="00000000">
              <w:rPr>
                <w:rtl w:val="0"/>
              </w:rPr>
              <w:t xml:space="preserve">Compara dos elementos, incluyendo su tipo interno. Si son de distinto tipo, no realiza conversión y devuelve true ya que siempre los considera diferentes. </w:t>
            </w:r>
            <w:r w:rsidDel="00000000" w:rsidR="00000000" w:rsidRPr="00000000">
              <w:rPr>
                <w:b w:val="1"/>
                <w:u w:val="single"/>
                <w:rtl w:val="0"/>
              </w:rPr>
              <w:t xml:space="preserve">Uso recomendado.</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112">
            <w:pPr>
              <w:spacing w:after="0" w:before="0" w:lineRule="auto"/>
              <w:rPr/>
            </w:pPr>
            <w:r w:rsidDel="00000000" w:rsidR="00000000" w:rsidRPr="00000000">
              <w:rPr>
                <w:rtl w:val="0"/>
              </w:rPr>
              <w:t xml:space="preserv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13">
            <w:pPr>
              <w:spacing w:after="0" w:before="0" w:lineRule="auto"/>
              <w:rPr>
                <w:b w:val="1"/>
                <w:u w:val="single"/>
              </w:rPr>
            </w:pPr>
            <w:r w:rsidDel="00000000" w:rsidR="00000000" w:rsidRPr="00000000">
              <w:rPr>
                <w:rtl w:val="0"/>
              </w:rPr>
              <w:t xml:space="preserve">Devuelve el valor </w:t>
            </w:r>
            <w:r w:rsidDel="00000000" w:rsidR="00000000" w:rsidRPr="00000000">
              <w:rPr>
                <w:i w:val="1"/>
                <w:rtl w:val="0"/>
              </w:rPr>
              <w:t xml:space="preserve">true</w:t>
            </w:r>
            <w:r w:rsidDel="00000000" w:rsidR="00000000" w:rsidRPr="00000000">
              <w:rPr>
                <w:rtl w:val="0"/>
              </w:rPr>
              <w:t xml:space="preserve"> cuando los dos operandos son iguales. Si los elementos son de distintos tipos, realiza una conversión. </w:t>
            </w:r>
            <w:r w:rsidDel="00000000" w:rsidR="00000000" w:rsidRPr="00000000">
              <w:rPr>
                <w:b w:val="1"/>
                <w:u w:val="single"/>
                <w:rtl w:val="0"/>
              </w:rPr>
              <w:t xml:space="preserve">No está recomendado su uso.</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114">
            <w:pPr>
              <w:spacing w:after="0" w:before="0" w:lineRule="auto"/>
              <w:rPr/>
            </w:pPr>
            <w:r w:rsidDel="00000000" w:rsidR="00000000" w:rsidRPr="00000000">
              <w:rPr>
                <w:rtl w:val="0"/>
              </w:rPr>
              <w:t xml:space="preserv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15">
            <w:pPr>
              <w:spacing w:after="0" w:before="0" w:lineRule="auto"/>
              <w:rPr>
                <w:b w:val="1"/>
                <w:u w:val="single"/>
              </w:rPr>
            </w:pPr>
            <w:r w:rsidDel="00000000" w:rsidR="00000000" w:rsidRPr="00000000">
              <w:rPr>
                <w:rtl w:val="0"/>
              </w:rPr>
              <w:t xml:space="preserve">Devuelve el valor </w:t>
            </w:r>
            <w:r w:rsidDel="00000000" w:rsidR="00000000" w:rsidRPr="00000000">
              <w:rPr>
                <w:i w:val="1"/>
                <w:rtl w:val="0"/>
              </w:rPr>
              <w:t xml:space="preserve">true</w:t>
            </w:r>
            <w:r w:rsidDel="00000000" w:rsidR="00000000" w:rsidRPr="00000000">
              <w:rPr>
                <w:rtl w:val="0"/>
              </w:rPr>
              <w:t xml:space="preserve"> cuando los dos operandos son distintos. Si los elementos son de distintos tipos, realiza una conversión. </w:t>
            </w:r>
            <w:r w:rsidDel="00000000" w:rsidR="00000000" w:rsidRPr="00000000">
              <w:rPr>
                <w:b w:val="1"/>
                <w:u w:val="single"/>
                <w:rtl w:val="0"/>
              </w:rPr>
              <w:t xml:space="preserve">No está recomendado su uso.</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116">
            <w:pPr>
              <w:spacing w:after="0" w:before="0" w:lineRule="auto"/>
              <w:rPr/>
            </w:pPr>
            <w:r w:rsidDel="00000000" w:rsidR="00000000" w:rsidRPr="00000000">
              <w:rPr>
                <w:rtl w:val="0"/>
              </w:rPr>
              <w:t xml:space="preserve">&gt;</w:t>
            </w:r>
          </w:p>
          <w:p w:rsidR="00000000" w:rsidDel="00000000" w:rsidP="00000000" w:rsidRDefault="00000000" w:rsidRPr="00000000" w14:paraId="00000117">
            <w:pPr>
              <w:spacing w:after="0" w:before="0" w:lineRule="auto"/>
              <w:rPr/>
            </w:pPr>
            <w:r w:rsidDel="00000000" w:rsidR="00000000" w:rsidRPr="00000000">
              <w:rPr>
                <w:rtl w:val="0"/>
              </w:rPr>
              <w:tab/>
              <w:tab/>
            </w:r>
          </w:p>
        </w:tc>
        <w:tc>
          <w:tcPr>
            <w:shd w:fill="ffffff" w:val="clear"/>
            <w:tcMar>
              <w:top w:w="100.0" w:type="dxa"/>
              <w:left w:w="100.0" w:type="dxa"/>
              <w:bottom w:w="100.0" w:type="dxa"/>
              <w:right w:w="100.0" w:type="dxa"/>
            </w:tcMar>
            <w:vAlign w:val="top"/>
          </w:tcPr>
          <w:p w:rsidR="00000000" w:rsidDel="00000000" w:rsidP="00000000" w:rsidRDefault="00000000" w:rsidRPr="00000000" w14:paraId="00000118">
            <w:pPr>
              <w:spacing w:after="0" w:before="0" w:lineRule="auto"/>
              <w:rPr/>
            </w:pPr>
            <w:r w:rsidDel="00000000" w:rsidR="00000000" w:rsidRPr="00000000">
              <w:rPr>
                <w:rtl w:val="0"/>
              </w:rPr>
              <w:t xml:space="preserve">Devuelve el valor </w:t>
            </w:r>
            <w:r w:rsidDel="00000000" w:rsidR="00000000" w:rsidRPr="00000000">
              <w:rPr>
                <w:i w:val="1"/>
                <w:rtl w:val="0"/>
              </w:rPr>
              <w:t xml:space="preserve">true</w:t>
            </w:r>
            <w:r w:rsidDel="00000000" w:rsidR="00000000" w:rsidRPr="00000000">
              <w:rPr>
                <w:rtl w:val="0"/>
              </w:rPr>
              <w:t xml:space="preserve"> cuando el operando de la izquierda es mayor que el de la derecha.</w:t>
            </w:r>
          </w:p>
          <w:p w:rsidR="00000000" w:rsidDel="00000000" w:rsidP="00000000" w:rsidRDefault="00000000" w:rsidRPr="00000000" w14:paraId="00000119">
            <w:pPr>
              <w:spacing w:after="0" w:before="0" w:lineRule="auto"/>
              <w:rPr/>
            </w:pPr>
            <w:r w:rsidDel="00000000" w:rsidR="00000000" w:rsidRPr="00000000">
              <w:rPr>
                <w:rtl w:val="0"/>
              </w:rPr>
              <w:tab/>
              <w:tab/>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11A">
            <w:pPr>
              <w:spacing w:after="0" w:before="0" w:lineRule="auto"/>
              <w:rPr/>
            </w:pPr>
            <w:r w:rsidDel="00000000" w:rsidR="00000000" w:rsidRPr="00000000">
              <w:rPr>
                <w:rtl w:val="0"/>
              </w:rPr>
              <w:t xml:space="preserve">&lt;</w:t>
            </w:r>
          </w:p>
          <w:p w:rsidR="00000000" w:rsidDel="00000000" w:rsidP="00000000" w:rsidRDefault="00000000" w:rsidRPr="00000000" w14:paraId="0000011B">
            <w:pPr>
              <w:spacing w:after="0" w:before="0" w:lineRule="auto"/>
              <w:rPr/>
            </w:pPr>
            <w:r w:rsidDel="00000000" w:rsidR="00000000" w:rsidRPr="00000000">
              <w:rPr>
                <w:rtl w:val="0"/>
              </w:rPr>
              <w:tab/>
              <w:tab/>
            </w:r>
          </w:p>
        </w:tc>
        <w:tc>
          <w:tcPr>
            <w:shd w:fill="ffffff" w:val="clear"/>
            <w:tcMar>
              <w:top w:w="100.0" w:type="dxa"/>
              <w:left w:w="100.0" w:type="dxa"/>
              <w:bottom w:w="100.0" w:type="dxa"/>
              <w:right w:w="100.0" w:type="dxa"/>
            </w:tcMar>
            <w:vAlign w:val="top"/>
          </w:tcPr>
          <w:p w:rsidR="00000000" w:rsidDel="00000000" w:rsidP="00000000" w:rsidRDefault="00000000" w:rsidRPr="00000000" w14:paraId="0000011C">
            <w:pPr>
              <w:spacing w:after="0" w:before="0" w:lineRule="auto"/>
              <w:rPr/>
            </w:pPr>
            <w:r w:rsidDel="00000000" w:rsidR="00000000" w:rsidRPr="00000000">
              <w:rPr>
                <w:rtl w:val="0"/>
              </w:rPr>
              <w:t xml:space="preserve">Devuelve el valor </w:t>
            </w:r>
            <w:r w:rsidDel="00000000" w:rsidR="00000000" w:rsidRPr="00000000">
              <w:rPr>
                <w:i w:val="1"/>
                <w:rtl w:val="0"/>
              </w:rPr>
              <w:t xml:space="preserve">true</w:t>
            </w:r>
            <w:r w:rsidDel="00000000" w:rsidR="00000000" w:rsidRPr="00000000">
              <w:rPr>
                <w:rtl w:val="0"/>
              </w:rPr>
              <w:t xml:space="preserve"> cuando el operando de la derecha es menor que el de la izquierda.</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11D">
            <w:pPr>
              <w:spacing w:after="0" w:before="0" w:lineRule="auto"/>
              <w:rPr/>
            </w:pPr>
            <w:r w:rsidDel="00000000" w:rsidR="00000000" w:rsidRPr="00000000">
              <w:rPr>
                <w:rtl w:val="0"/>
              </w:rPr>
              <w:t xml:space="preserve">&gt;=</w:t>
            </w:r>
          </w:p>
          <w:p w:rsidR="00000000" w:rsidDel="00000000" w:rsidP="00000000" w:rsidRDefault="00000000" w:rsidRPr="00000000" w14:paraId="0000011E">
            <w:pPr>
              <w:spacing w:after="0" w:before="0" w:lineRule="auto"/>
              <w:rPr/>
            </w:pPr>
            <w:r w:rsidDel="00000000" w:rsidR="00000000" w:rsidRPr="00000000">
              <w:rPr>
                <w:rtl w:val="0"/>
              </w:rPr>
              <w:tab/>
              <w:tab/>
            </w:r>
          </w:p>
        </w:tc>
        <w:tc>
          <w:tcPr>
            <w:shd w:fill="ffffff" w:val="clear"/>
            <w:tcMar>
              <w:top w:w="100.0" w:type="dxa"/>
              <w:left w:w="100.0" w:type="dxa"/>
              <w:bottom w:w="100.0" w:type="dxa"/>
              <w:right w:w="100.0" w:type="dxa"/>
            </w:tcMar>
            <w:vAlign w:val="top"/>
          </w:tcPr>
          <w:p w:rsidR="00000000" w:rsidDel="00000000" w:rsidP="00000000" w:rsidRDefault="00000000" w:rsidRPr="00000000" w14:paraId="0000011F">
            <w:pPr>
              <w:spacing w:after="0" w:before="0" w:lineRule="auto"/>
              <w:rPr/>
            </w:pPr>
            <w:r w:rsidDel="00000000" w:rsidR="00000000" w:rsidRPr="00000000">
              <w:rPr>
                <w:rtl w:val="0"/>
              </w:rPr>
              <w:t xml:space="preserve">Devuelve el valor </w:t>
            </w:r>
            <w:r w:rsidDel="00000000" w:rsidR="00000000" w:rsidRPr="00000000">
              <w:rPr>
                <w:i w:val="1"/>
                <w:rtl w:val="0"/>
              </w:rPr>
              <w:t xml:space="preserve">true</w:t>
            </w:r>
            <w:r w:rsidDel="00000000" w:rsidR="00000000" w:rsidRPr="00000000">
              <w:rPr>
                <w:rtl w:val="0"/>
              </w:rPr>
              <w:t xml:space="preserve"> cuando el operando de la izquierda es mayor o igual que el de la derecha.</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120">
            <w:pPr>
              <w:spacing w:after="0" w:before="0" w:lineRule="auto"/>
              <w:rPr/>
            </w:pPr>
            <w:r w:rsidDel="00000000" w:rsidR="00000000" w:rsidRPr="00000000">
              <w:rPr>
                <w:rtl w:val="0"/>
              </w:rPr>
              <w:t xml:space="preserve">&lt;=</w:t>
            </w:r>
          </w:p>
          <w:p w:rsidR="00000000" w:rsidDel="00000000" w:rsidP="00000000" w:rsidRDefault="00000000" w:rsidRPr="00000000" w14:paraId="00000121">
            <w:pPr>
              <w:spacing w:after="0" w:before="0" w:lineRule="auto"/>
              <w:rPr/>
            </w:pPr>
            <w:r w:rsidDel="00000000" w:rsidR="00000000" w:rsidRPr="00000000">
              <w:rPr>
                <w:rtl w:val="0"/>
              </w:rPr>
              <w:tab/>
              <w:tab/>
            </w:r>
          </w:p>
        </w:tc>
        <w:tc>
          <w:tcPr>
            <w:shd w:fill="ffffff" w:val="clear"/>
            <w:tcMar>
              <w:top w:w="100.0" w:type="dxa"/>
              <w:left w:w="100.0" w:type="dxa"/>
              <w:bottom w:w="100.0" w:type="dxa"/>
              <w:right w:w="100.0" w:type="dxa"/>
            </w:tcMar>
            <w:vAlign w:val="top"/>
          </w:tcPr>
          <w:p w:rsidR="00000000" w:rsidDel="00000000" w:rsidP="00000000" w:rsidRDefault="00000000" w:rsidRPr="00000000" w14:paraId="00000122">
            <w:pPr>
              <w:spacing w:after="0" w:before="0" w:lineRule="auto"/>
              <w:rPr/>
            </w:pPr>
            <w:r w:rsidDel="00000000" w:rsidR="00000000" w:rsidRPr="00000000">
              <w:rPr>
                <w:rtl w:val="0"/>
              </w:rPr>
              <w:t xml:space="preserve">Devuelve el valor </w:t>
            </w:r>
            <w:r w:rsidDel="00000000" w:rsidR="00000000" w:rsidRPr="00000000">
              <w:rPr>
                <w:i w:val="1"/>
                <w:rtl w:val="0"/>
              </w:rPr>
              <w:t xml:space="preserve">true</w:t>
            </w:r>
            <w:r w:rsidDel="00000000" w:rsidR="00000000" w:rsidRPr="00000000">
              <w:rPr>
                <w:rtl w:val="0"/>
              </w:rPr>
              <w:t xml:space="preserve"> cuando el operando de la derecha es </w:t>
              <w:tab/>
              <w:t xml:space="preserve">menor o igual que el de la izquierda.</w:t>
            </w:r>
          </w:p>
        </w:tc>
      </w:tr>
    </w:tbl>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tbl>
      <w:tblPr>
        <w:tblStyle w:val="Table31"/>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a=</w:t>
            </w:r>
            <w:r w:rsidDel="00000000" w:rsidR="00000000" w:rsidRPr="00000000">
              <w:rPr>
                <w:rFonts w:ascii="Consolas" w:cs="Consolas" w:eastAsia="Consolas" w:hAnsi="Consolas"/>
                <w:color w:val="008080"/>
                <w:shd w:fill="f8f8f8" w:val="clear"/>
                <w:rtl w:val="0"/>
              </w:rPr>
              <w:t xml:space="preserve">4</w:t>
            </w:r>
            <w:r w:rsidDel="00000000" w:rsidR="00000000" w:rsidRPr="00000000">
              <w:rPr>
                <w:rFonts w:ascii="Consolas" w:cs="Consolas" w:eastAsia="Consolas" w:hAnsi="Consolas"/>
                <w:color w:val="333333"/>
                <w:shd w:fill="f8f8f8" w:val="clear"/>
                <w:rtl w:val="0"/>
              </w:rPr>
              <w:t xml:space="preserve">;b=</w:t>
            </w:r>
            <w:r w:rsidDel="00000000" w:rsidR="00000000" w:rsidRPr="00000000">
              <w:rPr>
                <w:rFonts w:ascii="Consolas" w:cs="Consolas" w:eastAsia="Consolas" w:hAnsi="Consolas"/>
                <w:color w:val="008080"/>
                <w:shd w:fill="f8f8f8" w:val="clear"/>
                <w:rtl w:val="0"/>
              </w:rPr>
              <w:t xml:space="preserve">5</w:t>
            </w:r>
            <w:r w:rsidDel="00000000" w:rsidR="00000000" w:rsidRPr="00000000">
              <w:rPr>
                <w:rFonts w:ascii="Consolas" w:cs="Consolas" w:eastAsia="Consolas" w:hAnsi="Consolas"/>
                <w:color w:val="333333"/>
                <w:shd w:fill="f8f8f8" w:val="clear"/>
                <w:rtl w:val="0"/>
              </w:rPr>
              <w:t xml:space="preserve">,c=</w:t>
            </w:r>
            <w:r w:rsidDel="00000000" w:rsidR="00000000" w:rsidRPr="00000000">
              <w:rPr>
                <w:rFonts w:ascii="Consolas" w:cs="Consolas" w:eastAsia="Consolas" w:hAnsi="Consolas"/>
                <w:color w:val="dd1144"/>
                <w:shd w:fill="f8f8f8" w:val="clear"/>
                <w:rtl w:val="0"/>
              </w:rPr>
              <w:t xml:space="preserve">"5"</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"El resultado de la expresión 'a==c' es igual a "</w:t>
            </w:r>
            <w:r w:rsidDel="00000000" w:rsidR="00000000" w:rsidRPr="00000000">
              <w:rPr>
                <w:rFonts w:ascii="Consolas" w:cs="Consolas" w:eastAsia="Consolas" w:hAnsi="Consolas"/>
                <w:color w:val="333333"/>
                <w:shd w:fill="f8f8f8" w:val="clear"/>
                <w:rtl w:val="0"/>
              </w:rPr>
              <w:t xml:space="preserve">+(a==c));</w:t>
              <w:br w:type="textWrapping"/>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"El resultado de la expresión 'a===c' es igual a "</w:t>
            </w:r>
            <w:r w:rsidDel="00000000" w:rsidR="00000000" w:rsidRPr="00000000">
              <w:rPr>
                <w:rFonts w:ascii="Consolas" w:cs="Consolas" w:eastAsia="Consolas" w:hAnsi="Consolas"/>
                <w:color w:val="333333"/>
                <w:shd w:fill="f8f8f8" w:val="clear"/>
                <w:rtl w:val="0"/>
              </w:rPr>
              <w:t xml:space="preserve">+(a===c));</w:t>
              <w:br w:type="textWrapping"/>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"El resultado de la expresión 'a!=c' es igual a "</w:t>
            </w:r>
            <w:r w:rsidDel="00000000" w:rsidR="00000000" w:rsidRPr="00000000">
              <w:rPr>
                <w:rFonts w:ascii="Consolas" w:cs="Consolas" w:eastAsia="Consolas" w:hAnsi="Consolas"/>
                <w:color w:val="333333"/>
                <w:shd w:fill="f8f8f8" w:val="clear"/>
                <w:rtl w:val="0"/>
              </w:rPr>
              <w:t xml:space="preserve">+(a!=c));</w:t>
              <w:br w:type="textWrapping"/>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"El resultado de la expresión 'a!==c' es igual a "</w:t>
            </w:r>
            <w:r w:rsidDel="00000000" w:rsidR="00000000" w:rsidRPr="00000000">
              <w:rPr>
                <w:rFonts w:ascii="Consolas" w:cs="Consolas" w:eastAsia="Consolas" w:hAnsi="Consolas"/>
                <w:color w:val="333333"/>
                <w:shd w:fill="f8f8f8" w:val="clear"/>
                <w:rtl w:val="0"/>
              </w:rPr>
              <w:t xml:space="preserve">+(a!==c));</w:t>
              <w:br w:type="textWrapping"/>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"El resultado de la expresión 'a==b' es igual a "</w:t>
            </w:r>
            <w:r w:rsidDel="00000000" w:rsidR="00000000" w:rsidRPr="00000000">
              <w:rPr>
                <w:rFonts w:ascii="Consolas" w:cs="Consolas" w:eastAsia="Consolas" w:hAnsi="Consolas"/>
                <w:color w:val="333333"/>
                <w:shd w:fill="f8f8f8" w:val="clear"/>
                <w:rtl w:val="0"/>
              </w:rPr>
              <w:t xml:space="preserve">+(a==b));</w:t>
              <w:br w:type="textWrapping"/>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"El resultado de la expresión 'a!=b' es igual a "</w:t>
            </w:r>
            <w:r w:rsidDel="00000000" w:rsidR="00000000" w:rsidRPr="00000000">
              <w:rPr>
                <w:rFonts w:ascii="Consolas" w:cs="Consolas" w:eastAsia="Consolas" w:hAnsi="Consolas"/>
                <w:color w:val="333333"/>
                <w:shd w:fill="f8f8f8" w:val="clear"/>
                <w:rtl w:val="0"/>
              </w:rPr>
              <w:t xml:space="preserve">+(a!=b));</w:t>
              <w:br w:type="textWrapping"/>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"El resultado de la expresión 'a&gt;b' es igual a "</w:t>
            </w:r>
            <w:r w:rsidDel="00000000" w:rsidR="00000000" w:rsidRPr="00000000">
              <w:rPr>
                <w:rFonts w:ascii="Consolas" w:cs="Consolas" w:eastAsia="Consolas" w:hAnsi="Consolas"/>
                <w:color w:val="333333"/>
                <w:shd w:fill="f8f8f8" w:val="clear"/>
                <w:rtl w:val="0"/>
              </w:rPr>
              <w:t xml:space="preserve">+(a&gt;b));</w:t>
              <w:br w:type="textWrapping"/>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"El resultado de la expresión 'a&lt;b' es igual a "</w:t>
            </w:r>
            <w:r w:rsidDel="00000000" w:rsidR="00000000" w:rsidRPr="00000000">
              <w:rPr>
                <w:rFonts w:ascii="Consolas" w:cs="Consolas" w:eastAsia="Consolas" w:hAnsi="Consolas"/>
                <w:color w:val="333333"/>
                <w:shd w:fill="f8f8f8" w:val="clear"/>
                <w:rtl w:val="0"/>
              </w:rPr>
              <w:t xml:space="preserve">+(a&lt;b));</w:t>
              <w:br w:type="textWrapping"/>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"El resultado de la expresión 'a&gt;=b' es igual a "</w:t>
            </w:r>
            <w:r w:rsidDel="00000000" w:rsidR="00000000" w:rsidRPr="00000000">
              <w:rPr>
                <w:rFonts w:ascii="Consolas" w:cs="Consolas" w:eastAsia="Consolas" w:hAnsi="Consolas"/>
                <w:color w:val="333333"/>
                <w:shd w:fill="f8f8f8" w:val="clear"/>
                <w:rtl w:val="0"/>
              </w:rPr>
              <w:t xml:space="preserve">+(a&gt;=b));</w:t>
              <w:br w:type="textWrapping"/>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"El resultado de la expresión 'a&lt;=b' es igual a "</w:t>
            </w:r>
            <w:r w:rsidDel="00000000" w:rsidR="00000000" w:rsidRPr="00000000">
              <w:rPr>
                <w:rFonts w:ascii="Consolas" w:cs="Consolas" w:eastAsia="Consolas" w:hAnsi="Consolas"/>
                <w:color w:val="333333"/>
                <w:shd w:fill="f8f8f8" w:val="clear"/>
                <w:rtl w:val="0"/>
              </w:rPr>
              <w:t xml:space="preserve">+(a&lt;=b));</w:t>
            </w:r>
            <w:r w:rsidDel="00000000" w:rsidR="00000000" w:rsidRPr="00000000">
              <w:rPr>
                <w:rtl w:val="0"/>
              </w:rPr>
            </w:r>
          </w:p>
        </w:tc>
      </w:tr>
    </w:tbl>
    <w:p w:rsidR="00000000" w:rsidDel="00000000" w:rsidP="00000000" w:rsidRDefault="00000000" w:rsidRPr="00000000" w14:paraId="00000126">
      <w:pPr>
        <w:pStyle w:val="Heading2"/>
        <w:ind w:left="0" w:firstLine="0"/>
        <w:jc w:val="both"/>
        <w:rPr/>
      </w:pPr>
      <w:bookmarkStart w:colFirst="0" w:colLast="0" w:name="_kx8vs0kz55jj" w:id="22"/>
      <w:bookmarkEnd w:id="22"/>
      <w:r w:rsidDel="00000000" w:rsidR="00000000" w:rsidRPr="00000000">
        <w:rPr>
          <w:rtl w:val="0"/>
        </w:rPr>
      </w:r>
    </w:p>
    <w:p w:rsidR="00000000" w:rsidDel="00000000" w:rsidP="00000000" w:rsidRDefault="00000000" w:rsidRPr="00000000" w14:paraId="00000127">
      <w:pPr>
        <w:pStyle w:val="Heading2"/>
        <w:numPr>
          <w:ilvl w:val="1"/>
          <w:numId w:val="6"/>
        </w:numPr>
      </w:pPr>
      <w:bookmarkStart w:colFirst="0" w:colLast="0" w:name="_u6cdmzz6arlu" w:id="23"/>
      <w:bookmarkEnd w:id="23"/>
      <w:r w:rsidDel="00000000" w:rsidR="00000000" w:rsidRPr="00000000">
        <w:rPr>
          <w:rtl w:val="0"/>
        </w:rPr>
        <w:t xml:space="preserve">Operadores lógicos</w:t>
      </w:r>
    </w:p>
    <w:p w:rsidR="00000000" w:rsidDel="00000000" w:rsidP="00000000" w:rsidRDefault="00000000" w:rsidRPr="00000000" w14:paraId="00000128">
      <w:pPr>
        <w:rPr/>
      </w:pPr>
      <w:r w:rsidDel="00000000" w:rsidR="00000000" w:rsidRPr="00000000">
        <w:rPr>
          <w:rtl w:val="0"/>
        </w:rPr>
        <w:t xml:space="preserve">Los operadores lógicos se utilizan para el procesamiento de los valores booleanos. A su vez el valor que devuelven también es booleano: true o false.</w:t>
      </w:r>
    </w:p>
    <w:tbl>
      <w:tblPr>
        <w:tblStyle w:val="Table32"/>
        <w:tblW w:w="97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8085"/>
        <w:tblGridChange w:id="0">
          <w:tblGrid>
            <w:gridCol w:w="1635"/>
            <w:gridCol w:w="8085"/>
          </w:tblGrid>
        </w:tblGridChange>
      </w:tblGrid>
      <w:tr>
        <w:trPr>
          <w:trHeight w:val="480" w:hRule="atLeast"/>
        </w:trPr>
        <w:tc>
          <w:tcPr>
            <w:shd w:fill="a4c2f4" w:val="clear"/>
            <w:tcMar>
              <w:top w:w="100.0" w:type="dxa"/>
              <w:left w:w="100.0" w:type="dxa"/>
              <w:bottom w:w="100.0" w:type="dxa"/>
              <w:right w:w="100.0" w:type="dxa"/>
            </w:tcMar>
            <w:vAlign w:val="top"/>
          </w:tcPr>
          <w:p w:rsidR="00000000" w:rsidDel="00000000" w:rsidP="00000000" w:rsidRDefault="00000000" w:rsidRPr="00000000" w14:paraId="00000129">
            <w:pPr>
              <w:spacing w:after="0" w:before="0" w:lineRule="auto"/>
              <w:rPr>
                <w:b w:val="1"/>
              </w:rPr>
            </w:pPr>
            <w:r w:rsidDel="00000000" w:rsidR="00000000" w:rsidRPr="00000000">
              <w:rPr>
                <w:b w:val="1"/>
                <w:rtl w:val="0"/>
              </w:rPr>
              <w:t xml:space="preserve">Operador</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2A">
            <w:pPr>
              <w:spacing w:after="0" w:before="0" w:lineRule="auto"/>
              <w:rPr>
                <w:b w:val="1"/>
              </w:rPr>
            </w:pPr>
            <w:r w:rsidDel="00000000" w:rsidR="00000000" w:rsidRPr="00000000">
              <w:rPr>
                <w:b w:val="1"/>
                <w:rtl w:val="0"/>
              </w:rPr>
              <w:t xml:space="preserve">Descripción</w:t>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12B">
            <w:pPr>
              <w:spacing w:after="0" w:before="0" w:lineRule="auto"/>
              <w:rPr/>
            </w:pPr>
            <w:r w:rsidDel="00000000" w:rsidR="00000000" w:rsidRPr="00000000">
              <w:rPr>
                <w:rtl w:val="0"/>
              </w:rPr>
              <w:t xml:space="preserve">&amp;&amp;</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2C">
            <w:pPr>
              <w:rPr>
                <w:b w:val="1"/>
                <w:u w:val="single"/>
              </w:rPr>
            </w:pPr>
            <w:r w:rsidDel="00000000" w:rsidR="00000000" w:rsidRPr="00000000">
              <w:rPr>
                <w:rtl w:val="0"/>
              </w:rPr>
              <w:t xml:space="preserve">Y “lógica”. El valor de devolución es true cuando ambos operandos son verdaderos.</w:t>
            </w:r>
            <w:r w:rsidDel="00000000" w:rsidR="00000000" w:rsidRPr="00000000">
              <w:rPr>
                <w:rtl w:val="0"/>
              </w:rPr>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12D">
            <w:pPr>
              <w:rPr/>
            </w:pPr>
            <w:r w:rsidDel="00000000" w:rsidR="00000000" w:rsidRPr="00000000">
              <w:rPr>
                <w:rtl w:val="0"/>
              </w:rPr>
              <w:t xml:space="preserv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2E">
            <w:pPr>
              <w:rPr>
                <w:b w:val="1"/>
                <w:u w:val="single"/>
              </w:rPr>
            </w:pPr>
            <w:r w:rsidDel="00000000" w:rsidR="00000000" w:rsidRPr="00000000">
              <w:rPr>
                <w:rtl w:val="0"/>
              </w:rPr>
              <w:t xml:space="preserve">O “lógica”. El valor de devolución es true cuando alguno de los operandos es verdadero o lo son los dos.</w:t>
            </w:r>
            <w:r w:rsidDel="00000000" w:rsidR="00000000" w:rsidRPr="00000000">
              <w:rPr>
                <w:rtl w:val="0"/>
              </w:rPr>
            </w:r>
          </w:p>
        </w:tc>
      </w:tr>
      <w:tr>
        <w:tc>
          <w:tcPr>
            <w:shd w:fill="ffffff" w:val="clear"/>
            <w:tcMar>
              <w:top w:w="100.0" w:type="dxa"/>
              <w:left w:w="100.0" w:type="dxa"/>
              <w:bottom w:w="100.0" w:type="dxa"/>
              <w:right w:w="100.0" w:type="dxa"/>
            </w:tcMar>
            <w:vAlign w:val="top"/>
          </w:tcPr>
          <w:p w:rsidR="00000000" w:rsidDel="00000000" w:rsidP="00000000" w:rsidRDefault="00000000" w:rsidRPr="00000000" w14:paraId="0000012F">
            <w:pPr>
              <w:spacing w:after="0" w:before="0" w:lineRule="auto"/>
              <w:rPr/>
            </w:pPr>
            <w:r w:rsidDel="00000000" w:rsidR="00000000" w:rsidRPr="00000000">
              <w:rPr>
                <w:rtl w:val="0"/>
              </w:rPr>
              <w:t xml:space="preserv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30">
            <w:pPr>
              <w:rPr/>
            </w:pPr>
            <w:r w:rsidDel="00000000" w:rsidR="00000000" w:rsidRPr="00000000">
              <w:rPr>
                <w:rtl w:val="0"/>
              </w:rPr>
              <w:t xml:space="preserve">No “lógico”. Si el valor es true, devuelve false y si el valor es false, devuelve true.</w:t>
            </w:r>
            <w:r w:rsidDel="00000000" w:rsidR="00000000" w:rsidRPr="00000000">
              <w:rPr>
                <w:rtl w:val="0"/>
              </w:rPr>
            </w:r>
          </w:p>
        </w:tc>
      </w:tr>
    </w:tbl>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Se muestra el resultado de distintas operaciones realizadas con operadores lógicos. (En el ejemplo se usa directamente los valore true y false en lugar de variables).</w:t>
      </w:r>
    </w:p>
    <w:tbl>
      <w:tblPr>
        <w:tblStyle w:val="Table33"/>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"El resultado de la expresión 'false&amp;&amp;false' es igual a "</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t xml:space="preserve">&amp;&amp;</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"El resultado de la expresión 'false&amp;&amp;true' es igual a "</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t xml:space="preserve">&amp;&amp;</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"El resultado de la expresión 'true&amp;&amp;false' es igual a "</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&amp;&amp;</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"El resultado de la expresión 'true&amp;&amp;true' es igual a "</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&amp;&amp;</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"El resultado de la expresión 'false||false' es igual a "</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"El resultado de la expresión 'false||true' es igual a "</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"El resultado de la expresión 'true||false' es igual a "</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"El resultado de la expresión 'true||true' es igual a "</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"El resultado de la expresión '!false' es igual a "</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Para saber más de comparadores y expresiones, puedes consultar: </w:t>
      </w:r>
    </w:p>
    <w:p w:rsidR="00000000" w:rsidDel="00000000" w:rsidP="00000000" w:rsidRDefault="00000000" w:rsidRPr="00000000" w14:paraId="00000136">
      <w:pPr>
        <w:rPr/>
      </w:pPr>
      <w:hyperlink r:id="rId15">
        <w:r w:rsidDel="00000000" w:rsidR="00000000" w:rsidRPr="00000000">
          <w:rPr>
            <w:color w:val="1155cc"/>
            <w:u w:val="single"/>
            <w:rtl w:val="0"/>
          </w:rPr>
          <w:t xml:space="preserve">https://developer.mozilla.org/es/docs/Web/JavaScript/Guide/Expressions_and_Operators</w:t>
        </w:r>
      </w:hyperlink>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pStyle w:val="Heading1"/>
        <w:numPr>
          <w:ilvl w:val="0"/>
          <w:numId w:val="6"/>
        </w:numPr>
        <w:ind w:left="432"/>
      </w:pPr>
      <w:bookmarkStart w:colFirst="0" w:colLast="0" w:name="_dspi4ay8tsd2" w:id="24"/>
      <w:bookmarkEnd w:id="24"/>
      <w:r w:rsidDel="00000000" w:rsidR="00000000" w:rsidRPr="00000000">
        <w:rPr>
          <w:rtl w:val="0"/>
        </w:rPr>
        <w:t xml:space="preserve">Estructuras de control</w:t>
      </w:r>
    </w:p>
    <w:p w:rsidR="00000000" w:rsidDel="00000000" w:rsidP="00000000" w:rsidRDefault="00000000" w:rsidRPr="00000000" w14:paraId="00000139">
      <w:pPr>
        <w:pStyle w:val="Heading2"/>
        <w:numPr>
          <w:ilvl w:val="1"/>
          <w:numId w:val="6"/>
        </w:numPr>
      </w:pPr>
      <w:bookmarkStart w:colFirst="0" w:colLast="0" w:name="_wxy8odan7gl8" w:id="25"/>
      <w:bookmarkEnd w:id="25"/>
      <w:r w:rsidDel="00000000" w:rsidR="00000000" w:rsidRPr="00000000">
        <w:rPr>
          <w:rtl w:val="0"/>
        </w:rPr>
        <w:t xml:space="preserve">Instrucciones if/else</w:t>
      </w:r>
    </w:p>
    <w:p w:rsidR="00000000" w:rsidDel="00000000" w:rsidP="00000000" w:rsidRDefault="00000000" w:rsidRPr="00000000" w14:paraId="0000013A">
      <w:pPr>
        <w:rPr/>
      </w:pPr>
      <w:r w:rsidDel="00000000" w:rsidR="00000000" w:rsidRPr="00000000">
        <w:rPr>
          <w:rtl w:val="0"/>
        </w:rPr>
        <w:t xml:space="preserve">Para controlar el flujo de información en los programas JavaScript existen una serie de estructuras condicionales y bucles que permiten alterar el orden secuencial de ejecución. Estas son las instrucciones if y else.</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La instrucción if es permite la ejecución de un bloque u otro de instrucciones en función de una condición.</w:t>
      </w:r>
    </w:p>
    <w:p w:rsidR="00000000" w:rsidDel="00000000" w:rsidP="00000000" w:rsidRDefault="00000000" w:rsidRPr="00000000" w14:paraId="0000013D">
      <w:pPr>
        <w:rPr>
          <w:b w:val="1"/>
        </w:rPr>
      </w:pPr>
      <w:r w:rsidDel="00000000" w:rsidR="00000000" w:rsidRPr="00000000">
        <w:rPr>
          <w:rtl w:val="0"/>
        </w:rPr>
      </w:r>
    </w:p>
    <w:p w:rsidR="00000000" w:rsidDel="00000000" w:rsidP="00000000" w:rsidRDefault="00000000" w:rsidRPr="00000000" w14:paraId="0000013E">
      <w:pPr>
        <w:rPr>
          <w:b w:val="1"/>
        </w:rPr>
      </w:pPr>
      <w:r w:rsidDel="00000000" w:rsidR="00000000" w:rsidRPr="00000000">
        <w:rPr>
          <w:b w:val="1"/>
          <w:rtl w:val="0"/>
        </w:rPr>
        <w:t xml:space="preserve">Sintaxis</w:t>
      </w:r>
    </w:p>
    <w:tbl>
      <w:tblPr>
        <w:tblStyle w:val="Table34"/>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(condición) {</w:t>
              <w:br w:type="textWrapping"/>
            </w:r>
            <w:r w:rsidDel="00000000" w:rsidR="00000000" w:rsidRPr="00000000">
              <w:rPr>
                <w:rFonts w:ascii="Consolas" w:cs="Consolas" w:eastAsia="Consolas" w:hAnsi="Consolas"/>
                <w:i w:val="1"/>
                <w:color w:val="999988"/>
                <w:shd w:fill="f8f8f8" w:val="clear"/>
                <w:rtl w:val="0"/>
              </w:rPr>
              <w:t xml:space="preserve">// bloque de instrucciones que se ejecutan si la condición se cumple</w:t>
            </w:r>
            <w:r w:rsidDel="00000000" w:rsidR="00000000" w:rsidRPr="00000000">
              <w:rPr>
                <w:rFonts w:ascii="Consolas" w:cs="Consolas" w:eastAsia="Consolas" w:hAnsi="Consolas"/>
                <w:color w:val="333333"/>
                <w:shd w:fill="f8f8f8" w:val="clear"/>
                <w:rtl w:val="0"/>
              </w:rPr>
              <w:br w:type="textWrapping"/>
              <w:t xml:space="preserve">}</w:t>
              <w:br w:type="textWrapping"/>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i w:val="1"/>
                <w:color w:val="999988"/>
                <w:shd w:fill="f8f8f8" w:val="clear"/>
                <w:rtl w:val="0"/>
              </w:rPr>
              <w:t xml:space="preserve">// bloque de instrucciones que se ejecutan si la condición no se cumple</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40">
      <w:pPr>
        <w:rPr/>
      </w:pPr>
      <w:r w:rsidDel="00000000" w:rsidR="00000000" w:rsidRPr="00000000">
        <w:rPr>
          <w:rtl w:val="0"/>
        </w:rPr>
        <w:t xml:space="preserve">Las llaves solo son obligatorias cuando haya varias instrucciones seguidas pertenecientes a la ramificación. Si no pones llaves, el if se aplicará únicamente a la siguiente instrucción.</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Puede existir una instrucción if que no contenga la parte else. En este caso, se ejecutarán una serie de órdenes si se cumple la condición y si esto no es así, se continuaría con las órdenes que están a continuación del bloque if. Ejemplos de uso:</w:t>
      </w:r>
    </w:p>
    <w:tbl>
      <w:tblPr>
        <w:tblStyle w:val="Table35"/>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diaSem;</w:t>
              <w:br w:type="textWrapping"/>
              <w:t xml:space="preserve">diaSem=prompt(</w:t>
            </w:r>
            <w:r w:rsidDel="00000000" w:rsidR="00000000" w:rsidRPr="00000000">
              <w:rPr>
                <w:rFonts w:ascii="Consolas" w:cs="Consolas" w:eastAsia="Consolas" w:hAnsi="Consolas"/>
                <w:color w:val="dd1144"/>
                <w:shd w:fill="f8f8f8" w:val="clear"/>
                <w:rtl w:val="0"/>
              </w:rPr>
              <w:t xml:space="preserve">"Introduce el día de la semana "</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(diaSem === </w:t>
            </w:r>
            <w:r w:rsidDel="00000000" w:rsidR="00000000" w:rsidRPr="00000000">
              <w:rPr>
                <w:rFonts w:ascii="Consolas" w:cs="Consolas" w:eastAsia="Consolas" w:hAnsi="Consolas"/>
                <w:color w:val="dd1144"/>
                <w:shd w:fill="f8f8f8" w:val="clear"/>
                <w:rtl w:val="0"/>
              </w:rPr>
              <w:t xml:space="preserve">"domingo"</w:t>
            </w:r>
            <w:r w:rsidDel="00000000" w:rsidR="00000000" w:rsidRPr="00000000">
              <w:rPr>
                <w:rFonts w:ascii="Consolas" w:cs="Consolas" w:eastAsia="Consolas" w:hAnsi="Consolas"/>
                <w:color w:val="333333"/>
                <w:shd w:fill="f8f8f8" w:val="clear"/>
                <w:rtl w:val="0"/>
              </w:rPr>
              <w:t xml:space="preserve">)</w:t>
              <w:br w:type="textWrapping"/>
              <w:t xml:space="preserve">{</w:t>
              <w:br w:type="textWrapping"/>
              <w:t xml:space="preserve">    </w:t>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"Hoy es festivo"</w:t>
            </w:r>
            <w:r w:rsidDel="00000000" w:rsidR="00000000" w:rsidRPr="00000000">
              <w:rPr>
                <w:rFonts w:ascii="Consolas" w:cs="Consolas" w:eastAsia="Consolas" w:hAnsi="Consolas"/>
                <w:color w:val="333333"/>
                <w:shd w:fill="f8f8f8" w:val="clear"/>
                <w:rtl w:val="0"/>
              </w:rPr>
              <w:t xml:space="preserve">);</w:t>
              <w:br w:type="textWrapping"/>
              <w:t xml:space="preserve">}</w:t>
              <w:br w:type="textWrapping"/>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i w:val="1"/>
                <w:color w:val="999988"/>
                <w:shd w:fill="f8f8f8" w:val="clear"/>
                <w:rtl w:val="0"/>
              </w:rPr>
              <w:t xml:space="preserve">// Al no tener {}, es un "bloque de una instrucción"</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"Hoy no es domingo, a descansar!!"</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Otro ejemplo</w:t>
      </w:r>
    </w:p>
    <w:tbl>
      <w:tblPr>
        <w:tblStyle w:val="Table36"/>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edadAna,edadLuis;</w:t>
              <w:br w:type="textWrapping"/>
            </w:r>
            <w:r w:rsidDel="00000000" w:rsidR="00000000" w:rsidRPr="00000000">
              <w:rPr>
                <w:rFonts w:ascii="Consolas" w:cs="Consolas" w:eastAsia="Consolas" w:hAnsi="Consolas"/>
                <w:i w:val="1"/>
                <w:color w:val="999988"/>
                <w:shd w:fill="f8f8f8" w:val="clear"/>
                <w:rtl w:val="0"/>
              </w:rPr>
              <w:t xml:space="preserve">// Usamos parseInt para convertir a entero</w:t>
            </w:r>
            <w:r w:rsidDel="00000000" w:rsidR="00000000" w:rsidRPr="00000000">
              <w:rPr>
                <w:rFonts w:ascii="Consolas" w:cs="Consolas" w:eastAsia="Consolas" w:hAnsi="Consolas"/>
                <w:color w:val="333333"/>
                <w:shd w:fill="f8f8f8" w:val="clear"/>
                <w:rtl w:val="0"/>
              </w:rPr>
              <w:br w:type="textWrapping"/>
              <w:t xml:space="preserve">edadAna=</w:t>
            </w:r>
            <w:r w:rsidDel="00000000" w:rsidR="00000000" w:rsidRPr="00000000">
              <w:rPr>
                <w:rFonts w:ascii="Consolas" w:cs="Consolas" w:eastAsia="Consolas" w:hAnsi="Consolas"/>
                <w:color w:val="0086b3"/>
                <w:shd w:fill="f8f8f8" w:val="clear"/>
                <w:rtl w:val="0"/>
              </w:rPr>
              <w:t xml:space="preserve">parseInt</w:t>
            </w:r>
            <w:r w:rsidDel="00000000" w:rsidR="00000000" w:rsidRPr="00000000">
              <w:rPr>
                <w:rFonts w:ascii="Consolas" w:cs="Consolas" w:eastAsia="Consolas" w:hAnsi="Consolas"/>
                <w:color w:val="333333"/>
                <w:shd w:fill="f8f8f8" w:val="clear"/>
                <w:rtl w:val="0"/>
              </w:rPr>
              <w:t xml:space="preserve">(prompt(</w:t>
            </w:r>
            <w:r w:rsidDel="00000000" w:rsidR="00000000" w:rsidRPr="00000000">
              <w:rPr>
                <w:rFonts w:ascii="Consolas" w:cs="Consolas" w:eastAsia="Consolas" w:hAnsi="Consolas"/>
                <w:color w:val="dd1144"/>
                <w:shd w:fill="f8f8f8" w:val="clear"/>
                <w:rtl w:val="0"/>
              </w:rPr>
              <w:t xml:space="preserve">"Introduce la edad de Ana"</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 xml:space="preserve">edadLuis=</w:t>
            </w:r>
            <w:r w:rsidDel="00000000" w:rsidR="00000000" w:rsidRPr="00000000">
              <w:rPr>
                <w:rFonts w:ascii="Consolas" w:cs="Consolas" w:eastAsia="Consolas" w:hAnsi="Consolas"/>
                <w:color w:val="0086b3"/>
                <w:shd w:fill="f8f8f8" w:val="clear"/>
                <w:rtl w:val="0"/>
              </w:rPr>
              <w:t xml:space="preserve">parseInt</w:t>
            </w:r>
            <w:r w:rsidDel="00000000" w:rsidR="00000000" w:rsidRPr="00000000">
              <w:rPr>
                <w:rFonts w:ascii="Consolas" w:cs="Consolas" w:eastAsia="Consolas" w:hAnsi="Consolas"/>
                <w:color w:val="333333"/>
                <w:shd w:fill="f8f8f8" w:val="clear"/>
                <w:rtl w:val="0"/>
              </w:rPr>
              <w:t xml:space="preserve">(prompt(</w:t>
            </w:r>
            <w:r w:rsidDel="00000000" w:rsidR="00000000" w:rsidRPr="00000000">
              <w:rPr>
                <w:rFonts w:ascii="Consolas" w:cs="Consolas" w:eastAsia="Consolas" w:hAnsi="Consolas"/>
                <w:color w:val="dd1144"/>
                <w:shd w:fill="f8f8f8" w:val="clear"/>
                <w:rtl w:val="0"/>
              </w:rPr>
              <w:t xml:space="preserve">"Introduce la edad de Luis"</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(edadAna &gt; edadLuis){</w:t>
              <w:br w:type="textWrapping"/>
              <w:t xml:space="preserve">    </w:t>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"Ana es mayor que Luis."</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 Ana tiene "</w:t>
            </w:r>
            <w:r w:rsidDel="00000000" w:rsidR="00000000" w:rsidRPr="00000000">
              <w:rPr>
                <w:rFonts w:ascii="Consolas" w:cs="Consolas" w:eastAsia="Consolas" w:hAnsi="Consolas"/>
                <w:color w:val="333333"/>
                <w:shd w:fill="f8f8f8" w:val="clear"/>
                <w:rtl w:val="0"/>
              </w:rPr>
              <w:t xml:space="preserve">+edadAna+</w:t>
            </w:r>
            <w:r w:rsidDel="00000000" w:rsidR="00000000" w:rsidRPr="00000000">
              <w:rPr>
                <w:rFonts w:ascii="Consolas" w:cs="Consolas" w:eastAsia="Consolas" w:hAnsi="Consolas"/>
                <w:color w:val="dd1144"/>
                <w:shd w:fill="f8f8f8" w:val="clear"/>
                <w:rtl w:val="0"/>
              </w:rPr>
              <w:t xml:space="preserve">" años y Luis "</w:t>
            </w:r>
            <w:r w:rsidDel="00000000" w:rsidR="00000000" w:rsidRPr="00000000">
              <w:rPr>
                <w:rFonts w:ascii="Consolas" w:cs="Consolas" w:eastAsia="Consolas" w:hAnsi="Consolas"/>
                <w:color w:val="333333"/>
                <w:shd w:fill="f8f8f8" w:val="clear"/>
                <w:rtl w:val="0"/>
              </w:rPr>
              <w:t xml:space="preserve">+ edadLuis);</w:t>
              <w:br w:type="textWrapping"/>
              <w:t xml:space="preserve">}</w:t>
              <w:br w:type="textWrapping"/>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"Ana es menor o de igual edad que Luis."</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 Ana tiene "</w:t>
            </w:r>
            <w:r w:rsidDel="00000000" w:rsidR="00000000" w:rsidRPr="00000000">
              <w:rPr>
                <w:rFonts w:ascii="Consolas" w:cs="Consolas" w:eastAsia="Consolas" w:hAnsi="Consolas"/>
                <w:color w:val="333333"/>
                <w:shd w:fill="f8f8f8" w:val="clear"/>
                <w:rtl w:val="0"/>
              </w:rPr>
              <w:t xml:space="preserve">+edadAna+</w:t>
            </w:r>
            <w:r w:rsidDel="00000000" w:rsidR="00000000" w:rsidRPr="00000000">
              <w:rPr>
                <w:rFonts w:ascii="Consolas" w:cs="Consolas" w:eastAsia="Consolas" w:hAnsi="Consolas"/>
                <w:color w:val="dd1144"/>
                <w:shd w:fill="f8f8f8" w:val="clear"/>
                <w:rtl w:val="0"/>
              </w:rPr>
              <w:t xml:space="preserve">" años y Luis "</w:t>
            </w:r>
            <w:r w:rsidDel="00000000" w:rsidR="00000000" w:rsidRPr="00000000">
              <w:rPr>
                <w:rFonts w:ascii="Consolas" w:cs="Consolas" w:eastAsia="Consolas" w:hAnsi="Consolas"/>
                <w:color w:val="333333"/>
                <w:shd w:fill="f8f8f8" w:val="clear"/>
                <w:rtl w:val="0"/>
              </w:rPr>
              <w:t xml:space="preserve">+ edadLuis);</w:t>
              <w:br w:type="textWrapping"/>
              <w:t xml:space="preserve">}</w:t>
            </w:r>
            <w:r w:rsidDel="00000000" w:rsidR="00000000" w:rsidRPr="00000000">
              <w:rPr>
                <w:rtl w:val="0"/>
              </w:rPr>
            </w:r>
          </w:p>
        </w:tc>
      </w:tr>
    </w:tbl>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pStyle w:val="Heading2"/>
        <w:numPr>
          <w:ilvl w:val="1"/>
          <w:numId w:val="6"/>
        </w:numPr>
      </w:pPr>
      <w:bookmarkStart w:colFirst="0" w:colLast="0" w:name="_51dujarc1r3z" w:id="26"/>
      <w:bookmarkEnd w:id="26"/>
      <w:r w:rsidDel="00000000" w:rsidR="00000000" w:rsidRPr="00000000">
        <w:rPr>
          <w:rtl w:val="0"/>
        </w:rPr>
        <w:t xml:space="preserve">Ramificaciones anidadas</w:t>
      </w:r>
    </w:p>
    <w:p w:rsidR="00000000" w:rsidDel="00000000" w:rsidP="00000000" w:rsidRDefault="00000000" w:rsidRPr="00000000" w14:paraId="00000149">
      <w:pPr>
        <w:rPr/>
      </w:pPr>
      <w:r w:rsidDel="00000000" w:rsidR="00000000" w:rsidRPr="00000000">
        <w:rPr>
          <w:rtl w:val="0"/>
        </w:rPr>
        <w:t xml:space="preserve">Para las condiciones ramificadas más complicadas, a menudo se utilizan las ramificaciones anidadas. En ellas se definen consultas if dentro de otras consultas if, por ejemplo:</w:t>
      </w:r>
    </w:p>
    <w:p w:rsidR="00000000" w:rsidDel="00000000" w:rsidP="00000000" w:rsidRDefault="00000000" w:rsidRPr="00000000" w14:paraId="0000014A">
      <w:pPr>
        <w:rPr/>
      </w:pPr>
      <w:r w:rsidDel="00000000" w:rsidR="00000000" w:rsidRPr="00000000">
        <w:rPr>
          <w:rtl w:val="0"/>
        </w:rPr>
      </w:r>
    </w:p>
    <w:tbl>
      <w:tblPr>
        <w:tblStyle w:val="Table37"/>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edadAna,edadLuis;</w:t>
              <w:br w:type="textWrapping"/>
            </w:r>
            <w:r w:rsidDel="00000000" w:rsidR="00000000" w:rsidRPr="00000000">
              <w:rPr>
                <w:rFonts w:ascii="Consolas" w:cs="Consolas" w:eastAsia="Consolas" w:hAnsi="Consolas"/>
                <w:i w:val="1"/>
                <w:color w:val="999988"/>
                <w:shd w:fill="f8f8f8" w:val="clear"/>
                <w:rtl w:val="0"/>
              </w:rPr>
              <w:t xml:space="preserve">// Convertirmos a entero las cadenas</w:t>
            </w:r>
            <w:r w:rsidDel="00000000" w:rsidR="00000000" w:rsidRPr="00000000">
              <w:rPr>
                <w:rFonts w:ascii="Consolas" w:cs="Consolas" w:eastAsia="Consolas" w:hAnsi="Consolas"/>
                <w:color w:val="333333"/>
                <w:shd w:fill="f8f8f8" w:val="clear"/>
                <w:rtl w:val="0"/>
              </w:rPr>
              <w:br w:type="textWrapping"/>
              <w:t xml:space="preserve">edadAna=</w:t>
            </w:r>
            <w:r w:rsidDel="00000000" w:rsidR="00000000" w:rsidRPr="00000000">
              <w:rPr>
                <w:rFonts w:ascii="Consolas" w:cs="Consolas" w:eastAsia="Consolas" w:hAnsi="Consolas"/>
                <w:color w:val="0086b3"/>
                <w:shd w:fill="f8f8f8" w:val="clear"/>
                <w:rtl w:val="0"/>
              </w:rPr>
              <w:t xml:space="preserve">parseInt</w:t>
            </w:r>
            <w:r w:rsidDel="00000000" w:rsidR="00000000" w:rsidRPr="00000000">
              <w:rPr>
                <w:rFonts w:ascii="Consolas" w:cs="Consolas" w:eastAsia="Consolas" w:hAnsi="Consolas"/>
                <w:color w:val="333333"/>
                <w:shd w:fill="f8f8f8" w:val="clear"/>
                <w:rtl w:val="0"/>
              </w:rPr>
              <w:t xml:space="preserve">(prompt(</w:t>
            </w:r>
            <w:r w:rsidDel="00000000" w:rsidR="00000000" w:rsidRPr="00000000">
              <w:rPr>
                <w:rFonts w:ascii="Consolas" w:cs="Consolas" w:eastAsia="Consolas" w:hAnsi="Consolas"/>
                <w:color w:val="dd1144"/>
                <w:shd w:fill="f8f8f8" w:val="clear"/>
                <w:rtl w:val="0"/>
              </w:rPr>
              <w:t xml:space="preserve">"Introduce la edad de Ana"</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 xml:space="preserve">edadLuis=</w:t>
            </w:r>
            <w:r w:rsidDel="00000000" w:rsidR="00000000" w:rsidRPr="00000000">
              <w:rPr>
                <w:rFonts w:ascii="Consolas" w:cs="Consolas" w:eastAsia="Consolas" w:hAnsi="Consolas"/>
                <w:color w:val="0086b3"/>
                <w:shd w:fill="f8f8f8" w:val="clear"/>
                <w:rtl w:val="0"/>
              </w:rPr>
              <w:t xml:space="preserve">parseInt</w:t>
            </w:r>
            <w:r w:rsidDel="00000000" w:rsidR="00000000" w:rsidRPr="00000000">
              <w:rPr>
                <w:rFonts w:ascii="Consolas" w:cs="Consolas" w:eastAsia="Consolas" w:hAnsi="Consolas"/>
                <w:color w:val="333333"/>
                <w:shd w:fill="f8f8f8" w:val="clear"/>
                <w:rtl w:val="0"/>
              </w:rPr>
              <w:t xml:space="preserve">(prompt(</w:t>
            </w:r>
            <w:r w:rsidDel="00000000" w:rsidR="00000000" w:rsidRPr="00000000">
              <w:rPr>
                <w:rFonts w:ascii="Consolas" w:cs="Consolas" w:eastAsia="Consolas" w:hAnsi="Consolas"/>
                <w:color w:val="dd1144"/>
                <w:shd w:fill="f8f8f8" w:val="clear"/>
                <w:rtl w:val="0"/>
              </w:rPr>
              <w:t xml:space="preserve">"Introduce la edad de Luis"</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(edadAna &gt; edadLuis){</w:t>
              <w:br w:type="textWrapping"/>
              <w:t xml:space="preserve">    </w:t>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"Ana es mayor que Luis."</w:t>
            </w:r>
            <w:r w:rsidDel="00000000" w:rsidR="00000000" w:rsidRPr="00000000">
              <w:rPr>
                <w:rFonts w:ascii="Consolas" w:cs="Consolas" w:eastAsia="Consolas" w:hAnsi="Consolas"/>
                <w:color w:val="333333"/>
                <w:shd w:fill="f8f8f8" w:val="clear"/>
                <w:rtl w:val="0"/>
              </w:rPr>
              <w:t xml:space="preserve">);</w:t>
              <w:br w:type="textWrapping"/>
              <w:t xml:space="preserve">}</w:t>
              <w:br w:type="textWrapping"/>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(edadAna&lt;edadLuis){</w:t>
              <w:br w:type="textWrapping"/>
              <w:t xml:space="preserve">        </w:t>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"Ana es menor que Luis."</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"Ana tiene la misma edad que Luis."</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w:t>
              <w:br w:type="textWrapping"/>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 Ana tiene "</w:t>
            </w:r>
            <w:r w:rsidDel="00000000" w:rsidR="00000000" w:rsidRPr="00000000">
              <w:rPr>
                <w:rFonts w:ascii="Consolas" w:cs="Consolas" w:eastAsia="Consolas" w:hAnsi="Consolas"/>
                <w:color w:val="333333"/>
                <w:shd w:fill="f8f8f8" w:val="clear"/>
                <w:rtl w:val="0"/>
              </w:rPr>
              <w:t xml:space="preserve">+edadAna+</w:t>
            </w:r>
            <w:r w:rsidDel="00000000" w:rsidR="00000000" w:rsidRPr="00000000">
              <w:rPr>
                <w:rFonts w:ascii="Consolas" w:cs="Consolas" w:eastAsia="Consolas" w:hAnsi="Consolas"/>
                <w:color w:val="dd1144"/>
                <w:shd w:fill="f8f8f8" w:val="clear"/>
                <w:rtl w:val="0"/>
              </w:rPr>
              <w:t xml:space="preserve">" años y Luis "</w:t>
            </w:r>
            <w:r w:rsidDel="00000000" w:rsidR="00000000" w:rsidRPr="00000000">
              <w:rPr>
                <w:rFonts w:ascii="Consolas" w:cs="Consolas" w:eastAsia="Consolas" w:hAnsi="Consolas"/>
                <w:color w:val="333333"/>
                <w:shd w:fill="f8f8f8" w:val="clear"/>
                <w:rtl w:val="0"/>
              </w:rPr>
              <w:t xml:space="preserve">+ edadLuis);</w:t>
            </w:r>
            <w:r w:rsidDel="00000000" w:rsidR="00000000" w:rsidRPr="00000000">
              <w:rPr>
                <w:rtl w:val="0"/>
              </w:rPr>
            </w:r>
          </w:p>
        </w:tc>
      </w:tr>
    </w:tbl>
    <w:p w:rsidR="00000000" w:rsidDel="00000000" w:rsidP="00000000" w:rsidRDefault="00000000" w:rsidRPr="00000000" w14:paraId="0000014C">
      <w:pPr>
        <w:pStyle w:val="Heading1"/>
        <w:numPr>
          <w:ilvl w:val="0"/>
          <w:numId w:val="6"/>
        </w:numPr>
        <w:ind w:left="432"/>
      </w:pPr>
      <w:bookmarkStart w:colFirst="0" w:colLast="0" w:name="_3g64u3ajyi1s" w:id="27"/>
      <w:bookmarkEnd w:id="27"/>
      <w:r w:rsidDel="00000000" w:rsidR="00000000" w:rsidRPr="00000000">
        <w:rPr>
          <w:rtl w:val="0"/>
        </w:rPr>
        <w:t xml:space="preserve">Estructura repetitivas (Bucles)</w:t>
      </w:r>
    </w:p>
    <w:p w:rsidR="00000000" w:rsidDel="00000000" w:rsidP="00000000" w:rsidRDefault="00000000" w:rsidRPr="00000000" w14:paraId="0000014D">
      <w:pPr>
        <w:pStyle w:val="Heading2"/>
        <w:numPr>
          <w:ilvl w:val="1"/>
          <w:numId w:val="6"/>
        </w:numPr>
      </w:pPr>
      <w:bookmarkStart w:colFirst="0" w:colLast="0" w:name="_b1hcwajd9g0g" w:id="28"/>
      <w:bookmarkEnd w:id="28"/>
      <w:r w:rsidDel="00000000" w:rsidR="00000000" w:rsidRPr="00000000">
        <w:rPr>
          <w:rtl w:val="0"/>
        </w:rPr>
        <w:t xml:space="preserve">Bucle for</w:t>
      </w:r>
    </w:p>
    <w:p w:rsidR="00000000" w:rsidDel="00000000" w:rsidP="00000000" w:rsidRDefault="00000000" w:rsidRPr="00000000" w14:paraId="0000014E">
      <w:pPr>
        <w:rPr/>
      </w:pPr>
      <w:r w:rsidDel="00000000" w:rsidR="00000000" w:rsidRPr="00000000">
        <w:rPr>
          <w:rtl w:val="0"/>
        </w:rPr>
        <w:t xml:space="preserve">Cuando la ejecución de un programa llega a un bucle for:</w:t>
      </w:r>
    </w:p>
    <w:p w:rsidR="00000000" w:rsidDel="00000000" w:rsidP="00000000" w:rsidRDefault="00000000" w:rsidRPr="00000000" w14:paraId="0000014F">
      <w:pPr>
        <w:numPr>
          <w:ilvl w:val="0"/>
          <w:numId w:val="14"/>
        </w:numPr>
        <w:spacing w:after="0" w:afterAutospacing="0"/>
        <w:ind w:left="720" w:hanging="360"/>
        <w:rPr>
          <w:u w:val="none"/>
        </w:rPr>
      </w:pPr>
      <w:r w:rsidDel="00000000" w:rsidR="00000000" w:rsidRPr="00000000">
        <w:rPr>
          <w:rtl w:val="0"/>
        </w:rPr>
        <w:t xml:space="preserve">Lo primero que hace es ejecutar la “Inicialización del índice”, que solo se ejecuta una vez.</w:t>
      </w:r>
    </w:p>
    <w:p w:rsidR="00000000" w:rsidDel="00000000" w:rsidP="00000000" w:rsidRDefault="00000000" w:rsidRPr="00000000" w14:paraId="00000150">
      <w:pPr>
        <w:numPr>
          <w:ilvl w:val="0"/>
          <w:numId w:val="14"/>
        </w:numPr>
        <w:spacing w:after="0" w:afterAutospacing="0" w:before="0" w:beforeAutospacing="0"/>
        <w:ind w:left="720" w:hanging="360"/>
        <w:rPr>
          <w:u w:val="none"/>
        </w:rPr>
      </w:pPr>
      <w:r w:rsidDel="00000000" w:rsidR="00000000" w:rsidRPr="00000000">
        <w:rPr>
          <w:rtl w:val="0"/>
        </w:rPr>
        <w:t xml:space="preserve">A continuación analiza la condición de prueba y si esta se cumple ejecuta las instrucciones del bucle. </w:t>
      </w:r>
    </w:p>
    <w:p w:rsidR="00000000" w:rsidDel="00000000" w:rsidP="00000000" w:rsidRDefault="00000000" w:rsidRPr="00000000" w14:paraId="00000151">
      <w:pPr>
        <w:numPr>
          <w:ilvl w:val="0"/>
          <w:numId w:val="14"/>
        </w:numPr>
        <w:spacing w:after="0" w:afterAutospacing="0" w:before="0" w:beforeAutospacing="0"/>
        <w:ind w:left="720" w:hanging="360"/>
        <w:rPr>
          <w:u w:val="none"/>
        </w:rPr>
      </w:pPr>
      <w:r w:rsidDel="00000000" w:rsidR="00000000" w:rsidRPr="00000000">
        <w:rPr>
          <w:rtl w:val="0"/>
        </w:rPr>
        <w:t xml:space="preserve">Cuando finaliza la ejecución de las instrucciones del bucle se realiza la modificación del índice, se retorna a la cabecera del bucle for y se realiza de nuevo la condición de prueba.</w:t>
      </w:r>
    </w:p>
    <w:p w:rsidR="00000000" w:rsidDel="00000000" w:rsidP="00000000" w:rsidRDefault="00000000" w:rsidRPr="00000000" w14:paraId="00000152">
      <w:pPr>
        <w:numPr>
          <w:ilvl w:val="0"/>
          <w:numId w:val="14"/>
        </w:numPr>
        <w:spacing w:before="0" w:beforeAutospacing="0"/>
        <w:ind w:left="720" w:hanging="360"/>
        <w:rPr>
          <w:u w:val="none"/>
        </w:rPr>
      </w:pPr>
      <w:r w:rsidDel="00000000" w:rsidR="00000000" w:rsidRPr="00000000">
        <w:rPr>
          <w:rtl w:val="0"/>
        </w:rPr>
        <w:t xml:space="preserve">Si la condición se cumple se ejecutan las instrucciones y si no se cumple la ejecución continúa en las líneas de código que siguen posteriores al bucle.</w:t>
      </w:r>
    </w:p>
    <w:p w:rsidR="00000000" w:rsidDel="00000000" w:rsidP="00000000" w:rsidRDefault="00000000" w:rsidRPr="00000000" w14:paraId="00000153">
      <w:pPr>
        <w:spacing w:after="240" w:before="0" w:lineRule="auto"/>
        <w:rPr>
          <w:b w:val="1"/>
        </w:rPr>
      </w:pPr>
      <w:r w:rsidDel="00000000" w:rsidR="00000000" w:rsidRPr="00000000">
        <w:rPr>
          <w:b w:val="1"/>
          <w:rtl w:val="0"/>
        </w:rPr>
        <w:t xml:space="preserve">Sintaxis</w:t>
      </w:r>
    </w:p>
    <w:tbl>
      <w:tblPr>
        <w:tblStyle w:val="Table38"/>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(Inicialización del índice; Condición de prueba; Modificación en el índice){</w:t>
              <w:br w:type="textWrapping"/>
              <w:t xml:space="preserve"> </w:t>
            </w:r>
            <w:r w:rsidDel="00000000" w:rsidR="00000000" w:rsidRPr="00000000">
              <w:rPr>
                <w:rFonts w:ascii="Consolas" w:cs="Consolas" w:eastAsia="Consolas" w:hAnsi="Consolas"/>
                <w:i w:val="1"/>
                <w:color w:val="999988"/>
                <w:shd w:fill="f8f8f8" w:val="clear"/>
                <w:rtl w:val="0"/>
              </w:rPr>
              <w:t xml:space="preserve">// ...instrucciones...</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55">
      <w:pPr>
        <w:spacing w:after="240" w:before="0" w:lineRule="auto"/>
        <w:rPr>
          <w:b w:val="1"/>
          <w:highlight w:val="white"/>
        </w:rPr>
      </w:pPr>
      <w:r w:rsidDel="00000000" w:rsidR="00000000" w:rsidRPr="00000000">
        <w:rPr>
          <w:rtl w:val="0"/>
        </w:rPr>
      </w:r>
    </w:p>
    <w:p w:rsidR="00000000" w:rsidDel="00000000" w:rsidP="00000000" w:rsidRDefault="00000000" w:rsidRPr="00000000" w14:paraId="00000156">
      <w:pPr>
        <w:spacing w:after="240" w:before="0" w:lineRule="auto"/>
        <w:rPr>
          <w:highlight w:val="white"/>
        </w:rPr>
      </w:pPr>
      <w:r w:rsidDel="00000000" w:rsidR="00000000" w:rsidRPr="00000000">
        <w:rPr>
          <w:b w:val="1"/>
          <w:highlight w:val="white"/>
          <w:rtl w:val="0"/>
        </w:rPr>
        <w:t xml:space="preserve">Ejemplo: </w:t>
      </w:r>
      <w:r w:rsidDel="00000000" w:rsidR="00000000" w:rsidRPr="00000000">
        <w:rPr>
          <w:highlight w:val="white"/>
          <w:rtl w:val="0"/>
        </w:rPr>
        <w:t xml:space="preserve">números pares del 2 al 30</w:t>
      </w:r>
    </w:p>
    <w:tbl>
      <w:tblPr>
        <w:tblStyle w:val="Table39"/>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7f0055"/>
                <w:highlight w:val="white"/>
              </w:rPr>
            </w:pPr>
            <w:r w:rsidDel="00000000" w:rsidR="00000000" w:rsidRPr="00000000">
              <w:rPr>
                <w:rFonts w:ascii="Consolas" w:cs="Consolas" w:eastAsia="Consolas" w:hAnsi="Consolas"/>
                <w:b w:val="1"/>
                <w:color w:val="333333"/>
                <w:shd w:fill="f8f8f8" w:val="clear"/>
                <w:rtl w:val="0"/>
              </w:rPr>
              <w:t xml:space="preserve">for (i=</w:t>
            </w:r>
            <w:r w:rsidDel="00000000" w:rsidR="00000000" w:rsidRPr="00000000">
              <w:rPr>
                <w:rFonts w:ascii="Consolas" w:cs="Consolas" w:eastAsia="Consolas" w:hAnsi="Consolas"/>
                <w:b w:val="1"/>
                <w:color w:val="008080"/>
                <w:shd w:fill="f8f8f8" w:val="clear"/>
                <w:rtl w:val="0"/>
              </w:rPr>
              <w:t xml:space="preserve">2</w:t>
            </w:r>
            <w:r w:rsidDel="00000000" w:rsidR="00000000" w:rsidRPr="00000000">
              <w:rPr>
                <w:rFonts w:ascii="Consolas" w:cs="Consolas" w:eastAsia="Consolas" w:hAnsi="Consolas"/>
                <w:b w:val="1"/>
                <w:color w:val="333333"/>
                <w:shd w:fill="f8f8f8" w:val="clear"/>
                <w:rtl w:val="0"/>
              </w:rPr>
              <w:t xml:space="preserve">;i&lt;=</w:t>
            </w:r>
            <w:r w:rsidDel="00000000" w:rsidR="00000000" w:rsidRPr="00000000">
              <w:rPr>
                <w:rFonts w:ascii="Consolas" w:cs="Consolas" w:eastAsia="Consolas" w:hAnsi="Consolas"/>
                <w:b w:val="1"/>
                <w:color w:val="008080"/>
                <w:shd w:fill="f8f8f8" w:val="clear"/>
                <w:rtl w:val="0"/>
              </w:rPr>
              <w:t xml:space="preserve">30</w:t>
            </w:r>
            <w:r w:rsidDel="00000000" w:rsidR="00000000" w:rsidRPr="00000000">
              <w:rPr>
                <w:rFonts w:ascii="Consolas" w:cs="Consolas" w:eastAsia="Consolas" w:hAnsi="Consolas"/>
                <w:b w:val="1"/>
                <w:color w:val="333333"/>
                <w:shd w:fill="f8f8f8" w:val="clear"/>
                <w:rtl w:val="0"/>
              </w:rPr>
              <w:t xml:space="preserve">;i+=</w:t>
            </w:r>
            <w:r w:rsidDel="00000000" w:rsidR="00000000" w:rsidRPr="00000000">
              <w:rPr>
                <w:rFonts w:ascii="Consolas" w:cs="Consolas" w:eastAsia="Consolas" w:hAnsi="Consolas"/>
                <w:b w:val="1"/>
                <w:color w:val="008080"/>
                <w:shd w:fill="f8f8f8" w:val="clear"/>
                <w:rtl w:val="0"/>
              </w:rPr>
              <w:t xml:space="preserve">2</w:t>
            </w:r>
            <w:r w:rsidDel="00000000" w:rsidR="00000000" w:rsidRPr="00000000">
              <w:rPr>
                <w:rFonts w:ascii="Consolas" w:cs="Consolas" w:eastAsia="Consolas" w:hAnsi="Consolas"/>
                <w:b w:val="1"/>
                <w:color w:val="333333"/>
                <w:shd w:fill="f8f8f8" w:val="clear"/>
                <w:rtl w:val="0"/>
              </w:rPr>
              <w:t xml:space="preserve">) {</w:t>
              <w:br w:type="textWrapping"/>
              <w:t xml:space="preserve">    </w:t>
            </w:r>
            <w:r w:rsidDel="00000000" w:rsidR="00000000" w:rsidRPr="00000000">
              <w:rPr>
                <w:rFonts w:ascii="Consolas" w:cs="Consolas" w:eastAsia="Consolas" w:hAnsi="Consolas"/>
                <w:b w:val="1"/>
                <w:color w:val="0086b3"/>
                <w:shd w:fill="f8f8f8" w:val="clear"/>
                <w:rtl w:val="0"/>
              </w:rPr>
              <w:t xml:space="preserve">console</w:t>
            </w:r>
            <w:r w:rsidDel="00000000" w:rsidR="00000000" w:rsidRPr="00000000">
              <w:rPr>
                <w:rFonts w:ascii="Consolas" w:cs="Consolas" w:eastAsia="Consolas" w:hAnsi="Consolas"/>
                <w:b w:val="1"/>
                <w:color w:val="333333"/>
                <w:shd w:fill="f8f8f8" w:val="clear"/>
                <w:rtl w:val="0"/>
              </w:rPr>
              <w:t xml:space="preserve">.log(i);</w:t>
              <w:br w:type="textWrapping"/>
              <w:t xml:space="preserve">}</w:t>
              <w:br w:type="textWrapping"/>
            </w:r>
            <w:r w:rsidDel="00000000" w:rsidR="00000000" w:rsidRPr="00000000">
              <w:rPr>
                <w:rFonts w:ascii="Consolas" w:cs="Consolas" w:eastAsia="Consolas" w:hAnsi="Consolas"/>
                <w:b w:val="1"/>
                <w:color w:val="0086b3"/>
                <w:shd w:fill="f8f8f8" w:val="clear"/>
                <w:rtl w:val="0"/>
              </w:rPr>
              <w:t xml:space="preserve">console</w:t>
            </w:r>
            <w:r w:rsidDel="00000000" w:rsidR="00000000" w:rsidRPr="00000000">
              <w:rPr>
                <w:rFonts w:ascii="Consolas" w:cs="Consolas" w:eastAsia="Consolas" w:hAnsi="Consolas"/>
                <w:b w:val="1"/>
                <w:color w:val="333333"/>
                <w:shd w:fill="f8f8f8" w:val="clear"/>
                <w:rtl w:val="0"/>
              </w:rPr>
              <w:t xml:space="preserve">.log(</w:t>
            </w:r>
            <w:r w:rsidDel="00000000" w:rsidR="00000000" w:rsidRPr="00000000">
              <w:rPr>
                <w:rFonts w:ascii="Consolas" w:cs="Consolas" w:eastAsia="Consolas" w:hAnsi="Consolas"/>
                <w:b w:val="1"/>
                <w:color w:val="dd1144"/>
                <w:shd w:fill="f8f8f8" w:val="clear"/>
                <w:rtl w:val="0"/>
              </w:rPr>
              <w:t xml:space="preserve">"Se han escrito los números pares del 2 al 30"</w:t>
            </w:r>
            <w:r w:rsidDel="00000000" w:rsidR="00000000" w:rsidRPr="00000000">
              <w:rPr>
                <w:rFonts w:ascii="Consolas" w:cs="Consolas" w:eastAsia="Consolas" w:hAnsi="Consolas"/>
                <w:b w:val="1"/>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58">
      <w:pPr>
        <w:spacing w:after="240" w:before="240" w:lineRule="auto"/>
        <w:rPr>
          <w:b w:val="1"/>
          <w:highlight w:val="white"/>
        </w:rPr>
      </w:pPr>
      <w:r w:rsidDel="00000000" w:rsidR="00000000" w:rsidRPr="00000000">
        <w:rPr>
          <w:rtl w:val="0"/>
        </w:rPr>
      </w:r>
    </w:p>
    <w:p w:rsidR="00000000" w:rsidDel="00000000" w:rsidP="00000000" w:rsidRDefault="00000000" w:rsidRPr="00000000" w14:paraId="00000159">
      <w:pPr>
        <w:spacing w:after="240" w:before="240" w:lineRule="auto"/>
        <w:rPr>
          <w:highlight w:val="white"/>
        </w:rPr>
      </w:pPr>
      <w:r w:rsidDel="00000000" w:rsidR="00000000" w:rsidRPr="00000000">
        <w:rPr>
          <w:b w:val="1"/>
          <w:highlight w:val="white"/>
          <w:rtl w:val="0"/>
        </w:rPr>
        <w:t xml:space="preserve">Ejemplo: </w:t>
      </w:r>
      <w:r w:rsidDel="00000000" w:rsidR="00000000" w:rsidRPr="00000000">
        <w:rPr>
          <w:highlight w:val="white"/>
          <w:rtl w:val="0"/>
        </w:rPr>
        <w:t xml:space="preserve">Escribe las potencias de 2 hasta 3000</w:t>
      </w:r>
    </w:p>
    <w:tbl>
      <w:tblPr>
        <w:tblStyle w:val="Table40"/>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aux=</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(i=</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;i&lt;=</w:t>
            </w:r>
            <w:r w:rsidDel="00000000" w:rsidR="00000000" w:rsidRPr="00000000">
              <w:rPr>
                <w:rFonts w:ascii="Consolas" w:cs="Consolas" w:eastAsia="Consolas" w:hAnsi="Consolas"/>
                <w:color w:val="008080"/>
                <w:shd w:fill="f8f8f8" w:val="clear"/>
                <w:rtl w:val="0"/>
              </w:rPr>
              <w:t xml:space="preserve">3000</w:t>
            </w:r>
            <w:r w:rsidDel="00000000" w:rsidR="00000000" w:rsidRPr="00000000">
              <w:rPr>
                <w:rFonts w:ascii="Consolas" w:cs="Consolas" w:eastAsia="Consolas" w:hAnsi="Consolas"/>
                <w:color w:val="333333"/>
                <w:shd w:fill="f8f8f8" w:val="clear"/>
                <w:rtl w:val="0"/>
              </w:rPr>
              <w:t xml:space="preserve">;i*=</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"2 elevado a "</w:t>
            </w:r>
            <w:r w:rsidDel="00000000" w:rsidR="00000000" w:rsidRPr="00000000">
              <w:rPr>
                <w:rFonts w:ascii="Consolas" w:cs="Consolas" w:eastAsia="Consolas" w:hAnsi="Consolas"/>
                <w:color w:val="333333"/>
                <w:shd w:fill="f8f8f8" w:val="clear"/>
                <w:rtl w:val="0"/>
              </w:rPr>
              <w:t xml:space="preserve">+aux+</w:t>
            </w:r>
            <w:r w:rsidDel="00000000" w:rsidR="00000000" w:rsidRPr="00000000">
              <w:rPr>
                <w:rFonts w:ascii="Consolas" w:cs="Consolas" w:eastAsia="Consolas" w:hAnsi="Consolas"/>
                <w:color w:val="dd1144"/>
                <w:shd w:fill="f8f8f8" w:val="clear"/>
                <w:rtl w:val="0"/>
              </w:rPr>
              <w:t xml:space="preserve">" es igual a "</w:t>
            </w:r>
            <w:r w:rsidDel="00000000" w:rsidR="00000000" w:rsidRPr="00000000">
              <w:rPr>
                <w:rFonts w:ascii="Consolas" w:cs="Consolas" w:eastAsia="Consolas" w:hAnsi="Consolas"/>
                <w:color w:val="333333"/>
                <w:shd w:fill="f8f8f8" w:val="clear"/>
                <w:rtl w:val="0"/>
              </w:rPr>
              <w:t xml:space="preserve">+i);</w:t>
              <w:br w:type="textWrapping"/>
              <w:t xml:space="preserve">    aux++;</w:t>
              <w:br w:type="textWrapping"/>
              <w:t xml:space="preserve">}</w:t>
              <w:br w:type="textWrapping"/>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"Se han escrito las potencias de 2 menores de 3000"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5B">
      <w:pPr>
        <w:pStyle w:val="Heading2"/>
        <w:ind w:firstLine="576"/>
        <w:rPr/>
      </w:pPr>
      <w:bookmarkStart w:colFirst="0" w:colLast="0" w:name="_3gbi7i6wsh1l" w:id="29"/>
      <w:bookmarkEnd w:id="29"/>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pStyle w:val="Heading2"/>
        <w:numPr>
          <w:ilvl w:val="1"/>
          <w:numId w:val="6"/>
        </w:numPr>
      </w:pPr>
      <w:bookmarkStart w:colFirst="0" w:colLast="0" w:name="_cpn9r370t3uh" w:id="30"/>
      <w:bookmarkEnd w:id="30"/>
      <w:r w:rsidDel="00000000" w:rsidR="00000000" w:rsidRPr="00000000">
        <w:rPr>
          <w:rtl w:val="0"/>
        </w:rPr>
        <w:t xml:space="preserve">Bucle while</w:t>
      </w:r>
    </w:p>
    <w:p w:rsidR="00000000" w:rsidDel="00000000" w:rsidP="00000000" w:rsidRDefault="00000000" w:rsidRPr="00000000" w14:paraId="00000160">
      <w:pPr>
        <w:rPr>
          <w:highlight w:val="white"/>
        </w:rPr>
      </w:pPr>
      <w:r w:rsidDel="00000000" w:rsidR="00000000" w:rsidRPr="00000000">
        <w:rPr>
          <w:highlight w:val="white"/>
          <w:rtl w:val="0"/>
        </w:rPr>
        <w:t xml:space="preserve">Con el bucle while se pueden ejecutar un grupo de instrucciones mientras se cumpla una condición. </w:t>
      </w:r>
    </w:p>
    <w:p w:rsidR="00000000" w:rsidDel="00000000" w:rsidP="00000000" w:rsidRDefault="00000000" w:rsidRPr="00000000" w14:paraId="00000161">
      <w:pPr>
        <w:numPr>
          <w:ilvl w:val="0"/>
          <w:numId w:val="9"/>
        </w:numPr>
        <w:spacing w:after="0" w:afterAutospacing="0"/>
        <w:ind w:left="720" w:hanging="360"/>
        <w:rPr>
          <w:highlight w:val="white"/>
          <w:u w:val="none"/>
        </w:rPr>
      </w:pPr>
      <w:r w:rsidDel="00000000" w:rsidR="00000000" w:rsidRPr="00000000">
        <w:rPr>
          <w:highlight w:val="white"/>
          <w:rtl w:val="0"/>
        </w:rPr>
        <w:t xml:space="preserve">Si la condición nunca se cumple, entonces tampoco se ejecuta ninguna instrucción.</w:t>
      </w:r>
    </w:p>
    <w:p w:rsidR="00000000" w:rsidDel="00000000" w:rsidP="00000000" w:rsidRDefault="00000000" w:rsidRPr="00000000" w14:paraId="00000162">
      <w:pPr>
        <w:numPr>
          <w:ilvl w:val="0"/>
          <w:numId w:val="9"/>
        </w:numPr>
        <w:spacing w:after="0" w:afterAutospacing="0" w:before="0" w:beforeAutospacing="0"/>
        <w:ind w:left="720" w:hanging="360"/>
        <w:rPr>
          <w:highlight w:val="white"/>
          <w:u w:val="none"/>
        </w:rPr>
      </w:pPr>
      <w:r w:rsidDel="00000000" w:rsidR="00000000" w:rsidRPr="00000000">
        <w:rPr>
          <w:highlight w:val="white"/>
          <w:rtl w:val="0"/>
        </w:rPr>
        <w:t xml:space="preserve">Si la condición se cumple siempre, nos veremos inmersos en el problema de los bucles infinitos, que pueden llegar a colapsar el navegador, o incluso el ordenador. </w:t>
      </w:r>
    </w:p>
    <w:p w:rsidR="00000000" w:rsidDel="00000000" w:rsidP="00000000" w:rsidRDefault="00000000" w:rsidRPr="00000000" w14:paraId="00000163">
      <w:pPr>
        <w:numPr>
          <w:ilvl w:val="1"/>
          <w:numId w:val="9"/>
        </w:numPr>
        <w:spacing w:before="0" w:beforeAutospacing="0"/>
        <w:ind w:left="1440" w:hanging="360"/>
        <w:rPr>
          <w:highlight w:val="white"/>
          <w:u w:val="none"/>
        </w:rPr>
      </w:pPr>
      <w:r w:rsidDel="00000000" w:rsidR="00000000" w:rsidRPr="00000000">
        <w:rPr>
          <w:highlight w:val="white"/>
          <w:rtl w:val="0"/>
        </w:rPr>
        <w:t xml:space="preserve">Por esa razón es muy importante que la condición deba dejar de cumplirse en algún momento para evitar bucles infinitos.</w:t>
      </w:r>
      <w:r w:rsidDel="00000000" w:rsidR="00000000" w:rsidRPr="00000000">
        <w:rPr>
          <w:rtl w:val="0"/>
        </w:rPr>
      </w:r>
    </w:p>
    <w:p w:rsidR="00000000" w:rsidDel="00000000" w:rsidP="00000000" w:rsidRDefault="00000000" w:rsidRPr="00000000" w14:paraId="00000164">
      <w:pPr>
        <w:spacing w:after="240" w:before="0" w:lineRule="auto"/>
        <w:rPr>
          <w:b w:val="1"/>
        </w:rPr>
      </w:pPr>
      <w:r w:rsidDel="00000000" w:rsidR="00000000" w:rsidRPr="00000000">
        <w:rPr>
          <w:b w:val="1"/>
          <w:rtl w:val="0"/>
        </w:rPr>
        <w:t xml:space="preserve">Sintaxis</w:t>
      </w:r>
    </w:p>
    <w:tbl>
      <w:tblPr>
        <w:tblStyle w:val="Table41"/>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(condición){</w:t>
              <w:br w:type="textWrapping"/>
            </w:r>
            <w:r w:rsidDel="00000000" w:rsidR="00000000" w:rsidRPr="00000000">
              <w:rPr>
                <w:rFonts w:ascii="Consolas" w:cs="Consolas" w:eastAsia="Consolas" w:hAnsi="Consolas"/>
                <w:i w:val="1"/>
                <w:color w:val="999988"/>
                <w:shd w:fill="f8f8f8" w:val="clear"/>
                <w:rtl w:val="0"/>
              </w:rPr>
              <w:t xml:space="preserve">//...instrucciones...</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b w:val="1"/>
          <w:rtl w:val="0"/>
        </w:rPr>
        <w:t xml:space="preserve">Ejemplo</w:t>
      </w:r>
      <w:r w:rsidDel="00000000" w:rsidR="00000000" w:rsidRPr="00000000">
        <w:rPr>
          <w:rtl w:val="0"/>
        </w:rPr>
        <w:t xml:space="preserve">: Escribe los números pares de 0 a 30</w:t>
      </w:r>
    </w:p>
    <w:tbl>
      <w:tblPr>
        <w:tblStyle w:val="Table42"/>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i=</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(i&lt;=</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.log(i);</w:t>
              <w:br w:type="textWrapping"/>
              <w:t xml:space="preserve">    i+=</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w:t>
              <w:br w:type="textWrapping"/>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"Ya se han mostrado los números pares del 2 al 30"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b w:val="1"/>
          <w:rtl w:val="0"/>
        </w:rPr>
        <w:t xml:space="preserve">Ejemplo</w:t>
      </w:r>
      <w:r w:rsidDel="00000000" w:rsidR="00000000" w:rsidRPr="00000000">
        <w:rPr>
          <w:rtl w:val="0"/>
        </w:rPr>
        <w:t xml:space="preserve">: Pregunta una clave hasta que se corresponda con una dada.</w:t>
      </w:r>
    </w:p>
    <w:tbl>
      <w:tblPr>
        <w:tblStyle w:val="Table43"/>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auxclave=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(auxclave!==</w:t>
            </w:r>
            <w:r w:rsidDel="00000000" w:rsidR="00000000" w:rsidRPr="00000000">
              <w:rPr>
                <w:rFonts w:ascii="Consolas" w:cs="Consolas" w:eastAsia="Consolas" w:hAnsi="Consolas"/>
                <w:color w:val="dd1144"/>
                <w:shd w:fill="f8f8f8" w:val="clear"/>
                <w:rtl w:val="0"/>
              </w:rPr>
              <w:t xml:space="preserve">"vivaYO"</w:t>
            </w:r>
            <w:r w:rsidDel="00000000" w:rsidR="00000000" w:rsidRPr="00000000">
              <w:rPr>
                <w:rFonts w:ascii="Consolas" w:cs="Consolas" w:eastAsia="Consolas" w:hAnsi="Consolas"/>
                <w:color w:val="333333"/>
                <w:shd w:fill="f8f8f8" w:val="clear"/>
                <w:rtl w:val="0"/>
              </w:rPr>
              <w:t xml:space="preserve">){</w:t>
              <w:br w:type="textWrapping"/>
              <w:t xml:space="preserve">    auxclave=prompt(</w:t>
            </w:r>
            <w:r w:rsidDel="00000000" w:rsidR="00000000" w:rsidRPr="00000000">
              <w:rPr>
                <w:rFonts w:ascii="Consolas" w:cs="Consolas" w:eastAsia="Consolas" w:hAnsi="Consolas"/>
                <w:color w:val="dd1144"/>
                <w:shd w:fill="f8f8f8" w:val="clear"/>
                <w:rtl w:val="0"/>
              </w:rPr>
              <w:t xml:space="preserve">"introduce la clave "</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"claveSecreta"</w:t>
            </w:r>
            <w:r w:rsidDel="00000000" w:rsidR="00000000" w:rsidRPr="00000000">
              <w:rPr>
                <w:rFonts w:ascii="Consolas" w:cs="Consolas" w:eastAsia="Consolas" w:hAnsi="Consolas"/>
                <w:color w:val="333333"/>
                <w:shd w:fill="f8f8f8" w:val="clear"/>
                <w:rtl w:val="0"/>
              </w:rPr>
              <w:t xml:space="preserve">)</w:t>
              <w:br w:type="textWrapping"/>
              <w:t xml:space="preserve">}</w:t>
              <w:br w:type="textWrapping"/>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"Has acertado la clave"</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6C">
      <w:pPr>
        <w:pStyle w:val="Heading2"/>
        <w:numPr>
          <w:ilvl w:val="1"/>
          <w:numId w:val="6"/>
        </w:numPr>
        <w:jc w:val="both"/>
        <w:rPr>
          <w:u w:val="none"/>
        </w:rPr>
      </w:pPr>
      <w:bookmarkStart w:colFirst="0" w:colLast="0" w:name="_n01iat5y8kzr" w:id="31"/>
      <w:bookmarkEnd w:id="31"/>
      <w:r w:rsidDel="00000000" w:rsidR="00000000" w:rsidRPr="00000000">
        <w:rPr>
          <w:rtl w:val="0"/>
        </w:rPr>
        <w:t xml:space="preserve">Bucle do-while</w:t>
      </w:r>
    </w:p>
    <w:p w:rsidR="00000000" w:rsidDel="00000000" w:rsidP="00000000" w:rsidRDefault="00000000" w:rsidRPr="00000000" w14:paraId="0000016D">
      <w:pPr>
        <w:rPr/>
      </w:pPr>
      <w:r w:rsidDel="00000000" w:rsidR="00000000" w:rsidRPr="00000000">
        <w:rPr>
          <w:rtl w:val="0"/>
        </w:rPr>
        <w:t xml:space="preserve">La diferencia del bucle do-while frente al bucle while reside en el momento en que se comprueba la condición: el bucle do-while no la comprueba hasta el final, es decir, después del cuerpo del bucle, lo que significa que el bucle do-while se recorrerá, una vez, como mínimo, aunque no se cumpla la condición.</w:t>
      </w:r>
    </w:p>
    <w:p w:rsidR="00000000" w:rsidDel="00000000" w:rsidP="00000000" w:rsidRDefault="00000000" w:rsidRPr="00000000" w14:paraId="0000016E">
      <w:pPr>
        <w:rPr>
          <w:b w:val="1"/>
        </w:rPr>
      </w:pPr>
      <w:r w:rsidDel="00000000" w:rsidR="00000000" w:rsidRPr="00000000">
        <w:rPr>
          <w:b w:val="1"/>
          <w:rtl w:val="0"/>
        </w:rPr>
        <w:t xml:space="preserve">Sintaxis</w:t>
      </w:r>
    </w:p>
    <w:tbl>
      <w:tblPr>
        <w:tblStyle w:val="Table44"/>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b w:val="1"/>
                <w:color w:val="333333"/>
                <w:shd w:fill="f8f8f8" w:val="clear"/>
                <w:rtl w:val="0"/>
              </w:rPr>
              <w:t xml:space="preserve">do</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i w:val="1"/>
                <w:color w:val="999988"/>
                <w:shd w:fill="f8f8f8" w:val="clear"/>
                <w:rtl w:val="0"/>
              </w:rPr>
              <w:t xml:space="preserve">// ...instrucciones...</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(condición);</w:t>
            </w:r>
            <w:r w:rsidDel="00000000" w:rsidR="00000000" w:rsidRPr="00000000">
              <w:rPr>
                <w:rtl w:val="0"/>
              </w:rPr>
            </w:r>
          </w:p>
        </w:tc>
      </w:tr>
    </w:tbl>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b w:val="1"/>
          <w:rtl w:val="0"/>
        </w:rPr>
        <w:t xml:space="preserve">Ejemplo</w:t>
      </w:r>
      <w:r w:rsidDel="00000000" w:rsidR="00000000" w:rsidRPr="00000000">
        <w:rPr>
          <w:rtl w:val="0"/>
        </w:rPr>
        <w:t xml:space="preserve">: Preguntar por una clave hasta que se introduzca la correcta</w:t>
      </w:r>
    </w:p>
    <w:tbl>
      <w:tblPr>
        <w:tblStyle w:val="Table45"/>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auxclave;</w:t>
              <w:br w:type="textWrapping"/>
            </w:r>
            <w:r w:rsidDel="00000000" w:rsidR="00000000" w:rsidRPr="00000000">
              <w:rPr>
                <w:rFonts w:ascii="Consolas" w:cs="Consolas" w:eastAsia="Consolas" w:hAnsi="Consolas"/>
                <w:b w:val="1"/>
                <w:color w:val="333333"/>
                <w:shd w:fill="f8f8f8" w:val="clear"/>
                <w:rtl w:val="0"/>
              </w:rPr>
              <w:t xml:space="preserve">do</w:t>
            </w:r>
            <w:r w:rsidDel="00000000" w:rsidR="00000000" w:rsidRPr="00000000">
              <w:rPr>
                <w:rFonts w:ascii="Consolas" w:cs="Consolas" w:eastAsia="Consolas" w:hAnsi="Consolas"/>
                <w:color w:val="333333"/>
                <w:shd w:fill="f8f8f8" w:val="clear"/>
                <w:rtl w:val="0"/>
              </w:rPr>
              <w:t xml:space="preserve"> {</w:t>
              <w:br w:type="textWrapping"/>
              <w:t xml:space="preserve">    auxclave=prompt(</w:t>
            </w:r>
            <w:r w:rsidDel="00000000" w:rsidR="00000000" w:rsidRPr="00000000">
              <w:rPr>
                <w:rFonts w:ascii="Consolas" w:cs="Consolas" w:eastAsia="Consolas" w:hAnsi="Consolas"/>
                <w:color w:val="dd1144"/>
                <w:shd w:fill="f8f8f8" w:val="clear"/>
                <w:rtl w:val="0"/>
              </w:rPr>
              <w:t xml:space="preserve">"introduce la clave "</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"vivaYo"</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(auxclave!==</w:t>
            </w:r>
            <w:r w:rsidDel="00000000" w:rsidR="00000000" w:rsidRPr="00000000">
              <w:rPr>
                <w:rFonts w:ascii="Consolas" w:cs="Consolas" w:eastAsia="Consolas" w:hAnsi="Consolas"/>
                <w:color w:val="dd1144"/>
                <w:shd w:fill="f8f8f8" w:val="clear"/>
                <w:rtl w:val="0"/>
              </w:rPr>
              <w:t xml:space="preserve">"EstaeslaclaveJEJEJE"</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"Has acertado la clave"</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pStyle w:val="Heading2"/>
        <w:numPr>
          <w:ilvl w:val="1"/>
          <w:numId w:val="6"/>
        </w:numPr>
        <w:jc w:val="both"/>
        <w:rPr>
          <w:u w:val="none"/>
        </w:rPr>
      </w:pPr>
      <w:bookmarkStart w:colFirst="0" w:colLast="0" w:name="_bsn6vhci8k0o" w:id="32"/>
      <w:bookmarkEnd w:id="32"/>
      <w:r w:rsidDel="00000000" w:rsidR="00000000" w:rsidRPr="00000000">
        <w:rPr>
          <w:rtl w:val="0"/>
        </w:rPr>
        <w:t xml:space="preserve">Instrucciones BREAK y CONTINUE</w:t>
      </w:r>
    </w:p>
    <w:p w:rsidR="00000000" w:rsidDel="00000000" w:rsidP="00000000" w:rsidRDefault="00000000" w:rsidRPr="00000000" w14:paraId="00000176">
      <w:pPr>
        <w:rPr/>
      </w:pPr>
      <w:r w:rsidDel="00000000" w:rsidR="00000000" w:rsidRPr="00000000">
        <w:rPr>
          <w:rtl w:val="0"/>
        </w:rPr>
        <w:t xml:space="preserve">En los bucles for, while y do-while se pueden utilizar las instrucciones break y continue para modificar el comportamiento del bucle.</w:t>
      </w:r>
    </w:p>
    <w:p w:rsidR="00000000" w:rsidDel="00000000" w:rsidP="00000000" w:rsidRDefault="00000000" w:rsidRPr="00000000" w14:paraId="00000177">
      <w:pPr>
        <w:rPr/>
      </w:pPr>
      <w:r w:rsidDel="00000000" w:rsidR="00000000" w:rsidRPr="00000000">
        <w:rPr>
          <w:rtl w:val="0"/>
        </w:rPr>
        <w:t xml:space="preserve">La instrucción “break” dentro de un bucle hace que este se interrumpa inmediatamente, aun cuando no se haya ejecutado todavía el bucle completo. Al llegar la instrucción, el programa se sigue desarrollando inmediatamente a continuación del final del bucle.</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b w:val="1"/>
          <w:rtl w:val="0"/>
        </w:rPr>
        <w:t xml:space="preserve">Ejemplo</w:t>
      </w:r>
      <w:r w:rsidDel="00000000" w:rsidR="00000000" w:rsidRPr="00000000">
        <w:rPr>
          <w:rtl w:val="0"/>
        </w:rPr>
        <w:t xml:space="preserve">: Pregunta por la clave y permitir tres respuestas incorrectas</w:t>
      </w:r>
    </w:p>
    <w:tbl>
      <w:tblPr>
        <w:tblStyle w:val="Table46"/>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auxclave=</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numveces=</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i w:val="1"/>
                <w:color w:val="999988"/>
                <w:shd w:fill="f8f8f8" w:val="clear"/>
                <w:rtl w:val="0"/>
              </w:rPr>
              <w:t xml:space="preserve">//Mientras no introduzca la clave y no se pulse Cancelar</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(auxclave !== </w:t>
            </w:r>
            <w:r w:rsidDel="00000000" w:rsidR="00000000" w:rsidRPr="00000000">
              <w:rPr>
                <w:rFonts w:ascii="Consolas" w:cs="Consolas" w:eastAsia="Consolas" w:hAnsi="Consolas"/>
                <w:color w:val="dd1144"/>
                <w:shd w:fill="f8f8f8" w:val="clear"/>
                <w:rtl w:val="0"/>
              </w:rPr>
              <w:t xml:space="preserve">"anonimo"</w:t>
            </w:r>
            <w:r w:rsidDel="00000000" w:rsidR="00000000" w:rsidRPr="00000000">
              <w:rPr>
                <w:rFonts w:ascii="Consolas" w:cs="Consolas" w:eastAsia="Consolas" w:hAnsi="Consolas"/>
                <w:color w:val="333333"/>
                <w:shd w:fill="f8f8f8" w:val="clear"/>
                <w:rtl w:val="0"/>
              </w:rPr>
              <w:t xml:space="preserve"> &amp;&amp; auxclave){</w:t>
              <w:br w:type="textWrapping"/>
              <w:t xml:space="preserve">    auxclave=prompt(</w:t>
            </w:r>
            <w:r w:rsidDel="00000000" w:rsidR="00000000" w:rsidRPr="00000000">
              <w:rPr>
                <w:rFonts w:ascii="Consolas" w:cs="Consolas" w:eastAsia="Consolas" w:hAnsi="Consolas"/>
                <w:color w:val="dd1144"/>
                <w:shd w:fill="f8f8f8" w:val="clear"/>
                <w:rtl w:val="0"/>
              </w:rPr>
              <w:t xml:space="preserve">"Introduce la clave "</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 xml:space="preserve">    numveces++;</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(numveces === </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Fonts w:ascii="Consolas" w:cs="Consolas" w:eastAsia="Consolas" w:hAnsi="Consolas"/>
                <w:color w:val="333333"/>
                <w:shd w:fill="f8f8f8" w:val="clear"/>
                <w:rtl w:val="0"/>
              </w:rPr>
              <w:t xml:space="preserve">;</w:t>
              <w:br w:type="textWrapping"/>
              <w:t xml:space="preserve">}</w:t>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(auxclave==</w:t>
            </w:r>
            <w:r w:rsidDel="00000000" w:rsidR="00000000" w:rsidRPr="00000000">
              <w:rPr>
                <w:rFonts w:ascii="Consolas" w:cs="Consolas" w:eastAsia="Consolas" w:hAnsi="Consolas"/>
                <w:color w:val="dd1144"/>
                <w:shd w:fill="f8f8f8" w:val="clear"/>
                <w:rtl w:val="0"/>
              </w:rPr>
              <w:t xml:space="preserve">"SuperClave"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"La clave es correcta"</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"La clave no es correcta correcta"</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7B">
      <w:pPr>
        <w:rPr>
          <w:highlight w:val="white"/>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El efecto que tiene la instrucción “continue” en un bucle es el de hacer retornar a la secuencia de ejecución a la cabecera del bucle, volviendo a ejecutar la condición o a incrementar los índices cuando sea un bucle for. Esto permite saltarse recorridos del bucle.</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b w:val="1"/>
          <w:rtl w:val="0"/>
        </w:rPr>
        <w:t xml:space="preserve">Ejemplo</w:t>
      </w:r>
      <w:r w:rsidDel="00000000" w:rsidR="00000000" w:rsidRPr="00000000">
        <w:rPr>
          <w:rtl w:val="0"/>
        </w:rPr>
        <w:t xml:space="preserve">: Presenta todos los números pares del 0 al 50 excepto los que sean múltiplos de 3</w:t>
      </w:r>
    </w:p>
    <w:tbl>
      <w:tblPr>
        <w:tblStyle w:val="Table47"/>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i;</w:t>
              <w:br w:type="textWrapping"/>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(i=</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;i&lt;=</w:t>
            </w:r>
            <w:r w:rsidDel="00000000" w:rsidR="00000000" w:rsidRPr="00000000">
              <w:rPr>
                <w:rFonts w:ascii="Consolas" w:cs="Consolas" w:eastAsia="Consolas" w:hAnsi="Consolas"/>
                <w:color w:val="008080"/>
                <w:shd w:fill="f8f8f8" w:val="clear"/>
                <w:rtl w:val="0"/>
              </w:rPr>
              <w:t xml:space="preserve">50</w:t>
            </w:r>
            <w:r w:rsidDel="00000000" w:rsidR="00000000" w:rsidRPr="00000000">
              <w:rPr>
                <w:rFonts w:ascii="Consolas" w:cs="Consolas" w:eastAsia="Consolas" w:hAnsi="Consolas"/>
                <w:color w:val="333333"/>
                <w:shd w:fill="f8f8f8" w:val="clear"/>
                <w:rtl w:val="0"/>
              </w:rPr>
              <w:t xml:space="preserve">;i+=</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((i%</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continue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.log(i);</w:t>
              <w:br w:type="textWrapping"/>
              <w:t xml:space="preserve">}</w:t>
            </w:r>
            <w:r w:rsidDel="00000000" w:rsidR="00000000" w:rsidRPr="00000000">
              <w:rPr>
                <w:rtl w:val="0"/>
              </w:rPr>
            </w:r>
          </w:p>
        </w:tc>
      </w:tr>
    </w:tbl>
    <w:p w:rsidR="00000000" w:rsidDel="00000000" w:rsidP="00000000" w:rsidRDefault="00000000" w:rsidRPr="00000000" w14:paraId="00000180">
      <w:pPr>
        <w:rPr>
          <w:highlight w:val="white"/>
        </w:rPr>
      </w:pPr>
      <w:r w:rsidDel="00000000" w:rsidR="00000000" w:rsidRPr="00000000">
        <w:rPr>
          <w:rtl w:val="0"/>
        </w:rPr>
      </w:r>
    </w:p>
    <w:p w:rsidR="00000000" w:rsidDel="00000000" w:rsidP="00000000" w:rsidRDefault="00000000" w:rsidRPr="00000000" w14:paraId="00000181">
      <w:pPr>
        <w:pStyle w:val="Heading1"/>
        <w:numPr>
          <w:ilvl w:val="0"/>
          <w:numId w:val="6"/>
        </w:numPr>
        <w:ind w:left="432"/>
      </w:pPr>
      <w:bookmarkStart w:colFirst="0" w:colLast="0" w:name="_ltodb2dvjv" w:id="33"/>
      <w:bookmarkEnd w:id="33"/>
      <w:r w:rsidDel="00000000" w:rsidR="00000000" w:rsidRPr="00000000">
        <w:rPr>
          <w:rtl w:val="0"/>
        </w:rPr>
        <w:t xml:space="preserve">Funciones</w:t>
      </w:r>
    </w:p>
    <w:p w:rsidR="00000000" w:rsidDel="00000000" w:rsidP="00000000" w:rsidRDefault="00000000" w:rsidRPr="00000000" w14:paraId="00000182">
      <w:pPr>
        <w:rPr>
          <w:highlight w:val="white"/>
        </w:rPr>
      </w:pPr>
      <w:r w:rsidDel="00000000" w:rsidR="00000000" w:rsidRPr="00000000">
        <w:rPr>
          <w:highlight w:val="white"/>
          <w:rtl w:val="0"/>
        </w:rPr>
        <w:t xml:space="preserve">Una función es un conjunto de instrucciones que se agrupan bajo un nombre de función. Se ejecuta solo cuando es llamada por su nombre en el código del programa. La llamada provoca la ejecución de las órdenes que contiene.</w:t>
      </w:r>
    </w:p>
    <w:p w:rsidR="00000000" w:rsidDel="00000000" w:rsidP="00000000" w:rsidRDefault="00000000" w:rsidRPr="00000000" w14:paraId="00000183">
      <w:pPr>
        <w:rPr>
          <w:highlight w:val="white"/>
        </w:rPr>
      </w:pPr>
      <w:r w:rsidDel="00000000" w:rsidR="00000000" w:rsidRPr="00000000">
        <w:rPr>
          <w:highlight w:val="white"/>
          <w:rtl w:val="0"/>
        </w:rPr>
        <w:t xml:space="preserve">Las funciones son muy importantes por diversos motivos:</w:t>
      </w:r>
    </w:p>
    <w:p w:rsidR="00000000" w:rsidDel="00000000" w:rsidP="00000000" w:rsidRDefault="00000000" w:rsidRPr="00000000" w14:paraId="00000184">
      <w:pPr>
        <w:numPr>
          <w:ilvl w:val="0"/>
          <w:numId w:val="4"/>
        </w:numPr>
        <w:spacing w:after="0" w:afterAutospacing="0"/>
        <w:ind w:left="720" w:hanging="360"/>
        <w:rPr>
          <w:highlight w:val="white"/>
          <w:u w:val="none"/>
        </w:rPr>
      </w:pPr>
      <w:r w:rsidDel="00000000" w:rsidR="00000000" w:rsidRPr="00000000">
        <w:rPr>
          <w:highlight w:val="white"/>
          <w:rtl w:val="0"/>
        </w:rPr>
        <w:t xml:space="preserve">Ayudan a estructurar los programas para hacerlos su código más comprensible y más fácil de modificar.</w:t>
      </w:r>
    </w:p>
    <w:p w:rsidR="00000000" w:rsidDel="00000000" w:rsidP="00000000" w:rsidRDefault="00000000" w:rsidRPr="00000000" w14:paraId="00000185">
      <w:pPr>
        <w:numPr>
          <w:ilvl w:val="0"/>
          <w:numId w:val="4"/>
        </w:numPr>
        <w:spacing w:before="0" w:beforeAutospacing="0"/>
        <w:ind w:left="720" w:hanging="360"/>
        <w:rPr>
          <w:highlight w:val="white"/>
          <w:u w:val="none"/>
        </w:rPr>
      </w:pPr>
      <w:r w:rsidDel="00000000" w:rsidR="00000000" w:rsidRPr="00000000">
        <w:rPr>
          <w:highlight w:val="white"/>
          <w:rtl w:val="0"/>
        </w:rPr>
        <w:t xml:space="preserve">Permiten repetir la ejecución de un conjunto de órdenes todas las veces que sea necesario sin necesidad de escribir de nuevo las instrucciones.</w:t>
      </w:r>
    </w:p>
    <w:p w:rsidR="00000000" w:rsidDel="00000000" w:rsidP="00000000" w:rsidRDefault="00000000" w:rsidRPr="00000000" w14:paraId="00000186">
      <w:pPr>
        <w:rPr>
          <w:highlight w:val="white"/>
        </w:rPr>
      </w:pPr>
      <w:r w:rsidDel="00000000" w:rsidR="00000000" w:rsidRPr="00000000">
        <w:rPr>
          <w:highlight w:val="white"/>
          <w:rtl w:val="0"/>
        </w:rPr>
        <w:t xml:space="preserve"> </w:t>
      </w:r>
    </w:p>
    <w:p w:rsidR="00000000" w:rsidDel="00000000" w:rsidP="00000000" w:rsidRDefault="00000000" w:rsidRPr="00000000" w14:paraId="00000187">
      <w:pPr>
        <w:rPr>
          <w:highlight w:val="white"/>
        </w:rPr>
      </w:pPr>
      <w:r w:rsidDel="00000000" w:rsidR="00000000" w:rsidRPr="00000000">
        <w:rPr>
          <w:highlight w:val="white"/>
          <w:rtl w:val="0"/>
        </w:rPr>
        <w:t xml:space="preserve">Una función consta de las siguientes partes básicas:</w:t>
      </w:r>
    </w:p>
    <w:p w:rsidR="00000000" w:rsidDel="00000000" w:rsidP="00000000" w:rsidRDefault="00000000" w:rsidRPr="00000000" w14:paraId="00000188">
      <w:pPr>
        <w:numPr>
          <w:ilvl w:val="0"/>
          <w:numId w:val="10"/>
        </w:numPr>
        <w:spacing w:after="0" w:afterAutospacing="0"/>
        <w:ind w:left="720" w:hanging="360"/>
        <w:rPr>
          <w:highlight w:val="white"/>
          <w:u w:val="none"/>
        </w:rPr>
      </w:pPr>
      <w:r w:rsidDel="00000000" w:rsidR="00000000" w:rsidRPr="00000000">
        <w:rPr>
          <w:highlight w:val="white"/>
          <w:rtl w:val="0"/>
        </w:rPr>
        <w:t xml:space="preserve">Un nombre de función.</w:t>
      </w:r>
    </w:p>
    <w:p w:rsidR="00000000" w:rsidDel="00000000" w:rsidP="00000000" w:rsidRDefault="00000000" w:rsidRPr="00000000" w14:paraId="00000189">
      <w:pPr>
        <w:numPr>
          <w:ilvl w:val="0"/>
          <w:numId w:val="10"/>
        </w:numPr>
        <w:spacing w:after="0" w:afterAutospacing="0" w:before="0" w:beforeAutospacing="0"/>
        <w:ind w:left="720" w:hanging="360"/>
        <w:rPr>
          <w:highlight w:val="white"/>
          <w:u w:val="none"/>
        </w:rPr>
      </w:pPr>
      <w:r w:rsidDel="00000000" w:rsidR="00000000" w:rsidRPr="00000000">
        <w:rPr>
          <w:highlight w:val="white"/>
          <w:rtl w:val="0"/>
        </w:rPr>
        <w:t xml:space="preserve">Los parámetros pasados a la función separados por comas y entre paréntesis.</w:t>
      </w:r>
    </w:p>
    <w:p w:rsidR="00000000" w:rsidDel="00000000" w:rsidP="00000000" w:rsidRDefault="00000000" w:rsidRPr="00000000" w14:paraId="0000018A">
      <w:pPr>
        <w:numPr>
          <w:ilvl w:val="0"/>
          <w:numId w:val="10"/>
        </w:numPr>
        <w:spacing w:after="0" w:afterAutospacing="0" w:before="0" w:beforeAutospacing="0"/>
        <w:ind w:left="720" w:hanging="360"/>
        <w:rPr>
          <w:highlight w:val="white"/>
          <w:u w:val="none"/>
        </w:rPr>
      </w:pPr>
      <w:r w:rsidDel="00000000" w:rsidR="00000000" w:rsidRPr="00000000">
        <w:rPr>
          <w:highlight w:val="white"/>
          <w:rtl w:val="0"/>
        </w:rPr>
        <w:t xml:space="preserve">Las llaves de inicio y final de la función.</w:t>
      </w:r>
    </w:p>
    <w:p w:rsidR="00000000" w:rsidDel="00000000" w:rsidP="00000000" w:rsidRDefault="00000000" w:rsidRPr="00000000" w14:paraId="0000018B">
      <w:pPr>
        <w:numPr>
          <w:ilvl w:val="0"/>
          <w:numId w:val="10"/>
        </w:numPr>
        <w:spacing w:before="0" w:beforeAutospacing="0"/>
        <w:ind w:left="720" w:hanging="360"/>
        <w:rPr>
          <w:highlight w:val="white"/>
          <w:u w:val="none"/>
        </w:rPr>
      </w:pPr>
      <w:r w:rsidDel="00000000" w:rsidR="00000000" w:rsidRPr="00000000">
        <w:rPr>
          <w:highlight w:val="white"/>
          <w:rtl w:val="0"/>
        </w:rPr>
        <w:t xml:space="preserve">Desde Javascript ES6, se pueden definir valores por defecto para los parámetros.</w:t>
      </w:r>
    </w:p>
    <w:p w:rsidR="00000000" w:rsidDel="00000000" w:rsidP="00000000" w:rsidRDefault="00000000" w:rsidRPr="00000000" w14:paraId="0000018C">
      <w:pPr>
        <w:rPr>
          <w:b w:val="1"/>
          <w:highlight w:val="white"/>
        </w:rPr>
      </w:pPr>
      <w:r w:rsidDel="00000000" w:rsidR="00000000" w:rsidRPr="00000000">
        <w:rPr>
          <w:b w:val="1"/>
          <w:highlight w:val="white"/>
          <w:rtl w:val="0"/>
        </w:rPr>
        <w:t xml:space="preserve">Sintaxis de la definición de una función</w:t>
      </w:r>
    </w:p>
    <w:tbl>
      <w:tblPr>
        <w:tblStyle w:val="Table48"/>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nombrefuncion</w:t>
            </w:r>
            <w:r w:rsidDel="00000000" w:rsidR="00000000" w:rsidRPr="00000000">
              <w:rPr>
                <w:rFonts w:ascii="Consolas" w:cs="Consolas" w:eastAsia="Consolas" w:hAnsi="Consolas"/>
                <w:color w:val="333333"/>
                <w:shd w:fill="f8f8f8" w:val="clear"/>
                <w:rtl w:val="0"/>
              </w:rPr>
              <w:t xml:space="preserve"> (parámetro1, parámetro2=valorPorDefecto...){</w:t>
              <w:br w:type="textWrapping"/>
            </w:r>
            <w:r w:rsidDel="00000000" w:rsidR="00000000" w:rsidRPr="00000000">
              <w:rPr>
                <w:rFonts w:ascii="Consolas" w:cs="Consolas" w:eastAsia="Consolas" w:hAnsi="Consolas"/>
                <w:i w:val="1"/>
                <w:color w:val="999988"/>
                <w:shd w:fill="f8f8f8" w:val="clear"/>
                <w:rtl w:val="0"/>
              </w:rPr>
              <w:t xml:space="preserve">// instrucciones</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i w:val="1"/>
                <w:color w:val="999988"/>
                <w:shd w:fill="f8f8f8" w:val="clear"/>
                <w:rtl w:val="0"/>
              </w:rPr>
              <w:t xml:space="preserve">//si la función devuelve algún valor añadimos:</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valor;</w:t>
              <w:br w:type="textWrapping"/>
              <w:t xml:space="preserve">}</w:t>
            </w:r>
            <w:r w:rsidDel="00000000" w:rsidR="00000000" w:rsidRPr="00000000">
              <w:rPr>
                <w:rtl w:val="0"/>
              </w:rPr>
            </w:r>
          </w:p>
        </w:tc>
      </w:tr>
    </w:tbl>
    <w:p w:rsidR="00000000" w:rsidDel="00000000" w:rsidP="00000000" w:rsidRDefault="00000000" w:rsidRPr="00000000" w14:paraId="0000018E">
      <w:pPr>
        <w:rPr>
          <w:highlight w:val="white"/>
        </w:rPr>
      </w:pPr>
      <w:r w:rsidDel="00000000" w:rsidR="00000000" w:rsidRPr="00000000">
        <w:rPr>
          <w:rtl w:val="0"/>
        </w:rPr>
      </w:r>
    </w:p>
    <w:p w:rsidR="00000000" w:rsidDel="00000000" w:rsidP="00000000" w:rsidRDefault="00000000" w:rsidRPr="00000000" w14:paraId="0000018F">
      <w:pPr>
        <w:rPr>
          <w:b w:val="1"/>
          <w:highlight w:val="white"/>
        </w:rPr>
      </w:pPr>
      <w:r w:rsidDel="00000000" w:rsidR="00000000" w:rsidRPr="00000000">
        <w:rPr>
          <w:b w:val="1"/>
          <w:highlight w:val="white"/>
          <w:rtl w:val="0"/>
        </w:rPr>
        <w:t xml:space="preserve">Sintaxis de la llamada a una función</w:t>
      </w:r>
    </w:p>
    <w:tbl>
      <w:tblPr>
        <w:tblStyle w:val="Table49"/>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i w:val="1"/>
                <w:color w:val="999988"/>
                <w:shd w:fill="f8f8f8" w:val="clear"/>
                <w:rtl w:val="0"/>
              </w:rPr>
              <w:t xml:space="preserve">// La función se ejecuta siempre que se ejecute la sentencia.</w:t>
            </w:r>
            <w:r w:rsidDel="00000000" w:rsidR="00000000" w:rsidRPr="00000000">
              <w:rPr>
                <w:rFonts w:ascii="Consolas" w:cs="Consolas" w:eastAsia="Consolas" w:hAnsi="Consolas"/>
                <w:color w:val="333333"/>
                <w:shd w:fill="f8f8f8" w:val="clear"/>
                <w:rtl w:val="0"/>
              </w:rPr>
              <w:br w:type="textWrapping"/>
              <w:t xml:space="preserve">valorRetornado=nombrefuncion (parám1, parám2...);</w:t>
            </w:r>
            <w:r w:rsidDel="00000000" w:rsidR="00000000" w:rsidRPr="00000000">
              <w:rPr>
                <w:rtl w:val="0"/>
              </w:rPr>
            </w:r>
          </w:p>
        </w:tc>
      </w:tr>
    </w:tbl>
    <w:p w:rsidR="00000000" w:rsidDel="00000000" w:rsidP="00000000" w:rsidRDefault="00000000" w:rsidRPr="00000000" w14:paraId="00000191">
      <w:pPr>
        <w:rPr>
          <w:highlight w:val="white"/>
        </w:rPr>
      </w:pPr>
      <w:r w:rsidDel="00000000" w:rsidR="00000000" w:rsidRPr="00000000">
        <w:rPr>
          <w:rtl w:val="0"/>
        </w:rPr>
      </w:r>
    </w:p>
    <w:p w:rsidR="00000000" w:rsidDel="00000000" w:rsidP="00000000" w:rsidRDefault="00000000" w:rsidRPr="00000000" w14:paraId="00000192">
      <w:pPr>
        <w:rPr>
          <w:b w:val="1"/>
          <w:highlight w:val="white"/>
          <w:u w:val="single"/>
        </w:rPr>
      </w:pPr>
      <w:r w:rsidDel="00000000" w:rsidR="00000000" w:rsidRPr="00000000">
        <w:rPr>
          <w:highlight w:val="white"/>
          <w:rtl w:val="0"/>
        </w:rPr>
        <w:t xml:space="preserve">Es importante entender la</w:t>
      </w:r>
      <w:r w:rsidDel="00000000" w:rsidR="00000000" w:rsidRPr="00000000">
        <w:rPr>
          <w:b w:val="1"/>
          <w:highlight w:val="white"/>
          <w:u w:val="single"/>
          <w:rtl w:val="0"/>
        </w:rPr>
        <w:t xml:space="preserve"> diferencia entre definir una función y llamarla:</w:t>
      </w:r>
    </w:p>
    <w:p w:rsidR="00000000" w:rsidDel="00000000" w:rsidP="00000000" w:rsidRDefault="00000000" w:rsidRPr="00000000" w14:paraId="00000193">
      <w:pPr>
        <w:numPr>
          <w:ilvl w:val="0"/>
          <w:numId w:val="12"/>
        </w:numPr>
        <w:spacing w:after="0" w:afterAutospacing="0"/>
        <w:ind w:left="720" w:hanging="360"/>
        <w:rPr>
          <w:highlight w:val="white"/>
          <w:u w:val="none"/>
        </w:rPr>
      </w:pPr>
      <w:r w:rsidDel="00000000" w:rsidR="00000000" w:rsidRPr="00000000">
        <w:rPr>
          <w:highlight w:val="white"/>
          <w:rtl w:val="0"/>
        </w:rPr>
        <w:t xml:space="preserve">Definir una función es simplemente especificar su nombre y definir qué acciones realizará en el momento en que sea invocada, mediante la palabra reservada function.</w:t>
      </w:r>
    </w:p>
    <w:p w:rsidR="00000000" w:rsidDel="00000000" w:rsidP="00000000" w:rsidRDefault="00000000" w:rsidRPr="00000000" w14:paraId="00000194">
      <w:pPr>
        <w:numPr>
          <w:ilvl w:val="0"/>
          <w:numId w:val="12"/>
        </w:numPr>
        <w:spacing w:before="0" w:beforeAutospacing="0"/>
        <w:ind w:left="720" w:hanging="360"/>
        <w:rPr>
          <w:highlight w:val="white"/>
          <w:u w:val="none"/>
        </w:rPr>
      </w:pPr>
      <w:r w:rsidDel="00000000" w:rsidR="00000000" w:rsidRPr="00000000">
        <w:rPr>
          <w:highlight w:val="white"/>
          <w:rtl w:val="0"/>
        </w:rPr>
        <w:t xml:space="preserve">Para llamar a una función es necesario especificar su nombre e introducir los parámetros que queremos que utilice. Esta llamada se puede efectuar en una línea de órdenes o bien a la derecha de una sentencia de asignación en el caso de que la función devuelva algún valor debido al uso de la instrucción return.</w:t>
      </w:r>
    </w:p>
    <w:p w:rsidR="00000000" w:rsidDel="00000000" w:rsidP="00000000" w:rsidRDefault="00000000" w:rsidRPr="00000000" w14:paraId="00000195">
      <w:pPr>
        <w:ind w:left="0" w:firstLine="0"/>
        <w:rPr>
          <w:highlight w:val="white"/>
        </w:rPr>
      </w:pPr>
      <w:r w:rsidDel="00000000" w:rsidR="00000000" w:rsidRPr="00000000">
        <w:rPr>
          <w:rtl w:val="0"/>
        </w:rPr>
      </w:r>
    </w:p>
    <w:p w:rsidR="00000000" w:rsidDel="00000000" w:rsidP="00000000" w:rsidRDefault="00000000" w:rsidRPr="00000000" w14:paraId="00000196">
      <w:pPr>
        <w:rPr>
          <w:highlight w:val="white"/>
        </w:rPr>
      </w:pPr>
      <w:r w:rsidDel="00000000" w:rsidR="00000000" w:rsidRPr="00000000">
        <w:rPr>
          <w:highlight w:val="white"/>
          <w:rtl w:val="0"/>
        </w:rPr>
        <w:t xml:space="preserve">La definición de una función se puede realizar en cualquier lugar del programa, pero se recomienda hacerlo al principio del código o en un fichero “js” que contenga funciones.</w:t>
      </w:r>
    </w:p>
    <w:p w:rsidR="00000000" w:rsidDel="00000000" w:rsidP="00000000" w:rsidRDefault="00000000" w:rsidRPr="00000000" w14:paraId="00000197">
      <w:pPr>
        <w:rPr>
          <w:highlight w:val="white"/>
        </w:rPr>
      </w:pPr>
      <w:r w:rsidDel="00000000" w:rsidR="00000000" w:rsidRPr="00000000">
        <w:rPr>
          <w:highlight w:val="white"/>
          <w:rtl w:val="0"/>
        </w:rPr>
        <w:t xml:space="preserve">La llamada a una función se realizará cuando sea necesario, es decir, cuando se demande la ejecución de las instrucciones que hay dentro de ella.</w:t>
      </w:r>
    </w:p>
    <w:p w:rsidR="00000000" w:rsidDel="00000000" w:rsidP="00000000" w:rsidRDefault="00000000" w:rsidRPr="00000000" w14:paraId="00000198">
      <w:pPr>
        <w:rPr>
          <w:highlight w:val="white"/>
        </w:rPr>
      </w:pPr>
      <w:r w:rsidDel="00000000" w:rsidR="00000000" w:rsidRPr="00000000">
        <w:rPr>
          <w:b w:val="1"/>
          <w:highlight w:val="white"/>
          <w:rtl w:val="0"/>
        </w:rPr>
        <w:t xml:space="preserve">Ejemplo</w:t>
      </w:r>
      <w:r w:rsidDel="00000000" w:rsidR="00000000" w:rsidRPr="00000000">
        <w:rPr>
          <w:highlight w:val="white"/>
          <w:rtl w:val="0"/>
        </w:rPr>
        <w:t xml:space="preserve">: funciones que devuelve la suma de dos valores que se pasan por parámetros y que escriben el nombre del profesor.</w:t>
      </w:r>
    </w:p>
    <w:tbl>
      <w:tblPr>
        <w:tblStyle w:val="Table50"/>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i w:val="1"/>
                <w:color w:val="999988"/>
                <w:shd w:fill="f8f8f8" w:val="clear"/>
                <w:rtl w:val="0"/>
              </w:rPr>
              <w:t xml:space="preserve">// Definiciones de las funciones</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suma</w:t>
            </w:r>
            <w:r w:rsidDel="00000000" w:rsidR="00000000" w:rsidRPr="00000000">
              <w:rPr>
                <w:rFonts w:ascii="Consolas" w:cs="Consolas" w:eastAsia="Consolas" w:hAnsi="Consolas"/>
                <w:color w:val="333333"/>
                <w:shd w:fill="f8f8f8" w:val="clear"/>
                <w:rtl w:val="0"/>
              </w:rPr>
              <w:t xml:space="preserve"> (a,b){</w:t>
              <w:br w:type="textWrapping"/>
              <w:t xml:space="preserve">    </w:t>
            </w:r>
            <w:r w:rsidDel="00000000" w:rsidR="00000000" w:rsidRPr="00000000">
              <w:rPr>
                <w:rFonts w:ascii="Consolas" w:cs="Consolas" w:eastAsia="Consolas" w:hAnsi="Consolas"/>
                <w:i w:val="1"/>
                <w:color w:val="999988"/>
                <w:shd w:fill="f8f8f8" w:val="clear"/>
                <w:rtl w:val="0"/>
              </w:rPr>
              <w:t xml:space="preserve">// Esta función devuelve un valor</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a+b;</w:t>
              <w:br w:type="textWrapping"/>
              <w:t xml:space="preserve">}</w:t>
              <w:br w:type="textWrapping"/>
              <w:br w:type="textWrapping"/>
            </w:r>
            <w:r w:rsidDel="00000000" w:rsidR="00000000" w:rsidRPr="00000000">
              <w:rPr>
                <w:rFonts w:ascii="Consolas" w:cs="Consolas" w:eastAsia="Consolas" w:hAnsi="Consolas"/>
                <w:i w:val="1"/>
                <w:color w:val="999988"/>
                <w:shd w:fill="f8f8f8" w:val="clear"/>
                <w:rtl w:val="0"/>
              </w:rPr>
              <w:t xml:space="preserve">// Esta función muestra un texto, pero no devuelve un valor</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profe</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"El profesor es muy bueno"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i w:val="1"/>
                <w:color w:val="999988"/>
                <w:shd w:fill="f8f8f8" w:val="clear"/>
                <w:rtl w:val="0"/>
              </w:rPr>
              <w:t xml:space="preserve">// OJO: esto es un ejemplo, pero rara vez se realiza en una función real</w:t>
            </w:r>
            <w:r w:rsidDel="00000000" w:rsidR="00000000" w:rsidRPr="00000000">
              <w:rPr>
                <w:rFonts w:ascii="Consolas" w:cs="Consolas" w:eastAsia="Consolas" w:hAnsi="Consolas"/>
                <w:color w:val="333333"/>
                <w:shd w:fill="f8f8f8" w:val="clear"/>
                <w:rtl w:val="0"/>
              </w:rPr>
              <w:br w:type="textWrapping"/>
              <w:t xml:space="preserve">}</w:t>
              <w:br w:type="textWrapping"/>
            </w:r>
            <w:r w:rsidDel="00000000" w:rsidR="00000000" w:rsidRPr="00000000">
              <w:rPr>
                <w:rFonts w:ascii="Consolas" w:cs="Consolas" w:eastAsia="Consolas" w:hAnsi="Consolas"/>
                <w:i w:val="1"/>
                <w:color w:val="999988"/>
                <w:shd w:fill="f8f8f8" w:val="clear"/>
                <w:rtl w:val="0"/>
              </w:rPr>
              <w:t xml:space="preserve">// Código que se ejecuta</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op1=</w:t>
            </w:r>
            <w:r w:rsidDel="00000000" w:rsidR="00000000" w:rsidRPr="00000000">
              <w:rPr>
                <w:rFonts w:ascii="Consolas" w:cs="Consolas" w:eastAsia="Consolas" w:hAnsi="Consolas"/>
                <w:color w:val="008080"/>
                <w:shd w:fill="f8f8f8" w:val="clear"/>
                <w:rtl w:val="0"/>
              </w:rPr>
              <w:t xml:space="preserve">5</w:t>
            </w:r>
            <w:r w:rsidDel="00000000" w:rsidR="00000000" w:rsidRPr="00000000">
              <w:rPr>
                <w:rFonts w:ascii="Consolas" w:cs="Consolas" w:eastAsia="Consolas" w:hAnsi="Consolas"/>
                <w:color w:val="333333"/>
                <w:shd w:fill="f8f8f8" w:val="clear"/>
                <w:rtl w:val="0"/>
              </w:rPr>
              <w:t xml:space="preserve">, op2=</w:t>
            </w:r>
            <w:r w:rsidDel="00000000" w:rsidR="00000000" w:rsidRPr="00000000">
              <w:rPr>
                <w:rFonts w:ascii="Consolas" w:cs="Consolas" w:eastAsia="Consolas" w:hAnsi="Consolas"/>
                <w:color w:val="008080"/>
                <w:shd w:fill="f8f8f8" w:val="clear"/>
                <w:rtl w:val="0"/>
              </w:rPr>
              <w:t xml:space="preserve">25</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resultado;</w:t>
              <w:br w:type="textWrapping"/>
            </w:r>
            <w:r w:rsidDel="00000000" w:rsidR="00000000" w:rsidRPr="00000000">
              <w:rPr>
                <w:rFonts w:ascii="Consolas" w:cs="Consolas" w:eastAsia="Consolas" w:hAnsi="Consolas"/>
                <w:i w:val="1"/>
                <w:color w:val="999988"/>
                <w:shd w:fill="f8f8f8" w:val="clear"/>
                <w:rtl w:val="0"/>
              </w:rPr>
              <w:t xml:space="preserve">// Llamada a función</w:t>
            </w:r>
            <w:r w:rsidDel="00000000" w:rsidR="00000000" w:rsidRPr="00000000">
              <w:rPr>
                <w:rFonts w:ascii="Consolas" w:cs="Consolas" w:eastAsia="Consolas" w:hAnsi="Consolas"/>
                <w:color w:val="333333"/>
                <w:shd w:fill="f8f8f8" w:val="clear"/>
                <w:rtl w:val="0"/>
              </w:rPr>
              <w:br w:type="textWrapping"/>
              <w:t xml:space="preserve">resultado=suma(op1,op2); </w:t>
              <w:br w:type="textWrapping"/>
            </w:r>
            <w:r w:rsidDel="00000000" w:rsidR="00000000" w:rsidRPr="00000000">
              <w:rPr>
                <w:rFonts w:ascii="Consolas" w:cs="Consolas" w:eastAsia="Consolas" w:hAnsi="Consolas"/>
                <w:i w:val="1"/>
                <w:color w:val="999988"/>
                <w:shd w:fill="f8f8f8" w:val="clear"/>
                <w:rtl w:val="0"/>
              </w:rPr>
              <w:t xml:space="preserve">// llamada a la función</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 (op1+</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+op2+</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+resultado);</w:t>
              <w:br w:type="textWrapping"/>
            </w:r>
            <w:r w:rsidDel="00000000" w:rsidR="00000000" w:rsidRPr="00000000">
              <w:rPr>
                <w:rFonts w:ascii="Consolas" w:cs="Consolas" w:eastAsia="Consolas" w:hAnsi="Consolas"/>
                <w:i w:val="1"/>
                <w:color w:val="999988"/>
                <w:shd w:fill="f8f8f8" w:val="clear"/>
                <w:rtl w:val="0"/>
              </w:rPr>
              <w:t xml:space="preserve">// Llamada a función</w:t>
            </w:r>
            <w:r w:rsidDel="00000000" w:rsidR="00000000" w:rsidRPr="00000000">
              <w:rPr>
                <w:rFonts w:ascii="Consolas" w:cs="Consolas" w:eastAsia="Consolas" w:hAnsi="Consolas"/>
                <w:color w:val="333333"/>
                <w:shd w:fill="f8f8f8" w:val="clear"/>
                <w:rtl w:val="0"/>
              </w:rPr>
              <w:br w:type="textWrapping"/>
              <w:t xml:space="preserve">profe();</w:t>
            </w:r>
            <w:r w:rsidDel="00000000" w:rsidR="00000000" w:rsidRPr="00000000">
              <w:rPr>
                <w:rtl w:val="0"/>
              </w:rPr>
            </w:r>
          </w:p>
        </w:tc>
      </w:tr>
    </w:tbl>
    <w:p w:rsidR="00000000" w:rsidDel="00000000" w:rsidP="00000000" w:rsidRDefault="00000000" w:rsidRPr="00000000" w14:paraId="0000019A">
      <w:pPr>
        <w:rPr>
          <w:highlight w:val="white"/>
        </w:rPr>
      </w:pPr>
      <w:r w:rsidDel="00000000" w:rsidR="00000000" w:rsidRPr="00000000">
        <w:rPr>
          <w:rtl w:val="0"/>
        </w:rPr>
      </w:r>
    </w:p>
    <w:p w:rsidR="00000000" w:rsidDel="00000000" w:rsidP="00000000" w:rsidRDefault="00000000" w:rsidRPr="00000000" w14:paraId="0000019B">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highlight w:val="white"/>
        </w:rPr>
      </w:pPr>
      <w:r w:rsidDel="00000000" w:rsidR="00000000" w:rsidRPr="00000000">
        <w:rPr>
          <w:rFonts w:ascii="Pacifico" w:cs="Pacifico" w:eastAsia="Pacifico" w:hAnsi="Pacifico"/>
          <w:b w:val="1"/>
          <w:sz w:val="20"/>
          <w:szCs w:val="20"/>
          <w:rtl w:val="0"/>
        </w:rPr>
        <w:t xml:space="preserve">❕ </w:t>
      </w:r>
      <w:r w:rsidDel="00000000" w:rsidR="00000000" w:rsidRPr="00000000">
        <w:rPr>
          <w:b w:val="1"/>
          <w:rtl w:val="0"/>
        </w:rPr>
        <w:t xml:space="preserve">Atención:</w:t>
      </w:r>
      <w:r w:rsidDel="00000000" w:rsidR="00000000" w:rsidRPr="00000000">
        <w:rPr>
          <w:rFonts w:ascii="Arimo" w:cs="Arimo" w:eastAsia="Arimo" w:hAnsi="Arimo"/>
          <w:sz w:val="20"/>
          <w:szCs w:val="20"/>
          <w:rtl w:val="0"/>
        </w:rPr>
        <w:t xml:space="preserve"> </w:t>
      </w:r>
      <w:r w:rsidDel="00000000" w:rsidR="00000000" w:rsidRPr="00000000">
        <w:rPr>
          <w:rtl w:val="0"/>
        </w:rPr>
        <w:t xml:space="preserve">recordad que dentro de las funciones </w:t>
      </w:r>
      <w:r w:rsidDel="00000000" w:rsidR="00000000" w:rsidRPr="00000000">
        <w:rPr>
          <w:b w:val="1"/>
          <w:u w:val="single"/>
          <w:rtl w:val="0"/>
        </w:rPr>
        <w:t xml:space="preserve">rara vez se utilizan funciones de entrada/salida</w:t>
      </w:r>
      <w:r w:rsidDel="00000000" w:rsidR="00000000" w:rsidRPr="00000000">
        <w:rPr>
          <w:rtl w:val="0"/>
        </w:rPr>
        <w:t xml:space="preserve">. El 99.9% de las veces simplemente procesan la entrada por parámetros y devuelven un valor.</w:t>
      </w: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Desde Javascript ES6, las funciones soportan los llamados parámetros REST.  </w:t>
      </w:r>
    </w:p>
    <w:p w:rsidR="00000000" w:rsidDel="00000000" w:rsidP="00000000" w:rsidRDefault="00000000" w:rsidRPr="00000000" w14:paraId="0000019E">
      <w:pPr>
        <w:rPr/>
      </w:pPr>
      <w:r w:rsidDel="00000000" w:rsidR="00000000" w:rsidRPr="00000000">
        <w:rPr>
          <w:rtl w:val="0"/>
        </w:rPr>
        <w:t xml:space="preserve">Los parámetros REST son un conjunto de parámetros que se almacenan como array en un “parámetro final” nomenclado con </w:t>
      </w:r>
      <w:r w:rsidDel="00000000" w:rsidR="00000000" w:rsidRPr="00000000">
        <w:rPr>
          <w:b w:val="1"/>
          <w:rtl w:val="0"/>
        </w:rPr>
        <w:t xml:space="preserve">...nombreParametro</w:t>
      </w:r>
      <w:r w:rsidDel="00000000" w:rsidR="00000000" w:rsidRPr="00000000">
        <w:rPr>
          <w:rtl w:val="0"/>
        </w:rPr>
        <w:t xml:space="preserve">. Esto nos permite manejar la función  sin tener que controlar el número de parámetros con los que esta es llamada. </w:t>
      </w:r>
    </w:p>
    <w:p w:rsidR="00000000" w:rsidDel="00000000" w:rsidP="00000000" w:rsidRDefault="00000000" w:rsidRPr="00000000" w14:paraId="0000019F">
      <w:pPr>
        <w:rPr>
          <w:b w:val="1"/>
          <w:u w:val="single"/>
        </w:rPr>
      </w:pPr>
      <w:r w:rsidDel="00000000" w:rsidR="00000000" w:rsidRPr="00000000">
        <w:rPr>
          <w:b w:val="1"/>
          <w:u w:val="single"/>
          <w:rtl w:val="0"/>
        </w:rPr>
        <w:t xml:space="preserve">Importante: sólo el último parámetro puede ser REST. </w:t>
      </w:r>
    </w:p>
    <w:p w:rsidR="00000000" w:rsidDel="00000000" w:rsidP="00000000" w:rsidRDefault="00000000" w:rsidRPr="00000000" w14:paraId="000001A0">
      <w:pPr>
        <w:rPr>
          <w:b w:val="1"/>
          <w:u w:val="single"/>
        </w:rPr>
      </w:pPr>
      <w:r w:rsidDel="00000000" w:rsidR="00000000" w:rsidRPr="00000000">
        <w:rPr>
          <w:rtl w:val="0"/>
        </w:rPr>
      </w:r>
    </w:p>
    <w:p w:rsidR="00000000" w:rsidDel="00000000" w:rsidP="00000000" w:rsidRDefault="00000000" w:rsidRPr="00000000" w14:paraId="000001A1">
      <w:pPr>
        <w:rPr>
          <w:b w:val="1"/>
          <w:u w:val="single"/>
        </w:rPr>
      </w:pPr>
      <w:r w:rsidDel="00000000" w:rsidR="00000000" w:rsidRPr="00000000">
        <w:rPr>
          <w:rtl w:val="0"/>
        </w:rPr>
      </w:r>
    </w:p>
    <w:p w:rsidR="00000000" w:rsidDel="00000000" w:rsidP="00000000" w:rsidRDefault="00000000" w:rsidRPr="00000000" w14:paraId="000001A2">
      <w:pPr>
        <w:rPr/>
      </w:pPr>
      <w:r w:rsidDel="00000000" w:rsidR="00000000" w:rsidRPr="00000000">
        <w:rPr>
          <w:b w:val="1"/>
          <w:rtl w:val="0"/>
        </w:rPr>
        <w:t xml:space="preserve">Ejemplo:</w:t>
      </w:r>
      <w:r w:rsidDel="00000000" w:rsidR="00000000" w:rsidRPr="00000000">
        <w:rPr>
          <w:rtl w:val="0"/>
        </w:rPr>
      </w:r>
    </w:p>
    <w:tbl>
      <w:tblPr>
        <w:tblStyle w:val="Table51"/>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pruebaParREST</w:t>
            </w:r>
            <w:r w:rsidDel="00000000" w:rsidR="00000000" w:rsidRPr="00000000">
              <w:rPr>
                <w:rFonts w:ascii="Consolas" w:cs="Consolas" w:eastAsia="Consolas" w:hAnsi="Consolas"/>
                <w:color w:val="333333"/>
                <w:shd w:fill="f8f8f8" w:val="clear"/>
                <w:rtl w:val="0"/>
              </w:rPr>
              <w:t xml:space="preserve">(a, b, ...masParametros) {</w:t>
              <w:br w:type="textWrapping"/>
              <w:t xml:space="preserve">  </w:t>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w:t>
            </w:r>
            <w:r w:rsidDel="00000000" w:rsidR="00000000" w:rsidRPr="00000000">
              <w:rPr>
                <w:rFonts w:ascii="Consolas" w:cs="Consolas" w:eastAsia="Consolas" w:hAnsi="Consolas"/>
                <w:color w:val="dd1144"/>
                <w:shd w:fill="f8f8f8" w:val="clear"/>
                <w:rtl w:val="0"/>
              </w:rPr>
              <w:t xml:space="preserve">"a: "</w:t>
            </w:r>
            <w:r w:rsidDel="00000000" w:rsidR="00000000" w:rsidRPr="00000000">
              <w:rPr>
                <w:rFonts w:ascii="Consolas" w:cs="Consolas" w:eastAsia="Consolas" w:hAnsi="Consolas"/>
                <w:color w:val="333333"/>
                <w:shd w:fill="f8f8f8" w:val="clear"/>
                <w:rtl w:val="0"/>
              </w:rPr>
              <w:t xml:space="preserve">+a+</w:t>
            </w:r>
            <w:r w:rsidDel="00000000" w:rsidR="00000000" w:rsidRPr="00000000">
              <w:rPr>
                <w:rFonts w:ascii="Consolas" w:cs="Consolas" w:eastAsia="Consolas" w:hAnsi="Consolas"/>
                <w:color w:val="dd1144"/>
                <w:shd w:fill="f8f8f8" w:val="clear"/>
                <w:rtl w:val="0"/>
              </w:rPr>
              <w:t xml:space="preserve">" b: "</w:t>
            </w:r>
            <w:r w:rsidDel="00000000" w:rsidR="00000000" w:rsidRPr="00000000">
              <w:rPr>
                <w:rFonts w:ascii="Consolas" w:cs="Consolas" w:eastAsia="Consolas" w:hAnsi="Consolas"/>
                <w:color w:val="333333"/>
                <w:shd w:fill="f8f8f8" w:val="clear"/>
                <w:rtl w:val="0"/>
              </w:rPr>
              <w:t xml:space="preserve">+ b + </w:t>
            </w:r>
            <w:r w:rsidDel="00000000" w:rsidR="00000000" w:rsidRPr="00000000">
              <w:rPr>
                <w:rFonts w:ascii="Consolas" w:cs="Consolas" w:eastAsia="Consolas" w:hAnsi="Consolas"/>
                <w:color w:val="dd1144"/>
                <w:shd w:fill="f8f8f8" w:val="clear"/>
                <w:rtl w:val="0"/>
              </w:rPr>
              <w:t xml:space="preserve">" otros: "</w:t>
            </w:r>
            <w:r w:rsidDel="00000000" w:rsidR="00000000" w:rsidRPr="00000000">
              <w:rPr>
                <w:rFonts w:ascii="Consolas" w:cs="Consolas" w:eastAsia="Consolas" w:hAnsi="Consolas"/>
                <w:color w:val="333333"/>
                <w:shd w:fill="f8f8f8" w:val="clear"/>
                <w:rtl w:val="0"/>
              </w:rPr>
              <w:t xml:space="preserve"> + masParametros);</w:t>
              <w:br w:type="textWrapping"/>
              <w:t xml:space="preserve">}</w:t>
              <w:br w:type="textWrapping"/>
              <w:t xml:space="preserve">pruebaParREST(</w:t>
            </w:r>
            <w:r w:rsidDel="00000000" w:rsidR="00000000" w:rsidRPr="00000000">
              <w:rPr>
                <w:rFonts w:ascii="Consolas" w:cs="Consolas" w:eastAsia="Consolas" w:hAnsi="Consolas"/>
                <w:color w:val="dd1144"/>
                <w:shd w:fill="f8f8f8" w:val="clear"/>
                <w:rtl w:val="0"/>
              </w:rPr>
              <w:t xml:space="preserve">"param1"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"param1"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"param3"</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"param4"</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"param5"</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A4">
      <w:pPr>
        <w:rPr/>
      </w:pPr>
      <w:r w:rsidDel="00000000" w:rsidR="00000000" w:rsidRPr="00000000">
        <w:rPr>
          <w:rtl w:val="0"/>
        </w:rPr>
        <w:t xml:space="preserve">Para saber más de los parámetros REST</w:t>
      </w:r>
    </w:p>
    <w:p w:rsidR="00000000" w:rsidDel="00000000" w:rsidP="00000000" w:rsidRDefault="00000000" w:rsidRPr="00000000" w14:paraId="000001A5">
      <w:pPr>
        <w:rPr/>
      </w:pPr>
      <w:hyperlink r:id="rId16">
        <w:r w:rsidDel="00000000" w:rsidR="00000000" w:rsidRPr="00000000">
          <w:rPr>
            <w:color w:val="1155cc"/>
            <w:u w:val="single"/>
            <w:rtl w:val="0"/>
          </w:rPr>
          <w:t xml:space="preserve">https://developer.mozilla.org/es/docs/Web/JavaScript/Referencia/Funciones/parametros_rest</w:t>
        </w:r>
      </w:hyperlink>
      <w:r w:rsidDel="00000000" w:rsidR="00000000" w:rsidRPr="00000000">
        <w:rPr>
          <w:rtl w:val="0"/>
        </w:rPr>
      </w:r>
    </w:p>
    <w:p w:rsidR="00000000" w:rsidDel="00000000" w:rsidP="00000000" w:rsidRDefault="00000000" w:rsidRPr="00000000" w14:paraId="000001A6">
      <w:pPr>
        <w:pStyle w:val="Heading1"/>
        <w:numPr>
          <w:ilvl w:val="0"/>
          <w:numId w:val="6"/>
        </w:numPr>
        <w:ind w:left="432"/>
      </w:pPr>
      <w:bookmarkStart w:colFirst="0" w:colLast="0" w:name="_7bndl2df822y" w:id="34"/>
      <w:bookmarkEnd w:id="34"/>
      <w:r w:rsidDel="00000000" w:rsidR="00000000" w:rsidRPr="00000000">
        <w:rPr>
          <w:rtl w:val="0"/>
        </w:rPr>
        <w:t xml:space="preserve">Funciones flecha (arrow functions)</w:t>
      </w:r>
    </w:p>
    <w:p w:rsidR="00000000" w:rsidDel="00000000" w:rsidP="00000000" w:rsidRDefault="00000000" w:rsidRPr="00000000" w14:paraId="000001A7">
      <w:pPr>
        <w:rPr>
          <w:highlight w:val="white"/>
        </w:rPr>
      </w:pPr>
      <w:r w:rsidDel="00000000" w:rsidR="00000000" w:rsidRPr="00000000">
        <w:rPr>
          <w:highlight w:val="white"/>
          <w:rtl w:val="0"/>
        </w:rPr>
        <w:t xml:space="preserve">Una función flecha (arrow function) es una alternativa compacta al uso de funciones tradicionales.</w:t>
      </w:r>
    </w:p>
    <w:p w:rsidR="00000000" w:rsidDel="00000000" w:rsidP="00000000" w:rsidRDefault="00000000" w:rsidRPr="00000000" w14:paraId="000001A8">
      <w:pPr>
        <w:numPr>
          <w:ilvl w:val="0"/>
          <w:numId w:val="11"/>
        </w:numPr>
        <w:spacing w:after="0" w:afterAutospacing="0"/>
        <w:ind w:left="720" w:hanging="360"/>
        <w:rPr>
          <w:highlight w:val="white"/>
          <w:u w:val="none"/>
        </w:rPr>
      </w:pPr>
      <w:r w:rsidDel="00000000" w:rsidR="00000000" w:rsidRPr="00000000">
        <w:rPr>
          <w:highlight w:val="white"/>
          <w:rtl w:val="0"/>
        </w:rPr>
        <w:t xml:space="preserve">Este tipo de funciones tienen sus limitaciones y deben ser utilizadas solo en algunos contextos donde sean útiles. </w:t>
      </w:r>
    </w:p>
    <w:p w:rsidR="00000000" w:rsidDel="00000000" w:rsidP="00000000" w:rsidRDefault="00000000" w:rsidRPr="00000000" w14:paraId="000001A9">
      <w:pPr>
        <w:numPr>
          <w:ilvl w:val="0"/>
          <w:numId w:val="11"/>
        </w:numPr>
        <w:spacing w:before="0" w:beforeAutospacing="0"/>
        <w:ind w:left="720" w:hanging="360"/>
        <w:rPr>
          <w:highlight w:val="white"/>
          <w:u w:val="none"/>
        </w:rPr>
      </w:pPr>
      <w:r w:rsidDel="00000000" w:rsidR="00000000" w:rsidRPr="00000000">
        <w:rPr>
          <w:highlight w:val="white"/>
          <w:rtl w:val="0"/>
        </w:rPr>
        <w:t xml:space="preserve">No son adecuadas para ser utilizadas como métodos.</w:t>
      </w:r>
    </w:p>
    <w:p w:rsidR="00000000" w:rsidDel="00000000" w:rsidP="00000000" w:rsidRDefault="00000000" w:rsidRPr="00000000" w14:paraId="000001AA">
      <w:pPr>
        <w:rPr>
          <w:highlight w:val="white"/>
        </w:rPr>
      </w:pPr>
      <w:r w:rsidDel="00000000" w:rsidR="00000000" w:rsidRPr="00000000">
        <w:rPr>
          <w:rtl w:val="0"/>
        </w:rPr>
      </w:r>
    </w:p>
    <w:p w:rsidR="00000000" w:rsidDel="00000000" w:rsidP="00000000" w:rsidRDefault="00000000" w:rsidRPr="00000000" w14:paraId="000001AB">
      <w:pPr>
        <w:rPr>
          <w:highlight w:val="white"/>
        </w:rPr>
      </w:pPr>
      <w:r w:rsidDel="00000000" w:rsidR="00000000" w:rsidRPr="00000000">
        <w:rPr>
          <w:highlight w:val="white"/>
          <w:rtl w:val="0"/>
        </w:rPr>
        <w:t xml:space="preserve">Soporta varias formas de sintaxis, a continuación indicamos las más típicas:</w:t>
      </w:r>
    </w:p>
    <w:p w:rsidR="00000000" w:rsidDel="00000000" w:rsidP="00000000" w:rsidRDefault="00000000" w:rsidRPr="00000000" w14:paraId="000001AC">
      <w:pPr>
        <w:numPr>
          <w:ilvl w:val="0"/>
          <w:numId w:val="1"/>
        </w:numPr>
        <w:spacing w:after="0" w:afterAutospacing="0"/>
        <w:ind w:left="720" w:hanging="360"/>
        <w:rPr>
          <w:highlight w:val="white"/>
          <w:u w:val="none"/>
        </w:rPr>
      </w:pPr>
      <w:r w:rsidDel="00000000" w:rsidR="00000000" w:rsidRPr="00000000">
        <w:rPr>
          <w:highlight w:val="white"/>
          <w:rtl w:val="0"/>
        </w:rPr>
        <w:t xml:space="preserve">(parametro1, parametro2, ...) =&gt; {sentencias}</w:t>
      </w:r>
    </w:p>
    <w:p w:rsidR="00000000" w:rsidDel="00000000" w:rsidP="00000000" w:rsidRDefault="00000000" w:rsidRPr="00000000" w14:paraId="000001AD">
      <w:pPr>
        <w:numPr>
          <w:ilvl w:val="0"/>
          <w:numId w:val="1"/>
        </w:numPr>
        <w:spacing w:after="0" w:afterAutospacing="0" w:before="0" w:beforeAutospacing="0"/>
        <w:ind w:left="720" w:hanging="360"/>
        <w:rPr>
          <w:highlight w:val="white"/>
          <w:u w:val="none"/>
        </w:rPr>
      </w:pPr>
      <w:r w:rsidDel="00000000" w:rsidR="00000000" w:rsidRPr="00000000">
        <w:rPr>
          <w:highlight w:val="white"/>
          <w:rtl w:val="0"/>
        </w:rPr>
        <w:t xml:space="preserve">() =&gt; {sentencias}</w:t>
      </w:r>
    </w:p>
    <w:p w:rsidR="00000000" w:rsidDel="00000000" w:rsidP="00000000" w:rsidRDefault="00000000" w:rsidRPr="00000000" w14:paraId="000001AE">
      <w:pPr>
        <w:numPr>
          <w:ilvl w:val="0"/>
          <w:numId w:val="1"/>
        </w:numPr>
        <w:spacing w:before="0" w:beforeAutospacing="0"/>
        <w:ind w:left="720" w:hanging="360"/>
        <w:rPr>
          <w:highlight w:val="white"/>
          <w:u w:val="none"/>
        </w:rPr>
      </w:pPr>
      <w:r w:rsidDel="00000000" w:rsidR="00000000" w:rsidRPr="00000000">
        <w:rPr>
          <w:highlight w:val="white"/>
          <w:rtl w:val="0"/>
        </w:rPr>
        <w:t xml:space="preserve">parámetro =&gt; sentencia</w:t>
      </w:r>
    </w:p>
    <w:p w:rsidR="00000000" w:rsidDel="00000000" w:rsidP="00000000" w:rsidRDefault="00000000" w:rsidRPr="00000000" w14:paraId="000001AF">
      <w:pPr>
        <w:ind w:left="0" w:firstLine="0"/>
        <w:rPr>
          <w:highlight w:val="white"/>
        </w:rPr>
      </w:pPr>
      <w:r w:rsidDel="00000000" w:rsidR="00000000" w:rsidRPr="00000000">
        <w:rPr>
          <w:highlight w:val="white"/>
          <w:rtl w:val="0"/>
        </w:rPr>
        <w:t xml:space="preserve">A veces, son utilizados con la</w:t>
      </w:r>
      <w:r w:rsidDel="00000000" w:rsidR="00000000" w:rsidRPr="00000000">
        <w:rPr>
          <w:b w:val="1"/>
          <w:highlight w:val="white"/>
          <w:rtl w:val="0"/>
        </w:rPr>
        <w:t xml:space="preserve"> función “map” de los arrays</w:t>
      </w:r>
      <w:r w:rsidDel="00000000" w:rsidR="00000000" w:rsidRPr="00000000">
        <w:rPr>
          <w:highlight w:val="white"/>
          <w:rtl w:val="0"/>
        </w:rPr>
        <w:t xml:space="preserve">. Esta función crea un nuevo array formado por la aplicación de una función a cada uno de sus elementos:</w:t>
      </w:r>
    </w:p>
    <w:p w:rsidR="00000000" w:rsidDel="00000000" w:rsidP="00000000" w:rsidRDefault="00000000" w:rsidRPr="00000000" w14:paraId="000001B0">
      <w:pPr>
        <w:ind w:left="0" w:firstLine="0"/>
        <w:rPr>
          <w:highlight w:val="white"/>
        </w:rPr>
      </w:pPr>
      <w:hyperlink r:id="rId17">
        <w:r w:rsidDel="00000000" w:rsidR="00000000" w:rsidRPr="00000000">
          <w:rPr>
            <w:color w:val="1155cc"/>
            <w:highlight w:val="white"/>
            <w:u w:val="single"/>
            <w:rtl w:val="0"/>
          </w:rPr>
          <w:t xml:space="preserve">https://developer.mozilla.org/es/docs/Web/JavaScript/Referencia/Objetos_globales/Array/map</w:t>
        </w:r>
      </w:hyperlink>
      <w:r w:rsidDel="00000000" w:rsidR="00000000" w:rsidRPr="00000000">
        <w:rPr>
          <w:rtl w:val="0"/>
        </w:rPr>
      </w:r>
    </w:p>
    <w:p w:rsidR="00000000" w:rsidDel="00000000" w:rsidP="00000000" w:rsidRDefault="00000000" w:rsidRPr="00000000" w14:paraId="000001B1">
      <w:pPr>
        <w:ind w:left="0" w:firstLine="0"/>
        <w:rPr>
          <w:highlight w:val="white"/>
        </w:rPr>
      </w:pPr>
      <w:r w:rsidDel="00000000" w:rsidR="00000000" w:rsidRPr="00000000">
        <w:rPr>
          <w:highlight w:val="white"/>
          <w:rtl w:val="0"/>
        </w:rPr>
        <w:t xml:space="preserve">También es muy útil con la </w:t>
      </w:r>
      <w:r w:rsidDel="00000000" w:rsidR="00000000" w:rsidRPr="00000000">
        <w:rPr>
          <w:b w:val="1"/>
          <w:highlight w:val="white"/>
          <w:rtl w:val="0"/>
        </w:rPr>
        <w:t xml:space="preserve">función “reduce” de los arrays</w:t>
      </w:r>
      <w:r w:rsidDel="00000000" w:rsidR="00000000" w:rsidRPr="00000000">
        <w:rPr>
          <w:highlight w:val="white"/>
          <w:rtl w:val="0"/>
        </w:rPr>
        <w:t xml:space="preserve">. Esta función ejecuta una “función reductora” sobre cada elemento del array, devolviendo un único valor.</w:t>
      </w:r>
    </w:p>
    <w:p w:rsidR="00000000" w:rsidDel="00000000" w:rsidP="00000000" w:rsidRDefault="00000000" w:rsidRPr="00000000" w14:paraId="000001B2">
      <w:pPr>
        <w:ind w:left="0" w:firstLine="0"/>
        <w:rPr>
          <w:highlight w:val="white"/>
        </w:rPr>
      </w:pPr>
      <w:hyperlink r:id="rId18">
        <w:r w:rsidDel="00000000" w:rsidR="00000000" w:rsidRPr="00000000">
          <w:rPr>
            <w:color w:val="1155cc"/>
            <w:highlight w:val="white"/>
            <w:u w:val="single"/>
            <w:rtl w:val="0"/>
          </w:rPr>
          <w:t xml:space="preserve">https://developer.mozilla.org/es/docs/Web/JavaScript/Referencia/Objetos_globales/Array/reduce</w:t>
        </w:r>
      </w:hyperlink>
      <w:r w:rsidDel="00000000" w:rsidR="00000000" w:rsidRPr="00000000">
        <w:rPr>
          <w:rtl w:val="0"/>
        </w:rPr>
      </w:r>
    </w:p>
    <w:p w:rsidR="00000000" w:rsidDel="00000000" w:rsidP="00000000" w:rsidRDefault="00000000" w:rsidRPr="00000000" w14:paraId="000001B3">
      <w:pPr>
        <w:ind w:left="0" w:firstLine="0"/>
        <w:rPr>
          <w:highlight w:val="white"/>
        </w:rPr>
      </w:pPr>
      <w:r w:rsidDel="00000000" w:rsidR="00000000" w:rsidRPr="00000000">
        <w:rPr>
          <w:rtl w:val="0"/>
        </w:rPr>
      </w:r>
    </w:p>
    <w:p w:rsidR="00000000" w:rsidDel="00000000" w:rsidP="00000000" w:rsidRDefault="00000000" w:rsidRPr="00000000" w14:paraId="000001B4">
      <w:pPr>
        <w:rPr>
          <w:b w:val="1"/>
          <w:highlight w:val="white"/>
        </w:rPr>
      </w:pPr>
      <w:r w:rsidDel="00000000" w:rsidR="00000000" w:rsidRPr="00000000">
        <w:rPr>
          <w:b w:val="1"/>
          <w:highlight w:val="white"/>
          <w:rtl w:val="0"/>
        </w:rPr>
        <w:t xml:space="preserve">Ejemplo:</w:t>
      </w:r>
    </w:p>
    <w:p w:rsidR="00000000" w:rsidDel="00000000" w:rsidP="00000000" w:rsidRDefault="00000000" w:rsidRPr="00000000" w14:paraId="000001B5">
      <w:pPr>
        <w:rPr>
          <w:b w:val="1"/>
          <w:highlight w:val="white"/>
        </w:rPr>
      </w:pPr>
      <w:r w:rsidDel="00000000" w:rsidR="00000000" w:rsidRPr="00000000">
        <w:rPr>
          <w:rtl w:val="0"/>
        </w:rPr>
      </w:r>
    </w:p>
    <w:tbl>
      <w:tblPr>
        <w:tblStyle w:val="Table52"/>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i w:val="1"/>
                <w:color w:val="999988"/>
                <w:shd w:fill="f8f8f8" w:val="clear"/>
              </w:rPr>
            </w:pPr>
            <w:r w:rsidDel="00000000" w:rsidR="00000000" w:rsidRPr="00000000">
              <w:rPr>
                <w:rFonts w:ascii="Consolas" w:cs="Consolas" w:eastAsia="Consolas" w:hAnsi="Consolas"/>
                <w:b w:val="1"/>
                <w:i w:val="1"/>
                <w:color w:val="333333"/>
                <w:shd w:fill="f8f8f8" w:val="clear"/>
                <w:rtl w:val="0"/>
              </w:rPr>
              <w:t xml:space="preserve">let</w:t>
            </w:r>
            <w:r w:rsidDel="00000000" w:rsidR="00000000" w:rsidRPr="00000000">
              <w:rPr>
                <w:rFonts w:ascii="Consolas" w:cs="Consolas" w:eastAsia="Consolas" w:hAnsi="Consolas"/>
                <w:i w:val="1"/>
                <w:color w:val="333333"/>
                <w:shd w:fill="f8f8f8" w:val="clear"/>
                <w:rtl w:val="0"/>
              </w:rPr>
              <w:t xml:space="preserve"> nombres = [</w:t>
            </w:r>
            <w:r w:rsidDel="00000000" w:rsidR="00000000" w:rsidRPr="00000000">
              <w:rPr>
                <w:rFonts w:ascii="Consolas" w:cs="Consolas" w:eastAsia="Consolas" w:hAnsi="Consolas"/>
                <w:i w:val="1"/>
                <w:color w:val="dd1144"/>
                <w:shd w:fill="f8f8f8" w:val="clear"/>
                <w:rtl w:val="0"/>
              </w:rPr>
              <w:t xml:space="preserve">'Pedro'</w:t>
            </w:r>
            <w:r w:rsidDel="00000000" w:rsidR="00000000" w:rsidRPr="00000000">
              <w:rPr>
                <w:rFonts w:ascii="Consolas" w:cs="Consolas" w:eastAsia="Consolas" w:hAnsi="Consolas"/>
                <w:i w:val="1"/>
                <w:color w:val="333333"/>
                <w:shd w:fill="f8f8f8" w:val="clear"/>
                <w:rtl w:val="0"/>
              </w:rPr>
              <w:t xml:space="preserve">,  </w:t>
            </w:r>
            <w:r w:rsidDel="00000000" w:rsidR="00000000" w:rsidRPr="00000000">
              <w:rPr>
                <w:rFonts w:ascii="Consolas" w:cs="Consolas" w:eastAsia="Consolas" w:hAnsi="Consolas"/>
                <w:i w:val="1"/>
                <w:color w:val="dd1144"/>
                <w:shd w:fill="f8f8f8" w:val="clear"/>
                <w:rtl w:val="0"/>
              </w:rPr>
              <w:t xml:space="preserve">'Juan'</w:t>
            </w:r>
            <w:r w:rsidDel="00000000" w:rsidR="00000000" w:rsidRPr="00000000">
              <w:rPr>
                <w:rFonts w:ascii="Consolas" w:cs="Consolas" w:eastAsia="Consolas" w:hAnsi="Consolas"/>
                <w:i w:val="1"/>
                <w:color w:val="333333"/>
                <w:shd w:fill="f8f8f8" w:val="clear"/>
                <w:rtl w:val="0"/>
              </w:rPr>
              <w:t xml:space="preserve">,  </w:t>
            </w:r>
            <w:r w:rsidDel="00000000" w:rsidR="00000000" w:rsidRPr="00000000">
              <w:rPr>
                <w:rFonts w:ascii="Consolas" w:cs="Consolas" w:eastAsia="Consolas" w:hAnsi="Consolas"/>
                <w:i w:val="1"/>
                <w:color w:val="dd1144"/>
                <w:shd w:fill="f8f8f8" w:val="clear"/>
                <w:rtl w:val="0"/>
              </w:rPr>
              <w:t xml:space="preserve">'Elena'</w:t>
            </w:r>
            <w:r w:rsidDel="00000000" w:rsidR="00000000" w:rsidRPr="00000000">
              <w:rPr>
                <w:rFonts w:ascii="Consolas" w:cs="Consolas" w:eastAsia="Consolas" w:hAnsi="Consolas"/>
                <w:i w:val="1"/>
                <w:color w:val="333333"/>
                <w:shd w:fill="f8f8f8" w:val="clear"/>
                <w:rtl w:val="0"/>
              </w:rPr>
              <w:t xml:space="preserve">];</w:t>
              <w:br w:type="textWrapping"/>
            </w:r>
            <w:r w:rsidDel="00000000" w:rsidR="00000000" w:rsidRPr="00000000">
              <w:rPr>
                <w:rFonts w:ascii="Consolas" w:cs="Consolas" w:eastAsia="Consolas" w:hAnsi="Consolas"/>
                <w:i w:val="1"/>
                <w:color w:val="0086b3"/>
                <w:shd w:fill="f8f8f8" w:val="clear"/>
                <w:rtl w:val="0"/>
              </w:rPr>
              <w:t xml:space="preserve">console</w:t>
            </w:r>
            <w:r w:rsidDel="00000000" w:rsidR="00000000" w:rsidRPr="00000000">
              <w:rPr>
                <w:rFonts w:ascii="Consolas" w:cs="Consolas" w:eastAsia="Consolas" w:hAnsi="Consolas"/>
                <w:i w:val="1"/>
                <w:color w:val="333333"/>
                <w:shd w:fill="f8f8f8" w:val="clear"/>
                <w:rtl w:val="0"/>
              </w:rPr>
              <w:t xml:space="preserve">.log(nombres.map(nom =&gt; nom.length));</w:t>
              <w:br w:type="textWrapping"/>
            </w:r>
            <w:r w:rsidDel="00000000" w:rsidR="00000000" w:rsidRPr="00000000">
              <w:rPr>
                <w:rFonts w:ascii="Consolas" w:cs="Consolas" w:eastAsia="Consolas" w:hAnsi="Consolas"/>
                <w:i w:val="1"/>
                <w:color w:val="999988"/>
                <w:shd w:fill="f8f8f8" w:val="clear"/>
                <w:rtl w:val="0"/>
              </w:rPr>
              <w:t xml:space="preserve">// Muestra el array con los valores [5, 4, 5]</w:t>
            </w:r>
            <w:r w:rsidDel="00000000" w:rsidR="00000000" w:rsidRPr="00000000">
              <w:rPr>
                <w:rFonts w:ascii="Consolas" w:cs="Consolas" w:eastAsia="Consolas" w:hAnsi="Consolas"/>
                <w:i w:val="1"/>
                <w:color w:val="333333"/>
                <w:shd w:fill="f8f8f8" w:val="clear"/>
                <w:rtl w:val="0"/>
              </w:rPr>
              <w:br w:type="textWrapping"/>
            </w:r>
            <w:r w:rsidDel="00000000" w:rsidR="00000000" w:rsidRPr="00000000">
              <w:rPr>
                <w:rFonts w:ascii="Consolas" w:cs="Consolas" w:eastAsia="Consolas" w:hAnsi="Consolas"/>
                <w:b w:val="1"/>
                <w:i w:val="1"/>
                <w:color w:val="333333"/>
                <w:shd w:fill="f8f8f8" w:val="clear"/>
                <w:rtl w:val="0"/>
              </w:rPr>
              <w:t xml:space="preserve">let</w:t>
            </w:r>
            <w:r w:rsidDel="00000000" w:rsidR="00000000" w:rsidRPr="00000000">
              <w:rPr>
                <w:rFonts w:ascii="Consolas" w:cs="Consolas" w:eastAsia="Consolas" w:hAnsi="Consolas"/>
                <w:i w:val="1"/>
                <w:color w:val="333333"/>
                <w:shd w:fill="f8f8f8" w:val="clear"/>
                <w:rtl w:val="0"/>
              </w:rPr>
              <w:t xml:space="preserve"> sumaNombres= nombres.reduce((acumulador, elemento) =&gt; {</w:t>
              <w:br w:type="textWrapping"/>
              <w:t xml:space="preserve">  </w:t>
            </w:r>
            <w:r w:rsidDel="00000000" w:rsidR="00000000" w:rsidRPr="00000000">
              <w:rPr>
                <w:rFonts w:ascii="Consolas" w:cs="Consolas" w:eastAsia="Consolas" w:hAnsi="Consolas"/>
                <w:b w:val="1"/>
                <w:i w:val="1"/>
                <w:color w:val="333333"/>
                <w:shd w:fill="f8f8f8" w:val="clear"/>
                <w:rtl w:val="0"/>
              </w:rPr>
              <w:t xml:space="preserve">return</w:t>
            </w:r>
            <w:r w:rsidDel="00000000" w:rsidR="00000000" w:rsidRPr="00000000">
              <w:rPr>
                <w:rFonts w:ascii="Consolas" w:cs="Consolas" w:eastAsia="Consolas" w:hAnsi="Consolas"/>
                <w:i w:val="1"/>
                <w:color w:val="333333"/>
                <w:shd w:fill="f8f8f8" w:val="clear"/>
                <w:rtl w:val="0"/>
              </w:rPr>
              <w:t xml:space="preserve"> acumulador + elemento.length;</w:t>
              <w:br w:type="textWrapping"/>
              <w:t xml:space="preserve">}, </w:t>
            </w:r>
            <w:r w:rsidDel="00000000" w:rsidR="00000000" w:rsidRPr="00000000">
              <w:rPr>
                <w:rFonts w:ascii="Consolas" w:cs="Consolas" w:eastAsia="Consolas" w:hAnsi="Consolas"/>
                <w:i w:val="1"/>
                <w:color w:val="008080"/>
                <w:shd w:fill="f8f8f8" w:val="clear"/>
                <w:rtl w:val="0"/>
              </w:rPr>
              <w:t xml:space="preserve">0</w:t>
            </w:r>
            <w:r w:rsidDel="00000000" w:rsidR="00000000" w:rsidRPr="00000000">
              <w:rPr>
                <w:rFonts w:ascii="Consolas" w:cs="Consolas" w:eastAsia="Consolas" w:hAnsi="Consolas"/>
                <w:i w:val="1"/>
                <w:color w:val="333333"/>
                <w:shd w:fill="f8f8f8" w:val="clear"/>
                <w:rtl w:val="0"/>
              </w:rPr>
              <w:t xml:space="preserve">);</w:t>
              <w:br w:type="textWrapping"/>
            </w:r>
            <w:r w:rsidDel="00000000" w:rsidR="00000000" w:rsidRPr="00000000">
              <w:rPr>
                <w:rFonts w:ascii="Consolas" w:cs="Consolas" w:eastAsia="Consolas" w:hAnsi="Consolas"/>
                <w:i w:val="1"/>
                <w:color w:val="999988"/>
                <w:shd w:fill="f8f8f8" w:val="clear"/>
                <w:rtl w:val="0"/>
              </w:rPr>
              <w:t xml:space="preserve">// Muestra la suma de la longitud de los nombre</w:t>
            </w:r>
            <w:r w:rsidDel="00000000" w:rsidR="00000000" w:rsidRPr="00000000">
              <w:rPr>
                <w:rFonts w:ascii="Consolas" w:cs="Consolas" w:eastAsia="Consolas" w:hAnsi="Consolas"/>
                <w:i w:val="1"/>
                <w:color w:val="333333"/>
                <w:shd w:fill="f8f8f8" w:val="clear"/>
                <w:rtl w:val="0"/>
              </w:rPr>
              <w:br w:type="textWrapping"/>
            </w:r>
            <w:r w:rsidDel="00000000" w:rsidR="00000000" w:rsidRPr="00000000">
              <w:rPr>
                <w:rFonts w:ascii="Consolas" w:cs="Consolas" w:eastAsia="Consolas" w:hAnsi="Consolas"/>
                <w:i w:val="1"/>
                <w:color w:val="0086b3"/>
                <w:shd w:fill="f8f8f8" w:val="clear"/>
                <w:rtl w:val="0"/>
              </w:rPr>
              <w:t xml:space="preserve">console</w:t>
            </w:r>
            <w:r w:rsidDel="00000000" w:rsidR="00000000" w:rsidRPr="00000000">
              <w:rPr>
                <w:rFonts w:ascii="Consolas" w:cs="Consolas" w:eastAsia="Consolas" w:hAnsi="Consolas"/>
                <w:i w:val="1"/>
                <w:color w:val="333333"/>
                <w:shd w:fill="f8f8f8" w:val="clear"/>
                <w:rtl w:val="0"/>
              </w:rPr>
              <w:t xml:space="preserve">.log(sumaNombres);</w:t>
            </w:r>
            <w:r w:rsidDel="00000000" w:rsidR="00000000" w:rsidRPr="00000000">
              <w:rPr>
                <w:rtl w:val="0"/>
              </w:rPr>
            </w:r>
          </w:p>
        </w:tc>
      </w:tr>
    </w:tbl>
    <w:p w:rsidR="00000000" w:rsidDel="00000000" w:rsidP="00000000" w:rsidRDefault="00000000" w:rsidRPr="00000000" w14:paraId="000001B7">
      <w:pPr>
        <w:rPr>
          <w:highlight w:val="white"/>
        </w:rPr>
      </w:pPr>
      <w:r w:rsidDel="00000000" w:rsidR="00000000" w:rsidRPr="00000000">
        <w:rPr>
          <w:rtl w:val="0"/>
        </w:rPr>
      </w:r>
    </w:p>
    <w:p w:rsidR="00000000" w:rsidDel="00000000" w:rsidP="00000000" w:rsidRDefault="00000000" w:rsidRPr="00000000" w14:paraId="000001B8">
      <w:pPr>
        <w:rPr>
          <w:highlight w:val="white"/>
        </w:rPr>
      </w:pPr>
      <w:r w:rsidDel="00000000" w:rsidR="00000000" w:rsidRPr="00000000">
        <w:rPr>
          <w:highlight w:val="white"/>
          <w:rtl w:val="0"/>
        </w:rPr>
        <w:t xml:space="preserve">Para saber más:</w:t>
      </w:r>
    </w:p>
    <w:p w:rsidR="00000000" w:rsidDel="00000000" w:rsidP="00000000" w:rsidRDefault="00000000" w:rsidRPr="00000000" w14:paraId="000001B9">
      <w:pPr>
        <w:rPr>
          <w:highlight w:val="white"/>
        </w:rPr>
      </w:pPr>
      <w:hyperlink r:id="rId19">
        <w:r w:rsidDel="00000000" w:rsidR="00000000" w:rsidRPr="00000000">
          <w:rPr>
            <w:color w:val="1155cc"/>
            <w:highlight w:val="white"/>
            <w:u w:val="single"/>
            <w:rtl w:val="0"/>
          </w:rPr>
          <w:t xml:space="preserve">https://developer.mozilla.org/es/docs/Web/JavaScript/Referencia/Funciones/Arrow_functions</w:t>
        </w:r>
      </w:hyperlink>
      <w:r w:rsidDel="00000000" w:rsidR="00000000" w:rsidRPr="00000000">
        <w:rPr>
          <w:rtl w:val="0"/>
        </w:rPr>
      </w:r>
    </w:p>
    <w:p w:rsidR="00000000" w:rsidDel="00000000" w:rsidP="00000000" w:rsidRDefault="00000000" w:rsidRPr="00000000" w14:paraId="000001BA">
      <w:pPr>
        <w:pStyle w:val="Heading1"/>
        <w:numPr>
          <w:ilvl w:val="0"/>
          <w:numId w:val="6"/>
        </w:numPr>
        <w:ind w:left="432"/>
        <w:jc w:val="both"/>
      </w:pPr>
      <w:bookmarkStart w:colFirst="0" w:colLast="0" w:name="_v8mwl2uk5v3f" w:id="35"/>
      <w:bookmarkEnd w:id="35"/>
      <w:r w:rsidDel="00000000" w:rsidR="00000000" w:rsidRPr="00000000">
        <w:rPr>
          <w:rtl w:val="0"/>
        </w:rPr>
        <w:t xml:space="preserve">Clases en Javascript</w:t>
      </w:r>
    </w:p>
    <w:p w:rsidR="00000000" w:rsidDel="00000000" w:rsidP="00000000" w:rsidRDefault="00000000" w:rsidRPr="00000000" w14:paraId="000001BB">
      <w:pPr>
        <w:rPr/>
      </w:pPr>
      <w:r w:rsidDel="00000000" w:rsidR="00000000" w:rsidRPr="00000000">
        <w:rPr>
          <w:rtl w:val="0"/>
        </w:rPr>
        <w:t xml:space="preserve">Javascript ES6 permite una mejor definición de clases que en anteriores versiones de Javascript.</w:t>
      </w:r>
    </w:p>
    <w:p w:rsidR="00000000" w:rsidDel="00000000" w:rsidP="00000000" w:rsidRDefault="00000000" w:rsidRPr="00000000" w14:paraId="000001BC">
      <w:pPr>
        <w:rPr/>
      </w:pPr>
      <w:r w:rsidDel="00000000" w:rsidR="00000000" w:rsidRPr="00000000">
        <w:rPr>
          <w:rtl w:val="0"/>
        </w:rPr>
        <w:t xml:space="preserve">Mediante la palabra reservada “class”, permite definir clases, métodos, atributos, etc… </w:t>
      </w:r>
    </w:p>
    <w:p w:rsidR="00000000" w:rsidDel="00000000" w:rsidP="00000000" w:rsidRDefault="00000000" w:rsidRPr="00000000" w14:paraId="000001BD">
      <w:pPr>
        <w:rPr>
          <w:b w:val="1"/>
        </w:rPr>
      </w:pPr>
      <w:r w:rsidDel="00000000" w:rsidR="00000000" w:rsidRPr="00000000">
        <w:rPr>
          <w:rtl w:val="0"/>
        </w:rPr>
        <w:t xml:space="preserve">Recordad que los objetos en Javascript se guardan como referencias de memoria. En apartados anteriores hablamos de como clonar arrays y objetos.</w:t>
      </w:r>
      <w:r w:rsidDel="00000000" w:rsidR="00000000" w:rsidRPr="00000000">
        <w:rPr>
          <w:b w:val="1"/>
          <w:rtl w:val="0"/>
        </w:rPr>
        <w:t xml:space="preserve">R</w:t>
      </w:r>
    </w:p>
    <w:p w:rsidR="00000000" w:rsidDel="00000000" w:rsidP="00000000" w:rsidRDefault="00000000" w:rsidRPr="00000000" w14:paraId="000001BE">
      <w:pPr>
        <w:rPr/>
      </w:pPr>
      <w:r w:rsidDel="00000000" w:rsidR="00000000" w:rsidRPr="00000000">
        <w:rPr>
          <w:b w:val="1"/>
          <w:rtl w:val="0"/>
        </w:rPr>
        <w:t xml:space="preserve">Ejemplo:</w:t>
      </w:r>
      <w:r w:rsidDel="00000000" w:rsidR="00000000" w:rsidRPr="00000000">
        <w:rPr>
          <w:rtl w:val="0"/>
        </w:rPr>
      </w:r>
    </w:p>
    <w:tbl>
      <w:tblPr>
        <w:tblStyle w:val="Table53"/>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Punto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i w:val="1"/>
                <w:color w:val="999988"/>
                <w:shd w:fill="f8f8f8" w:val="clear"/>
                <w:rtl w:val="0"/>
              </w:rPr>
              <w:t xml:space="preserve">// Constructor de la clase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constructor</w:t>
            </w:r>
            <w:r w:rsidDel="00000000" w:rsidR="00000000" w:rsidRPr="00000000">
              <w:rPr>
                <w:rFonts w:ascii="Consolas" w:cs="Consolas" w:eastAsia="Consolas" w:hAnsi="Consolas"/>
                <w:color w:val="333333"/>
                <w:shd w:fill="f8f8f8" w:val="clear"/>
                <w:rtl w:val="0"/>
              </w:rPr>
              <w:t xml:space="preserve"> ( pX , pY ){</w:t>
              <w:br w:type="textWrapping"/>
              <w:t xml:space="preserve">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.pX = pX;</w:t>
              <w:br w:type="textWrapping"/>
              <w:t xml:space="preserve">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.pY = pY;</w:t>
              <w:br w:type="textWrapping"/>
              <w:t xml:space="preserve">  }</w:t>
              <w:br w:type="textWrapping"/>
              <w:t xml:space="preserve">  </w:t>
            </w:r>
            <w:r w:rsidDel="00000000" w:rsidR="00000000" w:rsidRPr="00000000">
              <w:rPr>
                <w:rFonts w:ascii="Consolas" w:cs="Consolas" w:eastAsia="Consolas" w:hAnsi="Consolas"/>
                <w:i w:val="1"/>
                <w:color w:val="999988"/>
                <w:shd w:fill="f8f8f8" w:val="clear"/>
                <w:rtl w:val="0"/>
              </w:rPr>
              <w:t xml:space="preserve">// Método estático para calcular distancia entre dos puntos</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distancia ( a , b) {</w:t>
              <w:br w:type="textWrapping"/>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dx = a.pX - b.pX;</w:t>
              <w:br w:type="textWrapping"/>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dy = a.pY - b.pY;</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Math</w:t>
            </w:r>
            <w:r w:rsidDel="00000000" w:rsidR="00000000" w:rsidRPr="00000000">
              <w:rPr>
                <w:rFonts w:ascii="Consolas" w:cs="Consolas" w:eastAsia="Consolas" w:hAnsi="Consolas"/>
                <w:color w:val="333333"/>
                <w:shd w:fill="f8f8f8" w:val="clear"/>
                <w:rtl w:val="0"/>
              </w:rPr>
              <w:t xml:space="preserve">.sqrt ( dx * dx + dy * dy );</w:t>
              <w:br w:type="textWrapping"/>
              <w:t xml:space="preserve">  }</w:t>
              <w:br w:type="textWrapping"/>
              <w:t xml:space="preserve"> </w:t>
            </w:r>
            <w:r w:rsidDel="00000000" w:rsidR="00000000" w:rsidRPr="00000000">
              <w:rPr>
                <w:rFonts w:ascii="Consolas" w:cs="Consolas" w:eastAsia="Consolas" w:hAnsi="Consolas"/>
                <w:i w:val="1"/>
                <w:color w:val="999988"/>
                <w:shd w:fill="f8f8f8" w:val="clear"/>
                <w:rtl w:val="0"/>
              </w:rPr>
              <w:t xml:space="preserve">// Método indicado para ser usado como getter</w:t>
            </w:r>
            <w:r w:rsidDel="00000000" w:rsidR="00000000" w:rsidRPr="00000000">
              <w:rPr>
                <w:rFonts w:ascii="Consolas" w:cs="Consolas" w:eastAsia="Consolas" w:hAnsi="Consolas"/>
                <w:color w:val="333333"/>
                <w:shd w:fill="f8f8f8" w:val="clear"/>
                <w:rtl w:val="0"/>
              </w:rPr>
              <w:br w:type="textWrapping"/>
              <w:t xml:space="preserve">  get coordX() {</w:t>
              <w:br w:type="textWrapping"/>
              <w:t xml:space="preserve">     </w:t>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.pX;</w:t>
              <w:br w:type="textWrapping"/>
              <w:t xml:space="preserve">   }</w:t>
              <w:br w:type="textWrapping"/>
              <w:t xml:space="preserve">  </w:t>
            </w:r>
            <w:r w:rsidDel="00000000" w:rsidR="00000000" w:rsidRPr="00000000">
              <w:rPr>
                <w:rFonts w:ascii="Consolas" w:cs="Consolas" w:eastAsia="Consolas" w:hAnsi="Consolas"/>
                <w:i w:val="1"/>
                <w:color w:val="999988"/>
                <w:shd w:fill="f8f8f8" w:val="clear"/>
                <w:rtl w:val="0"/>
              </w:rPr>
              <w:t xml:space="preserve">// Método normal</w:t>
            </w:r>
            <w:r w:rsidDel="00000000" w:rsidR="00000000" w:rsidRPr="00000000">
              <w:rPr>
                <w:rFonts w:ascii="Consolas" w:cs="Consolas" w:eastAsia="Consolas" w:hAnsi="Consolas"/>
                <w:color w:val="333333"/>
                <w:shd w:fill="f8f8f8" w:val="clear"/>
                <w:rtl w:val="0"/>
              </w:rPr>
              <w:br w:type="textWrapping"/>
              <w:t xml:space="preserve">  devuelveXporY () {</w:t>
              <w:br w:type="textWrapping"/>
              <w:t xml:space="preserve">    </w:t>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.pX *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.pY;</w:t>
              <w:br w:type="textWrapping"/>
              <w:t xml:space="preserve">  }</w:t>
              <w:br w:type="textWrapping"/>
              <w:t xml:space="preserve">}</w:t>
              <w:br w:type="textWrapping"/>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p1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Punto(</w:t>
            </w:r>
            <w:r w:rsidDel="00000000" w:rsidR="00000000" w:rsidRPr="00000000">
              <w:rPr>
                <w:rFonts w:ascii="Consolas" w:cs="Consolas" w:eastAsia="Consolas" w:hAnsi="Consolas"/>
                <w:color w:val="008080"/>
                <w:shd w:fill="f8f8f8" w:val="clear"/>
                <w:rtl w:val="0"/>
              </w:rPr>
              <w:t xml:space="preserve">5</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5</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p2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Punto(</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i w:val="1"/>
                <w:color w:val="999988"/>
                <w:shd w:fill="f8f8f8" w:val="clear"/>
                <w:rtl w:val="0"/>
              </w:rPr>
              <w:t xml:space="preserve">//Llamada método estático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 (Punto.distancia(p1, p2));</w:t>
              <w:br w:type="textWrapping"/>
            </w:r>
            <w:r w:rsidDel="00000000" w:rsidR="00000000" w:rsidRPr="00000000">
              <w:rPr>
                <w:rFonts w:ascii="Consolas" w:cs="Consolas" w:eastAsia="Consolas" w:hAnsi="Consolas"/>
                <w:i w:val="1"/>
                <w:color w:val="999988"/>
                <w:shd w:fill="f8f8f8" w:val="clear"/>
                <w:rtl w:val="0"/>
              </w:rPr>
              <w:t xml:space="preserve">//Llamada método normal</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 (p1.devuelveXporY());</w:t>
              <w:br w:type="textWrapping"/>
            </w:r>
            <w:r w:rsidDel="00000000" w:rsidR="00000000" w:rsidRPr="00000000">
              <w:rPr>
                <w:rFonts w:ascii="Consolas" w:cs="Consolas" w:eastAsia="Consolas" w:hAnsi="Consolas"/>
                <w:i w:val="1"/>
                <w:color w:val="999988"/>
                <w:shd w:fill="f8f8f8" w:val="clear"/>
                <w:rtl w:val="0"/>
              </w:rPr>
              <w:t xml:space="preserve">// Al ser un getter, puede usarse como una propiedad</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console</w:t>
            </w:r>
            <w:r w:rsidDel="00000000" w:rsidR="00000000" w:rsidRPr="00000000">
              <w:rPr>
                <w:rFonts w:ascii="Consolas" w:cs="Consolas" w:eastAsia="Consolas" w:hAnsi="Consolas"/>
                <w:color w:val="333333"/>
                <w:shd w:fill="f8f8f8" w:val="clear"/>
                <w:rtl w:val="0"/>
              </w:rPr>
              <w:t xml:space="preserve">.log (p1.coordX);</w:t>
            </w:r>
          </w:p>
        </w:tc>
      </w:tr>
    </w:tbl>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Para saber más: </w:t>
      </w:r>
      <w:hyperlink r:id="rId20">
        <w:r w:rsidDel="00000000" w:rsidR="00000000" w:rsidRPr="00000000">
          <w:rPr>
            <w:color w:val="1155cc"/>
            <w:u w:val="single"/>
            <w:rtl w:val="0"/>
          </w:rPr>
          <w:t xml:space="preserve">https://developer.mozilla.org/es/docs/Web/JavaScript/Referencia/Classes</w:t>
        </w:r>
      </w:hyperlink>
      <w:r w:rsidDel="00000000" w:rsidR="00000000" w:rsidRPr="00000000">
        <w:rPr>
          <w:rtl w:val="0"/>
        </w:rPr>
      </w:r>
    </w:p>
    <w:p w:rsidR="00000000" w:rsidDel="00000000" w:rsidP="00000000" w:rsidRDefault="00000000" w:rsidRPr="00000000" w14:paraId="000001C2">
      <w:pPr>
        <w:pStyle w:val="Heading1"/>
        <w:numPr>
          <w:ilvl w:val="0"/>
          <w:numId w:val="6"/>
        </w:numPr>
        <w:ind w:left="432"/>
        <w:jc w:val="both"/>
      </w:pPr>
      <w:bookmarkStart w:colFirst="0" w:colLast="0" w:name="_kewb89a4ihd1" w:id="36"/>
      <w:bookmarkEnd w:id="36"/>
      <w:r w:rsidDel="00000000" w:rsidR="00000000" w:rsidRPr="00000000">
        <w:rPr>
          <w:rtl w:val="0"/>
        </w:rPr>
        <w:t xml:space="preserve">Más cosas interesantes de Javascript ES6</w:t>
      </w:r>
    </w:p>
    <w:p w:rsidR="00000000" w:rsidDel="00000000" w:rsidP="00000000" w:rsidRDefault="00000000" w:rsidRPr="00000000" w14:paraId="000001C3">
      <w:pPr>
        <w:rPr/>
      </w:pPr>
      <w:r w:rsidDel="00000000" w:rsidR="00000000" w:rsidRPr="00000000">
        <w:rPr>
          <w:rtl w:val="0"/>
        </w:rPr>
        <w:t xml:space="preserve">Este documento pretende ser una simple guía y no podemos incluir todas las novedades de Javascript ES6, pero desde aquí enlazamos las más interesantes por si queréis ampliar:</w:t>
      </w:r>
    </w:p>
    <w:p w:rsidR="00000000" w:rsidDel="00000000" w:rsidP="00000000" w:rsidRDefault="00000000" w:rsidRPr="00000000" w14:paraId="000001C4">
      <w:pPr>
        <w:numPr>
          <w:ilvl w:val="0"/>
          <w:numId w:val="5"/>
        </w:numPr>
        <w:spacing w:after="0" w:afterAutospacing="0"/>
        <w:ind w:left="720" w:hanging="360"/>
        <w:rPr>
          <w:u w:val="none"/>
        </w:rPr>
      </w:pPr>
      <w:r w:rsidDel="00000000" w:rsidR="00000000" w:rsidRPr="00000000">
        <w:rPr>
          <w:rtl w:val="0"/>
        </w:rPr>
        <w:t xml:space="preserve">Iteradores y generadores</w:t>
      </w:r>
    </w:p>
    <w:p w:rsidR="00000000" w:rsidDel="00000000" w:rsidP="00000000" w:rsidRDefault="00000000" w:rsidRPr="00000000" w14:paraId="000001C5">
      <w:pPr>
        <w:numPr>
          <w:ilvl w:val="1"/>
          <w:numId w:val="5"/>
        </w:numPr>
        <w:spacing w:after="0" w:afterAutospacing="0" w:before="0" w:beforeAutospacing="0"/>
        <w:ind w:left="1440" w:hanging="360"/>
        <w:rPr>
          <w:u w:val="none"/>
        </w:rPr>
      </w:pPr>
      <w:hyperlink r:id="rId21">
        <w:r w:rsidDel="00000000" w:rsidR="00000000" w:rsidRPr="00000000">
          <w:rPr>
            <w:color w:val="1155cc"/>
            <w:u w:val="single"/>
            <w:rtl w:val="0"/>
          </w:rPr>
          <w:t xml:space="preserve">https://developer.mozilla.org/es/docs/Web/JavaScript/Guide/Iterators_and_Generators</w:t>
        </w:r>
      </w:hyperlink>
      <w:r w:rsidDel="00000000" w:rsidR="00000000" w:rsidRPr="00000000">
        <w:rPr>
          <w:rtl w:val="0"/>
        </w:rPr>
      </w:r>
    </w:p>
    <w:p w:rsidR="00000000" w:rsidDel="00000000" w:rsidP="00000000" w:rsidRDefault="00000000" w:rsidRPr="00000000" w14:paraId="000001C6">
      <w:pPr>
        <w:numPr>
          <w:ilvl w:val="0"/>
          <w:numId w:val="5"/>
        </w:numPr>
        <w:spacing w:after="0" w:afterAutospacing="0" w:before="0" w:beforeAutospacing="0"/>
        <w:ind w:left="720" w:hanging="360"/>
        <w:rPr>
          <w:u w:val="none"/>
        </w:rPr>
      </w:pPr>
      <w:r w:rsidDel="00000000" w:rsidR="00000000" w:rsidRPr="00000000">
        <w:rPr>
          <w:rtl w:val="0"/>
        </w:rPr>
        <w:t xml:space="preserve">Operadores de propagación (spread)</w:t>
      </w:r>
    </w:p>
    <w:p w:rsidR="00000000" w:rsidDel="00000000" w:rsidP="00000000" w:rsidRDefault="00000000" w:rsidRPr="00000000" w14:paraId="000001C7">
      <w:pPr>
        <w:numPr>
          <w:ilvl w:val="1"/>
          <w:numId w:val="5"/>
        </w:numPr>
        <w:spacing w:after="0" w:afterAutospacing="0" w:before="0" w:beforeAutospacing="0"/>
        <w:ind w:left="1440" w:hanging="360"/>
        <w:rPr>
          <w:u w:val="none"/>
        </w:rPr>
      </w:pPr>
      <w:hyperlink r:id="rId22">
        <w:r w:rsidDel="00000000" w:rsidR="00000000" w:rsidRPr="00000000">
          <w:rPr>
            <w:color w:val="1155cc"/>
            <w:u w:val="single"/>
            <w:rtl w:val="0"/>
          </w:rPr>
          <w:t xml:space="preserve">https://developer.mozilla.org/es/docs/Web/JavaScript/Referencia/Operadores/Spread_operator</w:t>
        </w:r>
      </w:hyperlink>
      <w:r w:rsidDel="00000000" w:rsidR="00000000" w:rsidRPr="00000000">
        <w:rPr>
          <w:rtl w:val="0"/>
        </w:rPr>
      </w:r>
    </w:p>
    <w:p w:rsidR="00000000" w:rsidDel="00000000" w:rsidP="00000000" w:rsidRDefault="00000000" w:rsidRPr="00000000" w14:paraId="000001C8">
      <w:pPr>
        <w:numPr>
          <w:ilvl w:val="0"/>
          <w:numId w:val="5"/>
        </w:numPr>
        <w:spacing w:after="0" w:afterAutospacing="0" w:before="0" w:beforeAutospacing="0"/>
        <w:ind w:left="720" w:hanging="360"/>
        <w:rPr>
          <w:u w:val="none"/>
        </w:rPr>
      </w:pPr>
      <w:r w:rsidDel="00000000" w:rsidR="00000000" w:rsidRPr="00000000">
        <w:rPr>
          <w:rtl w:val="0"/>
        </w:rPr>
        <w:t xml:space="preserve">Plantillas de cadenas de texto (template strings)</w:t>
      </w:r>
    </w:p>
    <w:p w:rsidR="00000000" w:rsidDel="00000000" w:rsidP="00000000" w:rsidRDefault="00000000" w:rsidRPr="00000000" w14:paraId="000001C9">
      <w:pPr>
        <w:numPr>
          <w:ilvl w:val="1"/>
          <w:numId w:val="5"/>
        </w:numPr>
        <w:spacing w:after="0" w:afterAutospacing="0" w:before="0" w:beforeAutospacing="0"/>
        <w:ind w:left="1440" w:hanging="360"/>
        <w:rPr>
          <w:u w:val="none"/>
        </w:rPr>
      </w:pPr>
      <w:hyperlink r:id="rId23">
        <w:r w:rsidDel="00000000" w:rsidR="00000000" w:rsidRPr="00000000">
          <w:rPr>
            <w:color w:val="1155cc"/>
            <w:u w:val="single"/>
            <w:rtl w:val="0"/>
          </w:rPr>
          <w:t xml:space="preserve">https://developer.mozilla.org/es/docs/Web/JavaScript/Referencia/template_strings</w:t>
        </w:r>
      </w:hyperlink>
      <w:r w:rsidDel="00000000" w:rsidR="00000000" w:rsidRPr="00000000">
        <w:rPr>
          <w:rtl w:val="0"/>
        </w:rPr>
      </w:r>
    </w:p>
    <w:p w:rsidR="00000000" w:rsidDel="00000000" w:rsidP="00000000" w:rsidRDefault="00000000" w:rsidRPr="00000000" w14:paraId="000001CA">
      <w:pPr>
        <w:numPr>
          <w:ilvl w:val="0"/>
          <w:numId w:val="5"/>
        </w:numPr>
        <w:spacing w:after="0" w:afterAutospacing="0" w:before="0" w:beforeAutospacing="0"/>
        <w:ind w:left="720" w:hanging="360"/>
        <w:rPr>
          <w:u w:val="none"/>
        </w:rPr>
      </w:pPr>
      <w:r w:rsidDel="00000000" w:rsidR="00000000" w:rsidRPr="00000000">
        <w:rPr>
          <w:rtl w:val="0"/>
        </w:rPr>
        <w:t xml:space="preserve">For … of</w:t>
      </w:r>
    </w:p>
    <w:p w:rsidR="00000000" w:rsidDel="00000000" w:rsidP="00000000" w:rsidRDefault="00000000" w:rsidRPr="00000000" w14:paraId="000001CB">
      <w:pPr>
        <w:numPr>
          <w:ilvl w:val="1"/>
          <w:numId w:val="5"/>
        </w:numPr>
        <w:spacing w:after="0" w:afterAutospacing="0" w:before="0" w:beforeAutospacing="0"/>
        <w:ind w:left="1440" w:hanging="360"/>
        <w:rPr>
          <w:u w:val="none"/>
        </w:rPr>
      </w:pPr>
      <w:hyperlink r:id="rId24">
        <w:r w:rsidDel="00000000" w:rsidR="00000000" w:rsidRPr="00000000">
          <w:rPr>
            <w:color w:val="1155cc"/>
            <w:u w:val="single"/>
            <w:rtl w:val="0"/>
          </w:rPr>
          <w:t xml:space="preserve">https://developer.mozilla.org/es/docs/Web/JavaScript/Referencia/Sentencias/for...of</w:t>
        </w:r>
      </w:hyperlink>
      <w:r w:rsidDel="00000000" w:rsidR="00000000" w:rsidRPr="00000000">
        <w:rPr>
          <w:rtl w:val="0"/>
        </w:rPr>
      </w:r>
    </w:p>
    <w:p w:rsidR="00000000" w:rsidDel="00000000" w:rsidP="00000000" w:rsidRDefault="00000000" w:rsidRPr="00000000" w14:paraId="000001CC">
      <w:pPr>
        <w:numPr>
          <w:ilvl w:val="0"/>
          <w:numId w:val="5"/>
        </w:numPr>
        <w:spacing w:after="0" w:afterAutospacing="0" w:before="0" w:beforeAutospacing="0"/>
        <w:ind w:left="720" w:hanging="360"/>
        <w:rPr>
          <w:u w:val="none"/>
        </w:rPr>
      </w:pPr>
      <w:r w:rsidDel="00000000" w:rsidR="00000000" w:rsidRPr="00000000">
        <w:rPr>
          <w:rtl w:val="0"/>
        </w:rPr>
        <w:t xml:space="preserve">Tail Call Optimization (hace más seguras funciones recursivas)</w:t>
      </w:r>
    </w:p>
    <w:p w:rsidR="00000000" w:rsidDel="00000000" w:rsidP="00000000" w:rsidRDefault="00000000" w:rsidRPr="00000000" w14:paraId="000001CD">
      <w:pPr>
        <w:numPr>
          <w:ilvl w:val="1"/>
          <w:numId w:val="5"/>
        </w:numPr>
        <w:spacing w:before="0" w:beforeAutospacing="0"/>
        <w:ind w:left="1440" w:hanging="360"/>
        <w:rPr>
          <w:u w:val="none"/>
        </w:rPr>
      </w:pPr>
      <w:hyperlink r:id="rId25">
        <w:r w:rsidDel="00000000" w:rsidR="00000000" w:rsidRPr="00000000">
          <w:rPr>
            <w:color w:val="1155cc"/>
            <w:u w:val="single"/>
            <w:rtl w:val="0"/>
          </w:rPr>
          <w:t xml:space="preserve">https://hackernoon.com/es6-tail-call-optimization-43f545d2f68b</w:t>
        </w:r>
      </w:hyperlink>
      <w:r w:rsidDel="00000000" w:rsidR="00000000" w:rsidRPr="00000000">
        <w:rPr>
          <w:rtl w:val="0"/>
        </w:rPr>
      </w:r>
    </w:p>
    <w:p w:rsidR="00000000" w:rsidDel="00000000" w:rsidP="00000000" w:rsidRDefault="00000000" w:rsidRPr="00000000" w14:paraId="000001CE">
      <w:pPr>
        <w:ind w:left="0" w:firstLine="0"/>
        <w:rPr/>
      </w:pPr>
      <w:r w:rsidDel="00000000" w:rsidR="00000000" w:rsidRPr="00000000">
        <w:rPr>
          <w:rtl w:val="0"/>
        </w:rPr>
      </w:r>
    </w:p>
    <w:p w:rsidR="00000000" w:rsidDel="00000000" w:rsidP="00000000" w:rsidRDefault="00000000" w:rsidRPr="00000000" w14:paraId="000001CF">
      <w:pPr>
        <w:ind w:left="0" w:firstLine="0"/>
        <w:rPr/>
      </w:pPr>
      <w:r w:rsidDel="00000000" w:rsidR="00000000" w:rsidRPr="00000000">
        <w:rPr>
          <w:rtl w:val="0"/>
        </w:rPr>
        <w:t xml:space="preserve">Aquí tenéis otras referencias a nuevas características de Javascript ES6 </w:t>
      </w:r>
    </w:p>
    <w:p w:rsidR="00000000" w:rsidDel="00000000" w:rsidP="00000000" w:rsidRDefault="00000000" w:rsidRPr="00000000" w14:paraId="000001D0">
      <w:pPr>
        <w:ind w:left="0" w:firstLine="0"/>
        <w:rPr/>
      </w:pPr>
      <w:hyperlink r:id="rId26">
        <w:r w:rsidDel="00000000" w:rsidR="00000000" w:rsidRPr="00000000">
          <w:rPr>
            <w:color w:val="1155cc"/>
            <w:u w:val="single"/>
            <w:rtl w:val="0"/>
          </w:rPr>
          <w:t xml:space="preserve">https://github.com/lukehoban/es6features</w:t>
        </w:r>
      </w:hyperlink>
      <w:r w:rsidDel="00000000" w:rsidR="00000000" w:rsidRPr="00000000">
        <w:rPr>
          <w:rtl w:val="0"/>
        </w:rPr>
      </w:r>
    </w:p>
    <w:p w:rsidR="00000000" w:rsidDel="00000000" w:rsidP="00000000" w:rsidRDefault="00000000" w:rsidRPr="00000000" w14:paraId="000001D1">
      <w:pPr>
        <w:ind w:left="0" w:firstLine="0"/>
        <w:rPr/>
      </w:pPr>
      <w:r w:rsidDel="00000000" w:rsidR="00000000" w:rsidRPr="00000000">
        <w:rPr>
          <w:rtl w:val="0"/>
        </w:rPr>
      </w:r>
    </w:p>
    <w:p w:rsidR="00000000" w:rsidDel="00000000" w:rsidP="00000000" w:rsidRDefault="00000000" w:rsidRPr="00000000" w14:paraId="000001D2">
      <w:pPr>
        <w:pStyle w:val="Heading1"/>
        <w:numPr>
          <w:ilvl w:val="0"/>
          <w:numId w:val="6"/>
        </w:numPr>
        <w:ind w:left="432"/>
        <w:jc w:val="both"/>
      </w:pPr>
      <w:bookmarkStart w:colFirst="0" w:colLast="0" w:name="_frnamjazqrln" w:id="37"/>
      <w:bookmarkEnd w:id="37"/>
      <w:r w:rsidDel="00000000" w:rsidR="00000000" w:rsidRPr="00000000">
        <w:rPr>
          <w:rtl w:val="0"/>
        </w:rPr>
        <w:t xml:space="preserve">Introducción a la manipulación del DOM</w:t>
      </w:r>
    </w:p>
    <w:p w:rsidR="00000000" w:rsidDel="00000000" w:rsidP="00000000" w:rsidRDefault="00000000" w:rsidRPr="00000000" w14:paraId="000001D3">
      <w:pPr>
        <w:rPr/>
      </w:pPr>
      <w:r w:rsidDel="00000000" w:rsidR="00000000" w:rsidRPr="00000000">
        <w:rPr>
          <w:rtl w:val="0"/>
        </w:rPr>
        <w:t xml:space="preserve">Con el fin de facilitar la realización de pequeños ejercicios, incluimos unos primeros conceptos de manipulación del DOM (Document Object Model). Conociendo la id de algún objeto HTML existente en la página podemos cambiar sus propiedades.</w:t>
      </w:r>
    </w:p>
    <w:p w:rsidR="00000000" w:rsidDel="00000000" w:rsidP="00000000" w:rsidRDefault="00000000" w:rsidRPr="00000000" w14:paraId="000001D4">
      <w:pPr>
        <w:rPr/>
      </w:pPr>
      <w:r w:rsidDel="00000000" w:rsidR="00000000" w:rsidRPr="00000000">
        <w:rPr>
          <w:rtl w:val="0"/>
        </w:rPr>
        <w:t xml:space="preserve">Cuando queremos cambiar una propiedad de un objeto presente en el documento, utilizamos su ID (nombre único que define a un elemento) y el método “document.getElementById()” para acceder al elemento en sí.</w:t>
      </w:r>
    </w:p>
    <w:p w:rsidR="00000000" w:rsidDel="00000000" w:rsidP="00000000" w:rsidRDefault="00000000" w:rsidRPr="00000000" w14:paraId="000001D5">
      <w:pPr>
        <w:rPr>
          <w:b w:val="1"/>
        </w:rPr>
      </w:pPr>
      <w:r w:rsidDel="00000000" w:rsidR="00000000" w:rsidRPr="00000000">
        <w:rPr>
          <w:b w:val="1"/>
          <w:rtl w:val="0"/>
        </w:rPr>
        <w:t xml:space="preserve">Ejemplo:</w:t>
      </w:r>
    </w:p>
    <w:p w:rsidR="00000000" w:rsidDel="00000000" w:rsidP="00000000" w:rsidRDefault="00000000" w:rsidRPr="00000000" w14:paraId="000001D6">
      <w:pPr>
        <w:rPr/>
      </w:pPr>
      <w:r w:rsidDel="00000000" w:rsidR="00000000" w:rsidRPr="00000000">
        <w:rPr>
          <w:rtl w:val="0"/>
        </w:rPr>
        <w:t xml:space="preserve">Para cambiar una imagen con id 'matrix', accedemos al elemento y modificamos la propiedad src :</w:t>
      </w:r>
    </w:p>
    <w:tbl>
      <w:tblPr>
        <w:tblStyle w:val="Table54"/>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color w:val="0086b3"/>
                <w:shd w:fill="f8f8f8" w:val="clear"/>
                <w:rtl w:val="0"/>
              </w:rPr>
              <w:t xml:space="preserve">document</w:t>
            </w:r>
            <w:r w:rsidDel="00000000" w:rsidR="00000000" w:rsidRPr="00000000">
              <w:rPr>
                <w:rFonts w:ascii="Consolas" w:cs="Consolas" w:eastAsia="Consolas" w:hAnsi="Consolas"/>
                <w:color w:val="333333"/>
                <w:shd w:fill="f8f8f8" w:val="clear"/>
                <w:rtl w:val="0"/>
              </w:rPr>
              <w:t xml:space="preserve">.getElementById(</w:t>
            </w:r>
            <w:r w:rsidDel="00000000" w:rsidR="00000000" w:rsidRPr="00000000">
              <w:rPr>
                <w:rFonts w:ascii="Consolas" w:cs="Consolas" w:eastAsia="Consolas" w:hAnsi="Consolas"/>
                <w:color w:val="dd1144"/>
                <w:shd w:fill="f8f8f8" w:val="clear"/>
                <w:rtl w:val="0"/>
              </w:rPr>
              <w:t xml:space="preserve">'matrix'</w:t>
            </w:r>
            <w:r w:rsidDel="00000000" w:rsidR="00000000" w:rsidRPr="00000000">
              <w:rPr>
                <w:rFonts w:ascii="Consolas" w:cs="Consolas" w:eastAsia="Consolas" w:hAnsi="Consolas"/>
                <w:color w:val="333333"/>
                <w:shd w:fill="f8f8f8" w:val="clear"/>
                <w:rtl w:val="0"/>
              </w:rPr>
              <w:t xml:space="preserve">).src = </w:t>
            </w:r>
            <w:r w:rsidDel="00000000" w:rsidR="00000000" w:rsidRPr="00000000">
              <w:rPr>
                <w:rFonts w:ascii="Consolas" w:cs="Consolas" w:eastAsia="Consolas" w:hAnsi="Consolas"/>
                <w:color w:val="dd1144"/>
                <w:shd w:fill="f8f8f8" w:val="clear"/>
                <w:rtl w:val="0"/>
              </w:rPr>
              <w:t xml:space="preserve">"mt05.jpg"</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D8">
      <w:pPr>
        <w:rPr/>
      </w:pPr>
      <w:r w:rsidDel="00000000" w:rsidR="00000000" w:rsidRPr="00000000">
        <w:rPr>
          <w:rtl w:val="0"/>
        </w:rPr>
        <w:t xml:space="preserve">Esto se puede usar para cualquier propiedad existente en cualquier objeto HTML.</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t xml:space="preserve">Una función Javascript genérica para cambiar una imagen sería:</w:t>
      </w:r>
    </w:p>
    <w:tbl>
      <w:tblPr>
        <w:tblStyle w:val="Table55"/>
        <w:jc w:val="left"/>
        <w:tblInd w:w="100.0" w:type="pct"/>
        <w:tblLayout w:type="fixed"/>
        <w:tblLook w:val="0600"/>
      </w:tblPr>
      <w:tblGrid>
        <w:gridCol w:w="9752"/>
        <w:tblGridChange w:id="0">
          <w:tblGrid>
            <w:gridCol w:w="9752"/>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cambiarImagen</w:t>
            </w:r>
            <w:r w:rsidDel="00000000" w:rsidR="00000000" w:rsidRPr="00000000">
              <w:rPr>
                <w:rFonts w:ascii="Consolas" w:cs="Consolas" w:eastAsia="Consolas" w:hAnsi="Consolas"/>
                <w:color w:val="333333"/>
                <w:shd w:fill="f8f8f8" w:val="clear"/>
                <w:rtl w:val="0"/>
              </w:rPr>
              <w:t xml:space="preserve"> (id, rutaImagen) {</w:t>
              <w:br w:type="textWrapping"/>
              <w:t xml:space="preserve">    </w:t>
            </w:r>
            <w:r w:rsidDel="00000000" w:rsidR="00000000" w:rsidRPr="00000000">
              <w:rPr>
                <w:rFonts w:ascii="Consolas" w:cs="Consolas" w:eastAsia="Consolas" w:hAnsi="Consolas"/>
                <w:color w:val="0086b3"/>
                <w:shd w:fill="f8f8f8" w:val="clear"/>
                <w:rtl w:val="0"/>
              </w:rPr>
              <w:t xml:space="preserve">document</w:t>
            </w:r>
            <w:r w:rsidDel="00000000" w:rsidR="00000000" w:rsidRPr="00000000">
              <w:rPr>
                <w:rFonts w:ascii="Consolas" w:cs="Consolas" w:eastAsia="Consolas" w:hAnsi="Consolas"/>
                <w:color w:val="333333"/>
                <w:shd w:fill="f8f8f8" w:val="clear"/>
                <w:rtl w:val="0"/>
              </w:rPr>
              <w:t xml:space="preserve">.getElementById(id).src=rutaImagen;</w:t>
              <w:br w:type="textWrapping"/>
              <w:t xml:space="preserve">}</w:t>
            </w:r>
            <w:r w:rsidDel="00000000" w:rsidR="00000000" w:rsidRPr="00000000">
              <w:rPr>
                <w:rtl w:val="0"/>
              </w:rPr>
            </w:r>
          </w:p>
        </w:tc>
      </w:tr>
    </w:tbl>
    <w:p w:rsidR="00000000" w:rsidDel="00000000" w:rsidP="00000000" w:rsidRDefault="00000000" w:rsidRPr="00000000" w14:paraId="000001DC">
      <w:pPr>
        <w:pStyle w:val="Heading1"/>
        <w:ind w:left="0" w:firstLine="0"/>
        <w:rPr/>
      </w:pPr>
      <w:bookmarkStart w:colFirst="0" w:colLast="0" w:name="_y4rruyeytxy5" w:id="38"/>
      <w:bookmarkEnd w:id="38"/>
      <w:r w:rsidDel="00000000" w:rsidR="00000000" w:rsidRPr="00000000">
        <w:br w:type="page"/>
      </w:r>
      <w:r w:rsidDel="00000000" w:rsidR="00000000" w:rsidRPr="00000000">
        <w:rPr>
          <w:rtl w:val="0"/>
        </w:rPr>
      </w:r>
    </w:p>
    <w:p w:rsidR="00000000" w:rsidDel="00000000" w:rsidP="00000000" w:rsidRDefault="00000000" w:rsidRPr="00000000" w14:paraId="000001DD">
      <w:pPr>
        <w:pStyle w:val="Heading1"/>
        <w:numPr>
          <w:ilvl w:val="0"/>
          <w:numId w:val="6"/>
        </w:numPr>
        <w:ind w:left="432"/>
      </w:pPr>
      <w:bookmarkStart w:colFirst="0" w:colLast="0" w:name="_mq8ia7velrns" w:id="39"/>
      <w:bookmarkEnd w:id="39"/>
      <w:r w:rsidDel="00000000" w:rsidR="00000000" w:rsidRPr="00000000">
        <w:rPr>
          <w:rtl w:val="0"/>
        </w:rPr>
        <w:t xml:space="preserve">Material adicional</w:t>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Curso de Git en Udacity </w:t>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rPr>
          <w:rFonts w:ascii="Calibri" w:cs="Calibri" w:eastAsia="Calibri" w:hAnsi="Calibri"/>
          <w:b w:val="0"/>
          <w:i w:val="0"/>
          <w:smallCaps w:val="0"/>
          <w:strike w:val="0"/>
          <w:color w:val="000000"/>
          <w:sz w:val="24"/>
          <w:szCs w:val="24"/>
          <w:u w:val="none"/>
          <w:shd w:fill="auto" w:val="clear"/>
          <w:vertAlign w:val="baseline"/>
        </w:rPr>
      </w:pPr>
      <w:hyperlink r:id="rId27">
        <w:r w:rsidDel="00000000" w:rsidR="00000000" w:rsidRPr="00000000">
          <w:rPr>
            <w:rFonts w:ascii="Calibri" w:cs="Calibri" w:eastAsia="Calibri" w:hAnsi="Calibri"/>
            <w:b w:val="0"/>
            <w:i w:val="0"/>
            <w:smallCaps w:val="0"/>
            <w:strike w:val="0"/>
            <w:color w:val="000080"/>
            <w:sz w:val="24"/>
            <w:szCs w:val="24"/>
            <w:u w:val="single"/>
            <w:shd w:fill="auto" w:val="clear"/>
            <w:vertAlign w:val="baseline"/>
            <w:rtl w:val="0"/>
          </w:rPr>
          <w:t xml:space="preserve">https://www.udacity.com/course/how-to-use-git-and-github--ud775</w:t>
        </w:r>
      </w:hyperlink>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[2] Uso de la “Consola Web” </w:t>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rPr>
          <w:rFonts w:ascii="Calibri" w:cs="Calibri" w:eastAsia="Calibri" w:hAnsi="Calibri"/>
          <w:b w:val="0"/>
          <w:i w:val="0"/>
          <w:smallCaps w:val="0"/>
          <w:strike w:val="0"/>
          <w:color w:val="000000"/>
          <w:sz w:val="24"/>
          <w:szCs w:val="24"/>
          <w:u w:val="none"/>
          <w:shd w:fill="auto" w:val="clear"/>
          <w:vertAlign w:val="baseline"/>
        </w:rPr>
      </w:pPr>
      <w:hyperlink r:id="rId28">
        <w:r w:rsidDel="00000000" w:rsidR="00000000" w:rsidRPr="00000000">
          <w:rPr>
            <w:rFonts w:ascii="Calibri" w:cs="Calibri" w:eastAsia="Calibri" w:hAnsi="Calibri"/>
            <w:b w:val="0"/>
            <w:i w:val="0"/>
            <w:smallCaps w:val="0"/>
            <w:strike w:val="0"/>
            <w:color w:val="000080"/>
            <w:sz w:val="24"/>
            <w:szCs w:val="24"/>
            <w:u w:val="single"/>
            <w:shd w:fill="auto" w:val="clear"/>
            <w:vertAlign w:val="baseline"/>
            <w:rtl w:val="0"/>
          </w:rPr>
          <w:t xml:space="preserve">https://developer.mozilla.org/en-US/docs/Tools/Web_Console</w:t>
        </w:r>
      </w:hyperlink>
      <w:r w:rsidDel="00000000" w:rsidR="00000000" w:rsidRPr="00000000">
        <w:rPr>
          <w:rtl w:val="0"/>
        </w:rPr>
      </w:r>
    </w:p>
    <w:p w:rsidR="00000000" w:rsidDel="00000000" w:rsidP="00000000" w:rsidRDefault="00000000" w:rsidRPr="00000000" w14:paraId="000001E2">
      <w:pPr>
        <w:pStyle w:val="Heading1"/>
        <w:numPr>
          <w:ilvl w:val="0"/>
          <w:numId w:val="6"/>
        </w:numPr>
        <w:ind w:left="432"/>
      </w:pPr>
      <w:bookmarkStart w:colFirst="0" w:colLast="0" w:name="_52hibfi4gv7g" w:id="40"/>
      <w:bookmarkEnd w:id="40"/>
      <w:r w:rsidDel="00000000" w:rsidR="00000000" w:rsidRPr="00000000">
        <w:rPr>
          <w:rtl w:val="0"/>
        </w:rPr>
        <w:t xml:space="preserve">Bibliografía</w:t>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r w:rsidDel="00000000" w:rsidR="00000000" w:rsidRPr="00000000">
        <w:rPr>
          <w:rtl w:val="0"/>
        </w:rPr>
        <w:t xml:space="preserve">Javascript Mozilla Developer </w:t>
      </w:r>
      <w:hyperlink r:id="rId29">
        <w:r w:rsidDel="00000000" w:rsidR="00000000" w:rsidRPr="00000000">
          <w:rPr>
            <w:color w:val="1155cc"/>
            <w:u w:val="single"/>
            <w:rtl w:val="0"/>
          </w:rPr>
          <w:t xml:space="preserve">https://developer.mozilla.org/es/docs/Web/JavaScript</w:t>
        </w:r>
      </w:hyperlink>
      <w:r w:rsidDel="00000000" w:rsidR="00000000" w:rsidRPr="00000000">
        <w:rPr>
          <w:rtl w:val="0"/>
        </w:rPr>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pPr>
      <w:r w:rsidDel="00000000" w:rsidR="00000000" w:rsidRPr="00000000">
        <w:rPr>
          <w:rtl w:val="0"/>
        </w:rPr>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pPr>
      <w:r w:rsidDel="00000000" w:rsidR="00000000" w:rsidRPr="00000000">
        <w:rPr>
          <w:rtl w:val="0"/>
        </w:rPr>
        <w:t xml:space="preserve">[2] Javascript ES6 W3C </w:t>
      </w:r>
      <w:hyperlink r:id="rId30">
        <w:r w:rsidDel="00000000" w:rsidR="00000000" w:rsidRPr="00000000">
          <w:rPr>
            <w:color w:val="1155cc"/>
            <w:u w:val="single"/>
            <w:rtl w:val="0"/>
          </w:rPr>
          <w:t xml:space="preserve">https://www.w3schools.com/js/js_es6.asp</w:t>
        </w:r>
      </w:hyperlink>
      <w:r w:rsidDel="00000000" w:rsidR="00000000" w:rsidRPr="00000000">
        <w:rPr>
          <w:rtl w:val="0"/>
        </w:rPr>
      </w:r>
    </w:p>
    <w:p w:rsidR="00000000" w:rsidDel="00000000" w:rsidP="00000000" w:rsidRDefault="00000000" w:rsidRPr="00000000" w14:paraId="000001E6">
      <w:pPr>
        <w:pStyle w:val="Heading1"/>
        <w:numPr>
          <w:ilvl w:val="0"/>
          <w:numId w:val="6"/>
        </w:numPr>
        <w:jc w:val="both"/>
        <w:rPr>
          <w:rFonts w:ascii="Calibri" w:cs="Calibri" w:eastAsia="Calibri" w:hAnsi="Calibri"/>
          <w:smallCaps w:val="1"/>
          <w:color w:val="669966"/>
          <w:sz w:val="28"/>
          <w:szCs w:val="28"/>
        </w:rPr>
      </w:pPr>
      <w:bookmarkStart w:colFirst="0" w:colLast="0" w:name="_g1qlmy5ta6mu" w:id="41"/>
      <w:bookmarkEnd w:id="41"/>
      <w:r w:rsidDel="00000000" w:rsidR="00000000" w:rsidRPr="00000000">
        <w:rPr>
          <w:rtl w:val="0"/>
        </w:rPr>
        <w:t xml:space="preserve">Autores (en orden alfabético)</w:t>
      </w:r>
    </w:p>
    <w:p w:rsidR="00000000" w:rsidDel="00000000" w:rsidP="00000000" w:rsidRDefault="00000000" w:rsidRPr="00000000" w14:paraId="000001E7">
      <w:pPr>
        <w:ind w:left="0" w:firstLine="0"/>
        <w:rPr/>
      </w:pPr>
      <w:r w:rsidDel="00000000" w:rsidR="00000000" w:rsidRPr="00000000">
        <w:rPr>
          <w:rtl w:val="0"/>
        </w:rPr>
        <w:t xml:space="preserve">A continuación ofrecemos en orden alfabético el listado de autores que han hecho aportaciones a este documento:</w:t>
      </w:r>
    </w:p>
    <w:p w:rsidR="00000000" w:rsidDel="00000000" w:rsidP="00000000" w:rsidRDefault="00000000" w:rsidRPr="00000000" w14:paraId="000001E8">
      <w:pPr>
        <w:numPr>
          <w:ilvl w:val="0"/>
          <w:numId w:val="2"/>
        </w:numPr>
        <w:spacing w:after="0" w:afterAutospacing="0"/>
        <w:ind w:left="720" w:hanging="360"/>
      </w:pPr>
      <w:r w:rsidDel="00000000" w:rsidR="00000000" w:rsidRPr="00000000">
        <w:rPr>
          <w:rtl w:val="0"/>
        </w:rPr>
        <w:t xml:space="preserve">Folgado Galache, Laura</w:t>
      </w:r>
    </w:p>
    <w:p w:rsidR="00000000" w:rsidDel="00000000" w:rsidP="00000000" w:rsidRDefault="00000000" w:rsidRPr="00000000" w14:paraId="000001E9">
      <w:pPr>
        <w:numPr>
          <w:ilvl w:val="0"/>
          <w:numId w:val="2"/>
        </w:numPr>
        <w:spacing w:before="0" w:beforeAutospacing="0"/>
        <w:ind w:left="720" w:hanging="360"/>
        <w:rPr>
          <w:u w:val="none"/>
        </w:rPr>
      </w:pPr>
      <w:r w:rsidDel="00000000" w:rsidR="00000000" w:rsidRPr="00000000">
        <w:rPr>
          <w:rtl w:val="0"/>
        </w:rPr>
        <w:t xml:space="preserve">García Barea, Sergi</w:t>
      </w:r>
    </w:p>
    <w:p w:rsidR="00000000" w:rsidDel="00000000" w:rsidP="00000000" w:rsidRDefault="00000000" w:rsidRPr="00000000" w14:paraId="000001EA">
      <w:pPr>
        <w:ind w:left="0" w:firstLine="0"/>
        <w:rPr/>
      </w:pPr>
      <w:r w:rsidDel="00000000" w:rsidR="00000000" w:rsidRPr="00000000">
        <w:rPr>
          <w:rtl w:val="0"/>
        </w:rPr>
      </w:r>
    </w:p>
    <w:sectPr>
      <w:headerReference r:id="rId31" w:type="default"/>
      <w:footerReference r:id="rId32" w:type="default"/>
      <w:type w:val="nextPage"/>
      <w:pgSz w:h="16838" w:w="11906"/>
      <w:pgMar w:bottom="1737" w:top="1623" w:left="1077" w:right="1077" w:header="1134" w:footer="1134"/>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Arim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Lato">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Tahoma">
    <w:embedRegular w:fontKey="{00000000-0000-0000-0000-000000000000}" r:id="rId21" w:subsetted="0"/>
    <w:embedBold w:fontKey="{00000000-0000-0000-0000-000000000000}" r:id="rId22" w:subsetted="0"/>
  </w:font>
  <w:font w:name="Pacifico">
    <w:embedRegular w:fontKey="{00000000-0000-0000-0000-000000000000}" r:id="rId2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C">
    <w:pPr>
      <w:keepNext w:val="0"/>
      <w:keepLines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Desarrollo de Aplicaciones W</w:t>
    </w:r>
    <w:r w:rsidDel="00000000" w:rsidR="00000000" w:rsidRPr="00000000">
      <w:rPr>
        <w:rFonts w:ascii="Tahoma" w:cs="Tahoma" w:eastAsia="Tahoma" w:hAnsi="Tahoma"/>
        <w:smallCaps w:val="1"/>
        <w:color w:val="999966"/>
        <w:sz w:val="18"/>
        <w:szCs w:val="18"/>
        <w:rtl w:val="0"/>
      </w:rPr>
      <w:t xml:space="preserve">eb</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UD02 -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B">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Desarrollo web en entorno cliente</w:t>
    </w:r>
    <w:r w:rsidDel="00000000" w:rsidR="00000000" w:rsidRPr="00000000">
      <w:rPr>
        <w:rFonts w:ascii="Tahoma" w:cs="Tahoma" w:eastAsia="Tahoma" w:hAnsi="Tahoma"/>
        <w:smallCaps w:val="1"/>
        <w:color w:val="999966"/>
        <w:sz w:val="18"/>
        <w:szCs w:val="18"/>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UD02. Sintaxis Javascript ES6</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eveloper.mozilla.org/es/docs/Web/JavaScript/Referencia/Classes" TargetMode="External"/><Relationship Id="rId22" Type="http://schemas.openxmlformats.org/officeDocument/2006/relationships/hyperlink" Target="https://developer.mozilla.org/es/docs/Web/JavaScript/Referencia/Operadores/Spread_operator" TargetMode="External"/><Relationship Id="rId21" Type="http://schemas.openxmlformats.org/officeDocument/2006/relationships/hyperlink" Target="https://developer.mozilla.org/es/docs/Web/JavaScript/Guide/Iterators_and_Generators" TargetMode="External"/><Relationship Id="rId24" Type="http://schemas.openxmlformats.org/officeDocument/2006/relationships/hyperlink" Target="https://developer.mozilla.org/es/docs/Web/JavaScript/Referencia/Sentencias/for...of" TargetMode="External"/><Relationship Id="rId23" Type="http://schemas.openxmlformats.org/officeDocument/2006/relationships/hyperlink" Target="https://developer.mozilla.org/es/docs/Web/JavaScript/Referencia/template_string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nodejs.org/es/" TargetMode="External"/><Relationship Id="rId26" Type="http://schemas.openxmlformats.org/officeDocument/2006/relationships/hyperlink" Target="https://github.com/lukehoban/es6features" TargetMode="External"/><Relationship Id="rId25" Type="http://schemas.openxmlformats.org/officeDocument/2006/relationships/hyperlink" Target="https://hackernoon.com/es6-tail-call-optimization-43f545d2f68b" TargetMode="External"/><Relationship Id="rId28" Type="http://schemas.openxmlformats.org/officeDocument/2006/relationships/hyperlink" Target="https://developer.mozilla.org/en-US/docs/Tools/Web_Console" TargetMode="External"/><Relationship Id="rId27" Type="http://schemas.openxmlformats.org/officeDocument/2006/relationships/hyperlink" Target="https://www.udacity.com/course/how-to-use-git-and-github--ud775" TargetMode="External"/><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hyperlink" Target="https://developer.mozilla.org/es/docs/Web/JavaScript" TargetMode="External"/><Relationship Id="rId7" Type="http://schemas.openxmlformats.org/officeDocument/2006/relationships/image" Target="media/image2.png"/><Relationship Id="rId8" Type="http://schemas.openxmlformats.org/officeDocument/2006/relationships/hyperlink" Target="https://didacticode.com/curso/curso-javascript-es6/" TargetMode="External"/><Relationship Id="rId31" Type="http://schemas.openxmlformats.org/officeDocument/2006/relationships/header" Target="header1.xml"/><Relationship Id="rId30" Type="http://schemas.openxmlformats.org/officeDocument/2006/relationships/hyperlink" Target="https://www.w3schools.com/js/js_es6.asp" TargetMode="External"/><Relationship Id="rId11" Type="http://schemas.openxmlformats.org/officeDocument/2006/relationships/hyperlink" Target="https://es.wikipedia.org/wiki/Camel_case" TargetMode="External"/><Relationship Id="rId10" Type="http://schemas.openxmlformats.org/officeDocument/2006/relationships/hyperlink" Target="https://medium.com/@alonsus91/convenci%C3%B3n-de-nombres-desde-el-camelcase-hasta-el-kebab-case-787e56d6d023" TargetMode="External"/><Relationship Id="rId32" Type="http://schemas.openxmlformats.org/officeDocument/2006/relationships/footer" Target="footer1.xml"/><Relationship Id="rId13" Type="http://schemas.openxmlformats.org/officeDocument/2006/relationships/hyperlink" Target="https://www.etnassoft.com/2011/04/06/coercion-de-datos-en-javascript/" TargetMode="External"/><Relationship Id="rId12" Type="http://schemas.openxmlformats.org/officeDocument/2006/relationships/hyperlink" Target="https://developer.mozilla.org/es/docs/Web/JavaScript/Data_structures" TargetMode="External"/><Relationship Id="rId15" Type="http://schemas.openxmlformats.org/officeDocument/2006/relationships/hyperlink" Target="https://developer.mozilla.org/es/docs/Web/JavaScript/Guide/Expressions_and_Operators" TargetMode="External"/><Relationship Id="rId14" Type="http://schemas.openxmlformats.org/officeDocument/2006/relationships/hyperlink" Target="https://www.samanthaming.com/tidbits/70-3-ways-to-clone-objects/" TargetMode="External"/><Relationship Id="rId17" Type="http://schemas.openxmlformats.org/officeDocument/2006/relationships/hyperlink" Target="https://developer.mozilla.org/es/docs/Web/JavaScript/Referencia/Objetos_globales/Array/map" TargetMode="External"/><Relationship Id="rId16" Type="http://schemas.openxmlformats.org/officeDocument/2006/relationships/hyperlink" Target="https://developer.mozilla.org/es/docs/Web/JavaScript/Referencia/Funciones/parametros_rest" TargetMode="External"/><Relationship Id="rId19" Type="http://schemas.openxmlformats.org/officeDocument/2006/relationships/hyperlink" Target="https://developer.mozilla.org/es/docs/Web/JavaScript/Referencia/Funciones/Arrow_functions" TargetMode="External"/><Relationship Id="rId18" Type="http://schemas.openxmlformats.org/officeDocument/2006/relationships/hyperlink" Target="https://developer.mozilla.org/es/docs/Web/JavaScript/Referencia/Objetos_globales/Array/reduce"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Lato-boldItalic.ttf"/><Relationship Id="rId11" Type="http://schemas.openxmlformats.org/officeDocument/2006/relationships/font" Target="fonts/Roboto-italic.ttf"/><Relationship Id="rId22" Type="http://schemas.openxmlformats.org/officeDocument/2006/relationships/font" Target="fonts/Tahoma-bold.ttf"/><Relationship Id="rId10" Type="http://schemas.openxmlformats.org/officeDocument/2006/relationships/font" Target="fonts/Roboto-bold.ttf"/><Relationship Id="rId21" Type="http://schemas.openxmlformats.org/officeDocument/2006/relationships/font" Target="fonts/Tahoma-regular.ttf"/><Relationship Id="rId13" Type="http://schemas.openxmlformats.org/officeDocument/2006/relationships/font" Target="fonts/Arimo-regular.ttf"/><Relationship Id="rId12" Type="http://schemas.openxmlformats.org/officeDocument/2006/relationships/font" Target="fonts/Roboto-boldItalic.ttf"/><Relationship Id="rId23" Type="http://schemas.openxmlformats.org/officeDocument/2006/relationships/font" Target="fonts/Pacifico-regular.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Roboto-regular.ttf"/><Relationship Id="rId15" Type="http://schemas.openxmlformats.org/officeDocument/2006/relationships/font" Target="fonts/Arimo-italic.ttf"/><Relationship Id="rId14" Type="http://schemas.openxmlformats.org/officeDocument/2006/relationships/font" Target="fonts/Arimo-bold.ttf"/><Relationship Id="rId17" Type="http://schemas.openxmlformats.org/officeDocument/2006/relationships/font" Target="fonts/Lato-regular.ttf"/><Relationship Id="rId16" Type="http://schemas.openxmlformats.org/officeDocument/2006/relationships/font" Target="fonts/Arimo-boldItalic.ttf"/><Relationship Id="rId5" Type="http://schemas.openxmlformats.org/officeDocument/2006/relationships/font" Target="fonts/ProximaNova-regular.ttf"/><Relationship Id="rId19" Type="http://schemas.openxmlformats.org/officeDocument/2006/relationships/font" Target="fonts/Lato-italic.ttf"/><Relationship Id="rId6" Type="http://schemas.openxmlformats.org/officeDocument/2006/relationships/font" Target="fonts/ProximaNova-bold.ttf"/><Relationship Id="rId18" Type="http://schemas.openxmlformats.org/officeDocument/2006/relationships/font" Target="fonts/Lato-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