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Desarrollo Web en Entorno Cliente</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Entregable 2ª Evaluación - Parte 1</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Diciembre 2020</w:t>
      </w:r>
      <w:r w:rsidDel="00000000" w:rsidR="00000000" w:rsidRPr="00000000">
        <w:rPr>
          <w:rtl w:val="0"/>
        </w:rPr>
      </w:r>
    </w:p>
    <w:p w:rsidR="00000000" w:rsidDel="00000000" w:rsidP="00000000" w:rsidRDefault="00000000" w:rsidRPr="00000000" w14:paraId="00000006">
      <w:pPr>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7">
      <w:pPr>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8">
      <w:pPr>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9">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ind w:left="432" w:right="0" w:firstLine="0"/>
        <w:rPr/>
      </w:pPr>
      <w:r w:rsidDel="00000000" w:rsidR="00000000" w:rsidRPr="00000000">
        <w:rPr>
          <w:rtl w:val="0"/>
        </w:rPr>
      </w:r>
    </w:p>
    <w:p w:rsidR="00000000" w:rsidDel="00000000" w:rsidP="00000000" w:rsidRDefault="00000000" w:rsidRPr="00000000" w14:paraId="00000016">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637.653543307088"/>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q0p3n7ir9s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_gq0p3n7ir9ss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653543307088"/>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rFonts w:ascii="Verdana" w:cs="Verdana" w:eastAsia="Verdana" w:hAnsi="Verdana"/>
          <w:sz w:val="16"/>
          <w:szCs w:val="16"/>
        </w:rPr>
        <w:sectPr>
          <w:pgSz w:h="16838" w:w="11906" w:orient="portrait"/>
          <w:pgMar w:bottom="1134" w:top="1134" w:left="1133.8582677165355" w:right="1134" w:header="0" w:footer="0"/>
          <w:pgNumType w:start="1"/>
        </w:sect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mallCaps w:val="1"/>
          <w:color w:val="336633"/>
          <w:sz w:val="32"/>
          <w:szCs w:val="32"/>
          <w:rtl w:val="0"/>
        </w:rPr>
        <w:t xml:space="preserve">Entregable 2ª Evaluación - Parte 1</w:t>
      </w:r>
      <w:r w:rsidDel="00000000" w:rsidR="00000000" w:rsidRPr="00000000">
        <w:rPr>
          <w:rtl w:val="0"/>
        </w:rPr>
      </w:r>
    </w:p>
    <w:p w:rsidR="00000000" w:rsidDel="00000000" w:rsidP="00000000" w:rsidRDefault="00000000" w:rsidRPr="00000000" w14:paraId="0000001B">
      <w:pPr>
        <w:pBdr>
          <w:top w:color="000000" w:space="4" w:sz="4" w:val="single"/>
          <w:left w:color="000000" w:space="4" w:sz="4" w:val="single"/>
          <w:bottom w:color="000000" w:space="4" w:sz="4" w:val="single"/>
          <w:right w:color="000000" w:space="4" w:sz="4" w:val="single"/>
        </w:pBdr>
        <w:shd w:fill="cccc99" w:val="clear"/>
        <w:spacing w:after="113" w:before="85" w:lineRule="auto"/>
        <w:ind w:left="720" w:right="57" w:firstLine="0"/>
        <w:rPr>
          <w:sz w:val="24"/>
          <w:szCs w:val="24"/>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intentad que el programa sea lo más claro y estructurado posible, así como incluir comentarios en sitios clave para facilitar la comprensión del mismo.</w:t>
      </w:r>
      <w:r w:rsidDel="00000000" w:rsidR="00000000" w:rsidRPr="00000000">
        <w:rPr>
          <w:rtl w:val="0"/>
        </w:rPr>
      </w:r>
    </w:p>
    <w:p w:rsidR="00000000" w:rsidDel="00000000" w:rsidP="00000000" w:rsidRDefault="00000000" w:rsidRPr="00000000" w14:paraId="0000001C">
      <w:pPr>
        <w:pStyle w:val="Heading1"/>
        <w:ind w:left="0" w:firstLine="0"/>
        <w:rPr/>
      </w:pPr>
      <w:bookmarkStart w:colFirst="0" w:colLast="0" w:name="_rnwtcd231m24" w:id="1"/>
      <w:bookmarkEnd w:id="1"/>
      <w:r w:rsidDel="00000000" w:rsidR="00000000" w:rsidRPr="00000000">
        <w:rPr>
          <w:rtl w:val="0"/>
        </w:rPr>
      </w:r>
    </w:p>
    <w:p w:rsidR="00000000" w:rsidDel="00000000" w:rsidP="00000000" w:rsidRDefault="00000000" w:rsidRPr="00000000" w14:paraId="0000001D">
      <w:pPr>
        <w:pBdr>
          <w:top w:color="000000" w:space="4" w:sz="4" w:val="single"/>
          <w:left w:color="000000" w:space="4" w:sz="4" w:val="single"/>
          <w:bottom w:color="000000" w:space="4" w:sz="4" w:val="single"/>
          <w:right w:color="000000" w:space="4" w:sz="4" w:val="single"/>
        </w:pBdr>
        <w:shd w:fill="cccc99" w:val="clear"/>
        <w:spacing w:after="113" w:before="85" w:lineRule="auto"/>
        <w:ind w:left="720"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Para considerar un ejercicio realizado, no basta únicamente con entregar el código. El alumno ha de SER CAPAZ de defender su ejercicio a petición del profesor y SER CAPAZ de realizar pequeñas modificaciones relacionadas con el mismo, con el fin de demostrar la adquisición de conocimiento y evitar cualquier sospecha de copia.</w:t>
      </w:r>
    </w:p>
    <w:p w:rsidR="00000000" w:rsidDel="00000000" w:rsidP="00000000" w:rsidRDefault="00000000" w:rsidRPr="00000000" w14:paraId="0000001E">
      <w:pPr>
        <w:pBdr>
          <w:top w:color="000000" w:space="4" w:sz="4" w:val="single"/>
          <w:left w:color="000000" w:space="4" w:sz="4" w:val="single"/>
          <w:bottom w:color="000000" w:space="4" w:sz="4" w:val="single"/>
          <w:right w:color="000000" w:space="4" w:sz="4" w:val="single"/>
        </w:pBdr>
        <w:shd w:fill="cccc99" w:val="clear"/>
        <w:spacing w:after="113" w:before="85" w:lineRule="auto"/>
        <w:ind w:left="720" w:right="57" w:firstLine="0"/>
        <w:rPr>
          <w:b w:val="1"/>
          <w:u w:val="single"/>
        </w:rPr>
      </w:pPr>
      <w:r w:rsidDel="00000000" w:rsidR="00000000" w:rsidRPr="00000000">
        <w:rPr>
          <w:b w:val="1"/>
          <w:u w:val="single"/>
          <w:rtl w:val="0"/>
        </w:rPr>
        <w:t xml:space="preserve">La copia se castiga con el suspenso del módulo completo.</w:t>
      </w:r>
      <w:r w:rsidDel="00000000" w:rsidR="00000000" w:rsidRPr="00000000">
        <w:rPr>
          <w:rtl w:val="0"/>
        </w:rPr>
      </w:r>
    </w:p>
    <w:p w:rsidR="00000000" w:rsidDel="00000000" w:rsidP="00000000" w:rsidRDefault="00000000" w:rsidRPr="00000000" w14:paraId="0000001F">
      <w:pPr>
        <w:pStyle w:val="Heading1"/>
        <w:numPr>
          <w:ilvl w:val="0"/>
          <w:numId w:val="2"/>
        </w:numPr>
        <w:ind w:left="432"/>
      </w:pPr>
      <w:bookmarkStart w:colFirst="0" w:colLast="0" w:name="_gq0p3n7ir9ss" w:id="2"/>
      <w:bookmarkEnd w:id="2"/>
      <w:r w:rsidDel="00000000" w:rsidR="00000000" w:rsidRPr="00000000">
        <w:rPr>
          <w:rtl w:val="0"/>
        </w:rPr>
        <w:t xml:space="preserve">Actividades</w:t>
      </w:r>
      <w:r w:rsidDel="00000000" w:rsidR="00000000" w:rsidRPr="00000000">
        <w:rPr>
          <w:rtl w:val="0"/>
        </w:rPr>
      </w:r>
    </w:p>
    <w:p w:rsidR="00000000" w:rsidDel="00000000" w:rsidP="00000000" w:rsidRDefault="00000000" w:rsidRPr="00000000" w14:paraId="00000020">
      <w:pPr>
        <w:spacing w:after="240" w:before="240" w:lineRule="auto"/>
        <w:ind w:left="0" w:firstLine="0"/>
        <w:rPr/>
      </w:pPr>
      <w:r w:rsidDel="00000000" w:rsidR="00000000" w:rsidRPr="00000000">
        <w:rPr>
          <w:b w:val="1"/>
          <w:rtl w:val="0"/>
        </w:rPr>
        <w:t xml:space="preserve">Plazo de entrega</w:t>
      </w:r>
      <w:r w:rsidDel="00000000" w:rsidR="00000000" w:rsidRPr="00000000">
        <w:rPr>
          <w:rtl w:val="0"/>
        </w:rPr>
        <w:t xml:space="preserve">: hasta el 25 de enero de 2021 a las 12:00.</w:t>
      </w:r>
    </w:p>
    <w:p w:rsidR="00000000" w:rsidDel="00000000" w:rsidP="00000000" w:rsidRDefault="00000000" w:rsidRPr="00000000" w14:paraId="00000021">
      <w:pPr>
        <w:spacing w:after="240" w:before="240" w:lineRule="auto"/>
        <w:ind w:left="0" w:firstLine="0"/>
        <w:rPr/>
      </w:pPr>
      <w:r w:rsidDel="00000000" w:rsidR="00000000" w:rsidRPr="00000000">
        <w:rPr>
          <w:rtl w:val="0"/>
        </w:rPr>
        <w:t xml:space="preserve">Peso de la nota: 15% de la nota total (Total nota entregables 35% de la nota).</w:t>
      </w:r>
    </w:p>
    <w:p w:rsidR="00000000" w:rsidDel="00000000" w:rsidP="00000000" w:rsidRDefault="00000000" w:rsidRPr="00000000" w14:paraId="00000022">
      <w:pPr>
        <w:spacing w:after="240" w:before="240" w:lineRule="auto"/>
        <w:rPr>
          <w:b w:val="1"/>
        </w:rPr>
      </w:pPr>
      <w:r w:rsidDel="00000000" w:rsidR="00000000" w:rsidRPr="00000000">
        <w:rPr>
          <w:b w:val="1"/>
          <w:rtl w:val="0"/>
        </w:rPr>
        <w:t xml:space="preserve">Carmen Sandiego – Misión IV</w:t>
      </w:r>
    </w:p>
    <w:p w:rsidR="00000000" w:rsidDel="00000000" w:rsidP="00000000" w:rsidRDefault="00000000" w:rsidRPr="00000000" w14:paraId="00000023">
      <w:pPr>
        <w:spacing w:after="240" w:before="240" w:lineRule="auto"/>
        <w:rPr/>
      </w:pPr>
      <w:r w:rsidDel="00000000" w:rsidR="00000000" w:rsidRPr="00000000">
        <w:rPr>
          <w:rtl w:val="0"/>
        </w:rPr>
        <w:t xml:space="preserve">Debéis entregarme:</w:t>
      </w:r>
    </w:p>
    <w:p w:rsidR="00000000" w:rsidDel="00000000" w:rsidP="00000000" w:rsidRDefault="00000000" w:rsidRPr="00000000" w14:paraId="00000024">
      <w:pPr>
        <w:numPr>
          <w:ilvl w:val="0"/>
          <w:numId w:val="3"/>
        </w:numPr>
        <w:spacing w:after="240" w:before="240" w:lineRule="auto"/>
        <w:ind w:left="720" w:hanging="360"/>
        <w:rPr>
          <w:u w:val="none"/>
        </w:rPr>
      </w:pPr>
      <w:r w:rsidDel="00000000" w:rsidR="00000000" w:rsidRPr="00000000">
        <w:rPr>
          <w:b w:val="1"/>
          <w:rtl w:val="0"/>
        </w:rPr>
        <w:t xml:space="preserve">Misión 4: </w:t>
      </w:r>
      <w:r w:rsidDel="00000000" w:rsidR="00000000" w:rsidRPr="00000000">
        <w:rPr>
          <w:rtl w:val="0"/>
        </w:rPr>
        <w:t xml:space="preserve">realizar las modificaciones pedidas de dos de los tres juegos realizados con Phaser-CE que se han propuesto como ejemplo.</w:t>
      </w:r>
    </w:p>
    <w:p w:rsidR="00000000" w:rsidDel="00000000" w:rsidP="00000000" w:rsidRDefault="00000000" w:rsidRPr="00000000" w14:paraId="00000025">
      <w:pPr>
        <w:spacing w:after="240" w:before="240" w:lineRule="auto"/>
        <w:ind w:left="0" w:firstLine="0"/>
        <w:rPr>
          <w:b w:val="1"/>
        </w:rPr>
      </w:pPr>
      <w:r w:rsidDel="00000000" w:rsidR="00000000" w:rsidRPr="00000000">
        <w:rPr>
          <w:b w:val="1"/>
          <w:rtl w:val="0"/>
        </w:rPr>
        <w:t xml:space="preserve">Instrucciones del entregable</w:t>
      </w:r>
    </w:p>
    <w:p w:rsidR="00000000" w:rsidDel="00000000" w:rsidP="00000000" w:rsidRDefault="00000000" w:rsidRPr="00000000" w14:paraId="00000026">
      <w:pPr>
        <w:spacing w:after="240" w:before="240" w:lineRule="auto"/>
        <w:ind w:left="0" w:firstLine="0"/>
        <w:rPr/>
      </w:pPr>
      <w:r w:rsidDel="00000000" w:rsidR="00000000" w:rsidRPr="00000000">
        <w:rPr>
          <w:b w:val="1"/>
          <w:rtl w:val="0"/>
        </w:rPr>
        <w:t xml:space="preserve">1)</w:t>
      </w:r>
      <w:r w:rsidDel="00000000" w:rsidR="00000000" w:rsidRPr="00000000">
        <w:rPr>
          <w:rtl w:val="0"/>
        </w:rPr>
        <w:t xml:space="preserve"> Debéis registraros en </w:t>
      </w:r>
      <w:hyperlink r:id="rId8">
        <w:r w:rsidDel="00000000" w:rsidR="00000000" w:rsidRPr="00000000">
          <w:rPr>
            <w:color w:val="1155cc"/>
            <w:u w:val="single"/>
            <w:rtl w:val="0"/>
          </w:rPr>
          <w:t xml:space="preserve">www.aprendeaprogramar.org</w:t>
        </w:r>
      </w:hyperlink>
      <w:r w:rsidDel="00000000" w:rsidR="00000000" w:rsidRPr="00000000">
        <w:rPr>
          <w:rtl w:val="0"/>
        </w:rPr>
        <w:t xml:space="preserve"> </w:t>
      </w:r>
      <w:r w:rsidDel="00000000" w:rsidR="00000000" w:rsidRPr="00000000">
        <w:rPr>
          <w:rtl w:val="0"/>
        </w:rPr>
        <w:t xml:space="preserve">y acceder a la misión correspondiente</w:t>
      </w:r>
    </w:p>
    <w:p w:rsidR="00000000" w:rsidDel="00000000" w:rsidP="00000000" w:rsidRDefault="00000000" w:rsidRPr="00000000" w14:paraId="00000027">
      <w:pPr>
        <w:spacing w:after="240" w:before="240" w:lineRule="auto"/>
        <w:ind w:left="0" w:firstLine="0"/>
        <w:rPr/>
      </w:pPr>
      <w:r w:rsidDel="00000000" w:rsidR="00000000" w:rsidRPr="00000000">
        <w:rPr>
          <w:b w:val="1"/>
          <w:rtl w:val="0"/>
        </w:rPr>
        <w:t xml:space="preserve">2)</w:t>
      </w:r>
      <w:r w:rsidDel="00000000" w:rsidR="00000000" w:rsidRPr="00000000">
        <w:rPr>
          <w:rtl w:val="0"/>
        </w:rPr>
        <w:t xml:space="preserve"> Los ejercicios de este entregable deben realizarse usando </w:t>
      </w:r>
      <w:r w:rsidDel="00000000" w:rsidR="00000000" w:rsidRPr="00000000">
        <w:rPr>
          <w:b w:val="1"/>
          <w:u w:val="single"/>
          <w:rtl w:val="0"/>
        </w:rPr>
        <w:t xml:space="preserve">Javascript ES6</w:t>
      </w:r>
      <w:r w:rsidDel="00000000" w:rsidR="00000000" w:rsidRPr="00000000">
        <w:rPr>
          <w:rtl w:val="0"/>
        </w:rPr>
        <w:t xml:space="preserve">. No se podrá utilizar jQuery ni otros frameworks.</w:t>
      </w:r>
    </w:p>
    <w:p w:rsidR="00000000" w:rsidDel="00000000" w:rsidP="00000000" w:rsidRDefault="00000000" w:rsidRPr="00000000" w14:paraId="00000028">
      <w:pPr>
        <w:spacing w:after="240" w:before="240" w:lineRule="auto"/>
        <w:ind w:left="0" w:firstLine="0"/>
        <w:rPr/>
      </w:pPr>
      <w:r w:rsidDel="00000000" w:rsidR="00000000" w:rsidRPr="00000000">
        <w:rPr>
          <w:b w:val="1"/>
          <w:rtl w:val="0"/>
        </w:rPr>
        <w:t xml:space="preserve">3)</w:t>
      </w:r>
      <w:r w:rsidDel="00000000" w:rsidR="00000000" w:rsidRPr="00000000">
        <w:rPr>
          <w:rtl w:val="0"/>
        </w:rPr>
        <w:t xml:space="preserve"> El uso del repositorio debe ser el adecuado (debe ser un sistema de control versiones, no “un lugar donde subir el resultado final. No usarlo correctamente será penalizado en la nota de forma severa.</w:t>
      </w:r>
    </w:p>
    <w:p w:rsidR="00000000" w:rsidDel="00000000" w:rsidP="00000000" w:rsidRDefault="00000000" w:rsidRPr="00000000" w14:paraId="00000029">
      <w:pPr>
        <w:spacing w:after="240" w:before="240" w:lineRule="auto"/>
        <w:ind w:left="0" w:firstLine="0"/>
        <w:rPr/>
      </w:pPr>
      <w:r w:rsidDel="00000000" w:rsidR="00000000" w:rsidRPr="00000000">
        <w:rPr>
          <w:b w:val="1"/>
          <w:rtl w:val="0"/>
        </w:rPr>
        <w:t xml:space="preserve">4)</w:t>
      </w:r>
      <w:r w:rsidDel="00000000" w:rsidR="00000000" w:rsidRPr="00000000">
        <w:rPr>
          <w:rtl w:val="0"/>
        </w:rPr>
        <w:t xml:space="preserve"> El código debe estar ampliamente comentado (no hace falta explicar que es un if un for, etc. pero si la funcionalidad, las cosas destacadas, funcionamiento funciones, etc...), incluyendo ejercicios sencillos. El no comentarlo adecuadamente será penalizado.</w:t>
      </w:r>
    </w:p>
    <w:p w:rsidR="00000000" w:rsidDel="00000000" w:rsidP="00000000" w:rsidRDefault="00000000" w:rsidRPr="00000000" w14:paraId="0000002A">
      <w:pPr>
        <w:spacing w:after="240" w:before="240" w:lineRule="auto"/>
        <w:ind w:left="0" w:firstLine="0"/>
        <w:rPr/>
      </w:pPr>
      <w:r w:rsidDel="00000000" w:rsidR="00000000" w:rsidRPr="00000000">
        <w:rPr>
          <w:b w:val="1"/>
          <w:rtl w:val="0"/>
        </w:rPr>
        <w:t xml:space="preserve">5)</w:t>
      </w:r>
      <w:r w:rsidDel="00000000" w:rsidR="00000000" w:rsidRPr="00000000">
        <w:rPr>
          <w:rtl w:val="0"/>
        </w:rPr>
        <w:t xml:space="preserve"> Al finalizar el entregable se debe enviar mediante una “tarea” en nuestro Moodle, un enlace al repositorio GitHub privado con los ejercicios realizados y permiso para la cuenta de GitHub  sergarb1.</w:t>
      </w:r>
    </w:p>
    <w:p w:rsidR="00000000" w:rsidDel="00000000" w:rsidP="00000000" w:rsidRDefault="00000000" w:rsidRPr="00000000" w14:paraId="0000002B">
      <w:pPr>
        <w:spacing w:after="240" w:before="240" w:lineRule="auto"/>
        <w:ind w:left="0" w:firstLine="0"/>
        <w:rPr/>
      </w:pPr>
      <w:r w:rsidDel="00000000" w:rsidR="00000000" w:rsidRPr="00000000">
        <w:rPr>
          <w:rtl w:val="0"/>
        </w:rPr>
      </w:r>
    </w:p>
    <w:p w:rsidR="00000000" w:rsidDel="00000000" w:rsidP="00000000" w:rsidRDefault="00000000" w:rsidRPr="00000000" w14:paraId="0000002C">
      <w:pPr>
        <w:spacing w:after="240" w:before="240" w:lineRule="auto"/>
        <w:ind w:left="0" w:firstLine="0"/>
        <w:rPr/>
      </w:pPr>
      <w:r w:rsidDel="00000000" w:rsidR="00000000" w:rsidRPr="00000000">
        <w:rPr>
          <w:rtl w:val="0"/>
        </w:rPr>
        <w:t xml:space="preserve">Los videos son de visualización recomendada, pero no es obligatorio visualizar todos ni se controlará si se han visto o no. Cualquier duda (siempre que no sea de la resolución de los ejercicios) como dudas técnicas, sobre videos, sobre enunciados, etc. la podéis plantear en los foros de Moodle.</w:t>
      </w:r>
    </w:p>
    <w:p w:rsidR="00000000" w:rsidDel="00000000" w:rsidP="00000000" w:rsidRDefault="00000000" w:rsidRPr="00000000" w14:paraId="0000002D">
      <w:pPr>
        <w:pStyle w:val="Heading1"/>
        <w:numPr>
          <w:ilvl w:val="0"/>
          <w:numId w:val="2"/>
        </w:numPr>
        <w:ind w:left="432"/>
      </w:pPr>
      <w:bookmarkStart w:colFirst="0" w:colLast="0" w:name="_g1qlmy5ta6mu" w:id="3"/>
      <w:bookmarkEnd w:id="3"/>
      <w:r w:rsidDel="00000000" w:rsidR="00000000" w:rsidRPr="00000000">
        <w:rPr>
          <w:rtl w:val="0"/>
        </w:rPr>
        <w:t xml:space="preserve">Autores (en orden alfabético)</w:t>
      </w:r>
    </w:p>
    <w:p w:rsidR="00000000" w:rsidDel="00000000" w:rsidP="00000000" w:rsidRDefault="00000000" w:rsidRPr="00000000" w14:paraId="0000002E">
      <w:pPr>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García Barea, Sergi</w:t>
      </w:r>
      <w:r w:rsidDel="00000000" w:rsidR="00000000" w:rsidRPr="00000000">
        <w:rPr>
          <w:rtl w:val="0"/>
        </w:rPr>
      </w:r>
    </w:p>
    <w:sectPr>
      <w:headerReference r:id="rId9" w:type="default"/>
      <w:footerReference r:id="rId10"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keepNext w:val="0"/>
      <w:keepLines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w:t>
    </w:r>
    <w:r w:rsidDel="00000000" w:rsidR="00000000" w:rsidRPr="00000000">
      <w:rPr>
        <w:rFonts w:ascii="Tahoma" w:cs="Tahoma" w:eastAsia="Tahoma" w:hAnsi="Tahoma"/>
        <w:smallCaps w:val="1"/>
        <w:color w:val="999966"/>
        <w:sz w:val="18"/>
        <w:szCs w:val="18"/>
        <w:rtl w:val="0"/>
      </w:rPr>
      <w:t xml:space="preserve">eb</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entregable 1 -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Desarrollo web en entorno cliente</w:t>
    </w:r>
    <w:r w:rsidDel="00000000" w:rsidR="00000000" w:rsidRPr="00000000">
      <w:rPr>
        <w:rFonts w:ascii="Tahoma" w:cs="Tahoma" w:eastAsia="Tahoma" w:hAnsi="Tahoma"/>
        <w:smallCaps w:val="1"/>
        <w:color w:val="999966"/>
        <w:sz w:val="18"/>
        <w:szCs w:val="18"/>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Entregable 2ª Evaluación - Parte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www.aprendeaprogramar.or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