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第01章-elasticsearch-到底解决什么问题"/>
    <w:p>
      <w:pPr>
        <w:pStyle w:val="1"/>
      </w:pPr>
      <w:r>
        <w:t xml:space="preserve">第01章 Elasticsearch 到底解决什么问题</w:t>
      </w:r>
    </w:p>
    <w:bookmarkStart w:id="20" w:name="本章目标"/>
    <w:p>
      <w:pPr>
        <w:pStyle w:val="2"/>
      </w:pPr>
      <w:r>
        <w:t xml:space="preserve">本章目标</w:t>
      </w:r>
    </w:p>
    <w:p>
      <w:pPr>
        <w:pStyle w:val="Compact"/>
        <w:numPr>
          <w:ilvl w:val="0"/>
          <w:numId w:val="1001"/>
        </w:numPr>
      </w:pPr>
      <w:r>
        <w:t xml:space="preserve">理解 ES 最擅长解决的核心问题及其技术本质</w:t>
      </w:r>
    </w:p>
    <w:p>
      <w:pPr>
        <w:pStyle w:val="Compact"/>
        <w:numPr>
          <w:ilvl w:val="0"/>
          <w:numId w:val="1001"/>
        </w:numPr>
      </w:pPr>
      <w:r>
        <w:t xml:space="preserve">识别 ES 不适用的场景与架构边界</w:t>
      </w:r>
    </w:p>
    <w:p>
      <w:pPr>
        <w:pStyle w:val="Compact"/>
        <w:numPr>
          <w:ilvl w:val="0"/>
          <w:numId w:val="1001"/>
        </w:numPr>
      </w:pPr>
      <w:r>
        <w:t xml:space="preserve">掌握团队引入 ES 的决策框架与落地模式</w:t>
      </w:r>
    </w:p>
    <w:p>
      <w:r>
        <w:pict>
          <v:rect style="width:0;height:1.5pt" o:hralign="center" o:hrstd="t" o:hr="t"/>
        </w:pict>
      </w:r>
    </w:p>
    <w:bookmarkEnd w:id="20"/>
    <w:bookmarkStart w:id="32" w:name="es-的核心价值快准可扩展的检索与分析"/>
    <w:p>
      <w:pPr>
        <w:pStyle w:val="2"/>
      </w:pPr>
      <w:r>
        <w:t xml:space="preserve">1. ES 的核心价值：快、准、可扩展的检索与分析</w:t>
      </w:r>
    </w:p>
    <w:p>
      <w:pPr>
        <w:pStyle w:val="FirstParagraph"/>
      </w:pPr>
      <w:r>
        <w:t xml:space="preserve">很多团队第一次接触 Elasticsearch，往往是因为”数据库查得太慢”或”日志太多查不动”。这种痛点的本质是传统数据存储方案在面对</w:t>
      </w:r>
      <w:r>
        <w:rPr>
          <w:b/>
          <w:bCs/>
        </w:rPr>
        <w:t xml:space="preserve">海量非结构化数据检索</w:t>
      </w:r>
      <w:r>
        <w:t xml:space="preserve">时的结构性缺陷——关系型数据库的索引结构为精确匹配优化，而现代业务场景需要理解文本语义、支持模糊匹配、实时聚合分析。ES 的价值正是建立在三个相互支撑的技术支柱之上：</w:t>
      </w:r>
      <w:r>
        <w:rPr>
          <w:b/>
          <w:bCs/>
        </w:rPr>
        <w:t xml:space="preserve">全文检索能力强、近实时分析能力好、分布式扩展自然</w:t>
      </w:r>
      <w:r>
        <w:t xml:space="preserve">。</w:t>
      </w:r>
    </w:p>
    <w:bookmarkStart w:id="23" w:name="全文检索能力强"/>
    <w:p>
      <w:pPr>
        <w:pStyle w:val="3"/>
      </w:pPr>
      <w:r>
        <w:t xml:space="preserve">1.1 全文检索能力强</w:t>
      </w:r>
    </w:p>
    <w:bookmarkStart w:id="21" w:name="倒排索引的技术原理"/>
    <w:p>
      <w:pPr>
        <w:pStyle w:val="4"/>
      </w:pPr>
      <w:r>
        <w:t xml:space="preserve">1.1.1 倒排索引的技术原理</w:t>
      </w:r>
    </w:p>
    <w:p>
      <w:pPr>
        <w:pStyle w:val="FirstParagraph"/>
      </w:pPr>
      <w:r>
        <w:t xml:space="preserve">倒排索引（Inverted Index）是 Elasticsearch 全文检索能力的基石，它实现了从”文档找词”到”词找文档”的根本性</w:t>
      </w:r>
      <w:r>
        <w:rPr>
          <w:b/>
          <w:bCs/>
        </w:rPr>
        <w:t xml:space="preserve">范式转变</w:t>
      </w:r>
      <w:r>
        <w:t xml:space="preserve">。传统关系型数据库采用正排索引（Forward Index），按照文档 ID 顺序存储内容，查询时需要逐行扫描文本进行字符串匹配，时间复杂度为</w:t>
      </w:r>
      <w:r>
        <w:t xml:space="preserve"> </w:t>
      </w:r>
      <w:r>
        <w:rPr>
          <w:b/>
          <w:bCs/>
        </w:rPr>
        <w:t xml:space="preserve">O(n)</w:t>
      </w:r>
      <w:r>
        <w:t xml:space="preserve">。而倒排索引预先构建”词项→文档列表”的映射关系，将查询时间复杂度降至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级别，实现了检索性能的质的飞跃。</w:t>
      </w:r>
    </w:p>
    <w:p>
      <w:pPr>
        <w:pStyle w:val="a0"/>
      </w:pPr>
      <w:r>
        <w:t xml:space="preserve">倒排索引的核心结构包含三个关键组件，各自承担不同的功能角色：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Dictionary（词项字典）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存储所有唯一词项的有序列表，支持快速定位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FST（Finite State Transducer）</w:t>
            </w:r>
            <w:r>
              <w:t xml:space="preserve"> </w:t>
            </w:r>
            <w:r>
              <w:t xml:space="preserve">有限状态转换器压缩，前缀共享，内存高效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Posting List（倒排列表）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记录包含每个词项的文档 ID 集合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Roaring Bitmaps</w:t>
            </w:r>
            <w:r>
              <w:t xml:space="preserve"> </w:t>
            </w:r>
            <w:r>
              <w:t xml:space="preserve">压缩编码，支持高效的交集/并集/差集运算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Frequency（词频信息）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记录词项在文档中的出现频率及位置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用于相关性评分计算，支持短语查询和邻近查询</w:t>
            </w:r>
          </w:p>
        </w:tc>
      </w:tr>
    </w:tbl>
    <w:p>
      <w:pPr>
        <w:pStyle w:val="a0"/>
      </w:pPr>
      <w:r>
        <w:t xml:space="preserve">FST 结构的核心优势在于</w:t>
      </w:r>
      <w:r>
        <w:rPr>
          <w:b/>
          <w:bCs/>
        </w:rPr>
        <w:t xml:space="preserve">前缀压缩</w:t>
      </w:r>
      <w:r>
        <w:t xml:space="preserve">——共享前缀的词项（如”手机”、</w:t>
      </w:r>
      <w:r>
        <w:t xml:space="preserve">“</w:t>
      </w:r>
      <w:r>
        <w:t xml:space="preserve">手机壳</w:t>
      </w:r>
      <w:r>
        <w:t xml:space="preserve">”</w:t>
      </w:r>
      <w:r>
        <w:t xml:space="preserve">、</w:t>
      </w:r>
      <w:r>
        <w:t xml:space="preserve">“</w:t>
      </w:r>
      <w:r>
        <w:t xml:space="preserve">手机膜</w:t>
      </w:r>
      <w:r>
        <w:t xml:space="preserve">”</w:t>
      </w:r>
      <w:r>
        <w:t xml:space="preserve">）只需存储”手机”一次，后续分支存储差异部分，既节省内存又支持高效的前缀匹配和范围查询。Roaring Bitmaps 则针对文档 ID 列表的稀疏/密集特征自适应选择存储格式（数组或位图），在压缩率和运算速度之间取得最优平衡。</w:t>
      </w:r>
    </w:p>
    <w:p>
      <w:pPr>
        <w:pStyle w:val="a0"/>
      </w:pPr>
      <w:r>
        <w:t xml:space="preserve">分词与分析器（Analyzer）的工作流程进一步强化了 ES 的文本处理能力，形成可插拔的三阶段管道：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原始文本预处理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去除 HTML 标签、替换特殊字符、映射同义词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将文本切分为词项（Token）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标准分词器（按 Unicode 文本分割）、</w:t>
            </w:r>
            <w:r>
              <w:rPr>
                <w:b/>
                <w:bCs/>
              </w:rPr>
              <w:t xml:space="preserve">IK 分词器</w:t>
            </w:r>
            <w:r>
              <w:t xml:space="preserve">（中文）、</w:t>
            </w:r>
            <w:r>
              <w:rPr>
                <w:b/>
                <w:bCs/>
              </w:rPr>
              <w:t xml:space="preserve">jieba</w:t>
            </w:r>
            <w:r>
              <w:t xml:space="preserve">（中文）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词项转换与过滤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小写转换、停用词过滤、同义词扩展、词干提取</w:t>
            </w:r>
          </w:p>
        </w:tc>
      </w:tr>
    </w:tbl>
    <w:p>
      <w:pPr>
        <w:pStyle w:val="a0"/>
      </w:pPr>
      <w:r>
        <w:t xml:space="preserve">以中文商品标题”华为Mate 70 智能手机”为例，经过 IK 分词器的</w:t>
      </w:r>
      <w:r>
        <w:t xml:space="preserve"> </w:t>
      </w:r>
      <w:r>
        <w:rPr>
          <w:rStyle w:val="VerbatimChar"/>
        </w:rPr>
        <w:t xml:space="preserve">ik_max_word</w:t>
      </w:r>
      <w:r>
        <w:t xml:space="preserve"> </w:t>
      </w:r>
      <w:r>
        <w:t xml:space="preserve">模式处理，可能产生”华为”、</w:t>
      </w:r>
      <w:r>
        <w:t xml:space="preserve">“</w:t>
      </w:r>
      <w:r>
        <w:t xml:space="preserve">Mate</w:t>
      </w:r>
      <w:r>
        <w:t xml:space="preserve">”</w:t>
      </w:r>
      <w:r>
        <w:t xml:space="preserve">、</w:t>
      </w:r>
      <w:r>
        <w:t xml:space="preserve">“</w:t>
      </w:r>
      <w:r>
        <w:t xml:space="preserve">70</w:t>
      </w:r>
      <w:r>
        <w:t xml:space="preserve">”</w:t>
      </w:r>
      <w:r>
        <w:t xml:space="preserve">、</w:t>
      </w:r>
      <w:r>
        <w:t xml:space="preserve">“</w:t>
      </w:r>
      <w:r>
        <w:t xml:space="preserve">智能</w:t>
      </w:r>
      <w:r>
        <w:t xml:space="preserve">”</w:t>
      </w:r>
      <w:r>
        <w:t xml:space="preserve">、</w:t>
      </w:r>
      <w:r>
        <w:t xml:space="preserve">“</w:t>
      </w:r>
      <w:r>
        <w:t xml:space="preserve">手机</w:t>
      </w:r>
      <w:r>
        <w:t xml:space="preserve">”</w:t>
      </w:r>
      <w:r>
        <w:t xml:space="preserve">、</w:t>
      </w:r>
      <w:r>
        <w:t xml:space="preserve">“</w:t>
      </w:r>
      <w:r>
        <w:t xml:space="preserve">智能手机</w:t>
      </w:r>
      <w:r>
        <w:t xml:space="preserve">”</w:t>
      </w:r>
      <w:r>
        <w:t xml:space="preserve">、</w:t>
      </w:r>
      <w:r>
        <w:t xml:space="preserve">“</w:t>
      </w:r>
      <w:r>
        <w:t xml:space="preserve">华为Mate</w:t>
      </w:r>
      <w:r>
        <w:t xml:space="preserve">”</w:t>
      </w:r>
      <w:r>
        <w:t xml:space="preserve">等多个词项，每个词项都指向该商品文档的 ID。这种细粒度的分词策略确保了用户无论搜索”华为手机”还是”智能手机”都能召回相关结果。</w:t>
      </w:r>
    </w:p>
    <w:bookmarkEnd w:id="21"/>
    <w:bookmarkStart w:id="22" w:name="全文检索的性能优势与相关性机制"/>
    <w:p>
      <w:pPr>
        <w:pStyle w:val="4"/>
      </w:pPr>
      <w:r>
        <w:t xml:space="preserve">1.1.2 全文检索的性能优势与相关性机制</w:t>
      </w:r>
    </w:p>
    <w:p>
      <w:pPr>
        <w:pStyle w:val="FirstParagraph"/>
      </w:pPr>
      <w:r>
        <w:t xml:space="preserve">倒排索引带来的性能优势在数据规模扩大时尤为显著。假设一个电商平台包含</w:t>
      </w:r>
      <w:r>
        <w:t xml:space="preserve"> </w:t>
      </w:r>
      <w:r>
        <w:rPr>
          <w:b/>
          <w:bCs/>
        </w:rPr>
        <w:t xml:space="preserve">1000 万条 SKU</w:t>
      </w:r>
      <w:r>
        <w:t xml:space="preserve">，平均每条商品描述 500 个汉字：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查询方式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可扩展性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LIKE</w:t>
            </w:r>
            <w:r>
              <w:t xml:space="preserve"> </w:t>
            </w:r>
            <w:r>
              <w:t xml:space="preserve">‘</w:t>
            </w:r>
            <w:r>
              <w:t xml:space="preserve">%关键词%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O(n)</w:t>
            </w:r>
            <w:r>
              <w:t xml:space="preserve"> </w:t>
            </w:r>
            <w:r>
              <w:t xml:space="preserve">全表扫描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5-30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线性恶化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全文索引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 索引查找 + 回表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100-500 毫秒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受限于单节点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 倒排索引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O(1)</w:t>
            </w:r>
            <w:r>
              <w:t xml:space="preserve"> </w:t>
            </w:r>
            <w:r>
              <w:t xml:space="preserve">词项定位 + O(k) 结果遍历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10-50 毫秒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水平扩展</w:t>
            </w:r>
          </w:p>
        </w:tc>
      </w:tr>
    </w:tbl>
    <w:p>
      <w:pPr>
        <w:pStyle w:val="a0"/>
      </w:pPr>
      <w:r>
        <w:t xml:space="preserve">这一</w:t>
      </w:r>
      <w:r>
        <w:rPr>
          <w:b/>
          <w:bCs/>
        </w:rPr>
        <w:t xml:space="preserve">三个数量级</w:t>
      </w:r>
      <w:r>
        <w:t xml:space="preserve">的性能差距源于索引结构的本质差异：数据库的逐字符匹配 vs ES 的哈希定位加有序列表遍历。更重要的是，ES 的相关性评分机制使得结果排序更符合用户意图，而非简单的匹配与否。</w:t>
      </w:r>
    </w:p>
    <w:p>
      <w:pPr>
        <w:pStyle w:val="a0"/>
      </w:pPr>
      <w:r>
        <w:rPr>
          <w:b/>
          <w:bCs/>
        </w:rPr>
        <w:t xml:space="preserve">BM25（Best Match 25）</w:t>
      </w:r>
      <w:r>
        <w:t xml:space="preserve"> </w:t>
      </w:r>
      <w:r>
        <w:t xml:space="preserve">是 ES 的默认相关性评分算法，它在经典 TF-IDF 基础上引入了两个关键改进：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词频饱和度</w:t>
      </w:r>
      <w:r>
        <w:t xml:space="preserve">：避免单一词项高频出现导致评分失真，使用饱和函数</w:t>
      </w:r>
      <w:r>
        <w:t xml:space="preserve"> </w:t>
      </w:r>
      <w:r>
        <w:rPr>
          <w:rStyle w:val="VerbatimChar"/>
        </w:rPr>
        <w:t xml:space="preserve">tf / (tf + k₁ × (1 - b + b × dl/avgdl))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文档长度归一化</w:t>
      </w:r>
      <w:r>
        <w:t xml:space="preserve">：短字段（如标题）比长字段（如详情描述）的匹配获得更高权重</w:t>
      </w:r>
    </w:p>
    <w:p>
      <w:pPr>
        <w:pStyle w:val="FirstParagraph"/>
      </w:pPr>
      <w:r>
        <w:t xml:space="preserve">BM25 的参数调优是搜索体验优化的重要手段：k₁（默认 1.2）控制词频饱和度，b（默认 0.75）控制长度归一化强度。电商场景中，可通过</w:t>
      </w:r>
      <w:r>
        <w:t xml:space="preserve"> </w:t>
      </w:r>
      <w:r>
        <w:rPr>
          <w:rStyle w:val="VerbatimChar"/>
        </w:rPr>
        <w:t xml:space="preserve">function_score</w:t>
      </w:r>
      <w:r>
        <w:t xml:space="preserve"> </w:t>
      </w:r>
      <w:r>
        <w:t xml:space="preserve">查询叠加业务权重（销量、点击率、转化率），实现</w:t>
      </w:r>
      <w:r>
        <w:rPr>
          <w:b/>
          <w:bCs/>
        </w:rPr>
        <w:t xml:space="preserve">个性化排序</w:t>
      </w:r>
      <w:r>
        <w:t xml:space="preserve">。</w:t>
      </w:r>
    </w:p>
    <w:p>
      <w:pPr>
        <w:pStyle w:val="a0"/>
      </w:pPr>
      <w:r>
        <w:t xml:space="preserve">典型应用场景的深度解析揭示了 ES 全文检索的广泛适用性：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关键能力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电商搜索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多字段匹配、同义词扩展、拼音搜索、搜索建议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multi_match</w:t>
            </w:r>
            <w:r>
              <w:t xml:space="preserve">、</w:t>
            </w:r>
            <w:r>
              <w:rPr>
                <w:rStyle w:val="VerbatimChar"/>
              </w:rPr>
              <w:t xml:space="preserve">synonym</w:t>
            </w:r>
            <w:r>
              <w:t xml:space="preserve"> </w:t>
            </w:r>
            <w:r>
              <w:t xml:space="preserve">filter、</w:t>
            </w:r>
            <w:r>
              <w:rPr>
                <w:rStyle w:val="VerbatimChar"/>
              </w:rPr>
              <w:t xml:space="preserve">pinyin</w:t>
            </w:r>
            <w:r>
              <w:t xml:space="preserve"> </w:t>
            </w:r>
            <w:r>
              <w:t xml:space="preserve">analyzer、</w:t>
            </w:r>
            <w:r>
              <w:rPr>
                <w:rStyle w:val="VerbatimChar"/>
              </w:rPr>
              <w:t xml:space="preserve">completion</w:t>
            </w:r>
            <w:r>
              <w:t xml:space="preserve"> </w:t>
            </w:r>
            <w:r>
              <w:t xml:space="preserve">suggester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知识库搜索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语义理解、高亮片段、结果摘要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dense_vector</w:t>
            </w:r>
            <w:r>
              <w:t xml:space="preserve"> </w:t>
            </w:r>
            <w:r>
              <w:t xml:space="preserve">语义检索、</w:t>
            </w:r>
            <w:r>
              <w:rPr>
                <w:rStyle w:val="VerbatimChar"/>
              </w:rPr>
              <w:t xml:space="preserve">highlighting</w:t>
            </w:r>
            <w:r>
              <w:t xml:space="preserve">、</w:t>
            </w:r>
            <w:r>
              <w:rPr>
                <w:rStyle w:val="VerbatimChar"/>
              </w:rPr>
              <w:t xml:space="preserve">snippet</w:t>
            </w:r>
            <w:r>
              <w:t xml:space="preserve"> </w:t>
            </w:r>
            <w:r>
              <w:t xml:space="preserve">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日志检索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结构化与非结构化统一检索、正则匹配、实时过滤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动态映射、Grok 解析、多条件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  <w:r>
              <w:t xml:space="preserve"> </w:t>
            </w:r>
            <w:r>
              <w:t xml:space="preserve">查询</w:t>
            </w:r>
          </w:p>
        </w:tc>
      </w:tr>
    </w:tbl>
    <w:p>
      <w:pPr>
        <w:pStyle w:val="a0"/>
      </w:pPr>
      <w:r>
        <w:t xml:space="preserve">京东到家订单中心的实践数据显示，引入 ES 后日均查询量达到</w:t>
      </w:r>
      <w:r>
        <w:t xml:space="preserve"> </w:t>
      </w:r>
      <w:r>
        <w:rPr>
          <w:b/>
          <w:bCs/>
        </w:rPr>
        <w:t xml:space="preserve">5 亿次</w:t>
      </w:r>
      <w:r>
        <w:t xml:space="preserve">，集群存储</w:t>
      </w:r>
      <w:r>
        <w:t xml:space="preserve"> </w:t>
      </w:r>
      <w:r>
        <w:rPr>
          <w:b/>
          <w:bCs/>
        </w:rPr>
        <w:t xml:space="preserve">10 亿个文档</w:t>
      </w:r>
      <w:r>
        <w:t xml:space="preserve">，通过实时互备架构和副本扩容，显著提升了查询效率和系统稳定性。</w:t>
      </w:r>
    </w:p>
    <w:bookmarkEnd w:id="22"/>
    <w:bookmarkEnd w:id="23"/>
    <w:bookmarkStart w:id="27" w:name="近实时分析能力好"/>
    <w:p>
      <w:pPr>
        <w:pStyle w:val="3"/>
      </w:pPr>
      <w:r>
        <w:t xml:space="preserve">1.2 近实时分析能力好</w:t>
      </w:r>
    </w:p>
    <w:bookmarkStart w:id="24" w:name="近实时的技术内涵"/>
    <w:p>
      <w:pPr>
        <w:pStyle w:val="4"/>
      </w:pPr>
      <w:r>
        <w:t xml:space="preserve">1.2.1</w:t>
      </w:r>
      <w:r>
        <w:t xml:space="preserve"> </w:t>
      </w:r>
      <w:r>
        <w:t xml:space="preserve">“</w:t>
      </w:r>
      <w:r>
        <w:t xml:space="preserve">近实时</w:t>
      </w:r>
      <w:r>
        <w:t xml:space="preserve">”</w:t>
      </w:r>
      <w:r>
        <w:t xml:space="preserve">的技术内涵</w:t>
      </w:r>
    </w:p>
    <w:p>
      <w:pPr>
        <w:pStyle w:val="FirstParagraph"/>
      </w:pPr>
      <w:r>
        <w:t xml:space="preserve">ES 的”近实时”（Near Real-Time, NRT）并非营销术语，而是有明确技术定义的工程特性。默认配置下，</w:t>
      </w:r>
      <w:r>
        <w:rPr>
          <w:rStyle w:val="VerbatimChar"/>
          <w:b/>
          <w:bCs/>
        </w:rPr>
        <w:t xml:space="preserve">refresh_interval</w:t>
      </w:r>
      <w:r>
        <w:rPr>
          <w:b/>
          <w:bCs/>
        </w:rPr>
        <w:t xml:space="preserve"> </w:t>
      </w:r>
      <w:r>
        <w:rPr>
          <w:b/>
          <w:bCs/>
        </w:rPr>
        <w:t xml:space="preserve">为 1 秒</w:t>
      </w:r>
      <w:r>
        <w:t xml:space="preserve">，意味着新写入的文档在 1 秒内即可被搜索到。这一延迟是 ES 在</w:t>
      </w:r>
      <w:r>
        <w:rPr>
          <w:b/>
          <w:bCs/>
        </w:rPr>
        <w:t xml:space="preserve">写入吞吐与查询实时性</w:t>
      </w:r>
      <w:r>
        <w:t xml:space="preserve">之间取得的工程权衡，理解其内部机制对于生产调优至关重要。</w:t>
      </w:r>
    </w:p>
    <w:p>
      <w:pPr>
        <w:pStyle w:val="a0"/>
      </w:pPr>
      <w:r>
        <w:t xml:space="preserve">ES 的写入路径涉及多个缓冲层级，形成分层的数据可见性保证：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持久性保证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故障恢复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内存缓冲区（In-memory Buffer）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JVM 堆内存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进程崩溃丢失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文件系统缓存（Filesystem Cache）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操作系统页缓存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搜索可见</w:t>
            </w:r>
            <w:r>
              <w:t xml:space="preserve">（refresh 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操作系统崩溃丢失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磁盘（Disk）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持久化</w:t>
            </w:r>
            <w:r>
              <w:t xml:space="preserve">（flush 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有</w:t>
            </w:r>
            <w:r>
              <w:t xml:space="preserve">（translog + segment）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磁盘损坏除外</w:t>
            </w:r>
          </w:p>
        </w:tc>
      </w:tr>
    </w:tbl>
    <w:p>
      <w:pPr>
        <w:pStyle w:val="a0"/>
      </w:pPr>
      <w:r>
        <w:rPr>
          <w:b/>
          <w:bCs/>
        </w:rPr>
        <w:t xml:space="preserve">refresh</w:t>
      </w:r>
      <w:r>
        <w:t xml:space="preserve"> </w:t>
      </w:r>
      <w:r>
        <w:t xml:space="preserve">操作是轻量级的：将内存缓冲区中的数据写入新创建的段（Segment），并打开供搜索。段是</w:t>
      </w:r>
      <w:r>
        <w:t xml:space="preserve"> </w:t>
      </w:r>
      <w:r>
        <w:rPr>
          <w:b/>
          <w:bCs/>
        </w:rPr>
        <w:t xml:space="preserve">Lucene 的核心抽象</w:t>
      </w:r>
      <w:r>
        <w:t xml:space="preserve">，具有</w:t>
      </w:r>
      <w:r>
        <w:rPr>
          <w:b/>
          <w:bCs/>
        </w:rPr>
        <w:t xml:space="preserve">不可变性（Immutable）</w:t>
      </w:r>
      <w:r>
        <w:t xml:space="preserve">——一旦创建，内容不再修改，更新操作通过写入新段并标记旧文档为删除来实现。这一设计避免了并发修改的复杂性，使得查询可以无锁地并发执行。</w:t>
      </w:r>
    </w:p>
    <w:p>
      <w:pPr>
        <w:pStyle w:val="a0"/>
      </w:pPr>
      <w:r>
        <w:rPr>
          <w:b/>
          <w:bCs/>
        </w:rPr>
        <w:t xml:space="preserve">段合并（Segment Merge）</w:t>
      </w:r>
      <w:r>
        <w:t xml:space="preserve"> </w:t>
      </w:r>
      <w:r>
        <w:t xml:space="preserve">是后台持续运行的优化进程，将多个小段合并为更大的段，同时物理清理已删除文档。合并策略涉及多层参数，需要平衡查询性能（段数量少则查询快）、写入性能（合并频繁则 I/O 压力大）和存储效率（合并回收删除文档空间）。ES 默认采用</w:t>
      </w:r>
      <w:r>
        <w:t xml:space="preserve"> </w:t>
      </w:r>
      <w:r>
        <w:rPr>
          <w:b/>
          <w:bCs/>
        </w:rPr>
        <w:t xml:space="preserve">Tiered Merge Policy</w:t>
      </w:r>
      <w:r>
        <w:t xml:space="preserve">，优先合并大小相近的小段，避免”大段吃小段”导致的写放大问题。</w:t>
      </w:r>
    </w:p>
    <w:p>
      <w:pPr>
        <w:pStyle w:val="a0"/>
      </w:pPr>
      <w:r>
        <w:rPr>
          <w:b/>
          <w:bCs/>
        </w:rPr>
        <w:t xml:space="preserve">translog（事务日志）</w:t>
      </w:r>
      <w:r>
        <w:t xml:space="preserve"> </w:t>
      </w:r>
      <w:r>
        <w:t xml:space="preserve">与</w:t>
      </w:r>
      <w:r>
        <w:t xml:space="preserve"> </w:t>
      </w:r>
      <w:r>
        <w:rPr>
          <w:b/>
          <w:bCs/>
        </w:rPr>
        <w:t xml:space="preserve">fsync</w:t>
      </w:r>
      <w:r>
        <w:t xml:space="preserve"> </w:t>
      </w:r>
      <w:r>
        <w:t xml:space="preserve">构成了 ES 的数据可靠性机制。每次写入操作先记录 translog，再写内存缓冲区，确保崩溃后可重放恢复。</w:t>
      </w:r>
      <w:r>
        <w:rPr>
          <w:rStyle w:val="VerbatimChar"/>
        </w:rPr>
        <w:t xml:space="preserve">index.translog.durability</w:t>
      </w:r>
      <w:r>
        <w:t xml:space="preserve"> </w:t>
      </w:r>
      <w:r>
        <w:t xml:space="preserve">参数控制刷盘策略：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每次请求后同步 fsync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最高</w:t>
            </w:r>
            <w:r>
              <w:t xml:space="preserve">，单请求不丢失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sync_interval</w:t>
            </w:r>
            <w:r>
              <w:t xml:space="preserve">（默认 5s）异步刷盘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 5s 数据可能丢失</w:t>
            </w:r>
          </w:p>
        </w:tc>
      </w:tr>
    </w:tbl>
    <w:p>
      <w:pPr>
        <w:pStyle w:val="a0"/>
      </w:pPr>
      <w:r>
        <w:t xml:space="preserve">对于金融审计等关键场景，建议保持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模式；对于日志分析等可容忍丢失场景，可调整为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以提升吞吐。</w:t>
      </w:r>
    </w:p>
    <w:bookmarkEnd w:id="24"/>
    <w:bookmarkStart w:id="25" w:name="聚合分析的类型与实现"/>
    <w:p>
      <w:pPr>
        <w:pStyle w:val="4"/>
      </w:pPr>
      <w:r>
        <w:t xml:space="preserve">1.2.2 聚合分析的类型与实现</w:t>
      </w:r>
    </w:p>
    <w:p>
      <w:pPr>
        <w:pStyle w:val="FirstParagraph"/>
      </w:pPr>
      <w:r>
        <w:t xml:space="preserve">ES 的聚合（Aggregations）框架提供了超越简单检索的</w:t>
      </w:r>
      <w:r>
        <w:rPr>
          <w:b/>
          <w:bCs/>
        </w:rPr>
        <w:t xml:space="preserve">数据分析能力</w:t>
      </w:r>
      <w:r>
        <w:t xml:space="preserve">，支持在搜索的同时进行统计计算，分为三大类型：</w:t>
      </w:r>
    </w:p>
    <w:p>
      <w:pPr>
        <w:pStyle w:val="a0"/>
      </w:pPr>
      <w:r>
        <w:rPr>
          <w:b/>
          <w:bCs/>
        </w:rPr>
        <w:t xml:space="preserve">指标聚合（Metrics Aggregations）</w:t>
      </w:r>
      <w:r>
        <w:t xml:space="preserve"> </w:t>
      </w:r>
      <w:r>
        <w:t xml:space="preserve">计算文档集合的数值统计：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聚合类型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</w:t>
            </w:r>
            <w:r>
              <w:t xml:space="preserve">、</w:t>
            </w:r>
            <w:r>
              <w:rPr>
                <w:rStyle w:val="VerbatimChar"/>
              </w:rPr>
              <w:t xml:space="preserve">sum</w:t>
            </w:r>
            <w:r>
              <w:t xml:space="preserve">、</w:t>
            </w:r>
            <w:r>
              <w:rPr>
                <w:rStyle w:val="VerbatimChar"/>
              </w:rPr>
              <w:t xml:space="preserve">min</w:t>
            </w:r>
            <w:r>
              <w:t xml:space="preserve">、</w:t>
            </w: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直接遍历计算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平均值、总和、极值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</w:t>
            </w:r>
            <w:r>
              <w:t xml:space="preserve">、</w:t>
            </w:r>
            <w:r>
              <w:rPr>
                <w:rStyle w:val="VerbatimChar"/>
              </w:rPr>
              <w:t xml:space="preserve">extended_stats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多统计量汇总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单次遍历多指标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均值、方差、标准差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percentiles</w:t>
            </w:r>
            <w:r>
              <w:t xml:space="preserve">、</w:t>
            </w:r>
            <w:r>
              <w:rPr>
                <w:rStyle w:val="VerbatimChar"/>
              </w:rPr>
              <w:t xml:space="preserve">percentile_ranks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TDigest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/>
                <w:bCs/>
              </w:rPr>
              <w:t xml:space="preserve">HDR 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响应时间 P99、收入分位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唯一值计数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HyperLogLog++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统计、去重计数</w:t>
            </w:r>
          </w:p>
        </w:tc>
      </w:tr>
    </w:tbl>
    <w:p>
      <w:pPr>
        <w:pStyle w:val="a0"/>
      </w:pPr>
      <w:r>
        <w:rPr>
          <w:b/>
          <w:bCs/>
        </w:rPr>
        <w:t xml:space="preserve">近似算法</w:t>
      </w:r>
      <w:r>
        <w:t xml:space="preserve">是 ES 处理大规模数据的关键技术。</w:t>
      </w:r>
      <w:r>
        <w:rPr>
          <w:rStyle w:val="VerbatimChar"/>
        </w:rPr>
        <w:t xml:space="preserve">cardinality</w:t>
      </w:r>
      <w:r>
        <w:t xml:space="preserve"> </w:t>
      </w:r>
      <w:r>
        <w:t xml:space="preserve">聚合采用的 HyperLogLog++ 算法，以约</w:t>
      </w:r>
      <w:r>
        <w:t xml:space="preserve"> </w:t>
      </w:r>
      <w:r>
        <w:rPr>
          <w:b/>
          <w:bCs/>
        </w:rPr>
        <w:t xml:space="preserve">12KB 内存</w:t>
      </w:r>
      <w:r>
        <w:t xml:space="preserve">即可估算数十亿级唯一值数量，标准误差仅</w:t>
      </w:r>
      <w:r>
        <w:t xml:space="preserve"> </w:t>
      </w:r>
      <w:r>
        <w:rPr>
          <w:b/>
          <w:bCs/>
        </w:rPr>
        <w:t xml:space="preserve">2.3%</w:t>
      </w:r>
      <w:r>
        <w:t xml:space="preserve">，远优于精确计数的内存消耗。</w:t>
      </w:r>
      <w:r>
        <w:rPr>
          <w:rStyle w:val="VerbatimChar"/>
        </w:rPr>
        <w:t xml:space="preserve">percentiles</w:t>
      </w:r>
      <w:r>
        <w:t xml:space="preserve"> </w:t>
      </w:r>
      <w:r>
        <w:t xml:space="preserve">聚合的 TDigest 算法 similarly 以可控误差换取显著的性能提升，适用于长尾分布分析。</w:t>
      </w:r>
    </w:p>
    <w:p>
      <w:pPr>
        <w:pStyle w:val="a0"/>
      </w:pPr>
      <w:r>
        <w:rPr>
          <w:b/>
          <w:bCs/>
        </w:rPr>
        <w:t xml:space="preserve">桶聚合（Bucket Aggregations）</w:t>
      </w:r>
      <w:r>
        <w:t xml:space="preserve"> </w:t>
      </w:r>
      <w:r>
        <w:t xml:space="preserve">将文档划分为多个分组，支持多维分析：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聚合类型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分组依据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字段唯一值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品牌分布、状态统计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日活跃用户趋势、错误率时序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</w:t>
            </w:r>
            <w:r>
              <w:t xml:space="preserve">、</w:t>
            </w:r>
            <w:r>
              <w:rPr>
                <w:rStyle w:val="VerbatimChar"/>
              </w:rPr>
              <w:t xml:space="preserve">date_range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数值/时间范围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价格区间分布、年龄段统计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多个过滤条件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多维度对比分析（如新老用户）</w:t>
            </w:r>
          </w:p>
        </w:tc>
      </w:tr>
    </w:tbl>
    <w:p>
      <w:pPr>
        <w:pStyle w:val="a0"/>
      </w:pPr>
      <w:r>
        <w:t xml:space="preserve">桶聚合支持</w:t>
      </w:r>
      <w:r>
        <w:rPr>
          <w:b/>
          <w:bCs/>
        </w:rPr>
        <w:t xml:space="preserve">多级嵌套</w:t>
      </w:r>
      <w:r>
        <w:t xml:space="preserve">，例如先按省份分组，再在每个省份内按城市分组，实现层级分析。需要注意的是，高基数字段（如用户 ID）的</w:t>
      </w:r>
      <w:r>
        <w:t xml:space="preserve"> </w:t>
      </w:r>
      <w:r>
        <w:rPr>
          <w:rStyle w:val="VerbatimChar"/>
        </w:rPr>
        <w:t xml:space="preserve">terms</w:t>
      </w:r>
      <w:r>
        <w:t xml:space="preserve"> </w:t>
      </w:r>
      <w:r>
        <w:t xml:space="preserve">聚合会消耗大量内存，可通过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参数限制返回桶数，或采用</w:t>
      </w:r>
      <w:r>
        <w:t xml:space="preserve"> </w:t>
      </w:r>
      <w:r>
        <w:rPr>
          <w:rStyle w:val="VerbatimChar"/>
        </w:rPr>
        <w:t xml:space="preserve">composite</w:t>
      </w:r>
      <w:r>
        <w:t xml:space="preserve"> </w:t>
      </w:r>
      <w:r>
        <w:t xml:space="preserve">聚合实现</w:t>
      </w:r>
      <w:r>
        <w:rPr>
          <w:b/>
          <w:bCs/>
        </w:rPr>
        <w:t xml:space="preserve">流式分页</w:t>
      </w:r>
      <w:r>
        <w:t xml:space="preserve">获取。</w:t>
      </w:r>
    </w:p>
    <w:p>
      <w:pPr>
        <w:pStyle w:val="a0"/>
      </w:pPr>
      <w:r>
        <w:rPr>
          <w:b/>
          <w:bCs/>
        </w:rPr>
        <w:t xml:space="preserve">管道聚合（Pipeline Aggregations）</w:t>
      </w:r>
      <w:r>
        <w:t xml:space="preserve"> </w:t>
      </w:r>
      <w:r>
        <w:t xml:space="preserve">对其他聚合结果进行二次处理：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聚合类型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moving_avg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移动平均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趋势平滑、噪声过滤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导数/变化率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增长率分析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cumulative_sum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累积和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累计指标计算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bucket_script</w:t>
            </w:r>
            <w:r>
              <w:t xml:space="preserve">、</w:t>
            </w:r>
            <w:r>
              <w:rPr>
                <w:rStyle w:val="VerbatimChar"/>
              </w:rPr>
              <w:t xml:space="preserve">bucket_selector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自定义脚本计算和过滤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复杂业务指标</w:t>
            </w:r>
          </w:p>
        </w:tc>
      </w:tr>
    </w:tbl>
    <w:p>
      <w:pPr>
        <w:pStyle w:val="a0"/>
      </w:pPr>
      <w:r>
        <w:t xml:space="preserve">聚合的</w:t>
      </w:r>
      <w:r>
        <w:rPr>
          <w:b/>
          <w:bCs/>
        </w:rPr>
        <w:t xml:space="preserve">内存限制与断路器（Circuit Breaker）</w:t>
      </w:r>
      <w:r>
        <w:t xml:space="preserve">机制是生产环境必须关注的要点。</w:t>
      </w:r>
      <w:r>
        <w:rPr>
          <w:rStyle w:val="VerbatimChar"/>
        </w:rPr>
        <w:t xml:space="preserve">search.max_buckets</w:t>
      </w:r>
      <w:r>
        <w:t xml:space="preserve"> </w:t>
      </w:r>
      <w:r>
        <w:t xml:space="preserve">限制单次查询可创建的桶数（默认 10000），超出将触发异常；</w:t>
      </w:r>
      <w:r>
        <w:rPr>
          <w:rStyle w:val="VerbatimChar"/>
        </w:rPr>
        <w:t xml:space="preserve">indices.breaker.fielddata.limit</w:t>
      </w:r>
      <w:r>
        <w:t xml:space="preserve"> </w:t>
      </w:r>
      <w:r>
        <w:t xml:space="preserve">限制 fielddata 缓存的内存使用。对于超大规模数据，应优先选用近似算法，或在数据摄入时通过</w:t>
      </w:r>
      <w:r>
        <w:t xml:space="preserve"> </w:t>
      </w:r>
      <w:r>
        <w:rPr>
          <w:b/>
          <w:bCs/>
        </w:rPr>
        <w:t xml:space="preserve">transform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rollup</w:t>
      </w:r>
      <w:r>
        <w:t xml:space="preserve"> </w:t>
      </w:r>
      <w:r>
        <w:t xml:space="preserve">预计算聚合结果。</w:t>
      </w:r>
    </w:p>
    <w:bookmarkEnd w:id="25"/>
    <w:bookmarkStart w:id="26" w:name="与离线批处理的对比优势"/>
    <w:p>
      <w:pPr>
        <w:pStyle w:val="4"/>
      </w:pPr>
      <w:r>
        <w:t xml:space="preserve">1.2.3 与离线批处理的对比优势</w:t>
      </w:r>
    </w:p>
    <w:p>
      <w:pPr>
        <w:pStyle w:val="FirstParagraph"/>
      </w:pPr>
      <w:r>
        <w:t xml:space="preserve">ES 的近实时分析与传统的离线批处理（Hadoop MapReduce、Spark SQL）相比，具有</w:t>
      </w:r>
      <w:r>
        <w:rPr>
          <w:b/>
          <w:bCs/>
        </w:rPr>
        <w:t xml:space="preserve">范式级的差异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近实时分析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数据可见性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 小时级或天级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秒级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查询灵活性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需预定义表结构和计算逻辑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即席查询（Ad-hoc）</w:t>
            </w:r>
            <w:r>
              <w:t xml:space="preserve">，动态组合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计算模式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全量扫描，适合大规模复杂计算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索引驱动</w:t>
            </w:r>
            <w:r>
              <w:t xml:space="preserve">，适合过滤聚合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资源模式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批量调度，峰值资源消耗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持续服务</w:t>
            </w:r>
            <w:r>
              <w:t xml:space="preserve">，资源平滑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离线报表、机器学习特征工程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实时监控、运营分析、用户画像</w:t>
            </w:r>
          </w:p>
        </w:tc>
      </w:tr>
    </w:tbl>
    <w:p>
      <w:pPr>
        <w:pStyle w:val="a0"/>
      </w:pPr>
      <w:r>
        <w:rPr>
          <w:b/>
          <w:bCs/>
        </w:rPr>
        <w:t xml:space="preserve">无需预计算</w:t>
      </w:r>
      <w:r>
        <w:t xml:space="preserve">是 ES 的核心优势。业务人员可以随时调整聚合维度、过滤条件、时间范围，探索性分析效率大幅提升，无需等待离线任务重新跑批。</w:t>
      </w:r>
      <w:r>
        <w:rPr>
          <w:b/>
          <w:bCs/>
        </w:rPr>
        <w:t xml:space="preserve">增量更新能力</w:t>
      </w:r>
      <w:r>
        <w:t xml:space="preserve">使得持续写入与实时分析可以并发执行，新数据自动纳入后续查询范围，这对于运营监控、业务分析、安全审计等场景具有不可替代的价值。</w:t>
      </w:r>
    </w:p>
    <w:bookmarkEnd w:id="26"/>
    <w:bookmarkEnd w:id="27"/>
    <w:bookmarkStart w:id="31" w:name="分布式扩展自然"/>
    <w:p>
      <w:pPr>
        <w:pStyle w:val="3"/>
      </w:pPr>
      <w:r>
        <w:t xml:space="preserve">1.3 分布式扩展自然</w:t>
      </w:r>
    </w:p>
    <w:bookmarkStart w:id="28" w:name="分片shard机制深度解析"/>
    <w:p>
      <w:pPr>
        <w:pStyle w:val="4"/>
      </w:pPr>
      <w:r>
        <w:t xml:space="preserve">1.3.1 分片（Shard）机制深度解析</w:t>
      </w:r>
    </w:p>
    <w:p>
      <w:pPr>
        <w:pStyle w:val="FirstParagraph"/>
      </w:pPr>
      <w:r>
        <w:t xml:space="preserve">分片是 Elasticsearch 实现</w:t>
      </w:r>
      <w:r>
        <w:rPr>
          <w:b/>
          <w:bCs/>
        </w:rPr>
        <w:t xml:space="preserve">水平扩展</w:t>
      </w:r>
      <w:r>
        <w:t xml:space="preserve">的核心抽象，每个索引由多个分片组成，每个分片是一个独立的 Lucene 索引。理解分片机制是设计大规模 ES 集群的基础。</w:t>
      </w:r>
    </w:p>
    <w:p>
      <w:pPr>
        <w:pStyle w:val="a0"/>
      </w:pPr>
      <w:r>
        <w:rPr>
          <w:b/>
          <w:bCs/>
        </w:rPr>
        <w:t xml:space="preserve">主分片（Primary Shard）与副本分片（Replica Shard）的职责分离</w:t>
      </w:r>
      <w:r>
        <w:t xml:space="preserve">构成了 ES 分布式架构的基础：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故障影响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主分片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创建索引时确定，</w:t>
            </w:r>
            <w:r>
              <w:rPr>
                <w:b/>
                <w:bCs/>
              </w:rPr>
              <w:t xml:space="preserve">不可变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处理写入请求，维护数据权威版本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主分片丢失导致该分片不可写，需从副本晋升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副本分片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动态可调（</w:t>
            </w:r>
            <w:r>
              <w:rPr>
                <w:rStyle w:val="VerbatimChar"/>
              </w:rPr>
              <w:t xml:space="preserve">number_of_replicas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分担读请求，提供冗余备份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副本丢失不影响服务，降低读性能</w:t>
            </w:r>
          </w:p>
        </w:tc>
      </w:tr>
    </w:tbl>
    <w:p>
      <w:pPr>
        <w:pStyle w:val="a0"/>
      </w:pPr>
      <w:r>
        <w:rPr>
          <w:b/>
          <w:bCs/>
        </w:rPr>
        <w:t xml:space="preserve">分片分配的路由策略</w:t>
      </w:r>
      <w:r>
        <w:t xml:space="preserve">基于一致性哈希实现：</w:t>
      </w:r>
    </w:p>
    <w:p>
      <w:pPr>
        <w:pStyle w:val="SourceCode"/>
      </w:pPr>
      <w:r>
        <w:rPr>
          <w:rStyle w:val="VerbatimChar"/>
        </w:rPr>
        <w:t xml:space="preserve">shard = hash(routing) % number_of_primary_shards</w:t>
      </w:r>
    </w:p>
    <w:p>
      <w:pPr>
        <w:pStyle w:val="FirstParagraph"/>
      </w:pPr>
      <w:r>
        <w:t xml:space="preserve">默认</w:t>
      </w:r>
      <w:r>
        <w:t xml:space="preserve"> </w:t>
      </w:r>
      <w:r>
        <w:rPr>
          <w:rStyle w:val="VerbatimChar"/>
        </w:rPr>
        <w:t xml:space="preserve">routing</w:t>
      </w:r>
      <w:r>
        <w:t xml:space="preserve"> </w:t>
      </w:r>
      <w:r>
        <w:t xml:space="preserve">为文档的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字段，也可显式指定以实现</w:t>
      </w:r>
      <w:r>
        <w:rPr>
          <w:b/>
          <w:bCs/>
        </w:rPr>
        <w:t xml:space="preserve">数据局部性优化</w:t>
      </w:r>
      <w:r>
        <w:t xml:space="preserve">——例如将同一用户的所有订单路由到同一分片，便于后续的用户级聚合查询。这一设计的确定性保证了给定文档始终路由到同一分片，但也带来了</w:t>
      </w:r>
      <w:r>
        <w:rPr>
          <w:b/>
          <w:bCs/>
        </w:rPr>
        <w:t xml:space="preserve">关键约束</w:t>
      </w:r>
      <w:r>
        <w:t xml:space="preserve">：主分片数量一旦确定便无法修改，因为改变分片数会导致所有文档的哈希结果变化，原有数据无法正确定位。</w:t>
      </w:r>
    </w:p>
    <w:p>
      <w:pPr>
        <w:pStyle w:val="a0"/>
      </w:pPr>
      <w:r>
        <w:rPr>
          <w:b/>
          <w:bCs/>
        </w:rPr>
        <w:t xml:space="preserve">分片数量的设计约束</w:t>
      </w:r>
      <w:r>
        <w:t xml:space="preserve">是架构规划的关键决策，需要综合考量：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单分片大小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20-50GB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过大影响恢复速度，过小增加管理开销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分片数/节点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≤ 20-25</w:t>
            </w:r>
            <w:r>
              <w:t xml:space="preserve">（含副本）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过多导致文件句柄耗尽、GC 压力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初始分片数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预估数据量 / 30GB，取整到 2^n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不足需重建索引，过度浪费资源</w:t>
            </w:r>
          </w:p>
        </w:tc>
      </w:tr>
    </w:tbl>
    <w:p>
      <w:pPr>
        <w:pStyle w:val="a0"/>
      </w:pPr>
      <w:r>
        <w:rPr>
          <w:b/>
          <w:bCs/>
        </w:rPr>
        <w:t xml:space="preserve">分片再平衡（Rebalancing）与数据迁移</w:t>
      </w:r>
      <w:r>
        <w:t xml:space="preserve">保障了集群负载的动态均衡。当节点加入、离开或分片分布不均时，Master 节点触发再平衡过程。关键配置参数包括：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cluster.routing.rebalance.enable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控制再平衡触发条件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primaries</w:t>
            </w:r>
            <w:r>
              <w:t xml:space="preserve">（仅主分片）或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cluster.routing.allocation.node_concurrent_recoveries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限制并发恢复数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2-4，避免影响业务流量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cluster.routing.allocation.balance.shard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分片均衡权重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 0.55</w:t>
            </w:r>
          </w:p>
        </w:tc>
      </w:tr>
    </w:tbl>
    <w:p>
      <w:pPr>
        <w:pStyle w:val="a0"/>
      </w:pPr>
      <w:r>
        <w:t xml:space="preserve">大规模数据迁移可能产生显著的网络和磁盘 I/O，建议在低峰期执行节点变更，或通过索引别名实现</w:t>
      </w:r>
      <w:r>
        <w:rPr>
          <w:b/>
          <w:bCs/>
        </w:rPr>
        <w:t xml:space="preserve">零停机迁移</w:t>
      </w:r>
      <w:r>
        <w:t xml:space="preserve">。</w:t>
      </w:r>
    </w:p>
    <w:bookmarkEnd w:id="28"/>
    <w:bookmarkStart w:id="29" w:name="副本机制与高可用"/>
    <w:p>
      <w:pPr>
        <w:pStyle w:val="4"/>
      </w:pPr>
      <w:r>
        <w:t xml:space="preserve">1.3.2 副本机制与高可用</w:t>
      </w:r>
    </w:p>
    <w:p>
      <w:pPr>
        <w:pStyle w:val="FirstParagraph"/>
      </w:pPr>
      <w:r>
        <w:t xml:space="preserve">副本分片在 ES 架构中承担</w:t>
      </w:r>
      <w:r>
        <w:rPr>
          <w:b/>
          <w:bCs/>
        </w:rPr>
        <w:t xml:space="preserve">三重价值</w:t>
      </w:r>
      <w:r>
        <w:t xml:space="preserve">：数据冗余保障高可用、读请求分担提升吞吐、查询并行加速响应。</w:t>
      </w:r>
    </w:p>
    <w:p>
      <w:pPr>
        <w:pStyle w:val="a0"/>
      </w:pPr>
      <w:r>
        <w:rPr>
          <w:b/>
          <w:bCs/>
        </w:rPr>
        <w:t xml:space="preserve">写入一致性级别（Write Consistency Level）</w:t>
      </w:r>
      <w:r>
        <w:t xml:space="preserve"> </w:t>
      </w:r>
      <w:r>
        <w:t xml:space="preserve">是副本机制的重要配置，提供三个选项：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主分片确认即可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日志分析，可容忍丢失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quorum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多数分片确认</w:t>
            </w:r>
            <w:r>
              <w:t xml:space="preserve"> </w:t>
            </w:r>
            <w:r>
              <w:rPr>
                <w:rStyle w:val="VerbatimChar"/>
              </w:rPr>
              <w:t xml:space="preserve">(primary + replicas)/2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大多数场景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所有分片确认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金融审计，关键数据</w:t>
            </w:r>
          </w:p>
        </w:tc>
      </w:tr>
    </w:tbl>
    <w:p>
      <w:pPr>
        <w:pStyle w:val="a0"/>
      </w:pPr>
      <w:r>
        <w:rPr>
          <w:rStyle w:val="VerbatimChar"/>
        </w:rPr>
        <w:t xml:space="preserve">quorum</w:t>
      </w:r>
      <w:r>
        <w:t xml:space="preserve"> </w:t>
      </w:r>
      <w:r>
        <w:t xml:space="preserve">的计算示例：1 主 2 副的索引，quorum = (1+2)/2 + 1 = 2，即主分片 + 至少 1 个副本确认。这一默认策略在大多数场景下平衡了持久性与性能。</w:t>
      </w:r>
    </w:p>
    <w:p>
      <w:pPr>
        <w:pStyle w:val="a0"/>
      </w:pPr>
      <w:r>
        <w:rPr>
          <w:b/>
          <w:bCs/>
        </w:rPr>
        <w:t xml:space="preserve">脑裂（Split-Brain）问题</w:t>
      </w:r>
      <w:r>
        <w:t xml:space="preserve">是分布式系统的经典挑战。网络分区可能导致多个节点同时认为自己是 Master，形成独立集群，数据分歧。ES 的防护机制演进：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6.x 及以前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discovery.zen.minimum_master_nodes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设置为</w:t>
            </w:r>
            <w:r>
              <w:t xml:space="preserve"> </w:t>
            </w:r>
            <w:r>
              <w:rPr>
                <w:rStyle w:val="VerbatimChar"/>
              </w:rPr>
              <w:t xml:space="preserve">(master_eligible_nodes / 2) + 1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7.x+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Voting configuration</w:t>
            </w:r>
            <w:r>
              <w:t xml:space="preserve">（投票配置）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</w:t>
            </w:r>
            <w:r>
              <w:t xml:space="preserve"> </w:t>
            </w:r>
            <w:r>
              <w:rPr>
                <w:rStyle w:val="VerbatimChar"/>
              </w:rPr>
              <w:t xml:space="preserve">cluster.initial_master_nodes</w:t>
            </w:r>
            <w:r>
              <w:t xml:space="preserve"> </w:t>
            </w:r>
            <w:r>
              <w:t xml:space="preserve">和持久化投票状态</w:t>
            </w:r>
          </w:p>
        </w:tc>
      </w:tr>
    </w:tbl>
    <w:p>
      <w:pPr>
        <w:pStyle w:val="a0"/>
      </w:pPr>
      <w:r>
        <w:t xml:space="preserve">新机制通过要求 Master 选举必须获得</w:t>
      </w:r>
      <w:r>
        <w:rPr>
          <w:b/>
          <w:bCs/>
        </w:rPr>
        <w:t xml:space="preserve">超过半数候选节点</w:t>
      </w:r>
      <w:r>
        <w:t xml:space="preserve">的认可，且投票状态持久化到磁盘，有效防止了网络分区场景下的脑裂风险。</w:t>
      </w:r>
    </w:p>
    <w:bookmarkEnd w:id="29"/>
    <w:bookmarkStart w:id="30" w:name="水平扩展的实践要点"/>
    <w:p>
      <w:pPr>
        <w:pStyle w:val="4"/>
      </w:pPr>
      <w:r>
        <w:t xml:space="preserve">1.3.3 水平扩展的实践要点</w:t>
      </w:r>
    </w:p>
    <w:p>
      <w:pPr>
        <w:pStyle w:val="FirstParagraph"/>
      </w:pPr>
      <w:r>
        <w:rPr>
          <w:b/>
          <w:bCs/>
        </w:rPr>
        <w:t xml:space="preserve">节点角色划分</w:t>
      </w:r>
      <w:r>
        <w:t xml:space="preserve">是大型集群的运维基础，支持精细化的资源管理：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集群状态管理、分片分配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 CPU/内存，</w:t>
            </w:r>
            <w:r>
              <w:rPr>
                <w:b/>
                <w:bCs/>
              </w:rPr>
              <w:t xml:space="preserve">高稳定性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 3 节点，不存储数据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数据存储、查询执行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高磁盘 I/O、大内存</w:t>
            </w:r>
            <w:r>
              <w:t xml:space="preserve">（堆内存 ≤ 32GB）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主要扩展对象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文档预处理（Pipeline）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可与 Data 共存或独立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Coordinating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请求路由、结果聚合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高网络带宽</w:t>
            </w:r>
            <w:r>
              <w:t xml:space="preserve">、中等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高并发场景独立部署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机器学习作业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CPU/GPU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可选，弹性扩展</w:t>
            </w:r>
          </w:p>
        </w:tc>
      </w:tr>
    </w:tbl>
    <w:p>
      <w:pPr>
        <w:pStyle w:val="a0"/>
      </w:pPr>
      <w:r>
        <w:rPr>
          <w:b/>
          <w:bCs/>
        </w:rPr>
        <w:t xml:space="preserve">集群状态（Cluster State）管理</w:t>
      </w:r>
      <w:r>
        <w:t xml:space="preserve">是 Master 节点的核心职责，包含索引设置、映射、分片分配、节点成员等全部元数据。随着集群规模扩大，状态体积可能成为瓶颈——数万索引、数十万分片的集群，Cluster State 可能达到数十 MB，导致发布延迟和节点加入缓慢。优化策略包括：索引生命周期管理（ILM）自动清理过期数据、索引模板简化映射定义、避免动态字段爆炸。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5" w:name="es-不是什么架构边界与反模式"/>
    <w:p>
      <w:pPr>
        <w:pStyle w:val="2"/>
      </w:pPr>
      <w:r>
        <w:t xml:space="preserve">2. ES 不是什么：架构边界与反模式</w:t>
      </w:r>
    </w:p>
    <w:p>
      <w:pPr>
        <w:pStyle w:val="FirstParagraph"/>
      </w:pPr>
      <w:r>
        <w:t xml:space="preserve">明确 ES 的能力边界，避免将其误用于不适用的场景，是团队成功引入 ES 的关键前提。以下场景通常不适合直接使用 ES 作为主存储或核心事务系统。</w:t>
      </w:r>
    </w:p>
    <w:bookmarkStart w:id="35" w:name="强事务场景"/>
    <w:p>
      <w:pPr>
        <w:pStyle w:val="3"/>
      </w:pPr>
      <w:r>
        <w:t xml:space="preserve">2.1 强事务场景</w:t>
      </w:r>
    </w:p>
    <w:bookmarkStart w:id="33" w:name="es-的事务模型本质"/>
    <w:p>
      <w:pPr>
        <w:pStyle w:val="4"/>
      </w:pPr>
      <w:r>
        <w:t xml:space="preserve">2.1.1 ES 的事务模型本质</w:t>
      </w:r>
    </w:p>
    <w:p>
      <w:pPr>
        <w:pStyle w:val="FirstParagraph"/>
      </w:pPr>
      <w:r>
        <w:t xml:space="preserve">Elasticsearch 的设计哲学明确排除了对</w:t>
      </w:r>
      <w:r>
        <w:t xml:space="preserve"> </w:t>
      </w:r>
      <w:r>
        <w:rPr>
          <w:b/>
          <w:bCs/>
        </w:rPr>
        <w:t xml:space="preserve">ACID 事务</w:t>
      </w:r>
      <w:r>
        <w:t xml:space="preserve"> </w:t>
      </w:r>
      <w:r>
        <w:t xml:space="preserve">的完整支持，这一选择是其能够实现高性能检索与分布式扩展的前提，同时也划定了清晰的架构边界。</w:t>
      </w:r>
    </w:p>
    <w:p>
      <w:pPr>
        <w:pStyle w:val="a0"/>
      </w:pPr>
      <w:r>
        <w:rPr>
          <w:b/>
          <w:bCs/>
        </w:rPr>
        <w:t xml:space="preserve">无 ACID 事务支持</w:t>
      </w:r>
      <w:r>
        <w:t xml:space="preserve">的具体表现：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ACID 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与数据库对比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原子性（Atomicity）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单文档操作原子，</w:t>
            </w:r>
            <w:r>
              <w:rPr>
                <w:b/>
                <w:bCs/>
              </w:rPr>
              <w:t xml:space="preserve">无跨文档事务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数据库支持多语句事务和回滚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一致性（Consistency）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最终一致性</w:t>
            </w:r>
            <w:r>
              <w:t xml:space="preserve">，副本异步复制存在延迟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数据库强一致性，事务提交立即可见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隔离性（Isolation）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无隔离概念</w:t>
            </w:r>
            <w:r>
              <w:t xml:space="preserve">，并发操作相互可见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数据库多级别隔离（RU/RC/RR/Serializable）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持久性（Durability）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translog + 异步刷盘（默认 5s）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 WAL + 同步刷盘，可配置 fsync</w:t>
            </w:r>
          </w:p>
        </w:tc>
      </w:tr>
    </w:tbl>
    <w:p>
      <w:pPr>
        <w:pStyle w:val="a0"/>
      </w:pPr>
      <w:r>
        <w:rPr>
          <w:b/>
          <w:bCs/>
        </w:rPr>
        <w:t xml:space="preserve">单文档原子性 vs 多文档事务的缺失</w:t>
      </w:r>
      <w:r>
        <w:t xml:space="preserve">是核心差异。ES 的每个索引、更新、删除操作对单个文档是原子的（通过 Lucene 的文档级锁实现），但无法将多个文档的操作打包为原子单元。例如，</w:t>
      </w:r>
      <w:r>
        <w:t xml:space="preserve">“</w:t>
      </w:r>
      <w:r>
        <w:t xml:space="preserve">扣减库存并创建订单</w:t>
      </w:r>
      <w:r>
        <w:t xml:space="preserve">”</w:t>
      </w:r>
      <w:r>
        <w:t xml:space="preserve">涉及两个文档的变更，在 ES 中无法保证同时成功或同时失败，需要应用层实现复杂的补偿逻辑。</w:t>
      </w:r>
    </w:p>
    <w:p>
      <w:pPr>
        <w:pStyle w:val="a0"/>
      </w:pPr>
      <w:r>
        <w:rPr>
          <w:b/>
          <w:bCs/>
        </w:rPr>
        <w:t xml:space="preserve">误删不可恢复</w:t>
      </w:r>
      <w:r>
        <w:t xml:space="preserve">是另一重要限制。ES 的删除操作立即从搜索结果中移除文档，但底层采用软删除（Soft Delete）标记，需等待段合并才能物理清理。更重要的是，ES</w:t>
      </w:r>
      <w:r>
        <w:t xml:space="preserve"> </w:t>
      </w:r>
      <w:r>
        <w:rPr>
          <w:b/>
          <w:bCs/>
        </w:rPr>
        <w:t xml:space="preserve">没有回滚机制</w:t>
      </w:r>
      <w:r>
        <w:t xml:space="preserve">，一旦执行了错误的删除或更新，无法像数据库的 ROLLBACK 那样恢复，只能依赖预先创建的快照（Snapshot）进行 point-in-time 恢复，其恢复时间目标（RTO）通常以小时计，恢复点目标（RPO）取决于备份频率，难以满足关键业务的实时恢复需求。</w:t>
      </w:r>
    </w:p>
    <w:bookmarkEnd w:id="33"/>
    <w:bookmarkStart w:id="34" w:name="典型反模式案例与风险分析"/>
    <w:p>
      <w:pPr>
        <w:pStyle w:val="4"/>
      </w:pPr>
      <w:r>
        <w:t xml:space="preserve">2.1.2 典型反模式案例与风险分析</w:t>
      </w:r>
    </w:p>
    <w:p>
      <w:pPr>
        <w:pStyle w:val="FirstParagraph"/>
      </w:pPr>
      <w:r>
        <w:rPr>
          <w:b/>
          <w:bCs/>
        </w:rPr>
        <w:t xml:space="preserve">库存扣减</w:t>
      </w:r>
      <w:r>
        <w:t xml:space="preserve">是电商系统中最常见的事务场景，也是 ES 误用的典型陷阱：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 ES 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无行级锁，并发读取相同库存值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超卖</w:t>
            </w:r>
            <w:r>
              <w:t xml:space="preserve">——库存变为负数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+ 版本号重试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冲突率高，重试风暴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写入吞吐急剧下降，用户体验恶化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正确方案：</w:t>
            </w:r>
            <w:r>
              <w:rPr>
                <w:b/>
                <w:bCs/>
              </w:rPr>
              <w:t xml:space="preserve">Redis/数据库 + 异步同步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原子扣减，ES 仅作展示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一致性有保障，性能可扩展</w:t>
            </w:r>
          </w:p>
        </w:tc>
      </w:tr>
    </w:tbl>
    <w:p>
      <w:pPr>
        <w:pStyle w:val="a0"/>
      </w:pPr>
      <w:r>
        <w:t xml:space="preserve">假设两个并发请求同时扣减同一商品的库存，ES 的乐观并发控制虽能检测版本冲突，但无法自动重试或保证最终一致性。相比之下，MySQL 的</w:t>
      </w:r>
      <w:r>
        <w:t xml:space="preserve"> </w:t>
      </w:r>
      <w:r>
        <w:rPr>
          <w:rStyle w:val="VerbatimChar"/>
        </w:rPr>
        <w:t xml:space="preserve">UPDATE stock SET count = count - 1 WHERE id = ? AND count &gt; 0</w:t>
      </w:r>
      <w:r>
        <w:t xml:space="preserve"> </w:t>
      </w:r>
      <w:r>
        <w:t xml:space="preserve">配合行级锁，能够</w:t>
      </w:r>
      <w:r>
        <w:rPr>
          <w:b/>
          <w:bCs/>
        </w:rPr>
        <w:t xml:space="preserve">原子性地完成判断与扣减</w:t>
      </w:r>
      <w:r>
        <w:t xml:space="preserve">，从根本上避免超卖。</w:t>
      </w:r>
    </w:p>
    <w:p>
      <w:pPr>
        <w:pStyle w:val="a0"/>
      </w:pPr>
      <w:r>
        <w:rPr>
          <w:b/>
          <w:bCs/>
        </w:rPr>
        <w:t xml:space="preserve">金融交易</w:t>
      </w:r>
      <w:r>
        <w:t xml:space="preserve">场景对原子性要求更为严格。资金转移涉及至少两个账户的余额变更，必须保证”转出成功且转入成功”或”两者皆失败”的原子性，任何中间状态都可能导致资金损失。这类场景必须依赖关系型数据库的多语句事务或分布式事务（如 Seata、Saga 模式），ES 可用于交易记录的审计检索，但</w:t>
      </w:r>
      <w:r>
        <w:rPr>
          <w:b/>
          <w:bCs/>
        </w:rPr>
        <w:t xml:space="preserve">不可作为账务主存储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订单状态机</w:t>
      </w:r>
      <w:r>
        <w:t xml:space="preserve">涉及复杂的状态流转约束，如”已付款”才能流转到”已发货”，</w:t>
      </w:r>
      <w:r>
        <w:t xml:space="preserve">“</w:t>
      </w:r>
      <w:r>
        <w:t xml:space="preserve">已取消</w:t>
      </w:r>
      <w:r>
        <w:t xml:space="preserve">”</w:t>
      </w:r>
      <w:r>
        <w:t xml:space="preserve">不可流转到”已发货”。关系型数据库可通过 CHECK 约束或触发器强制状态合法性，而 ES 缺乏此类机制，状态非法变更只能在应用层或事后审计中发现，风险后置。</w:t>
      </w:r>
    </w:p>
    <w:bookmarkEnd w:id="34"/>
    <w:bookmarkEnd w:id="35"/>
    <w:bookmarkStart w:id="38" w:name="复杂联表与强关系建模"/>
    <w:p>
      <w:pPr>
        <w:pStyle w:val="3"/>
      </w:pPr>
      <w:r>
        <w:t xml:space="preserve">2.2 复杂联表与强关系建模</w:t>
      </w:r>
    </w:p>
    <w:bookmarkStart w:id="36" w:name="es-的关联能力限制"/>
    <w:p>
      <w:pPr>
        <w:pStyle w:val="4"/>
      </w:pPr>
      <w:r>
        <w:t xml:space="preserve">2.2.1 ES 的关联能力限制</w:t>
      </w:r>
    </w:p>
    <w:p>
      <w:pPr>
        <w:pStyle w:val="FirstParagraph"/>
      </w:pPr>
      <w:r>
        <w:t xml:space="preserve">Elasticsearch</w:t>
      </w:r>
      <w:r>
        <w:t xml:space="preserve"> </w:t>
      </w:r>
      <w:r>
        <w:rPr>
          <w:b/>
          <w:bCs/>
        </w:rPr>
        <w:t xml:space="preserve">不支持跨索引的 SQL 式 JOIN 操作</w:t>
      </w:r>
      <w:r>
        <w:t xml:space="preserve">，这一限制源于分布式环境下关联计算的复杂性与性能代价。ES 提供的有限关联机制均有显著约束：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Nested 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单文档内的一对多关系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子文档更新需重写整个父文档，数量上限 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Parent-Child</w:t>
            </w:r>
            <w:r>
              <w:t xml:space="preserve">（已废弃）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独立更新的父子关系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查询性能差，ES 7.x 已标记废弃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 字段</w:t>
            </w:r>
            <w:r>
              <w:t xml:space="preserve">（替代 Parent-Child）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同一索引内的父子关系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需同一分片，查询 overhead 显著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应用端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N+1 查询问题</w:t>
            </w:r>
            <w:r>
              <w:t xml:space="preserve">，网络往返开销大</w:t>
            </w:r>
          </w:p>
        </w:tc>
      </w:tr>
    </w:tbl>
    <w:p>
      <w:pPr>
        <w:pStyle w:val="a0"/>
      </w:pPr>
      <w:r>
        <w:rPr>
          <w:b/>
          <w:bCs/>
        </w:rPr>
        <w:t xml:space="preserve">Nested 文档</w:t>
      </w:r>
      <w:r>
        <w:t xml:space="preserve">的典型应用是商品的多规格存储：一个 SKU 有多个规格（颜色、尺码、库存），规格作为 nested 对象存储。但查询 nested 字段需用</w:t>
      </w:r>
      <w:r>
        <w:t xml:space="preserve"> </w:t>
      </w:r>
      <w:r>
        <w:rPr>
          <w:rStyle w:val="VerbatimChar"/>
        </w:rPr>
        <w:t xml:space="preserve">nested</w:t>
      </w:r>
      <w:r>
        <w:t xml:space="preserve"> </w:t>
      </w:r>
      <w:r>
        <w:t xml:space="preserve">查询，聚合需用</w:t>
      </w:r>
      <w:r>
        <w:t xml:space="preserve"> </w:t>
      </w:r>
      <w:r>
        <w:rPr>
          <w:rStyle w:val="VerbatimChar"/>
        </w:rPr>
        <w:t xml:space="preserve">nested</w:t>
      </w:r>
      <w:r>
        <w:t xml:space="preserve"> </w:t>
      </w:r>
      <w:r>
        <w:t xml:space="preserve">聚合，语法复杂；且更新任一规格需重新索引整个文档，成本较高。</w:t>
      </w:r>
    </w:p>
    <w:p>
      <w:pPr>
        <w:pStyle w:val="a0"/>
      </w:pPr>
      <w:r>
        <w:rPr>
          <w:b/>
          <w:bCs/>
        </w:rPr>
        <w:t xml:space="preserve">应用端 Join 的性能代价</w:t>
      </w:r>
      <w:r>
        <w:t xml:space="preserve">是另一常见问题。当 ES 无法满足关联需求时，开发者往往在应用层实现”先查 A，再批量查 B”的模式。假设需要查询”购买过某品牌商品的用户列表”，若用户和订单分属不同索引，应用层需先查询订单索引获取用户 ID 列表，再批量查询用户索引——典型的</w:t>
      </w:r>
      <w:r>
        <w:t xml:space="preserve"> </w:t>
      </w:r>
      <w:r>
        <w:rPr>
          <w:b/>
          <w:bCs/>
        </w:rPr>
        <w:t xml:space="preserve">N+1 查询模式</w:t>
      </w:r>
      <w:r>
        <w:t xml:space="preserve">。当结果集达到万级时，网络往返延迟和内存聚合压力将急剧上升，且无法利用 ES 的分布式并行优化。</w:t>
      </w:r>
    </w:p>
    <w:bookmarkEnd w:id="36"/>
    <w:bookmarkStart w:id="37" w:name="关系建模的替代方案"/>
    <w:p>
      <w:pPr>
        <w:pStyle w:val="4"/>
      </w:pPr>
      <w:r>
        <w:t xml:space="preserve">2.2.2 关系建模的替代方案</w:t>
      </w:r>
    </w:p>
    <w:p>
      <w:pPr>
        <w:pStyle w:val="FirstParagraph"/>
      </w:pPr>
      <w:r>
        <w:rPr>
          <w:b/>
          <w:bCs/>
        </w:rPr>
        <w:t xml:space="preserve">宽表化（Denormalization）</w:t>
      </w:r>
      <w:r>
        <w:t xml:space="preserve"> </w:t>
      </w:r>
      <w:r>
        <w:t xml:space="preserve">是 ES 关系建模的主流策略，核心思想是</w:t>
      </w:r>
      <w:r>
        <w:rPr>
          <w:b/>
          <w:bCs/>
        </w:rPr>
        <w:t xml:space="preserve">“</w:t>
      </w:r>
      <w:r>
        <w:rPr>
          <w:b/>
          <w:bCs/>
        </w:rPr>
        <w:t xml:space="preserve">用空间换时间</w:t>
      </w:r>
      <w:r>
        <w:rPr>
          <w:b/>
          <w:bCs/>
        </w:rPr>
        <w:t xml:space="preserve">”</w:t>
      </w:r>
      <w:r>
        <w:t xml:space="preserve">——在写入时将关联数据预合并到宽表中，查询时无需 Join 即可获取完整信息。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宽表化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预合并品牌、类目、店铺信息到商品文档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数据冗余，品牌更名需批量更新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Nested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规格参数等有限一对多关系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更新代价高，查询语法复杂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应用层聚合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多次查询后内存合并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开发复杂度高，结果集规模受限</w:t>
            </w:r>
          </w:p>
        </w:tc>
      </w:tr>
    </w:tbl>
    <w:p>
      <w:pPr>
        <w:pStyle w:val="a0"/>
      </w:pPr>
      <w:r>
        <w:t xml:space="preserve">宽表化的典型代价：某品牌名称变更，可能需要更新数百万商品文档，ES 中的批量更新操作无事务保证，部分成功部分失败时系统处于不一致状态。这一代价需要在架构设计阶段充分评估，通常通过</w:t>
      </w:r>
      <w:r>
        <w:rPr>
          <w:b/>
          <w:bCs/>
        </w:rPr>
        <w:t xml:space="preserve">异步批量重索引</w:t>
      </w:r>
      <w:r>
        <w:t xml:space="preserve">和</w:t>
      </w:r>
      <w:r>
        <w:rPr>
          <w:b/>
          <w:bCs/>
        </w:rPr>
        <w:t xml:space="preserve">对账补偿机制</w:t>
      </w:r>
      <w:r>
        <w:t xml:space="preserve">来缓解。</w:t>
      </w:r>
    </w:p>
    <w:bookmarkEnd w:id="37"/>
    <w:bookmarkEnd w:id="38"/>
    <w:bookmarkStart w:id="41" w:name="超高频小更新且强实时一致"/>
    <w:p>
      <w:pPr>
        <w:pStyle w:val="3"/>
      </w:pPr>
      <w:r>
        <w:t xml:space="preserve">2.3 超高频小更新且强实时一致</w:t>
      </w:r>
    </w:p>
    <w:bookmarkStart w:id="39" w:name="更新操作的内部实现"/>
    <w:p>
      <w:pPr>
        <w:pStyle w:val="4"/>
      </w:pPr>
      <w:r>
        <w:t xml:space="preserve">2.3.1 更新操作的内部实现</w:t>
      </w:r>
    </w:p>
    <w:p>
      <w:pPr>
        <w:pStyle w:val="FirstParagraph"/>
      </w:pPr>
      <w:r>
        <w:t xml:space="preserve">Elasticsearch 的 Update API 常被误解为”字段级更新”，其实际实现机制远比表面复杂。从内部视角，Update API 执行的是</w:t>
      </w:r>
      <w:r>
        <w:rPr>
          <w:b/>
          <w:bCs/>
        </w:rPr>
        <w:t xml:space="preserve">“</w:t>
      </w:r>
      <w:r>
        <w:rPr>
          <w:b/>
          <w:bCs/>
        </w:rPr>
        <w:t xml:space="preserve">读取-修改-重写</w:t>
      </w:r>
      <w:r>
        <w:rPr>
          <w:b/>
          <w:bCs/>
        </w:rPr>
        <w:t xml:space="preserve">”</w:t>
      </w:r>
      <w:r>
        <w:rPr>
          <w:b/>
          <w:bCs/>
        </w:rPr>
        <w:t xml:space="preserve">的完整流程</w:t>
      </w:r>
      <w:r>
        <w:t xml:space="preserve">：</w:t>
      </w:r>
    </w:p>
    <w:p>
      <w:pPr>
        <w:pStyle w:val="Compact"/>
        <w:numPr>
          <w:ilvl w:val="0"/>
          <w:numId w:val="1003"/>
        </w:numPr>
      </w:pPr>
      <w:r>
        <w:t xml:space="preserve">根据文档 ID 路由到对应分片，</w:t>
      </w:r>
      <w:r>
        <w:rPr>
          <w:b/>
          <w:bCs/>
        </w:rPr>
        <w:t xml:space="preserve">读取当前文档</w:t>
      </w:r>
      <w:r>
        <w:t xml:space="preserve">（从 translog 或段中）</w:t>
      </w:r>
    </w:p>
    <w:p>
      <w:pPr>
        <w:pStyle w:val="Compact"/>
        <w:numPr>
          <w:ilvl w:val="0"/>
          <w:numId w:val="1003"/>
        </w:numPr>
      </w:pPr>
      <w:r>
        <w:t xml:space="preserve">在内存中合并更新字段与现有内容</w:t>
      </w:r>
    </w:p>
    <w:p>
      <w:pPr>
        <w:pStyle w:val="Compact"/>
        <w:numPr>
          <w:ilvl w:val="0"/>
          <w:numId w:val="1003"/>
        </w:numPr>
      </w:pPr>
      <w:r>
        <w:t xml:space="preserve">执行完整的</w:t>
      </w:r>
      <w:r>
        <w:t xml:space="preserve"> </w:t>
      </w:r>
      <w:r>
        <w:rPr>
          <w:b/>
          <w:bCs/>
        </w:rPr>
        <w:t xml:space="preserve">Index 操作</w:t>
      </w:r>
      <w:r>
        <w:t xml:space="preserve">（创建新段、标记旧文档为删除）</w:t>
      </w:r>
    </w:p>
    <w:p>
      <w:pPr>
        <w:pStyle w:val="FirstParagraph"/>
      </w:pPr>
      <w:r>
        <w:t xml:space="preserve">这意味着即使仅更新单个字段，ES 仍需</w:t>
      </w:r>
      <w:r>
        <w:rPr>
          <w:b/>
          <w:bCs/>
        </w:rPr>
        <w:t xml:space="preserve">重写整个文档的倒排索引、词项字典、文档值等全部数据结构</w:t>
      </w:r>
      <w:r>
        <w:t xml:space="preserve">。与关系型数据库的原地更新（in-place update）相比，这一机制的计算和 I/O 开销显著更高。</w:t>
      </w:r>
    </w:p>
    <w:p>
      <w:pPr>
        <w:pStyle w:val="a0"/>
      </w:pPr>
      <w:r>
        <w:rPr>
          <w:b/>
          <w:bCs/>
        </w:rPr>
        <w:t xml:space="preserve">Index API 与 Update API 的本质区别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调用方职责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服务器端操作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Index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提供完整文档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直接替换，无读取开销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已知完整内容，性能优先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提供变更字段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读取-合并-重写，有读取开销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增量更新语义，便利优先</w:t>
            </w:r>
          </w:p>
        </w:tc>
      </w:tr>
    </w:tbl>
    <w:p>
      <w:pPr>
        <w:pStyle w:val="a0"/>
      </w:pPr>
      <w:r>
        <w:t xml:space="preserve">从 Lucene 层面观察，两者最终都表现为”删除旧文档 + 索引新文档”的原子操作，旧文档被标记为删除（软删除）并在后续段合并中物理清理。</w:t>
      </w:r>
    </w:p>
    <w:p>
      <w:pPr>
        <w:pStyle w:val="a0"/>
      </w:pPr>
      <w:r>
        <w:rPr>
          <w:b/>
          <w:bCs/>
        </w:rPr>
        <w:t xml:space="preserve">乐观并发控制（Optimistic Concurrency Control, OCC）</w:t>
      </w:r>
      <w:r>
        <w:t xml:space="preserve"> </w:t>
      </w:r>
      <w:r>
        <w:t xml:space="preserve">是 ES 处理并发更新的核心机制。每个文档维护</w:t>
      </w:r>
      <w:r>
        <w:t xml:space="preserve"> </w:t>
      </w:r>
      <w:r>
        <w:rPr>
          <w:rStyle w:val="VerbatimChar"/>
        </w:rPr>
        <w:t xml:space="preserve">_version</w:t>
      </w:r>
      <w:r>
        <w:t xml:space="preserve"> </w:t>
      </w:r>
      <w:r>
        <w:t xml:space="preserve">字段（ES 6.x 前）或</w:t>
      </w:r>
      <w:r>
        <w:t xml:space="preserve"> </w:t>
      </w:r>
      <w:r>
        <w:rPr>
          <w:rStyle w:val="VerbatimChar"/>
        </w:rPr>
        <w:t xml:space="preserve">_seq_no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_primary_term</w:t>
      </w:r>
      <w:r>
        <w:t xml:space="preserve">（ES 6.x+），每次更新递增。客户端可指定版本校验参数，仅当文档当前版本与预期匹配时才执行更新。版本不匹配时返回</w:t>
      </w:r>
      <w:r>
        <w:t xml:space="preserve"> </w:t>
      </w:r>
      <w:r>
        <w:rPr>
          <w:b/>
          <w:bCs/>
        </w:rPr>
        <w:t xml:space="preserve">409 Conflict</w:t>
      </w:r>
      <w:r>
        <w:t xml:space="preserve">，由应用层决定重试、放弃或自定义合并策略。</w:t>
      </w:r>
    </w:p>
    <w:bookmarkEnd w:id="39"/>
    <w:bookmarkStart w:id="40" w:name="高频更新的性能陷阱"/>
    <w:p>
      <w:pPr>
        <w:pStyle w:val="4"/>
      </w:pPr>
      <w:r>
        <w:t xml:space="preserve">2.3.2 高频更新的性能陷阱</w:t>
      </w:r>
    </w:p>
    <w:p>
      <w:pPr>
        <w:pStyle w:val="FirstParagraph"/>
      </w:pPr>
      <w:r>
        <w:t xml:space="preserve">如果是非常频繁、强一致的小字段更新，代价会比较高。这一警告涉及多个层面的性能问题：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段合并的写放大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每次更新创建新段，频繁合并消耗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 I/O 飙升，写入吞吐下降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段爆炸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大量小 Segment 降低查询效率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查询延迟增加，内存消耗上升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刷新压力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1 秒刷新无法满足实时可见，调小间隔加剧问题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和 I/O 资源竞争，GC 压力</w:t>
            </w:r>
          </w:p>
        </w:tc>
      </w:tr>
    </w:tbl>
    <w:p>
      <w:pPr>
        <w:pStyle w:val="a0"/>
      </w:pPr>
      <w:r>
        <w:rPr>
          <w:b/>
          <w:bCs/>
        </w:rPr>
        <w:t xml:space="preserve">段合并（Segment Merge）的写放大效应</w:t>
      </w:r>
      <w:r>
        <w:t xml:space="preserve">是核心瓶颈。每次文档更新产生新的段和删除标记，后台合并进程持续扫描并重写段文件以回收空间。在极端场景下，合并开销可能超过业务写入，形成”更新越频繁 → 段越多 → 合并越频繁 → 写放大越严重”的恶性循环。监控</w:t>
      </w:r>
      <w:r>
        <w:t xml:space="preserve"> </w:t>
      </w:r>
      <w:r>
        <w:rPr>
          <w:rStyle w:val="VerbatimChar"/>
        </w:rPr>
        <w:t xml:space="preserve">indexing_pressure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线程的 CPU 使用率是识别这一问题的关键。</w:t>
      </w:r>
    </w:p>
    <w:p>
      <w:pPr>
        <w:pStyle w:val="a0"/>
      </w:pPr>
      <w:r>
        <w:rPr>
          <w:b/>
          <w:bCs/>
        </w:rPr>
        <w:t xml:space="preserve">替代方案：Redis + 异步批量写入 ES</w:t>
      </w:r>
      <w:r>
        <w:t xml:space="preserve"> </w:t>
      </w:r>
      <w:r>
        <w:t xml:space="preserve">是高频计数场景的推荐架构：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实时计数器更新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内存操作，亚毫秒延迟，原子指令（INCR、HINCRBY）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Kafka/消息队列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变更事件缓冲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削峰填谷，顺序保证，可回溯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最终一致的检索视图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全文检索、聚合分析、历史查询</w:t>
            </w:r>
          </w:p>
        </w:tc>
      </w:tr>
    </w:tbl>
    <w:p>
      <w:pPr>
        <w:pStyle w:val="a0"/>
      </w:pPr>
      <w:r>
        <w:t xml:space="preserve">这一模式将”多次小更新”转换为”一次批量写入”，既保证了实时更新的低延迟，又避免了 ES 的写放大问题，是</w:t>
      </w:r>
      <w:r>
        <w:rPr>
          <w:b/>
          <w:bCs/>
        </w:rPr>
        <w:t xml:space="preserve">读写分离思想在组件层面的典型应用</w:t>
      </w:r>
      <w:r>
        <w:t xml:space="preserve">。</w:t>
      </w:r>
    </w:p>
    <w:bookmarkEnd w:id="40"/>
    <w:bookmarkEnd w:id="41"/>
    <w:bookmarkStart w:id="44" w:name="其他不适用场景"/>
    <w:p>
      <w:pPr>
        <w:pStyle w:val="3"/>
      </w:pPr>
      <w:r>
        <w:t xml:space="preserve">2.4 其他不适用场景</w:t>
      </w:r>
    </w:p>
    <w:bookmarkStart w:id="42" w:name="简单键值查找"/>
    <w:p>
      <w:pPr>
        <w:pStyle w:val="4"/>
      </w:pPr>
      <w:r>
        <w:t xml:space="preserve">2.4.1 简单键值查找</w:t>
      </w:r>
    </w:p>
    <w:p>
      <w:pPr>
        <w:pStyle w:val="FirstParagraph"/>
      </w:pPr>
      <w:r>
        <w:t xml:space="preserve">对于纯粹的键值查找场景，ES 的性能显著低于专用键值存储：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延迟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亚毫秒级</w:t>
            </w:r>
            <w:r>
              <w:t xml:space="preserve">（内存访问）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毫秒级（磁盘索引 + 网络）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吞吐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10万+ QPS/节点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数千 QPS/节点（查询场景）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丰富（String、Hash、List、Set、ZSet）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文档（JSON）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RDB + AOF 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默认持久化，但非实时</w:t>
            </w:r>
          </w:p>
        </w:tc>
      </w:tr>
    </w:tbl>
    <w:p>
      <w:pPr>
        <w:pStyle w:val="a0"/>
      </w:pPr>
      <w:r>
        <w:t xml:space="preserve">将 ES 用于会话缓存、配置存储等简单 KV 场景，是典型的</w:t>
      </w:r>
      <w:r>
        <w:rPr>
          <w:b/>
          <w:bCs/>
        </w:rPr>
        <w:t xml:space="preserve">技术选型过度</w:t>
      </w:r>
      <w:r>
        <w:t xml:space="preserve">——ES 的倒排索引结构对于精确键值查找是过度设计，其内存和磁盘开销远高于专用键值存储。</w:t>
      </w:r>
    </w:p>
    <w:bookmarkEnd w:id="42"/>
    <w:bookmarkStart w:id="43" w:name="高度结构化数据的复杂关系管理"/>
    <w:p>
      <w:pPr>
        <w:pStyle w:val="4"/>
      </w:pPr>
      <w:r>
        <w:t xml:space="preserve">2.4.2 高度结构化数据的复杂关系管理</w:t>
      </w:r>
    </w:p>
    <w:p>
      <w:pPr>
        <w:pStyle w:val="FirstParagraph"/>
      </w:pPr>
      <w:r>
        <w:t xml:space="preserve">ES 缺乏外键约束、触发器、存储过程等关系型数据库的核心特性，对于需要复杂完整性约束的业务系统，应用层需承担本应由数据库保证的职责。例如，</w:t>
      </w:r>
      <w:r>
        <w:t xml:space="preserve">“</w:t>
      </w:r>
      <w:r>
        <w:t xml:space="preserve">订单金额必须等于各商品单价×数量之和</w:t>
      </w:r>
      <w:r>
        <w:t xml:space="preserve">”</w:t>
      </w:r>
      <w:r>
        <w:t xml:space="preserve">这类跨字段约束，</w:t>
      </w:r>
      <w:r>
        <w:t xml:space="preserve">“</w:t>
      </w:r>
      <w:r>
        <w:t xml:space="preserve">库存低于阈值时自动触发补货通知</w:t>
      </w:r>
      <w:r>
        <w:t xml:space="preserve">”</w:t>
      </w:r>
      <w:r>
        <w:t xml:space="preserve">这类事件驱动逻辑，在 ES 中无法原生实现，需完全依赖应用层编码，增加了系统复杂度和不一致风险。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引入-es-的决策框架四维评估模型"/>
    <w:p>
      <w:pPr>
        <w:pStyle w:val="2"/>
      </w:pPr>
      <w:r>
        <w:t xml:space="preserve">3. 引入 ES 的决策框架：四维评估模型</w:t>
      </w:r>
    </w:p>
    <w:p>
      <w:pPr>
        <w:pStyle w:val="FirstParagraph"/>
      </w:pPr>
      <w:r>
        <w:t xml:space="preserve">判断何时引入 Elasticsearch，需要系统评估业务需求与技术特性的匹配度。以下</w:t>
      </w:r>
      <w:r>
        <w:rPr>
          <w:b/>
          <w:bCs/>
        </w:rPr>
        <w:t xml:space="preserve">四维评估模型</w:t>
      </w:r>
      <w:r>
        <w:t xml:space="preserve">提供了结构化的决策框架：</w:t>
      </w:r>
    </w:p>
    <w:bookmarkStart w:id="46" w:name="核心诉求维度"/>
    <w:p>
      <w:pPr>
        <w:pStyle w:val="3"/>
      </w:pPr>
      <w:r>
        <w:t xml:space="preserve">3.1 核心诉求维度</w:t>
      </w:r>
    </w:p>
    <w:p>
      <w:pPr>
        <w:pStyle w:val="FirstParagraph"/>
      </w:pPr>
      <w:r>
        <w:rPr>
          <w:b/>
          <w:bCs/>
        </w:rPr>
        <w:t xml:space="preserve">搜索体验是否为产品核心竞争力</w:t>
      </w:r>
      <w:r>
        <w:t xml:space="preserve"> </w:t>
      </w:r>
      <w:r>
        <w:t xml:space="preserve">是首要判断标准。这一问题的答案直接影响 ES 投入的优先级和资源分配：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产品类型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搜索地位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搜索引擎、电商平台、内容社区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核心功能</w:t>
            </w:r>
            <w:r>
              <w:t xml:space="preserve">，直接影响转化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必须引入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商品搜索、资讯推荐、知识检索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SaaS 工具、企业系统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辅助功能，提升效率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评估后引入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客户资料搜索、文档检索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后台管理系统、内部工具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偶尔使用，容忍延迟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可用数据库替代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运营数据筛选、日志查看</w:t>
            </w:r>
          </w:p>
        </w:tc>
      </w:tr>
    </w:tbl>
    <w:p>
      <w:pPr>
        <w:pStyle w:val="a0"/>
      </w:pPr>
      <w:r>
        <w:rPr>
          <w:b/>
          <w:bCs/>
        </w:rPr>
        <w:t xml:space="preserve">检索延迟的 SLA 要求</w:t>
      </w:r>
      <w:r>
        <w:t xml:space="preserve"> </w:t>
      </w:r>
      <w:r>
        <w:t xml:space="preserve">进一步细化技术选型。明确业务的延迟容忍阈值，是避免过度工程或选型不足的关键：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延迟要求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毫秒级</w:t>
            </w:r>
            <w:r>
              <w:t xml:space="preserve">（&lt; 50ms）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内存缓存 + 倒排索引优化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搜索建议、实时推荐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秒级</w:t>
            </w:r>
            <w:r>
              <w:t xml:space="preserve">（&lt; 1s）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标准配置，或数据库优化 + 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报表查询、运营分析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分钟级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离线批处理即可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日报、周报、月度统计</w:t>
            </w:r>
          </w:p>
        </w:tc>
      </w:tr>
    </w:tbl>
    <w:bookmarkEnd w:id="46"/>
    <w:bookmarkStart w:id="47" w:name="数据处理维度"/>
    <w:p>
      <w:pPr>
        <w:pStyle w:val="3"/>
      </w:pPr>
      <w:r>
        <w:t xml:space="preserve">3.2 数据处理维度</w:t>
      </w:r>
    </w:p>
    <w:p>
      <w:pPr>
        <w:pStyle w:val="FirstParagraph"/>
      </w:pPr>
      <w:r>
        <w:rPr>
          <w:b/>
          <w:bCs/>
        </w:rPr>
        <w:t xml:space="preserve">数据规模</w:t>
      </w:r>
      <w:r>
        <w:t xml:space="preserve"> </w:t>
      </w:r>
      <w:r>
        <w:t xml:space="preserve">决定架构的复杂度层级，不同数量级需要不同的策略：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百万级以下</w:t>
            </w:r>
            <w:r>
              <w:t xml:space="preserve">（&lt; 1GB）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数据库轻松承载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关系型数据库 + 全文索引，或单节点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千万级至亿级</w:t>
            </w:r>
            <w:r>
              <w:t xml:space="preserve">（1GB - 1TB）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数据库瓶颈显现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 集群</w:t>
            </w:r>
            <w:r>
              <w:t xml:space="preserve">，分片规划，专业运维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十亿级以上</w:t>
            </w:r>
            <w:r>
              <w:t xml:space="preserve">（&gt; 1TB）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超大规模挑战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冷热分层、ILM、跨集群复制</w:t>
            </w:r>
          </w:p>
        </w:tc>
      </w:tr>
    </w:tbl>
    <w:p>
      <w:pPr>
        <w:pStyle w:val="a0"/>
      </w:pPr>
      <w:r>
        <w:rPr>
          <w:b/>
          <w:bCs/>
        </w:rPr>
        <w:t xml:space="preserve">查询复杂度</w:t>
      </w:r>
      <w:r>
        <w:t xml:space="preserve"> </w:t>
      </w:r>
      <w:r>
        <w:t xml:space="preserve">的评估需拆解具体需求：过滤条件数量（单字段 vs 多字段组合）、排序规则（单维度 vs 多维度 + 函数评分）、聚合层级（单层 vs 多级嵌套）。复杂度越高，ES 的查询 DSL 和优化执行引擎优势越明显。</w:t>
      </w:r>
    </w:p>
    <w:p>
      <w:pPr>
        <w:pStyle w:val="a0"/>
      </w:pPr>
      <w:r>
        <w:rPr>
          <w:b/>
          <w:bCs/>
        </w:rPr>
        <w:t xml:space="preserve">写入模式</w:t>
      </w:r>
      <w:r>
        <w:t xml:space="preserve"> </w:t>
      </w:r>
      <w:r>
        <w:t xml:space="preserve">影响 ES 的配置优化方向：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批量导入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历史数据迁移、初始化加载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禁用刷新、增大批量、调整合并策略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流式写入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实时日志、事件流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 refresh_interval，监控积压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高频更新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计数器、实时状态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避免直接使用 ES</w:t>
            </w:r>
            <w:r>
              <w:t xml:space="preserve">，采用 Redis + 异步同步</w:t>
            </w:r>
          </w:p>
        </w:tc>
      </w:tr>
    </w:tbl>
    <w:bookmarkEnd w:id="47"/>
    <w:bookmarkStart w:id="48" w:name="扩展性维度"/>
    <w:p>
      <w:pPr>
        <w:pStyle w:val="3"/>
      </w:pPr>
      <w:r>
        <w:t xml:space="preserve">3.3 扩展性维度</w:t>
      </w:r>
    </w:p>
    <w:p>
      <w:pPr>
        <w:pStyle w:val="FirstParagraph"/>
      </w:pPr>
      <w:r>
        <w:rPr>
          <w:b/>
          <w:bCs/>
        </w:rPr>
        <w:t xml:space="preserve">数据增长预测与扩容频率</w:t>
      </w:r>
      <w:r>
        <w:t xml:space="preserve"> </w:t>
      </w:r>
      <w:r>
        <w:t xml:space="preserve">影响分片设计的保守程度。若业务处于快速成长期，建议按 2-3 年数据量规划初始分片数，避免过早触及分片上限；若数据规模稳定，可采用更紧凑的分片策略降低管理开销。</w:t>
      </w:r>
    </w:p>
    <w:p>
      <w:pPr>
        <w:pStyle w:val="a0"/>
      </w:pPr>
      <w:r>
        <w:rPr>
          <w:b/>
          <w:bCs/>
        </w:rPr>
        <w:t xml:space="preserve">读写比例与峰值 QPS 预估</w:t>
      </w:r>
      <w:r>
        <w:t xml:space="preserve"> </w:t>
      </w:r>
      <w:r>
        <w:t xml:space="preserve">决定硬件资源配置：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瓶颈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读-heavy</w:t>
            </w:r>
            <w:r>
              <w:t xml:space="preserve">（读:写 &gt; 10:1）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CPU、内存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增加副本分片，扩展查询节点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写-heavy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 I/O、网络带宽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优化刷新策略，扩展数据节点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峰值波动大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资源规划困难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弹性伸缩、云原生部署、索引预热</w:t>
            </w:r>
          </w:p>
        </w:tc>
      </w:tr>
    </w:tbl>
    <w:bookmarkEnd w:id="48"/>
    <w:bookmarkStart w:id="49" w:name="一致性容忍维度"/>
    <w:p>
      <w:pPr>
        <w:pStyle w:val="3"/>
      </w:pPr>
      <w:r>
        <w:t xml:space="preserve">3.4 一致性容忍维度</w:t>
      </w:r>
    </w:p>
    <w:p>
      <w:pPr>
        <w:pStyle w:val="FirstParagraph"/>
      </w:pPr>
      <w:r>
        <w:rPr>
          <w:b/>
          <w:bCs/>
        </w:rPr>
        <w:t xml:space="preserve">业务对数据可见延迟的容忍度</w:t>
      </w:r>
      <w:r>
        <w:t xml:space="preserve"> </w:t>
      </w:r>
      <w:r>
        <w:t xml:space="preserve">是 ES 引入的关键门槛。默认 1 秒的刷新延迟对于大多数搜索场景可接受，但特定场景需要特别评估：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延迟容忍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新商品搜索可见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秒级可接受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库存查询（下单前）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毫秒级，强一致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数据库查询</w:t>
            </w:r>
            <w:r>
              <w:t xml:space="preserve">，或 Redis 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实时风控决策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亚秒级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强制刷新，或流处理引擎</w:t>
            </w:r>
          </w:p>
        </w:tc>
      </w:tr>
    </w:tbl>
    <w:p>
      <w:pPr>
        <w:pStyle w:val="a0"/>
      </w:pPr>
      <w:r>
        <w:rPr>
          <w:b/>
          <w:bCs/>
        </w:rPr>
        <w:t xml:space="preserve">最终一致性下的用户体验设计</w:t>
      </w:r>
      <w:r>
        <w:t xml:space="preserve"> </w:t>
      </w:r>
      <w:r>
        <w:t xml:space="preserve">是工程实践中的软性挑战。搜索结果中短暂出现已售罄商品、聚合统计与明细数据的时间窗口不一致等问题，需要通过产品设计和用户沟通来缓解，而非单纯技术手段。</w:t>
      </w:r>
    </w:p>
    <w:bookmarkEnd w:id="49"/>
    <w:bookmarkStart w:id="50" w:name="决策矩阵"/>
    <w:p>
      <w:pPr>
        <w:pStyle w:val="3"/>
      </w:pPr>
      <w:r>
        <w:t xml:space="preserve">3.5 决策矩阵</w:t>
      </w:r>
    </w:p>
    <w:p>
      <w:pPr>
        <w:pStyle w:val="FirstParagraph"/>
      </w:pPr>
      <w:r>
        <w:t xml:space="preserve">综合四维评估，形成以下决策矩阵：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场景特征组合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关键考量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搜索为核心 + 海量数据 + 高扩展 + 容忍秒级延迟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 为核心存储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需要专业的 ES 运维能力，设计完善的数据备份与恢复策略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事务为核心 + 强一致 + 复杂关系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关系型数据库为主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仅作辅助检索，通过同步机制保持最终一致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搜索重要 + 事务复杂 + 团队 ES 经验有限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主库 + ES 副本架构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最常见落地模式</w:t>
            </w:r>
            <w:r>
              <w:t xml:space="preserve">，职责清晰，风险可控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简单过滤 + 小规模数据 + 低延迟要求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数据库全文索引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避免过度架构，简化技术栈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高频更新 + 强实时一致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Redis/数据库 + 异步同步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承担检索，非实时更新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9" w:name="团队落地模式主库-es-副本架构"/>
    <w:p>
      <w:pPr>
        <w:pStyle w:val="2"/>
      </w:pPr>
      <w:r>
        <w:t xml:space="preserve">4. 团队落地模式：主库 + ES 副本架构</w:t>
      </w:r>
    </w:p>
    <w:p>
      <w:pPr>
        <w:pStyle w:val="FirstParagraph"/>
      </w:pPr>
      <w:r>
        <w:t xml:space="preserve">在工程实践中，</w:t>
      </w:r>
      <w:r>
        <w:rPr>
          <w:b/>
          <w:bCs/>
        </w:rPr>
        <w:t xml:space="preserve">“</w:t>
      </w:r>
      <w:r>
        <w:rPr>
          <w:b/>
          <w:bCs/>
        </w:rPr>
        <w:t xml:space="preserve">主库 + ES 副本</w:t>
      </w:r>
      <w:r>
        <w:rPr>
          <w:b/>
          <w:bCs/>
        </w:rPr>
        <w:t xml:space="preserve">”</w:t>
      </w:r>
      <w:r>
        <w:t xml:space="preserve"> </w:t>
      </w:r>
      <w:r>
        <w:t xml:space="preserve">是团队引入 ES 最稳妥、最常见的架构模式。这一模式被业界广泛验证，在职责清晰度和系统稳定性方面具有显著优势。</w:t>
      </w:r>
    </w:p>
    <w:bookmarkStart w:id="54" w:name="架构分层设计"/>
    <w:p>
      <w:pPr>
        <w:pStyle w:val="3"/>
      </w:pPr>
      <w:r>
        <w:t xml:space="preserve">4.1 架构分层设计</w:t>
      </w:r>
    </w:p>
    <w:bookmarkStart w:id="52" w:name="职责划分"/>
    <w:p>
      <w:pPr>
        <w:pStyle w:val="4"/>
      </w:pPr>
      <w:r>
        <w:t xml:space="preserve">4.1.1 职责划分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主存储层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/ 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事务写入、强一致状态、核心业务逻辑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规范化、关系完整、更新频繁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检索分析层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全文搜索、近实时聚合、搜索体验优化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反范式、扁平化、读多写少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缓存加速层</w:t>
            </w:r>
            <w:r>
              <w:t xml:space="preserve">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/ Memcached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热点数据、计数器、会话状态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高频访问、短期有效</w:t>
            </w:r>
          </w:p>
        </w:tc>
      </w:tr>
    </w:tbl>
    <w:p>
      <w:pPr>
        <w:pStyle w:val="a0"/>
      </w:pPr>
      <w:r>
        <w:rPr>
          <w:b/>
          <w:bCs/>
        </w:rPr>
        <w:t xml:space="preserve">关系型数据库</w:t>
      </w:r>
      <w:r>
        <w:t xml:space="preserve"> </w:t>
      </w:r>
      <w:r>
        <w:t xml:space="preserve">承担事务写入与核心一致性：所有业务写入操作首先落地主库，利用其 ACID 事务保证数据完整性；复杂业务逻辑（如库存扣减、价格计算）在主库执行，确保规则正确性；核心数据状态（如订单状态、账户余额）以主库为准，ES 仅作为检索视图。</w:t>
      </w:r>
    </w:p>
    <w:p>
      <w:pPr>
        <w:pStyle w:val="a0"/>
      </w:pPr>
      <w:r>
        <w:rPr>
          <w:b/>
          <w:bCs/>
        </w:rPr>
        <w:t xml:space="preserve">Elasticsearch</w:t>
      </w:r>
      <w:r>
        <w:t xml:space="preserve"> </w:t>
      </w:r>
      <w:r>
        <w:t xml:space="preserve">专注检索分析与搜索体验优化：通过同步链路将主库数据转换为适合搜索的文档结构；承担所有搜索查询、聚合分析、可视化展示等读密集型负载；近实时反映主库变更，支持业务决策和用户体验优化。</w:t>
      </w:r>
    </w:p>
    <w:p>
      <w:pPr>
        <w:pStyle w:val="a0"/>
      </w:pPr>
      <w:r>
        <w:t xml:space="preserve">这样分层的好处：</w:t>
      </w:r>
      <w:r>
        <w:rPr>
          <w:b/>
          <w:bCs/>
        </w:rPr>
        <w:t xml:space="preserve">事务问题交给主库，搜索性能交给 ES，职责清晰，系统稳定性更高</w:t>
      </w:r>
      <w:r>
        <w:t xml:space="preserve">。当 ES 集群出现故障时，核心业务流程（如下单、支付）仍可正常运行，仅搜索功能降级；当需要优化搜索体验时，可独立调整 ES 的映射、分词、评分策略，无需变更主库结构。</w:t>
      </w:r>
    </w:p>
    <w:bookmarkEnd w:id="52"/>
    <w:bookmarkStart w:id="53" w:name="数据同步链路"/>
    <w:p>
      <w:pPr>
        <w:pStyle w:val="4"/>
      </w:pPr>
      <w:r>
        <w:t xml:space="preserve">4.1.2 数据同步链路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CDC（Change Data Capture）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解析数据库 binlog/WAL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实时性要求高，低侵入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Debezium、Canal、Flink CDC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消息队列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应用双写或 CDC 输出到队列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秒级~分钟级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需要削峰填谷、复杂路由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Kafka、RabbitMQ、RocketMQ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批处理同步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定时全量 + 增量补偿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分钟级~小时级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一致性要求不高，实现简单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定时任务、DataX、Sqoop</w:t>
            </w:r>
          </w:p>
        </w:tc>
      </w:tr>
    </w:tbl>
    <w:p>
      <w:pPr>
        <w:pStyle w:val="a0"/>
      </w:pPr>
      <w:r>
        <w:rPr>
          <w:b/>
          <w:bCs/>
        </w:rPr>
        <w:t xml:space="preserve">CDC 方案</w:t>
      </w:r>
      <w:r>
        <w:t xml:space="preserve"> </w:t>
      </w:r>
      <w:r>
        <w:t xml:space="preserve">是现代数据同步的首选，优势在于：对业务代码</w:t>
      </w:r>
      <w:r>
        <w:rPr>
          <w:b/>
          <w:bCs/>
        </w:rPr>
        <w:t xml:space="preserve">零侵入</w:t>
      </w:r>
      <w:r>
        <w:t xml:space="preserve">，无需修改应用；</w:t>
      </w:r>
      <w:r>
        <w:rPr>
          <w:b/>
          <w:bCs/>
        </w:rPr>
        <w:t xml:space="preserve">实时性高</w:t>
      </w:r>
      <w:r>
        <w:t xml:space="preserve">，秒级延迟；</w:t>
      </w:r>
      <w:r>
        <w:rPr>
          <w:b/>
          <w:bCs/>
        </w:rPr>
        <w:t xml:space="preserve">精确一次</w:t>
      </w:r>
      <w:r>
        <w:t xml:space="preserve">语义，支持断点续传。挑战在于 binlog 解析的复杂性、DDL 变更的同步处理、以及初始全量同步的效率。</w:t>
      </w:r>
    </w:p>
    <w:p>
      <w:pPr>
        <w:pStyle w:val="a0"/>
      </w:pPr>
      <w:r>
        <w:rPr>
          <w:b/>
          <w:bCs/>
        </w:rPr>
        <w:t xml:space="preserve">消息队列作为异步缓冲层</w:t>
      </w:r>
      <w:r>
        <w:t xml:space="preserve">，增强了同步链路的弹性和可观测性：削峰填谷，应对数据库写入峰值；顺序保证，确保同一文档的变更有序处理；消费回溯，支持故障恢复和数据重放。</w:t>
      </w:r>
    </w:p>
    <w:p>
      <w:pPr>
        <w:pStyle w:val="a0"/>
      </w:pPr>
      <w:r>
        <w:rPr>
          <w:b/>
          <w:bCs/>
        </w:rPr>
        <w:t xml:space="preserve">批处理同步作为补充手段</w:t>
      </w:r>
      <w:r>
        <w:t xml:space="preserve">，处理 CDC 的边界情况：定时全量同步（如夜间低峰期）修复数据漂移；增量补偿任务处理消息堆积或消费失败。</w:t>
      </w:r>
    </w:p>
    <w:bookmarkEnd w:id="53"/>
    <w:bookmarkEnd w:id="54"/>
    <w:bookmarkStart w:id="57" w:name="同步一致性与容错"/>
    <w:p>
      <w:pPr>
        <w:pStyle w:val="3"/>
      </w:pPr>
      <w:r>
        <w:t xml:space="preserve">4.2 同步一致性与容错</w:t>
      </w:r>
    </w:p>
    <w:bookmarkStart w:id="55" w:name="同步延迟的监控与治理"/>
    <w:p>
      <w:pPr>
        <w:pStyle w:val="4"/>
      </w:pPr>
      <w:r>
        <w:t xml:space="preserve">4.2.1 同步延迟的监控与治理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同步延迟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对比主库 binlog 时间与 ES 写入时间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扩容消费者、优化 ES 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消息堆积量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Consumer Lag / 队列深度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增加消费者实例、批量处理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 写入拒绝率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集群监控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扩容 ES、调整 bulk 大小</w:t>
            </w:r>
          </w:p>
        </w:tc>
      </w:tr>
    </w:tbl>
    <w:p>
      <w:pPr>
        <w:pStyle w:val="a0"/>
      </w:pPr>
      <w:r>
        <w:rPr>
          <w:b/>
          <w:bCs/>
        </w:rPr>
        <w:t xml:space="preserve">降级策略</w:t>
      </w:r>
      <w:r>
        <w:t xml:space="preserve"> </w:t>
      </w:r>
      <w:r>
        <w:t xml:space="preserve">应对同步延迟过大的情况：查询链路降级为直接查询主库（牺牲搜索能力保证数据新鲜度）；返回缓存的搜索结果（牺牲实时性保证可用性）；明确提示”搜索结果可能不包含最新数据”（牺牲体验保证透明）。</w:t>
      </w:r>
    </w:p>
    <w:bookmarkEnd w:id="55"/>
    <w:bookmarkStart w:id="56" w:name="数据不一致的修复机制"/>
    <w:p>
      <w:pPr>
        <w:pStyle w:val="4"/>
      </w:pPr>
      <w:r>
        <w:t xml:space="preserve">4.2.2 数据不一致的修复机制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对账补偿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定时比对主库与 ES 的关键字段哈希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发现漂移，自动修复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双写一致性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应用层先写主库再写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消除延迟，但引入事务风险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快照对比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定期全量比对，人工介入修复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严重不一致，需要重建</w:t>
            </w:r>
          </w:p>
        </w:tc>
      </w:tr>
    </w:tbl>
    <w:p>
      <w:pPr>
        <w:pStyle w:val="a0"/>
      </w:pPr>
      <w:r>
        <w:rPr>
          <w:b/>
          <w:bCs/>
        </w:rPr>
        <w:t xml:space="preserve">对账补偿</w:t>
      </w:r>
      <w:r>
        <w:t xml:space="preserve"> </w:t>
      </w:r>
      <w:r>
        <w:t xml:space="preserve">是保障最终一致性的关键：定时校验任务抽样比对主库与 ES 的数据差异，识别并修复漂移记录；校验维度包括文档存在性、字段一致性、统计一致性。</w:t>
      </w:r>
    </w:p>
    <w:p>
      <w:pPr>
        <w:pStyle w:val="a0"/>
      </w:pPr>
      <w:r>
        <w:rPr>
          <w:b/>
          <w:bCs/>
        </w:rPr>
        <w:t xml:space="preserve">双写一致性</w:t>
      </w:r>
      <w:r>
        <w:t xml:space="preserve"> </w:t>
      </w:r>
      <w:r>
        <w:t xml:space="preserve">虽简化了同步链路，但引入了部分成功的事务风险——主库写入成功但 ES 写入失败时，系统处于不一致状态。若采用此方案，需配合事务消息或最大努力投递模式，并设计完善的补偿机制。</w:t>
      </w:r>
    </w:p>
    <w:bookmarkEnd w:id="56"/>
    <w:bookmarkEnd w:id="57"/>
    <w:bookmarkStart w:id="58" w:name="架构演进路径"/>
    <w:p>
      <w:pPr>
        <w:pStyle w:val="3"/>
      </w:pPr>
      <w:r>
        <w:t xml:space="preserve">4.3 架构演进路径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演进动作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阶段一：单库 + 应用层搜索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 LIKE 查询，简单缓存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数据量 &lt; 100万，查询简单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 ES 做全文检索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阶段二：主库 + ES 副本</w:t>
            </w:r>
            <w:r>
              <w:t xml:space="preserve">（当前推荐）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同步，职责分离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数据量增长，搜索成为瓶颈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优化同步链路，按业务拆分索引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阶段三：多 ES 集群按业务域拆分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搜索集群、日志集群、监控集群独立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单一集群规模过大（&gt; 100 节点）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联邦查询（Cross-Cluster Search）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70" w:name="案例研究电商搜索系统的架构演进"/>
    <w:p>
      <w:pPr>
        <w:pStyle w:val="2"/>
      </w:pPr>
      <w:r>
        <w:t xml:space="preserve">5. 案例研究：电商搜索系统的架构演进</w:t>
      </w:r>
    </w:p>
    <w:bookmarkStart w:id="62" w:name="业务需求拆解"/>
    <w:p>
      <w:pPr>
        <w:pStyle w:val="3"/>
      </w:pPr>
      <w:r>
        <w:t xml:space="preserve">5.1 业务需求拆解</w:t>
      </w:r>
    </w:p>
    <w:bookmarkStart w:id="60" w:name="搜索功能需求"/>
    <w:p>
      <w:pPr>
        <w:pStyle w:val="4"/>
      </w:pPr>
      <w:r>
        <w:t xml:space="preserve">5.1.1 搜索功能需求</w:t>
      </w:r>
    </w:p>
    <w:p>
      <w:pPr>
        <w:pStyle w:val="FirstParagraph"/>
      </w:pPr>
      <w:r>
        <w:t xml:space="preserve">以”</w:t>
      </w:r>
      <w:r>
        <w:rPr>
          <w:b/>
          <w:bCs/>
        </w:rPr>
        <w:t xml:space="preserve">轻薄笔记本 16G</w:t>
      </w:r>
      <w:r>
        <w:t xml:space="preserve">”搜索为例，完整需求包括：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需求类型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关键词检索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匹配标题、品牌、规格、卖点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multi_match</w:t>
            </w:r>
            <w:r>
              <w:t xml:space="preserve"> </w:t>
            </w:r>
            <w:r>
              <w:t xml:space="preserve">跨字段查询，boost 权重调整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筛选过滤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品牌（华为/联想/戴尔）、价格区间（4000-6000）、内存（16GB）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  <w:r>
              <w:t xml:space="preserve"> </w:t>
            </w:r>
            <w:r>
              <w:t xml:space="preserve">查询的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子句，缓存利用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排序策略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综合排序（相关性+销量+评分）、价格升序/降序、新品优先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function_score</w:t>
            </w:r>
            <w:r>
              <w:t xml:space="preserve"> </w:t>
            </w:r>
            <w:r>
              <w:t xml:space="preserve">自定义评分公式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聚合统计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品牌分布、价格区间分布、内存规格分布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aggregations</w:t>
            </w:r>
            <w:r>
              <w:t xml:space="preserve"> </w:t>
            </w:r>
            <w:r>
              <w:t xml:space="preserve">桶聚合，实时计算</w:t>
            </w:r>
          </w:p>
        </w:tc>
      </w:tr>
    </w:tbl>
    <w:bookmarkEnd w:id="60"/>
    <w:bookmarkStart w:id="61" w:name="性能与扩展需求"/>
    <w:p>
      <w:pPr>
        <w:pStyle w:val="4"/>
      </w:pPr>
      <w:r>
        <w:t xml:space="preserve">5.1.2 性能与扩展需求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挑战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商品数据量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5000万 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单库无法承载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日增量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持续写入压力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峰值 QPS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搜索 8万，聚合 2万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高并发查询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延迟要求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P99 &lt; 80ms，P999 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极致用户体验</w:t>
            </w:r>
          </w:p>
        </w:tc>
      </w:tr>
    </w:tbl>
    <w:bookmarkEnd w:id="61"/>
    <w:bookmarkEnd w:id="62"/>
    <w:bookmarkStart w:id="65" w:name="纯关系型数据库的瓶颈"/>
    <w:p>
      <w:pPr>
        <w:pStyle w:val="3"/>
      </w:pPr>
      <w:r>
        <w:t xml:space="preserve">5.2 纯关系型数据库的瓶颈</w:t>
      </w:r>
    </w:p>
    <w:bookmarkStart w:id="63" w:name="查询性能问题"/>
    <w:p>
      <w:pPr>
        <w:pStyle w:val="4"/>
      </w:pPr>
      <w:r>
        <w:t xml:space="preserve">5.2.1 查询性能问题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 模糊查询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全表扫描，单次查询</w:t>
            </w:r>
            <w:r>
              <w:t xml:space="preserve"> </w:t>
            </w:r>
            <w:r>
              <w:rPr>
                <w:b/>
                <w:bCs/>
              </w:rPr>
              <w:t xml:space="preserve">&gt; 10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无法使用 B+ 树索引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多条件组合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索引选择困难，频繁失效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条件、动态组合超出优化器能力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聚合统计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临时表排序，</w:t>
            </w:r>
            <w:r>
              <w:rPr>
                <w:b/>
                <w:bCs/>
              </w:rPr>
              <w:t xml:space="preserve">分钟级延迟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全表扫描 + 内存/磁盘排序</w:t>
            </w:r>
          </w:p>
        </w:tc>
      </w:tr>
    </w:tbl>
    <w:bookmarkEnd w:id="63"/>
    <w:bookmarkStart w:id="64" w:name="扩展性问题"/>
    <w:p>
      <w:pPr>
        <w:pStyle w:val="4"/>
      </w:pPr>
      <w:r>
        <w:t xml:space="preserve">5.2.2 扩展性问题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单库容量上限</w:t>
      </w:r>
      <w:r>
        <w:t xml:space="preserve">：2TB 硬件极限，无法横向扩展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读写分离延迟</w:t>
      </w:r>
      <w:r>
        <w:t xml:space="preserve">：从库复制延迟 100ms+，搜索结果不一致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分库分表后跨片聚合</w:t>
      </w:r>
      <w:r>
        <w:t xml:space="preserve">：应用层实现复杂，性能急剧下降</w:t>
      </w:r>
    </w:p>
    <w:bookmarkEnd w:id="64"/>
    <w:bookmarkEnd w:id="65"/>
    <w:bookmarkStart w:id="68" w:name="es-架构方案设计"/>
    <w:p>
      <w:pPr>
        <w:pStyle w:val="3"/>
      </w:pPr>
      <w:r>
        <w:t xml:space="preserve">5.3 ES 架构方案设计</w:t>
      </w:r>
    </w:p>
    <w:bookmarkStart w:id="66" w:name="索引建模策略"/>
    <w:p>
      <w:pPr>
        <w:pStyle w:val="4"/>
      </w:pPr>
      <w:r>
        <w:t xml:space="preserve">5.3.1 索引建模策略</w:t>
      </w:r>
    </w:p>
    <w:p>
      <w:pPr>
        <w:pStyle w:val="SourceCode"/>
      </w:pPr>
      <w:r>
        <w:rPr>
          <w:rStyle w:val="ErrorTok"/>
        </w:rPr>
        <w:t xml:space="preserve">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/products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"number_of_shards"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"number_of_replicas"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"spu_name"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"ik_max_word"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关键设计决策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 个主分片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 5000万 × 2KB ≈ 100GB，单分片 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 10 倍增长空间，避免过早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spu_name</w:t>
            </w:r>
            <w:r>
              <w:t xml:space="preserve"> </w:t>
            </w:r>
            <w:r>
              <w:t xml:space="preserve">双字段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用于全文搜索，</w:t>
            </w:r>
            <w:r>
              <w:rPr>
                <w:rStyle w:val="VerbatimChar"/>
              </w:rPr>
              <w:t xml:space="preserve">keyword</w:t>
            </w:r>
            <w:r>
              <w:t xml:space="preserve"> </w:t>
            </w:r>
            <w:r>
              <w:t xml:space="preserve">用于排序聚合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兼顾检索灵活性和聚合性能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specs</w:t>
            </w:r>
            <w:r>
              <w:t xml:space="preserve"> </w:t>
            </w:r>
            <w:r>
              <w:t xml:space="preserve">嵌套结构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支持”内存=16G AND 硬盘=512G”的组合过滤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控制嵌套深度，避免更新放大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控制新属性的自动映射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防止字段爆炸，规范映射类型</w:t>
            </w:r>
          </w:p>
        </w:tc>
      </w:tr>
    </w:tbl>
    <w:bookmarkEnd w:id="66"/>
    <w:bookmarkStart w:id="67" w:name="查询-dsl-优化"/>
    <w:p>
      <w:pPr>
        <w:pStyle w:val="4"/>
      </w:pPr>
      <w:r>
        <w:t xml:space="preserve">5.3.2 查询 DSL 优化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"multi_match"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"轻薄笔记本 16G"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"spu_name^3"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"brand^2"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"specs.value"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"best_fields"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"华为"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"specs.name"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"内存"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"specs.value"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"16GB"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"price_ranges"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优化要点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子句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不计算评分，可缓存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重复过滤条件性能提升 5-10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nested</w:t>
            </w:r>
            <w:r>
              <w:t xml:space="preserve"> </w:t>
            </w:r>
            <w:r>
              <w:t xml:space="preserve">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确保规格条件的联合匹配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避免跨规格的错误召回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叠加销量、评分等业务权重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个性化排序，提升转化率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聚合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限制返回桶数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避免高基数字段内存溢出</w:t>
            </w:r>
          </w:p>
        </w:tc>
      </w:tr>
    </w:tbl>
    <w:bookmarkEnd w:id="67"/>
    <w:bookmarkEnd w:id="68"/>
    <w:bookmarkStart w:id="69" w:name="边界划分什么留在主库"/>
    <w:p>
      <w:pPr>
        <w:pStyle w:val="3"/>
      </w:pPr>
      <w:r>
        <w:t xml:space="preserve">5.4 边界划分：什么留在主库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订单创建、支付流程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+ 分布式事务（Seata）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强一致、事务隔离、回滚能力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库存扣减、价格计算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Lua 脚本 / 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高并发、原子性、业务规则复杂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用户账户、权限管理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敏感数据、审计要求、关系复杂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商品搜索、推荐展示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全文检索、实时聚合、搜索体验</w:t>
            </w:r>
          </w:p>
        </w:tc>
      </w:tr>
    </w:tbl>
    <w:p>
      <w:pPr>
        <w:pStyle w:val="a0"/>
      </w:pPr>
      <w:r>
        <w:t xml:space="preserve">这一边界划分体现了</w:t>
      </w:r>
      <w:r>
        <w:rPr>
          <w:b/>
          <w:bCs/>
        </w:rPr>
        <w:t xml:space="preserve">“</w:t>
      </w:r>
      <w:r>
        <w:rPr>
          <w:b/>
          <w:bCs/>
        </w:rPr>
        <w:t xml:space="preserve">ES 擅长什么，不擅长什么</w:t>
      </w:r>
      <w:r>
        <w:rPr>
          <w:b/>
          <w:bCs/>
        </w:rPr>
        <w:t xml:space="preserve">”</w:t>
      </w:r>
      <w:r>
        <w:t xml:space="preserve">的核心原则：搜索体验相关的读-heavy 功能完全由 ES 承载；涉及资金、库存、状态的核心交易流程保留在主库执行，利用其事务机制和一致性保证。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3" w:name="最佳实践与常见陷阱"/>
    <w:p>
      <w:pPr>
        <w:pStyle w:val="2"/>
      </w:pPr>
      <w:r>
        <w:t xml:space="preserve">6. 最佳实践与常见陷阱</w:t>
      </w:r>
    </w:p>
    <w:bookmarkStart w:id="73" w:name="索引设计最佳实践"/>
    <w:p>
      <w:pPr>
        <w:pStyle w:val="3"/>
      </w:pPr>
      <w:r>
        <w:t xml:space="preserve">6.1 索引设计最佳实践</w:t>
      </w:r>
    </w:p>
    <w:bookmarkStart w:id="71" w:name="分片数量规划"/>
    <w:p>
      <w:pPr>
        <w:pStyle w:val="4"/>
      </w:pPr>
      <w:r>
        <w:t xml:space="preserve">6.1.1 分片数量规划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常见误区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初始分片数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ceil(预估数据量 / 30GB)</w:t>
            </w:r>
            <w:r>
              <w:t xml:space="preserve">，取整到 2^n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过度分片，单分片 &lt; 1GB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单节点分片上限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20-25 个（含副本）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分片过多导致文件句柄耗尽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未来扩展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 50% 以上增长空间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短期内触及分片上限，被迫重建</w:t>
            </w:r>
          </w:p>
        </w:tc>
      </w:tr>
    </w:tbl>
    <w:p>
      <w:pPr>
        <w:pStyle w:val="a0"/>
      </w:pPr>
      <w:r>
        <w:t xml:space="preserve">**_split 与 _shrink API** 的使用场景：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增加主分片数（如 5 → 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目标分片数 = 源分片数 × 2^n，索引只读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_shrink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减少主分片数（如 10 → 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目标分片数整除源分片数，索引只读</w:t>
            </w:r>
          </w:p>
        </w:tc>
      </w:tr>
    </w:tbl>
    <w:p>
      <w:pPr>
        <w:pStyle w:val="a0"/>
      </w:pPr>
      <w:r>
        <w:t xml:space="preserve">两者都创建新索引，需要额外的存储空间和迁移时间，生产环境中应在低峰期执行。</w:t>
      </w:r>
    </w:p>
    <w:bookmarkEnd w:id="71"/>
    <w:bookmarkStart w:id="72" w:name="映射mapping设计"/>
    <w:p>
      <w:pPr>
        <w:pStyle w:val="4"/>
      </w:pPr>
      <w:r>
        <w:t xml:space="preserve">6.1.2 映射（Mapping）设计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风险规避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映射类型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显式映射（Explicit Mapping）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禁用动态映射，防止字段爆炸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字符串字段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keyword</w:t>
            </w:r>
            <w:r>
              <w:t xml:space="preserve"> </w:t>
            </w:r>
            <w:r>
              <w:t xml:space="preserve">多字段映射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明确区分全文检索和精确匹配场景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</w:t>
            </w:r>
            <w:r>
              <w:t xml:space="preserve"> </w:t>
            </w:r>
            <w:r>
              <w:rPr>
                <w:rStyle w:val="VerbatimChar"/>
              </w:rPr>
              <w:t xml:space="preserve">strict_date_optional_time</w:t>
            </w:r>
            <w:r>
              <w:t xml:space="preserve"> </w:t>
            </w:r>
            <w: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避免解析歧义，时区处理一致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_source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保留</w:t>
            </w:r>
            <w:r>
              <w:t xml:space="preserve">，用于更新和重建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禁用后丧失更新能力，需 stored fields 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_all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禁用（6.x+ 已移除）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减少索引大小，明确指定搜索字段</w:t>
            </w:r>
          </w:p>
        </w:tc>
      </w:tr>
    </w:tbl>
    <w:bookmarkEnd w:id="72"/>
    <w:bookmarkEnd w:id="73"/>
    <w:bookmarkStart w:id="76" w:name="写入性能优化"/>
    <w:p>
      <w:pPr>
        <w:pStyle w:val="3"/>
      </w:pPr>
      <w:r>
        <w:t xml:space="preserve">6.2 写入性能优化</w:t>
      </w:r>
    </w:p>
    <w:bookmarkStart w:id="74" w:name="批量写入bulk-api"/>
    <w:p>
      <w:pPr>
        <w:pStyle w:val="4"/>
      </w:pPr>
      <w:r>
        <w:t xml:space="preserve">6.2.1 批量写入（Bulk API）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调优依据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批量大小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5-15MB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/>
                <w:bCs/>
              </w:rPr>
              <w:t xml:space="preserve">1000-5000 条/批次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过小网络开销大，过大内存压力大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5 开始压测，逐步提升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观察拒绝率和队列深度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背压机制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</w:t>
            </w:r>
            <w:r>
              <w:t xml:space="preserve"> </w:t>
            </w:r>
            <w:r>
              <w:rPr>
                <w:rStyle w:val="VerbatimChar"/>
              </w:rPr>
              <w:t xml:space="preserve">indexing_pressure</w:t>
            </w:r>
            <w:r>
              <w:t xml:space="preserve">，动态调整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 429 Too Many Requests 风暴</w:t>
            </w:r>
          </w:p>
        </w:tc>
      </w:tr>
    </w:tbl>
    <w:bookmarkEnd w:id="74"/>
    <w:bookmarkStart w:id="75" w:name="刷新与刷盘策略"/>
    <w:p>
      <w:pPr>
        <w:pStyle w:val="4"/>
      </w:pPr>
      <w:r>
        <w:t xml:space="preserve">6.2.2 刷新与刷盘策略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translog.durability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实时搜索（默认）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近实时可见，写入吞吐中等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批量导入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</w:t>
            </w:r>
            <w:r>
              <w:t xml:space="preserve">（禁用）或</w:t>
            </w:r>
            <w:r>
              <w:t xml:space="preserve"> </w:t>
            </w:r>
            <w:r>
              <w:rPr>
                <w:rStyle w:val="VerbatimChar"/>
              </w:rP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最大写入吞吐</w:t>
            </w:r>
            <w:r>
              <w:t xml:space="preserve">，导入后手动刷新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高持久化要求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数据安全最高，写入最慢</w:t>
            </w:r>
          </w:p>
        </w:tc>
      </w:tr>
    </w:tbl>
    <w:bookmarkEnd w:id="75"/>
    <w:bookmarkEnd w:id="76"/>
    <w:bookmarkStart w:id="79" w:name="查询性能优化"/>
    <w:p>
      <w:pPr>
        <w:pStyle w:val="3"/>
      </w:pPr>
      <w:r>
        <w:t xml:space="preserve">6.3 查询性能优化</w:t>
      </w:r>
    </w:p>
    <w:bookmarkStart w:id="77" w:name="查询缓存利用"/>
    <w:p>
      <w:pPr>
        <w:pStyle w:val="4"/>
      </w:pPr>
      <w:r>
        <w:t xml:space="preserve">6.3.1 查询缓存利用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缓存类型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失效条件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分片级，聚合结果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重复执行的仪表板查询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分片刷新、索引变更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节点级，过滤器位图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重复使用的过滤条件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段合并、缓存满 LRU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Fielddata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字段级，排序聚合用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高基数字段聚合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堆内存满、字段卸载</w:t>
            </w:r>
          </w:p>
        </w:tc>
      </w:tr>
    </w:tbl>
    <w:bookmarkEnd w:id="77"/>
    <w:bookmarkStart w:id="78" w:name="深度分页问题"/>
    <w:p>
      <w:pPr>
        <w:pStyle w:val="4"/>
      </w:pPr>
      <w:r>
        <w:t xml:space="preserve">6.3.2 深度分页问题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分页方式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+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浅分页（&lt; 10000）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index.max_result_window</w:t>
            </w:r>
            <w:r>
              <w:t xml:space="preserve"> </w:t>
            </w:r>
            <w:r>
              <w:t xml:space="preserve">默认 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深度分页内存爆炸，</w:t>
            </w:r>
            <w:r>
              <w:rPr>
                <w:b/>
                <w:bCs/>
              </w:rPr>
              <w:t xml:space="preserve">禁止生产使用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深分页、实时翻页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需指定排序字段，无总页数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基于上一页最后值跳转，</w:t>
            </w:r>
            <w:r>
              <w:rPr>
                <w:b/>
                <w:bCs/>
              </w:rPr>
              <w:t xml:space="preserve">性能稳定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批量导出、数据迁移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上下文保持消耗资源，非实时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快照查询，适合后台任务</w:t>
            </w:r>
          </w:p>
        </w:tc>
      </w:tr>
    </w:tbl>
    <w:p>
      <w:pPr>
        <w:pStyle w:val="a0"/>
      </w:pPr>
      <w:r>
        <w:rPr>
          <w:b/>
          <w:bCs/>
        </w:rPr>
        <w:t xml:space="preserve">产品设计上应尽量避免深分页需求</w:t>
      </w:r>
      <w:r>
        <w:t xml:space="preserve">，或通过搜索建议、聚合概览引导用户缩小查询范围。</w:t>
      </w:r>
    </w:p>
    <w:bookmarkEnd w:id="78"/>
    <w:bookmarkEnd w:id="79"/>
    <w:bookmarkStart w:id="82" w:name="常见架构陷阱"/>
    <w:p>
      <w:pPr>
        <w:pStyle w:val="3"/>
      </w:pPr>
      <w:r>
        <w:t xml:space="preserve">6.4 常见架构陷阱</w:t>
      </w:r>
    </w:p>
    <w:bookmarkStart w:id="80" w:name="将-es-作为主数据库"/>
    <w:p>
      <w:pPr>
        <w:pStyle w:val="4"/>
      </w:pPr>
      <w:r>
        <w:t xml:space="preserve">6.4.1 将 ES 作为主数据库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规避措施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无事务保护的误操作瞬间完成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明确 ES 为”查询视图”定位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恢复困难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快照恢复 RTO 小时级，RPO 分钟级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关系型数据库作为权威数据源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应用层实现补偿逻辑，代码复杂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事务操作保留在主库执行</w:t>
            </w:r>
          </w:p>
        </w:tc>
      </w:tr>
    </w:tbl>
    <w:bookmarkEnd w:id="80"/>
    <w:bookmarkStart w:id="81" w:name="忽视集群监控"/>
    <w:p>
      <w:pPr>
        <w:pStyle w:val="4"/>
      </w:pPr>
      <w:r>
        <w:t xml:space="preserve">6.4.2 忽视集群监控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关键指标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 JVM 堆内存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&gt; 75% 告警，&gt; 85% 扩容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控制分片数量，优化查询内存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分片状态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UNASSIGNED、RELOCATING 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检查节点健康，调整分配策略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查询延迟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突增 &gt; 2 倍基线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慢查询分析，索引优化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索引/搜索拒绝率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扩容或限流，背压调整</w:t>
            </w:r>
          </w:p>
        </w:tc>
      </w:tr>
    </w:tbl>
    <w:p>
      <w:pPr>
        <w:pStyle w:val="a0"/>
      </w:pPr>
      <w:r>
        <w:rPr>
          <w:b/>
          <w:bCs/>
        </w:rPr>
        <w:t xml:space="preserve">慢查询日志（Slow Log）</w:t>
      </w:r>
      <w:r>
        <w:t xml:space="preserve"> </w:t>
      </w:r>
      <w:r>
        <w:t xml:space="preserve">配置合理的阈值（查询 &gt; 1s，获取 &gt; 500ms），定期分析优化高频慢查询。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本章小结"/>
    <w:p>
      <w:pPr>
        <w:pStyle w:val="2"/>
      </w:pPr>
      <w:r>
        <w:t xml:space="preserve">7. 本章小结</w:t>
      </w:r>
    </w:p>
    <w:bookmarkStart w:id="84" w:name="核心要点回顾"/>
    <w:p>
      <w:pPr>
        <w:pStyle w:val="3"/>
      </w:pPr>
      <w:r>
        <w:t xml:space="preserve">7.1 核心要点回顾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 的本质定位</w:t>
      </w:r>
      <w:r>
        <w:t xml:space="preserve">：分布式检索与分析引擎，</w:t>
      </w:r>
      <w:r>
        <w:rPr>
          <w:b/>
          <w:bCs/>
        </w:rPr>
        <w:t xml:space="preserve">非通用数据库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三大核心优势</w:t>
      </w:r>
      <w:r>
        <w:t xml:space="preserve">：倒排索引的全文检索、近实时聚合分析、分布式水平扩展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架构边界</w:t>
      </w:r>
      <w:r>
        <w:t xml:space="preserve">：无 ACID 事务、弱关联能力、最终一致性模型</w:t>
      </w:r>
    </w:p>
    <w:bookmarkEnd w:id="84"/>
    <w:bookmarkStart w:id="85" w:name="关键决策原则"/>
    <w:p>
      <w:pPr>
        <w:pStyle w:val="3"/>
      </w:pPr>
      <w:r>
        <w:t xml:space="preserve">7.2 关键决策原则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把 ES 放在它最擅长的位置，你会得到极高性价比；放错位置，维护成本会快速上升。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这一原则贯穿 ES 的引入决策、架构设计和运维优化全过程。最稳妥的工程实践是</w:t>
      </w:r>
      <w:r>
        <w:rPr>
          <w:b/>
          <w:bCs/>
        </w:rPr>
        <w:t xml:space="preserve">“</w:t>
      </w:r>
      <w:r>
        <w:rPr>
          <w:b/>
          <w:bCs/>
        </w:rPr>
        <w:t xml:space="preserve">主库做事务，ES 做检索分析</w:t>
      </w:r>
      <w:r>
        <w:rPr>
          <w:b/>
          <w:bCs/>
        </w:rPr>
        <w:t xml:space="preserve">”</w:t>
      </w:r>
      <w:r>
        <w:t xml:space="preserve">的分层架构，通过 CDC 或消息队列实现数据同步，在职责分离中兼顾一致性与性能。</w:t>
      </w:r>
    </w:p>
    <w:bookmarkEnd w:id="85"/>
    <w:bookmarkStart w:id="86" w:name="延伸阅读方向"/>
    <w:p>
      <w:pPr>
        <w:pStyle w:val="3"/>
      </w:pPr>
      <w:r>
        <w:t xml:space="preserve">7.3 延伸阅读方向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第02章</w:t>
      </w:r>
      <w:r>
        <w:t xml:space="preserve">：倒排索引与分词机制深度解析——理解 Lucene 底层实现，掌握 Analyzer 定制与中文分词优化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第03章</w:t>
      </w:r>
      <w:r>
        <w:t xml:space="preserve">：分布式架构与分片策略设计——深入集群状态管理、故障恢复与跨集群复制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第04章</w:t>
      </w:r>
      <w:r>
        <w:t xml:space="preserve">：查询 DSL 与聚合分析实战——复杂 bool 查询优化、聚合性能调优与机器学习集成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实战练习"/>
    <w:p>
      <w:pPr>
        <w:pStyle w:val="2"/>
      </w:pPr>
      <w:r>
        <w:t xml:space="preserve">8. 实战练习</w:t>
      </w:r>
    </w:p>
    <w:bookmarkStart w:id="88" w:name="场景分析练习"/>
    <w:p>
      <w:pPr>
        <w:pStyle w:val="3"/>
      </w:pPr>
      <w:r>
        <w:t xml:space="preserve">8.1 场景分析练习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从当前系统识别 2 个适合 ES 的功能点</w:t>
      </w:r>
      <w:r>
        <w:t xml:space="preserve">，具体分析：</w:t>
      </w:r>
    </w:p>
    <w:p>
      <w:pPr>
        <w:pStyle w:val="Compact"/>
        <w:numPr>
          <w:ilvl w:val="1"/>
          <w:numId w:val="1008"/>
        </w:numPr>
      </w:pPr>
      <w:r>
        <w:t xml:space="preserve">功能的核心查询特征（关键词匹配、过滤组合、聚合需求）</w:t>
      </w:r>
    </w:p>
    <w:p>
      <w:pPr>
        <w:pStyle w:val="Compact"/>
        <w:numPr>
          <w:ilvl w:val="1"/>
          <w:numId w:val="1008"/>
        </w:numPr>
      </w:pPr>
      <w:r>
        <w:t xml:space="preserve">当前方案的性能瓶颈或体验缺陷</w:t>
      </w:r>
    </w:p>
    <w:p>
      <w:pPr>
        <w:pStyle w:val="Compact"/>
        <w:numPr>
          <w:ilvl w:val="1"/>
          <w:numId w:val="1008"/>
        </w:numPr>
      </w:pPr>
      <w:r>
        <w:t xml:space="preserve">期望依赖的 ES 核心能力（倒排检索、近实时聚合、分布式扩展）</w:t>
      </w:r>
    </w:p>
    <w:p>
      <w:pPr>
        <w:pStyle w:val="Compact"/>
        <w:numPr>
          <w:ilvl w:val="1"/>
          <w:numId w:val="1008"/>
        </w:numPr>
      </w:pPr>
      <w:r>
        <w:t xml:space="preserve">引入后的预期收益与风险评估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识别 2 个不适合 ES 的功能点</w:t>
      </w:r>
      <w:r>
        <w:t xml:space="preserve">，分析：</w:t>
      </w:r>
    </w:p>
    <w:p>
      <w:pPr>
        <w:pStyle w:val="Compact"/>
        <w:numPr>
          <w:ilvl w:val="1"/>
          <w:numId w:val="1009"/>
        </w:numPr>
      </w:pPr>
      <w:r>
        <w:t xml:space="preserve">功能的事务或一致性要求</w:t>
      </w:r>
    </w:p>
    <w:p>
      <w:pPr>
        <w:pStyle w:val="Compact"/>
        <w:numPr>
          <w:ilvl w:val="1"/>
          <w:numId w:val="1009"/>
        </w:numPr>
      </w:pPr>
      <w:r>
        <w:t xml:space="preserve">为何关系型数据库或其他技术更为适合</w:t>
      </w:r>
    </w:p>
    <w:p>
      <w:pPr>
        <w:pStyle w:val="Compact"/>
        <w:numPr>
          <w:ilvl w:val="1"/>
          <w:numId w:val="1009"/>
        </w:numPr>
      </w:pPr>
      <w:r>
        <w:t xml:space="preserve">若误用 ES 可能导致的具体问题</w:t>
      </w:r>
    </w:p>
    <w:bookmarkEnd w:id="88"/>
    <w:bookmarkStart w:id="89" w:name="架构设计练习"/>
    <w:p>
      <w:pPr>
        <w:pStyle w:val="3"/>
      </w:pPr>
      <w:r>
        <w:t xml:space="preserve">8.2 架构设计练习</w:t>
      </w:r>
    </w:p>
    <w:p>
      <w:pPr>
        <w:pStyle w:val="FirstParagraph"/>
      </w:pPr>
      <w:r>
        <w:t xml:space="preserve">绘制</w:t>
      </w:r>
      <w:r>
        <w:rPr>
          <w:b/>
          <w:bCs/>
        </w:rPr>
        <w:t xml:space="preserve">“</w:t>
      </w:r>
      <w:r>
        <w:rPr>
          <w:b/>
          <w:bCs/>
        </w:rPr>
        <w:t xml:space="preserve">主库 + ES 副本</w:t>
      </w:r>
      <w:r>
        <w:rPr>
          <w:b/>
          <w:bCs/>
        </w:rPr>
        <w:t xml:space="preserve">”</w:t>
      </w:r>
      <w:r>
        <w:rPr>
          <w:b/>
          <w:bCs/>
        </w:rPr>
        <w:t xml:space="preserve">架构的完整数据流图</w:t>
      </w:r>
      <w:r>
        <w:t xml:space="preserve">，包含：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写入链路</w:t>
      </w:r>
      <w:r>
        <w:t xml:space="preserve">：业务应用 → 主数据库（含事务边界）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同步链路</w:t>
      </w:r>
      <w:r>
        <w:t xml:space="preserve">：CDC/消息队列 → ES 索引（含延迟监控点）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查询链路</w:t>
      </w:r>
      <w:r>
        <w:t xml:space="preserve">：用户请求 → ES 查询 → 结果组装（含降级路径）</w:t>
      </w:r>
    </w:p>
    <w:p>
      <w:pPr>
        <w:pStyle w:val="a0"/>
      </w:pPr>
      <w:r>
        <w:t xml:space="preserve">标注各链路的</w:t>
      </w:r>
      <w:r>
        <w:rPr>
          <w:b/>
          <w:bCs/>
        </w:rPr>
        <w:t xml:space="preserve">关键监控指标</w:t>
      </w:r>
      <w:r>
        <w:t xml:space="preserve">（QPS、延迟、错误率、同步延迟）、</w:t>
      </w:r>
      <w:r>
        <w:rPr>
          <w:b/>
          <w:bCs/>
        </w:rPr>
        <w:t xml:space="preserve">容错设计</w:t>
      </w:r>
      <w:r>
        <w:t xml:space="preserve">（重试策略、降级开关、熔断机制）和</w:t>
      </w:r>
      <w:r>
        <w:rPr>
          <w:b/>
          <w:bCs/>
        </w:rPr>
        <w:t xml:space="preserve">运维操作</w:t>
      </w:r>
      <w:r>
        <w:t xml:space="preserve">（索引重建、集群扩容、版本升级）。</w:t>
      </w:r>
    </w:p>
    <w:bookmarkEnd w:id="89"/>
    <w:bookmarkStart w:id="90" w:name="性能估算练习"/>
    <w:p>
      <w:pPr>
        <w:pStyle w:val="3"/>
      </w:pPr>
      <w:r>
        <w:t xml:space="preserve">8.3 性能估算练习</w:t>
      </w:r>
    </w:p>
    <w:p>
      <w:pPr>
        <w:pStyle w:val="FirstParagraph"/>
      </w:pPr>
      <w:r>
        <w:t xml:space="preserve">给定以下业务场景，估算 ES 集群的关键配置参数：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亿条文档，平均 2KB/条，日增量 100 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简单搜索（P99 &lt; 50ms），15% 复杂聚合（P99 &lt; 200ms），5% 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峰值 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 5000/s，写入 100/s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99.9%，容忍分钟级数据延迟</w:t>
            </w:r>
          </w:p>
        </w:tc>
      </w:tr>
    </w:tbl>
    <w:p>
      <w:pPr>
        <w:pStyle w:val="a0"/>
      </w:pPr>
      <w:r>
        <w:t xml:space="preserve">需给出：</w:t>
      </w:r>
      <w:r>
        <w:rPr>
          <w:b/>
          <w:bCs/>
        </w:rPr>
        <w:t xml:space="preserve">索引分片数、节点数量与角色分配、内存与磁盘配置、关键调优参数建议</w:t>
      </w:r>
      <w:r>
        <w:t xml:space="preserve">，并说明估算依据和扩展预留。</w:t>
      </w:r>
    </w:p>
    <w:bookmarkEnd w:id="90"/>
    <w:bookmarkEnd w:id="91"/>
    <w:bookmarkEnd w:id="9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2026-03-27T06:13:59Z</dcterms:created>
  <dcterms:modified xsi:type="dcterms:W3CDTF">2026-03-27T06:13:59Z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2d6cb-fc72-8f45-8000-094f0f0a9ddf-20260327061400","ReservedCode1":"","ContentPropagator":"001191110108MACG2KBH8F20000","PropagateID":"anonymous-19d2d6cb-fc72-8f45-8000-094f0f0a9ddf-20260327061400","ReservedCode2":""}</vt:lpwstr>
  </property>
</Properties>
</file>