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B9C93" w14:textId="0CAC23CD" w:rsidR="00DD7BC4" w:rsidRPr="00F21A5C" w:rsidRDefault="00607697" w:rsidP="00F21A5C">
      <w:pPr>
        <w:jc w:val="center"/>
        <w:rPr>
          <w:rFonts w:ascii="Times" w:hAnsi="Times"/>
          <w:sz w:val="32"/>
        </w:rPr>
      </w:pPr>
      <w:r w:rsidRPr="00F21A5C">
        <w:rPr>
          <w:rFonts w:ascii="Times" w:hAnsi="Times"/>
          <w:sz w:val="32"/>
        </w:rPr>
        <w:t>BIOL 145 / CS 185C</w:t>
      </w:r>
    </w:p>
    <w:p w14:paraId="42E62BF1" w14:textId="7FBE236D" w:rsidR="00607697" w:rsidRPr="00F21A5C" w:rsidRDefault="00607697" w:rsidP="00F21A5C">
      <w:pPr>
        <w:jc w:val="center"/>
        <w:rPr>
          <w:rFonts w:ascii="Times" w:hAnsi="Times"/>
          <w:sz w:val="32"/>
        </w:rPr>
      </w:pPr>
      <w:r w:rsidRPr="00F21A5C">
        <w:rPr>
          <w:rFonts w:ascii="Times" w:hAnsi="Times"/>
          <w:sz w:val="32"/>
        </w:rPr>
        <w:t>Spring 2023</w:t>
      </w:r>
    </w:p>
    <w:p w14:paraId="3C620036" w14:textId="43C42A04" w:rsidR="00607697" w:rsidRDefault="00607697" w:rsidP="00F21A5C">
      <w:pPr>
        <w:jc w:val="center"/>
        <w:rPr>
          <w:rFonts w:ascii="Times" w:hAnsi="Times"/>
          <w:sz w:val="32"/>
        </w:rPr>
      </w:pPr>
      <w:r w:rsidRPr="00F21A5C">
        <w:rPr>
          <w:rFonts w:ascii="Times" w:hAnsi="Times"/>
          <w:sz w:val="32"/>
        </w:rPr>
        <w:t>Lab1</w:t>
      </w:r>
    </w:p>
    <w:p w14:paraId="578CB896" w14:textId="22CFC6ED" w:rsidR="00AA5519" w:rsidRPr="00F21A5C" w:rsidRDefault="00AA5519" w:rsidP="00F21A5C">
      <w:pPr>
        <w:jc w:val="center"/>
        <w:rPr>
          <w:rFonts w:ascii="Times" w:hAnsi="Times"/>
          <w:sz w:val="32"/>
        </w:rPr>
      </w:pPr>
      <w:r>
        <w:rPr>
          <w:rFonts w:ascii="Times" w:hAnsi="Times"/>
          <w:sz w:val="32"/>
        </w:rPr>
        <w:t>200 points</w:t>
      </w:r>
    </w:p>
    <w:p w14:paraId="41160139" w14:textId="0439C24D" w:rsidR="00607697" w:rsidRPr="00F21A5C" w:rsidRDefault="00607697">
      <w:pPr>
        <w:rPr>
          <w:rFonts w:ascii="Times" w:hAnsi="Times"/>
          <w:sz w:val="32"/>
        </w:rPr>
      </w:pPr>
    </w:p>
    <w:p w14:paraId="36DFA83D" w14:textId="2ABE1333" w:rsidR="00607697" w:rsidRPr="00F21A5C" w:rsidRDefault="00607697">
      <w:pPr>
        <w:rPr>
          <w:rFonts w:ascii="Times" w:hAnsi="Times"/>
          <w:sz w:val="32"/>
        </w:rPr>
      </w:pPr>
      <w:r w:rsidRPr="00F21A5C">
        <w:rPr>
          <w:rFonts w:ascii="Times" w:hAnsi="Times"/>
          <w:sz w:val="32"/>
        </w:rPr>
        <w:t xml:space="preserve">Follow the instructions, and answer all </w:t>
      </w:r>
      <w:r w:rsidRPr="00F21A5C">
        <w:rPr>
          <w:rFonts w:ascii="Times" w:hAnsi="Times"/>
          <w:color w:val="FF0000"/>
          <w:sz w:val="32"/>
        </w:rPr>
        <w:t>red questions</w:t>
      </w:r>
      <w:r w:rsidRPr="00F21A5C">
        <w:rPr>
          <w:rFonts w:ascii="Times" w:hAnsi="Times"/>
          <w:sz w:val="32"/>
        </w:rPr>
        <w:t xml:space="preserve"> by editing this docx. Upload your edited file to Canvas by 11:55PM on Feb </w:t>
      </w:r>
      <w:r w:rsidR="0008352D">
        <w:rPr>
          <w:rFonts w:ascii="Times" w:hAnsi="Times"/>
          <w:sz w:val="32"/>
        </w:rPr>
        <w:t>20</w:t>
      </w:r>
      <w:r w:rsidRPr="00F21A5C">
        <w:rPr>
          <w:rFonts w:ascii="Times" w:hAnsi="Times"/>
          <w:sz w:val="32"/>
        </w:rPr>
        <w:t>.</w:t>
      </w:r>
    </w:p>
    <w:p w14:paraId="38004667" w14:textId="43909E18" w:rsidR="00F21A5C" w:rsidRDefault="00F21A5C">
      <w:pPr>
        <w:rPr>
          <w:rFonts w:ascii="Times" w:hAnsi="Times"/>
          <w:sz w:val="32"/>
        </w:rPr>
      </w:pPr>
    </w:p>
    <w:p w14:paraId="1E0DCA19" w14:textId="085FF81C" w:rsidR="00F21A5C" w:rsidRDefault="00F21A5C">
      <w:pPr>
        <w:rPr>
          <w:rFonts w:ascii="Times" w:hAnsi="Times"/>
          <w:sz w:val="22"/>
        </w:rPr>
      </w:pPr>
      <w:r w:rsidRPr="00F21A5C">
        <w:rPr>
          <w:rFonts w:ascii="Times" w:hAnsi="Times"/>
          <w:noProof/>
          <w:sz w:val="22"/>
        </w:rPr>
        <w:drawing>
          <wp:inline distT="0" distB="0" distL="0" distR="0" wp14:anchorId="64BE073D" wp14:editId="3405FB96">
            <wp:extent cx="5943600" cy="3348355"/>
            <wp:effectExtent l="12700" t="12700" r="12700" b="17145"/>
            <wp:docPr id="2" name="Picture 1" descr="woodenSh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woodenShip.jpg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E16F4" w14:textId="77777777" w:rsidR="00F21A5C" w:rsidRDefault="00F21A5C">
      <w:pPr>
        <w:rPr>
          <w:rFonts w:ascii="Times" w:hAnsi="Times"/>
          <w:sz w:val="22"/>
        </w:rPr>
      </w:pPr>
    </w:p>
    <w:p w14:paraId="5DBC5EC3" w14:textId="7379C08E" w:rsidR="00167341" w:rsidRDefault="00F21A5C">
      <w:pPr>
        <w:rPr>
          <w:rFonts w:ascii="Times" w:hAnsi="Times"/>
          <w:sz w:val="22"/>
        </w:rPr>
      </w:pPr>
      <w:r>
        <w:rPr>
          <w:rFonts w:ascii="Times" w:hAnsi="Times"/>
          <w:sz w:val="22"/>
        </w:rPr>
        <w:t xml:space="preserve">In this lab you’ll reconstruct the famous phylogenetic tree that led Jon </w:t>
      </w:r>
      <w:proofErr w:type="spellStart"/>
      <w:r>
        <w:rPr>
          <w:rFonts w:ascii="Times" w:hAnsi="Times"/>
          <w:sz w:val="22"/>
        </w:rPr>
        <w:t>Zehr</w:t>
      </w:r>
      <w:proofErr w:type="spellEnd"/>
      <w:r>
        <w:rPr>
          <w:rFonts w:ascii="Times" w:hAnsi="Times"/>
          <w:sz w:val="22"/>
        </w:rPr>
        <w:t xml:space="preserve"> and his research group to discover UCYN-A. There’s a nice big copy of that tree on the next page.</w:t>
      </w:r>
    </w:p>
    <w:p w14:paraId="20DD08C4" w14:textId="5AA6005F" w:rsidR="00AA5519" w:rsidRDefault="00AA5519">
      <w:pPr>
        <w:rPr>
          <w:rFonts w:ascii="Times" w:hAnsi="Times"/>
          <w:sz w:val="22"/>
        </w:rPr>
      </w:pPr>
    </w:p>
    <w:p w14:paraId="1118ADD6" w14:textId="7AD1979F" w:rsidR="00167341" w:rsidRDefault="00167341">
      <w:pPr>
        <w:rPr>
          <w:rFonts w:ascii="Times" w:hAnsi="Times"/>
          <w:sz w:val="22"/>
        </w:rPr>
      </w:pPr>
    </w:p>
    <w:p w14:paraId="55B2A765" w14:textId="41CCB89D" w:rsidR="00167341" w:rsidRDefault="00167341">
      <w:pPr>
        <w:rPr>
          <w:rFonts w:ascii="Times" w:hAnsi="Times"/>
          <w:sz w:val="22"/>
        </w:rPr>
      </w:pPr>
    </w:p>
    <w:p w14:paraId="65D34097" w14:textId="7461CDB9" w:rsidR="00167341" w:rsidRDefault="00167341">
      <w:pPr>
        <w:rPr>
          <w:rFonts w:ascii="Times" w:hAnsi="Times"/>
          <w:sz w:val="22"/>
        </w:rPr>
      </w:pPr>
    </w:p>
    <w:p w14:paraId="671E2F7C" w14:textId="0C109CDD" w:rsidR="00167341" w:rsidRDefault="00167341">
      <w:pPr>
        <w:rPr>
          <w:rFonts w:ascii="Times" w:hAnsi="Times"/>
          <w:sz w:val="22"/>
        </w:rPr>
      </w:pPr>
    </w:p>
    <w:p w14:paraId="745E8494" w14:textId="691107BE" w:rsidR="00167341" w:rsidRDefault="00167341">
      <w:pPr>
        <w:rPr>
          <w:rFonts w:ascii="Times" w:hAnsi="Times"/>
          <w:sz w:val="22"/>
        </w:rPr>
      </w:pPr>
    </w:p>
    <w:p w14:paraId="4D62E61B" w14:textId="66226ABB" w:rsidR="00167341" w:rsidRDefault="00167341">
      <w:pPr>
        <w:rPr>
          <w:rFonts w:ascii="Times" w:hAnsi="Times"/>
          <w:sz w:val="22"/>
        </w:rPr>
      </w:pPr>
    </w:p>
    <w:p w14:paraId="5165685E" w14:textId="3A61AF39" w:rsidR="00167341" w:rsidRDefault="00167341">
      <w:pPr>
        <w:rPr>
          <w:rFonts w:ascii="Times" w:hAnsi="Times"/>
          <w:sz w:val="22"/>
        </w:rPr>
      </w:pPr>
    </w:p>
    <w:p w14:paraId="508BE5B6" w14:textId="21F86650" w:rsidR="00167341" w:rsidRDefault="00167341">
      <w:pPr>
        <w:rPr>
          <w:rFonts w:ascii="Times" w:hAnsi="Times"/>
          <w:sz w:val="22"/>
        </w:rPr>
      </w:pPr>
    </w:p>
    <w:p w14:paraId="5179D3D1" w14:textId="49BFE113" w:rsidR="00167341" w:rsidRDefault="00167341">
      <w:pPr>
        <w:rPr>
          <w:rFonts w:ascii="Times" w:hAnsi="Times"/>
          <w:sz w:val="22"/>
        </w:rPr>
      </w:pPr>
    </w:p>
    <w:p w14:paraId="612A822C" w14:textId="36D0BDE2" w:rsidR="00167341" w:rsidRDefault="00167341">
      <w:pPr>
        <w:rPr>
          <w:rFonts w:ascii="Times" w:hAnsi="Times"/>
          <w:sz w:val="22"/>
        </w:rPr>
      </w:pPr>
    </w:p>
    <w:p w14:paraId="01115029" w14:textId="103CEC32" w:rsidR="00167341" w:rsidRDefault="00167341">
      <w:pPr>
        <w:rPr>
          <w:rFonts w:ascii="Times" w:hAnsi="Times"/>
          <w:sz w:val="22"/>
        </w:rPr>
      </w:pPr>
    </w:p>
    <w:p w14:paraId="0C3DEF98" w14:textId="3F1D4664" w:rsidR="00167341" w:rsidRDefault="00167341">
      <w:pPr>
        <w:rPr>
          <w:rFonts w:ascii="Times" w:hAnsi="Times"/>
          <w:sz w:val="22"/>
        </w:rPr>
      </w:pPr>
    </w:p>
    <w:p w14:paraId="612233F2" w14:textId="782FA354" w:rsidR="00167341" w:rsidRDefault="00167341">
      <w:pPr>
        <w:rPr>
          <w:rFonts w:ascii="Times" w:hAnsi="Times"/>
          <w:sz w:val="22"/>
        </w:rPr>
      </w:pPr>
    </w:p>
    <w:p w14:paraId="5699B43E" w14:textId="61A4898F" w:rsidR="00167341" w:rsidRDefault="00167341">
      <w:pPr>
        <w:rPr>
          <w:rFonts w:ascii="Times" w:hAnsi="Times"/>
          <w:sz w:val="22"/>
        </w:rPr>
      </w:pPr>
    </w:p>
    <w:p w14:paraId="003E2764" w14:textId="6B79E524" w:rsidR="00167341" w:rsidRDefault="00167341">
      <w:pPr>
        <w:rPr>
          <w:rFonts w:ascii="Times" w:hAnsi="Times"/>
          <w:sz w:val="22"/>
        </w:rPr>
      </w:pPr>
    </w:p>
    <w:p w14:paraId="6B9494C6" w14:textId="77777777" w:rsidR="00167341" w:rsidRDefault="00167341">
      <w:pPr>
        <w:rPr>
          <w:rFonts w:ascii="Times" w:hAnsi="Times"/>
          <w:sz w:val="22"/>
        </w:rPr>
      </w:pPr>
    </w:p>
    <w:p w14:paraId="4EBE5AD2" w14:textId="02B0C57A" w:rsidR="00167341" w:rsidRPr="00167341" w:rsidRDefault="00167341">
      <w:pPr>
        <w:rPr>
          <w:rFonts w:ascii="Times" w:hAnsi="Times"/>
          <w:sz w:val="40"/>
        </w:rPr>
      </w:pPr>
      <w:r w:rsidRPr="00167341">
        <w:rPr>
          <w:rFonts w:ascii="Times" w:hAnsi="Times"/>
          <w:sz w:val="40"/>
        </w:rPr>
        <w:t>Part 1: Look at the tree</w:t>
      </w:r>
    </w:p>
    <w:p w14:paraId="52947D36" w14:textId="72A8A9B4" w:rsidR="00167341" w:rsidRDefault="00167341">
      <w:pPr>
        <w:rPr>
          <w:rFonts w:ascii="Times" w:hAnsi="Times"/>
          <w:sz w:val="22"/>
        </w:rPr>
      </w:pPr>
    </w:p>
    <w:p w14:paraId="691C7404" w14:textId="5C233BEA" w:rsidR="00F21A5C" w:rsidRDefault="00F21A5C">
      <w:pPr>
        <w:rPr>
          <w:rFonts w:ascii="Times" w:hAnsi="Times"/>
          <w:sz w:val="22"/>
        </w:rPr>
      </w:pPr>
      <w:r w:rsidRPr="00F21A5C">
        <w:rPr>
          <w:rFonts w:ascii="Times" w:hAnsi="Times"/>
          <w:noProof/>
          <w:sz w:val="22"/>
        </w:rPr>
        <w:drawing>
          <wp:inline distT="0" distB="0" distL="0" distR="0" wp14:anchorId="1B227994" wp14:editId="5B2D8840">
            <wp:extent cx="5239346" cy="6312090"/>
            <wp:effectExtent l="0" t="0" r="6350" b="0"/>
            <wp:docPr id="5" name="Picture 4" descr="JZ-GroupsAB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JZ-GroupsAB.tiff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476" cy="633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4DF5" w14:textId="09EF44EF" w:rsidR="00F21A5C" w:rsidRDefault="00DA1351">
      <w:pPr>
        <w:rPr>
          <w:rFonts w:ascii="Times" w:hAnsi="Times"/>
          <w:sz w:val="22"/>
        </w:rPr>
      </w:pPr>
      <w:proofErr w:type="spellStart"/>
      <w:r>
        <w:rPr>
          <w:rFonts w:ascii="Times" w:hAnsi="Times"/>
          <w:sz w:val="22"/>
        </w:rPr>
        <w:t>Zehr</w:t>
      </w:r>
      <w:proofErr w:type="spellEnd"/>
      <w:r>
        <w:rPr>
          <w:rFonts w:ascii="Times" w:hAnsi="Times"/>
          <w:sz w:val="22"/>
        </w:rPr>
        <w:t xml:space="preserve"> et al, 2001.</w:t>
      </w:r>
    </w:p>
    <w:p w14:paraId="3B342A70" w14:textId="77777777" w:rsidR="00DA1351" w:rsidRDefault="00DA1351">
      <w:pPr>
        <w:rPr>
          <w:rFonts w:ascii="Times" w:hAnsi="Times"/>
          <w:sz w:val="22"/>
        </w:rPr>
      </w:pPr>
    </w:p>
    <w:p w14:paraId="54E09A27" w14:textId="77777777" w:rsidR="00DA1351" w:rsidRDefault="00DA1351">
      <w:pPr>
        <w:rPr>
          <w:rFonts w:ascii="Times" w:hAnsi="Times"/>
          <w:sz w:val="22"/>
        </w:rPr>
      </w:pPr>
    </w:p>
    <w:p w14:paraId="36FDFED5" w14:textId="02FC33F1" w:rsidR="00F21A5C" w:rsidRDefault="00F21A5C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FF0000"/>
          <w:sz w:val="22"/>
        </w:rPr>
        <w:t xml:space="preserve">What is the scientific name of the OTU at the top? </w:t>
      </w:r>
      <w:r w:rsidRPr="00F21A5C">
        <w:rPr>
          <w:rFonts w:ascii="Times" w:hAnsi="Times"/>
          <w:color w:val="000000" w:themeColor="text1"/>
          <w:sz w:val="22"/>
        </w:rPr>
        <w:t>(Top of the diagram, not root of the tree.) Format correctly!</w:t>
      </w:r>
    </w:p>
    <w:p w14:paraId="206157A7" w14:textId="5E738EE7" w:rsidR="009D2521" w:rsidRPr="00F21A5C" w:rsidRDefault="009D2521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>Anabaena variabilis</w:t>
      </w:r>
    </w:p>
    <w:p w14:paraId="5EBCCBDC" w14:textId="0BE59243" w:rsidR="00F21A5C" w:rsidRDefault="00F21A5C">
      <w:pPr>
        <w:rPr>
          <w:rFonts w:ascii="Times" w:hAnsi="Times"/>
          <w:color w:val="FF0000"/>
          <w:sz w:val="22"/>
        </w:rPr>
      </w:pPr>
    </w:p>
    <w:p w14:paraId="0128D7EE" w14:textId="281C7E4C" w:rsidR="00F21A5C" w:rsidRDefault="00F21A5C">
      <w:pPr>
        <w:rPr>
          <w:rFonts w:ascii="Times" w:hAnsi="Times"/>
          <w:color w:val="FF0000"/>
          <w:sz w:val="22"/>
        </w:rPr>
      </w:pPr>
      <w:r w:rsidRPr="00F21A5C">
        <w:rPr>
          <w:rFonts w:ascii="Times" w:hAnsi="Times"/>
          <w:color w:val="000000" w:themeColor="text1"/>
          <w:sz w:val="22"/>
        </w:rPr>
        <w:lastRenderedPageBreak/>
        <w:t xml:space="preserve">The accession number (a kind of </w:t>
      </w:r>
      <w:proofErr w:type="spellStart"/>
      <w:r w:rsidRPr="00F21A5C">
        <w:rPr>
          <w:rFonts w:ascii="Times" w:hAnsi="Times"/>
          <w:color w:val="000000" w:themeColor="text1"/>
          <w:sz w:val="22"/>
        </w:rPr>
        <w:t>i.d.</w:t>
      </w:r>
      <w:proofErr w:type="spellEnd"/>
      <w:r w:rsidRPr="00F21A5C">
        <w:rPr>
          <w:rFonts w:ascii="Times" w:hAnsi="Times"/>
          <w:color w:val="000000" w:themeColor="text1"/>
          <w:sz w:val="22"/>
        </w:rPr>
        <w:t xml:space="preserve">) for that OTU is the part of the label beginning with “U”. </w:t>
      </w:r>
      <w:r>
        <w:rPr>
          <w:rFonts w:ascii="Times" w:hAnsi="Times"/>
          <w:color w:val="FF0000"/>
          <w:sz w:val="22"/>
        </w:rPr>
        <w:t>What is the accession number?</w:t>
      </w:r>
    </w:p>
    <w:p w14:paraId="1A82EF61" w14:textId="6F9CE1C0" w:rsidR="009D2521" w:rsidRDefault="009D2521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>U89346</w:t>
      </w:r>
    </w:p>
    <w:p w14:paraId="129164E3" w14:textId="77777777" w:rsidR="009D2521" w:rsidRDefault="009D2521">
      <w:pPr>
        <w:rPr>
          <w:rFonts w:ascii="Times" w:hAnsi="Times"/>
          <w:color w:val="000000" w:themeColor="text1"/>
          <w:sz w:val="22"/>
        </w:rPr>
      </w:pPr>
    </w:p>
    <w:p w14:paraId="4198ACB8" w14:textId="2C2626CB" w:rsidR="00F21A5C" w:rsidRDefault="009D2521">
      <w:pPr>
        <w:rPr>
          <w:rFonts w:ascii="Times" w:hAnsi="Times"/>
          <w:color w:val="FF0000"/>
          <w:sz w:val="22"/>
        </w:rPr>
      </w:pPr>
      <w:r>
        <w:rPr>
          <w:rFonts w:ascii="Times" w:hAnsi="Times"/>
          <w:color w:val="000000" w:themeColor="text1"/>
          <w:sz w:val="22"/>
        </w:rPr>
        <w:t>B</w:t>
      </w:r>
      <w:r w:rsidR="00F21A5C">
        <w:rPr>
          <w:rFonts w:ascii="Times" w:hAnsi="Times"/>
          <w:color w:val="000000" w:themeColor="text1"/>
          <w:sz w:val="22"/>
        </w:rPr>
        <w:t xml:space="preserve">rowse to </w:t>
      </w:r>
      <w:hyperlink r:id="rId9" w:history="1">
        <w:r w:rsidR="00DA1351" w:rsidRPr="0051007C">
          <w:rPr>
            <w:rStyle w:val="Hyperlink"/>
            <w:rFonts w:ascii="Times" w:hAnsi="Times"/>
            <w:sz w:val="22"/>
          </w:rPr>
          <w:t>https://www.ncbi.nlm.nih.gov/</w:t>
        </w:r>
      </w:hyperlink>
      <w:r w:rsidR="00DA1351">
        <w:rPr>
          <w:rFonts w:ascii="Times" w:hAnsi="Times"/>
          <w:color w:val="000000" w:themeColor="text1"/>
          <w:sz w:val="22"/>
        </w:rPr>
        <w:t xml:space="preserve">. Select “Nucleotide” search and enter the accession number into the search field. </w:t>
      </w:r>
      <w:r w:rsidR="00DA1351">
        <w:rPr>
          <w:rFonts w:ascii="Times" w:hAnsi="Times"/>
          <w:color w:val="FF0000"/>
          <w:sz w:val="22"/>
        </w:rPr>
        <w:t xml:space="preserve">What is the title (in bold type, almost at the top of the record)? </w:t>
      </w:r>
      <w:r w:rsidR="00DA1351">
        <w:rPr>
          <w:rFonts w:ascii="Times" w:hAnsi="Times"/>
          <w:color w:val="000000" w:themeColor="text1"/>
          <w:sz w:val="22"/>
        </w:rPr>
        <w:t xml:space="preserve">Since this record was in GenBank at the time the </w:t>
      </w:r>
      <w:proofErr w:type="spellStart"/>
      <w:r w:rsidR="00DA1351">
        <w:rPr>
          <w:rFonts w:ascii="Times" w:hAnsi="Times"/>
          <w:color w:val="000000" w:themeColor="text1"/>
          <w:sz w:val="22"/>
        </w:rPr>
        <w:t>Zehr</w:t>
      </w:r>
      <w:proofErr w:type="spellEnd"/>
      <w:r w:rsidR="00DA1351">
        <w:rPr>
          <w:rFonts w:ascii="Times" w:hAnsi="Times"/>
          <w:color w:val="000000" w:themeColor="text1"/>
          <w:sz w:val="22"/>
        </w:rPr>
        <w:t xml:space="preserve"> team blasted it, the record should be dated on or before the date of publication of the tree (2001). </w:t>
      </w:r>
      <w:r w:rsidR="00DA1351">
        <w:rPr>
          <w:rFonts w:ascii="Times" w:hAnsi="Times"/>
          <w:color w:val="FF0000"/>
          <w:sz w:val="22"/>
        </w:rPr>
        <w:t xml:space="preserve">What is the date of the record? </w:t>
      </w:r>
      <w:r w:rsidR="00DA1351">
        <w:rPr>
          <w:rFonts w:ascii="Times" w:hAnsi="Times"/>
          <w:color w:val="000000" w:themeColor="text1"/>
          <w:sz w:val="22"/>
        </w:rPr>
        <w:t xml:space="preserve">The scientific name of the species to which this sequence belongs appears as the first 2 words of the “DEFINITION” field. </w:t>
      </w:r>
      <w:r w:rsidR="00DA1351" w:rsidRPr="00DA1351">
        <w:rPr>
          <w:rFonts w:ascii="Times" w:hAnsi="Times"/>
          <w:color w:val="FF0000"/>
          <w:sz w:val="22"/>
        </w:rPr>
        <w:t>Does the name there match the name in the published tree?</w:t>
      </w:r>
    </w:p>
    <w:p w14:paraId="78A8A183" w14:textId="7B5C50A2" w:rsidR="00167341" w:rsidRDefault="00167341">
      <w:pPr>
        <w:rPr>
          <w:rFonts w:ascii="Times" w:hAnsi="Times"/>
          <w:color w:val="FF0000"/>
          <w:sz w:val="22"/>
        </w:rPr>
      </w:pPr>
    </w:p>
    <w:p w14:paraId="5170E5F4" w14:textId="0FFEC1A0" w:rsidR="009D2521" w:rsidRDefault="009D2521" w:rsidP="009D2521">
      <w:pPr>
        <w:pStyle w:val="Heading1"/>
        <w:shd w:val="clear" w:color="auto" w:fill="FFFFFF"/>
        <w:spacing w:before="120" w:beforeAutospacing="0" w:after="48" w:afterAutospacing="0"/>
        <w:rPr>
          <w:rFonts w:ascii="Times" w:hAnsi="Times" w:cs="Arial"/>
          <w:color w:val="222222"/>
          <w:sz w:val="22"/>
          <w:szCs w:val="22"/>
        </w:rPr>
      </w:pPr>
      <w:r>
        <w:rPr>
          <w:rFonts w:ascii="Times" w:hAnsi="Times"/>
          <w:color w:val="000000" w:themeColor="text1"/>
          <w:sz w:val="22"/>
        </w:rPr>
        <w:t xml:space="preserve">The title is </w:t>
      </w:r>
      <w:r w:rsidRPr="009D2521">
        <w:rPr>
          <w:rFonts w:ascii="Times" w:hAnsi="Times" w:cs="Arial"/>
          <w:color w:val="222222"/>
          <w:sz w:val="22"/>
          <w:szCs w:val="22"/>
        </w:rPr>
        <w:t xml:space="preserve">Anabaena variabilis </w:t>
      </w:r>
      <w:proofErr w:type="spellStart"/>
      <w:r w:rsidRPr="009D2521">
        <w:rPr>
          <w:rFonts w:ascii="Times" w:hAnsi="Times" w:cs="Arial"/>
          <w:color w:val="222222"/>
          <w:sz w:val="22"/>
          <w:szCs w:val="22"/>
        </w:rPr>
        <w:t>dinitrogenase</w:t>
      </w:r>
      <w:proofErr w:type="spellEnd"/>
      <w:r w:rsidRPr="009D2521">
        <w:rPr>
          <w:rFonts w:ascii="Times" w:hAnsi="Times" w:cs="Arial"/>
          <w:color w:val="222222"/>
          <w:sz w:val="22"/>
          <w:szCs w:val="22"/>
        </w:rPr>
        <w:t xml:space="preserve"> reductase (</w:t>
      </w:r>
      <w:proofErr w:type="spellStart"/>
      <w:r w:rsidRPr="009D2521">
        <w:rPr>
          <w:rFonts w:ascii="Times" w:hAnsi="Times" w:cs="Arial"/>
          <w:color w:val="222222"/>
          <w:sz w:val="22"/>
          <w:szCs w:val="22"/>
        </w:rPr>
        <w:t>nifH</w:t>
      </w:r>
      <w:proofErr w:type="spellEnd"/>
      <w:r w:rsidRPr="009D2521">
        <w:rPr>
          <w:rFonts w:ascii="Times" w:hAnsi="Times" w:cs="Arial"/>
          <w:color w:val="222222"/>
          <w:sz w:val="22"/>
          <w:szCs w:val="22"/>
        </w:rPr>
        <w:t xml:space="preserve">) gene, complete </w:t>
      </w:r>
      <w:proofErr w:type="spellStart"/>
      <w:r w:rsidRPr="009D2521">
        <w:rPr>
          <w:rFonts w:ascii="Times" w:hAnsi="Times" w:cs="Arial"/>
          <w:color w:val="222222"/>
          <w:sz w:val="22"/>
          <w:szCs w:val="22"/>
        </w:rPr>
        <w:t>cds</w:t>
      </w:r>
      <w:proofErr w:type="spellEnd"/>
    </w:p>
    <w:p w14:paraId="69C7B150" w14:textId="59C242B2" w:rsidR="009D2521" w:rsidRDefault="009D2521" w:rsidP="009D2521">
      <w:pPr>
        <w:pStyle w:val="HTMLPreformatted"/>
        <w:shd w:val="clear" w:color="auto" w:fill="FFFFFF"/>
        <w:rPr>
          <w:b/>
          <w:bCs/>
          <w:color w:val="000000"/>
        </w:rPr>
      </w:pPr>
      <w:r w:rsidRPr="009D2521">
        <w:rPr>
          <w:rFonts w:ascii="Times" w:hAnsi="Times" w:cs="Arial"/>
          <w:b/>
          <w:bCs/>
          <w:color w:val="222222"/>
          <w:sz w:val="22"/>
          <w:szCs w:val="22"/>
        </w:rPr>
        <w:t xml:space="preserve">The date of the record is </w:t>
      </w:r>
      <w:r w:rsidRPr="009D2521">
        <w:rPr>
          <w:b/>
          <w:bCs/>
          <w:color w:val="000000"/>
        </w:rPr>
        <w:t>15-AUG-1997</w:t>
      </w:r>
    </w:p>
    <w:p w14:paraId="0C857E7C" w14:textId="24778677" w:rsidR="009D2521" w:rsidRPr="009D2521" w:rsidRDefault="009D2521" w:rsidP="009D2521">
      <w:pPr>
        <w:pStyle w:val="HTMLPreformatted"/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The name matches the name in the published tree.</w:t>
      </w:r>
    </w:p>
    <w:p w14:paraId="4DFA689F" w14:textId="0C0C9524" w:rsidR="009D2521" w:rsidRPr="009D2521" w:rsidRDefault="009D2521" w:rsidP="009D2521">
      <w:pPr>
        <w:pStyle w:val="Heading1"/>
        <w:shd w:val="clear" w:color="auto" w:fill="FFFFFF"/>
        <w:spacing w:before="120" w:beforeAutospacing="0" w:after="48" w:afterAutospacing="0"/>
        <w:rPr>
          <w:rFonts w:ascii="Times" w:hAnsi="Times" w:cs="Arial"/>
          <w:color w:val="222222"/>
          <w:sz w:val="22"/>
          <w:szCs w:val="22"/>
        </w:rPr>
      </w:pPr>
    </w:p>
    <w:p w14:paraId="73329615" w14:textId="77777777" w:rsidR="009D2521" w:rsidRPr="009D2521" w:rsidRDefault="009D2521" w:rsidP="009D2521">
      <w:pPr>
        <w:rPr>
          <w:rFonts w:ascii="Times" w:hAnsi="Times"/>
          <w:sz w:val="22"/>
          <w:szCs w:val="22"/>
          <w:lang w:bidi="he-IL"/>
        </w:rPr>
      </w:pPr>
    </w:p>
    <w:p w14:paraId="261E3B4A" w14:textId="76B498AA" w:rsidR="00167341" w:rsidRPr="009D2521" w:rsidRDefault="00167341">
      <w:pPr>
        <w:rPr>
          <w:rFonts w:ascii="Times" w:hAnsi="Times"/>
          <w:color w:val="000000" w:themeColor="text1"/>
          <w:sz w:val="22"/>
        </w:rPr>
      </w:pPr>
    </w:p>
    <w:p w14:paraId="4AA5EB1F" w14:textId="74099D56" w:rsidR="00167341" w:rsidRPr="00167341" w:rsidRDefault="00167341" w:rsidP="00167341">
      <w:pPr>
        <w:rPr>
          <w:rFonts w:ascii="Times" w:hAnsi="Times"/>
          <w:sz w:val="40"/>
        </w:rPr>
      </w:pPr>
      <w:r w:rsidRPr="00167341">
        <w:rPr>
          <w:rFonts w:ascii="Times" w:hAnsi="Times"/>
          <w:sz w:val="40"/>
        </w:rPr>
        <w:t xml:space="preserve">Part </w:t>
      </w:r>
      <w:r>
        <w:rPr>
          <w:rFonts w:ascii="Times" w:hAnsi="Times"/>
          <w:sz w:val="40"/>
        </w:rPr>
        <w:t>2</w:t>
      </w:r>
      <w:r w:rsidRPr="00167341">
        <w:rPr>
          <w:rFonts w:ascii="Times" w:hAnsi="Times"/>
          <w:sz w:val="40"/>
        </w:rPr>
        <w:t xml:space="preserve">: </w:t>
      </w:r>
      <w:r>
        <w:rPr>
          <w:rFonts w:ascii="Times" w:hAnsi="Times"/>
          <w:sz w:val="40"/>
        </w:rPr>
        <w:t xml:space="preserve">The </w:t>
      </w:r>
      <w:proofErr w:type="spellStart"/>
      <w:r>
        <w:rPr>
          <w:rFonts w:ascii="Times" w:hAnsi="Times"/>
          <w:sz w:val="40"/>
        </w:rPr>
        <w:t>fasta</w:t>
      </w:r>
      <w:proofErr w:type="spellEnd"/>
      <w:r>
        <w:rPr>
          <w:rFonts w:ascii="Times" w:hAnsi="Times"/>
          <w:sz w:val="40"/>
        </w:rPr>
        <w:t xml:space="preserve"> file</w:t>
      </w:r>
    </w:p>
    <w:p w14:paraId="77451D53" w14:textId="3182E247" w:rsidR="00DA1351" w:rsidRDefault="00DA1351">
      <w:pPr>
        <w:rPr>
          <w:rFonts w:ascii="Times" w:hAnsi="Times"/>
          <w:color w:val="FF0000"/>
          <w:sz w:val="22"/>
        </w:rPr>
      </w:pPr>
    </w:p>
    <w:p w14:paraId="052F91A4" w14:textId="7456E0C1" w:rsidR="00DA1351" w:rsidRDefault="00DA1351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Double-click on the file </w:t>
      </w:r>
      <w:proofErr w:type="spellStart"/>
      <w:r w:rsidRPr="00DA1351">
        <w:rPr>
          <w:rFonts w:ascii="Times" w:hAnsi="Times"/>
          <w:color w:val="000000" w:themeColor="text1"/>
          <w:sz w:val="22"/>
        </w:rPr>
        <w:t>zehr_nifhs_INCOMPLETE.fasta</w:t>
      </w:r>
      <w:proofErr w:type="spellEnd"/>
      <w:r w:rsidRPr="00DA1351">
        <w:rPr>
          <w:rFonts w:ascii="Times" w:hAnsi="Times"/>
          <w:color w:val="000000" w:themeColor="text1"/>
          <w:sz w:val="22"/>
        </w:rPr>
        <w:t>.</w:t>
      </w:r>
      <w:r>
        <w:rPr>
          <w:rFonts w:ascii="Times" w:hAnsi="Times"/>
          <w:color w:val="000000" w:themeColor="text1"/>
          <w:sz w:val="22"/>
        </w:rPr>
        <w:t xml:space="preserve"> If you don’t see anything coherent, right-click and select “Open with…” Choose </w:t>
      </w:r>
      <w:r w:rsidR="000E6542">
        <w:rPr>
          <w:rFonts w:ascii="Times" w:hAnsi="Times"/>
          <w:color w:val="000000" w:themeColor="text1"/>
          <w:sz w:val="22"/>
        </w:rPr>
        <w:t>Notepad if you’re on Windows, choose TextEdit if you’re on a Mac. You should see something like this:</w:t>
      </w:r>
    </w:p>
    <w:p w14:paraId="43F949C0" w14:textId="4D8F1D8C" w:rsidR="000E6542" w:rsidRDefault="000E6542">
      <w:pPr>
        <w:rPr>
          <w:rFonts w:ascii="Times" w:hAnsi="Times"/>
          <w:color w:val="000000" w:themeColor="text1"/>
          <w:sz w:val="22"/>
          <w:u w:val="single"/>
        </w:rPr>
      </w:pPr>
    </w:p>
    <w:p w14:paraId="066D52B0" w14:textId="62B1534D" w:rsidR="000E6542" w:rsidRDefault="000E6542">
      <w:pPr>
        <w:rPr>
          <w:rFonts w:ascii="Times" w:hAnsi="Times"/>
          <w:color w:val="000000" w:themeColor="text1"/>
          <w:sz w:val="22"/>
          <w:u w:val="single"/>
        </w:rPr>
      </w:pPr>
      <w:r w:rsidRPr="000E6542">
        <w:rPr>
          <w:rFonts w:ascii="Times" w:hAnsi="Times"/>
          <w:noProof/>
          <w:color w:val="000000" w:themeColor="text1"/>
          <w:sz w:val="22"/>
          <w:u w:val="single"/>
        </w:rPr>
        <w:drawing>
          <wp:inline distT="0" distB="0" distL="0" distR="0" wp14:anchorId="643B865A" wp14:editId="35AA55FB">
            <wp:extent cx="2511188" cy="341022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7903" cy="344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9800" w14:textId="01186375" w:rsidR="000E6542" w:rsidRDefault="000E6542">
      <w:pPr>
        <w:rPr>
          <w:rFonts w:ascii="Times" w:hAnsi="Times"/>
          <w:color w:val="000000" w:themeColor="text1"/>
          <w:sz w:val="22"/>
          <w:u w:val="single"/>
        </w:rPr>
      </w:pPr>
    </w:p>
    <w:p w14:paraId="1FAC372E" w14:textId="26D5511E" w:rsidR="000E6542" w:rsidRDefault="000E6542">
      <w:pPr>
        <w:rPr>
          <w:rFonts w:ascii="Times" w:hAnsi="Times"/>
          <w:color w:val="FF0000"/>
          <w:sz w:val="22"/>
        </w:rPr>
      </w:pPr>
      <w:r>
        <w:rPr>
          <w:rFonts w:ascii="Times" w:hAnsi="Times"/>
          <w:color w:val="000000" w:themeColor="text1"/>
          <w:sz w:val="22"/>
        </w:rPr>
        <w:t>The file is in a format called “</w:t>
      </w:r>
      <w:proofErr w:type="spellStart"/>
      <w:r>
        <w:rPr>
          <w:rFonts w:ascii="Times" w:hAnsi="Times"/>
          <w:color w:val="000000" w:themeColor="text1"/>
          <w:sz w:val="22"/>
        </w:rPr>
        <w:t>fasta</w:t>
      </w:r>
      <w:proofErr w:type="spellEnd"/>
      <w:r>
        <w:rPr>
          <w:rFonts w:ascii="Times" w:hAnsi="Times"/>
          <w:color w:val="000000" w:themeColor="text1"/>
          <w:sz w:val="22"/>
        </w:rPr>
        <w:t>”. This is the standard format for storing nucleotide and amino acid sequences. The lines beginning with “&gt;” are called “</w:t>
      </w:r>
      <w:proofErr w:type="spellStart"/>
      <w:r>
        <w:rPr>
          <w:rFonts w:ascii="Times" w:hAnsi="Times"/>
          <w:color w:val="000000" w:themeColor="text1"/>
          <w:sz w:val="22"/>
        </w:rPr>
        <w:t>deflines</w:t>
      </w:r>
      <w:proofErr w:type="spellEnd"/>
      <w:r>
        <w:rPr>
          <w:rFonts w:ascii="Times" w:hAnsi="Times"/>
          <w:color w:val="000000" w:themeColor="text1"/>
          <w:sz w:val="22"/>
        </w:rPr>
        <w:t xml:space="preserve">”. A single sequence appears after each </w:t>
      </w:r>
      <w:proofErr w:type="spellStart"/>
      <w:r>
        <w:rPr>
          <w:rFonts w:ascii="Times" w:hAnsi="Times"/>
          <w:color w:val="000000" w:themeColor="text1"/>
          <w:sz w:val="22"/>
        </w:rPr>
        <w:t>defline</w:t>
      </w:r>
      <w:proofErr w:type="spellEnd"/>
      <w:r>
        <w:rPr>
          <w:rFonts w:ascii="Times" w:hAnsi="Times"/>
          <w:color w:val="000000" w:themeColor="text1"/>
          <w:sz w:val="22"/>
        </w:rPr>
        <w:t xml:space="preserve">. There are no restrictions (mostly) on what the </w:t>
      </w:r>
      <w:proofErr w:type="spellStart"/>
      <w:r>
        <w:rPr>
          <w:rFonts w:ascii="Times" w:hAnsi="Times"/>
          <w:color w:val="000000" w:themeColor="text1"/>
          <w:sz w:val="22"/>
        </w:rPr>
        <w:t>defline</w:t>
      </w:r>
      <w:proofErr w:type="spellEnd"/>
      <w:r>
        <w:rPr>
          <w:rFonts w:ascii="Times" w:hAnsi="Times"/>
          <w:color w:val="000000" w:themeColor="text1"/>
          <w:sz w:val="22"/>
        </w:rPr>
        <w:t xml:space="preserve"> may </w:t>
      </w:r>
      <w:r w:rsidR="00CC1AC9">
        <w:rPr>
          <w:rFonts w:ascii="Times" w:hAnsi="Times"/>
          <w:color w:val="000000" w:themeColor="text1"/>
          <w:sz w:val="22"/>
        </w:rPr>
        <w:t>contain</w:t>
      </w:r>
      <w:r>
        <w:rPr>
          <w:rFonts w:ascii="Times" w:hAnsi="Times"/>
          <w:color w:val="000000" w:themeColor="text1"/>
          <w:sz w:val="22"/>
        </w:rPr>
        <w:t xml:space="preserve">. </w:t>
      </w:r>
      <w:r w:rsidR="00CC1AC9" w:rsidRPr="00CC1AC9">
        <w:rPr>
          <w:rFonts w:ascii="Times" w:hAnsi="Times"/>
          <w:color w:val="00C100"/>
          <w:sz w:val="22"/>
        </w:rPr>
        <w:t xml:space="preserve">There </w:t>
      </w:r>
      <w:r w:rsidR="00CC1AC9" w:rsidRPr="00CC1AC9">
        <w:rPr>
          <w:rFonts w:ascii="Times" w:hAnsi="Times"/>
          <w:i/>
          <w:color w:val="00C100"/>
          <w:sz w:val="22"/>
        </w:rPr>
        <w:t xml:space="preserve">are </w:t>
      </w:r>
      <w:r w:rsidR="00CC1AC9" w:rsidRPr="00CC1AC9">
        <w:rPr>
          <w:rFonts w:ascii="Times" w:hAnsi="Times"/>
          <w:color w:val="00C100"/>
          <w:sz w:val="22"/>
        </w:rPr>
        <w:t xml:space="preserve">restrictions on what </w:t>
      </w:r>
      <w:r w:rsidR="00CC1AC9" w:rsidRPr="00CC1AC9">
        <w:rPr>
          <w:rFonts w:ascii="Times" w:hAnsi="Times"/>
          <w:color w:val="00C100"/>
          <w:sz w:val="22"/>
        </w:rPr>
        <w:lastRenderedPageBreak/>
        <w:t>the sequence may contain: only A, C, G, T, and line breaks</w:t>
      </w:r>
      <w:r w:rsidR="00CC1AC9">
        <w:rPr>
          <w:rFonts w:ascii="Times" w:hAnsi="Times"/>
          <w:color w:val="000000" w:themeColor="text1"/>
          <w:sz w:val="22"/>
        </w:rPr>
        <w:t xml:space="preserve">. </w:t>
      </w:r>
      <w:r>
        <w:rPr>
          <w:rFonts w:ascii="Times" w:hAnsi="Times"/>
          <w:color w:val="000000" w:themeColor="text1"/>
          <w:sz w:val="22"/>
        </w:rPr>
        <w:t xml:space="preserve">The </w:t>
      </w:r>
      <w:proofErr w:type="spellStart"/>
      <w:r>
        <w:rPr>
          <w:rFonts w:ascii="Times" w:hAnsi="Times"/>
          <w:color w:val="000000" w:themeColor="text1"/>
          <w:sz w:val="22"/>
        </w:rPr>
        <w:t>deflines</w:t>
      </w:r>
      <w:proofErr w:type="spellEnd"/>
      <w:r>
        <w:rPr>
          <w:rFonts w:ascii="Times" w:hAnsi="Times"/>
          <w:color w:val="000000" w:themeColor="text1"/>
          <w:sz w:val="22"/>
        </w:rPr>
        <w:t xml:space="preserve"> </w:t>
      </w:r>
      <w:r w:rsidR="00CC1AC9">
        <w:rPr>
          <w:rFonts w:ascii="Times" w:hAnsi="Times"/>
          <w:color w:val="000000" w:themeColor="text1"/>
          <w:sz w:val="22"/>
        </w:rPr>
        <w:t xml:space="preserve">in this file </w:t>
      </w:r>
      <w:r>
        <w:rPr>
          <w:rFonts w:ascii="Times" w:hAnsi="Times"/>
          <w:color w:val="000000" w:themeColor="text1"/>
          <w:sz w:val="22"/>
        </w:rPr>
        <w:t xml:space="preserve">contain the Accession Number of a record, followed by the record title. </w:t>
      </w:r>
      <w:r>
        <w:rPr>
          <w:rFonts w:ascii="Times" w:hAnsi="Times"/>
          <w:color w:val="FF0000"/>
          <w:sz w:val="22"/>
        </w:rPr>
        <w:t xml:space="preserve">Does the first </w:t>
      </w:r>
      <w:proofErr w:type="spellStart"/>
      <w:r>
        <w:rPr>
          <w:rFonts w:ascii="Times" w:hAnsi="Times"/>
          <w:color w:val="FF0000"/>
          <w:sz w:val="22"/>
        </w:rPr>
        <w:t>defline</w:t>
      </w:r>
      <w:proofErr w:type="spellEnd"/>
      <w:r>
        <w:rPr>
          <w:rFonts w:ascii="Times" w:hAnsi="Times"/>
          <w:color w:val="FF0000"/>
          <w:sz w:val="22"/>
        </w:rPr>
        <w:t xml:space="preserve"> in your file look like that?</w:t>
      </w:r>
      <w:r w:rsidR="00DE02C1">
        <w:rPr>
          <w:rFonts w:ascii="Times" w:hAnsi="Times"/>
          <w:color w:val="FF0000"/>
          <w:sz w:val="22"/>
        </w:rPr>
        <w:t xml:space="preserve"> </w:t>
      </w:r>
      <w:r w:rsidR="00DE02C1" w:rsidRPr="00DE02C1">
        <w:rPr>
          <w:rFonts w:ascii="Times" w:hAnsi="Times"/>
          <w:color w:val="000000" w:themeColor="text1"/>
          <w:sz w:val="22"/>
        </w:rPr>
        <w:t xml:space="preserve">Compare the first and last few nucleotides of the sequence in the file to the first and last few nucleotides of the sequence at GenBank. </w:t>
      </w:r>
      <w:r w:rsidR="00DE02C1">
        <w:rPr>
          <w:rFonts w:ascii="Times" w:hAnsi="Times"/>
          <w:color w:val="FF0000"/>
          <w:sz w:val="22"/>
        </w:rPr>
        <w:t>Do they look identical?</w:t>
      </w:r>
    </w:p>
    <w:p w14:paraId="6095B268" w14:textId="69EA16B2" w:rsidR="00084FD3" w:rsidRDefault="00084FD3">
      <w:pPr>
        <w:rPr>
          <w:rFonts w:ascii="Times" w:hAnsi="Times"/>
          <w:color w:val="FF0000"/>
          <w:sz w:val="22"/>
        </w:rPr>
      </w:pPr>
    </w:p>
    <w:p w14:paraId="54759F7A" w14:textId="166059FC" w:rsidR="00084FD3" w:rsidRPr="00084FD3" w:rsidRDefault="00084FD3">
      <w:pPr>
        <w:rPr>
          <w:rFonts w:ascii="Times" w:hAnsi="Times"/>
          <w:b/>
          <w:bCs/>
          <w:color w:val="000000" w:themeColor="text1"/>
          <w:sz w:val="22"/>
        </w:rPr>
      </w:pPr>
      <w:r w:rsidRPr="00084FD3">
        <w:rPr>
          <w:rFonts w:ascii="Times" w:hAnsi="Times"/>
          <w:b/>
          <w:bCs/>
          <w:color w:val="000000" w:themeColor="text1"/>
          <w:sz w:val="22"/>
        </w:rPr>
        <w:t xml:space="preserve">The </w:t>
      </w:r>
      <w:proofErr w:type="spellStart"/>
      <w:r w:rsidRPr="00084FD3">
        <w:rPr>
          <w:rFonts w:ascii="Times" w:hAnsi="Times"/>
          <w:b/>
          <w:bCs/>
          <w:color w:val="000000" w:themeColor="text1"/>
          <w:sz w:val="22"/>
        </w:rPr>
        <w:t>defline</w:t>
      </w:r>
      <w:proofErr w:type="spellEnd"/>
      <w:r w:rsidRPr="00084FD3">
        <w:rPr>
          <w:rFonts w:ascii="Times" w:hAnsi="Times"/>
          <w:b/>
          <w:bCs/>
          <w:color w:val="000000" w:themeColor="text1"/>
          <w:sz w:val="22"/>
        </w:rPr>
        <w:t xml:space="preserve"> in my file looks like that. </w:t>
      </w:r>
    </w:p>
    <w:p w14:paraId="67E6EDDB" w14:textId="6A1A7335" w:rsidR="00084FD3" w:rsidRPr="00084FD3" w:rsidRDefault="00084FD3">
      <w:pPr>
        <w:rPr>
          <w:rFonts w:ascii="Times" w:hAnsi="Times"/>
          <w:b/>
          <w:bCs/>
          <w:color w:val="000000" w:themeColor="text1"/>
          <w:sz w:val="22"/>
        </w:rPr>
      </w:pPr>
      <w:r>
        <w:rPr>
          <w:rFonts w:ascii="Times" w:hAnsi="Times"/>
          <w:b/>
          <w:bCs/>
          <w:color w:val="000000" w:themeColor="text1"/>
          <w:sz w:val="22"/>
        </w:rPr>
        <w:t>They do look identical</w:t>
      </w:r>
    </w:p>
    <w:p w14:paraId="6856EF7F" w14:textId="6A2ED4E5" w:rsidR="000E6542" w:rsidRDefault="000E6542">
      <w:pPr>
        <w:rPr>
          <w:rFonts w:ascii="Times" w:hAnsi="Times"/>
          <w:color w:val="FF0000"/>
          <w:sz w:val="22"/>
        </w:rPr>
      </w:pPr>
    </w:p>
    <w:p w14:paraId="5916D045" w14:textId="77777777" w:rsidR="00CC1AC9" w:rsidRDefault="00DE02C1" w:rsidP="000E6542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Scroll to the bottom of the </w:t>
      </w:r>
      <w:proofErr w:type="spellStart"/>
      <w:r>
        <w:rPr>
          <w:rFonts w:ascii="Times" w:hAnsi="Times"/>
          <w:color w:val="000000" w:themeColor="text1"/>
          <w:sz w:val="22"/>
        </w:rPr>
        <w:t>fasta</w:t>
      </w:r>
      <w:proofErr w:type="spellEnd"/>
      <w:r>
        <w:rPr>
          <w:rFonts w:ascii="Times" w:hAnsi="Times"/>
          <w:color w:val="000000" w:themeColor="text1"/>
          <w:sz w:val="22"/>
        </w:rPr>
        <w:t xml:space="preserve"> file. The last 5 sequences have been left for you to paste in. </w:t>
      </w:r>
    </w:p>
    <w:p w14:paraId="5EE4AE10" w14:textId="77777777" w:rsidR="00CC1AC9" w:rsidRDefault="00CC1AC9" w:rsidP="000E6542">
      <w:pPr>
        <w:rPr>
          <w:rFonts w:ascii="Times" w:hAnsi="Times"/>
          <w:color w:val="000000" w:themeColor="text1"/>
          <w:sz w:val="22"/>
        </w:rPr>
      </w:pPr>
    </w:p>
    <w:p w14:paraId="3830EAF1" w14:textId="113BC097" w:rsidR="00F47741" w:rsidRDefault="00DE02C1" w:rsidP="000E6542">
      <w:pPr>
        <w:rPr>
          <w:rFonts w:ascii="Times" w:hAnsi="Times"/>
          <w:color w:val="FF0000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For </w:t>
      </w:r>
      <w:r w:rsidR="00CC1AC9">
        <w:rPr>
          <w:rFonts w:ascii="Times" w:hAnsi="Times"/>
          <w:color w:val="000000" w:themeColor="text1"/>
          <w:sz w:val="22"/>
        </w:rPr>
        <w:t>the first missing</w:t>
      </w:r>
      <w:r>
        <w:rPr>
          <w:rFonts w:ascii="Times" w:hAnsi="Times"/>
          <w:color w:val="000000" w:themeColor="text1"/>
          <w:sz w:val="22"/>
        </w:rPr>
        <w:t xml:space="preserve"> sequence</w:t>
      </w:r>
      <w:r w:rsidR="00CC1AC9">
        <w:rPr>
          <w:rFonts w:ascii="Times" w:hAnsi="Times"/>
          <w:color w:val="000000" w:themeColor="text1"/>
          <w:sz w:val="22"/>
        </w:rPr>
        <w:t xml:space="preserve"> (</w:t>
      </w:r>
      <w:r w:rsidR="00CC1AC9" w:rsidRPr="00CC1AC9">
        <w:rPr>
          <w:rFonts w:ascii="Times" w:hAnsi="Times"/>
          <w:color w:val="000000" w:themeColor="text1"/>
          <w:sz w:val="22"/>
        </w:rPr>
        <w:t>L15554.1</w:t>
      </w:r>
      <w:r w:rsidR="00CC1AC9">
        <w:rPr>
          <w:rFonts w:ascii="Times" w:hAnsi="Times"/>
          <w:color w:val="000000" w:themeColor="text1"/>
          <w:sz w:val="22"/>
        </w:rPr>
        <w:t>)</w:t>
      </w:r>
      <w:r>
        <w:rPr>
          <w:rFonts w:ascii="Times" w:hAnsi="Times"/>
          <w:color w:val="000000" w:themeColor="text1"/>
          <w:sz w:val="22"/>
        </w:rPr>
        <w:t>, look up the nucleotide record at NCBI (as you did with the first record)</w:t>
      </w:r>
      <w:r w:rsidR="00CC1AC9">
        <w:rPr>
          <w:rFonts w:ascii="Times" w:hAnsi="Times"/>
          <w:color w:val="000000" w:themeColor="text1"/>
          <w:sz w:val="22"/>
        </w:rPr>
        <w:t xml:space="preserve">. </w:t>
      </w:r>
      <w:r w:rsidR="00F47741">
        <w:rPr>
          <w:rFonts w:ascii="Times" w:hAnsi="Times"/>
          <w:color w:val="000000" w:themeColor="text1"/>
          <w:sz w:val="22"/>
        </w:rPr>
        <w:t xml:space="preserve">Edit the </w:t>
      </w:r>
      <w:proofErr w:type="spellStart"/>
      <w:r w:rsidR="00F47741">
        <w:rPr>
          <w:rFonts w:ascii="Times" w:hAnsi="Times"/>
          <w:color w:val="000000" w:themeColor="text1"/>
          <w:sz w:val="22"/>
        </w:rPr>
        <w:t>defline</w:t>
      </w:r>
      <w:proofErr w:type="spellEnd"/>
      <w:r w:rsidR="00F47741">
        <w:rPr>
          <w:rFonts w:ascii="Times" w:hAnsi="Times"/>
          <w:color w:val="000000" w:themeColor="text1"/>
          <w:sz w:val="22"/>
        </w:rPr>
        <w:t xml:space="preserve"> in the </w:t>
      </w:r>
      <w:proofErr w:type="spellStart"/>
      <w:r w:rsidR="00F47741">
        <w:rPr>
          <w:rFonts w:ascii="Times" w:hAnsi="Times"/>
          <w:color w:val="000000" w:themeColor="text1"/>
          <w:sz w:val="22"/>
        </w:rPr>
        <w:t>fasta</w:t>
      </w:r>
      <w:proofErr w:type="spellEnd"/>
      <w:r w:rsidR="00F47741">
        <w:rPr>
          <w:rFonts w:ascii="Times" w:hAnsi="Times"/>
          <w:color w:val="000000" w:themeColor="text1"/>
          <w:sz w:val="22"/>
        </w:rPr>
        <w:t xml:space="preserve"> file so that it contains the entire record title (it ends “partial </w:t>
      </w:r>
      <w:proofErr w:type="spellStart"/>
      <w:r w:rsidR="00F47741">
        <w:rPr>
          <w:rFonts w:ascii="Times" w:hAnsi="Times"/>
          <w:color w:val="000000" w:themeColor="text1"/>
          <w:sz w:val="22"/>
        </w:rPr>
        <w:t>cds</w:t>
      </w:r>
      <w:proofErr w:type="spellEnd"/>
      <w:r w:rsidR="00F47741">
        <w:rPr>
          <w:rFonts w:ascii="Times" w:hAnsi="Times"/>
          <w:color w:val="000000" w:themeColor="text1"/>
          <w:sz w:val="22"/>
        </w:rPr>
        <w:t xml:space="preserve">”). </w:t>
      </w:r>
      <w:r w:rsidR="00CC1AC9">
        <w:rPr>
          <w:rFonts w:ascii="Times" w:hAnsi="Times"/>
          <w:color w:val="000000" w:themeColor="text1"/>
          <w:sz w:val="22"/>
        </w:rPr>
        <w:t xml:space="preserve">Find the nucleotide sequence and paste it into the </w:t>
      </w:r>
      <w:proofErr w:type="spellStart"/>
      <w:r w:rsidR="00CC1AC9">
        <w:rPr>
          <w:rFonts w:ascii="Times" w:hAnsi="Times"/>
          <w:color w:val="000000" w:themeColor="text1"/>
          <w:sz w:val="22"/>
        </w:rPr>
        <w:t>fasta</w:t>
      </w:r>
      <w:proofErr w:type="spellEnd"/>
      <w:r w:rsidR="00CC1AC9">
        <w:rPr>
          <w:rFonts w:ascii="Times" w:hAnsi="Times"/>
          <w:color w:val="000000" w:themeColor="text1"/>
          <w:sz w:val="22"/>
        </w:rPr>
        <w:t xml:space="preserve"> file, below the </w:t>
      </w:r>
      <w:r w:rsidR="00CC1AC9" w:rsidRPr="00CC1AC9">
        <w:rPr>
          <w:rFonts w:ascii="Times" w:hAnsi="Times"/>
          <w:color w:val="000000" w:themeColor="text1"/>
          <w:sz w:val="22"/>
        </w:rPr>
        <w:t>L15554.1</w:t>
      </w:r>
      <w:r w:rsidR="00CC1AC9">
        <w:rPr>
          <w:rFonts w:ascii="Times" w:hAnsi="Times"/>
          <w:color w:val="000000" w:themeColor="text1"/>
          <w:sz w:val="22"/>
        </w:rPr>
        <w:t xml:space="preserve"> </w:t>
      </w:r>
      <w:proofErr w:type="spellStart"/>
      <w:r w:rsidR="00CC1AC9">
        <w:rPr>
          <w:rFonts w:ascii="Times" w:hAnsi="Times"/>
          <w:color w:val="000000" w:themeColor="text1"/>
          <w:sz w:val="22"/>
        </w:rPr>
        <w:t>defline</w:t>
      </w:r>
      <w:proofErr w:type="spellEnd"/>
      <w:r w:rsidR="00CC1AC9">
        <w:rPr>
          <w:rFonts w:ascii="Times" w:hAnsi="Times"/>
          <w:color w:val="000000" w:themeColor="text1"/>
          <w:sz w:val="22"/>
        </w:rPr>
        <w:t xml:space="preserve">. </w:t>
      </w:r>
      <w:r w:rsidR="00CC1AC9" w:rsidRPr="00F47741">
        <w:rPr>
          <w:rFonts w:ascii="Times" w:hAnsi="Times"/>
          <w:color w:val="FF0000"/>
          <w:sz w:val="22"/>
        </w:rPr>
        <w:t xml:space="preserve">How should you edit the sequence to make it compatible with the </w:t>
      </w:r>
      <w:r w:rsidR="00F47741" w:rsidRPr="00F47741">
        <w:rPr>
          <w:rFonts w:ascii="Times" w:hAnsi="Times"/>
          <w:color w:val="00C100"/>
          <w:sz w:val="22"/>
        </w:rPr>
        <w:t xml:space="preserve">green </w:t>
      </w:r>
      <w:r w:rsidR="00F47741" w:rsidRPr="00F47741">
        <w:rPr>
          <w:rFonts w:ascii="Times" w:hAnsi="Times"/>
          <w:color w:val="FF0000"/>
          <w:sz w:val="22"/>
        </w:rPr>
        <w:t>sentence above?</w:t>
      </w:r>
      <w:r w:rsidR="00F47741">
        <w:rPr>
          <w:rFonts w:ascii="Times" w:hAnsi="Times"/>
          <w:color w:val="000000" w:themeColor="text1"/>
          <w:sz w:val="22"/>
        </w:rPr>
        <w:t xml:space="preserve"> Make those edits and </w:t>
      </w:r>
      <w:r w:rsidR="00F47741" w:rsidRPr="00F47741">
        <w:rPr>
          <w:rFonts w:ascii="Times" w:hAnsi="Times"/>
          <w:color w:val="FF0000"/>
          <w:sz w:val="22"/>
        </w:rPr>
        <w:t>paste the entire record for that sequence (</w:t>
      </w:r>
      <w:proofErr w:type="spellStart"/>
      <w:r w:rsidR="00F47741" w:rsidRPr="00F47741">
        <w:rPr>
          <w:rFonts w:ascii="Times" w:hAnsi="Times"/>
          <w:color w:val="FF0000"/>
          <w:sz w:val="22"/>
        </w:rPr>
        <w:t>defline</w:t>
      </w:r>
      <w:proofErr w:type="spellEnd"/>
      <w:r w:rsidR="00F47741" w:rsidRPr="00F47741">
        <w:rPr>
          <w:rFonts w:ascii="Times" w:hAnsi="Times"/>
          <w:color w:val="FF0000"/>
          <w:sz w:val="22"/>
        </w:rPr>
        <w:t xml:space="preserve"> and nucleotides) here.</w:t>
      </w:r>
    </w:p>
    <w:p w14:paraId="06655AB3" w14:textId="422FCA00" w:rsidR="00084FD3" w:rsidRDefault="00084FD3" w:rsidP="000E6542">
      <w:pPr>
        <w:rPr>
          <w:rFonts w:ascii="Times" w:hAnsi="Times"/>
          <w:color w:val="FF0000"/>
          <w:sz w:val="22"/>
        </w:rPr>
      </w:pPr>
    </w:p>
    <w:p w14:paraId="3E653672" w14:textId="672B7F95" w:rsidR="00084FD3" w:rsidRPr="002E3C70" w:rsidRDefault="00084FD3" w:rsidP="000E6542">
      <w:pPr>
        <w:rPr>
          <w:rFonts w:ascii="Times" w:hAnsi="Times"/>
          <w:b/>
          <w:bCs/>
          <w:color w:val="000000" w:themeColor="text1"/>
          <w:sz w:val="22"/>
        </w:rPr>
      </w:pPr>
      <w:r w:rsidRPr="002E3C70">
        <w:rPr>
          <w:rFonts w:ascii="Times" w:hAnsi="Times"/>
          <w:b/>
          <w:bCs/>
          <w:color w:val="000000" w:themeColor="text1"/>
          <w:sz w:val="22"/>
        </w:rPr>
        <w:t>I need to remove the leftover spaces</w:t>
      </w:r>
      <w:r w:rsidR="008F1920">
        <w:rPr>
          <w:rFonts w:ascii="Times" w:hAnsi="Times"/>
          <w:b/>
          <w:bCs/>
          <w:color w:val="000000" w:themeColor="text1"/>
          <w:sz w:val="22"/>
        </w:rPr>
        <w:t xml:space="preserve"> and </w:t>
      </w:r>
      <w:r w:rsidR="002E3C70" w:rsidRPr="002E3C70">
        <w:rPr>
          <w:rFonts w:ascii="Times" w:hAnsi="Times"/>
          <w:b/>
          <w:bCs/>
          <w:color w:val="000000" w:themeColor="text1"/>
          <w:sz w:val="22"/>
        </w:rPr>
        <w:t>numbers</w:t>
      </w:r>
      <w:r w:rsidR="008F1920">
        <w:rPr>
          <w:rFonts w:ascii="Times" w:hAnsi="Times"/>
          <w:b/>
          <w:bCs/>
          <w:color w:val="000000" w:themeColor="text1"/>
          <w:sz w:val="22"/>
        </w:rPr>
        <w:t xml:space="preserve"> as well as the slash.</w:t>
      </w:r>
    </w:p>
    <w:p w14:paraId="3B664AF8" w14:textId="4C4CA7F9" w:rsidR="002E3C70" w:rsidRDefault="002E3C70" w:rsidP="002E3C70">
      <w:pPr>
        <w:rPr>
          <w:rFonts w:ascii="Times" w:hAnsi="Times"/>
          <w:color w:val="000000" w:themeColor="text1"/>
          <w:sz w:val="22"/>
        </w:rPr>
      </w:pPr>
    </w:p>
    <w:p w14:paraId="7F087B89" w14:textId="77777777" w:rsidR="002E3C70" w:rsidRPr="002E3C70" w:rsidRDefault="002E3C70" w:rsidP="002E3C70">
      <w:pPr>
        <w:rPr>
          <w:rFonts w:ascii="Times" w:hAnsi="Times"/>
          <w:b/>
          <w:bCs/>
          <w:color w:val="000000" w:themeColor="text1"/>
          <w:sz w:val="22"/>
        </w:rPr>
      </w:pPr>
      <w:r w:rsidRPr="002E3C70">
        <w:rPr>
          <w:rFonts w:ascii="Times" w:hAnsi="Times"/>
          <w:b/>
          <w:bCs/>
          <w:color w:val="000000" w:themeColor="text1"/>
          <w:sz w:val="22"/>
        </w:rPr>
        <w:t xml:space="preserve">&gt;L15554.1 </w:t>
      </w:r>
      <w:proofErr w:type="spellStart"/>
      <w:r w:rsidRPr="002E3C70">
        <w:rPr>
          <w:rFonts w:ascii="Times" w:hAnsi="Times"/>
          <w:b/>
          <w:bCs/>
          <w:color w:val="000000" w:themeColor="text1"/>
          <w:sz w:val="22"/>
        </w:rPr>
        <w:t>Gloeothece</w:t>
      </w:r>
      <w:proofErr w:type="spellEnd"/>
      <w:r w:rsidRPr="002E3C70">
        <w:rPr>
          <w:rFonts w:ascii="Times" w:hAnsi="Times"/>
          <w:b/>
          <w:bCs/>
          <w:color w:val="000000" w:themeColor="text1"/>
          <w:sz w:val="22"/>
        </w:rPr>
        <w:t xml:space="preserve"> sp. PCC 6909 nitrogen fixation protein (</w:t>
      </w:r>
      <w:proofErr w:type="spellStart"/>
      <w:r w:rsidRPr="002E3C70">
        <w:rPr>
          <w:rFonts w:ascii="Times" w:hAnsi="Times"/>
          <w:b/>
          <w:bCs/>
          <w:color w:val="000000" w:themeColor="text1"/>
          <w:sz w:val="22"/>
        </w:rPr>
        <w:t>nifH</w:t>
      </w:r>
      <w:proofErr w:type="spellEnd"/>
      <w:r w:rsidRPr="002E3C70">
        <w:rPr>
          <w:rFonts w:ascii="Times" w:hAnsi="Times"/>
          <w:b/>
          <w:bCs/>
          <w:color w:val="000000" w:themeColor="text1"/>
          <w:sz w:val="22"/>
        </w:rPr>
        <w:t xml:space="preserve">) gene, partial </w:t>
      </w:r>
      <w:proofErr w:type="spellStart"/>
      <w:r w:rsidRPr="002E3C70">
        <w:rPr>
          <w:rFonts w:ascii="Times" w:hAnsi="Times"/>
          <w:b/>
          <w:bCs/>
          <w:color w:val="000000" w:themeColor="text1"/>
          <w:sz w:val="22"/>
        </w:rPr>
        <w:t>cds</w:t>
      </w:r>
      <w:proofErr w:type="spellEnd"/>
    </w:p>
    <w:p w14:paraId="33D4E854" w14:textId="1A7B40E1" w:rsidR="002E3C70" w:rsidRPr="002E3C70" w:rsidRDefault="002E3C70" w:rsidP="002E3C70">
      <w:pPr>
        <w:rPr>
          <w:rFonts w:ascii="Times" w:hAnsi="Times"/>
          <w:b/>
          <w:bCs/>
          <w:color w:val="000000" w:themeColor="text1"/>
          <w:sz w:val="22"/>
        </w:rPr>
      </w:pPr>
      <w:r w:rsidRPr="002E3C70">
        <w:rPr>
          <w:rFonts w:ascii="Times" w:hAnsi="Times"/>
          <w:b/>
          <w:bCs/>
          <w:color w:val="000000" w:themeColor="text1"/>
          <w:sz w:val="22"/>
        </w:rPr>
        <w:t>TCTACTCGCTTGATCCTTAACTGTAAAGCGCATGTCACAGTTCTACACTTAGCCGCAGAACGGGGTTCTGTTGAAGATATAGAACTCGAAGATGTACTGCTCACAGGGTTTGAAGACATCAAATGCGTAGAATCAGGTGGTCCTGAACCTGGCGTAGGATGCGCTGGTCGTGGGATTATCACTGCCATCAACTTCCTTGAAAAGAAGGAGCTTACGAAGACATAGATTTCGTATCCTACGACGTATTAGGGGACGTTGTCTGCGGTGGTTTCGCTATGCCTATCCGTGAAGGAAAAGCACAAGAAATCTACATCGTAACCTCT</w:t>
      </w:r>
    </w:p>
    <w:p w14:paraId="48A4AD0A" w14:textId="3EA0B5B3" w:rsidR="00F47741" w:rsidRDefault="00F47741" w:rsidP="000E6542">
      <w:pPr>
        <w:rPr>
          <w:rFonts w:ascii="Times" w:hAnsi="Times"/>
          <w:color w:val="FF0000"/>
          <w:sz w:val="22"/>
        </w:rPr>
      </w:pPr>
      <w:r>
        <w:rPr>
          <w:rFonts w:ascii="Times" w:hAnsi="Times"/>
          <w:color w:val="FF0000"/>
          <w:sz w:val="22"/>
        </w:rPr>
        <w:t>Did you enjoy editing the sequence? Would you enjoy doing it for the remaining 4 records?</w:t>
      </w:r>
    </w:p>
    <w:p w14:paraId="36676F4A" w14:textId="14C07B2F" w:rsidR="00F47741" w:rsidRPr="002E3C70" w:rsidRDefault="008F1920" w:rsidP="000E6542">
      <w:pPr>
        <w:rPr>
          <w:rFonts w:ascii="Times" w:hAnsi="Times"/>
          <w:b/>
          <w:bCs/>
          <w:color w:val="000000" w:themeColor="text1"/>
          <w:sz w:val="22"/>
        </w:rPr>
      </w:pPr>
      <w:r>
        <w:rPr>
          <w:rFonts w:ascii="Times" w:hAnsi="Times"/>
          <w:b/>
          <w:bCs/>
          <w:color w:val="000000" w:themeColor="text1"/>
          <w:sz w:val="22"/>
        </w:rPr>
        <w:t xml:space="preserve">I did not enjoy editing the sequence. </w:t>
      </w:r>
      <w:r w:rsidR="002E3C70">
        <w:rPr>
          <w:rFonts w:ascii="Times" w:hAnsi="Times"/>
          <w:b/>
          <w:bCs/>
          <w:color w:val="000000" w:themeColor="text1"/>
          <w:sz w:val="22"/>
        </w:rPr>
        <w:t xml:space="preserve">I would not enjoy doing this for the remaining 4 records. </w:t>
      </w:r>
    </w:p>
    <w:p w14:paraId="5312B700" w14:textId="3E81FC4C" w:rsidR="00F47741" w:rsidRDefault="00F47741" w:rsidP="000E6542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There’s an easier way. Browse to the record for the next </w:t>
      </w:r>
      <w:r w:rsidR="007F5309">
        <w:rPr>
          <w:rFonts w:ascii="Times" w:hAnsi="Times"/>
          <w:color w:val="000000" w:themeColor="text1"/>
          <w:sz w:val="22"/>
        </w:rPr>
        <w:t>missing</w:t>
      </w:r>
      <w:r>
        <w:rPr>
          <w:rFonts w:ascii="Times" w:hAnsi="Times"/>
          <w:color w:val="000000" w:themeColor="text1"/>
          <w:sz w:val="22"/>
        </w:rPr>
        <w:t xml:space="preserve"> sequence.  Find the tiny pull-down menu just above the record title:</w:t>
      </w:r>
    </w:p>
    <w:p w14:paraId="67029219" w14:textId="3CC50B7B" w:rsidR="00F47741" w:rsidRDefault="00F47741" w:rsidP="00F47741">
      <w:pPr>
        <w:jc w:val="center"/>
        <w:rPr>
          <w:rFonts w:ascii="Times" w:hAnsi="Times"/>
          <w:color w:val="000000" w:themeColor="text1"/>
          <w:sz w:val="22"/>
        </w:rPr>
      </w:pPr>
      <w:r w:rsidRPr="00F47741">
        <w:rPr>
          <w:rFonts w:ascii="Times" w:hAnsi="Times"/>
          <w:noProof/>
          <w:color w:val="000000" w:themeColor="text1"/>
          <w:sz w:val="22"/>
        </w:rPr>
        <w:drawing>
          <wp:inline distT="0" distB="0" distL="0" distR="0" wp14:anchorId="03EEE898" wp14:editId="17BB83D1">
            <wp:extent cx="1003957" cy="907577"/>
            <wp:effectExtent l="12700" t="12700" r="1206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5299" cy="935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ED9D5E" w14:textId="2A8BB94D" w:rsidR="00F47741" w:rsidRDefault="007F5309" w:rsidP="000E6542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In that menu, select “FASTA”. You’ll see a </w:t>
      </w:r>
      <w:proofErr w:type="spellStart"/>
      <w:r>
        <w:rPr>
          <w:rFonts w:ascii="Times" w:hAnsi="Times"/>
          <w:color w:val="000000" w:themeColor="text1"/>
          <w:sz w:val="22"/>
        </w:rPr>
        <w:t>fasta</w:t>
      </w:r>
      <w:proofErr w:type="spellEnd"/>
      <w:r>
        <w:rPr>
          <w:rFonts w:ascii="Times" w:hAnsi="Times"/>
          <w:color w:val="000000" w:themeColor="text1"/>
          <w:sz w:val="22"/>
        </w:rPr>
        <w:t xml:space="preserve"> record that is almost what you want in your </w:t>
      </w:r>
      <w:proofErr w:type="spellStart"/>
      <w:r>
        <w:rPr>
          <w:rFonts w:ascii="Times" w:hAnsi="Times"/>
          <w:color w:val="000000" w:themeColor="text1"/>
          <w:sz w:val="22"/>
        </w:rPr>
        <w:t>fasta</w:t>
      </w:r>
      <w:proofErr w:type="spellEnd"/>
      <w:r>
        <w:rPr>
          <w:rFonts w:ascii="Times" w:hAnsi="Times"/>
          <w:color w:val="000000" w:themeColor="text1"/>
          <w:sz w:val="22"/>
        </w:rPr>
        <w:t xml:space="preserve"> file. The only problem is that the </w:t>
      </w:r>
      <w:proofErr w:type="spellStart"/>
      <w:r>
        <w:rPr>
          <w:rFonts w:ascii="Times" w:hAnsi="Times"/>
          <w:color w:val="000000" w:themeColor="text1"/>
          <w:sz w:val="22"/>
        </w:rPr>
        <w:t>defline</w:t>
      </w:r>
      <w:proofErr w:type="spellEnd"/>
      <w:r>
        <w:rPr>
          <w:rFonts w:ascii="Times" w:hAnsi="Times"/>
          <w:color w:val="000000" w:themeColor="text1"/>
          <w:sz w:val="22"/>
        </w:rPr>
        <w:t xml:space="preserve"> wraps to a second line (on my machine, anyway). Paste the entire record (</w:t>
      </w:r>
      <w:proofErr w:type="spellStart"/>
      <w:r>
        <w:rPr>
          <w:rFonts w:ascii="Times" w:hAnsi="Times"/>
          <w:color w:val="000000" w:themeColor="text1"/>
          <w:sz w:val="22"/>
        </w:rPr>
        <w:t>defline</w:t>
      </w:r>
      <w:proofErr w:type="spellEnd"/>
      <w:r>
        <w:rPr>
          <w:rFonts w:ascii="Times" w:hAnsi="Times"/>
          <w:color w:val="000000" w:themeColor="text1"/>
          <w:sz w:val="22"/>
        </w:rPr>
        <w:t xml:space="preserve"> + sequence) from the browser into your </w:t>
      </w:r>
      <w:proofErr w:type="spellStart"/>
      <w:r>
        <w:rPr>
          <w:rFonts w:ascii="Times" w:hAnsi="Times"/>
          <w:color w:val="000000" w:themeColor="text1"/>
          <w:sz w:val="22"/>
        </w:rPr>
        <w:t>fasta</w:t>
      </w:r>
      <w:proofErr w:type="spellEnd"/>
      <w:r>
        <w:rPr>
          <w:rFonts w:ascii="Times" w:hAnsi="Times"/>
          <w:color w:val="000000" w:themeColor="text1"/>
          <w:sz w:val="22"/>
        </w:rPr>
        <w:t xml:space="preserve"> file. Make sure to delete the original </w:t>
      </w:r>
      <w:proofErr w:type="spellStart"/>
      <w:r>
        <w:rPr>
          <w:rFonts w:ascii="Times" w:hAnsi="Times"/>
          <w:color w:val="000000" w:themeColor="text1"/>
          <w:sz w:val="22"/>
        </w:rPr>
        <w:t>defline</w:t>
      </w:r>
      <w:proofErr w:type="spellEnd"/>
      <w:r>
        <w:rPr>
          <w:rFonts w:ascii="Times" w:hAnsi="Times"/>
          <w:color w:val="000000" w:themeColor="text1"/>
          <w:sz w:val="22"/>
        </w:rPr>
        <w:t xml:space="preserve"> in the file. Edit the new </w:t>
      </w:r>
      <w:proofErr w:type="spellStart"/>
      <w:r>
        <w:rPr>
          <w:rFonts w:ascii="Times" w:hAnsi="Times"/>
          <w:color w:val="000000" w:themeColor="text1"/>
          <w:sz w:val="22"/>
        </w:rPr>
        <w:t>defline</w:t>
      </w:r>
      <w:proofErr w:type="spellEnd"/>
      <w:r>
        <w:rPr>
          <w:rFonts w:ascii="Times" w:hAnsi="Times"/>
          <w:color w:val="000000" w:themeColor="text1"/>
          <w:sz w:val="22"/>
        </w:rPr>
        <w:t xml:space="preserve"> so that it’s all on a single line. </w:t>
      </w:r>
      <w:r w:rsidRPr="007F5309">
        <w:rPr>
          <w:rFonts w:ascii="Times" w:hAnsi="Times"/>
          <w:color w:val="FF0000"/>
          <w:sz w:val="22"/>
        </w:rPr>
        <w:t xml:space="preserve">Paste the record in your file here. </w:t>
      </w:r>
      <w:r>
        <w:rPr>
          <w:rFonts w:ascii="Times" w:hAnsi="Times"/>
          <w:color w:val="000000" w:themeColor="text1"/>
          <w:sz w:val="22"/>
        </w:rPr>
        <w:t>Paste text, not a screenshot.</w:t>
      </w:r>
    </w:p>
    <w:p w14:paraId="4DDA0706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 xml:space="preserve">&gt;U22146.1 </w:t>
      </w:r>
      <w:proofErr w:type="spellStart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Synechococcus</w:t>
      </w:r>
      <w:proofErr w:type="spellEnd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 xml:space="preserve"> sp. nitrogenase </w:t>
      </w:r>
      <w:proofErr w:type="spellStart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MoFe</w:t>
      </w:r>
      <w:proofErr w:type="spellEnd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 xml:space="preserve"> protein beta-subunit (</w:t>
      </w:r>
      <w:proofErr w:type="spellStart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nifK</w:t>
      </w:r>
      <w:proofErr w:type="spellEnd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 xml:space="preserve">), nitrogenase </w:t>
      </w:r>
      <w:proofErr w:type="spellStart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MoFe</w:t>
      </w:r>
      <w:proofErr w:type="spellEnd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 xml:space="preserve"> protein alpha-subunit (</w:t>
      </w:r>
      <w:proofErr w:type="spellStart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nifD</w:t>
      </w:r>
      <w:proofErr w:type="spellEnd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) and nitrogenase reductase (</w:t>
      </w:r>
      <w:proofErr w:type="spellStart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nifH</w:t>
      </w:r>
      <w:proofErr w:type="spellEnd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 xml:space="preserve">) genes, complete </w:t>
      </w:r>
      <w:proofErr w:type="spellStart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cds</w:t>
      </w:r>
      <w:proofErr w:type="spellEnd"/>
    </w:p>
    <w:p w14:paraId="404C57D5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ATGCGTCAAATTGCATTTTACGGAAAAGGCGGTATCGGTAAGTCTACCACTTCTCAAAACACCTTAGCCG</w:t>
      </w:r>
    </w:p>
    <w:p w14:paraId="4BD25A60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GAATGGCTCAAGCTGGCAACCGCATCATGATTGTTGGTTGTGACCCCAAAGCTGACTCTACCCGTTTGAT</w:t>
      </w:r>
    </w:p>
    <w:p w14:paraId="5FE1E01A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CCTCAACTGTAAAGCTCAGGTAACGGTATTACACTTAGCTGCCGAACGTGGTGCTGTTGAAGATCTCGAA</w:t>
      </w:r>
    </w:p>
    <w:p w14:paraId="775F2D5E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CTCTCAGATGTATTACTCACTGGGTTTGAAAACATCAAGTGTGTTGAATCTGGTGGTCCCGAACCTGGGG</w:t>
      </w:r>
    </w:p>
    <w:p w14:paraId="195C6CE1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TTGGTTGTGCTGGACGTGGTATTATCACCTCCATCAACTTCCTTGAAGAAGAAGGTGCTTATGAAGATCT</w:t>
      </w:r>
    </w:p>
    <w:p w14:paraId="09C9C5CA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AGACTTCGTATCCTATGACGTATTAGGAGACGTTGTTTGTGGTGGTTTCGCTATGCCTATCCGTGAAGGA</w:t>
      </w:r>
    </w:p>
    <w:p w14:paraId="1CB585E4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AAAGCACAAGAAATCTACATCGTTACCTCTGGGGAAATGATGGCGATGTATGCAGCTAACAACATCGCTC</w:t>
      </w:r>
    </w:p>
    <w:p w14:paraId="7ADE3572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GTGGGATCTTAAAATATGCCCACACTGGTGGTGTTCGTTTAGGTGGTTTAATTTGTAACAGCCGTAACGT</w:t>
      </w:r>
    </w:p>
    <w:p w14:paraId="39B54A67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TAACAAAGAGATCGAATTGATCGAAGAGTTAGCTGAACGCTTAAACACCCAAATGATCCACTTCGTACCC</w:t>
      </w:r>
    </w:p>
    <w:p w14:paraId="7AF43226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CGTTCCAAACAGGTACAAGAAGCTGAATTACGTCGTCAGACCGTTATTCAATACTCCCCTGAGCACCCCC</w:t>
      </w:r>
    </w:p>
    <w:p w14:paraId="0534C8C1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AAGCTCAAGAATACCGTGATTTAGGTGACAAGATCGTTAACAACACCAAACTCACCATCCCCACTCCTAT</w:t>
      </w:r>
    </w:p>
    <w:p w14:paraId="55064BC9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CGACAACGACGAACTCGAAGAACTGTTGATCAACTACGGTTTACTTGGCTCAGAAGAAGAGTACAAGAAA</w:t>
      </w:r>
    </w:p>
    <w:p w14:paraId="6D963648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GTTATGGAAGCTGACATGGCTGCCCAAGCTTTAACCAGAGGCGCGAAGTAATGTAAGGGCTTAATTACCT</w:t>
      </w:r>
    </w:p>
    <w:p w14:paraId="36AD674F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TAAGCCCCTACTATCGGGAAATGGGGGAGTTTAAGAAGGCAAAAGGCAAAAGGCAGAAGGCAACAGGGAC</w:t>
      </w:r>
    </w:p>
    <w:p w14:paraId="356124FB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AATCATTATCCCTAAGTCCTCACTCCTAACCCCTAACCCCTAACTCCCTTTACCCCCATCCTCATCAAAA</w:t>
      </w:r>
    </w:p>
    <w:p w14:paraId="6AD47E82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TTTCCTACTCGTCATTATTGACGAAGGGGGTGCGTCCGATCCTAATCGCCAATTCATCACTGAGGAACAC</w:t>
      </w:r>
    </w:p>
    <w:p w14:paraId="75062C72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TATGTCAACAGTAGAAGACAGAAAGCAGCTTATCCAAGACGTTCTTGATACCTATCCTGAGAAGTTAGCC</w:t>
      </w:r>
    </w:p>
    <w:p w14:paraId="08E40EEC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AAGAAACGGTCTAAACACCTCAATGTTTACGAAGAAGGCAAAGACGATTGTGGAGTAAAATCTAACATTA</w:t>
      </w:r>
    </w:p>
    <w:p w14:paraId="301D30CD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AGTCTGCACCTGGTGTAATGACCGCTCGTGGTTGTGCTTATGCAGGATCTAAAGGGGTGGTTTGGGGTCC</w:t>
      </w:r>
    </w:p>
    <w:p w14:paraId="6AE603BC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TATCAAAGATATGATCCATATCTCCCACGGACCTGTTGGTTGCGGTTACTACTCTTGGTCTGGTCGTCGT</w:t>
      </w:r>
    </w:p>
    <w:p w14:paraId="152A2648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AACTATTACATCGGAACCACTGGGGTTGATACCTTTGGTACGATGAACTTTACCTCTGACTTCCAAGAAA</w:t>
      </w:r>
    </w:p>
    <w:p w14:paraId="0D0B49B0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AAGACATCGTTTTTGGTGGAGACAAAAAACTCCTCAAAATCACCGAAGAAATCGAAGAATTATTCCCCCT</w:t>
      </w:r>
    </w:p>
    <w:p w14:paraId="05169AE4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CCACAATGGGATTTCCATTCAGTCTGAATGTCCTGTTGGATTAATTGGGGATGACATCGAAGGTGTTGCC</w:t>
      </w:r>
    </w:p>
    <w:p w14:paraId="4F40C7E9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lastRenderedPageBreak/>
        <w:t>AAAAAAGCGCAAAAAATTACTGGCAAACCCGTATTCCCGTTCCGTTGTGAAGGATTCCGTGGCGTTTCCC</w:t>
      </w:r>
    </w:p>
    <w:p w14:paraId="0342207F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AATCCTTAGGACACCACATCGCTAACGACGCAGTGCGTGACTGGGTATTTAGCCGTGATGATGCTCAAGA</w:t>
      </w:r>
    </w:p>
    <w:p w14:paraId="1AE55C5D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AATCGAAACCACTCCCTATGATGTTGCCATCATTGGAGACTACAACATCGGTGGAGATGCTTGGTCTAGC</w:t>
      </w:r>
    </w:p>
    <w:p w14:paraId="6C15266A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CGTATTCTTCTCGAAGAAATGGGTCTGCGCGTCGTTGCTCAATGGTCTGGAGACGGAACCATCAACGAAA</w:t>
      </w:r>
    </w:p>
    <w:p w14:paraId="026F9E0F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TGATGCAAACCCCCAAAGTGAAACTCAACCTGATTCACTGTTACCGTTCCATGAACTACATCAGTCGTCA</w:t>
      </w:r>
    </w:p>
    <w:p w14:paraId="0F0F4825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CATGGAAGAAAAATACGGTATTCCCTGGTTTGAGTACAACTTCTTTGGTCCTACCAAGATTGCTGAATCC</w:t>
      </w:r>
    </w:p>
    <w:p w14:paraId="584F6ABD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TTACGCGCGATCGCTGCTCTGTTTGATGACACCATCAAAGAAAATGCAGAGAAAGTAATTGCTAAGTACG</w:t>
      </w:r>
    </w:p>
    <w:p w14:paraId="79BEC772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AACAACAAACCGCAGAAGTCTTAGCCAAATACCGTCCTCGTTTGGAAAACAAAACCGTCATGATGATGGT</w:t>
      </w:r>
    </w:p>
    <w:p w14:paraId="26F66B1C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GGGTGGACTACGTCCTCGTCACGTTGTTCCTGCTTTCACAGACTTAGGCATGAAAATGATCGGAACCGGA</w:t>
      </w:r>
    </w:p>
    <w:p w14:paraId="5677CD0A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TATGAGTTCGCTCACGGTGACGACTATAAACGTACCACTGAGTATGTTGATGATGCAACCCTCATCTATG</w:t>
      </w:r>
    </w:p>
    <w:p w14:paraId="4D01D77E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ATGACGTAACTGCCTACGAGTTCGAGAAATTCGTTCAAGAACTGAAACCCGACTTAGTTGCTTCTGGCGT</w:t>
      </w:r>
    </w:p>
    <w:p w14:paraId="5AB4D4F6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TAAAGAGAAGTATGTCTTCCAGAAAATGGGACTACCTTTCCGTCAAATGCACTCTTGGGATTACTCTGGT</w:t>
      </w:r>
    </w:p>
    <w:p w14:paraId="665AD98D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CCTTACCACGGTTATGATGGGTTCGCTATCTTTGCACGGGATATGGACTTAGCTCTCAATAACCCGACCT</w:t>
      </w:r>
    </w:p>
    <w:p w14:paraId="4658DD8C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GGGGATTAATCAAATCTCCTTGGAATAAGTAAGAGGGAATTAGGGAATAGGGAACAGGGAACAGGGAATA</w:t>
      </w:r>
    </w:p>
    <w:p w14:paraId="5A383034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GTGAATTGGGAAGTCCTTCACTAACTCTCTAGTTACGAAGCCACCCCCTCACCCCCTCCCCCCCCTCATC</w:t>
      </w:r>
    </w:p>
    <w:p w14:paraId="389E2DC2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TCCTCACCTCCTCCCCCTTTCTCGACAACTGCATCATTAATCCTTGACCGAACAACGGAGTATCACGAAT</w:t>
      </w:r>
    </w:p>
    <w:p w14:paraId="274E306A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GTCTCAGAAAATTGATAAAATCCAAGACCACGTTGAGTTATTCCACCAACCAGAGTACCAAGAGCTATTT</w:t>
      </w:r>
    </w:p>
    <w:p w14:paraId="7DA40A2D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GAAAACAAGAAAGCTCTCCAAGGAATGGCTTCTGATGAGAAAGTCGCTGAAATAGCCGAATGGACCAAAA</w:t>
      </w:r>
    </w:p>
    <w:p w14:paraId="19275EFB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CCTGGGAATATCGGGAAAAGAACTTCGCTCGTGAAGCTCTGACCATCAACCCCGCTAAAGCTTGTCAACC</w:t>
      </w:r>
    </w:p>
    <w:p w14:paraId="167375C3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TTTGGGTGCTATCTTAGCTGCGGTTGGTTTTGAAGGAACCCTCCCCTTTGTGCATGGATCACAAGGTTGT</w:t>
      </w:r>
    </w:p>
    <w:p w14:paraId="6679849E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GTGGCTTACTTCCGTACCCACTTTACCCGTCACTTCAAAGAGCCTTTCAGTGGTGTTTCTTCTTCCATGA</w:t>
      </w:r>
    </w:p>
    <w:p w14:paraId="5EE185E0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CTGAAGATGCAGCCGTCTTCGGTGGACTGAAAAACATGATCGAAGGGTTACAGAATGCTTATAGTCTCTA</w:t>
      </w:r>
    </w:p>
    <w:p w14:paraId="0CD9D279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TCAACCCAAAATGATTGCTGTCTGTACAACTTGTATGGCAGAAGTTATTGGGGATGACTTAGGTTCCTTC</w:t>
      </w:r>
    </w:p>
    <w:p w14:paraId="1B6C153F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ATTGGCAATGCTAAGGCTGACGGTTCTGTTCCTAAAGATTTCCCCGTTCCCTTTGCTCACACTCCTTCTT</w:t>
      </w:r>
    </w:p>
    <w:p w14:paraId="1C77C896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TCGTGGGTTCTCATATCACGGGATATGACAACATGATGAAAGCCATCCTGTTGAACTTAACCGACGGCAA</w:t>
      </w:r>
    </w:p>
    <w:p w14:paraId="3A56ECE6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GAAACCTACCACCAGCAACGGTAAAGTTAACTTTATTCCTGGGTTTGAAACCTATGTTGGTAACCTACGC</w:t>
      </w:r>
    </w:p>
    <w:p w14:paraId="33CAF531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GAACTGAAGCATTTAACCAGTGCTATGGGGGTTGATGCTACCATTTTAGGAGACAACGAACTCTATTTAG</w:t>
      </w:r>
    </w:p>
    <w:p w14:paraId="0C2D3724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ATTCTCCTAACGATGGCGAGTTCAAAATGTACCAAGGTGGTACTACTCTAGAAGAAGGTGCTGATGCTAT</w:t>
      </w:r>
    </w:p>
    <w:p w14:paraId="3DA9077E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CAATGCAACCAAAACCATCGCACTGCAAACCTATCCCACCGTTAAAACCCTCGAATACATCGAGAAAGAA</w:t>
      </w:r>
    </w:p>
    <w:p w14:paraId="18913515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TGGCAGCAACCCACCGCTACCTATCGTCCTTGGGGTATTAAAGGAACGGATGAGTTCGTCATGGCTTTAT</w:t>
      </w:r>
    </w:p>
    <w:p w14:paraId="15AE24F9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CTGAACTCACTGGGAATCCTGTTCCTCCCGAATTGGAACTAGAACGGGGACGCGCAGTGGATGCTATGAC</w:t>
      </w:r>
    </w:p>
    <w:p w14:paraId="54CD1CBA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CGATAGTCATGCTTGGTTACATGGTAAAAAAGCGGCTATCTATGGCGACCCTGACTTAGTCATGGGAATG</w:t>
      </w:r>
    </w:p>
    <w:p w14:paraId="5BD3F538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CTGCAATTCATGTTAGAGATGGGTGTTGAACCTGTTCACGTTTTGGTTCACAACTCTACCACTGAATTTG</w:t>
      </w:r>
    </w:p>
    <w:p w14:paraId="6D734387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AAGAAGAAGCCAAAGCTCTCTTAGCTTCTAGTCCTTATGGTCAAAAAGCCACCGTTTGGGGCGGTAAATA</w:t>
      </w:r>
    </w:p>
    <w:p w14:paraId="79F2783E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CCTCTGGCACCTCCGTTCCTTACTGTTTACTGAACCTGTTGACTTCTTAATCGGGAATTCCTACGGTAAA</w:t>
      </w:r>
    </w:p>
    <w:p w14:paraId="65FBD96F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TACCTCTGGCGTGATACCAAGATTCCTTTAATCCGCATCGGGTATCCTATCTTTGATCGCCACCACTTAC</w:t>
      </w:r>
    </w:p>
    <w:p w14:paraId="09D15B5B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ATCGCTATTCTACCATTGGTTACAATGGCGCGATTAACCTGCTCAATTGGATTGTTAATGGTCTGTTTGA</w:t>
      </w:r>
    </w:p>
    <w:p w14:paraId="3F1899B9" w14:textId="72DCF0BA" w:rsidR="002E3C70" w:rsidRPr="008F1920" w:rsidRDefault="008F1920" w:rsidP="008F1920">
      <w:pPr>
        <w:rPr>
          <w:rFonts w:ascii="Times" w:hAnsi="Times"/>
          <w:b/>
          <w:bCs/>
          <w:color w:val="000000" w:themeColor="text1"/>
          <w:sz w:val="22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AGAAATCGACCGCAACACCAATATCCCCTCGAAGACCGACATTTCCTTCGATTTAGTTCGTTA</w:t>
      </w:r>
      <w:r>
        <w:rPr>
          <w:rFonts w:ascii="Times" w:hAnsi="Times"/>
          <w:b/>
          <w:bCs/>
          <w:color w:val="000000" w:themeColor="text1"/>
          <w:sz w:val="10"/>
          <w:szCs w:val="10"/>
        </w:rPr>
        <w:t>A</w:t>
      </w:r>
    </w:p>
    <w:p w14:paraId="0A210F85" w14:textId="77777777" w:rsidR="008F1920" w:rsidRDefault="008F1920" w:rsidP="000E6542">
      <w:pPr>
        <w:rPr>
          <w:rFonts w:ascii="Times" w:hAnsi="Times"/>
          <w:color w:val="000000" w:themeColor="text1"/>
          <w:sz w:val="22"/>
        </w:rPr>
      </w:pPr>
    </w:p>
    <w:p w14:paraId="384D0A4D" w14:textId="4D686294" w:rsidR="007F5309" w:rsidRDefault="007F5309" w:rsidP="000E6542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>Repeat what you just did for the remaining 3 missing sequences.</w:t>
      </w:r>
    </w:p>
    <w:p w14:paraId="49EFE67E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 xml:space="preserve">&gt;AF300829.1 </w:t>
      </w:r>
      <w:proofErr w:type="spellStart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Synechocystis</w:t>
      </w:r>
      <w:proofErr w:type="spellEnd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 xml:space="preserve"> sp. WH8501 </w:t>
      </w:r>
      <w:proofErr w:type="spellStart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dinitrogenase</w:t>
      </w:r>
      <w:proofErr w:type="spellEnd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 xml:space="preserve"> reductase (</w:t>
      </w:r>
      <w:proofErr w:type="spellStart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nifH</w:t>
      </w:r>
      <w:proofErr w:type="spellEnd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 xml:space="preserve">) gene, partial </w:t>
      </w:r>
      <w:proofErr w:type="spellStart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cds</w:t>
      </w:r>
      <w:proofErr w:type="spellEnd"/>
    </w:p>
    <w:p w14:paraId="136A5694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TCTACCCGTTTAATCCTCAACTGTAAAGCTCAGGTAACTGTATTACACTTAGCTGCTGAAATGGGTTCTG</w:t>
      </w:r>
    </w:p>
    <w:p w14:paraId="71882755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TTGGAGACTTAGAACTCGAAGACGTAATGCTCGAAGGGTTTGAAGGCATCAAGTGTGTAGAATCTGGTGG</w:t>
      </w:r>
    </w:p>
    <w:p w14:paraId="0F59D13B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TCCTGAGCCTGGAGTTGGTTGTGCTGGTCGTGGTATTATCACCTCCATCAACTTCCTAGAAGAAGAAGGA</w:t>
      </w:r>
    </w:p>
    <w:p w14:paraId="03BC86E6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GCTTACGAAGACTTAGAATTCGTATCCTACGACGTATTAGGGGACGTTGTATGTGGTGGTTTCGCTATGC</w:t>
      </w:r>
    </w:p>
    <w:p w14:paraId="389AABB9" w14:textId="72FFFA52" w:rsidR="007F5309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CTATCCGTGAAGGAAAAGCACAAGAAATCTACATCGTTACCTCT</w:t>
      </w:r>
    </w:p>
    <w:p w14:paraId="613308E2" w14:textId="7DE8B1EB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</w:p>
    <w:p w14:paraId="78F5915E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 xml:space="preserve">&gt;AF299418.1 Unidentified marine bacterial clone HT1904 </w:t>
      </w:r>
      <w:proofErr w:type="spellStart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dinitrogenase</w:t>
      </w:r>
      <w:proofErr w:type="spellEnd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 xml:space="preserve"> reductase (</w:t>
      </w:r>
      <w:proofErr w:type="spellStart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nifH</w:t>
      </w:r>
      <w:proofErr w:type="spellEnd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 xml:space="preserve">) mRNA, partial </w:t>
      </w:r>
      <w:proofErr w:type="spellStart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cds</w:t>
      </w:r>
      <w:proofErr w:type="spellEnd"/>
    </w:p>
    <w:p w14:paraId="7FD6C4B2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TCTACCCGTTTAATCCTCAACTGTAAAGCACAGGTAACAGTTCTTCACTTAGCAGCAGAACAGGGTTCCG</w:t>
      </w:r>
    </w:p>
    <w:p w14:paraId="6D44E31D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TTGAAGACTTAGAACTCGAAGATGTATTGCTCGAAGGATTTGAAAACATCAAGTGTGTAGAATCTGGTGG</w:t>
      </w:r>
    </w:p>
    <w:p w14:paraId="06C9B285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TCCTGAGCCTGGAGTTGGTTGTGCTGGTCGTGGTATTATCACCTCCATCAACTTCCTAGAAGAAGAAGGA</w:t>
      </w:r>
    </w:p>
    <w:p w14:paraId="02D249D9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GCTTACGAAGACTTAGATTTCGTATCCTATGACGTATTAGGAGACGTTGTTTGTGGTGGTTTCGCAGTGC</w:t>
      </w:r>
    </w:p>
    <w:p w14:paraId="62FE932F" w14:textId="000B7816" w:rsid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CTATCCGTGAAGGAAAAGCACAAGAAATCTACATCGTTACCTCT</w:t>
      </w:r>
    </w:p>
    <w:p w14:paraId="530A8542" w14:textId="55A727B1" w:rsid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</w:p>
    <w:p w14:paraId="4D5035C4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 xml:space="preserve">&gt;AF016616.1 Unidentified bacterium clone AO11 </w:t>
      </w:r>
      <w:proofErr w:type="spellStart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dinitrogenase</w:t>
      </w:r>
      <w:proofErr w:type="spellEnd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 xml:space="preserve"> reductase (</w:t>
      </w:r>
      <w:proofErr w:type="spellStart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nifH</w:t>
      </w:r>
      <w:proofErr w:type="spellEnd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 xml:space="preserve">) gene, partial </w:t>
      </w:r>
      <w:proofErr w:type="spellStart"/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cds</w:t>
      </w:r>
      <w:proofErr w:type="spellEnd"/>
    </w:p>
    <w:p w14:paraId="192B8E20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TCTACCCGTTTAATCCTTAACTGTAAAGCACAGGTAACTGTGTTACACTTAGCAGCAGAACAGGGTTCCG</w:t>
      </w:r>
    </w:p>
    <w:p w14:paraId="36F82702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TTGAAGACTTAGAACTCGAAGATGTATTGCTCGAAGGATTTGAAAACATCAAGTGTGTAGAATCTGGTGG</w:t>
      </w:r>
    </w:p>
    <w:p w14:paraId="68FD5935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TCCTGAGCCTGGAGTTGGTTGTGCTGGTCGTGGTATTATCACTTCCATCAACTTCCTAGAAGAAGAAGGA</w:t>
      </w:r>
    </w:p>
    <w:p w14:paraId="5A542C28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GCTTACGAAGATTTAGACTTCGTATCCTATGACGTATTTGGAGACGTTGTATGTGGTGGTTTCGCAAAGC</w:t>
      </w:r>
    </w:p>
    <w:p w14:paraId="08AA9C4D" w14:textId="6A2ED591" w:rsid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  <w:r w:rsidRPr="008F1920">
        <w:rPr>
          <w:rFonts w:ascii="Times" w:hAnsi="Times"/>
          <w:b/>
          <w:bCs/>
          <w:color w:val="000000" w:themeColor="text1"/>
          <w:sz w:val="10"/>
          <w:szCs w:val="10"/>
        </w:rPr>
        <w:t>CTATCCGTGAAGGAAAAGCACAAGAAATCTACATCGTTACCTCT</w:t>
      </w:r>
    </w:p>
    <w:p w14:paraId="2E5689DB" w14:textId="48F36768" w:rsid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</w:p>
    <w:p w14:paraId="3CD2DA3F" w14:textId="77777777" w:rsidR="008F1920" w:rsidRPr="008F1920" w:rsidRDefault="008F1920" w:rsidP="008F1920">
      <w:pPr>
        <w:rPr>
          <w:rFonts w:ascii="Times" w:hAnsi="Times"/>
          <w:b/>
          <w:bCs/>
          <w:color w:val="000000" w:themeColor="text1"/>
          <w:sz w:val="10"/>
          <w:szCs w:val="10"/>
        </w:rPr>
      </w:pPr>
    </w:p>
    <w:p w14:paraId="3153B5D0" w14:textId="6DB07204" w:rsidR="007F5309" w:rsidRDefault="007F5309" w:rsidP="000E6542">
      <w:pPr>
        <w:rPr>
          <w:rFonts w:ascii="Times" w:hAnsi="Times"/>
          <w:color w:val="FF0000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Now the name of your </w:t>
      </w:r>
      <w:proofErr w:type="spellStart"/>
      <w:r>
        <w:rPr>
          <w:rFonts w:ascii="Times" w:hAnsi="Times"/>
          <w:color w:val="000000" w:themeColor="text1"/>
          <w:sz w:val="22"/>
        </w:rPr>
        <w:t>fasta</w:t>
      </w:r>
      <w:proofErr w:type="spellEnd"/>
      <w:r>
        <w:rPr>
          <w:rFonts w:ascii="Times" w:hAnsi="Times"/>
          <w:color w:val="000000" w:themeColor="text1"/>
          <w:sz w:val="22"/>
        </w:rPr>
        <w:t xml:space="preserve"> file is no longer accurate. Save your work, close your editor, and rename your file so that it isn't misleading. When you rename, keep the </w:t>
      </w:r>
      <w:proofErr w:type="gramStart"/>
      <w:r>
        <w:rPr>
          <w:rFonts w:ascii="Times" w:hAnsi="Times"/>
          <w:color w:val="000000" w:themeColor="text1"/>
          <w:sz w:val="22"/>
        </w:rPr>
        <w:t>“.</w:t>
      </w:r>
      <w:proofErr w:type="spellStart"/>
      <w:r>
        <w:rPr>
          <w:rFonts w:ascii="Times" w:hAnsi="Times"/>
          <w:color w:val="000000" w:themeColor="text1"/>
          <w:sz w:val="22"/>
        </w:rPr>
        <w:t>fasta</w:t>
      </w:r>
      <w:proofErr w:type="spellEnd"/>
      <w:proofErr w:type="gramEnd"/>
      <w:r>
        <w:rPr>
          <w:rFonts w:ascii="Times" w:hAnsi="Times"/>
          <w:color w:val="000000" w:themeColor="text1"/>
          <w:sz w:val="22"/>
        </w:rPr>
        <w:t xml:space="preserve">” extension. </w:t>
      </w:r>
      <w:r>
        <w:rPr>
          <w:rFonts w:ascii="Times" w:hAnsi="Times"/>
          <w:color w:val="FF0000"/>
          <w:sz w:val="22"/>
        </w:rPr>
        <w:t>What file name did you choose?</w:t>
      </w:r>
    </w:p>
    <w:p w14:paraId="2512F366" w14:textId="631051EA" w:rsidR="005D25AC" w:rsidRDefault="005D25AC" w:rsidP="000E6542">
      <w:pPr>
        <w:rPr>
          <w:rFonts w:ascii="Times" w:hAnsi="Times"/>
          <w:color w:val="FF0000"/>
          <w:sz w:val="22"/>
        </w:rPr>
      </w:pPr>
    </w:p>
    <w:p w14:paraId="04237140" w14:textId="7C94F42F" w:rsidR="005D25AC" w:rsidRPr="005D25AC" w:rsidRDefault="005D25AC" w:rsidP="000E6542">
      <w:pPr>
        <w:rPr>
          <w:rFonts w:ascii="Times" w:hAnsi="Times"/>
          <w:b/>
          <w:bCs/>
          <w:color w:val="FF0000"/>
          <w:sz w:val="22"/>
        </w:rPr>
      </w:pPr>
      <w:proofErr w:type="spellStart"/>
      <w:r w:rsidRPr="005D25AC">
        <w:rPr>
          <w:rFonts w:ascii="Menlo" w:eastAsiaTheme="minorHAnsi" w:hAnsi="Menlo" w:cs="Menlo"/>
          <w:b/>
          <w:bCs/>
          <w:color w:val="000000"/>
          <w:sz w:val="22"/>
          <w:szCs w:val="22"/>
          <w:lang w:bidi="he-IL"/>
        </w:rPr>
        <w:t>zehr_nifhs_COMPLETE.fasta</w:t>
      </w:r>
      <w:proofErr w:type="spellEnd"/>
    </w:p>
    <w:p w14:paraId="1EAA7168" w14:textId="0BCD7129" w:rsidR="00167341" w:rsidRDefault="00167341" w:rsidP="000E6542">
      <w:pPr>
        <w:rPr>
          <w:rFonts w:ascii="Times" w:hAnsi="Times"/>
          <w:color w:val="000000" w:themeColor="text1"/>
          <w:sz w:val="22"/>
        </w:rPr>
      </w:pPr>
    </w:p>
    <w:p w14:paraId="637AE538" w14:textId="7CB87F70" w:rsidR="00167341" w:rsidRDefault="00167341" w:rsidP="000E6542">
      <w:pPr>
        <w:rPr>
          <w:rFonts w:ascii="Times" w:hAnsi="Times"/>
          <w:color w:val="000000" w:themeColor="text1"/>
          <w:sz w:val="22"/>
        </w:rPr>
      </w:pPr>
    </w:p>
    <w:p w14:paraId="457A4E20" w14:textId="22115C3D" w:rsidR="00167341" w:rsidRPr="00167341" w:rsidRDefault="00167341" w:rsidP="00167341">
      <w:pPr>
        <w:rPr>
          <w:rFonts w:ascii="Times" w:hAnsi="Times"/>
          <w:sz w:val="40"/>
        </w:rPr>
      </w:pPr>
      <w:r w:rsidRPr="00167341">
        <w:rPr>
          <w:rFonts w:ascii="Times" w:hAnsi="Times"/>
          <w:sz w:val="40"/>
        </w:rPr>
        <w:t xml:space="preserve">Part </w:t>
      </w:r>
      <w:r>
        <w:rPr>
          <w:rFonts w:ascii="Times" w:hAnsi="Times"/>
          <w:sz w:val="40"/>
        </w:rPr>
        <w:t>3</w:t>
      </w:r>
      <w:r w:rsidRPr="00167341">
        <w:rPr>
          <w:rFonts w:ascii="Times" w:hAnsi="Times"/>
          <w:sz w:val="40"/>
        </w:rPr>
        <w:t xml:space="preserve">: </w:t>
      </w:r>
      <w:r>
        <w:rPr>
          <w:rFonts w:ascii="Times" w:hAnsi="Times"/>
          <w:sz w:val="40"/>
        </w:rPr>
        <w:t xml:space="preserve">Align the </w:t>
      </w:r>
      <w:proofErr w:type="spellStart"/>
      <w:r>
        <w:rPr>
          <w:rFonts w:ascii="Times" w:hAnsi="Times"/>
          <w:sz w:val="40"/>
        </w:rPr>
        <w:t>fasta</w:t>
      </w:r>
      <w:proofErr w:type="spellEnd"/>
    </w:p>
    <w:p w14:paraId="4CFDF3AF" w14:textId="77777777" w:rsidR="00167341" w:rsidRDefault="00167341" w:rsidP="000E6542">
      <w:pPr>
        <w:rPr>
          <w:rFonts w:ascii="Times" w:hAnsi="Times"/>
          <w:color w:val="000000" w:themeColor="text1"/>
          <w:sz w:val="22"/>
        </w:rPr>
      </w:pPr>
    </w:p>
    <w:p w14:paraId="041D299F" w14:textId="6DD25AB4" w:rsidR="00167341" w:rsidRDefault="00167341" w:rsidP="000E6542">
      <w:pPr>
        <w:rPr>
          <w:rFonts w:ascii="Times" w:hAnsi="Times"/>
          <w:color w:val="000000" w:themeColor="text1"/>
          <w:sz w:val="22"/>
        </w:rPr>
      </w:pPr>
    </w:p>
    <w:p w14:paraId="6E5EB157" w14:textId="739E36B1" w:rsidR="00167341" w:rsidRDefault="00167341" w:rsidP="000E6542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In class you studied </w:t>
      </w:r>
      <w:r>
        <w:rPr>
          <w:rFonts w:ascii="Times" w:hAnsi="Times"/>
          <w:color w:val="000000" w:themeColor="text1"/>
          <w:sz w:val="22"/>
          <w:u w:val="single"/>
        </w:rPr>
        <w:t>pairwise alignment</w:t>
      </w:r>
      <w:r>
        <w:rPr>
          <w:rFonts w:ascii="Times" w:hAnsi="Times"/>
          <w:color w:val="000000" w:themeColor="text1"/>
          <w:sz w:val="22"/>
        </w:rPr>
        <w:t xml:space="preserve"> (PWA); that’s what BLAST uses. Bioinformatics also uses </w:t>
      </w:r>
      <w:r>
        <w:rPr>
          <w:rFonts w:ascii="Times" w:hAnsi="Times"/>
          <w:color w:val="000000" w:themeColor="text1"/>
          <w:sz w:val="22"/>
          <w:u w:val="single"/>
        </w:rPr>
        <w:t>multiple sequence alignment</w:t>
      </w:r>
      <w:r>
        <w:rPr>
          <w:rFonts w:ascii="Times" w:hAnsi="Times"/>
          <w:color w:val="000000" w:themeColor="text1"/>
          <w:sz w:val="22"/>
        </w:rPr>
        <w:t xml:space="preserve"> (MSA). In a way, a phylogenetic tree is a way of visualizing a multiple sequence alignment.</w:t>
      </w:r>
    </w:p>
    <w:p w14:paraId="17A5269B" w14:textId="35C6B6FD" w:rsidR="005C2F33" w:rsidRDefault="005C2F33" w:rsidP="000E6542">
      <w:pPr>
        <w:rPr>
          <w:rFonts w:ascii="Times" w:hAnsi="Times"/>
          <w:color w:val="000000" w:themeColor="text1"/>
          <w:sz w:val="22"/>
        </w:rPr>
      </w:pPr>
    </w:p>
    <w:p w14:paraId="2366E7F8" w14:textId="69F8D4B8" w:rsidR="005C2F33" w:rsidRDefault="005C2F33" w:rsidP="000E6542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You have seen that BLAST is very fast. (If it seemed slow, you were probably waiting your turn on the computer at NCBI; that isn't the algorithm’s fault.) Since BLAST relies on PWA, we know that PWA must also be very fast. </w:t>
      </w:r>
      <w:r>
        <w:rPr>
          <w:rFonts w:ascii="Times" w:hAnsi="Times"/>
          <w:i/>
          <w:color w:val="000000" w:themeColor="text1"/>
          <w:sz w:val="22"/>
          <w:u w:val="single"/>
        </w:rPr>
        <w:t>MSA isn't fast!</w:t>
      </w:r>
      <w:r>
        <w:rPr>
          <w:rFonts w:ascii="Times" w:hAnsi="Times"/>
          <w:color w:val="000000" w:themeColor="text1"/>
          <w:sz w:val="22"/>
        </w:rPr>
        <w:t xml:space="preserve"> In fact, for any reasonable number of sequences of any reasonable length, MSA would take longer than the life of the universe so far. </w:t>
      </w:r>
      <w:proofErr w:type="gramStart"/>
      <w:r>
        <w:rPr>
          <w:rFonts w:ascii="Times" w:hAnsi="Times"/>
          <w:color w:val="000000" w:themeColor="text1"/>
          <w:sz w:val="22"/>
        </w:rPr>
        <w:t>So</w:t>
      </w:r>
      <w:proofErr w:type="gramEnd"/>
      <w:r>
        <w:rPr>
          <w:rFonts w:ascii="Times" w:hAnsi="Times"/>
          <w:color w:val="000000" w:themeColor="text1"/>
          <w:sz w:val="22"/>
        </w:rPr>
        <w:t xml:space="preserve"> to do PWA we use “heuristics”. These are algorithms that execute in reasonable time and give answers that might not be exactly right but are usually very close.</w:t>
      </w:r>
    </w:p>
    <w:p w14:paraId="0A0592A1" w14:textId="12D6E0AA" w:rsidR="005C2F33" w:rsidRDefault="005C2F33" w:rsidP="000E6542">
      <w:pPr>
        <w:rPr>
          <w:rFonts w:ascii="Times" w:hAnsi="Times"/>
          <w:color w:val="000000" w:themeColor="text1"/>
          <w:sz w:val="22"/>
        </w:rPr>
      </w:pPr>
    </w:p>
    <w:p w14:paraId="0D9B26D3" w14:textId="77777777" w:rsidR="005C2F33" w:rsidRDefault="005C2F33" w:rsidP="000E6542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A common heuristic algorithm for MSA is </w:t>
      </w:r>
      <w:proofErr w:type="spellStart"/>
      <w:r>
        <w:rPr>
          <w:rFonts w:ascii="Times" w:hAnsi="Times"/>
          <w:color w:val="000000" w:themeColor="text1"/>
          <w:sz w:val="22"/>
          <w:u w:val="single"/>
        </w:rPr>
        <w:t>Clustal</w:t>
      </w:r>
      <w:proofErr w:type="spellEnd"/>
      <w:r>
        <w:rPr>
          <w:rFonts w:ascii="Times" w:hAnsi="Times"/>
          <w:color w:val="000000" w:themeColor="text1"/>
          <w:sz w:val="22"/>
          <w:u w:val="single"/>
        </w:rPr>
        <w:t>-Omega</w:t>
      </w:r>
      <w:r>
        <w:rPr>
          <w:rFonts w:ascii="Times" w:hAnsi="Times"/>
          <w:color w:val="000000" w:themeColor="text1"/>
          <w:sz w:val="22"/>
        </w:rPr>
        <w:t xml:space="preserve">. Browse to its web site at </w:t>
      </w:r>
      <w:hyperlink r:id="rId12" w:history="1">
        <w:r w:rsidRPr="0051007C">
          <w:rPr>
            <w:rStyle w:val="Hyperlink"/>
            <w:rFonts w:ascii="Times" w:hAnsi="Times"/>
            <w:sz w:val="22"/>
          </w:rPr>
          <w:t>https://www.ebi.</w:t>
        </w:r>
        <w:r w:rsidRPr="0051007C">
          <w:rPr>
            <w:rStyle w:val="Hyperlink"/>
            <w:rFonts w:ascii="Times" w:hAnsi="Times"/>
            <w:sz w:val="22"/>
          </w:rPr>
          <w:t>a</w:t>
        </w:r>
        <w:r w:rsidRPr="0051007C">
          <w:rPr>
            <w:rStyle w:val="Hyperlink"/>
            <w:rFonts w:ascii="Times" w:hAnsi="Times"/>
            <w:sz w:val="22"/>
          </w:rPr>
          <w:t>c.uk/T</w:t>
        </w:r>
        <w:r w:rsidRPr="0051007C">
          <w:rPr>
            <w:rStyle w:val="Hyperlink"/>
            <w:rFonts w:ascii="Times" w:hAnsi="Times"/>
            <w:sz w:val="22"/>
          </w:rPr>
          <w:t>o</w:t>
        </w:r>
        <w:r w:rsidRPr="0051007C">
          <w:rPr>
            <w:rStyle w:val="Hyperlink"/>
            <w:rFonts w:ascii="Times" w:hAnsi="Times"/>
            <w:sz w:val="22"/>
          </w:rPr>
          <w:t>ols/msa/clustalo/</w:t>
        </w:r>
      </w:hyperlink>
      <w:r>
        <w:rPr>
          <w:rFonts w:ascii="Times" w:hAnsi="Times"/>
          <w:color w:val="000000" w:themeColor="text1"/>
          <w:sz w:val="22"/>
        </w:rPr>
        <w:t xml:space="preserve">. </w:t>
      </w:r>
      <w:r w:rsidRPr="005C2F33">
        <w:rPr>
          <w:rFonts w:ascii="Times" w:hAnsi="Times"/>
          <w:color w:val="FF0000"/>
          <w:sz w:val="22"/>
        </w:rPr>
        <w:t xml:space="preserve">Paste a screenshot of the top 2 boxes </w:t>
      </w:r>
      <w:r>
        <w:rPr>
          <w:rFonts w:ascii="Times" w:hAnsi="Times"/>
          <w:color w:val="000000" w:themeColor="text1"/>
          <w:sz w:val="22"/>
        </w:rPr>
        <w:t>(“STEP 1” and “STEP 2”).</w:t>
      </w:r>
    </w:p>
    <w:p w14:paraId="2566BEEF" w14:textId="1C59AB7A" w:rsidR="005C2F33" w:rsidRDefault="005D25AC" w:rsidP="000E6542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noProof/>
          <w:color w:val="000000" w:themeColor="text1"/>
          <w:sz w:val="22"/>
        </w:rPr>
        <w:drawing>
          <wp:inline distT="0" distB="0" distL="0" distR="0" wp14:anchorId="371439BE" wp14:editId="5F415CC6">
            <wp:extent cx="3545801" cy="1780098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696" cy="178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99BF" w14:textId="6EAF5E77" w:rsidR="005C2F33" w:rsidRDefault="005C2F33" w:rsidP="000E6542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If the top field says “PROTEIN”, change it to “DNA”. Click “Choose File” and select your </w:t>
      </w:r>
      <w:proofErr w:type="spellStart"/>
      <w:r>
        <w:rPr>
          <w:rFonts w:ascii="Times" w:hAnsi="Times"/>
          <w:color w:val="000000" w:themeColor="text1"/>
          <w:sz w:val="22"/>
        </w:rPr>
        <w:t>fasta</w:t>
      </w:r>
      <w:proofErr w:type="spellEnd"/>
      <w:r>
        <w:rPr>
          <w:rFonts w:ascii="Times" w:hAnsi="Times"/>
          <w:color w:val="000000" w:themeColor="text1"/>
          <w:sz w:val="22"/>
        </w:rPr>
        <w:t xml:space="preserve"> file. In STEP 2, for Output Format, select “Pearson/FASTA”. Then click the “Submit” button.</w:t>
      </w:r>
    </w:p>
    <w:p w14:paraId="58C7EC39" w14:textId="08BE1D41" w:rsidR="005C2F33" w:rsidRDefault="005C2F33" w:rsidP="000E6542">
      <w:pPr>
        <w:rPr>
          <w:rFonts w:ascii="Times" w:hAnsi="Times"/>
          <w:color w:val="000000" w:themeColor="text1"/>
          <w:sz w:val="22"/>
        </w:rPr>
      </w:pPr>
    </w:p>
    <w:p w14:paraId="0074F23A" w14:textId="20A683D3" w:rsidR="005C2F33" w:rsidRDefault="002153E6" w:rsidP="000E6542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After (hopefully) a few seconds, you’ll see a results page that looks like your </w:t>
      </w:r>
      <w:proofErr w:type="spellStart"/>
      <w:r>
        <w:rPr>
          <w:rFonts w:ascii="Times" w:hAnsi="Times"/>
          <w:color w:val="000000" w:themeColor="text1"/>
          <w:sz w:val="22"/>
        </w:rPr>
        <w:t>fasta</w:t>
      </w:r>
      <w:proofErr w:type="spellEnd"/>
      <w:r>
        <w:rPr>
          <w:rFonts w:ascii="Times" w:hAnsi="Times"/>
          <w:color w:val="000000" w:themeColor="text1"/>
          <w:sz w:val="22"/>
        </w:rPr>
        <w:t xml:space="preserve"> file, but there will be indels in the sequences.</w:t>
      </w:r>
    </w:p>
    <w:p w14:paraId="2F1C071A" w14:textId="614934EE" w:rsidR="002153E6" w:rsidRDefault="002153E6" w:rsidP="000E6542">
      <w:pPr>
        <w:rPr>
          <w:rFonts w:ascii="Times" w:hAnsi="Times"/>
          <w:color w:val="000000" w:themeColor="text1"/>
          <w:sz w:val="22"/>
        </w:rPr>
      </w:pPr>
    </w:p>
    <w:p w14:paraId="5080690C" w14:textId="57A7D3CB" w:rsidR="002153E6" w:rsidRDefault="002153E6" w:rsidP="000E6542">
      <w:pPr>
        <w:rPr>
          <w:rFonts w:ascii="Times" w:hAnsi="Times"/>
          <w:color w:val="FF0000"/>
          <w:sz w:val="22"/>
        </w:rPr>
      </w:pPr>
      <w:r>
        <w:rPr>
          <w:rFonts w:ascii="Times" w:hAnsi="Times"/>
          <w:color w:val="FF0000"/>
          <w:sz w:val="22"/>
        </w:rPr>
        <w:t>What is the accession number of the first sequence that only has indels before the first nucleotide and after the last nucleotide?</w:t>
      </w:r>
    </w:p>
    <w:p w14:paraId="5C74F01B" w14:textId="0D2C2217" w:rsidR="005D25AC" w:rsidRDefault="005D25AC" w:rsidP="000E6542">
      <w:pPr>
        <w:rPr>
          <w:rFonts w:ascii="Times" w:hAnsi="Times"/>
          <w:color w:val="FF0000"/>
          <w:sz w:val="22"/>
        </w:rPr>
      </w:pPr>
    </w:p>
    <w:p w14:paraId="0FB305E8" w14:textId="2CB6EAA6" w:rsidR="002153E6" w:rsidRPr="005D25AC" w:rsidRDefault="005D25AC" w:rsidP="005D25AC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U73132</w:t>
      </w:r>
      <w:r w:rsidR="00360A27">
        <w:rPr>
          <w:color w:val="222222"/>
          <w:sz w:val="18"/>
          <w:szCs w:val="18"/>
        </w:rPr>
        <w:t>.1</w:t>
      </w:r>
    </w:p>
    <w:p w14:paraId="0EA01BD5" w14:textId="4FADC4E0" w:rsidR="002153E6" w:rsidRDefault="002153E6" w:rsidP="002153E6">
      <w:pPr>
        <w:rPr>
          <w:rFonts w:ascii="Times" w:hAnsi="Times"/>
          <w:color w:val="FF0000"/>
          <w:sz w:val="22"/>
        </w:rPr>
      </w:pPr>
      <w:r>
        <w:rPr>
          <w:rFonts w:ascii="Times" w:hAnsi="Times"/>
          <w:color w:val="FF0000"/>
          <w:sz w:val="22"/>
        </w:rPr>
        <w:t>What is the accession number of the first sequence that has indels among the nucleotides?</w:t>
      </w:r>
    </w:p>
    <w:p w14:paraId="586698EB" w14:textId="4EA90F89" w:rsidR="002153E6" w:rsidRPr="00322FE3" w:rsidRDefault="00322FE3" w:rsidP="00322FE3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AF003336</w:t>
      </w:r>
      <w:r w:rsidR="00360A27">
        <w:rPr>
          <w:color w:val="222222"/>
          <w:sz w:val="18"/>
          <w:szCs w:val="18"/>
        </w:rPr>
        <w:t>.1</w:t>
      </w:r>
    </w:p>
    <w:p w14:paraId="1D5BD4DB" w14:textId="5E08B743" w:rsidR="00360A27" w:rsidRDefault="002153E6" w:rsidP="00360A27">
      <w:pPr>
        <w:rPr>
          <w:rFonts w:ascii="Times" w:hAnsi="Times"/>
          <w:color w:val="FF0000"/>
          <w:sz w:val="22"/>
        </w:rPr>
      </w:pPr>
      <w:r>
        <w:rPr>
          <w:rFonts w:ascii="Times" w:hAnsi="Times"/>
          <w:color w:val="FF0000"/>
          <w:sz w:val="22"/>
        </w:rPr>
        <w:t>Can you tell, by looking at the MSA, which sequences are most closely related/</w:t>
      </w:r>
      <w:proofErr w:type="gramStart"/>
      <w:r>
        <w:rPr>
          <w:rFonts w:ascii="Times" w:hAnsi="Times"/>
          <w:color w:val="FF0000"/>
          <w:sz w:val="22"/>
        </w:rPr>
        <w:t>similar to</w:t>
      </w:r>
      <w:proofErr w:type="gramEnd"/>
      <w:r>
        <w:rPr>
          <w:rFonts w:ascii="Times" w:hAnsi="Times"/>
          <w:color w:val="FF0000"/>
          <w:sz w:val="22"/>
        </w:rPr>
        <w:t xml:space="preserve"> one another?</w:t>
      </w:r>
    </w:p>
    <w:p w14:paraId="0F6B6241" w14:textId="77777777" w:rsidR="00360A27" w:rsidRDefault="00360A27" w:rsidP="00360A27">
      <w:pPr>
        <w:rPr>
          <w:rFonts w:ascii="Times" w:hAnsi="Times"/>
          <w:color w:val="FF0000"/>
          <w:sz w:val="22"/>
        </w:rPr>
      </w:pPr>
    </w:p>
    <w:p w14:paraId="2CBC57F4" w14:textId="2FF457C4" w:rsidR="00360A27" w:rsidRDefault="00360A27" w:rsidP="002153E6">
      <w:pPr>
        <w:rPr>
          <w:rFonts w:ascii="Times" w:hAnsi="Times"/>
          <w:b/>
          <w:bCs/>
          <w:color w:val="000000" w:themeColor="text1"/>
          <w:sz w:val="22"/>
        </w:rPr>
      </w:pPr>
      <w:r>
        <w:rPr>
          <w:rFonts w:ascii="Times" w:hAnsi="Times"/>
          <w:b/>
          <w:bCs/>
          <w:color w:val="000000" w:themeColor="text1"/>
          <w:sz w:val="22"/>
        </w:rPr>
        <w:t xml:space="preserve">If you are talking about the individual alignments that are matched, you can </w:t>
      </w:r>
      <w:proofErr w:type="gramStart"/>
      <w:r>
        <w:rPr>
          <w:rFonts w:ascii="Times" w:hAnsi="Times"/>
          <w:b/>
          <w:bCs/>
          <w:color w:val="000000" w:themeColor="text1"/>
          <w:sz w:val="22"/>
        </w:rPr>
        <w:t>based</w:t>
      </w:r>
      <w:proofErr w:type="gramEnd"/>
      <w:r>
        <w:rPr>
          <w:rFonts w:ascii="Times" w:hAnsi="Times"/>
          <w:b/>
          <w:bCs/>
          <w:color w:val="000000" w:themeColor="text1"/>
          <w:sz w:val="22"/>
        </w:rPr>
        <w:t xml:space="preserve"> on the quantity of indels between the first nucleotide and the last which as it increases means they are less related.</w:t>
      </w:r>
    </w:p>
    <w:p w14:paraId="4BD7C834" w14:textId="3028501A" w:rsidR="00360A27" w:rsidRDefault="00360A27" w:rsidP="002153E6">
      <w:pPr>
        <w:rPr>
          <w:rFonts w:ascii="Times" w:hAnsi="Times"/>
          <w:b/>
          <w:bCs/>
          <w:color w:val="000000" w:themeColor="text1"/>
          <w:sz w:val="22"/>
        </w:rPr>
      </w:pPr>
    </w:p>
    <w:p w14:paraId="3937E4B8" w14:textId="22019295" w:rsidR="002153E6" w:rsidRPr="007B7C67" w:rsidRDefault="00360A27" w:rsidP="00360A27">
      <w:pPr>
        <w:rPr>
          <w:rFonts w:ascii="Times" w:hAnsi="Times"/>
          <w:b/>
          <w:bCs/>
          <w:color w:val="000000" w:themeColor="text1"/>
          <w:sz w:val="22"/>
        </w:rPr>
      </w:pPr>
      <w:r>
        <w:rPr>
          <w:rFonts w:ascii="Times" w:hAnsi="Times"/>
          <w:b/>
          <w:bCs/>
          <w:color w:val="000000" w:themeColor="text1"/>
          <w:sz w:val="22"/>
        </w:rPr>
        <w:t xml:space="preserve">Otherwise, if comparing all the matched sequences to each other, </w:t>
      </w:r>
      <w:r w:rsidR="002153E6" w:rsidRPr="007B7C67">
        <w:rPr>
          <w:rFonts w:ascii="Times" w:hAnsi="Times"/>
          <w:b/>
          <w:bCs/>
          <w:color w:val="000000" w:themeColor="text1"/>
          <w:sz w:val="22"/>
        </w:rPr>
        <w:t>you can't. There isn't much that an MSA can tell you. MSAs are mostly used as inputs to other algorithms, especially tree building algorithms.</w:t>
      </w:r>
    </w:p>
    <w:p w14:paraId="28517ECC" w14:textId="597A0FC8" w:rsidR="002153E6" w:rsidRDefault="002153E6" w:rsidP="002153E6">
      <w:pPr>
        <w:rPr>
          <w:rFonts w:ascii="Times" w:hAnsi="Times"/>
          <w:color w:val="000000" w:themeColor="text1"/>
          <w:sz w:val="22"/>
        </w:rPr>
      </w:pPr>
    </w:p>
    <w:p w14:paraId="3ABC43EC" w14:textId="3161198C" w:rsidR="002153E6" w:rsidRDefault="002153E6" w:rsidP="002153E6">
      <w:pPr>
        <w:rPr>
          <w:rFonts w:ascii="Times" w:hAnsi="Times"/>
          <w:color w:val="FF0000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Click on the “Phylogenetic Tree” button. </w:t>
      </w:r>
      <w:r>
        <w:rPr>
          <w:rFonts w:ascii="Times" w:hAnsi="Times"/>
          <w:color w:val="FF0000"/>
          <w:sz w:val="22"/>
        </w:rPr>
        <w:t>Paste a screenshot of the tree.</w:t>
      </w:r>
    </w:p>
    <w:p w14:paraId="751DEB45" w14:textId="472DE132" w:rsidR="00360A27" w:rsidRDefault="00360A27" w:rsidP="002153E6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noProof/>
          <w:color w:val="000000" w:themeColor="text1"/>
          <w:sz w:val="22"/>
        </w:rPr>
        <w:lastRenderedPageBreak/>
        <w:drawing>
          <wp:inline distT="0" distB="0" distL="0" distR="0" wp14:anchorId="4625183A" wp14:editId="53C06A64">
            <wp:extent cx="2952345" cy="3792943"/>
            <wp:effectExtent l="0" t="0" r="0" b="4445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912" cy="380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1ADC" w14:textId="7C8C1D8B" w:rsidR="002153E6" w:rsidRDefault="002153E6" w:rsidP="002153E6">
      <w:pPr>
        <w:rPr>
          <w:rFonts w:ascii="Times" w:hAnsi="Times"/>
          <w:color w:val="000000" w:themeColor="text1"/>
          <w:sz w:val="22"/>
        </w:rPr>
      </w:pPr>
    </w:p>
    <w:p w14:paraId="26564A72" w14:textId="4871F020" w:rsidR="002153E6" w:rsidRDefault="00526AE8" w:rsidP="002153E6">
      <w:pPr>
        <w:rPr>
          <w:rFonts w:ascii="Times" w:hAnsi="Times"/>
          <w:color w:val="FF0000"/>
          <w:sz w:val="22"/>
        </w:rPr>
      </w:pPr>
      <w:r>
        <w:rPr>
          <w:rFonts w:ascii="Times" w:hAnsi="Times"/>
          <w:color w:val="FF0000"/>
          <w:sz w:val="22"/>
        </w:rPr>
        <w:t xml:space="preserve">What are the accession numbers of the first 3 sequences in the MSA? Are they the same as the first 3 OTUs in the </w:t>
      </w:r>
      <w:proofErr w:type="spellStart"/>
      <w:r>
        <w:rPr>
          <w:rFonts w:ascii="Times" w:hAnsi="Times"/>
          <w:color w:val="FF0000"/>
          <w:sz w:val="22"/>
        </w:rPr>
        <w:t>Zehr</w:t>
      </w:r>
      <w:proofErr w:type="spellEnd"/>
      <w:r>
        <w:rPr>
          <w:rFonts w:ascii="Times" w:hAnsi="Times"/>
          <w:color w:val="FF0000"/>
          <w:sz w:val="22"/>
        </w:rPr>
        <w:t xml:space="preserve"> tree?</w:t>
      </w:r>
    </w:p>
    <w:p w14:paraId="5615D025" w14:textId="17BE5878" w:rsidR="00526AE8" w:rsidRDefault="00526AE8" w:rsidP="002153E6">
      <w:pPr>
        <w:rPr>
          <w:rFonts w:ascii="Times" w:hAnsi="Times"/>
          <w:color w:val="FF0000"/>
          <w:sz w:val="22"/>
        </w:rPr>
      </w:pPr>
    </w:p>
    <w:p w14:paraId="7C54BAC6" w14:textId="14FED3B1" w:rsidR="00360A27" w:rsidRDefault="00360A27" w:rsidP="002153E6">
      <w:pPr>
        <w:rPr>
          <w:rFonts w:asciiTheme="majorBidi" w:hAnsiTheme="majorBidi" w:cstheme="majorBidi"/>
          <w:b/>
          <w:bCs/>
          <w:color w:val="222222"/>
          <w:shd w:val="clear" w:color="auto" w:fill="FFFFFF"/>
        </w:rPr>
      </w:pPr>
      <w:r w:rsidRPr="00360A27">
        <w:rPr>
          <w:rFonts w:asciiTheme="majorBidi" w:hAnsiTheme="majorBidi" w:cstheme="majorBidi"/>
          <w:b/>
          <w:bCs/>
          <w:color w:val="000000" w:themeColor="text1"/>
        </w:rPr>
        <w:t xml:space="preserve">The accession numbers of the first 3 sequences in the MSA are </w:t>
      </w:r>
      <w:r w:rsidRPr="00360A27">
        <w:rPr>
          <w:rFonts w:asciiTheme="majorBidi" w:hAnsiTheme="majorBidi" w:cstheme="majorBidi"/>
          <w:b/>
          <w:bCs/>
          <w:color w:val="222222"/>
          <w:shd w:val="clear" w:color="auto" w:fill="FFFFFF"/>
        </w:rPr>
        <w:t>U73132.1</w:t>
      </w:r>
      <w:r w:rsidRPr="00360A27">
        <w:rPr>
          <w:rFonts w:asciiTheme="majorBidi" w:hAnsiTheme="majorBidi" w:cstheme="majorBidi"/>
          <w:b/>
          <w:bCs/>
          <w:color w:val="222222"/>
          <w:shd w:val="clear" w:color="auto" w:fill="FFFFFF"/>
        </w:rPr>
        <w:t xml:space="preserve">, </w:t>
      </w:r>
      <w:r w:rsidRPr="00360A27">
        <w:rPr>
          <w:rFonts w:asciiTheme="majorBidi" w:hAnsiTheme="majorBidi" w:cstheme="majorBidi"/>
          <w:b/>
          <w:bCs/>
          <w:color w:val="222222"/>
          <w:shd w:val="clear" w:color="auto" w:fill="FFFFFF"/>
        </w:rPr>
        <w:t>L15550.1</w:t>
      </w:r>
      <w:r w:rsidRPr="00360A27">
        <w:rPr>
          <w:rFonts w:asciiTheme="majorBidi" w:hAnsiTheme="majorBidi" w:cstheme="majorBidi"/>
          <w:b/>
          <w:bCs/>
          <w:color w:val="222222"/>
          <w:shd w:val="clear" w:color="auto" w:fill="FFFFFF"/>
        </w:rPr>
        <w:t xml:space="preserve">, </w:t>
      </w:r>
      <w:r w:rsidRPr="00360A27">
        <w:rPr>
          <w:rFonts w:asciiTheme="majorBidi" w:hAnsiTheme="majorBidi" w:cstheme="majorBidi"/>
          <w:b/>
          <w:bCs/>
          <w:color w:val="222222"/>
          <w:shd w:val="clear" w:color="auto" w:fill="FFFFFF"/>
        </w:rPr>
        <w:t>U73137.1</w:t>
      </w:r>
      <w:r>
        <w:rPr>
          <w:rFonts w:asciiTheme="majorBidi" w:hAnsiTheme="majorBidi" w:cstheme="majorBidi"/>
          <w:b/>
          <w:bCs/>
          <w:color w:val="222222"/>
          <w:shd w:val="clear" w:color="auto" w:fill="FFFFFF"/>
        </w:rPr>
        <w:t xml:space="preserve">. They are NOT the same as the first 3 OTUs in the </w:t>
      </w:r>
      <w:proofErr w:type="spellStart"/>
      <w:r>
        <w:rPr>
          <w:rFonts w:asciiTheme="majorBidi" w:hAnsiTheme="majorBidi" w:cstheme="majorBidi"/>
          <w:b/>
          <w:bCs/>
          <w:color w:val="222222"/>
          <w:shd w:val="clear" w:color="auto" w:fill="FFFFFF"/>
        </w:rPr>
        <w:t>Zehr</w:t>
      </w:r>
      <w:proofErr w:type="spellEnd"/>
      <w:r>
        <w:rPr>
          <w:rFonts w:asciiTheme="majorBidi" w:hAnsiTheme="majorBidi" w:cstheme="majorBidi"/>
          <w:b/>
          <w:bCs/>
          <w:color w:val="222222"/>
          <w:shd w:val="clear" w:color="auto" w:fill="FFFFFF"/>
        </w:rPr>
        <w:t xml:space="preserve"> tree.</w:t>
      </w:r>
    </w:p>
    <w:p w14:paraId="0F0BE666" w14:textId="77777777" w:rsidR="00322FCF" w:rsidRPr="00360A27" w:rsidRDefault="00322FCF" w:rsidP="002153E6">
      <w:pPr>
        <w:rPr>
          <w:rFonts w:asciiTheme="majorBidi" w:hAnsiTheme="majorBidi" w:cstheme="majorBidi"/>
          <w:b/>
          <w:bCs/>
          <w:color w:val="FF0000"/>
        </w:rPr>
      </w:pPr>
    </w:p>
    <w:p w14:paraId="0CD3A413" w14:textId="5A1A5BDF" w:rsidR="00526AE8" w:rsidRPr="00526AE8" w:rsidRDefault="00526AE8" w:rsidP="002153E6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Yeah, that’s inconvenient. </w:t>
      </w:r>
      <w:proofErr w:type="spellStart"/>
      <w:r>
        <w:rPr>
          <w:rFonts w:ascii="Times" w:hAnsi="Times"/>
          <w:color w:val="000000" w:themeColor="text1"/>
          <w:sz w:val="22"/>
        </w:rPr>
        <w:t>Clustal</w:t>
      </w:r>
      <w:proofErr w:type="spellEnd"/>
      <w:r>
        <w:rPr>
          <w:rFonts w:ascii="Times" w:hAnsi="Times"/>
          <w:color w:val="000000" w:themeColor="text1"/>
          <w:sz w:val="22"/>
        </w:rPr>
        <w:t xml:space="preserve"> (as well as other MSA algorithms) doesn’t order its output to match its input. Recall that there are many equivalent ways to draw a tree while correctly portraying the evolutionary relationships among the OTUs. Any particular rendering of a tree is like a mobile: if the breeze blows, your view of the </w:t>
      </w:r>
      <w:r w:rsidR="002F7304">
        <w:rPr>
          <w:rFonts w:ascii="Times" w:hAnsi="Times"/>
          <w:color w:val="000000" w:themeColor="text1"/>
          <w:sz w:val="22"/>
        </w:rPr>
        <w:t>sculpture changes, but it’s the same sculpture.</w:t>
      </w:r>
    </w:p>
    <w:p w14:paraId="1B2569CB" w14:textId="352053ED" w:rsidR="002153E6" w:rsidRDefault="002F7304" w:rsidP="002153E6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           </w:t>
      </w:r>
    </w:p>
    <w:p w14:paraId="3E74E19E" w14:textId="48DD92B4" w:rsidR="002153E6" w:rsidRDefault="002F7304" w:rsidP="002F7304">
      <w:pPr>
        <w:rPr>
          <w:rFonts w:ascii="Times" w:hAnsi="Times"/>
          <w:color w:val="FF0000"/>
          <w:sz w:val="22"/>
        </w:rPr>
      </w:pPr>
      <w:r>
        <w:rPr>
          <w:rFonts w:ascii="Times" w:hAnsi="Times"/>
          <w:color w:val="FF0000"/>
          <w:sz w:val="22"/>
        </w:rPr>
        <w:t xml:space="preserve">                                         </w:t>
      </w:r>
      <w:r w:rsidR="00526AE8">
        <w:rPr>
          <w:rFonts w:ascii="Times" w:hAnsi="Times"/>
          <w:noProof/>
          <w:color w:val="FF0000"/>
          <w:sz w:val="22"/>
        </w:rPr>
        <w:drawing>
          <wp:inline distT="0" distB="0" distL="0" distR="0" wp14:anchorId="2DA01D61" wp14:editId="2EFBECE6">
            <wp:extent cx="1447207" cy="1549021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3-02-08 at 8.38.13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458" cy="15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color w:val="FF0000"/>
          <w:sz w:val="22"/>
        </w:rPr>
        <w:t xml:space="preserve">    </w:t>
      </w:r>
      <w:r w:rsidR="00526AE8">
        <w:rPr>
          <w:rFonts w:ascii="Times" w:hAnsi="Times"/>
          <w:noProof/>
          <w:color w:val="FF0000"/>
          <w:sz w:val="22"/>
        </w:rPr>
        <w:drawing>
          <wp:inline distT="0" distB="0" distL="0" distR="0" wp14:anchorId="7DC8D3CF" wp14:editId="5C62919B">
            <wp:extent cx="1520881" cy="1549988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3-02-08 at 8.38.50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892" cy="158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B216" w14:textId="059F1B9B" w:rsidR="002F7304" w:rsidRPr="002F7304" w:rsidRDefault="002F7304" w:rsidP="002F7304">
      <w:pPr>
        <w:jc w:val="center"/>
        <w:rPr>
          <w:rFonts w:ascii="Times" w:hAnsi="Times"/>
          <w:color w:val="000000" w:themeColor="text1"/>
          <w:sz w:val="18"/>
        </w:rPr>
      </w:pPr>
      <w:r w:rsidRPr="002F7304">
        <w:rPr>
          <w:rFonts w:ascii="Times" w:hAnsi="Times"/>
          <w:color w:val="000000" w:themeColor="text1"/>
          <w:sz w:val="18"/>
        </w:rPr>
        <w:t>Mark Leary Designs</w:t>
      </w:r>
    </w:p>
    <w:p w14:paraId="43F2B105" w14:textId="507DF0FF" w:rsidR="002F7304" w:rsidRDefault="002F7304" w:rsidP="002F7304">
      <w:pPr>
        <w:jc w:val="center"/>
        <w:rPr>
          <w:rFonts w:ascii="Times" w:hAnsi="Times"/>
          <w:color w:val="000000" w:themeColor="text1"/>
          <w:sz w:val="22"/>
        </w:rPr>
      </w:pPr>
    </w:p>
    <w:p w14:paraId="0A933ADC" w14:textId="4D45C3B1" w:rsidR="002F7304" w:rsidRDefault="002F7304" w:rsidP="002F7304">
      <w:pPr>
        <w:jc w:val="center"/>
        <w:rPr>
          <w:rFonts w:ascii="Times" w:hAnsi="Times"/>
          <w:color w:val="000000" w:themeColor="text1"/>
          <w:sz w:val="22"/>
        </w:rPr>
      </w:pPr>
    </w:p>
    <w:p w14:paraId="71A3CD71" w14:textId="67B462D9" w:rsidR="00167341" w:rsidRDefault="002F7304" w:rsidP="000E6542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lastRenderedPageBreak/>
        <w:t xml:space="preserve">Fortunately, we’re really only interested in Group A. </w:t>
      </w:r>
      <w:r w:rsidRPr="002F7304">
        <w:rPr>
          <w:rFonts w:ascii="Times" w:hAnsi="Times"/>
          <w:color w:val="FF0000"/>
          <w:sz w:val="22"/>
        </w:rPr>
        <w:t>What are the accession numbers of the 7 Group A sequences?</w:t>
      </w:r>
      <w:r>
        <w:rPr>
          <w:rFonts w:ascii="Times" w:hAnsi="Times"/>
          <w:color w:val="000000" w:themeColor="text1"/>
          <w:sz w:val="22"/>
        </w:rPr>
        <w:t xml:space="preserve"> (They begin with “AF”, not “HT”.) </w:t>
      </w:r>
      <w:r w:rsidRPr="002F7304">
        <w:rPr>
          <w:rFonts w:ascii="Times" w:hAnsi="Times"/>
          <w:color w:val="FF0000"/>
          <w:sz w:val="22"/>
        </w:rPr>
        <w:t xml:space="preserve">Do they form a monophyletic group in the </w:t>
      </w:r>
      <w:proofErr w:type="spellStart"/>
      <w:r w:rsidRPr="002F7304">
        <w:rPr>
          <w:rFonts w:ascii="Times" w:hAnsi="Times"/>
          <w:color w:val="FF0000"/>
          <w:sz w:val="22"/>
        </w:rPr>
        <w:t>Clustal</w:t>
      </w:r>
      <w:proofErr w:type="spellEnd"/>
      <w:r w:rsidRPr="002F7304">
        <w:rPr>
          <w:rFonts w:ascii="Times" w:hAnsi="Times"/>
          <w:color w:val="FF0000"/>
          <w:sz w:val="22"/>
        </w:rPr>
        <w:t xml:space="preserve"> tree? Paste a screenshot that demonstrates your answer.</w:t>
      </w:r>
    </w:p>
    <w:p w14:paraId="4A649E43" w14:textId="69B3FDD3" w:rsidR="002F7304" w:rsidRPr="00A909E3" w:rsidRDefault="00360A27" w:rsidP="000E6542">
      <w:pPr>
        <w:rPr>
          <w:rFonts w:ascii="Times" w:hAnsi="Times"/>
          <w:b/>
          <w:bCs/>
          <w:color w:val="000000" w:themeColor="text1"/>
          <w:sz w:val="22"/>
        </w:rPr>
      </w:pPr>
      <w:r w:rsidRPr="00A909E3">
        <w:rPr>
          <w:rFonts w:ascii="Times" w:hAnsi="Times"/>
          <w:b/>
          <w:bCs/>
          <w:color w:val="000000" w:themeColor="text1"/>
          <w:sz w:val="22"/>
        </w:rPr>
        <w:t>The accession numbers of the 7 Group A sequences are</w:t>
      </w:r>
      <w:r w:rsidR="00A909E3" w:rsidRPr="00A909E3">
        <w:rPr>
          <w:rFonts w:ascii="Times" w:hAnsi="Times"/>
          <w:b/>
          <w:bCs/>
          <w:color w:val="000000" w:themeColor="text1"/>
          <w:sz w:val="22"/>
        </w:rPr>
        <w:t>:</w:t>
      </w:r>
    </w:p>
    <w:p w14:paraId="2BC203A9" w14:textId="78165514" w:rsidR="00360A27" w:rsidRPr="00A909E3" w:rsidRDefault="00A909E3" w:rsidP="00360A27">
      <w:pPr>
        <w:pStyle w:val="ListParagraph"/>
        <w:numPr>
          <w:ilvl w:val="0"/>
          <w:numId w:val="3"/>
        </w:numPr>
        <w:rPr>
          <w:rFonts w:ascii="Times" w:hAnsi="Times"/>
          <w:b/>
          <w:bCs/>
          <w:color w:val="000000" w:themeColor="text1"/>
          <w:sz w:val="22"/>
        </w:rPr>
      </w:pPr>
      <w:r w:rsidRPr="00A909E3">
        <w:rPr>
          <w:rFonts w:ascii="Helvetica" w:hAnsi="Helvetica"/>
          <w:b/>
          <w:bCs/>
          <w:color w:val="222222"/>
          <w:shd w:val="clear" w:color="auto" w:fill="FFFFFF"/>
        </w:rPr>
        <w:t>AF059626.1</w:t>
      </w:r>
    </w:p>
    <w:p w14:paraId="0BCAE51E" w14:textId="2F31C4A9" w:rsidR="00A909E3" w:rsidRPr="00A909E3" w:rsidRDefault="00A909E3" w:rsidP="00360A27">
      <w:pPr>
        <w:pStyle w:val="ListParagraph"/>
        <w:numPr>
          <w:ilvl w:val="0"/>
          <w:numId w:val="3"/>
        </w:numPr>
        <w:rPr>
          <w:rFonts w:ascii="Times" w:hAnsi="Times"/>
          <w:b/>
          <w:bCs/>
          <w:color w:val="000000" w:themeColor="text1"/>
          <w:sz w:val="22"/>
        </w:rPr>
      </w:pPr>
      <w:r w:rsidRPr="00A909E3">
        <w:rPr>
          <w:rFonts w:ascii="Helvetica" w:hAnsi="Helvetica"/>
          <w:b/>
          <w:bCs/>
          <w:color w:val="222222"/>
          <w:shd w:val="clear" w:color="auto" w:fill="FFFFFF"/>
        </w:rPr>
        <w:t>AF059634.1</w:t>
      </w:r>
    </w:p>
    <w:p w14:paraId="23524C41" w14:textId="19546822" w:rsidR="00A909E3" w:rsidRPr="00A909E3" w:rsidRDefault="00A909E3" w:rsidP="00360A27">
      <w:pPr>
        <w:pStyle w:val="ListParagraph"/>
        <w:numPr>
          <w:ilvl w:val="0"/>
          <w:numId w:val="3"/>
        </w:numPr>
        <w:rPr>
          <w:rFonts w:ascii="Times" w:hAnsi="Times"/>
          <w:b/>
          <w:bCs/>
          <w:color w:val="000000" w:themeColor="text1"/>
          <w:sz w:val="22"/>
        </w:rPr>
      </w:pPr>
      <w:r w:rsidRPr="00A909E3">
        <w:rPr>
          <w:rFonts w:ascii="Helvetica" w:hAnsi="Helvetica"/>
          <w:b/>
          <w:bCs/>
          <w:color w:val="222222"/>
          <w:shd w:val="clear" w:color="auto" w:fill="FFFFFF"/>
        </w:rPr>
        <w:t>AF059637.1</w:t>
      </w:r>
    </w:p>
    <w:p w14:paraId="562B93D4" w14:textId="61D15951" w:rsidR="00A909E3" w:rsidRPr="00A909E3" w:rsidRDefault="00A909E3" w:rsidP="00360A27">
      <w:pPr>
        <w:pStyle w:val="ListParagraph"/>
        <w:numPr>
          <w:ilvl w:val="0"/>
          <w:numId w:val="3"/>
        </w:numPr>
        <w:rPr>
          <w:rFonts w:ascii="Times" w:hAnsi="Times"/>
          <w:b/>
          <w:bCs/>
          <w:color w:val="000000" w:themeColor="text1"/>
          <w:sz w:val="22"/>
        </w:rPr>
      </w:pPr>
      <w:r w:rsidRPr="00A909E3">
        <w:rPr>
          <w:rFonts w:ascii="Helvetica" w:hAnsi="Helvetica"/>
          <w:b/>
          <w:bCs/>
          <w:color w:val="222222"/>
          <w:shd w:val="clear" w:color="auto" w:fill="FFFFFF"/>
        </w:rPr>
        <w:t>AF299425.1</w:t>
      </w:r>
    </w:p>
    <w:p w14:paraId="375C61A0" w14:textId="2DB54135" w:rsidR="00A909E3" w:rsidRPr="00A909E3" w:rsidRDefault="00A909E3" w:rsidP="00360A27">
      <w:pPr>
        <w:pStyle w:val="ListParagraph"/>
        <w:numPr>
          <w:ilvl w:val="0"/>
          <w:numId w:val="3"/>
        </w:numPr>
        <w:rPr>
          <w:rFonts w:ascii="Times" w:hAnsi="Times"/>
          <w:b/>
          <w:bCs/>
          <w:color w:val="000000" w:themeColor="text1"/>
          <w:sz w:val="22"/>
        </w:rPr>
      </w:pPr>
      <w:r w:rsidRPr="00A909E3">
        <w:rPr>
          <w:rFonts w:ascii="Helvetica" w:hAnsi="Helvetica"/>
          <w:b/>
          <w:bCs/>
          <w:color w:val="222222"/>
          <w:shd w:val="clear" w:color="auto" w:fill="FFFFFF"/>
        </w:rPr>
        <w:t>AF059642.1</w:t>
      </w:r>
    </w:p>
    <w:p w14:paraId="1D934CF9" w14:textId="0FF8AF8F" w:rsidR="00A909E3" w:rsidRPr="00A909E3" w:rsidRDefault="00A909E3" w:rsidP="00360A27">
      <w:pPr>
        <w:pStyle w:val="ListParagraph"/>
        <w:numPr>
          <w:ilvl w:val="0"/>
          <w:numId w:val="3"/>
        </w:numPr>
        <w:rPr>
          <w:rFonts w:ascii="Times" w:hAnsi="Times"/>
          <w:b/>
          <w:bCs/>
          <w:color w:val="000000" w:themeColor="text1"/>
          <w:sz w:val="22"/>
        </w:rPr>
      </w:pPr>
      <w:r w:rsidRPr="00A909E3">
        <w:rPr>
          <w:rFonts w:ascii="Helvetica" w:hAnsi="Helvetica"/>
          <w:b/>
          <w:bCs/>
          <w:color w:val="222222"/>
          <w:shd w:val="clear" w:color="auto" w:fill="FFFFFF"/>
        </w:rPr>
        <w:t>AF059640.1</w:t>
      </w:r>
    </w:p>
    <w:p w14:paraId="5273C07D" w14:textId="391D8815" w:rsidR="00A909E3" w:rsidRPr="00A909E3" w:rsidRDefault="00A909E3" w:rsidP="00360A27">
      <w:pPr>
        <w:pStyle w:val="ListParagraph"/>
        <w:numPr>
          <w:ilvl w:val="0"/>
          <w:numId w:val="3"/>
        </w:numPr>
        <w:rPr>
          <w:rFonts w:ascii="Times" w:hAnsi="Times"/>
          <w:b/>
          <w:bCs/>
          <w:color w:val="000000" w:themeColor="text1"/>
          <w:sz w:val="22"/>
        </w:rPr>
      </w:pPr>
      <w:r w:rsidRPr="00A909E3">
        <w:rPr>
          <w:rFonts w:ascii="Helvetica" w:hAnsi="Helvetica"/>
          <w:b/>
          <w:bCs/>
          <w:color w:val="222222"/>
          <w:shd w:val="clear" w:color="auto" w:fill="FFFFFF"/>
        </w:rPr>
        <w:t>AF299420.1</w:t>
      </w:r>
    </w:p>
    <w:p w14:paraId="3CFA4DD8" w14:textId="33927E3F" w:rsidR="00A909E3" w:rsidRDefault="00A909E3" w:rsidP="00A909E3">
      <w:pPr>
        <w:rPr>
          <w:rFonts w:ascii="Times" w:hAnsi="Times"/>
          <w:b/>
          <w:bCs/>
          <w:color w:val="000000" w:themeColor="text1"/>
          <w:sz w:val="22"/>
        </w:rPr>
      </w:pPr>
      <w:r w:rsidRPr="00A909E3">
        <w:rPr>
          <w:rFonts w:ascii="Times" w:hAnsi="Times"/>
          <w:b/>
          <w:bCs/>
          <w:color w:val="000000" w:themeColor="text1"/>
          <w:sz w:val="22"/>
        </w:rPr>
        <w:t xml:space="preserve">They form a monophyletic group in the </w:t>
      </w:r>
      <w:proofErr w:type="spellStart"/>
      <w:r w:rsidRPr="00A909E3">
        <w:rPr>
          <w:rFonts w:ascii="Times" w:hAnsi="Times"/>
          <w:b/>
          <w:bCs/>
          <w:color w:val="000000" w:themeColor="text1"/>
          <w:sz w:val="22"/>
        </w:rPr>
        <w:t>Clustal</w:t>
      </w:r>
      <w:proofErr w:type="spellEnd"/>
      <w:r w:rsidRPr="00A909E3">
        <w:rPr>
          <w:rFonts w:ascii="Times" w:hAnsi="Times"/>
          <w:b/>
          <w:bCs/>
          <w:color w:val="000000" w:themeColor="text1"/>
          <w:sz w:val="22"/>
        </w:rPr>
        <w:t xml:space="preserve"> tree because they can be separated from the tree with one cut.</w:t>
      </w:r>
    </w:p>
    <w:p w14:paraId="1601F8E7" w14:textId="451B77AF" w:rsidR="00A909E3" w:rsidRPr="00A909E3" w:rsidRDefault="00A909E3" w:rsidP="00A909E3">
      <w:pPr>
        <w:rPr>
          <w:rFonts w:ascii="Times" w:hAnsi="Times"/>
          <w:b/>
          <w:bCs/>
          <w:color w:val="000000" w:themeColor="text1"/>
          <w:sz w:val="22"/>
        </w:rPr>
      </w:pPr>
      <w:r>
        <w:rPr>
          <w:rFonts w:ascii="Times" w:hAnsi="Times"/>
          <w:b/>
          <w:bCs/>
          <w:noProof/>
          <w:color w:val="000000" w:themeColor="text1"/>
          <w:sz w:val="22"/>
        </w:rPr>
        <w:drawing>
          <wp:inline distT="0" distB="0" distL="0" distR="0" wp14:anchorId="49CB3EC1" wp14:editId="16BBA591">
            <wp:extent cx="5943600" cy="2375535"/>
            <wp:effectExtent l="0" t="0" r="0" b="0"/>
            <wp:docPr id="11" name="Picture 1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380D" w14:textId="03FC994A" w:rsidR="00AE25FA" w:rsidRPr="00167341" w:rsidRDefault="00AE25FA" w:rsidP="00AE25FA">
      <w:pPr>
        <w:rPr>
          <w:rFonts w:ascii="Times" w:hAnsi="Times"/>
          <w:sz w:val="40"/>
        </w:rPr>
      </w:pPr>
      <w:r w:rsidRPr="00167341">
        <w:rPr>
          <w:rFonts w:ascii="Times" w:hAnsi="Times"/>
          <w:sz w:val="40"/>
        </w:rPr>
        <w:t xml:space="preserve">Part </w:t>
      </w:r>
      <w:r>
        <w:rPr>
          <w:rFonts w:ascii="Times" w:hAnsi="Times"/>
          <w:sz w:val="40"/>
        </w:rPr>
        <w:t>3</w:t>
      </w:r>
      <w:r w:rsidRPr="00167341">
        <w:rPr>
          <w:rFonts w:ascii="Times" w:hAnsi="Times"/>
          <w:sz w:val="40"/>
        </w:rPr>
        <w:t xml:space="preserve">: </w:t>
      </w:r>
      <w:r>
        <w:rPr>
          <w:rFonts w:ascii="Times" w:hAnsi="Times"/>
          <w:sz w:val="40"/>
        </w:rPr>
        <w:t xml:space="preserve">Expand the </w:t>
      </w:r>
      <w:proofErr w:type="gramStart"/>
      <w:r>
        <w:rPr>
          <w:rFonts w:ascii="Times" w:hAnsi="Times"/>
          <w:sz w:val="40"/>
        </w:rPr>
        <w:t>tree</w:t>
      </w:r>
      <w:proofErr w:type="gramEnd"/>
    </w:p>
    <w:p w14:paraId="010C3B4C" w14:textId="4D4B924C" w:rsidR="00167341" w:rsidRDefault="00167341" w:rsidP="000E6542">
      <w:pPr>
        <w:rPr>
          <w:rFonts w:ascii="Times" w:hAnsi="Times"/>
          <w:color w:val="000000" w:themeColor="text1"/>
          <w:sz w:val="22"/>
        </w:rPr>
      </w:pPr>
    </w:p>
    <w:p w14:paraId="08FC9EC8" w14:textId="77777777" w:rsidR="00AE25FA" w:rsidRDefault="00AE25FA" w:rsidP="000E6542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The original </w:t>
      </w:r>
      <w:proofErr w:type="spellStart"/>
      <w:r>
        <w:rPr>
          <w:rFonts w:ascii="Times" w:hAnsi="Times"/>
          <w:color w:val="000000" w:themeColor="text1"/>
          <w:sz w:val="22"/>
        </w:rPr>
        <w:t>Zehr</w:t>
      </w:r>
      <w:proofErr w:type="spellEnd"/>
      <w:r>
        <w:rPr>
          <w:rFonts w:ascii="Times" w:hAnsi="Times"/>
          <w:color w:val="000000" w:themeColor="text1"/>
          <w:sz w:val="22"/>
        </w:rPr>
        <w:t xml:space="preserve"> tree was constructed from 48 </w:t>
      </w:r>
      <w:proofErr w:type="spellStart"/>
      <w:r>
        <w:rPr>
          <w:rFonts w:ascii="Times" w:hAnsi="Times"/>
          <w:i/>
          <w:color w:val="000000" w:themeColor="text1"/>
          <w:sz w:val="22"/>
        </w:rPr>
        <w:t>nifH</w:t>
      </w:r>
      <w:proofErr w:type="spellEnd"/>
      <w:r>
        <w:rPr>
          <w:rFonts w:ascii="Times" w:hAnsi="Times"/>
          <w:i/>
          <w:color w:val="000000" w:themeColor="text1"/>
          <w:sz w:val="22"/>
        </w:rPr>
        <w:t xml:space="preserve"> </w:t>
      </w:r>
      <w:r>
        <w:rPr>
          <w:rFonts w:ascii="Times" w:hAnsi="Times"/>
          <w:color w:val="000000" w:themeColor="text1"/>
          <w:sz w:val="22"/>
        </w:rPr>
        <w:t xml:space="preserve">OTUs, and the Group A clade consisted of only 7 OTUs. Those are small numbers, compared to the current number of known </w:t>
      </w:r>
      <w:proofErr w:type="spellStart"/>
      <w:r>
        <w:rPr>
          <w:rFonts w:ascii="Times" w:hAnsi="Times"/>
          <w:i/>
          <w:color w:val="000000" w:themeColor="text1"/>
          <w:sz w:val="22"/>
        </w:rPr>
        <w:t>nifH</w:t>
      </w:r>
      <w:proofErr w:type="spellEnd"/>
      <w:r>
        <w:rPr>
          <w:rFonts w:ascii="Times" w:hAnsi="Times"/>
          <w:i/>
          <w:color w:val="000000" w:themeColor="text1"/>
          <w:sz w:val="22"/>
        </w:rPr>
        <w:t xml:space="preserve"> </w:t>
      </w:r>
      <w:r>
        <w:rPr>
          <w:rFonts w:ascii="Times" w:hAnsi="Times"/>
          <w:color w:val="000000" w:themeColor="text1"/>
          <w:sz w:val="22"/>
        </w:rPr>
        <w:t xml:space="preserve">sequences. A study published in 2014 data-mined GenBank and found </w:t>
      </w:r>
      <w:r w:rsidRPr="00DD7BC4">
        <w:rPr>
          <w:rFonts w:ascii="Times" w:hAnsi="Times"/>
          <w:color w:val="000000" w:themeColor="text1"/>
          <w:sz w:val="22"/>
          <w:u w:val="single"/>
        </w:rPr>
        <w:t>thousands</w:t>
      </w:r>
      <w:r>
        <w:rPr>
          <w:rFonts w:ascii="Times" w:hAnsi="Times"/>
          <w:color w:val="000000" w:themeColor="text1"/>
          <w:sz w:val="22"/>
        </w:rPr>
        <w:t xml:space="preserve"> of </w:t>
      </w:r>
      <w:proofErr w:type="spellStart"/>
      <w:r>
        <w:rPr>
          <w:rFonts w:ascii="Times" w:hAnsi="Times"/>
          <w:i/>
          <w:color w:val="000000" w:themeColor="text1"/>
          <w:sz w:val="22"/>
        </w:rPr>
        <w:t>nifH</w:t>
      </w:r>
      <w:proofErr w:type="spellEnd"/>
      <w:r>
        <w:rPr>
          <w:rFonts w:ascii="Times" w:hAnsi="Times"/>
          <w:i/>
          <w:color w:val="000000" w:themeColor="text1"/>
          <w:sz w:val="22"/>
        </w:rPr>
        <w:t xml:space="preserve"> </w:t>
      </w:r>
      <w:r>
        <w:rPr>
          <w:rFonts w:ascii="Times" w:hAnsi="Times"/>
          <w:color w:val="000000" w:themeColor="text1"/>
          <w:sz w:val="22"/>
        </w:rPr>
        <w:t>sequences. Read the abstract of the publication (you downloaded it with this assignment) and answer these questions:</w:t>
      </w:r>
    </w:p>
    <w:p w14:paraId="67385695" w14:textId="7A9C8D05" w:rsidR="00167341" w:rsidRDefault="00AE25FA" w:rsidP="00AE25FA">
      <w:pPr>
        <w:pStyle w:val="ListParagraph"/>
        <w:numPr>
          <w:ilvl w:val="0"/>
          <w:numId w:val="1"/>
        </w:numPr>
        <w:rPr>
          <w:rFonts w:ascii="Times" w:hAnsi="Times"/>
          <w:color w:val="FF0000"/>
          <w:sz w:val="22"/>
        </w:rPr>
      </w:pPr>
      <w:r w:rsidRPr="00AE25FA">
        <w:rPr>
          <w:rFonts w:ascii="Times" w:hAnsi="Times"/>
          <w:color w:val="000000" w:themeColor="text1"/>
          <w:sz w:val="22"/>
        </w:rPr>
        <w:t xml:space="preserve"> </w:t>
      </w:r>
      <w:r w:rsidRPr="00AE25FA">
        <w:rPr>
          <w:rFonts w:ascii="Times" w:hAnsi="Times"/>
          <w:color w:val="FF0000"/>
          <w:sz w:val="22"/>
        </w:rPr>
        <w:t xml:space="preserve">How </w:t>
      </w:r>
      <w:r w:rsidRPr="009A0446">
        <w:rPr>
          <w:rFonts w:ascii="Times" w:hAnsi="Times"/>
          <w:color w:val="FF0000"/>
          <w:sz w:val="22"/>
        </w:rPr>
        <w:t xml:space="preserve">many </w:t>
      </w:r>
      <w:proofErr w:type="spellStart"/>
      <w:r w:rsidRPr="009A0446">
        <w:rPr>
          <w:rFonts w:ascii="Times" w:hAnsi="Times"/>
          <w:i/>
          <w:color w:val="FF0000"/>
          <w:sz w:val="22"/>
        </w:rPr>
        <w:t>nifH</w:t>
      </w:r>
      <w:proofErr w:type="spellEnd"/>
      <w:r w:rsidRPr="009A0446">
        <w:rPr>
          <w:rFonts w:ascii="Times" w:hAnsi="Times"/>
          <w:i/>
          <w:color w:val="FF0000"/>
          <w:sz w:val="22"/>
        </w:rPr>
        <w:t xml:space="preserve"> </w:t>
      </w:r>
      <w:r w:rsidRPr="009A0446">
        <w:rPr>
          <w:rFonts w:ascii="Times" w:hAnsi="Times"/>
          <w:color w:val="FF0000"/>
          <w:sz w:val="22"/>
        </w:rPr>
        <w:t xml:space="preserve">sequences </w:t>
      </w:r>
      <w:r w:rsidRPr="00AE25FA">
        <w:rPr>
          <w:rFonts w:ascii="Times" w:hAnsi="Times"/>
          <w:color w:val="FF0000"/>
          <w:sz w:val="22"/>
        </w:rPr>
        <w:t xml:space="preserve">did that study find? </w:t>
      </w:r>
    </w:p>
    <w:p w14:paraId="62DB0082" w14:textId="09A0055D" w:rsidR="00B070C1" w:rsidRPr="00B070C1" w:rsidRDefault="00B070C1" w:rsidP="00B070C1">
      <w:pPr>
        <w:pStyle w:val="NormalWeb"/>
        <w:ind w:firstLine="360"/>
        <w:rPr>
          <w:b/>
          <w:bCs/>
        </w:rPr>
      </w:pPr>
      <w:r w:rsidRPr="00B070C1">
        <w:rPr>
          <w:rFonts w:ascii="Times" w:hAnsi="Times"/>
          <w:b/>
          <w:bCs/>
          <w:color w:val="000000" w:themeColor="text1"/>
          <w:sz w:val="22"/>
        </w:rPr>
        <w:t>The study found</w:t>
      </w:r>
      <w:r>
        <w:rPr>
          <w:rFonts w:ascii="Times" w:hAnsi="Times"/>
          <w:b/>
          <w:bCs/>
          <w:color w:val="000000" w:themeColor="text1"/>
          <w:sz w:val="22"/>
        </w:rPr>
        <w:t xml:space="preserve"> 34,420 </w:t>
      </w:r>
      <w:proofErr w:type="spellStart"/>
      <w:r w:rsidRPr="00B070C1">
        <w:rPr>
          <w:rFonts w:ascii="Times" w:hAnsi="Times"/>
          <w:b/>
          <w:bCs/>
          <w:color w:val="000000" w:themeColor="text1"/>
          <w:sz w:val="22"/>
        </w:rPr>
        <w:t>nifH</w:t>
      </w:r>
      <w:proofErr w:type="spellEnd"/>
      <w:r w:rsidRPr="00B070C1">
        <w:rPr>
          <w:rFonts w:ascii="Times" w:hAnsi="Times"/>
          <w:b/>
          <w:bCs/>
          <w:color w:val="000000" w:themeColor="text1"/>
          <w:sz w:val="22"/>
        </w:rPr>
        <w:t xml:space="preserve"> sequences.</w:t>
      </w:r>
    </w:p>
    <w:p w14:paraId="4EED6986" w14:textId="6A4E2CB2" w:rsidR="00AE25FA" w:rsidRPr="00AE25FA" w:rsidRDefault="009A0446" w:rsidP="00AE25FA">
      <w:pPr>
        <w:pStyle w:val="ListParagraph"/>
        <w:numPr>
          <w:ilvl w:val="0"/>
          <w:numId w:val="1"/>
        </w:numPr>
        <w:rPr>
          <w:rFonts w:ascii="Times" w:hAnsi="Times"/>
          <w:color w:val="FF0000"/>
          <w:sz w:val="22"/>
        </w:rPr>
      </w:pPr>
      <w:r>
        <w:rPr>
          <w:rFonts w:ascii="Times" w:hAnsi="Times"/>
          <w:color w:val="FF0000"/>
          <w:sz w:val="22"/>
        </w:rPr>
        <w:t xml:space="preserve">What is a common use for the </w:t>
      </w:r>
      <w:proofErr w:type="spellStart"/>
      <w:r>
        <w:rPr>
          <w:rFonts w:ascii="Times" w:hAnsi="Times"/>
          <w:i/>
          <w:color w:val="FF0000"/>
          <w:sz w:val="22"/>
        </w:rPr>
        <w:t>nifH</w:t>
      </w:r>
      <w:proofErr w:type="spellEnd"/>
      <w:r>
        <w:rPr>
          <w:rFonts w:ascii="Times" w:hAnsi="Times"/>
          <w:i/>
          <w:color w:val="FF0000"/>
          <w:sz w:val="22"/>
        </w:rPr>
        <w:t xml:space="preserve"> </w:t>
      </w:r>
      <w:r>
        <w:rPr>
          <w:rFonts w:ascii="Times" w:hAnsi="Times"/>
          <w:color w:val="FF0000"/>
          <w:sz w:val="22"/>
        </w:rPr>
        <w:t>gene?</w:t>
      </w:r>
    </w:p>
    <w:p w14:paraId="00D8E74C" w14:textId="52229D71" w:rsidR="00167341" w:rsidRPr="00C27A03" w:rsidRDefault="00391552" w:rsidP="000E6542">
      <w:pPr>
        <w:rPr>
          <w:rFonts w:ascii="Times" w:hAnsi="Times"/>
          <w:b/>
          <w:bCs/>
          <w:color w:val="000000" w:themeColor="text1"/>
          <w:sz w:val="22"/>
        </w:rPr>
      </w:pPr>
      <w:r w:rsidRPr="00C27A03">
        <w:rPr>
          <w:rFonts w:ascii="Times" w:hAnsi="Times"/>
          <w:b/>
          <w:bCs/>
          <w:color w:val="000000" w:themeColor="text1"/>
          <w:sz w:val="22"/>
        </w:rPr>
        <w:t xml:space="preserve">The </w:t>
      </w:r>
      <w:proofErr w:type="spellStart"/>
      <w:r w:rsidRPr="00C27A03">
        <w:rPr>
          <w:rFonts w:ascii="Times" w:hAnsi="Times"/>
          <w:b/>
          <w:bCs/>
          <w:color w:val="000000" w:themeColor="text1"/>
          <w:sz w:val="22"/>
        </w:rPr>
        <w:t>nifH</w:t>
      </w:r>
      <w:proofErr w:type="spellEnd"/>
      <w:r w:rsidRPr="00C27A03">
        <w:rPr>
          <w:rFonts w:ascii="Times" w:hAnsi="Times"/>
          <w:b/>
          <w:bCs/>
          <w:color w:val="000000" w:themeColor="text1"/>
          <w:sz w:val="22"/>
        </w:rPr>
        <w:t xml:space="preserve"> gene is commonly used for </w:t>
      </w:r>
      <w:r w:rsidR="00C27A03" w:rsidRPr="00C27A03">
        <w:rPr>
          <w:rFonts w:ascii="Times" w:hAnsi="Times"/>
          <w:b/>
          <w:bCs/>
          <w:color w:val="000000" w:themeColor="text1"/>
          <w:sz w:val="22"/>
        </w:rPr>
        <w:t xml:space="preserve">identifying organisms that </w:t>
      </w:r>
      <w:r w:rsidR="00322FCF" w:rsidRPr="00C27A03">
        <w:rPr>
          <w:rFonts w:ascii="Times" w:hAnsi="Times"/>
          <w:b/>
          <w:bCs/>
          <w:color w:val="000000" w:themeColor="text1"/>
          <w:sz w:val="22"/>
        </w:rPr>
        <w:t>can</w:t>
      </w:r>
      <w:r w:rsidR="00C27A03" w:rsidRPr="00C27A03">
        <w:rPr>
          <w:rFonts w:ascii="Times" w:hAnsi="Times"/>
          <w:b/>
          <w:bCs/>
          <w:color w:val="000000" w:themeColor="text1"/>
          <w:sz w:val="22"/>
        </w:rPr>
        <w:t xml:space="preserve"> fix nitrogen.</w:t>
      </w:r>
    </w:p>
    <w:p w14:paraId="2D6BC826" w14:textId="1AEA1C88" w:rsidR="00167341" w:rsidRDefault="00167341" w:rsidP="000E6542">
      <w:pPr>
        <w:rPr>
          <w:rFonts w:ascii="Times" w:hAnsi="Times"/>
          <w:color w:val="000000" w:themeColor="text1"/>
          <w:sz w:val="22"/>
        </w:rPr>
      </w:pPr>
    </w:p>
    <w:p w14:paraId="2B36C01D" w14:textId="45F37453" w:rsidR="00780C54" w:rsidRDefault="00DD7BC4" w:rsidP="000E6542">
      <w:pPr>
        <w:rPr>
          <w:rFonts w:ascii="Times" w:hAnsi="Times"/>
          <w:color w:val="FF0000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Given the large numbers of currently known </w:t>
      </w:r>
      <w:proofErr w:type="spellStart"/>
      <w:r>
        <w:rPr>
          <w:rFonts w:ascii="Times" w:hAnsi="Times"/>
          <w:i/>
          <w:color w:val="000000" w:themeColor="text1"/>
          <w:sz w:val="22"/>
        </w:rPr>
        <w:t>nifH</w:t>
      </w:r>
      <w:proofErr w:type="spellEnd"/>
      <w:r>
        <w:rPr>
          <w:rFonts w:ascii="Times" w:hAnsi="Times"/>
          <w:i/>
          <w:color w:val="000000" w:themeColor="text1"/>
          <w:sz w:val="22"/>
        </w:rPr>
        <w:t xml:space="preserve"> </w:t>
      </w:r>
      <w:r>
        <w:rPr>
          <w:rFonts w:ascii="Times" w:hAnsi="Times"/>
          <w:color w:val="000000" w:themeColor="text1"/>
          <w:sz w:val="22"/>
        </w:rPr>
        <w:t xml:space="preserve">sequences, it’s possible that the “Group A” clade is an illusion stemming from the small sample size. </w:t>
      </w:r>
      <w:r w:rsidR="00780C54">
        <w:rPr>
          <w:rFonts w:ascii="Times" w:hAnsi="Times"/>
          <w:color w:val="000000" w:themeColor="text1"/>
          <w:sz w:val="22"/>
        </w:rPr>
        <w:t xml:space="preserve">Maybe there are UCYN-A sequences (discovered since 2001) that wouldn’t cluster with the original Group A OTUs. Conversely, maybe there are non-UCYN-A sequences that </w:t>
      </w:r>
      <w:r w:rsidR="00780C54">
        <w:rPr>
          <w:rFonts w:ascii="Times" w:hAnsi="Times"/>
          <w:color w:val="000000" w:themeColor="text1"/>
          <w:sz w:val="22"/>
          <w:u w:val="single"/>
        </w:rPr>
        <w:t xml:space="preserve">would </w:t>
      </w:r>
      <w:r w:rsidR="00780C54">
        <w:rPr>
          <w:rFonts w:ascii="Times" w:hAnsi="Times"/>
          <w:color w:val="000000" w:themeColor="text1"/>
          <w:sz w:val="22"/>
        </w:rPr>
        <w:t xml:space="preserve">cluster with the original Group A OTUs. Either way, UCYN-A would no longer be a monophyletic group. So … is UCYN-A monophyletic? A rigorous answer to that question would be a major science project, but you already have all the bioinformatic tools you need to gain a little insight. The steps are given on the next page. Before you peek, think about how you might gain a little more confidence that UCYN-A is monophyletic. </w:t>
      </w:r>
      <w:r w:rsidR="00780C54" w:rsidRPr="00780C54">
        <w:rPr>
          <w:rFonts w:ascii="Times" w:hAnsi="Times"/>
          <w:color w:val="FF0000"/>
          <w:sz w:val="22"/>
        </w:rPr>
        <w:t>Write your thoughts here.</w:t>
      </w:r>
    </w:p>
    <w:p w14:paraId="27C27A5B" w14:textId="5DD5C924" w:rsidR="00780C54" w:rsidRDefault="00780C54" w:rsidP="000E6542">
      <w:pPr>
        <w:rPr>
          <w:rFonts w:ascii="Times" w:hAnsi="Times"/>
          <w:color w:val="000000" w:themeColor="text1"/>
          <w:sz w:val="22"/>
        </w:rPr>
      </w:pPr>
    </w:p>
    <w:p w14:paraId="6D925C7E" w14:textId="292C3151" w:rsidR="00C27A03" w:rsidRPr="00C27A03" w:rsidRDefault="00C27A03" w:rsidP="000E6542">
      <w:pPr>
        <w:rPr>
          <w:rFonts w:ascii="Times" w:hAnsi="Times"/>
          <w:b/>
          <w:bCs/>
          <w:color w:val="000000" w:themeColor="text1"/>
          <w:sz w:val="22"/>
        </w:rPr>
      </w:pPr>
      <w:r>
        <w:rPr>
          <w:rFonts w:ascii="Times" w:hAnsi="Times"/>
          <w:b/>
          <w:bCs/>
          <w:color w:val="000000" w:themeColor="text1"/>
          <w:sz w:val="22"/>
        </w:rPr>
        <w:t>To start determining whether UCYN-A is monophyletic, I would do a Multiple Sequence alignment between the</w:t>
      </w:r>
      <w:r w:rsidR="007D5D4A">
        <w:rPr>
          <w:rFonts w:ascii="Times" w:hAnsi="Times"/>
          <w:b/>
          <w:bCs/>
          <w:color w:val="000000" w:themeColor="text1"/>
          <w:sz w:val="22"/>
        </w:rPr>
        <w:t xml:space="preserve"> already determined UCYN-A group A and the new non-UCYN-A group. This would allow me to create a phylogenetic tree and see </w:t>
      </w:r>
      <w:proofErr w:type="gramStart"/>
      <w:r w:rsidR="007D5D4A">
        <w:rPr>
          <w:rFonts w:ascii="Times" w:hAnsi="Times"/>
          <w:b/>
          <w:bCs/>
          <w:color w:val="000000" w:themeColor="text1"/>
          <w:sz w:val="22"/>
        </w:rPr>
        <w:t>if  any</w:t>
      </w:r>
      <w:proofErr w:type="gramEnd"/>
      <w:r w:rsidR="007D5D4A">
        <w:rPr>
          <w:rFonts w:ascii="Times" w:hAnsi="Times"/>
          <w:b/>
          <w:bCs/>
          <w:color w:val="000000" w:themeColor="text1"/>
          <w:sz w:val="22"/>
        </w:rPr>
        <w:t xml:space="preserve"> non-UCYN-A cluster with any from the UCYN-A group.</w:t>
      </w:r>
    </w:p>
    <w:p w14:paraId="3295AF44" w14:textId="3371832B" w:rsidR="00780C54" w:rsidRDefault="00780C54" w:rsidP="000E6542">
      <w:pPr>
        <w:rPr>
          <w:rFonts w:ascii="Times" w:hAnsi="Times"/>
          <w:color w:val="000000" w:themeColor="text1"/>
          <w:sz w:val="22"/>
        </w:rPr>
      </w:pPr>
    </w:p>
    <w:p w14:paraId="24C1DCB1" w14:textId="3C3C447F" w:rsidR="00780C54" w:rsidRDefault="00780C54" w:rsidP="000E6542">
      <w:pPr>
        <w:rPr>
          <w:rFonts w:ascii="Times" w:hAnsi="Times"/>
          <w:color w:val="000000" w:themeColor="text1"/>
          <w:sz w:val="22"/>
        </w:rPr>
      </w:pPr>
    </w:p>
    <w:p w14:paraId="6F1C9FF0" w14:textId="3830B84B" w:rsidR="00780C54" w:rsidRDefault="00780C54" w:rsidP="000E6542">
      <w:pPr>
        <w:rPr>
          <w:rFonts w:ascii="Times" w:hAnsi="Times"/>
          <w:color w:val="000000" w:themeColor="text1"/>
          <w:sz w:val="22"/>
        </w:rPr>
      </w:pPr>
    </w:p>
    <w:p w14:paraId="401AE3B2" w14:textId="629E0452" w:rsidR="00780C54" w:rsidRDefault="00780C54" w:rsidP="000E6542">
      <w:pPr>
        <w:rPr>
          <w:rFonts w:ascii="Times" w:hAnsi="Times"/>
          <w:color w:val="000000" w:themeColor="text1"/>
          <w:sz w:val="22"/>
        </w:rPr>
      </w:pPr>
    </w:p>
    <w:p w14:paraId="6318A3C4" w14:textId="434F7836" w:rsidR="00780C54" w:rsidRDefault="00780C54" w:rsidP="000E6542">
      <w:pPr>
        <w:rPr>
          <w:rFonts w:ascii="Times" w:hAnsi="Times"/>
          <w:color w:val="000000" w:themeColor="text1"/>
          <w:sz w:val="22"/>
        </w:rPr>
      </w:pPr>
    </w:p>
    <w:p w14:paraId="5AC37992" w14:textId="181BBA98" w:rsidR="00780C54" w:rsidRDefault="00780C54" w:rsidP="000E6542">
      <w:pPr>
        <w:rPr>
          <w:rFonts w:ascii="Times" w:hAnsi="Times"/>
          <w:color w:val="000000" w:themeColor="text1"/>
          <w:sz w:val="22"/>
        </w:rPr>
      </w:pPr>
    </w:p>
    <w:p w14:paraId="7AD229EA" w14:textId="6B9EE7E5" w:rsidR="00780C54" w:rsidRDefault="00780C54" w:rsidP="000E6542">
      <w:pPr>
        <w:rPr>
          <w:rFonts w:ascii="Times" w:hAnsi="Times"/>
          <w:color w:val="000000" w:themeColor="text1"/>
          <w:sz w:val="22"/>
        </w:rPr>
      </w:pPr>
    </w:p>
    <w:p w14:paraId="4A333FFD" w14:textId="2B2ABA3B" w:rsidR="00780C54" w:rsidRDefault="00780C54" w:rsidP="000E6542">
      <w:pPr>
        <w:rPr>
          <w:rFonts w:ascii="Times" w:hAnsi="Times"/>
          <w:color w:val="000000" w:themeColor="text1"/>
          <w:sz w:val="22"/>
        </w:rPr>
      </w:pPr>
    </w:p>
    <w:p w14:paraId="213743CD" w14:textId="6030C532" w:rsidR="00780C54" w:rsidRDefault="00780C54" w:rsidP="000E6542">
      <w:pPr>
        <w:rPr>
          <w:rFonts w:ascii="Times" w:hAnsi="Times"/>
          <w:color w:val="000000" w:themeColor="text1"/>
          <w:sz w:val="22"/>
        </w:rPr>
      </w:pPr>
    </w:p>
    <w:p w14:paraId="4A09F212" w14:textId="7A986D62" w:rsidR="00780C54" w:rsidRDefault="00780C54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br w:type="page"/>
      </w:r>
    </w:p>
    <w:p w14:paraId="44A9486E" w14:textId="1E52C05B" w:rsidR="00780C54" w:rsidRDefault="00780C54" w:rsidP="000E6542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lastRenderedPageBreak/>
        <w:t>Here’s how you could do it:</w:t>
      </w:r>
    </w:p>
    <w:p w14:paraId="67AA1DBA" w14:textId="04434B08" w:rsidR="00780C54" w:rsidRDefault="00780C54" w:rsidP="000E6542">
      <w:pPr>
        <w:rPr>
          <w:rFonts w:ascii="Times" w:hAnsi="Times"/>
          <w:color w:val="000000" w:themeColor="text1"/>
          <w:sz w:val="22"/>
        </w:rPr>
      </w:pPr>
    </w:p>
    <w:p w14:paraId="24A218F2" w14:textId="4D24F16E" w:rsidR="00780C54" w:rsidRDefault="00780C54" w:rsidP="00780C54">
      <w:pPr>
        <w:pStyle w:val="ListParagraph"/>
        <w:numPr>
          <w:ilvl w:val="0"/>
          <w:numId w:val="2"/>
        </w:num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Collect some more </w:t>
      </w:r>
      <w:r w:rsidR="007D7B6E">
        <w:rPr>
          <w:rFonts w:ascii="Times" w:hAnsi="Times"/>
          <w:color w:val="000000" w:themeColor="text1"/>
          <w:sz w:val="22"/>
        </w:rPr>
        <w:t xml:space="preserve">UCYN-A </w:t>
      </w:r>
      <w:proofErr w:type="spellStart"/>
      <w:r w:rsidR="007D7B6E">
        <w:rPr>
          <w:rFonts w:ascii="Times" w:hAnsi="Times"/>
          <w:i/>
          <w:color w:val="000000" w:themeColor="text1"/>
          <w:sz w:val="22"/>
        </w:rPr>
        <w:t>nifH</w:t>
      </w:r>
      <w:proofErr w:type="spellEnd"/>
      <w:r w:rsidR="007D7B6E">
        <w:rPr>
          <w:rFonts w:ascii="Times" w:hAnsi="Times"/>
          <w:color w:val="000000" w:themeColor="text1"/>
          <w:sz w:val="22"/>
        </w:rPr>
        <w:t xml:space="preserve"> sequences</w:t>
      </w:r>
      <w:r w:rsidR="00B84BCA">
        <w:rPr>
          <w:rFonts w:ascii="Times" w:hAnsi="Times"/>
          <w:color w:val="000000" w:themeColor="text1"/>
          <w:sz w:val="22"/>
        </w:rPr>
        <w:t xml:space="preserve"> and add them to your </w:t>
      </w:r>
      <w:proofErr w:type="spellStart"/>
      <w:r w:rsidR="00B84BCA">
        <w:rPr>
          <w:rFonts w:ascii="Times" w:hAnsi="Times"/>
          <w:color w:val="000000" w:themeColor="text1"/>
          <w:sz w:val="22"/>
        </w:rPr>
        <w:t>fasta</w:t>
      </w:r>
      <w:proofErr w:type="spellEnd"/>
      <w:r w:rsidR="00B84BCA">
        <w:rPr>
          <w:rFonts w:ascii="Times" w:hAnsi="Times"/>
          <w:color w:val="000000" w:themeColor="text1"/>
          <w:sz w:val="22"/>
        </w:rPr>
        <w:t xml:space="preserve"> file</w:t>
      </w:r>
      <w:r w:rsidR="007D7B6E">
        <w:rPr>
          <w:rFonts w:ascii="Times" w:hAnsi="Times"/>
          <w:color w:val="000000" w:themeColor="text1"/>
          <w:sz w:val="22"/>
        </w:rPr>
        <w:t>.</w:t>
      </w:r>
    </w:p>
    <w:p w14:paraId="441F013C" w14:textId="5B8F4C8C" w:rsidR="007D7B6E" w:rsidRDefault="007D7B6E" w:rsidP="007D7B6E">
      <w:pPr>
        <w:pStyle w:val="ListParagraph"/>
        <w:numPr>
          <w:ilvl w:val="0"/>
          <w:numId w:val="2"/>
        </w:num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Collect some more </w:t>
      </w:r>
      <w:proofErr w:type="spellStart"/>
      <w:r>
        <w:rPr>
          <w:rFonts w:ascii="Times" w:hAnsi="Times"/>
          <w:i/>
          <w:color w:val="000000" w:themeColor="text1"/>
          <w:sz w:val="22"/>
        </w:rPr>
        <w:t>nifH</w:t>
      </w:r>
      <w:proofErr w:type="spellEnd"/>
      <w:r>
        <w:rPr>
          <w:rFonts w:ascii="Times" w:hAnsi="Times"/>
          <w:color w:val="000000" w:themeColor="text1"/>
          <w:sz w:val="22"/>
        </w:rPr>
        <w:t xml:space="preserve"> sequences that aren't UCYN-A</w:t>
      </w:r>
      <w:r w:rsidR="00B84BCA">
        <w:rPr>
          <w:rFonts w:ascii="Times" w:hAnsi="Times"/>
          <w:color w:val="000000" w:themeColor="text1"/>
          <w:sz w:val="22"/>
        </w:rPr>
        <w:t xml:space="preserve">, and add them to your </w:t>
      </w:r>
      <w:proofErr w:type="spellStart"/>
      <w:r w:rsidR="00B84BCA">
        <w:rPr>
          <w:rFonts w:ascii="Times" w:hAnsi="Times"/>
          <w:color w:val="000000" w:themeColor="text1"/>
          <w:sz w:val="22"/>
        </w:rPr>
        <w:t>fasta</w:t>
      </w:r>
      <w:proofErr w:type="spellEnd"/>
      <w:r w:rsidR="00B84BCA">
        <w:rPr>
          <w:rFonts w:ascii="Times" w:hAnsi="Times"/>
          <w:color w:val="000000" w:themeColor="text1"/>
          <w:sz w:val="22"/>
        </w:rPr>
        <w:t xml:space="preserve"> file</w:t>
      </w:r>
      <w:r>
        <w:rPr>
          <w:rFonts w:ascii="Times" w:hAnsi="Times"/>
          <w:color w:val="000000" w:themeColor="text1"/>
          <w:sz w:val="22"/>
        </w:rPr>
        <w:t>.</w:t>
      </w:r>
    </w:p>
    <w:p w14:paraId="72CB54E1" w14:textId="0FFCCA8A" w:rsidR="007D7B6E" w:rsidRDefault="007D7B6E" w:rsidP="00780C54">
      <w:pPr>
        <w:pStyle w:val="ListParagraph"/>
        <w:numPr>
          <w:ilvl w:val="0"/>
          <w:numId w:val="2"/>
        </w:num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Use </w:t>
      </w:r>
      <w:proofErr w:type="spellStart"/>
      <w:r>
        <w:rPr>
          <w:rFonts w:ascii="Times" w:hAnsi="Times"/>
          <w:color w:val="000000" w:themeColor="text1"/>
          <w:sz w:val="22"/>
        </w:rPr>
        <w:t>Clustal</w:t>
      </w:r>
      <w:proofErr w:type="spellEnd"/>
      <w:r>
        <w:rPr>
          <w:rFonts w:ascii="Times" w:hAnsi="Times"/>
          <w:color w:val="000000" w:themeColor="text1"/>
          <w:sz w:val="22"/>
        </w:rPr>
        <w:t>-Omega to align the sequences.</w:t>
      </w:r>
    </w:p>
    <w:p w14:paraId="6FF2CAB9" w14:textId="2A2E09F6" w:rsidR="007D7B6E" w:rsidRDefault="007D7B6E" w:rsidP="00780C54">
      <w:pPr>
        <w:pStyle w:val="ListParagraph"/>
        <w:numPr>
          <w:ilvl w:val="0"/>
          <w:numId w:val="2"/>
        </w:num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>Look at the phylogenetic tree.</w:t>
      </w:r>
    </w:p>
    <w:p w14:paraId="4340E9D9" w14:textId="785B124C" w:rsidR="007D7B6E" w:rsidRDefault="007D7B6E" w:rsidP="00780C54">
      <w:pPr>
        <w:pStyle w:val="ListParagraph"/>
        <w:numPr>
          <w:ilvl w:val="0"/>
          <w:numId w:val="2"/>
        </w:num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>See if UCYN-A is still monophyletic.</w:t>
      </w:r>
    </w:p>
    <w:p w14:paraId="58D9E20C" w14:textId="4C76EF32" w:rsidR="007D7B6E" w:rsidRDefault="007D7B6E" w:rsidP="007D7B6E">
      <w:pPr>
        <w:rPr>
          <w:rFonts w:ascii="Times" w:hAnsi="Times"/>
          <w:color w:val="000000" w:themeColor="text1"/>
          <w:sz w:val="22"/>
        </w:rPr>
      </w:pPr>
    </w:p>
    <w:p w14:paraId="09C332B9" w14:textId="207DA9B8" w:rsidR="007D7B6E" w:rsidRDefault="007D7B6E" w:rsidP="007D7B6E">
      <w:pPr>
        <w:rPr>
          <w:rFonts w:ascii="Times" w:hAnsi="Times"/>
          <w:color w:val="000000" w:themeColor="text1"/>
          <w:sz w:val="22"/>
        </w:rPr>
      </w:pPr>
    </w:p>
    <w:p w14:paraId="0FE4A867" w14:textId="1ECC68D5" w:rsidR="007D7B6E" w:rsidRDefault="007D7B6E" w:rsidP="007D7B6E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>In detail:</w:t>
      </w:r>
    </w:p>
    <w:p w14:paraId="22DE6D3A" w14:textId="4A11063D" w:rsidR="007D7B6E" w:rsidRDefault="007D7B6E" w:rsidP="007D7B6E">
      <w:pPr>
        <w:rPr>
          <w:rFonts w:ascii="Times" w:hAnsi="Times"/>
          <w:color w:val="000000" w:themeColor="text1"/>
          <w:sz w:val="22"/>
        </w:rPr>
      </w:pPr>
    </w:p>
    <w:p w14:paraId="02C22C0B" w14:textId="77777777" w:rsidR="007D7B6E" w:rsidRPr="00D80340" w:rsidRDefault="007D7B6E" w:rsidP="007D7B6E">
      <w:pPr>
        <w:rPr>
          <w:rFonts w:ascii="Times" w:hAnsi="Times"/>
          <w:color w:val="000000" w:themeColor="text1"/>
          <w:sz w:val="32"/>
        </w:rPr>
      </w:pPr>
      <w:r w:rsidRPr="00D80340">
        <w:rPr>
          <w:rFonts w:ascii="Times" w:hAnsi="Times"/>
          <w:color w:val="000000" w:themeColor="text1"/>
          <w:sz w:val="32"/>
        </w:rPr>
        <w:t xml:space="preserve">Collect some more UCYN-A </w:t>
      </w:r>
      <w:proofErr w:type="spellStart"/>
      <w:r w:rsidRPr="00D80340">
        <w:rPr>
          <w:rFonts w:ascii="Times" w:hAnsi="Times"/>
          <w:i/>
          <w:color w:val="000000" w:themeColor="text1"/>
          <w:sz w:val="32"/>
        </w:rPr>
        <w:t>nifH</w:t>
      </w:r>
      <w:proofErr w:type="spellEnd"/>
      <w:r w:rsidRPr="00D80340">
        <w:rPr>
          <w:rFonts w:ascii="Times" w:hAnsi="Times"/>
          <w:color w:val="000000" w:themeColor="text1"/>
          <w:sz w:val="32"/>
        </w:rPr>
        <w:t xml:space="preserve"> sequences</w:t>
      </w:r>
    </w:p>
    <w:p w14:paraId="6A6D49C4" w14:textId="77777777" w:rsidR="007D7B6E" w:rsidRDefault="007D7B6E" w:rsidP="007D7B6E">
      <w:pPr>
        <w:rPr>
          <w:rFonts w:ascii="Times" w:hAnsi="Times"/>
          <w:color w:val="000000" w:themeColor="text1"/>
          <w:sz w:val="22"/>
        </w:rPr>
      </w:pPr>
    </w:p>
    <w:p w14:paraId="0A292688" w14:textId="3A76ABAC" w:rsidR="007D7B6E" w:rsidRDefault="007D7B6E" w:rsidP="007D7B6E">
      <w:pPr>
        <w:rPr>
          <w:rFonts w:ascii="Times" w:hAnsi="Times"/>
          <w:color w:val="FF0000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Choose one of the </w:t>
      </w:r>
      <w:proofErr w:type="spellStart"/>
      <w:r>
        <w:rPr>
          <w:rFonts w:ascii="Times" w:hAnsi="Times"/>
          <w:i/>
          <w:color w:val="000000" w:themeColor="text1"/>
          <w:sz w:val="22"/>
        </w:rPr>
        <w:t>nifH</w:t>
      </w:r>
      <w:proofErr w:type="spellEnd"/>
      <w:r>
        <w:rPr>
          <w:rFonts w:ascii="Times" w:hAnsi="Times"/>
          <w:color w:val="000000" w:themeColor="text1"/>
          <w:sz w:val="22"/>
        </w:rPr>
        <w:t xml:space="preserve"> accession numbers from the “Group A” portion of the original tree. Remember, those accession numbers begin with “AF”. Which did you choose? Go to the </w:t>
      </w:r>
      <w:proofErr w:type="spellStart"/>
      <w:r>
        <w:rPr>
          <w:rFonts w:ascii="Times" w:hAnsi="Times"/>
          <w:color w:val="000000" w:themeColor="text1"/>
          <w:sz w:val="22"/>
        </w:rPr>
        <w:t>blastn</w:t>
      </w:r>
      <w:proofErr w:type="spellEnd"/>
      <w:r>
        <w:rPr>
          <w:rFonts w:ascii="Times" w:hAnsi="Times"/>
          <w:color w:val="000000" w:themeColor="text1"/>
          <w:sz w:val="22"/>
        </w:rPr>
        <w:t xml:space="preserve"> page at NCBI (</w:t>
      </w:r>
      <w:hyperlink r:id="rId18" w:history="1">
        <w:r w:rsidRPr="0051007C">
          <w:rPr>
            <w:rStyle w:val="Hyperlink"/>
            <w:rFonts w:ascii="Times" w:hAnsi="Times"/>
            <w:sz w:val="22"/>
          </w:rPr>
          <w:t>https://blast.ncbi.nl</w:t>
        </w:r>
        <w:r w:rsidRPr="0051007C">
          <w:rPr>
            <w:rStyle w:val="Hyperlink"/>
            <w:rFonts w:ascii="Times" w:hAnsi="Times"/>
            <w:sz w:val="22"/>
          </w:rPr>
          <w:t>m</w:t>
        </w:r>
        <w:r w:rsidRPr="0051007C">
          <w:rPr>
            <w:rStyle w:val="Hyperlink"/>
            <w:rFonts w:ascii="Times" w:hAnsi="Times"/>
            <w:sz w:val="22"/>
          </w:rPr>
          <w:t>.nih.gov/Blast.cgi</w:t>
        </w:r>
      </w:hyperlink>
      <w:r>
        <w:rPr>
          <w:rFonts w:ascii="Times" w:hAnsi="Times"/>
          <w:color w:val="000000" w:themeColor="text1"/>
          <w:sz w:val="22"/>
        </w:rPr>
        <w:t xml:space="preserve"> and select the “</w:t>
      </w:r>
      <w:proofErr w:type="spellStart"/>
      <w:r>
        <w:rPr>
          <w:rFonts w:ascii="Times" w:hAnsi="Times"/>
          <w:color w:val="000000" w:themeColor="text1"/>
          <w:sz w:val="22"/>
        </w:rPr>
        <w:t>blastn</w:t>
      </w:r>
      <w:proofErr w:type="spellEnd"/>
      <w:r>
        <w:rPr>
          <w:rFonts w:ascii="Times" w:hAnsi="Times"/>
          <w:color w:val="000000" w:themeColor="text1"/>
          <w:sz w:val="22"/>
        </w:rPr>
        <w:t>” tab). Enter your accession number in the Query Sequence field. Since you only want subjects (hits) that are from UCYN-A, find the “Organism” field under “Choose Search Set”. Begin typing “</w:t>
      </w:r>
      <w:proofErr w:type="spellStart"/>
      <w:r>
        <w:rPr>
          <w:rFonts w:ascii="Times" w:hAnsi="Times"/>
          <w:color w:val="000000" w:themeColor="text1"/>
          <w:sz w:val="22"/>
        </w:rPr>
        <w:t>Candidatus</w:t>
      </w:r>
      <w:proofErr w:type="spellEnd"/>
      <w:r>
        <w:rPr>
          <w:rFonts w:ascii="Times" w:hAnsi="Times"/>
          <w:color w:val="000000" w:themeColor="text1"/>
          <w:sz w:val="22"/>
        </w:rPr>
        <w:t xml:space="preserve"> </w:t>
      </w:r>
      <w:proofErr w:type="spellStart"/>
      <w:r>
        <w:rPr>
          <w:rFonts w:ascii="Times" w:hAnsi="Times"/>
          <w:color w:val="000000" w:themeColor="text1"/>
          <w:sz w:val="22"/>
        </w:rPr>
        <w:t>Atelocyanobacterium</w:t>
      </w:r>
      <w:proofErr w:type="spellEnd"/>
      <w:r>
        <w:rPr>
          <w:rFonts w:ascii="Times" w:hAnsi="Times"/>
          <w:color w:val="000000" w:themeColor="text1"/>
          <w:sz w:val="22"/>
        </w:rPr>
        <w:t xml:space="preserve"> </w:t>
      </w:r>
      <w:proofErr w:type="spellStart"/>
      <w:r>
        <w:rPr>
          <w:rFonts w:ascii="Times" w:hAnsi="Times"/>
          <w:color w:val="000000" w:themeColor="text1"/>
          <w:sz w:val="22"/>
        </w:rPr>
        <w:t>thalassa</w:t>
      </w:r>
      <w:proofErr w:type="spellEnd"/>
      <w:r>
        <w:rPr>
          <w:rFonts w:ascii="Times" w:hAnsi="Times"/>
          <w:color w:val="000000" w:themeColor="text1"/>
          <w:sz w:val="22"/>
        </w:rPr>
        <w:t>”. At some point the web page will complete the name for you, but make sure it does it right</w:t>
      </w:r>
      <w:r w:rsidR="003B72FB">
        <w:rPr>
          <w:rFonts w:ascii="Times" w:hAnsi="Times"/>
          <w:color w:val="000000" w:themeColor="text1"/>
          <w:sz w:val="22"/>
        </w:rPr>
        <w:t xml:space="preserve"> … it should end with “</w:t>
      </w:r>
      <w:r w:rsidR="003B72FB" w:rsidRPr="003B72FB">
        <w:rPr>
          <w:rFonts w:ascii="Times" w:hAnsi="Times"/>
          <w:color w:val="000000" w:themeColor="text1"/>
          <w:sz w:val="22"/>
        </w:rPr>
        <w:t>(taxid:713887)</w:t>
      </w:r>
      <w:r w:rsidR="003B72FB">
        <w:rPr>
          <w:rFonts w:ascii="Times" w:hAnsi="Times"/>
          <w:color w:val="000000" w:themeColor="text1"/>
          <w:sz w:val="22"/>
        </w:rPr>
        <w:t xml:space="preserve">”. Now click the blue “BLAST” button and wait for the results. </w:t>
      </w:r>
      <w:r w:rsidR="003B72FB" w:rsidRPr="003B72FB">
        <w:rPr>
          <w:rFonts w:ascii="Times" w:hAnsi="Times"/>
          <w:color w:val="FF0000"/>
          <w:sz w:val="22"/>
        </w:rPr>
        <w:t xml:space="preserve">Paste a screenshot of the resulting </w:t>
      </w:r>
      <w:r w:rsidR="003B72FB">
        <w:rPr>
          <w:rFonts w:ascii="Times" w:hAnsi="Times"/>
          <w:color w:val="FF0000"/>
          <w:sz w:val="22"/>
        </w:rPr>
        <w:t>table</w:t>
      </w:r>
      <w:r w:rsidR="003B72FB" w:rsidRPr="003B72FB">
        <w:rPr>
          <w:rFonts w:ascii="Times" w:hAnsi="Times"/>
          <w:color w:val="FF0000"/>
          <w:sz w:val="22"/>
        </w:rPr>
        <w:t xml:space="preserve"> of hits.</w:t>
      </w:r>
    </w:p>
    <w:p w14:paraId="75A4C6D0" w14:textId="1C2EBD2F" w:rsidR="00E61ADD" w:rsidRDefault="00E61ADD" w:rsidP="007D7B6E">
      <w:pPr>
        <w:rPr>
          <w:rFonts w:ascii="Times" w:hAnsi="Times"/>
          <w:color w:val="FF0000"/>
          <w:sz w:val="22"/>
        </w:rPr>
      </w:pPr>
      <w:r>
        <w:rPr>
          <w:rFonts w:ascii="Times" w:hAnsi="Times"/>
          <w:color w:val="FF0000"/>
          <w:sz w:val="22"/>
        </w:rPr>
        <w:tab/>
      </w:r>
      <w:r>
        <w:rPr>
          <w:rFonts w:ascii="Times" w:hAnsi="Times"/>
          <w:color w:val="000000" w:themeColor="text1"/>
          <w:sz w:val="22"/>
        </w:rPr>
        <w:t xml:space="preserve">Accession #: </w:t>
      </w:r>
      <w:r w:rsidRPr="00A909E3">
        <w:rPr>
          <w:rFonts w:ascii="Helvetica" w:hAnsi="Helvetica"/>
          <w:b/>
          <w:bCs/>
          <w:color w:val="222222"/>
          <w:shd w:val="clear" w:color="auto" w:fill="FFFFFF"/>
        </w:rPr>
        <w:t>AF059626</w:t>
      </w:r>
      <w:r>
        <w:rPr>
          <w:rFonts w:ascii="Helvetica" w:hAnsi="Helvetica"/>
          <w:b/>
          <w:bCs/>
          <w:color w:val="222222"/>
          <w:shd w:val="clear" w:color="auto" w:fill="FFFFFF"/>
        </w:rPr>
        <w:t>.1</w:t>
      </w:r>
    </w:p>
    <w:p w14:paraId="206B8280" w14:textId="07C2FB9E" w:rsidR="007D5D4A" w:rsidRDefault="007D5D4A" w:rsidP="007D7B6E">
      <w:pPr>
        <w:rPr>
          <w:rFonts w:ascii="Times" w:hAnsi="Times"/>
          <w:color w:val="FF0000"/>
          <w:sz w:val="22"/>
        </w:rPr>
      </w:pPr>
      <w:r>
        <w:rPr>
          <w:rFonts w:ascii="Times" w:hAnsi="Times"/>
          <w:noProof/>
          <w:color w:val="FF0000"/>
          <w:sz w:val="22"/>
        </w:rPr>
        <w:drawing>
          <wp:inline distT="0" distB="0" distL="0" distR="0" wp14:anchorId="5E3B998A" wp14:editId="48E46B2C">
            <wp:extent cx="5943600" cy="2702560"/>
            <wp:effectExtent l="0" t="0" r="0" b="254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E828" w14:textId="2F8103C0" w:rsidR="003B72FB" w:rsidRDefault="003B72FB" w:rsidP="007D7B6E">
      <w:pPr>
        <w:rPr>
          <w:rFonts w:ascii="Times" w:hAnsi="Times"/>
          <w:color w:val="FF0000"/>
          <w:sz w:val="22"/>
        </w:rPr>
      </w:pPr>
    </w:p>
    <w:p w14:paraId="4426906C" w14:textId="77777777" w:rsidR="003B72FB" w:rsidRDefault="003B72FB" w:rsidP="007D7B6E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>Accession numbers for your subjects are at the right of the table. Choose any 5 accession numbers where:</w:t>
      </w:r>
    </w:p>
    <w:p w14:paraId="439D3031" w14:textId="77777777" w:rsidR="003B72FB" w:rsidRPr="003B72FB" w:rsidRDefault="003B72FB" w:rsidP="003B72FB">
      <w:pPr>
        <w:pStyle w:val="ListParagraph"/>
        <w:numPr>
          <w:ilvl w:val="0"/>
          <w:numId w:val="1"/>
        </w:numPr>
        <w:rPr>
          <w:rFonts w:ascii="Times" w:hAnsi="Times"/>
          <w:color w:val="FF0000"/>
          <w:sz w:val="22"/>
        </w:rPr>
      </w:pPr>
      <w:r>
        <w:rPr>
          <w:rFonts w:ascii="Times" w:hAnsi="Times"/>
          <w:color w:val="000000" w:themeColor="text1"/>
          <w:sz w:val="22"/>
        </w:rPr>
        <w:t>T</w:t>
      </w:r>
      <w:r w:rsidRPr="003B72FB">
        <w:rPr>
          <w:rFonts w:ascii="Times" w:hAnsi="Times"/>
          <w:color w:val="000000" w:themeColor="text1"/>
          <w:sz w:val="22"/>
        </w:rPr>
        <w:t>he description begins “</w:t>
      </w:r>
      <w:proofErr w:type="spellStart"/>
      <w:r w:rsidRPr="003B72FB">
        <w:rPr>
          <w:rFonts w:ascii="Times" w:hAnsi="Times"/>
          <w:color w:val="000000" w:themeColor="text1"/>
          <w:sz w:val="22"/>
        </w:rPr>
        <w:t>Candidatus</w:t>
      </w:r>
      <w:proofErr w:type="spellEnd"/>
      <w:r w:rsidRPr="003B72FB">
        <w:rPr>
          <w:rFonts w:ascii="Times" w:hAnsi="Times"/>
          <w:color w:val="000000" w:themeColor="text1"/>
          <w:sz w:val="22"/>
        </w:rPr>
        <w:t xml:space="preserve"> </w:t>
      </w:r>
      <w:proofErr w:type="spellStart"/>
      <w:r w:rsidRPr="003B72FB">
        <w:rPr>
          <w:rFonts w:ascii="Times" w:hAnsi="Times"/>
          <w:color w:val="000000" w:themeColor="text1"/>
          <w:sz w:val="22"/>
        </w:rPr>
        <w:t>Atelocyanobacterium</w:t>
      </w:r>
      <w:proofErr w:type="spellEnd"/>
      <w:r w:rsidRPr="003B72FB">
        <w:rPr>
          <w:rFonts w:ascii="Times" w:hAnsi="Times"/>
          <w:color w:val="000000" w:themeColor="text1"/>
          <w:sz w:val="22"/>
        </w:rPr>
        <w:t xml:space="preserve"> Thalassa” </w:t>
      </w:r>
    </w:p>
    <w:p w14:paraId="1DA120CB" w14:textId="77777777" w:rsidR="003B72FB" w:rsidRPr="003B72FB" w:rsidRDefault="003B72FB" w:rsidP="003B72FB">
      <w:pPr>
        <w:pStyle w:val="ListParagraph"/>
        <w:numPr>
          <w:ilvl w:val="0"/>
          <w:numId w:val="1"/>
        </w:numPr>
        <w:rPr>
          <w:rFonts w:ascii="Times" w:hAnsi="Times"/>
          <w:color w:val="FF0000"/>
          <w:sz w:val="22"/>
        </w:rPr>
      </w:pPr>
      <w:r>
        <w:rPr>
          <w:rFonts w:ascii="Times" w:hAnsi="Times"/>
          <w:color w:val="000000" w:themeColor="text1"/>
          <w:sz w:val="22"/>
        </w:rPr>
        <w:t>A</w:t>
      </w:r>
      <w:r w:rsidRPr="003B72FB">
        <w:rPr>
          <w:rFonts w:ascii="Times" w:hAnsi="Times"/>
          <w:color w:val="000000" w:themeColor="text1"/>
          <w:sz w:val="22"/>
        </w:rPr>
        <w:t>nd the E-value is less than 1e-100</w:t>
      </w:r>
    </w:p>
    <w:p w14:paraId="52BD5465" w14:textId="363D2C84" w:rsidR="003B72FB" w:rsidRPr="003B72FB" w:rsidRDefault="003B72FB" w:rsidP="003B72FB">
      <w:pPr>
        <w:pStyle w:val="ListParagraph"/>
        <w:numPr>
          <w:ilvl w:val="0"/>
          <w:numId w:val="1"/>
        </w:numPr>
        <w:rPr>
          <w:rFonts w:ascii="Times" w:hAnsi="Times"/>
          <w:color w:val="FF0000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And the subject length (shown in the “Acc </w:t>
      </w:r>
      <w:proofErr w:type="spellStart"/>
      <w:r>
        <w:rPr>
          <w:rFonts w:ascii="Times" w:hAnsi="Times"/>
          <w:color w:val="000000" w:themeColor="text1"/>
          <w:sz w:val="22"/>
        </w:rPr>
        <w:t>len</w:t>
      </w:r>
      <w:proofErr w:type="spellEnd"/>
      <w:r>
        <w:rPr>
          <w:rFonts w:ascii="Times" w:hAnsi="Times"/>
          <w:color w:val="000000" w:themeColor="text1"/>
          <w:sz w:val="22"/>
        </w:rPr>
        <w:t>” field) is roughly 300-</w:t>
      </w:r>
      <w:r w:rsidR="00B84BCA">
        <w:rPr>
          <w:rFonts w:ascii="Times" w:hAnsi="Times"/>
          <w:color w:val="000000" w:themeColor="text1"/>
          <w:sz w:val="22"/>
        </w:rPr>
        <w:t>60</w:t>
      </w:r>
      <w:r>
        <w:rPr>
          <w:rFonts w:ascii="Times" w:hAnsi="Times"/>
          <w:color w:val="000000" w:themeColor="text1"/>
          <w:sz w:val="22"/>
        </w:rPr>
        <w:t>0</w:t>
      </w:r>
    </w:p>
    <w:p w14:paraId="0D280FEC" w14:textId="77777777" w:rsidR="003B72FB" w:rsidRPr="003B72FB" w:rsidRDefault="003B72FB" w:rsidP="003B72FB">
      <w:pPr>
        <w:rPr>
          <w:rFonts w:ascii="Times" w:hAnsi="Times"/>
          <w:color w:val="000000" w:themeColor="text1"/>
          <w:sz w:val="22"/>
        </w:rPr>
      </w:pPr>
    </w:p>
    <w:p w14:paraId="0672AC5F" w14:textId="50AF9D10" w:rsidR="00E61ADD" w:rsidRPr="00E61ADD" w:rsidRDefault="003B72FB" w:rsidP="00E61ADD">
      <w:pPr>
        <w:rPr>
          <w:rFonts w:ascii="Times" w:hAnsi="Times"/>
          <w:color w:val="FF0000"/>
          <w:sz w:val="22"/>
        </w:rPr>
      </w:pPr>
      <w:r w:rsidRPr="003B72FB">
        <w:rPr>
          <w:rFonts w:ascii="Times" w:hAnsi="Times"/>
          <w:color w:val="000000" w:themeColor="text1"/>
          <w:sz w:val="22"/>
        </w:rPr>
        <w:t xml:space="preserve"> </w:t>
      </w:r>
      <w:r w:rsidRPr="003B72FB">
        <w:rPr>
          <w:rFonts w:ascii="Times" w:hAnsi="Times"/>
          <w:color w:val="FF0000"/>
          <w:sz w:val="22"/>
        </w:rPr>
        <w:t>What accession numbers did you choose?</w:t>
      </w:r>
    </w:p>
    <w:p w14:paraId="6D426EE0" w14:textId="12879B9C" w:rsidR="003B72FB" w:rsidRPr="00DC5F38" w:rsidRDefault="00E61ADD" w:rsidP="00E61ADD">
      <w:pPr>
        <w:pStyle w:val="ListParagraph"/>
        <w:numPr>
          <w:ilvl w:val="0"/>
          <w:numId w:val="5"/>
        </w:numPr>
        <w:rPr>
          <w:rFonts w:ascii="Times" w:hAnsi="Times"/>
          <w:color w:val="FF0000"/>
          <w:sz w:val="22"/>
        </w:rPr>
      </w:pPr>
      <w:r w:rsidRPr="00E61ADD">
        <w:rPr>
          <w:rFonts w:ascii="Times" w:hAnsi="Times"/>
          <w:color w:val="000000" w:themeColor="text1"/>
          <w:sz w:val="22"/>
        </w:rPr>
        <w:t xml:space="preserve"> </w:t>
      </w:r>
      <w:r w:rsidR="00DC5F38" w:rsidRPr="00DC5F38">
        <w:rPr>
          <w:rFonts w:ascii="Times" w:hAnsi="Times"/>
          <w:color w:val="000000" w:themeColor="text1"/>
          <w:sz w:val="22"/>
        </w:rPr>
        <w:t>KF806612.1</w:t>
      </w:r>
    </w:p>
    <w:p w14:paraId="77696BFC" w14:textId="1A25D06A" w:rsidR="00DC5F38" w:rsidRPr="00DC5F38" w:rsidRDefault="00DC5F38" w:rsidP="00E61ADD">
      <w:pPr>
        <w:pStyle w:val="ListParagraph"/>
        <w:numPr>
          <w:ilvl w:val="0"/>
          <w:numId w:val="5"/>
        </w:numPr>
        <w:rPr>
          <w:rFonts w:ascii="Times" w:hAnsi="Times"/>
          <w:color w:val="000000" w:themeColor="text1"/>
          <w:sz w:val="22"/>
        </w:rPr>
      </w:pPr>
      <w:r w:rsidRPr="00DC5F38">
        <w:rPr>
          <w:rFonts w:ascii="Times" w:hAnsi="Times"/>
          <w:color w:val="000000" w:themeColor="text1"/>
          <w:sz w:val="22"/>
        </w:rPr>
        <w:t>KF806610.1</w:t>
      </w:r>
    </w:p>
    <w:p w14:paraId="37B93DE3" w14:textId="3CB11438" w:rsidR="00DC5F38" w:rsidRPr="00DC5F38" w:rsidRDefault="00DC5F38" w:rsidP="00E61ADD">
      <w:pPr>
        <w:pStyle w:val="ListParagraph"/>
        <w:numPr>
          <w:ilvl w:val="0"/>
          <w:numId w:val="5"/>
        </w:numPr>
        <w:rPr>
          <w:rFonts w:ascii="Times" w:hAnsi="Times"/>
          <w:color w:val="000000" w:themeColor="text1"/>
          <w:sz w:val="22"/>
        </w:rPr>
      </w:pPr>
      <w:r w:rsidRPr="00DC5F38">
        <w:rPr>
          <w:rFonts w:ascii="Times" w:hAnsi="Times"/>
          <w:color w:val="000000" w:themeColor="text1"/>
          <w:sz w:val="22"/>
        </w:rPr>
        <w:t>KF806607.1</w:t>
      </w:r>
    </w:p>
    <w:p w14:paraId="70616E53" w14:textId="7277F92C" w:rsidR="00DC5F38" w:rsidRPr="00DC5F38" w:rsidRDefault="00DC5F38" w:rsidP="00E61ADD">
      <w:pPr>
        <w:pStyle w:val="ListParagraph"/>
        <w:numPr>
          <w:ilvl w:val="0"/>
          <w:numId w:val="5"/>
        </w:numPr>
        <w:rPr>
          <w:rFonts w:ascii="Times" w:hAnsi="Times"/>
          <w:color w:val="000000" w:themeColor="text1"/>
          <w:sz w:val="22"/>
        </w:rPr>
      </w:pPr>
      <w:r w:rsidRPr="00DC5F38">
        <w:rPr>
          <w:rFonts w:ascii="Times" w:hAnsi="Times"/>
          <w:color w:val="000000" w:themeColor="text1"/>
          <w:sz w:val="22"/>
        </w:rPr>
        <w:t>KF806604.1</w:t>
      </w:r>
    </w:p>
    <w:p w14:paraId="7F9F0C82" w14:textId="7406DF5D" w:rsidR="00DC5F38" w:rsidRPr="00DC5F38" w:rsidRDefault="00DC5F38" w:rsidP="00E61ADD">
      <w:pPr>
        <w:pStyle w:val="ListParagraph"/>
        <w:numPr>
          <w:ilvl w:val="0"/>
          <w:numId w:val="5"/>
        </w:numPr>
        <w:rPr>
          <w:rFonts w:ascii="Times" w:hAnsi="Times"/>
          <w:color w:val="000000" w:themeColor="text1"/>
          <w:sz w:val="22"/>
        </w:rPr>
      </w:pPr>
      <w:r w:rsidRPr="00DC5F38">
        <w:rPr>
          <w:rFonts w:ascii="Times" w:hAnsi="Times"/>
          <w:color w:val="000000" w:themeColor="text1"/>
          <w:sz w:val="22"/>
        </w:rPr>
        <w:lastRenderedPageBreak/>
        <w:t>KF806611.1</w:t>
      </w:r>
    </w:p>
    <w:p w14:paraId="605C5BA5" w14:textId="402FA142" w:rsidR="00D80340" w:rsidRDefault="00D80340" w:rsidP="003B72FB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Make a copy of your </w:t>
      </w:r>
      <w:proofErr w:type="spellStart"/>
      <w:r>
        <w:rPr>
          <w:rFonts w:ascii="Times" w:hAnsi="Times"/>
          <w:color w:val="000000" w:themeColor="text1"/>
          <w:sz w:val="22"/>
        </w:rPr>
        <w:t>fasta</w:t>
      </w:r>
      <w:proofErr w:type="spellEnd"/>
      <w:r>
        <w:rPr>
          <w:rFonts w:ascii="Times" w:hAnsi="Times"/>
          <w:color w:val="000000" w:themeColor="text1"/>
          <w:sz w:val="22"/>
        </w:rPr>
        <w:t xml:space="preserve"> file and rename it “</w:t>
      </w:r>
      <w:proofErr w:type="spellStart"/>
      <w:r>
        <w:rPr>
          <w:rFonts w:ascii="Times" w:hAnsi="Times"/>
          <w:color w:val="000000" w:themeColor="text1"/>
          <w:sz w:val="22"/>
        </w:rPr>
        <w:t>extended_zehr_</w:t>
      </w:r>
      <w:proofErr w:type="gramStart"/>
      <w:r>
        <w:rPr>
          <w:rFonts w:ascii="Times" w:hAnsi="Times"/>
          <w:color w:val="000000" w:themeColor="text1"/>
          <w:sz w:val="22"/>
        </w:rPr>
        <w:t>nifhs.fasta</w:t>
      </w:r>
      <w:proofErr w:type="spellEnd"/>
      <w:proofErr w:type="gramEnd"/>
      <w:r>
        <w:rPr>
          <w:rFonts w:ascii="Times" w:hAnsi="Times"/>
          <w:color w:val="000000" w:themeColor="text1"/>
          <w:sz w:val="22"/>
        </w:rPr>
        <w:t>”.</w:t>
      </w:r>
    </w:p>
    <w:p w14:paraId="7E4A2B74" w14:textId="77777777" w:rsidR="00D80340" w:rsidRDefault="00D80340" w:rsidP="003B72FB">
      <w:pPr>
        <w:rPr>
          <w:rFonts w:ascii="Times" w:hAnsi="Times"/>
          <w:color w:val="000000" w:themeColor="text1"/>
          <w:sz w:val="22"/>
        </w:rPr>
      </w:pPr>
    </w:p>
    <w:p w14:paraId="745DB261" w14:textId="4E05EAB6" w:rsidR="003B72FB" w:rsidRDefault="003B72FB" w:rsidP="003B72FB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Click on each accession number to see its GenBank page in a separate tab. As before, use the tiny pulldown near the top to show the sequence in </w:t>
      </w:r>
      <w:proofErr w:type="spellStart"/>
      <w:r>
        <w:rPr>
          <w:rFonts w:ascii="Times" w:hAnsi="Times"/>
          <w:color w:val="000000" w:themeColor="text1"/>
          <w:sz w:val="22"/>
        </w:rPr>
        <w:t>fasta</w:t>
      </w:r>
      <w:proofErr w:type="spellEnd"/>
      <w:r>
        <w:rPr>
          <w:rFonts w:ascii="Times" w:hAnsi="Times"/>
          <w:color w:val="000000" w:themeColor="text1"/>
          <w:sz w:val="22"/>
        </w:rPr>
        <w:t xml:space="preserve"> format (choose “FASTA”, not “FASTA text”). </w:t>
      </w:r>
      <w:r w:rsidR="00D80340">
        <w:rPr>
          <w:rFonts w:ascii="Times" w:hAnsi="Times"/>
          <w:color w:val="000000" w:themeColor="text1"/>
          <w:sz w:val="22"/>
        </w:rPr>
        <w:t>Paste</w:t>
      </w:r>
      <w:r>
        <w:rPr>
          <w:rFonts w:ascii="Times" w:hAnsi="Times"/>
          <w:color w:val="000000" w:themeColor="text1"/>
          <w:sz w:val="22"/>
        </w:rPr>
        <w:t xml:space="preserve"> your </w:t>
      </w:r>
      <w:r w:rsidR="00D80340">
        <w:rPr>
          <w:rFonts w:ascii="Times" w:hAnsi="Times"/>
          <w:color w:val="000000" w:themeColor="text1"/>
          <w:sz w:val="22"/>
        </w:rPr>
        <w:t xml:space="preserve">5 new sequences, including their </w:t>
      </w:r>
      <w:proofErr w:type="spellStart"/>
      <w:r w:rsidR="00D80340">
        <w:rPr>
          <w:rFonts w:ascii="Times" w:hAnsi="Times"/>
          <w:color w:val="000000" w:themeColor="text1"/>
          <w:sz w:val="22"/>
        </w:rPr>
        <w:t>deflines</w:t>
      </w:r>
      <w:proofErr w:type="spellEnd"/>
      <w:r w:rsidR="00D80340">
        <w:rPr>
          <w:rFonts w:ascii="Times" w:hAnsi="Times"/>
          <w:color w:val="000000" w:themeColor="text1"/>
          <w:sz w:val="22"/>
        </w:rPr>
        <w:t xml:space="preserve">, at the bottom of your </w:t>
      </w:r>
      <w:proofErr w:type="spellStart"/>
      <w:r w:rsidR="00D80340">
        <w:rPr>
          <w:rFonts w:ascii="Times" w:hAnsi="Times"/>
          <w:color w:val="000000" w:themeColor="text1"/>
          <w:sz w:val="22"/>
        </w:rPr>
        <w:t>extended_zehr_</w:t>
      </w:r>
      <w:proofErr w:type="gramStart"/>
      <w:r w:rsidR="00D80340">
        <w:rPr>
          <w:rFonts w:ascii="Times" w:hAnsi="Times"/>
          <w:color w:val="000000" w:themeColor="text1"/>
          <w:sz w:val="22"/>
        </w:rPr>
        <w:t>nifhs.fasta</w:t>
      </w:r>
      <w:proofErr w:type="spellEnd"/>
      <w:proofErr w:type="gramEnd"/>
      <w:r w:rsidR="00D80340">
        <w:rPr>
          <w:rFonts w:ascii="Times" w:hAnsi="Times"/>
          <w:color w:val="000000" w:themeColor="text1"/>
          <w:sz w:val="22"/>
        </w:rPr>
        <w:t>.</w:t>
      </w:r>
    </w:p>
    <w:p w14:paraId="09073FF2" w14:textId="77777777" w:rsidR="00D80340" w:rsidRDefault="00D80340" w:rsidP="003B72FB">
      <w:pPr>
        <w:rPr>
          <w:rFonts w:ascii="Times" w:hAnsi="Times"/>
          <w:color w:val="FF0000"/>
          <w:sz w:val="22"/>
        </w:rPr>
      </w:pPr>
    </w:p>
    <w:p w14:paraId="48430959" w14:textId="5A94364D" w:rsidR="003B72FB" w:rsidRPr="00D80340" w:rsidRDefault="00D80340" w:rsidP="003B72FB">
      <w:pPr>
        <w:rPr>
          <w:rFonts w:ascii="Times" w:hAnsi="Times"/>
          <w:color w:val="000000" w:themeColor="text1"/>
          <w:sz w:val="32"/>
        </w:rPr>
      </w:pPr>
      <w:r w:rsidRPr="00D80340">
        <w:rPr>
          <w:rFonts w:ascii="Times" w:hAnsi="Times"/>
          <w:color w:val="000000" w:themeColor="text1"/>
          <w:sz w:val="32"/>
        </w:rPr>
        <w:t xml:space="preserve">Collect some more </w:t>
      </w:r>
      <w:proofErr w:type="spellStart"/>
      <w:r w:rsidRPr="00D80340">
        <w:rPr>
          <w:rFonts w:ascii="Times" w:hAnsi="Times"/>
          <w:i/>
          <w:color w:val="000000" w:themeColor="text1"/>
          <w:sz w:val="32"/>
        </w:rPr>
        <w:t>nifH</w:t>
      </w:r>
      <w:proofErr w:type="spellEnd"/>
      <w:r w:rsidRPr="00D80340">
        <w:rPr>
          <w:rFonts w:ascii="Times" w:hAnsi="Times"/>
          <w:color w:val="000000" w:themeColor="text1"/>
          <w:sz w:val="32"/>
        </w:rPr>
        <w:t xml:space="preserve"> sequences that aren't UCYN-A</w:t>
      </w:r>
    </w:p>
    <w:p w14:paraId="02F3FC1F" w14:textId="651BE410" w:rsidR="00D80340" w:rsidRDefault="00D80340" w:rsidP="003B72FB">
      <w:pPr>
        <w:rPr>
          <w:rFonts w:ascii="Times" w:hAnsi="Times"/>
          <w:color w:val="FF0000"/>
          <w:sz w:val="22"/>
        </w:rPr>
      </w:pPr>
    </w:p>
    <w:p w14:paraId="2BBA1403" w14:textId="6CFC500F" w:rsidR="007D7B6E" w:rsidRDefault="00D80340" w:rsidP="007D7B6E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Browse to the latest rev of the </w:t>
      </w:r>
      <w:proofErr w:type="spellStart"/>
      <w:r>
        <w:rPr>
          <w:rFonts w:ascii="Times" w:hAnsi="Times"/>
          <w:i/>
          <w:color w:val="000000" w:themeColor="text1"/>
          <w:sz w:val="22"/>
        </w:rPr>
        <w:t>nifH</w:t>
      </w:r>
      <w:proofErr w:type="spellEnd"/>
      <w:r>
        <w:rPr>
          <w:rFonts w:ascii="Times" w:hAnsi="Times"/>
          <w:i/>
          <w:color w:val="000000" w:themeColor="text1"/>
          <w:sz w:val="22"/>
        </w:rPr>
        <w:t xml:space="preserve"> </w:t>
      </w:r>
      <w:r>
        <w:rPr>
          <w:rFonts w:ascii="Times" w:hAnsi="Times"/>
          <w:color w:val="000000" w:themeColor="text1"/>
          <w:sz w:val="22"/>
        </w:rPr>
        <w:t xml:space="preserve">database at the </w:t>
      </w:r>
      <w:proofErr w:type="spellStart"/>
      <w:r>
        <w:rPr>
          <w:rFonts w:ascii="Times" w:hAnsi="Times"/>
          <w:color w:val="000000" w:themeColor="text1"/>
          <w:sz w:val="22"/>
        </w:rPr>
        <w:t>Zehr</w:t>
      </w:r>
      <w:proofErr w:type="spellEnd"/>
      <w:r>
        <w:rPr>
          <w:rFonts w:ascii="Times" w:hAnsi="Times"/>
          <w:color w:val="000000" w:themeColor="text1"/>
          <w:sz w:val="22"/>
        </w:rPr>
        <w:t xml:space="preserve"> lab’s web site: Go to </w:t>
      </w:r>
      <w:hyperlink r:id="rId20" w:history="1">
        <w:r w:rsidRPr="0051007C">
          <w:rPr>
            <w:rStyle w:val="Hyperlink"/>
            <w:rFonts w:ascii="Times" w:hAnsi="Times"/>
            <w:sz w:val="22"/>
          </w:rPr>
          <w:t>https://</w:t>
        </w:r>
        <w:r w:rsidRPr="0051007C">
          <w:rPr>
            <w:rStyle w:val="Hyperlink"/>
            <w:rFonts w:ascii="Times" w:hAnsi="Times"/>
            <w:sz w:val="22"/>
          </w:rPr>
          <w:t>w</w:t>
        </w:r>
        <w:r w:rsidRPr="0051007C">
          <w:rPr>
            <w:rStyle w:val="Hyperlink"/>
            <w:rFonts w:ascii="Times" w:hAnsi="Times"/>
            <w:sz w:val="22"/>
          </w:rPr>
          <w:t>ww.jzehrlab.com/</w:t>
        </w:r>
      </w:hyperlink>
      <w:r>
        <w:rPr>
          <w:rFonts w:ascii="Times" w:hAnsi="Times"/>
          <w:color w:val="000000" w:themeColor="text1"/>
          <w:sz w:val="22"/>
        </w:rPr>
        <w:t>, click on the “</w:t>
      </w:r>
      <w:proofErr w:type="spellStart"/>
      <w:r>
        <w:rPr>
          <w:rFonts w:ascii="Times" w:hAnsi="Times"/>
          <w:color w:val="000000" w:themeColor="text1"/>
          <w:sz w:val="22"/>
        </w:rPr>
        <w:t>nifH</w:t>
      </w:r>
      <w:proofErr w:type="spellEnd"/>
      <w:r>
        <w:rPr>
          <w:rFonts w:ascii="Times" w:hAnsi="Times"/>
          <w:color w:val="000000" w:themeColor="text1"/>
          <w:sz w:val="22"/>
        </w:rPr>
        <w:t>” tab, and then click the “</w:t>
      </w:r>
      <w:proofErr w:type="spellStart"/>
      <w:r>
        <w:rPr>
          <w:rFonts w:ascii="Times" w:hAnsi="Times"/>
          <w:color w:val="000000" w:themeColor="text1"/>
          <w:sz w:val="22"/>
        </w:rPr>
        <w:t>nifH</w:t>
      </w:r>
      <w:proofErr w:type="spellEnd"/>
      <w:r>
        <w:rPr>
          <w:rFonts w:ascii="Times" w:hAnsi="Times"/>
          <w:color w:val="000000" w:themeColor="text1"/>
          <w:sz w:val="22"/>
        </w:rPr>
        <w:t xml:space="preserve"> database” button. You’ll see this list of links:</w:t>
      </w:r>
    </w:p>
    <w:p w14:paraId="269851E7" w14:textId="77777777" w:rsidR="00D80340" w:rsidRDefault="00D80340" w:rsidP="007D7B6E">
      <w:pPr>
        <w:rPr>
          <w:rFonts w:ascii="Times" w:hAnsi="Times"/>
          <w:color w:val="000000" w:themeColor="text1"/>
          <w:sz w:val="22"/>
        </w:rPr>
      </w:pPr>
    </w:p>
    <w:p w14:paraId="1054EF1C" w14:textId="700C56AE" w:rsidR="00D80340" w:rsidRPr="00D80340" w:rsidRDefault="00D80340" w:rsidP="007D7B6E">
      <w:pPr>
        <w:rPr>
          <w:rFonts w:ascii="Times" w:hAnsi="Times"/>
          <w:color w:val="000000" w:themeColor="text1"/>
          <w:sz w:val="22"/>
        </w:rPr>
      </w:pPr>
      <w:r w:rsidRPr="00D80340">
        <w:rPr>
          <w:rFonts w:ascii="Times" w:hAnsi="Times"/>
          <w:noProof/>
          <w:color w:val="000000" w:themeColor="text1"/>
          <w:sz w:val="22"/>
        </w:rPr>
        <w:drawing>
          <wp:inline distT="0" distB="0" distL="0" distR="0" wp14:anchorId="246644E7" wp14:editId="1E1A2B50">
            <wp:extent cx="2763672" cy="1260165"/>
            <wp:effectExtent l="12700" t="12700" r="1778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7186" cy="1270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F6B2A" w14:textId="13BE0289" w:rsidR="000E6542" w:rsidRDefault="00F47741" w:rsidP="000E6542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 </w:t>
      </w:r>
      <w:r w:rsidR="00D80340">
        <w:rPr>
          <w:rFonts w:ascii="Times" w:hAnsi="Times"/>
          <w:color w:val="000000" w:themeColor="text1"/>
          <w:sz w:val="22"/>
        </w:rPr>
        <w:t>Click on “</w:t>
      </w:r>
      <w:hyperlink r:id="rId22" w:history="1">
        <w:r w:rsidR="00D80340" w:rsidRPr="00D80340">
          <w:rPr>
            <w:rFonts w:ascii="Times" w:hAnsi="Times"/>
            <w:color w:val="000000" w:themeColor="text1"/>
            <w:sz w:val="22"/>
          </w:rPr>
          <w:t>nifH_2017June_ARBUpdate_nt_fasta+metadata.zip</w:t>
        </w:r>
      </w:hyperlink>
      <w:r w:rsidR="00D80340" w:rsidRPr="00D80340">
        <w:rPr>
          <w:rFonts w:ascii="Times" w:hAnsi="Times"/>
          <w:color w:val="000000" w:themeColor="text1"/>
          <w:sz w:val="22"/>
        </w:rPr>
        <w:t>”</w:t>
      </w:r>
      <w:r w:rsidR="00D80340">
        <w:rPr>
          <w:rFonts w:ascii="Times" w:hAnsi="Times"/>
          <w:color w:val="000000" w:themeColor="text1"/>
          <w:sz w:val="22"/>
        </w:rPr>
        <w:t xml:space="preserve"> to download a zip file. Unzip it. You’ll see 2 file, one of which is </w:t>
      </w:r>
      <w:proofErr w:type="gramStart"/>
      <w:r w:rsidR="00D80340">
        <w:rPr>
          <w:rFonts w:ascii="Times" w:hAnsi="Times"/>
          <w:color w:val="000000" w:themeColor="text1"/>
          <w:sz w:val="22"/>
        </w:rPr>
        <w:t>a .</w:t>
      </w:r>
      <w:proofErr w:type="spellStart"/>
      <w:r w:rsidR="00D80340">
        <w:rPr>
          <w:rFonts w:ascii="Times" w:hAnsi="Times"/>
          <w:color w:val="000000" w:themeColor="text1"/>
          <w:sz w:val="22"/>
        </w:rPr>
        <w:t>fasta</w:t>
      </w:r>
      <w:proofErr w:type="spellEnd"/>
      <w:proofErr w:type="gramEnd"/>
      <w:r w:rsidR="00D80340">
        <w:rPr>
          <w:rFonts w:ascii="Times" w:hAnsi="Times"/>
          <w:color w:val="000000" w:themeColor="text1"/>
          <w:sz w:val="22"/>
        </w:rPr>
        <w:t xml:space="preserve">. </w:t>
      </w:r>
      <w:r w:rsidR="00F6738D">
        <w:rPr>
          <w:rFonts w:ascii="Times" w:hAnsi="Times"/>
          <w:color w:val="000000" w:themeColor="text1"/>
          <w:sz w:val="22"/>
        </w:rPr>
        <w:t>Double-click on it</w:t>
      </w:r>
      <w:r w:rsidR="00F6738D" w:rsidRPr="00DA1351">
        <w:rPr>
          <w:rFonts w:ascii="Times" w:hAnsi="Times"/>
          <w:color w:val="000000" w:themeColor="text1"/>
          <w:sz w:val="22"/>
        </w:rPr>
        <w:t>.</w:t>
      </w:r>
      <w:r w:rsidR="00F6738D">
        <w:rPr>
          <w:rFonts w:ascii="Times" w:hAnsi="Times"/>
          <w:color w:val="000000" w:themeColor="text1"/>
          <w:sz w:val="22"/>
        </w:rPr>
        <w:t xml:space="preserve"> If you don’t see anything coherent, right-click and select “Open with…” Choose Notepad if you’re on Windows, choose TextEdit if you’re on a Mac. The top of the file looks like this:</w:t>
      </w:r>
    </w:p>
    <w:p w14:paraId="7B74104B" w14:textId="2EA1F4E0" w:rsidR="00F6738D" w:rsidRDefault="00F6738D" w:rsidP="000E6542">
      <w:pPr>
        <w:rPr>
          <w:rFonts w:ascii="Times" w:hAnsi="Times"/>
          <w:color w:val="000000" w:themeColor="text1"/>
          <w:sz w:val="22"/>
        </w:rPr>
      </w:pPr>
    </w:p>
    <w:p w14:paraId="163BF0F2" w14:textId="63E1909A" w:rsidR="00F6738D" w:rsidRDefault="00F6738D" w:rsidP="000E6542">
      <w:pPr>
        <w:rPr>
          <w:rFonts w:ascii="Times" w:hAnsi="Times"/>
          <w:color w:val="000000" w:themeColor="text1"/>
          <w:sz w:val="22"/>
        </w:rPr>
      </w:pPr>
      <w:r w:rsidRPr="00F6738D">
        <w:rPr>
          <w:rFonts w:ascii="Times" w:hAnsi="Times"/>
          <w:noProof/>
          <w:color w:val="000000" w:themeColor="text1"/>
          <w:sz w:val="22"/>
        </w:rPr>
        <w:drawing>
          <wp:inline distT="0" distB="0" distL="0" distR="0" wp14:anchorId="172B17B2" wp14:editId="5AEB5732">
            <wp:extent cx="4318000" cy="1651000"/>
            <wp:effectExtent l="12700" t="12700" r="127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651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755D2D" w14:textId="34848381" w:rsidR="00B84BCA" w:rsidRDefault="00B84BCA" w:rsidP="000E6542">
      <w:pPr>
        <w:rPr>
          <w:rFonts w:ascii="Times" w:hAnsi="Times"/>
          <w:color w:val="000000" w:themeColor="text1"/>
          <w:sz w:val="22"/>
        </w:rPr>
      </w:pPr>
    </w:p>
    <w:p w14:paraId="3007287B" w14:textId="77777777" w:rsidR="00B84BCA" w:rsidRDefault="00B84BCA" w:rsidP="000E6542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>Choose any 5 sequences where</w:t>
      </w:r>
    </w:p>
    <w:p w14:paraId="783CA772" w14:textId="14155A09" w:rsidR="00B84BCA" w:rsidRDefault="00B84BCA" w:rsidP="00B84BCA">
      <w:pPr>
        <w:pStyle w:val="ListParagraph"/>
        <w:numPr>
          <w:ilvl w:val="0"/>
          <w:numId w:val="1"/>
        </w:num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>T</w:t>
      </w:r>
      <w:r w:rsidRPr="00B84BCA">
        <w:rPr>
          <w:rFonts w:ascii="Times" w:hAnsi="Times"/>
          <w:color w:val="000000" w:themeColor="text1"/>
          <w:sz w:val="22"/>
        </w:rPr>
        <w:t xml:space="preserve">he length is 300-700 </w:t>
      </w:r>
      <w:proofErr w:type="gramStart"/>
      <w:r w:rsidRPr="00B84BCA">
        <w:rPr>
          <w:rFonts w:ascii="Times" w:hAnsi="Times"/>
          <w:color w:val="000000" w:themeColor="text1"/>
          <w:sz w:val="22"/>
        </w:rPr>
        <w:t>bp</w:t>
      </w:r>
      <w:proofErr w:type="gramEnd"/>
    </w:p>
    <w:p w14:paraId="5EF57ABE" w14:textId="77777777" w:rsidR="00B84BCA" w:rsidRDefault="00B84BCA" w:rsidP="00B84BCA">
      <w:pPr>
        <w:pStyle w:val="ListParagraph"/>
        <w:numPr>
          <w:ilvl w:val="0"/>
          <w:numId w:val="1"/>
        </w:num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>T</w:t>
      </w:r>
      <w:r w:rsidRPr="00B84BCA">
        <w:rPr>
          <w:rFonts w:ascii="Times" w:hAnsi="Times"/>
          <w:color w:val="000000" w:themeColor="text1"/>
          <w:sz w:val="22"/>
        </w:rPr>
        <w:t xml:space="preserve">he accession </w:t>
      </w:r>
      <w:r>
        <w:rPr>
          <w:rFonts w:ascii="Times" w:hAnsi="Times"/>
          <w:color w:val="000000" w:themeColor="text1"/>
          <w:sz w:val="22"/>
        </w:rPr>
        <w:t xml:space="preserve">number isn't already in your </w:t>
      </w:r>
      <w:proofErr w:type="spellStart"/>
      <w:r>
        <w:rPr>
          <w:rFonts w:ascii="Times" w:hAnsi="Times"/>
          <w:color w:val="000000" w:themeColor="text1"/>
          <w:sz w:val="22"/>
        </w:rPr>
        <w:t>fasta</w:t>
      </w:r>
      <w:proofErr w:type="spellEnd"/>
      <w:r>
        <w:rPr>
          <w:rFonts w:ascii="Times" w:hAnsi="Times"/>
          <w:color w:val="000000" w:themeColor="text1"/>
          <w:sz w:val="22"/>
        </w:rPr>
        <w:t xml:space="preserve"> </w:t>
      </w:r>
      <w:proofErr w:type="gramStart"/>
      <w:r>
        <w:rPr>
          <w:rFonts w:ascii="Times" w:hAnsi="Times"/>
          <w:color w:val="000000" w:themeColor="text1"/>
          <w:sz w:val="22"/>
        </w:rPr>
        <w:t>file</w:t>
      </w:r>
      <w:proofErr w:type="gramEnd"/>
    </w:p>
    <w:p w14:paraId="5AB5C4E0" w14:textId="16751D90" w:rsidR="00B84BCA" w:rsidRDefault="00B84BCA" w:rsidP="00B84BCA">
      <w:pPr>
        <w:pStyle w:val="ListParagraph"/>
        <w:numPr>
          <w:ilvl w:val="0"/>
          <w:numId w:val="1"/>
        </w:num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The scientific name is given (so don’t choose something like “uncultured archaeon”), and the name isn't </w:t>
      </w:r>
      <w:proofErr w:type="spellStart"/>
      <w:r w:rsidRPr="00B84BCA">
        <w:rPr>
          <w:rFonts w:ascii="Times" w:hAnsi="Times"/>
          <w:i/>
          <w:color w:val="000000" w:themeColor="text1"/>
          <w:sz w:val="22"/>
        </w:rPr>
        <w:t>Candidatus</w:t>
      </w:r>
      <w:proofErr w:type="spellEnd"/>
      <w:r w:rsidRPr="00B84BCA">
        <w:rPr>
          <w:rFonts w:ascii="Times" w:hAnsi="Times"/>
          <w:i/>
          <w:color w:val="000000" w:themeColor="text1"/>
          <w:sz w:val="22"/>
        </w:rPr>
        <w:t xml:space="preserve"> </w:t>
      </w:r>
      <w:proofErr w:type="spellStart"/>
      <w:r w:rsidRPr="00B84BCA">
        <w:rPr>
          <w:rFonts w:ascii="Times" w:hAnsi="Times"/>
          <w:i/>
          <w:color w:val="000000" w:themeColor="text1"/>
          <w:sz w:val="22"/>
        </w:rPr>
        <w:t>Atelocyanobacterium</w:t>
      </w:r>
      <w:proofErr w:type="spellEnd"/>
      <w:r w:rsidRPr="00B84BCA">
        <w:rPr>
          <w:rFonts w:ascii="Times" w:hAnsi="Times"/>
          <w:i/>
          <w:color w:val="000000" w:themeColor="text1"/>
          <w:sz w:val="22"/>
        </w:rPr>
        <w:t xml:space="preserve"> </w:t>
      </w:r>
      <w:proofErr w:type="spellStart"/>
      <w:r>
        <w:rPr>
          <w:rFonts w:ascii="Times" w:hAnsi="Times"/>
          <w:i/>
          <w:color w:val="000000" w:themeColor="text1"/>
          <w:sz w:val="22"/>
        </w:rPr>
        <w:t>t</w:t>
      </w:r>
      <w:r w:rsidRPr="00B84BCA">
        <w:rPr>
          <w:rFonts w:ascii="Times" w:hAnsi="Times"/>
          <w:i/>
          <w:color w:val="000000" w:themeColor="text1"/>
          <w:sz w:val="22"/>
        </w:rPr>
        <w:t>halassa</w:t>
      </w:r>
      <w:proofErr w:type="spellEnd"/>
      <w:r>
        <w:rPr>
          <w:rFonts w:ascii="Times" w:hAnsi="Times"/>
          <w:color w:val="000000" w:themeColor="text1"/>
          <w:sz w:val="22"/>
        </w:rPr>
        <w:t>.</w:t>
      </w:r>
    </w:p>
    <w:p w14:paraId="5FF9A770" w14:textId="4B6EC57A" w:rsidR="00B84BCA" w:rsidRDefault="00B84BCA" w:rsidP="00B84BCA">
      <w:pPr>
        <w:rPr>
          <w:rFonts w:ascii="Times" w:hAnsi="Times"/>
          <w:color w:val="000000" w:themeColor="text1"/>
          <w:sz w:val="22"/>
        </w:rPr>
      </w:pPr>
    </w:p>
    <w:p w14:paraId="739ABE9F" w14:textId="10FE121F" w:rsidR="00B84BCA" w:rsidRDefault="00B84BCA" w:rsidP="00B84BCA">
      <w:pPr>
        <w:rPr>
          <w:rFonts w:ascii="Times" w:hAnsi="Times"/>
          <w:color w:val="000000" w:themeColor="text1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Paste the 5 </w:t>
      </w:r>
      <w:proofErr w:type="spellStart"/>
      <w:r>
        <w:rPr>
          <w:rFonts w:ascii="Times" w:hAnsi="Times"/>
          <w:color w:val="000000" w:themeColor="text1"/>
          <w:sz w:val="22"/>
        </w:rPr>
        <w:t>defline+sequence</w:t>
      </w:r>
      <w:proofErr w:type="spellEnd"/>
      <w:r>
        <w:rPr>
          <w:rFonts w:ascii="Times" w:hAnsi="Times"/>
          <w:color w:val="000000" w:themeColor="text1"/>
          <w:sz w:val="22"/>
        </w:rPr>
        <w:t xml:space="preserve"> records onto the end of your </w:t>
      </w:r>
      <w:proofErr w:type="spellStart"/>
      <w:r>
        <w:rPr>
          <w:rFonts w:ascii="Times" w:hAnsi="Times"/>
          <w:color w:val="000000" w:themeColor="text1"/>
          <w:sz w:val="22"/>
        </w:rPr>
        <w:t>fasta</w:t>
      </w:r>
      <w:proofErr w:type="spellEnd"/>
      <w:r>
        <w:rPr>
          <w:rFonts w:ascii="Times" w:hAnsi="Times"/>
          <w:color w:val="000000" w:themeColor="text1"/>
          <w:sz w:val="22"/>
        </w:rPr>
        <w:t xml:space="preserve"> file. What accession numbers and organisms did you choose? (Accession numbers appear on the </w:t>
      </w:r>
      <w:proofErr w:type="spellStart"/>
      <w:r>
        <w:rPr>
          <w:rFonts w:ascii="Times" w:hAnsi="Times"/>
          <w:color w:val="000000" w:themeColor="text1"/>
          <w:sz w:val="22"/>
        </w:rPr>
        <w:t>deflines</w:t>
      </w:r>
      <w:proofErr w:type="spellEnd"/>
      <w:r>
        <w:rPr>
          <w:rFonts w:ascii="Times" w:hAnsi="Times"/>
          <w:color w:val="000000" w:themeColor="text1"/>
          <w:sz w:val="22"/>
        </w:rPr>
        <w:t>, between “&gt;” and “|”). Fill in the table below.</w:t>
      </w:r>
    </w:p>
    <w:p w14:paraId="7E09E369" w14:textId="5C661D2B" w:rsidR="00B84BCA" w:rsidRDefault="00B84BCA" w:rsidP="00B84BCA">
      <w:pPr>
        <w:rPr>
          <w:rFonts w:ascii="Times" w:hAnsi="Times"/>
          <w:color w:val="000000" w:themeColor="text1"/>
          <w:sz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"/>
        <w:gridCol w:w="8774"/>
      </w:tblGrid>
      <w:tr w:rsidR="00B84BCA" w14:paraId="74818A0D" w14:textId="77777777" w:rsidTr="00B84BCA">
        <w:tc>
          <w:tcPr>
            <w:tcW w:w="1885" w:type="dxa"/>
          </w:tcPr>
          <w:p w14:paraId="45905576" w14:textId="38D7113C" w:rsidR="00B84BCA" w:rsidRDefault="00B84BCA" w:rsidP="00B84BCA">
            <w:pPr>
              <w:rPr>
                <w:rFonts w:ascii="Times" w:hAnsi="Times"/>
                <w:color w:val="000000" w:themeColor="text1"/>
                <w:sz w:val="22"/>
              </w:rPr>
            </w:pPr>
            <w:r>
              <w:rPr>
                <w:rFonts w:ascii="Times" w:hAnsi="Times"/>
                <w:color w:val="000000" w:themeColor="text1"/>
                <w:sz w:val="22"/>
              </w:rPr>
              <w:t>Accessi</w:t>
            </w:r>
            <w:r>
              <w:rPr>
                <w:rFonts w:ascii="Times" w:hAnsi="Times"/>
                <w:color w:val="000000" w:themeColor="text1"/>
                <w:sz w:val="22"/>
              </w:rPr>
              <w:lastRenderedPageBreak/>
              <w:t>on #</w:t>
            </w:r>
          </w:p>
        </w:tc>
        <w:tc>
          <w:tcPr>
            <w:tcW w:w="3510" w:type="dxa"/>
          </w:tcPr>
          <w:p w14:paraId="4D2B7133" w14:textId="61859C33" w:rsidR="00B84BCA" w:rsidRDefault="00B84BCA" w:rsidP="00B84BCA">
            <w:pPr>
              <w:rPr>
                <w:rFonts w:ascii="Times" w:hAnsi="Times"/>
                <w:color w:val="000000" w:themeColor="text1"/>
                <w:sz w:val="22"/>
              </w:rPr>
            </w:pPr>
            <w:r>
              <w:rPr>
                <w:rFonts w:ascii="Times" w:hAnsi="Times"/>
                <w:color w:val="000000" w:themeColor="text1"/>
                <w:sz w:val="22"/>
              </w:rPr>
              <w:lastRenderedPageBreak/>
              <w:t>Organism (formatted correctly!)</w:t>
            </w:r>
          </w:p>
        </w:tc>
      </w:tr>
      <w:tr w:rsidR="00B84BCA" w14:paraId="36177A5E" w14:textId="77777777" w:rsidTr="00B84BCA">
        <w:tc>
          <w:tcPr>
            <w:tcW w:w="1885" w:type="dxa"/>
          </w:tcPr>
          <w:p w14:paraId="289A086A" w14:textId="122BC079" w:rsidR="00B84BCA" w:rsidRDefault="000A5B7D" w:rsidP="00B84BCA">
            <w:pPr>
              <w:rPr>
                <w:rFonts w:ascii="Times" w:hAnsi="Times"/>
                <w:color w:val="000000" w:themeColor="text1"/>
                <w:sz w:val="22"/>
              </w:rPr>
            </w:pPr>
            <w:r>
              <w:rPr>
                <w:rFonts w:ascii="Menlo" w:eastAsiaTheme="minorHAnsi" w:hAnsi="Menlo" w:cs="Menlo"/>
                <w:color w:val="000000"/>
                <w:sz w:val="22"/>
                <w:szCs w:val="22"/>
                <w:lang w:bidi="he-IL"/>
              </w:rPr>
              <w:t>BAF95621.1</w:t>
            </w:r>
          </w:p>
        </w:tc>
        <w:tc>
          <w:tcPr>
            <w:tcW w:w="3510" w:type="dxa"/>
          </w:tcPr>
          <w:p w14:paraId="52BBA635" w14:textId="77777777" w:rsidR="000A5B7D" w:rsidRDefault="000A5B7D" w:rsidP="000A5B7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HAnsi" w:hAnsi="Menlo" w:cs="Menlo"/>
                <w:color w:val="000000"/>
                <w:sz w:val="22"/>
                <w:szCs w:val="22"/>
                <w:lang w:bidi="he-IL"/>
              </w:rPr>
            </w:pPr>
            <w:r>
              <w:rPr>
                <w:rFonts w:ascii="Menlo" w:eastAsiaTheme="minorHAnsi" w:hAnsi="Menlo" w:cs="Menlo"/>
                <w:color w:val="000000"/>
                <w:sz w:val="22"/>
                <w:szCs w:val="22"/>
                <w:lang w:bidi="he-IL"/>
              </w:rPr>
              <w:t xml:space="preserve">&gt;BAF95621.1|Bradyrhizobium_sp.        357 bp          </w:t>
            </w:r>
            <w:proofErr w:type="spellStart"/>
            <w:r>
              <w:rPr>
                <w:rFonts w:ascii="Menlo" w:eastAsiaTheme="minorHAnsi" w:hAnsi="Menlo" w:cs="Menlo"/>
                <w:color w:val="000000"/>
                <w:sz w:val="22"/>
                <w:szCs w:val="22"/>
                <w:lang w:bidi="he-IL"/>
              </w:rPr>
              <w:t>dna</w:t>
            </w:r>
            <w:proofErr w:type="spellEnd"/>
          </w:p>
          <w:p w14:paraId="38418F5E" w14:textId="19E74015" w:rsidR="00B84BCA" w:rsidRDefault="003D5049" w:rsidP="000A5B7D">
            <w:pPr>
              <w:rPr>
                <w:rFonts w:ascii="Times" w:hAnsi="Times"/>
                <w:color w:val="000000" w:themeColor="text1"/>
                <w:sz w:val="22"/>
              </w:rPr>
            </w:pPr>
            <w:r>
              <w:rPr>
                <w:rFonts w:ascii="Menlo" w:eastAsiaTheme="minorHAnsi" w:hAnsi="Menlo" w:cs="Menlo"/>
                <w:color w:val="000000"/>
                <w:sz w:val="22"/>
                <w:szCs w:val="22"/>
                <w:lang w:bidi="he-IL"/>
              </w:rPr>
              <w:t>ATCCTGATTGTAGGGTGCGATCCGAAAGCGGACTCGACCCGCCTAATTCTGCATGCCAAGGCTCAAGACACGATTTTGAGTCTTGCCGCGAGCGCTGGCAGCGTGGAGGACCTAGAGCTCGAGGACGTAATGAAGGTCGGCTACCAGGACATTCGCTGCGTCGAGTCCGGTGGTCCTGAGCCAGGTGTCGGTTGCGCCGGCCGCGGTGTCATCACCTCGATCAATTTTCTTGAAGAGAACGGAGCCTATGAGAACATTGACTATGTCTCTTACGATGTGCTTGGCGACGTTGTTTGCGGTGGCTTTGCGATGCCAATCCGCGAGAACAAGGCGCAGGAGATCTACATCGTGATGTCT</w:t>
            </w:r>
          </w:p>
        </w:tc>
      </w:tr>
      <w:tr w:rsidR="00B84BCA" w14:paraId="2F4F39B1" w14:textId="77777777" w:rsidTr="00B84BCA">
        <w:tc>
          <w:tcPr>
            <w:tcW w:w="1885" w:type="dxa"/>
          </w:tcPr>
          <w:p w14:paraId="3DBE4090" w14:textId="29E9821C" w:rsidR="00B84BCA" w:rsidRDefault="000A5B7D" w:rsidP="00B84BCA">
            <w:pPr>
              <w:rPr>
                <w:rFonts w:ascii="Times" w:hAnsi="Times"/>
                <w:color w:val="000000" w:themeColor="text1"/>
                <w:sz w:val="22"/>
              </w:rPr>
            </w:pPr>
            <w:r>
              <w:rPr>
                <w:rFonts w:ascii="Menlo" w:eastAsiaTheme="minorHAnsi" w:hAnsi="Menlo" w:cs="Menlo"/>
                <w:color w:val="000000"/>
                <w:sz w:val="22"/>
                <w:szCs w:val="22"/>
                <w:lang w:bidi="he-IL"/>
              </w:rPr>
              <w:t>ACN96116.1</w:t>
            </w:r>
          </w:p>
        </w:tc>
        <w:tc>
          <w:tcPr>
            <w:tcW w:w="3510" w:type="dxa"/>
          </w:tcPr>
          <w:p w14:paraId="50157A4F" w14:textId="77777777" w:rsidR="000A5B7D" w:rsidRDefault="000A5B7D" w:rsidP="000A5B7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HAnsi" w:hAnsi="Menlo" w:cs="Menlo"/>
                <w:color w:val="000000"/>
                <w:sz w:val="22"/>
                <w:szCs w:val="22"/>
                <w:lang w:bidi="he-IL"/>
              </w:rPr>
            </w:pPr>
            <w:r>
              <w:rPr>
                <w:rFonts w:ascii="Menlo" w:eastAsiaTheme="minorHAnsi" w:hAnsi="Menlo" w:cs="Menlo"/>
                <w:color w:val="000000"/>
                <w:sz w:val="22"/>
                <w:szCs w:val="22"/>
                <w:lang w:bidi="he-IL"/>
              </w:rPr>
              <w:t xml:space="preserve">&gt;ACN96116.1|Cupriavidus_sp.        474 bp          </w:t>
            </w:r>
            <w:proofErr w:type="spellStart"/>
            <w:r>
              <w:rPr>
                <w:rFonts w:ascii="Menlo" w:eastAsiaTheme="minorHAnsi" w:hAnsi="Menlo" w:cs="Menlo"/>
                <w:color w:val="000000"/>
                <w:sz w:val="22"/>
                <w:szCs w:val="22"/>
                <w:lang w:bidi="he-IL"/>
              </w:rPr>
              <w:t>dna</w:t>
            </w:r>
            <w:proofErr w:type="spellEnd"/>
          </w:p>
          <w:p w14:paraId="46BFBB0A" w14:textId="3E3BDE6D" w:rsidR="00B84BCA" w:rsidRDefault="003D5049" w:rsidP="000A5B7D">
            <w:pPr>
              <w:rPr>
                <w:rFonts w:ascii="Times" w:hAnsi="Times"/>
                <w:color w:val="000000" w:themeColor="text1"/>
                <w:sz w:val="22"/>
              </w:rPr>
            </w:pPr>
            <w:r>
              <w:rPr>
                <w:rFonts w:ascii="Menlo" w:eastAsiaTheme="minorHAnsi" w:hAnsi="Menlo" w:cs="Menlo"/>
                <w:color w:val="000000"/>
                <w:sz w:val="22"/>
                <w:szCs w:val="22"/>
                <w:lang w:bidi="he-IL"/>
              </w:rPr>
              <w:t>CTGGGCGAGATTCTCATCGTTGGGTGTGATCCAAAGGCGGACTCCACACGGCTTATTTTGCATGCTAAAGCACAGGATACAATCCTCTCGCTTGCGGCTGAAGCGGGATCCGTCGAGGATCTTGAACTGGATGACGTAATGAAGATTGGTTACAAGGACATCCGATGTGTCGAGTCGGGGGGGCCTGAACCGGGGGTTGGCTGCGCAGGCAGAGGTGTTATAACGTCAATCAATTTCCTGGAAGAGAACGGCGCGTATGACGGTGTTGATTACGTTTCCTATGATGTGCTCGGCGATGTCGTCTGTGGCGGTTTCGCGATGCCAATACGTGAAAACAAGGCCCAAGAGATCTACATTGTTATGTCTGGCGAGATGATGGCGATGTACGCCGCAAACAACATTTCTAAAGGAATTTTGAAGTACGCAAATAGCGGCGGCGTGCGCTTGGGTGGGTTGATCTGTACGAAGGCGAAG</w:t>
            </w:r>
          </w:p>
        </w:tc>
      </w:tr>
      <w:tr w:rsidR="00B84BCA" w14:paraId="123ED4C6" w14:textId="77777777" w:rsidTr="00B84BCA">
        <w:tc>
          <w:tcPr>
            <w:tcW w:w="1885" w:type="dxa"/>
          </w:tcPr>
          <w:p w14:paraId="0D64FD3E" w14:textId="23030960" w:rsidR="00B84BCA" w:rsidRDefault="003D5049" w:rsidP="00B84BCA">
            <w:pPr>
              <w:rPr>
                <w:rFonts w:ascii="Times" w:hAnsi="Times"/>
                <w:color w:val="000000" w:themeColor="text1"/>
                <w:sz w:val="22"/>
              </w:rPr>
            </w:pPr>
            <w:r w:rsidRPr="003D5049">
              <w:rPr>
                <w:rFonts w:ascii="Times" w:hAnsi="Times"/>
                <w:color w:val="000000" w:themeColor="text1"/>
                <w:sz w:val="22"/>
              </w:rPr>
              <w:t>ACN96118.1</w:t>
            </w:r>
          </w:p>
        </w:tc>
        <w:tc>
          <w:tcPr>
            <w:tcW w:w="3510" w:type="dxa"/>
          </w:tcPr>
          <w:p w14:paraId="6755C13A" w14:textId="77777777" w:rsidR="003D5049" w:rsidRPr="003D5049" w:rsidRDefault="003D5049" w:rsidP="003D5049">
            <w:pPr>
              <w:rPr>
                <w:rFonts w:ascii="Times" w:hAnsi="Times"/>
                <w:color w:val="000000" w:themeColor="text1"/>
                <w:sz w:val="22"/>
              </w:rPr>
            </w:pPr>
            <w:r w:rsidRPr="003D5049">
              <w:rPr>
                <w:rFonts w:ascii="Times" w:hAnsi="Times"/>
                <w:color w:val="000000" w:themeColor="text1"/>
                <w:sz w:val="22"/>
              </w:rPr>
              <w:t xml:space="preserve">&gt;ACN96118.1|Cupriavidus_sp.        474 bp          </w:t>
            </w:r>
            <w:proofErr w:type="spellStart"/>
            <w:r w:rsidRPr="003D5049">
              <w:rPr>
                <w:rFonts w:ascii="Times" w:hAnsi="Times"/>
                <w:color w:val="000000" w:themeColor="text1"/>
                <w:sz w:val="22"/>
              </w:rPr>
              <w:t>dna</w:t>
            </w:r>
            <w:proofErr w:type="spellEnd"/>
          </w:p>
          <w:p w14:paraId="7653E100" w14:textId="06171ECA" w:rsidR="00B84BCA" w:rsidRDefault="003D5049" w:rsidP="003D5049">
            <w:pPr>
              <w:rPr>
                <w:rFonts w:ascii="Times" w:hAnsi="Times"/>
                <w:color w:val="000000" w:themeColor="text1"/>
                <w:sz w:val="22"/>
              </w:rPr>
            </w:pPr>
            <w:r w:rsidRPr="003D5049">
              <w:rPr>
                <w:rFonts w:ascii="Times" w:hAnsi="Times"/>
                <w:color w:val="000000" w:themeColor="text1"/>
                <w:sz w:val="22"/>
              </w:rPr>
              <w:t>CTGGGCGAGATTCTCATCGTTGGGTGTGATCCAAAGGCGGACTCCACACGGCTTATTTTGCATGCTAAAGCACAGGATACAATCCTCTCGCTTGCGGCTGAAGCGGGATCCGTCGAGGATCTTGAACTGGATGACGTAATGAAGATTGGTTACAAGGACATCCGATGTGTCGAGTCGGGGGGGCCTGAACCGGGGGTTGGCTGCGCAGGCAGAGGTGTTATAACGTCAATCAATTTCCTGGAAGAGAACGGCGCGTATGACGGTGTTGATTACGTTTCCTATGATGTGCTCGGCGATGTCGTCTGTGGCGGTTTCGCGATGCCAATACGTGAAAACAAGGCCCAAGAGATCTACATTGTTATGTCTGGCGAGATGATGGCGATGTACGCCGCAAACAACATTTCTAAAGGAATTTTGAAGTACGCAAATAGCGGCGGCGTGCGCTTGGGTGGGTTGATCTGTAACGAGCGAAGG</w:t>
            </w:r>
          </w:p>
        </w:tc>
      </w:tr>
      <w:tr w:rsidR="00B84BCA" w14:paraId="7F7A39A0" w14:textId="77777777" w:rsidTr="00B84BCA">
        <w:tc>
          <w:tcPr>
            <w:tcW w:w="1885" w:type="dxa"/>
          </w:tcPr>
          <w:p w14:paraId="0F756E20" w14:textId="074D66D1" w:rsidR="00B84BCA" w:rsidRDefault="003D5049" w:rsidP="00B84BCA">
            <w:pPr>
              <w:rPr>
                <w:rFonts w:ascii="Times" w:hAnsi="Times"/>
                <w:color w:val="000000" w:themeColor="text1"/>
                <w:sz w:val="22"/>
              </w:rPr>
            </w:pPr>
            <w:r w:rsidRPr="003D5049">
              <w:rPr>
                <w:rFonts w:ascii="Times" w:hAnsi="Times"/>
                <w:color w:val="000000" w:themeColor="text1"/>
                <w:sz w:val="22"/>
              </w:rPr>
              <w:t>ACB86861.1</w:t>
            </w:r>
          </w:p>
        </w:tc>
        <w:tc>
          <w:tcPr>
            <w:tcW w:w="3510" w:type="dxa"/>
          </w:tcPr>
          <w:p w14:paraId="4DEBF6C5" w14:textId="77777777" w:rsidR="003D5049" w:rsidRPr="003D5049" w:rsidRDefault="003D5049" w:rsidP="003D5049">
            <w:pPr>
              <w:rPr>
                <w:rFonts w:ascii="Times" w:hAnsi="Times"/>
                <w:color w:val="000000" w:themeColor="text1"/>
                <w:sz w:val="22"/>
              </w:rPr>
            </w:pPr>
            <w:r w:rsidRPr="003D5049">
              <w:rPr>
                <w:rFonts w:ascii="Times" w:hAnsi="Times"/>
                <w:color w:val="000000" w:themeColor="text1"/>
                <w:sz w:val="22"/>
              </w:rPr>
              <w:t xml:space="preserve">&gt;ACB86861.1|Burkholderia_sp.        567 bp          </w:t>
            </w:r>
            <w:proofErr w:type="spellStart"/>
            <w:r w:rsidRPr="003D5049">
              <w:rPr>
                <w:rFonts w:ascii="Times" w:hAnsi="Times"/>
                <w:color w:val="000000" w:themeColor="text1"/>
                <w:sz w:val="22"/>
              </w:rPr>
              <w:t>dna</w:t>
            </w:r>
            <w:proofErr w:type="spellEnd"/>
          </w:p>
          <w:p w14:paraId="270E6BF6" w14:textId="0DCF7A1F" w:rsidR="00B84BCA" w:rsidRDefault="003D5049" w:rsidP="003D5049">
            <w:pPr>
              <w:rPr>
                <w:rFonts w:ascii="Times" w:hAnsi="Times"/>
                <w:color w:val="000000" w:themeColor="text1"/>
                <w:sz w:val="22"/>
              </w:rPr>
            </w:pPr>
            <w:r w:rsidRPr="003D5049">
              <w:rPr>
                <w:rFonts w:ascii="Times" w:hAnsi="Times"/>
                <w:color w:val="000000" w:themeColor="text1"/>
                <w:sz w:val="22"/>
              </w:rPr>
              <w:t>ATACTCATCGTCGGCTGCGATCCGAAGGCTGACTCGACACGGCTGATATTGCATGCGAAGGCACAGGACACAATTCTCTCTCTCGCGGCGGAAGCCGGCTCCGTGGAGGACCTCGAACTCGAGGATGTCATGAAGATTGGCTACAAAGACATACGCTGTGTGGAGTCGGGTGGTCCAGAGCCGGGTGTCGGCTGCGCGGGTCGCGGTGTCATTACATCGATTAATTTCCTGGAGGANAATGGCGCCTACGACGGGGTCGACTACGTTTCATACGATGTGCTGGGCGACGTGGTGTGCGGAGGATTTGCAATGCCAATTCGCGAGAACAAGGCACAGGAGATTTATATCGTGATGTCAGGTGAGATGATGGCTATGTACGCTGCGAACAATATCTCAAAAGGGATTCTCAAGTATGCCAACAGCGGTGGCGTGCGTTTGGGCGGCCTGATTTGCAACGAGCGAAAGACCGACAAGGAACTCGAGCTTGCGGAATCGCTCGCAGCGATGCTCGGCACACGTCTGATCCACTTTGTACCGCGCGACAACATCGTTCAGCATGCGGAGCTA</w:t>
            </w:r>
          </w:p>
        </w:tc>
      </w:tr>
      <w:tr w:rsidR="00B84BCA" w14:paraId="1392BF0A" w14:textId="77777777" w:rsidTr="00B84BCA">
        <w:tc>
          <w:tcPr>
            <w:tcW w:w="1885" w:type="dxa"/>
          </w:tcPr>
          <w:p w14:paraId="0F019C73" w14:textId="7A1D3663" w:rsidR="00B84BCA" w:rsidRDefault="00F146D3" w:rsidP="00B84BCA">
            <w:pPr>
              <w:rPr>
                <w:rFonts w:ascii="Times" w:hAnsi="Times"/>
                <w:color w:val="000000" w:themeColor="text1"/>
                <w:sz w:val="22"/>
              </w:rPr>
            </w:pPr>
            <w:r w:rsidRPr="00F146D3">
              <w:rPr>
                <w:rFonts w:ascii="Times" w:hAnsi="Times"/>
                <w:color w:val="000000" w:themeColor="text1"/>
                <w:sz w:val="22"/>
              </w:rPr>
              <w:t>ACF49112.1</w:t>
            </w:r>
          </w:p>
        </w:tc>
        <w:tc>
          <w:tcPr>
            <w:tcW w:w="3510" w:type="dxa"/>
          </w:tcPr>
          <w:p w14:paraId="703E2631" w14:textId="6854CD57" w:rsidR="00F146D3" w:rsidRDefault="00F146D3" w:rsidP="00B84BCA">
            <w:pPr>
              <w:rPr>
                <w:rFonts w:ascii="Times" w:hAnsi="Times"/>
                <w:color w:val="000000" w:themeColor="text1"/>
                <w:sz w:val="22"/>
              </w:rPr>
            </w:pPr>
            <w:r w:rsidRPr="00F146D3">
              <w:rPr>
                <w:rFonts w:ascii="Times" w:hAnsi="Times"/>
                <w:color w:val="000000" w:themeColor="text1"/>
                <w:sz w:val="22"/>
              </w:rPr>
              <w:t xml:space="preserve">&gt;ACF49112.1|Bradyrhizobium_japonicum        687 bp          </w:t>
            </w:r>
            <w:proofErr w:type="spellStart"/>
            <w:r w:rsidRPr="00F146D3">
              <w:rPr>
                <w:rFonts w:ascii="Times" w:hAnsi="Times"/>
                <w:color w:val="000000" w:themeColor="text1"/>
                <w:sz w:val="22"/>
              </w:rPr>
              <w:t>dna</w:t>
            </w:r>
            <w:proofErr w:type="spellEnd"/>
          </w:p>
          <w:p w14:paraId="4BDB9BDA" w14:textId="4970B0DF" w:rsidR="00B84BCA" w:rsidRDefault="00F146D3" w:rsidP="00B84BCA">
            <w:pPr>
              <w:rPr>
                <w:rFonts w:ascii="Times" w:hAnsi="Times"/>
                <w:color w:val="000000" w:themeColor="text1"/>
                <w:sz w:val="22"/>
              </w:rPr>
            </w:pPr>
            <w:r w:rsidRPr="00F146D3">
              <w:rPr>
                <w:rFonts w:ascii="Times" w:hAnsi="Times"/>
                <w:color w:val="000000" w:themeColor="text1"/>
                <w:sz w:val="22"/>
              </w:rPr>
              <w:t>TCAGAAATCCTGATTGTAGGGTGCGATCCGAAAGCGGACTCGACCCGCCTTATTCTGCACGCCAAGGCTCAAGACACGATTTTGAGTCTTGCCGCGAGCGCCGGCAGCGTGGAGGATCTAGAGCTCGAGGACGTAATGAAGGTCGGCTACCAAGACATTCGCTGCGTCGAGTCCGGTGGTCCTGAGCCAGGTGTTGGCTGCGCCGGCCGCGGTGTCATCACCTCGATCAATTTTCTTGAAGAGAACGGAGCCTACGAGAACATTGACTATGTGTCTTACGATGTGCTTGGCGACGTTGTTTGCGGTGGCTTTGCGATGCCAATCCGCGAGAACAAGGCGCAGGAGATCTACATCGTGATGTCTGGTGAAATGATGGCAATGTATGCCGCAAACAATATTTCCAAGGGGATCCTGAAATACGCGAACTCAGGTGGGGTGCGGTTGGGCGGTCTGATCTGCAACGAGCGGCAGACTGACAAGGAATTGGAACTGGCGGACGCGTTGGCCA</w:t>
            </w:r>
            <w:r w:rsidRPr="00F146D3">
              <w:rPr>
                <w:rFonts w:ascii="Times" w:hAnsi="Times"/>
                <w:color w:val="000000" w:themeColor="text1"/>
                <w:sz w:val="22"/>
              </w:rPr>
              <w:lastRenderedPageBreak/>
              <w:t>AGAAGCTTGGCACTCAACTGATCTACTTCGTGCCGCGTGACAATGTGGTGCAGCATGCAGAGCTGCGTCGCATGACGGTGCTTGAATATGCACCCGATTCCAAGCAGGCTGATCACTATCGGAAACTAGCGGCCAAGGTTCACAATAATGGCGGCAAAGGCATCATCCCGACCCCGATC</w:t>
            </w:r>
          </w:p>
        </w:tc>
      </w:tr>
    </w:tbl>
    <w:p w14:paraId="5479D55C" w14:textId="134E9475" w:rsidR="00B84BCA" w:rsidRDefault="00B84BCA" w:rsidP="00B84BCA">
      <w:pPr>
        <w:rPr>
          <w:rFonts w:ascii="Times" w:hAnsi="Times"/>
          <w:color w:val="000000" w:themeColor="text1"/>
          <w:sz w:val="22"/>
        </w:rPr>
      </w:pPr>
    </w:p>
    <w:p w14:paraId="60D34A89" w14:textId="77777777" w:rsidR="00037B46" w:rsidRDefault="00037B46" w:rsidP="00B84BCA">
      <w:pPr>
        <w:rPr>
          <w:rFonts w:ascii="Times" w:hAnsi="Times"/>
          <w:color w:val="000000" w:themeColor="text1"/>
          <w:sz w:val="32"/>
        </w:rPr>
      </w:pPr>
    </w:p>
    <w:p w14:paraId="28A3D622" w14:textId="77777777" w:rsidR="00037B46" w:rsidRDefault="00037B46" w:rsidP="00B84BCA">
      <w:pPr>
        <w:rPr>
          <w:rFonts w:ascii="Times" w:hAnsi="Times"/>
          <w:color w:val="000000" w:themeColor="text1"/>
          <w:sz w:val="32"/>
        </w:rPr>
      </w:pPr>
    </w:p>
    <w:p w14:paraId="48A204B3" w14:textId="24DF6148" w:rsidR="00B84BCA" w:rsidRDefault="00B84BCA" w:rsidP="00B84BCA">
      <w:pPr>
        <w:rPr>
          <w:rFonts w:ascii="Times" w:hAnsi="Times"/>
          <w:color w:val="000000" w:themeColor="text1"/>
          <w:sz w:val="32"/>
        </w:rPr>
      </w:pPr>
      <w:r w:rsidRPr="00B84BCA">
        <w:rPr>
          <w:rFonts w:ascii="Times" w:hAnsi="Times"/>
          <w:color w:val="000000" w:themeColor="text1"/>
          <w:sz w:val="32"/>
        </w:rPr>
        <w:t>Build a new tree</w:t>
      </w:r>
    </w:p>
    <w:p w14:paraId="014E0227" w14:textId="28B53D67" w:rsidR="00B84BCA" w:rsidRDefault="00B84BCA" w:rsidP="00B84BCA">
      <w:pPr>
        <w:rPr>
          <w:rFonts w:ascii="Times" w:hAnsi="Times"/>
          <w:color w:val="000000" w:themeColor="text1"/>
          <w:sz w:val="32"/>
        </w:rPr>
      </w:pPr>
    </w:p>
    <w:p w14:paraId="4C016AD7" w14:textId="507210C3" w:rsidR="00B84BCA" w:rsidRDefault="00B84BCA" w:rsidP="00B84BCA">
      <w:pPr>
        <w:rPr>
          <w:rFonts w:ascii="Times" w:hAnsi="Times"/>
          <w:color w:val="FF0000"/>
          <w:sz w:val="22"/>
        </w:rPr>
      </w:pPr>
      <w:r>
        <w:rPr>
          <w:rFonts w:ascii="Times" w:hAnsi="Times"/>
          <w:color w:val="000000" w:themeColor="text1"/>
          <w:sz w:val="22"/>
        </w:rPr>
        <w:t xml:space="preserve">Browse to </w:t>
      </w:r>
      <w:proofErr w:type="spellStart"/>
      <w:r>
        <w:rPr>
          <w:rFonts w:ascii="Times" w:hAnsi="Times"/>
          <w:color w:val="000000" w:themeColor="text1"/>
          <w:sz w:val="22"/>
        </w:rPr>
        <w:t>Clustal</w:t>
      </w:r>
      <w:proofErr w:type="spellEnd"/>
      <w:r>
        <w:rPr>
          <w:rFonts w:ascii="Times" w:hAnsi="Times"/>
          <w:color w:val="000000" w:themeColor="text1"/>
          <w:sz w:val="22"/>
        </w:rPr>
        <w:t xml:space="preserve">-Omega, </w:t>
      </w:r>
      <w:r w:rsidR="00037B46">
        <w:rPr>
          <w:rFonts w:ascii="Times" w:hAnsi="Times"/>
          <w:color w:val="000000" w:themeColor="text1"/>
          <w:sz w:val="22"/>
        </w:rPr>
        <w:t xml:space="preserve">align your sequences, and click the “Phylogenetic Tree” button. </w:t>
      </w:r>
      <w:r w:rsidR="00037B46" w:rsidRPr="00037B46">
        <w:rPr>
          <w:rFonts w:ascii="Times" w:hAnsi="Times"/>
          <w:color w:val="FF0000"/>
          <w:sz w:val="22"/>
        </w:rPr>
        <w:t>Paste a screenshot of the new tree. Is UCYN-A still monophyletic? Justify your answer.</w:t>
      </w:r>
    </w:p>
    <w:p w14:paraId="42F9E933" w14:textId="087413A3" w:rsidR="00322FCF" w:rsidRDefault="00322FCF" w:rsidP="00B84BCA">
      <w:pPr>
        <w:rPr>
          <w:rFonts w:ascii="Times" w:hAnsi="Times"/>
          <w:color w:val="FF0000"/>
          <w:sz w:val="22"/>
        </w:rPr>
      </w:pPr>
    </w:p>
    <w:p w14:paraId="6821F9FA" w14:textId="557FB99C" w:rsidR="00322FCF" w:rsidRDefault="00322FCF" w:rsidP="00B84BCA">
      <w:pPr>
        <w:rPr>
          <w:rFonts w:ascii="Times" w:hAnsi="Times"/>
          <w:color w:val="FF0000"/>
          <w:sz w:val="32"/>
        </w:rPr>
      </w:pPr>
      <w:r>
        <w:rPr>
          <w:rFonts w:ascii="Times" w:hAnsi="Times"/>
          <w:noProof/>
          <w:color w:val="FF0000"/>
          <w:sz w:val="32"/>
        </w:rPr>
        <w:lastRenderedPageBreak/>
        <w:drawing>
          <wp:inline distT="0" distB="0" distL="0" distR="0" wp14:anchorId="3C2F551A" wp14:editId="131DDCC0">
            <wp:extent cx="5299075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AD06" w14:textId="2F299972" w:rsidR="00986CD8" w:rsidRPr="00F10DAF" w:rsidRDefault="00E63B3A" w:rsidP="00F10DAF">
      <w:pPr>
        <w:rPr>
          <w:rFonts w:ascii="Helvetica" w:hAnsi="Helvetica"/>
          <w:b/>
          <w:bCs/>
          <w:color w:val="222222"/>
          <w:shd w:val="clear" w:color="auto" w:fill="FFFFFF"/>
        </w:rPr>
      </w:pPr>
      <w:r w:rsidRPr="00F10DAF">
        <w:rPr>
          <w:rFonts w:ascii="Helvetica" w:hAnsi="Helvetica"/>
          <w:b/>
          <w:bCs/>
          <w:color w:val="222222"/>
          <w:shd w:val="clear" w:color="auto" w:fill="FFFFFF"/>
        </w:rPr>
        <w:lastRenderedPageBreak/>
        <w:t xml:space="preserve">The new tree is </w:t>
      </w:r>
      <w:r w:rsidR="00F10DAF" w:rsidRPr="00F10DAF">
        <w:rPr>
          <w:rFonts w:ascii="Helvetica" w:hAnsi="Helvetica"/>
          <w:b/>
          <w:bCs/>
          <w:color w:val="222222"/>
          <w:shd w:val="clear" w:color="auto" w:fill="FFFFFF"/>
        </w:rPr>
        <w:t xml:space="preserve">not </w:t>
      </w:r>
      <w:r w:rsidRPr="00F10DAF">
        <w:rPr>
          <w:rFonts w:ascii="Helvetica" w:hAnsi="Helvetica"/>
          <w:b/>
          <w:bCs/>
          <w:color w:val="222222"/>
          <w:shd w:val="clear" w:color="auto" w:fill="FFFFFF"/>
        </w:rPr>
        <w:t xml:space="preserve">monophyletic. There </w:t>
      </w:r>
      <w:r w:rsidR="00F10DAF" w:rsidRPr="00F10DAF">
        <w:rPr>
          <w:rFonts w:ascii="Helvetica" w:hAnsi="Helvetica"/>
          <w:b/>
          <w:bCs/>
          <w:color w:val="222222"/>
          <w:shd w:val="clear" w:color="auto" w:fill="FFFFFF"/>
        </w:rPr>
        <w:t xml:space="preserve">appeared to be a </w:t>
      </w:r>
      <w:r w:rsidRPr="00F10DAF">
        <w:rPr>
          <w:rFonts w:ascii="Helvetica" w:hAnsi="Helvetica"/>
          <w:b/>
          <w:bCs/>
          <w:color w:val="222222"/>
          <w:shd w:val="clear" w:color="auto" w:fill="FFFFFF"/>
        </w:rPr>
        <w:t>clade</w:t>
      </w:r>
      <w:r w:rsidR="00F10DAF" w:rsidRPr="00F10DAF">
        <w:rPr>
          <w:rFonts w:ascii="Helvetica" w:hAnsi="Helvetica"/>
          <w:b/>
          <w:bCs/>
          <w:color w:val="222222"/>
          <w:shd w:val="clear" w:color="auto" w:fill="FFFFFF"/>
        </w:rPr>
        <w:t xml:space="preserve"> earlier before more sequences were added and as they are added, the more they are closely related to other non-UCNY-A. The number went from 7 to 5 in the supposed clade before. </w:t>
      </w:r>
      <w:r w:rsidR="00986CD8" w:rsidRPr="00F10DAF">
        <w:rPr>
          <w:b/>
          <w:bCs/>
        </w:rPr>
        <w:t xml:space="preserve"> </w:t>
      </w:r>
      <w:r w:rsidR="00F10DAF">
        <w:rPr>
          <w:b/>
          <w:bCs/>
        </w:rPr>
        <w:t>It appears to be polyphyletic.</w:t>
      </w:r>
    </w:p>
    <w:sectPr w:rsidR="00986CD8" w:rsidRPr="00F10DAF" w:rsidSect="002277EE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1151B" w14:textId="77777777" w:rsidR="007562AC" w:rsidRDefault="007562AC" w:rsidP="00607697">
      <w:r>
        <w:separator/>
      </w:r>
    </w:p>
  </w:endnote>
  <w:endnote w:type="continuationSeparator" w:id="0">
    <w:p w14:paraId="3804CCC8" w14:textId="77777777" w:rsidR="007562AC" w:rsidRDefault="007562AC" w:rsidP="006076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F42D7" w14:textId="433881C5" w:rsidR="00DD7BC4" w:rsidRDefault="00DD7BC4">
    <w:pPr>
      <w:pStyle w:val="Footer"/>
    </w:pPr>
    <w:r>
      <w:t xml:space="preserve">Copyright © 2023 Philip Heller and Maya </w:t>
    </w:r>
    <w:proofErr w:type="spellStart"/>
    <w:r>
      <w:t>deVries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C708B" w14:textId="77777777" w:rsidR="007562AC" w:rsidRDefault="007562AC" w:rsidP="00607697">
      <w:r>
        <w:separator/>
      </w:r>
    </w:p>
  </w:footnote>
  <w:footnote w:type="continuationSeparator" w:id="0">
    <w:p w14:paraId="0BE7B9C1" w14:textId="77777777" w:rsidR="007562AC" w:rsidRDefault="007562AC" w:rsidP="006076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107B2"/>
    <w:multiLevelType w:val="hybridMultilevel"/>
    <w:tmpl w:val="D39231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B74C8C"/>
    <w:multiLevelType w:val="hybridMultilevel"/>
    <w:tmpl w:val="F776225A"/>
    <w:lvl w:ilvl="0" w:tplc="82546B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992E17"/>
    <w:multiLevelType w:val="hybridMultilevel"/>
    <w:tmpl w:val="EFBC8AD0"/>
    <w:lvl w:ilvl="0" w:tplc="494668E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9B6F22"/>
    <w:multiLevelType w:val="hybridMultilevel"/>
    <w:tmpl w:val="D3923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720516"/>
    <w:multiLevelType w:val="hybridMultilevel"/>
    <w:tmpl w:val="E648DAEE"/>
    <w:lvl w:ilvl="0" w:tplc="535C69B6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14391F"/>
    <w:multiLevelType w:val="hybridMultilevel"/>
    <w:tmpl w:val="88FA5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C92762"/>
    <w:multiLevelType w:val="hybridMultilevel"/>
    <w:tmpl w:val="24B0D3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4163776">
    <w:abstractNumId w:val="4"/>
  </w:num>
  <w:num w:numId="2" w16cid:durableId="191655355">
    <w:abstractNumId w:val="6"/>
  </w:num>
  <w:num w:numId="3" w16cid:durableId="704334551">
    <w:abstractNumId w:val="3"/>
  </w:num>
  <w:num w:numId="4" w16cid:durableId="441073112">
    <w:abstractNumId w:val="5"/>
  </w:num>
  <w:num w:numId="5" w16cid:durableId="2140954767">
    <w:abstractNumId w:val="2"/>
  </w:num>
  <w:num w:numId="6" w16cid:durableId="1879734917">
    <w:abstractNumId w:val="0"/>
  </w:num>
  <w:num w:numId="7" w16cid:durableId="10362748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697"/>
    <w:rsid w:val="00037B46"/>
    <w:rsid w:val="0008352D"/>
    <w:rsid w:val="00084FD3"/>
    <w:rsid w:val="000A5B7D"/>
    <w:rsid w:val="000E6542"/>
    <w:rsid w:val="00167341"/>
    <w:rsid w:val="002153E6"/>
    <w:rsid w:val="002277EE"/>
    <w:rsid w:val="002E3C70"/>
    <w:rsid w:val="002F7304"/>
    <w:rsid w:val="00322FCF"/>
    <w:rsid w:val="00322FE3"/>
    <w:rsid w:val="00360A27"/>
    <w:rsid w:val="00391552"/>
    <w:rsid w:val="003B72FB"/>
    <w:rsid w:val="003D5049"/>
    <w:rsid w:val="00526AE8"/>
    <w:rsid w:val="005C2F33"/>
    <w:rsid w:val="005D25AC"/>
    <w:rsid w:val="00607697"/>
    <w:rsid w:val="007562AC"/>
    <w:rsid w:val="007741B3"/>
    <w:rsid w:val="00780C54"/>
    <w:rsid w:val="007B7C67"/>
    <w:rsid w:val="007D5D4A"/>
    <w:rsid w:val="007D7B6E"/>
    <w:rsid w:val="007F5309"/>
    <w:rsid w:val="008C234B"/>
    <w:rsid w:val="008E0F4A"/>
    <w:rsid w:val="008F1920"/>
    <w:rsid w:val="00986CD8"/>
    <w:rsid w:val="009A0446"/>
    <w:rsid w:val="009D2521"/>
    <w:rsid w:val="00A909E3"/>
    <w:rsid w:val="00AA5519"/>
    <w:rsid w:val="00AE25FA"/>
    <w:rsid w:val="00B070C1"/>
    <w:rsid w:val="00B84BCA"/>
    <w:rsid w:val="00C27A03"/>
    <w:rsid w:val="00CC1AC9"/>
    <w:rsid w:val="00D80340"/>
    <w:rsid w:val="00DA1351"/>
    <w:rsid w:val="00DC5F38"/>
    <w:rsid w:val="00DD7BC4"/>
    <w:rsid w:val="00DE02C1"/>
    <w:rsid w:val="00E61ADD"/>
    <w:rsid w:val="00E63B3A"/>
    <w:rsid w:val="00F10DAF"/>
    <w:rsid w:val="00F146D3"/>
    <w:rsid w:val="00F21A5C"/>
    <w:rsid w:val="00F4430F"/>
    <w:rsid w:val="00F47741"/>
    <w:rsid w:val="00F6738D"/>
    <w:rsid w:val="00FA4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4098F"/>
  <w15:chartTrackingRefBased/>
  <w15:docId w15:val="{ACEFE4BB-AADB-9143-BA1D-403C38B22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5B7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9D252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769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607697"/>
  </w:style>
  <w:style w:type="paragraph" w:styleId="Footer">
    <w:name w:val="footer"/>
    <w:basedOn w:val="Normal"/>
    <w:link w:val="FooterChar"/>
    <w:uiPriority w:val="99"/>
    <w:unhideWhenUsed/>
    <w:rsid w:val="0060769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607697"/>
  </w:style>
  <w:style w:type="character" w:styleId="Hyperlink">
    <w:name w:val="Hyperlink"/>
    <w:basedOn w:val="DefaultParagraphFont"/>
    <w:uiPriority w:val="99"/>
    <w:unhideWhenUsed/>
    <w:rsid w:val="00DA13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135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E25FA"/>
    <w:pPr>
      <w:ind w:left="720"/>
      <w:contextualSpacing/>
    </w:pPr>
  </w:style>
  <w:style w:type="table" w:styleId="TableGrid">
    <w:name w:val="Table Grid"/>
    <w:basedOn w:val="TableNormal"/>
    <w:uiPriority w:val="39"/>
    <w:rsid w:val="00B84B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9D252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D2521"/>
    <w:rPr>
      <w:rFonts w:ascii="Times New Roman" w:eastAsia="Times New Roman" w:hAnsi="Times New Roman" w:cs="Times New Roman"/>
      <w:b/>
      <w:bCs/>
      <w:kern w:val="36"/>
      <w:sz w:val="48"/>
      <w:szCs w:val="48"/>
      <w:lang w:bidi="he-IL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D25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bidi="he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D2521"/>
    <w:rPr>
      <w:rFonts w:ascii="Courier New" w:eastAsia="Times New Roman" w:hAnsi="Courier New" w:cs="Courier New"/>
      <w:sz w:val="20"/>
      <w:szCs w:val="20"/>
      <w:lang w:bidi="he-IL"/>
    </w:rPr>
  </w:style>
  <w:style w:type="paragraph" w:styleId="NormalWeb">
    <w:name w:val="Normal (Web)"/>
    <w:basedOn w:val="Normal"/>
    <w:uiPriority w:val="99"/>
    <w:unhideWhenUsed/>
    <w:rsid w:val="00B070C1"/>
    <w:pPr>
      <w:spacing w:before="100" w:beforeAutospacing="1" w:after="100" w:afterAutospacing="1"/>
    </w:pPr>
    <w:rPr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0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99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21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27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5.png"/><Relationship Id="rId18" Type="http://schemas.openxmlformats.org/officeDocument/2006/relationships/hyperlink" Target="https://blast.ncbi.nlm.nih.gov/Blast.cgi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g"/><Relationship Id="rId12" Type="http://schemas.openxmlformats.org/officeDocument/2006/relationships/hyperlink" Target="https://www.ebi.ac.uk/Tools/msa/clustalo/" TargetMode="External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jzehrlab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ncbi.nlm.nih.gov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zehr.pmc.ucsc.edu/nifH_Database_Public/nifH_2017June_ARBUpdate_nt_fasta+metadata.zip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15</Pages>
  <Words>3295</Words>
  <Characters>18787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David Abraham Warshawsky</cp:lastModifiedBy>
  <cp:revision>22</cp:revision>
  <dcterms:created xsi:type="dcterms:W3CDTF">2023-02-08T02:50:00Z</dcterms:created>
  <dcterms:modified xsi:type="dcterms:W3CDTF">2023-02-20T03:22:00Z</dcterms:modified>
</cp:coreProperties>
</file>