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D368A1" w14:textId="77777777" w:rsidR="003331C6" w:rsidRDefault="00EF181D" w:rsidP="00EF181D">
      <w:pPr>
        <w:pStyle w:val="Title"/>
      </w:pPr>
      <w:r>
        <w:t>Notes</w:t>
      </w:r>
    </w:p>
    <w:p w14:paraId="460F3FEC" w14:textId="77777777" w:rsidR="00DC62D7" w:rsidRDefault="00D57505">
      <w:pPr>
        <w:pStyle w:val="TOC1"/>
        <w:tabs>
          <w:tab w:val="right" w:leader="dot" w:pos="8630"/>
        </w:tabs>
        <w:rPr>
          <w:rFonts w:asciiTheme="minorHAnsi" w:hAnsiTheme="minorHAnsi"/>
          <w:b w:val="0"/>
          <w:noProof/>
          <w:color w:val="auto"/>
          <w:lang w:eastAsia="ja-JP"/>
        </w:rPr>
      </w:pPr>
      <w:r>
        <w:fldChar w:fldCharType="begin"/>
      </w:r>
      <w:r>
        <w:instrText xml:space="preserve"> TOC \o "1-4" </w:instrText>
      </w:r>
      <w:r>
        <w:fldChar w:fldCharType="separate"/>
      </w:r>
      <w:r w:rsidR="00DC62D7">
        <w:rPr>
          <w:noProof/>
        </w:rPr>
        <w:t>Scala</w:t>
      </w:r>
      <w:r w:rsidR="00DC62D7">
        <w:rPr>
          <w:noProof/>
        </w:rPr>
        <w:tab/>
      </w:r>
      <w:r w:rsidR="00DC62D7">
        <w:rPr>
          <w:noProof/>
        </w:rPr>
        <w:fldChar w:fldCharType="begin"/>
      </w:r>
      <w:r w:rsidR="00DC62D7">
        <w:rPr>
          <w:noProof/>
        </w:rPr>
        <w:instrText xml:space="preserve"> PAGEREF _Toc325369522 \h </w:instrText>
      </w:r>
      <w:r w:rsidR="00DC62D7">
        <w:rPr>
          <w:noProof/>
        </w:rPr>
      </w:r>
      <w:r w:rsidR="00DC62D7">
        <w:rPr>
          <w:noProof/>
        </w:rPr>
        <w:fldChar w:fldCharType="separate"/>
      </w:r>
      <w:r w:rsidR="00DC62D7">
        <w:rPr>
          <w:noProof/>
        </w:rPr>
        <w:t>2</w:t>
      </w:r>
      <w:r w:rsidR="00DC62D7">
        <w:rPr>
          <w:noProof/>
        </w:rPr>
        <w:fldChar w:fldCharType="end"/>
      </w:r>
    </w:p>
    <w:p w14:paraId="521416FA" w14:textId="77777777" w:rsidR="00DC62D7" w:rsidRDefault="00DC62D7">
      <w:pPr>
        <w:pStyle w:val="TOC2"/>
        <w:tabs>
          <w:tab w:val="right" w:leader="dot" w:pos="8630"/>
        </w:tabs>
        <w:rPr>
          <w:noProof/>
          <w:sz w:val="24"/>
          <w:szCs w:val="24"/>
          <w:lang w:eastAsia="ja-JP"/>
        </w:rPr>
      </w:pPr>
      <w:r>
        <w:rPr>
          <w:noProof/>
        </w:rPr>
        <w:t>General</w:t>
      </w:r>
      <w:r>
        <w:rPr>
          <w:noProof/>
        </w:rPr>
        <w:tab/>
      </w:r>
      <w:r>
        <w:rPr>
          <w:noProof/>
        </w:rPr>
        <w:fldChar w:fldCharType="begin"/>
      </w:r>
      <w:r>
        <w:rPr>
          <w:noProof/>
        </w:rPr>
        <w:instrText xml:space="preserve"> PAGEREF _Toc325369523 \h </w:instrText>
      </w:r>
      <w:r>
        <w:rPr>
          <w:noProof/>
        </w:rPr>
      </w:r>
      <w:r>
        <w:rPr>
          <w:noProof/>
        </w:rPr>
        <w:fldChar w:fldCharType="separate"/>
      </w:r>
      <w:r>
        <w:rPr>
          <w:noProof/>
        </w:rPr>
        <w:t>2</w:t>
      </w:r>
      <w:r>
        <w:rPr>
          <w:noProof/>
        </w:rPr>
        <w:fldChar w:fldCharType="end"/>
      </w:r>
    </w:p>
    <w:p w14:paraId="67C25148" w14:textId="77777777" w:rsidR="00DC62D7" w:rsidRDefault="00DC62D7">
      <w:pPr>
        <w:pStyle w:val="TOC2"/>
        <w:tabs>
          <w:tab w:val="right" w:leader="dot" w:pos="8630"/>
        </w:tabs>
        <w:rPr>
          <w:noProof/>
          <w:sz w:val="24"/>
          <w:szCs w:val="24"/>
          <w:lang w:eastAsia="ja-JP"/>
        </w:rPr>
      </w:pPr>
      <w:r>
        <w:rPr>
          <w:noProof/>
        </w:rPr>
        <w:t>Dynamic Variables</w:t>
      </w:r>
      <w:r>
        <w:rPr>
          <w:noProof/>
        </w:rPr>
        <w:tab/>
      </w:r>
      <w:r>
        <w:rPr>
          <w:noProof/>
        </w:rPr>
        <w:fldChar w:fldCharType="begin"/>
      </w:r>
      <w:r>
        <w:rPr>
          <w:noProof/>
        </w:rPr>
        <w:instrText xml:space="preserve"> PAGEREF _Toc325369524 \h </w:instrText>
      </w:r>
      <w:r>
        <w:rPr>
          <w:noProof/>
        </w:rPr>
      </w:r>
      <w:r>
        <w:rPr>
          <w:noProof/>
        </w:rPr>
        <w:fldChar w:fldCharType="separate"/>
      </w:r>
      <w:r>
        <w:rPr>
          <w:noProof/>
        </w:rPr>
        <w:t>2</w:t>
      </w:r>
      <w:r>
        <w:rPr>
          <w:noProof/>
        </w:rPr>
        <w:fldChar w:fldCharType="end"/>
      </w:r>
    </w:p>
    <w:p w14:paraId="24B5168B" w14:textId="77777777" w:rsidR="00DC62D7" w:rsidRDefault="00DC62D7">
      <w:pPr>
        <w:pStyle w:val="TOC2"/>
        <w:tabs>
          <w:tab w:val="right" w:leader="dot" w:pos="8630"/>
        </w:tabs>
        <w:rPr>
          <w:noProof/>
          <w:sz w:val="24"/>
          <w:szCs w:val="24"/>
          <w:lang w:eastAsia="ja-JP"/>
        </w:rPr>
      </w:pPr>
      <w:r>
        <w:rPr>
          <w:noProof/>
        </w:rPr>
        <w:t>Closures</w:t>
      </w:r>
      <w:r>
        <w:rPr>
          <w:noProof/>
        </w:rPr>
        <w:tab/>
      </w:r>
      <w:r>
        <w:rPr>
          <w:noProof/>
        </w:rPr>
        <w:fldChar w:fldCharType="begin"/>
      </w:r>
      <w:r>
        <w:rPr>
          <w:noProof/>
        </w:rPr>
        <w:instrText xml:space="preserve"> PAGEREF _Toc325369525 \h </w:instrText>
      </w:r>
      <w:r>
        <w:rPr>
          <w:noProof/>
        </w:rPr>
      </w:r>
      <w:r>
        <w:rPr>
          <w:noProof/>
        </w:rPr>
        <w:fldChar w:fldCharType="separate"/>
      </w:r>
      <w:r>
        <w:rPr>
          <w:noProof/>
        </w:rPr>
        <w:t>2</w:t>
      </w:r>
      <w:r>
        <w:rPr>
          <w:noProof/>
        </w:rPr>
        <w:fldChar w:fldCharType="end"/>
      </w:r>
    </w:p>
    <w:p w14:paraId="522E8EBD" w14:textId="77777777" w:rsidR="00DC62D7" w:rsidRDefault="00DC62D7">
      <w:pPr>
        <w:pStyle w:val="TOC2"/>
        <w:tabs>
          <w:tab w:val="right" w:leader="dot" w:pos="8630"/>
        </w:tabs>
        <w:rPr>
          <w:noProof/>
          <w:sz w:val="24"/>
          <w:szCs w:val="24"/>
          <w:lang w:eastAsia="ja-JP"/>
        </w:rPr>
      </w:pPr>
      <w:r>
        <w:rPr>
          <w:noProof/>
        </w:rPr>
        <w:t>Futures</w:t>
      </w:r>
      <w:r>
        <w:rPr>
          <w:noProof/>
        </w:rPr>
        <w:tab/>
      </w:r>
      <w:r>
        <w:rPr>
          <w:noProof/>
        </w:rPr>
        <w:fldChar w:fldCharType="begin"/>
      </w:r>
      <w:r>
        <w:rPr>
          <w:noProof/>
        </w:rPr>
        <w:instrText xml:space="preserve"> PAGEREF _Toc325369526 \h </w:instrText>
      </w:r>
      <w:r>
        <w:rPr>
          <w:noProof/>
        </w:rPr>
      </w:r>
      <w:r>
        <w:rPr>
          <w:noProof/>
        </w:rPr>
        <w:fldChar w:fldCharType="separate"/>
      </w:r>
      <w:r>
        <w:rPr>
          <w:noProof/>
        </w:rPr>
        <w:t>2</w:t>
      </w:r>
      <w:r>
        <w:rPr>
          <w:noProof/>
        </w:rPr>
        <w:fldChar w:fldCharType="end"/>
      </w:r>
    </w:p>
    <w:p w14:paraId="5F26C3FF" w14:textId="77777777" w:rsidR="00DC62D7" w:rsidRDefault="00DC62D7">
      <w:pPr>
        <w:pStyle w:val="TOC2"/>
        <w:tabs>
          <w:tab w:val="right" w:leader="dot" w:pos="8630"/>
        </w:tabs>
        <w:rPr>
          <w:noProof/>
          <w:sz w:val="24"/>
          <w:szCs w:val="24"/>
          <w:lang w:eastAsia="ja-JP"/>
        </w:rPr>
      </w:pPr>
      <w:r>
        <w:rPr>
          <w:noProof/>
        </w:rPr>
        <w:t>Access</w:t>
      </w:r>
      <w:r>
        <w:rPr>
          <w:noProof/>
        </w:rPr>
        <w:tab/>
      </w:r>
      <w:r>
        <w:rPr>
          <w:noProof/>
        </w:rPr>
        <w:fldChar w:fldCharType="begin"/>
      </w:r>
      <w:r>
        <w:rPr>
          <w:noProof/>
        </w:rPr>
        <w:instrText xml:space="preserve"> PAGEREF _Toc325369527 \h </w:instrText>
      </w:r>
      <w:r>
        <w:rPr>
          <w:noProof/>
        </w:rPr>
      </w:r>
      <w:r>
        <w:rPr>
          <w:noProof/>
        </w:rPr>
        <w:fldChar w:fldCharType="separate"/>
      </w:r>
      <w:r>
        <w:rPr>
          <w:noProof/>
        </w:rPr>
        <w:t>3</w:t>
      </w:r>
      <w:r>
        <w:rPr>
          <w:noProof/>
        </w:rPr>
        <w:fldChar w:fldCharType="end"/>
      </w:r>
    </w:p>
    <w:p w14:paraId="6D39F795" w14:textId="77777777" w:rsidR="00DC62D7" w:rsidRDefault="00DC62D7">
      <w:pPr>
        <w:pStyle w:val="TOC2"/>
        <w:tabs>
          <w:tab w:val="right" w:leader="dot" w:pos="8630"/>
        </w:tabs>
        <w:rPr>
          <w:noProof/>
          <w:sz w:val="24"/>
          <w:szCs w:val="24"/>
          <w:lang w:eastAsia="ja-JP"/>
        </w:rPr>
      </w:pPr>
      <w:r>
        <w:rPr>
          <w:noProof/>
        </w:rPr>
        <w:t>Testing</w:t>
      </w:r>
      <w:r>
        <w:rPr>
          <w:noProof/>
        </w:rPr>
        <w:tab/>
      </w:r>
      <w:r>
        <w:rPr>
          <w:noProof/>
        </w:rPr>
        <w:fldChar w:fldCharType="begin"/>
      </w:r>
      <w:r>
        <w:rPr>
          <w:noProof/>
        </w:rPr>
        <w:instrText xml:space="preserve"> PAGEREF _Toc325369528 \h </w:instrText>
      </w:r>
      <w:r>
        <w:rPr>
          <w:noProof/>
        </w:rPr>
      </w:r>
      <w:r>
        <w:rPr>
          <w:noProof/>
        </w:rPr>
        <w:fldChar w:fldCharType="separate"/>
      </w:r>
      <w:r>
        <w:rPr>
          <w:noProof/>
        </w:rPr>
        <w:t>4</w:t>
      </w:r>
      <w:r>
        <w:rPr>
          <w:noProof/>
        </w:rPr>
        <w:fldChar w:fldCharType="end"/>
      </w:r>
    </w:p>
    <w:p w14:paraId="63DC092F" w14:textId="77777777" w:rsidR="00DC62D7" w:rsidRDefault="00DC62D7">
      <w:pPr>
        <w:pStyle w:val="TOC2"/>
        <w:tabs>
          <w:tab w:val="right" w:leader="dot" w:pos="8630"/>
        </w:tabs>
        <w:rPr>
          <w:noProof/>
          <w:sz w:val="24"/>
          <w:szCs w:val="24"/>
          <w:lang w:eastAsia="ja-JP"/>
        </w:rPr>
      </w:pPr>
      <w:r>
        <w:rPr>
          <w:noProof/>
        </w:rPr>
        <w:t>Pattern Matching</w:t>
      </w:r>
      <w:r>
        <w:rPr>
          <w:noProof/>
        </w:rPr>
        <w:tab/>
      </w:r>
      <w:r>
        <w:rPr>
          <w:noProof/>
        </w:rPr>
        <w:fldChar w:fldCharType="begin"/>
      </w:r>
      <w:r>
        <w:rPr>
          <w:noProof/>
        </w:rPr>
        <w:instrText xml:space="preserve"> PAGEREF _Toc325369529 \h </w:instrText>
      </w:r>
      <w:r>
        <w:rPr>
          <w:noProof/>
        </w:rPr>
      </w:r>
      <w:r>
        <w:rPr>
          <w:noProof/>
        </w:rPr>
        <w:fldChar w:fldCharType="separate"/>
      </w:r>
      <w:r>
        <w:rPr>
          <w:noProof/>
        </w:rPr>
        <w:t>4</w:t>
      </w:r>
      <w:r>
        <w:rPr>
          <w:noProof/>
        </w:rPr>
        <w:fldChar w:fldCharType="end"/>
      </w:r>
    </w:p>
    <w:p w14:paraId="0B594C3C" w14:textId="77777777" w:rsidR="00DC62D7" w:rsidRDefault="00DC62D7">
      <w:pPr>
        <w:pStyle w:val="TOC3"/>
        <w:tabs>
          <w:tab w:val="right" w:leader="dot" w:pos="8630"/>
        </w:tabs>
        <w:rPr>
          <w:i w:val="0"/>
          <w:noProof/>
          <w:sz w:val="24"/>
          <w:szCs w:val="24"/>
          <w:lang w:eastAsia="ja-JP"/>
        </w:rPr>
      </w:pPr>
      <w:r>
        <w:rPr>
          <w:noProof/>
        </w:rPr>
        <w:t>Links</w:t>
      </w:r>
      <w:r>
        <w:rPr>
          <w:noProof/>
        </w:rPr>
        <w:tab/>
      </w:r>
      <w:r>
        <w:rPr>
          <w:noProof/>
        </w:rPr>
        <w:fldChar w:fldCharType="begin"/>
      </w:r>
      <w:r>
        <w:rPr>
          <w:noProof/>
        </w:rPr>
        <w:instrText xml:space="preserve"> PAGEREF _Toc325369530 \h </w:instrText>
      </w:r>
      <w:r>
        <w:rPr>
          <w:noProof/>
        </w:rPr>
      </w:r>
      <w:r>
        <w:rPr>
          <w:noProof/>
        </w:rPr>
        <w:fldChar w:fldCharType="separate"/>
      </w:r>
      <w:r>
        <w:rPr>
          <w:noProof/>
        </w:rPr>
        <w:t>4</w:t>
      </w:r>
      <w:r>
        <w:rPr>
          <w:noProof/>
        </w:rPr>
        <w:fldChar w:fldCharType="end"/>
      </w:r>
    </w:p>
    <w:p w14:paraId="7BCE4C72" w14:textId="77777777" w:rsidR="00DC62D7" w:rsidRDefault="00DC62D7">
      <w:pPr>
        <w:pStyle w:val="TOC3"/>
        <w:tabs>
          <w:tab w:val="right" w:leader="dot" w:pos="8630"/>
        </w:tabs>
        <w:rPr>
          <w:i w:val="0"/>
          <w:noProof/>
          <w:sz w:val="24"/>
          <w:szCs w:val="24"/>
          <w:lang w:eastAsia="ja-JP"/>
        </w:rPr>
      </w:pPr>
      <w:r>
        <w:rPr>
          <w:noProof/>
        </w:rPr>
        <w:t>Variable Binding</w:t>
      </w:r>
      <w:r>
        <w:rPr>
          <w:noProof/>
        </w:rPr>
        <w:tab/>
      </w:r>
      <w:r>
        <w:rPr>
          <w:noProof/>
        </w:rPr>
        <w:fldChar w:fldCharType="begin"/>
      </w:r>
      <w:r>
        <w:rPr>
          <w:noProof/>
        </w:rPr>
        <w:instrText xml:space="preserve"> PAGEREF _Toc325369531 \h </w:instrText>
      </w:r>
      <w:r>
        <w:rPr>
          <w:noProof/>
        </w:rPr>
      </w:r>
      <w:r>
        <w:rPr>
          <w:noProof/>
        </w:rPr>
        <w:fldChar w:fldCharType="separate"/>
      </w:r>
      <w:r>
        <w:rPr>
          <w:noProof/>
        </w:rPr>
        <w:t>4</w:t>
      </w:r>
      <w:r>
        <w:rPr>
          <w:noProof/>
        </w:rPr>
        <w:fldChar w:fldCharType="end"/>
      </w:r>
    </w:p>
    <w:p w14:paraId="3457A986" w14:textId="77777777" w:rsidR="00DC62D7" w:rsidRDefault="00DC62D7">
      <w:pPr>
        <w:pStyle w:val="TOC3"/>
        <w:tabs>
          <w:tab w:val="right" w:leader="dot" w:pos="8630"/>
        </w:tabs>
        <w:rPr>
          <w:i w:val="0"/>
          <w:noProof/>
          <w:sz w:val="24"/>
          <w:szCs w:val="24"/>
          <w:lang w:eastAsia="ja-JP"/>
        </w:rPr>
      </w:pPr>
      <w:r>
        <w:rPr>
          <w:noProof/>
        </w:rPr>
        <w:t>Sealed</w:t>
      </w:r>
      <w:r>
        <w:rPr>
          <w:noProof/>
        </w:rPr>
        <w:tab/>
      </w:r>
      <w:r>
        <w:rPr>
          <w:noProof/>
        </w:rPr>
        <w:fldChar w:fldCharType="begin"/>
      </w:r>
      <w:r>
        <w:rPr>
          <w:noProof/>
        </w:rPr>
        <w:instrText xml:space="preserve"> PAGEREF _Toc325369532 \h </w:instrText>
      </w:r>
      <w:r>
        <w:rPr>
          <w:noProof/>
        </w:rPr>
      </w:r>
      <w:r>
        <w:rPr>
          <w:noProof/>
        </w:rPr>
        <w:fldChar w:fldCharType="separate"/>
      </w:r>
      <w:r>
        <w:rPr>
          <w:noProof/>
        </w:rPr>
        <w:t>5</w:t>
      </w:r>
      <w:r>
        <w:rPr>
          <w:noProof/>
        </w:rPr>
        <w:fldChar w:fldCharType="end"/>
      </w:r>
    </w:p>
    <w:p w14:paraId="220F5A1D" w14:textId="77777777" w:rsidR="00DC62D7" w:rsidRDefault="00DC62D7">
      <w:pPr>
        <w:pStyle w:val="TOC3"/>
        <w:tabs>
          <w:tab w:val="right" w:leader="dot" w:pos="8630"/>
        </w:tabs>
        <w:rPr>
          <w:i w:val="0"/>
          <w:noProof/>
          <w:sz w:val="24"/>
          <w:szCs w:val="24"/>
          <w:lang w:eastAsia="ja-JP"/>
        </w:rPr>
      </w:pPr>
      <w:r>
        <w:rPr>
          <w:noProof/>
        </w:rPr>
        <w:t>Match Sequences</w:t>
      </w:r>
      <w:r>
        <w:rPr>
          <w:noProof/>
        </w:rPr>
        <w:tab/>
      </w:r>
      <w:r>
        <w:rPr>
          <w:noProof/>
        </w:rPr>
        <w:fldChar w:fldCharType="begin"/>
      </w:r>
      <w:r>
        <w:rPr>
          <w:noProof/>
        </w:rPr>
        <w:instrText xml:space="preserve"> PAGEREF _Toc325369533 \h </w:instrText>
      </w:r>
      <w:r>
        <w:rPr>
          <w:noProof/>
        </w:rPr>
      </w:r>
      <w:r>
        <w:rPr>
          <w:noProof/>
        </w:rPr>
        <w:fldChar w:fldCharType="separate"/>
      </w:r>
      <w:r>
        <w:rPr>
          <w:noProof/>
        </w:rPr>
        <w:t>5</w:t>
      </w:r>
      <w:r>
        <w:rPr>
          <w:noProof/>
        </w:rPr>
        <w:fldChar w:fldCharType="end"/>
      </w:r>
    </w:p>
    <w:p w14:paraId="4200DB9C" w14:textId="77777777" w:rsidR="00DC62D7" w:rsidRDefault="00DC62D7">
      <w:pPr>
        <w:pStyle w:val="TOC3"/>
        <w:tabs>
          <w:tab w:val="right" w:leader="dot" w:pos="8630"/>
        </w:tabs>
        <w:rPr>
          <w:i w:val="0"/>
          <w:noProof/>
          <w:sz w:val="24"/>
          <w:szCs w:val="24"/>
          <w:lang w:eastAsia="ja-JP"/>
        </w:rPr>
      </w:pPr>
      <w:r>
        <w:rPr>
          <w:noProof/>
        </w:rPr>
        <w:t>Guards (if statements in cases)</w:t>
      </w:r>
      <w:r>
        <w:rPr>
          <w:noProof/>
        </w:rPr>
        <w:tab/>
      </w:r>
      <w:r>
        <w:rPr>
          <w:noProof/>
        </w:rPr>
        <w:fldChar w:fldCharType="begin"/>
      </w:r>
      <w:r>
        <w:rPr>
          <w:noProof/>
        </w:rPr>
        <w:instrText xml:space="preserve"> PAGEREF _Toc325369534 \h </w:instrText>
      </w:r>
      <w:r>
        <w:rPr>
          <w:noProof/>
        </w:rPr>
      </w:r>
      <w:r>
        <w:rPr>
          <w:noProof/>
        </w:rPr>
        <w:fldChar w:fldCharType="separate"/>
      </w:r>
      <w:r>
        <w:rPr>
          <w:noProof/>
        </w:rPr>
        <w:t>5</w:t>
      </w:r>
      <w:r>
        <w:rPr>
          <w:noProof/>
        </w:rPr>
        <w:fldChar w:fldCharType="end"/>
      </w:r>
    </w:p>
    <w:p w14:paraId="35F5B7AE" w14:textId="77777777" w:rsidR="00DC62D7" w:rsidRDefault="00DC62D7">
      <w:pPr>
        <w:pStyle w:val="TOC3"/>
        <w:tabs>
          <w:tab w:val="right" w:leader="dot" w:pos="8630"/>
        </w:tabs>
        <w:rPr>
          <w:i w:val="0"/>
          <w:noProof/>
          <w:sz w:val="24"/>
          <w:szCs w:val="24"/>
          <w:lang w:eastAsia="ja-JP"/>
        </w:rPr>
      </w:pPr>
      <w:r>
        <w:rPr>
          <w:noProof/>
        </w:rPr>
        <w:t>Patterns to pick out arguments</w:t>
      </w:r>
      <w:r>
        <w:rPr>
          <w:noProof/>
        </w:rPr>
        <w:tab/>
      </w:r>
      <w:r>
        <w:rPr>
          <w:noProof/>
        </w:rPr>
        <w:fldChar w:fldCharType="begin"/>
      </w:r>
      <w:r>
        <w:rPr>
          <w:noProof/>
        </w:rPr>
        <w:instrText xml:space="preserve"> PAGEREF _Toc325369535 \h </w:instrText>
      </w:r>
      <w:r>
        <w:rPr>
          <w:noProof/>
        </w:rPr>
      </w:r>
      <w:r>
        <w:rPr>
          <w:noProof/>
        </w:rPr>
        <w:fldChar w:fldCharType="separate"/>
      </w:r>
      <w:r>
        <w:rPr>
          <w:noProof/>
        </w:rPr>
        <w:t>6</w:t>
      </w:r>
      <w:r>
        <w:rPr>
          <w:noProof/>
        </w:rPr>
        <w:fldChar w:fldCharType="end"/>
      </w:r>
    </w:p>
    <w:p w14:paraId="2E94570B" w14:textId="77777777" w:rsidR="00DC62D7" w:rsidRDefault="00DC62D7">
      <w:pPr>
        <w:pStyle w:val="TOC2"/>
        <w:tabs>
          <w:tab w:val="right" w:leader="dot" w:pos="8630"/>
        </w:tabs>
        <w:rPr>
          <w:noProof/>
          <w:sz w:val="24"/>
          <w:szCs w:val="24"/>
          <w:lang w:eastAsia="ja-JP"/>
        </w:rPr>
      </w:pPr>
      <w:r>
        <w:rPr>
          <w:noProof/>
        </w:rPr>
        <w:t>Options</w:t>
      </w:r>
      <w:r>
        <w:rPr>
          <w:noProof/>
        </w:rPr>
        <w:tab/>
      </w:r>
      <w:r>
        <w:rPr>
          <w:noProof/>
        </w:rPr>
        <w:fldChar w:fldCharType="begin"/>
      </w:r>
      <w:r>
        <w:rPr>
          <w:noProof/>
        </w:rPr>
        <w:instrText xml:space="preserve"> PAGEREF _Toc325369536 \h </w:instrText>
      </w:r>
      <w:r>
        <w:rPr>
          <w:noProof/>
        </w:rPr>
      </w:r>
      <w:r>
        <w:rPr>
          <w:noProof/>
        </w:rPr>
        <w:fldChar w:fldCharType="separate"/>
      </w:r>
      <w:r>
        <w:rPr>
          <w:noProof/>
        </w:rPr>
        <w:t>6</w:t>
      </w:r>
      <w:r>
        <w:rPr>
          <w:noProof/>
        </w:rPr>
        <w:fldChar w:fldCharType="end"/>
      </w:r>
    </w:p>
    <w:p w14:paraId="0BDC09C1" w14:textId="77777777" w:rsidR="00DC62D7" w:rsidRDefault="00DC62D7">
      <w:pPr>
        <w:pStyle w:val="TOC2"/>
        <w:tabs>
          <w:tab w:val="right" w:leader="dot" w:pos="8630"/>
        </w:tabs>
        <w:rPr>
          <w:noProof/>
          <w:sz w:val="24"/>
          <w:szCs w:val="24"/>
          <w:lang w:eastAsia="ja-JP"/>
        </w:rPr>
      </w:pPr>
      <w:r>
        <w:rPr>
          <w:noProof/>
        </w:rPr>
        <w:t>Implicit Class</w:t>
      </w:r>
      <w:r>
        <w:rPr>
          <w:noProof/>
        </w:rPr>
        <w:tab/>
      </w:r>
      <w:r>
        <w:rPr>
          <w:noProof/>
        </w:rPr>
        <w:fldChar w:fldCharType="begin"/>
      </w:r>
      <w:r>
        <w:rPr>
          <w:noProof/>
        </w:rPr>
        <w:instrText xml:space="preserve"> PAGEREF _Toc325369537 \h </w:instrText>
      </w:r>
      <w:r>
        <w:rPr>
          <w:noProof/>
        </w:rPr>
      </w:r>
      <w:r>
        <w:rPr>
          <w:noProof/>
        </w:rPr>
        <w:fldChar w:fldCharType="separate"/>
      </w:r>
      <w:r>
        <w:rPr>
          <w:noProof/>
        </w:rPr>
        <w:t>7</w:t>
      </w:r>
      <w:r>
        <w:rPr>
          <w:noProof/>
        </w:rPr>
        <w:fldChar w:fldCharType="end"/>
      </w:r>
    </w:p>
    <w:p w14:paraId="136EF2E7" w14:textId="77777777" w:rsidR="00DC62D7" w:rsidRDefault="00DC62D7">
      <w:pPr>
        <w:pStyle w:val="TOC2"/>
        <w:tabs>
          <w:tab w:val="right" w:leader="dot" w:pos="8630"/>
        </w:tabs>
        <w:rPr>
          <w:noProof/>
          <w:sz w:val="24"/>
          <w:szCs w:val="24"/>
          <w:lang w:eastAsia="ja-JP"/>
        </w:rPr>
      </w:pPr>
      <w:r>
        <w:rPr>
          <w:noProof/>
        </w:rPr>
        <w:t>Implicit Functions</w:t>
      </w:r>
      <w:r>
        <w:rPr>
          <w:noProof/>
        </w:rPr>
        <w:tab/>
      </w:r>
      <w:r>
        <w:rPr>
          <w:noProof/>
        </w:rPr>
        <w:fldChar w:fldCharType="begin"/>
      </w:r>
      <w:r>
        <w:rPr>
          <w:noProof/>
        </w:rPr>
        <w:instrText xml:space="preserve"> PAGEREF _Toc325369538 \h </w:instrText>
      </w:r>
      <w:r>
        <w:rPr>
          <w:noProof/>
        </w:rPr>
      </w:r>
      <w:r>
        <w:rPr>
          <w:noProof/>
        </w:rPr>
        <w:fldChar w:fldCharType="separate"/>
      </w:r>
      <w:r>
        <w:rPr>
          <w:noProof/>
        </w:rPr>
        <w:t>7</w:t>
      </w:r>
      <w:r>
        <w:rPr>
          <w:noProof/>
        </w:rPr>
        <w:fldChar w:fldCharType="end"/>
      </w:r>
    </w:p>
    <w:p w14:paraId="22694DD4" w14:textId="77777777" w:rsidR="00DC62D7" w:rsidRDefault="00DC62D7">
      <w:pPr>
        <w:pStyle w:val="TOC2"/>
        <w:tabs>
          <w:tab w:val="right" w:leader="dot" w:pos="8630"/>
        </w:tabs>
        <w:rPr>
          <w:noProof/>
          <w:sz w:val="24"/>
          <w:szCs w:val="24"/>
          <w:lang w:eastAsia="ja-JP"/>
        </w:rPr>
      </w:pPr>
      <w:r>
        <w:rPr>
          <w:noProof/>
        </w:rPr>
        <w:t>Implicit parameters</w:t>
      </w:r>
      <w:r>
        <w:rPr>
          <w:noProof/>
        </w:rPr>
        <w:tab/>
      </w:r>
      <w:r>
        <w:rPr>
          <w:noProof/>
        </w:rPr>
        <w:fldChar w:fldCharType="begin"/>
      </w:r>
      <w:r>
        <w:rPr>
          <w:noProof/>
        </w:rPr>
        <w:instrText xml:space="preserve"> PAGEREF _Toc325369539 \h </w:instrText>
      </w:r>
      <w:r>
        <w:rPr>
          <w:noProof/>
        </w:rPr>
      </w:r>
      <w:r>
        <w:rPr>
          <w:noProof/>
        </w:rPr>
        <w:fldChar w:fldCharType="separate"/>
      </w:r>
      <w:r>
        <w:rPr>
          <w:noProof/>
        </w:rPr>
        <w:t>8</w:t>
      </w:r>
      <w:r>
        <w:rPr>
          <w:noProof/>
        </w:rPr>
        <w:fldChar w:fldCharType="end"/>
      </w:r>
    </w:p>
    <w:p w14:paraId="3CDB838D" w14:textId="77777777" w:rsidR="00DC62D7" w:rsidRDefault="00DC62D7">
      <w:pPr>
        <w:pStyle w:val="TOC2"/>
        <w:tabs>
          <w:tab w:val="right" w:leader="dot" w:pos="8630"/>
        </w:tabs>
        <w:rPr>
          <w:noProof/>
          <w:sz w:val="24"/>
          <w:szCs w:val="24"/>
          <w:lang w:eastAsia="ja-JP"/>
        </w:rPr>
      </w:pPr>
      <w:r>
        <w:rPr>
          <w:noProof/>
        </w:rPr>
        <w:t>Functions</w:t>
      </w:r>
      <w:r>
        <w:rPr>
          <w:noProof/>
        </w:rPr>
        <w:tab/>
      </w:r>
      <w:r>
        <w:rPr>
          <w:noProof/>
        </w:rPr>
        <w:fldChar w:fldCharType="begin"/>
      </w:r>
      <w:r>
        <w:rPr>
          <w:noProof/>
        </w:rPr>
        <w:instrText xml:space="preserve"> PAGEREF _Toc325369540 \h </w:instrText>
      </w:r>
      <w:r>
        <w:rPr>
          <w:noProof/>
        </w:rPr>
      </w:r>
      <w:r>
        <w:rPr>
          <w:noProof/>
        </w:rPr>
        <w:fldChar w:fldCharType="separate"/>
      </w:r>
      <w:r>
        <w:rPr>
          <w:noProof/>
        </w:rPr>
        <w:t>10</w:t>
      </w:r>
      <w:r>
        <w:rPr>
          <w:noProof/>
        </w:rPr>
        <w:fldChar w:fldCharType="end"/>
      </w:r>
    </w:p>
    <w:p w14:paraId="4C528147" w14:textId="77777777" w:rsidR="00DC62D7" w:rsidRDefault="00DC62D7">
      <w:pPr>
        <w:pStyle w:val="TOC1"/>
        <w:tabs>
          <w:tab w:val="right" w:leader="dot" w:pos="8630"/>
        </w:tabs>
        <w:rPr>
          <w:rFonts w:asciiTheme="minorHAnsi" w:hAnsiTheme="minorHAnsi"/>
          <w:b w:val="0"/>
          <w:noProof/>
          <w:color w:val="auto"/>
          <w:lang w:eastAsia="ja-JP"/>
        </w:rPr>
      </w:pPr>
      <w:r>
        <w:rPr>
          <w:noProof/>
        </w:rPr>
        <w:t>Emacs</w:t>
      </w:r>
      <w:r>
        <w:rPr>
          <w:noProof/>
        </w:rPr>
        <w:tab/>
      </w:r>
      <w:r>
        <w:rPr>
          <w:noProof/>
        </w:rPr>
        <w:fldChar w:fldCharType="begin"/>
      </w:r>
      <w:r>
        <w:rPr>
          <w:noProof/>
        </w:rPr>
        <w:instrText xml:space="preserve"> PAGEREF _Toc325369541 \h </w:instrText>
      </w:r>
      <w:r>
        <w:rPr>
          <w:noProof/>
        </w:rPr>
      </w:r>
      <w:r>
        <w:rPr>
          <w:noProof/>
        </w:rPr>
        <w:fldChar w:fldCharType="separate"/>
      </w:r>
      <w:r>
        <w:rPr>
          <w:noProof/>
        </w:rPr>
        <w:t>10</w:t>
      </w:r>
      <w:r>
        <w:rPr>
          <w:noProof/>
        </w:rPr>
        <w:fldChar w:fldCharType="end"/>
      </w:r>
    </w:p>
    <w:p w14:paraId="14365E75" w14:textId="77777777" w:rsidR="00DC62D7" w:rsidRDefault="00DC62D7">
      <w:pPr>
        <w:pStyle w:val="TOC2"/>
        <w:tabs>
          <w:tab w:val="right" w:leader="dot" w:pos="8630"/>
        </w:tabs>
        <w:rPr>
          <w:noProof/>
          <w:sz w:val="24"/>
          <w:szCs w:val="24"/>
          <w:lang w:eastAsia="ja-JP"/>
        </w:rPr>
      </w:pPr>
      <w:r>
        <w:rPr>
          <w:noProof/>
        </w:rPr>
        <w:t>Highlighting</w:t>
      </w:r>
      <w:r>
        <w:rPr>
          <w:noProof/>
        </w:rPr>
        <w:tab/>
      </w:r>
      <w:r>
        <w:rPr>
          <w:noProof/>
        </w:rPr>
        <w:fldChar w:fldCharType="begin"/>
      </w:r>
      <w:r>
        <w:rPr>
          <w:noProof/>
        </w:rPr>
        <w:instrText xml:space="preserve"> PAGEREF _Toc325369542 \h </w:instrText>
      </w:r>
      <w:r>
        <w:rPr>
          <w:noProof/>
        </w:rPr>
      </w:r>
      <w:r>
        <w:rPr>
          <w:noProof/>
        </w:rPr>
        <w:fldChar w:fldCharType="separate"/>
      </w:r>
      <w:r>
        <w:rPr>
          <w:noProof/>
        </w:rPr>
        <w:t>10</w:t>
      </w:r>
      <w:r>
        <w:rPr>
          <w:noProof/>
        </w:rPr>
        <w:fldChar w:fldCharType="end"/>
      </w:r>
    </w:p>
    <w:p w14:paraId="04D263EF" w14:textId="77777777" w:rsidR="00DC62D7" w:rsidRDefault="00DC62D7">
      <w:pPr>
        <w:pStyle w:val="TOC2"/>
        <w:tabs>
          <w:tab w:val="right" w:leader="dot" w:pos="8630"/>
        </w:tabs>
        <w:rPr>
          <w:noProof/>
          <w:sz w:val="24"/>
          <w:szCs w:val="24"/>
          <w:lang w:eastAsia="ja-JP"/>
        </w:rPr>
      </w:pPr>
      <w:r>
        <w:rPr>
          <w:noProof/>
        </w:rPr>
        <w:t>Macros</w:t>
      </w:r>
      <w:r>
        <w:rPr>
          <w:noProof/>
        </w:rPr>
        <w:tab/>
      </w:r>
      <w:r>
        <w:rPr>
          <w:noProof/>
        </w:rPr>
        <w:fldChar w:fldCharType="begin"/>
      </w:r>
      <w:r>
        <w:rPr>
          <w:noProof/>
        </w:rPr>
        <w:instrText xml:space="preserve"> PAGEREF _Toc325369543 \h </w:instrText>
      </w:r>
      <w:r>
        <w:rPr>
          <w:noProof/>
        </w:rPr>
      </w:r>
      <w:r>
        <w:rPr>
          <w:noProof/>
        </w:rPr>
        <w:fldChar w:fldCharType="separate"/>
      </w:r>
      <w:r>
        <w:rPr>
          <w:noProof/>
        </w:rPr>
        <w:t>10</w:t>
      </w:r>
      <w:r>
        <w:rPr>
          <w:noProof/>
        </w:rPr>
        <w:fldChar w:fldCharType="end"/>
      </w:r>
    </w:p>
    <w:p w14:paraId="1650687F" w14:textId="77777777" w:rsidR="00DC62D7" w:rsidRDefault="00DC62D7">
      <w:pPr>
        <w:pStyle w:val="TOC2"/>
        <w:tabs>
          <w:tab w:val="right" w:leader="dot" w:pos="8630"/>
        </w:tabs>
        <w:rPr>
          <w:noProof/>
          <w:sz w:val="24"/>
          <w:szCs w:val="24"/>
          <w:lang w:eastAsia="ja-JP"/>
        </w:rPr>
      </w:pPr>
      <w:r>
        <w:rPr>
          <w:noProof/>
        </w:rPr>
        <w:t>Undo</w:t>
      </w:r>
      <w:r>
        <w:rPr>
          <w:noProof/>
        </w:rPr>
        <w:tab/>
      </w:r>
      <w:r>
        <w:rPr>
          <w:noProof/>
        </w:rPr>
        <w:fldChar w:fldCharType="begin"/>
      </w:r>
      <w:r>
        <w:rPr>
          <w:noProof/>
        </w:rPr>
        <w:instrText xml:space="preserve"> PAGEREF _Toc325369544 \h </w:instrText>
      </w:r>
      <w:r>
        <w:rPr>
          <w:noProof/>
        </w:rPr>
      </w:r>
      <w:r>
        <w:rPr>
          <w:noProof/>
        </w:rPr>
        <w:fldChar w:fldCharType="separate"/>
      </w:r>
      <w:r>
        <w:rPr>
          <w:noProof/>
        </w:rPr>
        <w:t>10</w:t>
      </w:r>
      <w:r>
        <w:rPr>
          <w:noProof/>
        </w:rPr>
        <w:fldChar w:fldCharType="end"/>
      </w:r>
    </w:p>
    <w:p w14:paraId="25C58B1B" w14:textId="77777777" w:rsidR="00DC62D7" w:rsidRDefault="00DC62D7">
      <w:pPr>
        <w:pStyle w:val="TOC1"/>
        <w:tabs>
          <w:tab w:val="right" w:leader="dot" w:pos="8630"/>
        </w:tabs>
        <w:rPr>
          <w:rFonts w:asciiTheme="minorHAnsi" w:hAnsiTheme="minorHAnsi"/>
          <w:b w:val="0"/>
          <w:noProof/>
          <w:color w:val="auto"/>
          <w:lang w:eastAsia="ja-JP"/>
        </w:rPr>
      </w:pPr>
      <w:r>
        <w:rPr>
          <w:noProof/>
        </w:rPr>
        <w:t>Git</w:t>
      </w:r>
      <w:r>
        <w:rPr>
          <w:noProof/>
        </w:rPr>
        <w:tab/>
      </w:r>
      <w:r>
        <w:rPr>
          <w:noProof/>
        </w:rPr>
        <w:fldChar w:fldCharType="begin"/>
      </w:r>
      <w:r>
        <w:rPr>
          <w:noProof/>
        </w:rPr>
        <w:instrText xml:space="preserve"> PAGEREF _Toc325369545 \h </w:instrText>
      </w:r>
      <w:r>
        <w:rPr>
          <w:noProof/>
        </w:rPr>
      </w:r>
      <w:r>
        <w:rPr>
          <w:noProof/>
        </w:rPr>
        <w:fldChar w:fldCharType="separate"/>
      </w:r>
      <w:r>
        <w:rPr>
          <w:noProof/>
        </w:rPr>
        <w:t>11</w:t>
      </w:r>
      <w:r>
        <w:rPr>
          <w:noProof/>
        </w:rPr>
        <w:fldChar w:fldCharType="end"/>
      </w:r>
    </w:p>
    <w:p w14:paraId="267662C7" w14:textId="77777777" w:rsidR="00DC62D7" w:rsidRDefault="00DC62D7">
      <w:pPr>
        <w:pStyle w:val="TOC2"/>
        <w:tabs>
          <w:tab w:val="right" w:leader="dot" w:pos="8630"/>
        </w:tabs>
        <w:rPr>
          <w:noProof/>
          <w:sz w:val="24"/>
          <w:szCs w:val="24"/>
          <w:lang w:eastAsia="ja-JP"/>
        </w:rPr>
      </w:pPr>
      <w:r>
        <w:rPr>
          <w:noProof/>
        </w:rPr>
        <w:t>Cloning</w:t>
      </w:r>
      <w:r>
        <w:rPr>
          <w:noProof/>
        </w:rPr>
        <w:tab/>
      </w:r>
      <w:r>
        <w:rPr>
          <w:noProof/>
        </w:rPr>
        <w:fldChar w:fldCharType="begin"/>
      </w:r>
      <w:r>
        <w:rPr>
          <w:noProof/>
        </w:rPr>
        <w:instrText xml:space="preserve"> PAGEREF _Toc325369546 \h </w:instrText>
      </w:r>
      <w:r>
        <w:rPr>
          <w:noProof/>
        </w:rPr>
      </w:r>
      <w:r>
        <w:rPr>
          <w:noProof/>
        </w:rPr>
        <w:fldChar w:fldCharType="separate"/>
      </w:r>
      <w:r>
        <w:rPr>
          <w:noProof/>
        </w:rPr>
        <w:t>11</w:t>
      </w:r>
      <w:r>
        <w:rPr>
          <w:noProof/>
        </w:rPr>
        <w:fldChar w:fldCharType="end"/>
      </w:r>
    </w:p>
    <w:p w14:paraId="26B82936" w14:textId="77777777" w:rsidR="00DC62D7" w:rsidRDefault="00DC62D7">
      <w:pPr>
        <w:pStyle w:val="TOC2"/>
        <w:tabs>
          <w:tab w:val="right" w:leader="dot" w:pos="8630"/>
        </w:tabs>
        <w:rPr>
          <w:noProof/>
          <w:sz w:val="24"/>
          <w:szCs w:val="24"/>
          <w:lang w:eastAsia="ja-JP"/>
        </w:rPr>
      </w:pPr>
      <w:r>
        <w:rPr>
          <w:noProof/>
        </w:rPr>
        <w:t>Remotes</w:t>
      </w:r>
      <w:r>
        <w:rPr>
          <w:noProof/>
        </w:rPr>
        <w:tab/>
      </w:r>
      <w:r>
        <w:rPr>
          <w:noProof/>
        </w:rPr>
        <w:fldChar w:fldCharType="begin"/>
      </w:r>
      <w:r>
        <w:rPr>
          <w:noProof/>
        </w:rPr>
        <w:instrText xml:space="preserve"> PAGEREF _Toc325369547 \h </w:instrText>
      </w:r>
      <w:r>
        <w:rPr>
          <w:noProof/>
        </w:rPr>
      </w:r>
      <w:r>
        <w:rPr>
          <w:noProof/>
        </w:rPr>
        <w:fldChar w:fldCharType="separate"/>
      </w:r>
      <w:r>
        <w:rPr>
          <w:noProof/>
        </w:rPr>
        <w:t>11</w:t>
      </w:r>
      <w:r>
        <w:rPr>
          <w:noProof/>
        </w:rPr>
        <w:fldChar w:fldCharType="end"/>
      </w:r>
    </w:p>
    <w:p w14:paraId="0211C9F3" w14:textId="77777777" w:rsidR="00DC62D7" w:rsidRDefault="00DC62D7">
      <w:pPr>
        <w:pStyle w:val="TOC2"/>
        <w:tabs>
          <w:tab w:val="right" w:leader="dot" w:pos="8630"/>
        </w:tabs>
        <w:rPr>
          <w:noProof/>
          <w:sz w:val="24"/>
          <w:szCs w:val="24"/>
          <w:lang w:eastAsia="ja-JP"/>
        </w:rPr>
      </w:pPr>
      <w:r>
        <w:rPr>
          <w:noProof/>
        </w:rPr>
        <w:t>Forks</w:t>
      </w:r>
      <w:r>
        <w:rPr>
          <w:noProof/>
        </w:rPr>
        <w:tab/>
      </w:r>
      <w:r>
        <w:rPr>
          <w:noProof/>
        </w:rPr>
        <w:fldChar w:fldCharType="begin"/>
      </w:r>
      <w:r>
        <w:rPr>
          <w:noProof/>
        </w:rPr>
        <w:instrText xml:space="preserve"> PAGEREF _Toc325369548 \h </w:instrText>
      </w:r>
      <w:r>
        <w:rPr>
          <w:noProof/>
        </w:rPr>
      </w:r>
      <w:r>
        <w:rPr>
          <w:noProof/>
        </w:rPr>
        <w:fldChar w:fldCharType="separate"/>
      </w:r>
      <w:r>
        <w:rPr>
          <w:noProof/>
        </w:rPr>
        <w:t>13</w:t>
      </w:r>
      <w:r>
        <w:rPr>
          <w:noProof/>
        </w:rPr>
        <w:fldChar w:fldCharType="end"/>
      </w:r>
    </w:p>
    <w:p w14:paraId="7F7D0DC5" w14:textId="77777777" w:rsidR="00DC62D7" w:rsidRDefault="00DC62D7">
      <w:pPr>
        <w:pStyle w:val="TOC2"/>
        <w:tabs>
          <w:tab w:val="right" w:leader="dot" w:pos="8630"/>
        </w:tabs>
        <w:rPr>
          <w:noProof/>
          <w:sz w:val="24"/>
          <w:szCs w:val="24"/>
          <w:lang w:eastAsia="ja-JP"/>
        </w:rPr>
      </w:pPr>
      <w:r>
        <w:rPr>
          <w:noProof/>
        </w:rPr>
        <w:t>File Management</w:t>
      </w:r>
      <w:r>
        <w:rPr>
          <w:noProof/>
        </w:rPr>
        <w:tab/>
      </w:r>
      <w:r>
        <w:rPr>
          <w:noProof/>
        </w:rPr>
        <w:fldChar w:fldCharType="begin"/>
      </w:r>
      <w:r>
        <w:rPr>
          <w:noProof/>
        </w:rPr>
        <w:instrText xml:space="preserve"> PAGEREF _Toc325369549 \h </w:instrText>
      </w:r>
      <w:r>
        <w:rPr>
          <w:noProof/>
        </w:rPr>
      </w:r>
      <w:r>
        <w:rPr>
          <w:noProof/>
        </w:rPr>
        <w:fldChar w:fldCharType="separate"/>
      </w:r>
      <w:r>
        <w:rPr>
          <w:noProof/>
        </w:rPr>
        <w:t>13</w:t>
      </w:r>
      <w:r>
        <w:rPr>
          <w:noProof/>
        </w:rPr>
        <w:fldChar w:fldCharType="end"/>
      </w:r>
    </w:p>
    <w:p w14:paraId="7B863BFF" w14:textId="77777777" w:rsidR="00DC62D7" w:rsidRDefault="00DC62D7">
      <w:pPr>
        <w:pStyle w:val="TOC2"/>
        <w:tabs>
          <w:tab w:val="right" w:leader="dot" w:pos="8630"/>
        </w:tabs>
        <w:rPr>
          <w:noProof/>
          <w:sz w:val="24"/>
          <w:szCs w:val="24"/>
          <w:lang w:eastAsia="ja-JP"/>
        </w:rPr>
      </w:pPr>
      <w:r>
        <w:rPr>
          <w:noProof/>
        </w:rPr>
        <w:t>Logs and Diffs</w:t>
      </w:r>
      <w:r>
        <w:rPr>
          <w:noProof/>
        </w:rPr>
        <w:tab/>
      </w:r>
      <w:r>
        <w:rPr>
          <w:noProof/>
        </w:rPr>
        <w:fldChar w:fldCharType="begin"/>
      </w:r>
      <w:r>
        <w:rPr>
          <w:noProof/>
        </w:rPr>
        <w:instrText xml:space="preserve"> PAGEREF _Toc325369550 \h </w:instrText>
      </w:r>
      <w:r>
        <w:rPr>
          <w:noProof/>
        </w:rPr>
      </w:r>
      <w:r>
        <w:rPr>
          <w:noProof/>
        </w:rPr>
        <w:fldChar w:fldCharType="separate"/>
      </w:r>
      <w:r>
        <w:rPr>
          <w:noProof/>
        </w:rPr>
        <w:t>14</w:t>
      </w:r>
      <w:r>
        <w:rPr>
          <w:noProof/>
        </w:rPr>
        <w:fldChar w:fldCharType="end"/>
      </w:r>
    </w:p>
    <w:p w14:paraId="67B89919" w14:textId="77777777" w:rsidR="00DC62D7" w:rsidRDefault="00DC62D7">
      <w:pPr>
        <w:pStyle w:val="TOC2"/>
        <w:tabs>
          <w:tab w:val="right" w:leader="dot" w:pos="8630"/>
        </w:tabs>
        <w:rPr>
          <w:noProof/>
          <w:sz w:val="24"/>
          <w:szCs w:val="24"/>
          <w:lang w:eastAsia="ja-JP"/>
        </w:rPr>
      </w:pPr>
      <w:r>
        <w:rPr>
          <w:noProof/>
        </w:rPr>
        <w:t>Avoid merge commits</w:t>
      </w:r>
      <w:r>
        <w:rPr>
          <w:noProof/>
        </w:rPr>
        <w:tab/>
      </w:r>
      <w:r>
        <w:rPr>
          <w:noProof/>
        </w:rPr>
        <w:fldChar w:fldCharType="begin"/>
      </w:r>
      <w:r>
        <w:rPr>
          <w:noProof/>
        </w:rPr>
        <w:instrText xml:space="preserve"> PAGEREF _Toc325369551 \h </w:instrText>
      </w:r>
      <w:r>
        <w:rPr>
          <w:noProof/>
        </w:rPr>
      </w:r>
      <w:r>
        <w:rPr>
          <w:noProof/>
        </w:rPr>
        <w:fldChar w:fldCharType="separate"/>
      </w:r>
      <w:r>
        <w:rPr>
          <w:noProof/>
        </w:rPr>
        <w:t>14</w:t>
      </w:r>
      <w:r>
        <w:rPr>
          <w:noProof/>
        </w:rPr>
        <w:fldChar w:fldCharType="end"/>
      </w:r>
    </w:p>
    <w:p w14:paraId="2FD650D7" w14:textId="77777777" w:rsidR="00DC62D7" w:rsidRDefault="00DC62D7">
      <w:pPr>
        <w:pStyle w:val="TOC1"/>
        <w:tabs>
          <w:tab w:val="right" w:leader="dot" w:pos="8630"/>
        </w:tabs>
        <w:rPr>
          <w:rFonts w:asciiTheme="minorHAnsi" w:hAnsiTheme="minorHAnsi"/>
          <w:b w:val="0"/>
          <w:noProof/>
          <w:color w:val="auto"/>
          <w:lang w:eastAsia="ja-JP"/>
        </w:rPr>
      </w:pPr>
      <w:r>
        <w:rPr>
          <w:noProof/>
        </w:rPr>
        <w:t>Kafka</w:t>
      </w:r>
      <w:r>
        <w:rPr>
          <w:noProof/>
        </w:rPr>
        <w:tab/>
      </w:r>
      <w:r>
        <w:rPr>
          <w:noProof/>
        </w:rPr>
        <w:fldChar w:fldCharType="begin"/>
      </w:r>
      <w:r>
        <w:rPr>
          <w:noProof/>
        </w:rPr>
        <w:instrText xml:space="preserve"> PAGEREF _Toc325369552 \h </w:instrText>
      </w:r>
      <w:r>
        <w:rPr>
          <w:noProof/>
        </w:rPr>
      </w:r>
      <w:r>
        <w:rPr>
          <w:noProof/>
        </w:rPr>
        <w:fldChar w:fldCharType="separate"/>
      </w:r>
      <w:r>
        <w:rPr>
          <w:noProof/>
        </w:rPr>
        <w:t>16</w:t>
      </w:r>
      <w:r>
        <w:rPr>
          <w:noProof/>
        </w:rPr>
        <w:fldChar w:fldCharType="end"/>
      </w:r>
    </w:p>
    <w:p w14:paraId="4BE80C24" w14:textId="77777777" w:rsidR="00DC62D7" w:rsidRDefault="00DC62D7">
      <w:pPr>
        <w:pStyle w:val="TOC1"/>
        <w:tabs>
          <w:tab w:val="right" w:leader="dot" w:pos="8630"/>
        </w:tabs>
        <w:rPr>
          <w:rFonts w:asciiTheme="minorHAnsi" w:hAnsiTheme="minorHAnsi"/>
          <w:b w:val="0"/>
          <w:noProof/>
          <w:color w:val="auto"/>
          <w:lang w:eastAsia="ja-JP"/>
        </w:rPr>
      </w:pPr>
      <w:r>
        <w:rPr>
          <w:noProof/>
        </w:rPr>
        <w:t>SBT</w:t>
      </w:r>
      <w:r>
        <w:rPr>
          <w:noProof/>
        </w:rPr>
        <w:tab/>
      </w:r>
      <w:r>
        <w:rPr>
          <w:noProof/>
        </w:rPr>
        <w:fldChar w:fldCharType="begin"/>
      </w:r>
      <w:r>
        <w:rPr>
          <w:noProof/>
        </w:rPr>
        <w:instrText xml:space="preserve"> PAGEREF _Toc325369553 \h </w:instrText>
      </w:r>
      <w:r>
        <w:rPr>
          <w:noProof/>
        </w:rPr>
      </w:r>
      <w:r>
        <w:rPr>
          <w:noProof/>
        </w:rPr>
        <w:fldChar w:fldCharType="separate"/>
      </w:r>
      <w:r>
        <w:rPr>
          <w:noProof/>
        </w:rPr>
        <w:t>17</w:t>
      </w:r>
      <w:r>
        <w:rPr>
          <w:noProof/>
        </w:rPr>
        <w:fldChar w:fldCharType="end"/>
      </w:r>
    </w:p>
    <w:p w14:paraId="20269839" w14:textId="77777777" w:rsidR="00DC62D7" w:rsidRDefault="00DC62D7">
      <w:pPr>
        <w:pStyle w:val="TOC1"/>
        <w:tabs>
          <w:tab w:val="right" w:leader="dot" w:pos="8630"/>
        </w:tabs>
        <w:rPr>
          <w:rFonts w:asciiTheme="minorHAnsi" w:hAnsiTheme="minorHAnsi"/>
          <w:b w:val="0"/>
          <w:noProof/>
          <w:color w:val="auto"/>
          <w:lang w:eastAsia="ja-JP"/>
        </w:rPr>
      </w:pPr>
      <w:r>
        <w:rPr>
          <w:noProof/>
        </w:rPr>
        <w:t>SSH</w:t>
      </w:r>
      <w:r>
        <w:rPr>
          <w:noProof/>
        </w:rPr>
        <w:tab/>
      </w:r>
      <w:r>
        <w:rPr>
          <w:noProof/>
        </w:rPr>
        <w:fldChar w:fldCharType="begin"/>
      </w:r>
      <w:r>
        <w:rPr>
          <w:noProof/>
        </w:rPr>
        <w:instrText xml:space="preserve"> PAGEREF _Toc325369554 \h </w:instrText>
      </w:r>
      <w:r>
        <w:rPr>
          <w:noProof/>
        </w:rPr>
      </w:r>
      <w:r>
        <w:rPr>
          <w:noProof/>
        </w:rPr>
        <w:fldChar w:fldCharType="separate"/>
      </w:r>
      <w:r>
        <w:rPr>
          <w:noProof/>
        </w:rPr>
        <w:t>19</w:t>
      </w:r>
      <w:r>
        <w:rPr>
          <w:noProof/>
        </w:rPr>
        <w:fldChar w:fldCharType="end"/>
      </w:r>
    </w:p>
    <w:p w14:paraId="03AA7FB4" w14:textId="77777777" w:rsidR="00DC62D7" w:rsidRDefault="00DC62D7">
      <w:pPr>
        <w:pStyle w:val="TOC1"/>
        <w:tabs>
          <w:tab w:val="right" w:leader="dot" w:pos="8630"/>
        </w:tabs>
        <w:rPr>
          <w:rFonts w:asciiTheme="minorHAnsi" w:hAnsiTheme="minorHAnsi"/>
          <w:b w:val="0"/>
          <w:noProof/>
          <w:color w:val="auto"/>
          <w:lang w:eastAsia="ja-JP"/>
        </w:rPr>
      </w:pPr>
      <w:r>
        <w:rPr>
          <w:noProof/>
        </w:rPr>
        <w:t>Hadoop Data Lake</w:t>
      </w:r>
      <w:r>
        <w:rPr>
          <w:noProof/>
        </w:rPr>
        <w:tab/>
      </w:r>
      <w:r>
        <w:rPr>
          <w:noProof/>
        </w:rPr>
        <w:fldChar w:fldCharType="begin"/>
      </w:r>
      <w:r>
        <w:rPr>
          <w:noProof/>
        </w:rPr>
        <w:instrText xml:space="preserve"> PAGEREF _Toc325369555 \h </w:instrText>
      </w:r>
      <w:r>
        <w:rPr>
          <w:noProof/>
        </w:rPr>
      </w:r>
      <w:r>
        <w:rPr>
          <w:noProof/>
        </w:rPr>
        <w:fldChar w:fldCharType="separate"/>
      </w:r>
      <w:r>
        <w:rPr>
          <w:noProof/>
        </w:rPr>
        <w:t>19</w:t>
      </w:r>
      <w:r>
        <w:rPr>
          <w:noProof/>
        </w:rPr>
        <w:fldChar w:fldCharType="end"/>
      </w:r>
    </w:p>
    <w:p w14:paraId="3EF1CA52" w14:textId="77777777" w:rsidR="00DC62D7" w:rsidRDefault="00DC62D7">
      <w:pPr>
        <w:pStyle w:val="TOC1"/>
        <w:tabs>
          <w:tab w:val="right" w:leader="dot" w:pos="8630"/>
        </w:tabs>
        <w:rPr>
          <w:rFonts w:asciiTheme="minorHAnsi" w:hAnsiTheme="minorHAnsi"/>
          <w:b w:val="0"/>
          <w:noProof/>
          <w:color w:val="auto"/>
          <w:lang w:eastAsia="ja-JP"/>
        </w:rPr>
      </w:pPr>
      <w:r>
        <w:rPr>
          <w:noProof/>
        </w:rPr>
        <w:t>Interviewing</w:t>
      </w:r>
      <w:r>
        <w:rPr>
          <w:noProof/>
        </w:rPr>
        <w:tab/>
      </w:r>
      <w:r>
        <w:rPr>
          <w:noProof/>
        </w:rPr>
        <w:fldChar w:fldCharType="begin"/>
      </w:r>
      <w:r>
        <w:rPr>
          <w:noProof/>
        </w:rPr>
        <w:instrText xml:space="preserve"> PAGEREF _Toc325369556 \h </w:instrText>
      </w:r>
      <w:r>
        <w:rPr>
          <w:noProof/>
        </w:rPr>
      </w:r>
      <w:r>
        <w:rPr>
          <w:noProof/>
        </w:rPr>
        <w:fldChar w:fldCharType="separate"/>
      </w:r>
      <w:r>
        <w:rPr>
          <w:noProof/>
        </w:rPr>
        <w:t>20</w:t>
      </w:r>
      <w:r>
        <w:rPr>
          <w:noProof/>
        </w:rPr>
        <w:fldChar w:fldCharType="end"/>
      </w:r>
    </w:p>
    <w:p w14:paraId="5CEB92E4" w14:textId="77777777" w:rsidR="00DC62D7" w:rsidRDefault="00DC62D7">
      <w:pPr>
        <w:pStyle w:val="TOC2"/>
        <w:tabs>
          <w:tab w:val="right" w:leader="dot" w:pos="8630"/>
        </w:tabs>
        <w:rPr>
          <w:noProof/>
          <w:sz w:val="24"/>
          <w:szCs w:val="24"/>
          <w:lang w:eastAsia="ja-JP"/>
        </w:rPr>
      </w:pPr>
      <w:r>
        <w:rPr>
          <w:noProof/>
        </w:rPr>
        <w:t>Phone Screening</w:t>
      </w:r>
      <w:r>
        <w:rPr>
          <w:noProof/>
        </w:rPr>
        <w:tab/>
      </w:r>
      <w:r>
        <w:rPr>
          <w:noProof/>
        </w:rPr>
        <w:fldChar w:fldCharType="begin"/>
      </w:r>
      <w:r>
        <w:rPr>
          <w:noProof/>
        </w:rPr>
        <w:instrText xml:space="preserve"> PAGEREF _Toc325369557 \h </w:instrText>
      </w:r>
      <w:r>
        <w:rPr>
          <w:noProof/>
        </w:rPr>
      </w:r>
      <w:r>
        <w:rPr>
          <w:noProof/>
        </w:rPr>
        <w:fldChar w:fldCharType="separate"/>
      </w:r>
      <w:r>
        <w:rPr>
          <w:noProof/>
        </w:rPr>
        <w:t>20</w:t>
      </w:r>
      <w:r>
        <w:rPr>
          <w:noProof/>
        </w:rPr>
        <w:fldChar w:fldCharType="end"/>
      </w:r>
    </w:p>
    <w:p w14:paraId="1D61D536" w14:textId="2116C83F" w:rsidR="00EF181D" w:rsidRDefault="00D57505" w:rsidP="00B91C2B">
      <w:pPr>
        <w:pStyle w:val="Heading1"/>
      </w:pPr>
      <w:r>
        <w:lastRenderedPageBreak/>
        <w:fldChar w:fldCharType="end"/>
      </w:r>
      <w:bookmarkStart w:id="0" w:name="_Toc325369522"/>
      <w:proofErr w:type="spellStart"/>
      <w:r w:rsidR="00B91C2B">
        <w:t>Scala</w:t>
      </w:r>
      <w:bookmarkEnd w:id="0"/>
      <w:proofErr w:type="spellEnd"/>
    </w:p>
    <w:p w14:paraId="6C440663" w14:textId="08B5F87B" w:rsidR="00A17AB3" w:rsidRDefault="00A17AB3" w:rsidP="00A17AB3">
      <w:pPr>
        <w:pStyle w:val="Heading2"/>
      </w:pPr>
      <w:bookmarkStart w:id="1" w:name="_Toc325369523"/>
      <w:r>
        <w:t>General</w:t>
      </w:r>
      <w:bookmarkEnd w:id="1"/>
    </w:p>
    <w:p w14:paraId="480A4B8B" w14:textId="262B220B" w:rsidR="00A17AB3" w:rsidRDefault="00A17AB3" w:rsidP="00A17AB3">
      <w:r>
        <w:t>“</w:t>
      </w:r>
      <w:proofErr w:type="spellStart"/>
      <w:proofErr w:type="gramStart"/>
      <w:r>
        <w:t>def</w:t>
      </w:r>
      <w:proofErr w:type="spellEnd"/>
      <w:proofErr w:type="gramEnd"/>
      <w:r>
        <w:t>” = evaluate at time of call</w:t>
      </w:r>
    </w:p>
    <w:p w14:paraId="76F167E1" w14:textId="502ABD15" w:rsidR="00A17AB3" w:rsidRDefault="00A17AB3" w:rsidP="00A17AB3">
      <w:r>
        <w:t>“</w:t>
      </w:r>
      <w:proofErr w:type="spellStart"/>
      <w:proofErr w:type="gramStart"/>
      <w:r>
        <w:t>val</w:t>
      </w:r>
      <w:proofErr w:type="spellEnd"/>
      <w:proofErr w:type="gramEnd"/>
      <w:r>
        <w:t>” = evaluate at time of definition</w:t>
      </w:r>
    </w:p>
    <w:p w14:paraId="531B0F67" w14:textId="378B3A22" w:rsidR="00A17AB3" w:rsidRDefault="00A17AB3" w:rsidP="00A17AB3">
      <w:r>
        <w:t>“</w:t>
      </w:r>
      <w:proofErr w:type="gramStart"/>
      <w:r>
        <w:t>lazy</w:t>
      </w:r>
      <w:proofErr w:type="gramEnd"/>
      <w:r>
        <w:t xml:space="preserve"> </w:t>
      </w:r>
      <w:proofErr w:type="spellStart"/>
      <w:r>
        <w:t>val</w:t>
      </w:r>
      <w:proofErr w:type="spellEnd"/>
      <w:r>
        <w:t>” = evaluate when evaluated the first time</w:t>
      </w:r>
    </w:p>
    <w:p w14:paraId="580D0EB3" w14:textId="77777777" w:rsidR="005B2EC3" w:rsidRDefault="005B2EC3" w:rsidP="00A17AB3"/>
    <w:p w14:paraId="07F9BD07" w14:textId="1DFA2FB6" w:rsidR="005B2EC3" w:rsidRPr="00A17AB3" w:rsidRDefault="005B2EC3" w:rsidP="00A17AB3">
      <w:r w:rsidRPr="005B2EC3">
        <w:t>http://alvinalexander.com/scala/scala-class-examples-constructors-case-classes-parameters</w:t>
      </w:r>
    </w:p>
    <w:p w14:paraId="3A3ACF28" w14:textId="4E626B72" w:rsidR="00063778" w:rsidRDefault="00063778" w:rsidP="00B91C2B">
      <w:pPr>
        <w:pStyle w:val="Heading2"/>
      </w:pPr>
      <w:bookmarkStart w:id="2" w:name="_Toc325369524"/>
      <w:r>
        <w:t>Dynamic Variables</w:t>
      </w:r>
      <w:bookmarkEnd w:id="2"/>
    </w:p>
    <w:p w14:paraId="7D29F9D5" w14:textId="7B288B15" w:rsidR="00063778" w:rsidRDefault="004B4DBE" w:rsidP="00063778">
      <w:hyperlink r:id="rId6"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Will Rose had reviewed my code and we noticed that one of my value objects in Spark is not thread safe. So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7" w:anchor="discussion_r87505" w:history="1">
        <w:proofErr w:type="spellStart"/>
        <w:r w:rsidRPr="00063778">
          <w:rPr>
            <w:rFonts w:ascii="Calibri" w:hAnsi="Calibri" w:cs="Calibri"/>
            <w:color w:val="0000E9"/>
            <w:sz w:val="16"/>
            <w:szCs w:val="28"/>
            <w:u w:val="single" w:color="0000E9"/>
          </w:rPr>
          <w:t>src</w:t>
        </w:r>
        <w:proofErr w:type="spellEnd"/>
        <w:r w:rsidRPr="00063778">
          <w:rPr>
            <w:rFonts w:ascii="Calibri" w:hAnsi="Calibri" w:cs="Calibri"/>
            <w:color w:val="0000E9"/>
            <w:sz w:val="16"/>
            <w:szCs w:val="28"/>
            <w:u w:val="single" w:color="0000E9"/>
          </w:rPr>
          <w:t>/main/</w:t>
        </w:r>
        <w:proofErr w:type="spellStart"/>
        <w:r w:rsidRPr="00063778">
          <w:rPr>
            <w:rFonts w:ascii="Calibri" w:hAnsi="Calibri" w:cs="Calibri"/>
            <w:color w:val="0000E9"/>
            <w:sz w:val="16"/>
            <w:szCs w:val="28"/>
            <w:u w:val="single" w:color="0000E9"/>
          </w:rPr>
          <w:t>scala</w:t>
        </w:r>
        <w:proofErr w:type="spellEnd"/>
        <w:r w:rsidRPr="00063778">
          <w:rPr>
            <w:rFonts w:ascii="Calibri" w:hAnsi="Calibri" w:cs="Calibri"/>
            <w:color w:val="0000E9"/>
            <w:sz w:val="16"/>
            <w:szCs w:val="28"/>
            <w:u w:val="single" w:color="0000E9"/>
          </w:rPr>
          <w:t>/com/</w:t>
        </w:r>
        <w:proofErr w:type="spellStart"/>
        <w:r w:rsidRPr="00063778">
          <w:rPr>
            <w:rFonts w:ascii="Calibri" w:hAnsi="Calibri" w:cs="Calibri"/>
            <w:color w:val="0000E9"/>
            <w:sz w:val="16"/>
            <w:szCs w:val="28"/>
            <w:u w:val="single" w:color="0000E9"/>
          </w:rPr>
          <w:t>capitalone</w:t>
        </w:r>
        <w:proofErr w:type="spellEnd"/>
        <w:r w:rsidRPr="00063778">
          <w:rPr>
            <w:rFonts w:ascii="Calibri" w:hAnsi="Calibri" w:cs="Calibri"/>
            <w:color w:val="0000E9"/>
            <w:sz w:val="16"/>
            <w:szCs w:val="28"/>
            <w:u w:val="single" w:color="0000E9"/>
          </w:rPr>
          <w:t>/labs/</w:t>
        </w:r>
        <w:proofErr w:type="spellStart"/>
        <w:r w:rsidRPr="00063778">
          <w:rPr>
            <w:rFonts w:ascii="Calibri" w:hAnsi="Calibri" w:cs="Calibri"/>
            <w:color w:val="0000E9"/>
            <w:sz w:val="16"/>
            <w:szCs w:val="28"/>
            <w:u w:val="single" w:color="0000E9"/>
          </w:rPr>
          <w:t>Driver.scala</w:t>
        </w:r>
        <w:proofErr w:type="spellEnd"/>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-32,7 +35,7 @@ object Driver extends </w:t>
      </w:r>
      <w:proofErr w:type="spellStart"/>
      <w:r w:rsidRPr="00063778">
        <w:rPr>
          <w:rFonts w:ascii="Courier" w:hAnsi="Courier" w:cs="Courier"/>
          <w:color w:val="434343"/>
          <w:sz w:val="16"/>
          <w:szCs w:val="26"/>
        </w:rPr>
        <w:t>LazyLogging</w:t>
      </w:r>
      <w:proofErr w:type="spellEnd"/>
      <w:r w:rsidRPr="00063778">
        <w:rPr>
          <w:rFonts w:ascii="Courier" w:hAnsi="Courier" w:cs="Courier"/>
          <w:color w:val="434343"/>
          <w:sz w:val="16"/>
          <w:szCs w:val="26"/>
        </w:rPr>
        <w:t xml:space="preserve">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w:t>
      </w:r>
      <w:proofErr w:type="gramStart"/>
      <w:r w:rsidRPr="00063778">
        <w:rPr>
          <w:rFonts w:ascii="Courier" w:hAnsi="Courier" w:cs="Courier"/>
          <w:color w:val="434343"/>
          <w:sz w:val="16"/>
          <w:szCs w:val="26"/>
        </w:rPr>
        <w:t>convert</w:t>
      </w:r>
      <w:proofErr w:type="gramEnd"/>
      <w:r w:rsidRPr="00063778">
        <w:rPr>
          <w:rFonts w:ascii="Courier" w:hAnsi="Courier" w:cs="Courier"/>
          <w:color w:val="434343"/>
          <w:sz w:val="16"/>
          <w:szCs w:val="26"/>
        </w:rPr>
        <w:t xml:space="preserve">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w:t>
      </w:r>
      <w:proofErr w:type="spellStart"/>
      <w:proofErr w:type="gramStart"/>
      <w:r w:rsidRPr="00063778">
        <w:rPr>
          <w:rFonts w:ascii="Courier" w:hAnsi="Courier" w:cs="Courier"/>
          <w:color w:val="434343"/>
          <w:sz w:val="16"/>
          <w:szCs w:val="26"/>
        </w:rPr>
        <w:t>val</w:t>
      </w:r>
      <w:proofErr w:type="spellEnd"/>
      <w:proofErr w:type="gramEnd"/>
      <w:r w:rsidRPr="00063778">
        <w:rPr>
          <w:rFonts w:ascii="Courier" w:hAnsi="Courier" w:cs="Courier"/>
          <w:color w:val="434343"/>
          <w:sz w:val="16"/>
          <w:szCs w:val="26"/>
        </w:rPr>
        <w:t xml:space="preserve"> </w:t>
      </w:r>
      <w:proofErr w:type="spellStart"/>
      <w:r w:rsidRPr="00063778">
        <w:rPr>
          <w:rFonts w:ascii="Courier" w:hAnsi="Courier" w:cs="Courier"/>
          <w:color w:val="434343"/>
          <w:sz w:val="16"/>
          <w:szCs w:val="26"/>
        </w:rPr>
        <w:t>auths</w:t>
      </w:r>
      <w:proofErr w:type="spellEnd"/>
      <w:r w:rsidRPr="00063778">
        <w:rPr>
          <w:rFonts w:ascii="Courier" w:hAnsi="Courier" w:cs="Courier"/>
          <w:color w:val="434343"/>
          <w:sz w:val="16"/>
          <w:szCs w:val="26"/>
        </w:rPr>
        <w:t xml:space="preserve"> = </w:t>
      </w:r>
      <w:proofErr w:type="spellStart"/>
      <w:r w:rsidRPr="00063778">
        <w:rPr>
          <w:rFonts w:ascii="Courier" w:hAnsi="Courier" w:cs="Courier"/>
          <w:color w:val="434343"/>
          <w:sz w:val="16"/>
          <w:szCs w:val="26"/>
        </w:rPr>
        <w:t>Transformation.transform</w:t>
      </w:r>
      <w:proofErr w:type="spellEnd"/>
      <w:r w:rsidRPr="00063778">
        <w:rPr>
          <w:rFonts w:ascii="Courier" w:hAnsi="Courier" w:cs="Courier"/>
          <w:color w:val="434343"/>
          <w:sz w:val="16"/>
          <w:szCs w:val="26"/>
        </w:rPr>
        <w:t>(</w:t>
      </w:r>
      <w:proofErr w:type="spellStart"/>
      <w:r w:rsidRPr="00063778">
        <w:rPr>
          <w:rFonts w:ascii="Courier" w:hAnsi="Courier" w:cs="Courier"/>
          <w:color w:val="434343"/>
          <w:sz w:val="16"/>
          <w:szCs w:val="26"/>
        </w:rPr>
        <w:t>jsonMessages</w:t>
      </w:r>
      <w:proofErr w:type="spellEnd"/>
      <w:r w:rsidRPr="00063778">
        <w:rPr>
          <w:rFonts w:ascii="Courier" w:hAnsi="Courier" w:cs="Courier"/>
          <w:color w:val="434343"/>
          <w:sz w:val="16"/>
          <w:szCs w:val="26"/>
        </w:rPr>
        <w:t>)</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w:t>
      </w:r>
      <w:proofErr w:type="gramStart"/>
      <w:r w:rsidRPr="00063778">
        <w:rPr>
          <w:rFonts w:ascii="Courier" w:hAnsi="Courier" w:cs="Courier"/>
          <w:color w:val="434343"/>
          <w:sz w:val="16"/>
          <w:szCs w:val="26"/>
        </w:rPr>
        <w:t>serialize</w:t>
      </w:r>
      <w:proofErr w:type="gramEnd"/>
      <w:r w:rsidRPr="00063778">
        <w:rPr>
          <w:rFonts w:ascii="Courier" w:hAnsi="Courier" w:cs="Courier"/>
          <w:color w:val="434343"/>
          <w:sz w:val="16"/>
          <w:szCs w:val="26"/>
        </w:rPr>
        <w:t xml:space="preserve"> </w:t>
      </w:r>
      <w:proofErr w:type="spellStart"/>
      <w:r w:rsidRPr="00063778">
        <w:rPr>
          <w:rFonts w:ascii="Courier" w:hAnsi="Courier" w:cs="Courier"/>
          <w:color w:val="434343"/>
          <w:sz w:val="16"/>
          <w:szCs w:val="26"/>
        </w:rPr>
        <w:t>RealtimeAuth</w:t>
      </w:r>
      <w:proofErr w:type="spellEnd"/>
      <w:r w:rsidRPr="00063778">
        <w:rPr>
          <w:rFonts w:ascii="Courier" w:hAnsi="Courier" w:cs="Courier"/>
          <w:color w:val="434343"/>
          <w:sz w:val="16"/>
          <w:szCs w:val="26"/>
        </w:rPr>
        <w:t xml:space="preserve">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 xml:space="preserve">&gt; </w:t>
      </w:r>
      <w:proofErr w:type="gramStart"/>
      <w:r w:rsidRPr="00063778">
        <w:rPr>
          <w:rFonts w:ascii="Courier" w:hAnsi="Courier" w:cs="Courier"/>
          <w:color w:val="434343"/>
          <w:sz w:val="16"/>
          <w:szCs w:val="26"/>
          <w:highlight w:val="red"/>
        </w:rPr>
        <w:t xml:space="preserve">-    </w:t>
      </w:r>
      <w:proofErr w:type="spellStart"/>
      <w:r w:rsidRPr="00063778">
        <w:rPr>
          <w:rFonts w:ascii="Courier" w:hAnsi="Courier" w:cs="Courier"/>
          <w:color w:val="434343"/>
          <w:sz w:val="16"/>
          <w:szCs w:val="26"/>
          <w:highlight w:val="red"/>
        </w:rPr>
        <w:t>val</w:t>
      </w:r>
      <w:proofErr w:type="spellEnd"/>
      <w:proofErr w:type="gramEnd"/>
      <w:r w:rsidRPr="00063778">
        <w:rPr>
          <w:rFonts w:ascii="Courier" w:hAnsi="Courier" w:cs="Courier"/>
          <w:color w:val="434343"/>
          <w:sz w:val="16"/>
          <w:szCs w:val="26"/>
          <w:highlight w:val="red"/>
        </w:rPr>
        <w:t xml:space="preserve"> </w:t>
      </w:r>
      <w:proofErr w:type="spellStart"/>
      <w:r w:rsidRPr="00063778">
        <w:rPr>
          <w:rFonts w:ascii="Courier" w:hAnsi="Courier" w:cs="Courier"/>
          <w:color w:val="434343"/>
          <w:sz w:val="16"/>
          <w:szCs w:val="26"/>
          <w:highlight w:val="red"/>
        </w:rPr>
        <w:t>serializedAuths</w:t>
      </w:r>
      <w:proofErr w:type="spellEnd"/>
      <w:r w:rsidRPr="00063778">
        <w:rPr>
          <w:rFonts w:ascii="Courier" w:hAnsi="Courier" w:cs="Courier"/>
          <w:color w:val="434343"/>
          <w:sz w:val="16"/>
          <w:szCs w:val="26"/>
          <w:highlight w:val="red"/>
        </w:rPr>
        <w:t xml:space="preserve"> = </w:t>
      </w:r>
      <w:proofErr w:type="spellStart"/>
      <w:r w:rsidRPr="00063778">
        <w:rPr>
          <w:rFonts w:ascii="Courier" w:hAnsi="Courier" w:cs="Courier"/>
          <w:color w:val="434343"/>
          <w:sz w:val="16"/>
          <w:szCs w:val="26"/>
          <w:highlight w:val="red"/>
        </w:rPr>
        <w:t>auths.map</w:t>
      </w:r>
      <w:proofErr w:type="spellEnd"/>
      <w:r w:rsidRPr="00063778">
        <w:rPr>
          <w:rFonts w:ascii="Courier" w:hAnsi="Courier" w:cs="Courier"/>
          <w:color w:val="434343"/>
          <w:sz w:val="16"/>
          <w:szCs w:val="26"/>
          <w:highlight w:val="red"/>
        </w:rPr>
        <w:t xml:space="preserve">(a =&gt; </w:t>
      </w:r>
      <w:proofErr w:type="spellStart"/>
      <w:r w:rsidRPr="00063778">
        <w:rPr>
          <w:rFonts w:ascii="Courier" w:hAnsi="Courier" w:cs="Courier"/>
          <w:color w:val="434343"/>
          <w:sz w:val="16"/>
          <w:szCs w:val="26"/>
          <w:highlight w:val="red"/>
        </w:rPr>
        <w:t>AvroSerializer.serialize</w:t>
      </w:r>
      <w:proofErr w:type="spellEnd"/>
      <w:r w:rsidRPr="00063778">
        <w:rPr>
          <w:rFonts w:ascii="Courier" w:hAnsi="Courier" w:cs="Courier"/>
          <w:color w:val="434343"/>
          <w:sz w:val="16"/>
          <w:szCs w:val="26"/>
          <w:highlight w:val="red"/>
        </w:rPr>
        <w:t>(a))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 xml:space="preserve">&gt; </w:t>
      </w:r>
      <w:proofErr w:type="gramStart"/>
      <w:r w:rsidRPr="00063778">
        <w:rPr>
          <w:rFonts w:ascii="Courier" w:hAnsi="Courier" w:cs="Courier"/>
          <w:color w:val="434343"/>
          <w:sz w:val="16"/>
          <w:szCs w:val="26"/>
          <w:highlight w:val="green"/>
        </w:rPr>
        <w:t xml:space="preserve">+    </w:t>
      </w:r>
      <w:proofErr w:type="spellStart"/>
      <w:r w:rsidRPr="00063778">
        <w:rPr>
          <w:rFonts w:ascii="Courier" w:hAnsi="Courier" w:cs="Courier"/>
          <w:color w:val="434343"/>
          <w:sz w:val="16"/>
          <w:szCs w:val="26"/>
          <w:highlight w:val="green"/>
        </w:rPr>
        <w:t>val</w:t>
      </w:r>
      <w:proofErr w:type="spellEnd"/>
      <w:proofErr w:type="gramEnd"/>
      <w:r w:rsidRPr="00063778">
        <w:rPr>
          <w:rFonts w:ascii="Courier" w:hAnsi="Courier" w:cs="Courier"/>
          <w:color w:val="434343"/>
          <w:sz w:val="16"/>
          <w:szCs w:val="26"/>
          <w:highlight w:val="green"/>
        </w:rPr>
        <w:t xml:space="preserve"> </w:t>
      </w:r>
      <w:proofErr w:type="spellStart"/>
      <w:r w:rsidRPr="00063778">
        <w:rPr>
          <w:rFonts w:ascii="Courier" w:hAnsi="Courier" w:cs="Courier"/>
          <w:color w:val="434343"/>
          <w:sz w:val="16"/>
          <w:szCs w:val="26"/>
          <w:highlight w:val="green"/>
        </w:rPr>
        <w:t>serializedAuths</w:t>
      </w:r>
      <w:proofErr w:type="spellEnd"/>
      <w:r w:rsidRPr="00063778">
        <w:rPr>
          <w:rFonts w:ascii="Courier" w:hAnsi="Courier" w:cs="Courier"/>
          <w:color w:val="434343"/>
          <w:sz w:val="16"/>
          <w:szCs w:val="26"/>
          <w:highlight w:val="green"/>
        </w:rPr>
        <w:t xml:space="preserve"> = </w:t>
      </w:r>
      <w:proofErr w:type="spellStart"/>
      <w:r w:rsidRPr="00063778">
        <w:rPr>
          <w:rFonts w:ascii="Courier" w:hAnsi="Courier" w:cs="Courier"/>
          <w:color w:val="434343"/>
          <w:sz w:val="16"/>
          <w:szCs w:val="26"/>
          <w:highlight w:val="green"/>
        </w:rPr>
        <w:t>auths.map</w:t>
      </w:r>
      <w:proofErr w:type="spellEnd"/>
      <w:r w:rsidRPr="00063778">
        <w:rPr>
          <w:rFonts w:ascii="Courier" w:hAnsi="Courier" w:cs="Courier"/>
          <w:color w:val="434343"/>
          <w:sz w:val="16"/>
          <w:szCs w:val="26"/>
          <w:highlight w:val="green"/>
        </w:rPr>
        <w:t>(a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proofErr w:type="spellStart"/>
      <w:proofErr w:type="gramStart"/>
      <w:r w:rsidRPr="00063778">
        <w:rPr>
          <w:rFonts w:ascii="Courier" w:hAnsi="Courier" w:cs="Courier"/>
          <w:sz w:val="16"/>
          <w:szCs w:val="26"/>
        </w:rPr>
        <w:t>val</w:t>
      </w:r>
      <w:proofErr w:type="spellEnd"/>
      <w:proofErr w:type="gramEnd"/>
      <w:r w:rsidRPr="00063778">
        <w:rPr>
          <w:rFonts w:ascii="Courier" w:hAnsi="Courier" w:cs="Courier"/>
          <w:sz w:val="16"/>
          <w:szCs w:val="26"/>
        </w:rPr>
        <w:t xml:space="preserve"> serialize = new </w:t>
      </w:r>
      <w:proofErr w:type="spellStart"/>
      <w:r w:rsidRPr="00063778">
        <w:rPr>
          <w:rFonts w:ascii="Courier" w:hAnsi="Courier" w:cs="Courier"/>
          <w:sz w:val="16"/>
          <w:szCs w:val="26"/>
        </w:rPr>
        <w:t>DynamicVariable</w:t>
      </w:r>
      <w:proofErr w:type="spellEnd"/>
      <w:r w:rsidRPr="00063778">
        <w:rPr>
          <w:rFonts w:ascii="Courier" w:hAnsi="Courier" w:cs="Courier"/>
          <w:sz w:val="16"/>
          <w:szCs w:val="26"/>
        </w:rPr>
        <w:t>[Injection[</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 Array[Byte]](</w:t>
      </w:r>
      <w:proofErr w:type="spellStart"/>
      <w:r w:rsidRPr="00063778">
        <w:rPr>
          <w:rFonts w:ascii="Courier" w:hAnsi="Courier" w:cs="Courier"/>
          <w:sz w:val="16"/>
          <w:szCs w:val="26"/>
        </w:rPr>
        <w:t>SpecificAvroCodecs.toBinary</w:t>
      </w:r>
      <w:proofErr w:type="spellEnd"/>
      <w:r w:rsidRPr="00063778">
        <w:rPr>
          <w:rFonts w:ascii="Courier" w:hAnsi="Courier" w:cs="Courier"/>
          <w:sz w:val="16"/>
          <w:szCs w:val="26"/>
        </w:rPr>
        <w:t>[</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proofErr w:type="gramStart"/>
      <w:r w:rsidRPr="00063778">
        <w:rPr>
          <w:rFonts w:ascii="Calibri" w:hAnsi="Calibri" w:cs="Calibri"/>
          <w:sz w:val="16"/>
          <w:szCs w:val="28"/>
        </w:rPr>
        <w:t>and</w:t>
      </w:r>
      <w:proofErr w:type="gramEnd"/>
      <w:r w:rsidRPr="00063778">
        <w:rPr>
          <w:rFonts w:ascii="Calibri" w:hAnsi="Calibri" w:cs="Calibri"/>
          <w:sz w:val="16"/>
          <w:szCs w:val="28"/>
        </w:rPr>
        <w:t xml:space="preserve"> then</w:t>
      </w:r>
    </w:p>
    <w:p w14:paraId="1F679454" w14:textId="0896C02B" w:rsidR="00063778" w:rsidRPr="00063778" w:rsidRDefault="00063778" w:rsidP="00063778">
      <w:pPr>
        <w:rPr>
          <w:sz w:val="14"/>
        </w:rPr>
      </w:pPr>
      <w:proofErr w:type="spellStart"/>
      <w:proofErr w:type="gramStart"/>
      <w:r w:rsidRPr="00063778">
        <w:rPr>
          <w:rFonts w:ascii="Courier" w:hAnsi="Courier" w:cs="Courier"/>
          <w:sz w:val="16"/>
          <w:szCs w:val="26"/>
        </w:rPr>
        <w:t>val</w:t>
      </w:r>
      <w:proofErr w:type="spellEnd"/>
      <w:proofErr w:type="gramEnd"/>
      <w:r w:rsidRPr="00063778">
        <w:rPr>
          <w:rFonts w:ascii="Courier" w:hAnsi="Courier" w:cs="Courier"/>
          <w:sz w:val="16"/>
          <w:szCs w:val="26"/>
        </w:rPr>
        <w:t xml:space="preserve"> </w:t>
      </w:r>
      <w:proofErr w:type="spellStart"/>
      <w:r w:rsidRPr="00063778">
        <w:rPr>
          <w:rFonts w:ascii="Courier" w:hAnsi="Courier" w:cs="Courier"/>
          <w:sz w:val="16"/>
          <w:szCs w:val="26"/>
        </w:rPr>
        <w:t>serializedAuths</w:t>
      </w:r>
      <w:proofErr w:type="spellEnd"/>
      <w:r w:rsidRPr="00063778">
        <w:rPr>
          <w:rFonts w:ascii="Courier" w:hAnsi="Courier" w:cs="Courier"/>
          <w:sz w:val="16"/>
          <w:szCs w:val="26"/>
        </w:rPr>
        <w:t xml:space="preserve"> = </w:t>
      </w:r>
      <w:proofErr w:type="spellStart"/>
      <w:r w:rsidRPr="00063778">
        <w:rPr>
          <w:rFonts w:ascii="Courier" w:hAnsi="Courier" w:cs="Courier"/>
          <w:sz w:val="16"/>
          <w:szCs w:val="26"/>
        </w:rPr>
        <w:t>auths.map</w:t>
      </w:r>
      <w:proofErr w:type="spellEnd"/>
      <w:r w:rsidRPr="00063778">
        <w:rPr>
          <w:rFonts w:ascii="Courier" w:hAnsi="Courier" w:cs="Courier"/>
          <w:sz w:val="16"/>
          <w:szCs w:val="26"/>
        </w:rPr>
        <w:t>(</w:t>
      </w:r>
      <w:proofErr w:type="spellStart"/>
      <w:r w:rsidRPr="00063778">
        <w:rPr>
          <w:rFonts w:ascii="Courier" w:hAnsi="Courier" w:cs="Courier"/>
          <w:sz w:val="16"/>
          <w:szCs w:val="26"/>
        </w:rPr>
        <w:t>serialize.value</w:t>
      </w:r>
      <w:proofErr w:type="spellEnd"/>
      <w:r w:rsidRPr="00063778">
        <w:rPr>
          <w:rFonts w:ascii="Courier" w:hAnsi="Courier" w:cs="Courier"/>
          <w:sz w:val="16"/>
          <w:szCs w:val="26"/>
        </w:rPr>
        <w:t>)</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w:t>
      </w:r>
      <w:proofErr w:type="spellStart"/>
      <w:r w:rsidR="001B4688">
        <w:t>scala</w:t>
      </w:r>
      <w:proofErr w:type="spellEnd"/>
      <w:r w:rsidR="001B4688">
        <w:t xml:space="preserve"> docs for dynamic variable does not give such a </w:t>
      </w:r>
      <w:proofErr w:type="gramStart"/>
      <w:r w:rsidR="001B4688">
        <w:t>straight forward</w:t>
      </w:r>
      <w:proofErr w:type="gramEnd"/>
      <w:r w:rsidR="001B4688">
        <w:t xml:space="preserve"> answer: </w:t>
      </w:r>
      <w:hyperlink r:id="rId8"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3" w:name="_Toc325369525"/>
      <w:r>
        <w:t>Closures</w:t>
      </w:r>
      <w:bookmarkEnd w:id="3"/>
    </w:p>
    <w:p w14:paraId="203D802B" w14:textId="533B527C" w:rsidR="00F931C1" w:rsidRDefault="004B4DBE" w:rsidP="00F931C1">
      <w:hyperlink r:id="rId9"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t>“T</w:t>
      </w:r>
      <w:r w:rsidRPr="00F931C1">
        <w:t xml:space="preserve">o create a closure in </w:t>
      </w:r>
      <w:proofErr w:type="spellStart"/>
      <w:r w:rsidRPr="00F931C1">
        <w:t>Scala</w:t>
      </w:r>
      <w:proofErr w:type="spellEnd"/>
      <w:r w:rsidRPr="00F931C1">
        <w:t xml:space="preserve">, just define a function that refers to a variable that’s in the same scope as its </w:t>
      </w:r>
      <w:r w:rsidRPr="00F931C1">
        <w:rPr>
          <w:u w:val="single"/>
        </w:rPr>
        <w:t>declaration</w:t>
      </w:r>
      <w:r w:rsidRPr="00F931C1">
        <w:t>.</w:t>
      </w:r>
      <w:r>
        <w:t xml:space="preserve">” </w:t>
      </w:r>
      <w:proofErr w:type="spellStart"/>
      <w:r>
        <w:t>Scala</w:t>
      </w:r>
      <w:proofErr w:type="spellEnd"/>
      <w:r>
        <w:t xml:space="preserve">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4" w:name="_Toc325369526"/>
      <w:r>
        <w:t>Futures</w:t>
      </w:r>
      <w:bookmarkEnd w:id="4"/>
    </w:p>
    <w:p w14:paraId="3BBFB7CB" w14:textId="08FCA6D4" w:rsidR="001B4688" w:rsidRDefault="004B4DBE" w:rsidP="001B4688">
      <w:hyperlink r:id="rId10"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proofErr w:type="spellStart"/>
      <w:r>
        <w:t>Scala</w:t>
      </w:r>
      <w:proofErr w:type="spellEnd"/>
      <w:r>
        <w:t xml:space="preserve"> has an implementation for the Execution Context that will use a global static thread pool. You </w:t>
      </w:r>
      <w:proofErr w:type="gramStart"/>
      <w:r>
        <w:t>an</w:t>
      </w:r>
      <w:proofErr w:type="gramEnd"/>
      <w:r>
        <w:t xml:space="preserve">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16F7">
        <w:rPr>
          <w:rFonts w:ascii="Courier" w:hAnsi="Courier" w:cs="Courier"/>
          <w:color w:val="333333"/>
          <w:sz w:val="18"/>
          <w:szCs w:val="18"/>
        </w:rPr>
        <w:t>val</w:t>
      </w:r>
      <w:proofErr w:type="spellEnd"/>
      <w:proofErr w:type="gramEnd"/>
      <w:r w:rsidRPr="00A416F7">
        <w:rPr>
          <w:rFonts w:ascii="Courier" w:hAnsi="Courier" w:cs="Courier"/>
          <w:color w:val="333333"/>
          <w:sz w:val="18"/>
          <w:szCs w:val="18"/>
        </w:rPr>
        <w:t xml:space="preserve"> f: Future[</w:t>
      </w:r>
      <w:proofErr w:type="spellStart"/>
      <w:r w:rsidRPr="00A416F7">
        <w:rPr>
          <w:rFonts w:ascii="Courier" w:hAnsi="Courier" w:cs="Courier"/>
          <w:color w:val="333333"/>
          <w:sz w:val="18"/>
          <w:szCs w:val="18"/>
        </w:rPr>
        <w:t>SomeType</w:t>
      </w:r>
      <w:proofErr w:type="spellEnd"/>
      <w:r w:rsidRPr="00A416F7">
        <w:rPr>
          <w:rFonts w:ascii="Courier" w:hAnsi="Courier" w:cs="Courier"/>
          <w:color w:val="333333"/>
          <w:sz w:val="18"/>
          <w:szCs w:val="18"/>
        </w:rPr>
        <w:t>] = Future { some task to run asynchronously }</w:t>
      </w:r>
    </w:p>
    <w:p w14:paraId="4F9F5B4F" w14:textId="77777777" w:rsidR="00A416F7" w:rsidRDefault="00A416F7" w:rsidP="001B4688"/>
    <w:p w14:paraId="2B4AB108" w14:textId="33A3456E" w:rsidR="00A416F7" w:rsidRDefault="00A416F7" w:rsidP="001B4688">
      <w:r>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import</w:t>
      </w:r>
      <w:proofErr w:type="gramEnd"/>
      <w:r>
        <w:rPr>
          <w:rFonts w:ascii="Courier" w:hAnsi="Courier" w:cs="Courier"/>
          <w:color w:val="333333"/>
          <w:sz w:val="18"/>
          <w:szCs w:val="18"/>
        </w:rPr>
        <w:t xml:space="preserve"> </w:t>
      </w:r>
      <w:proofErr w:type="spellStart"/>
      <w:r w:rsidRPr="00A416F7">
        <w:rPr>
          <w:rFonts w:ascii="Courier" w:hAnsi="Courier" w:cs="Courier"/>
          <w:color w:val="333333"/>
          <w:sz w:val="18"/>
          <w:szCs w:val="18"/>
        </w:rPr>
        <w:t>ExecutionContext.Implicits.global</w:t>
      </w:r>
      <w:proofErr w:type="spellEnd"/>
    </w:p>
    <w:p w14:paraId="19AB5C50" w14:textId="6DBEB423" w:rsidR="00A416F7" w:rsidRDefault="00A416F7" w:rsidP="001B4688">
      <w:r>
        <w:t xml:space="preserve">This will provide within your scope an implicit </w:t>
      </w:r>
      <w:proofErr w:type="spellStart"/>
      <w:r>
        <w:t>ExecutionContext</w:t>
      </w:r>
      <w:proofErr w:type="spellEnd"/>
      <w:r>
        <w:t xml:space="preserve"> that has the global thread pool. The Future method actually takes two parameters: your block of code and an </w:t>
      </w:r>
      <w:proofErr w:type="spellStart"/>
      <w:proofErr w:type="gramStart"/>
      <w:r>
        <w:t>ExecutionContext</w:t>
      </w:r>
      <w:proofErr w:type="spellEnd"/>
      <w:r>
        <w:t xml:space="preserve"> which</w:t>
      </w:r>
      <w:proofErr w:type="gramEnd"/>
      <w:r>
        <w:t xml:space="preserve"> can be implicitly passed to it.</w:t>
      </w:r>
    </w:p>
    <w:p w14:paraId="6F0AB7A7" w14:textId="77777777" w:rsidR="003D08A6" w:rsidRDefault="003D08A6" w:rsidP="001B4688"/>
    <w:p w14:paraId="09346C38" w14:textId="4CE280E6" w:rsidR="003D08A6" w:rsidRDefault="003D08A6" w:rsidP="001B4688">
      <w:r>
        <w:t>Since your code will have no idea when the asynchronous task will complete, you have to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A9633D">
        <w:rPr>
          <w:rFonts w:ascii="Courier" w:hAnsi="Courier" w:cs="Courier"/>
          <w:color w:val="333333"/>
          <w:sz w:val="18"/>
          <w:szCs w:val="18"/>
        </w:rPr>
        <w:t>f</w:t>
      </w:r>
      <w:proofErr w:type="gramEnd"/>
      <w:r w:rsidRPr="00A9633D">
        <w:rPr>
          <w:rFonts w:ascii="Courier" w:hAnsi="Courier" w:cs="Courier"/>
          <w:color w:val="333333"/>
          <w:sz w:val="18"/>
          <w:szCs w:val="18"/>
        </w:rPr>
        <w:t xml:space="preserve"> </w:t>
      </w:r>
      <w:proofErr w:type="spellStart"/>
      <w:r w:rsidRPr="00A9633D">
        <w:rPr>
          <w:rFonts w:ascii="Courier" w:hAnsi="Courier" w:cs="Courier"/>
          <w:color w:val="333333"/>
          <w:sz w:val="18"/>
          <w:szCs w:val="18"/>
        </w:rPr>
        <w:t>onComplete</w:t>
      </w:r>
      <w:proofErr w:type="spellEnd"/>
      <w:r w:rsidRPr="00A9633D">
        <w:rPr>
          <w:rFonts w:ascii="Courier" w:hAnsi="Courier" w:cs="Courier"/>
          <w:color w:val="333333"/>
          <w:sz w:val="18"/>
          <w:szCs w:val="18"/>
        </w:rPr>
        <w:t xml:space="preserv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w:t>
      </w:r>
      <w:proofErr w:type="gramStart"/>
      <w:r w:rsidRPr="00A9633D">
        <w:rPr>
          <w:rFonts w:ascii="Courier" w:hAnsi="Courier" w:cs="Courier"/>
          <w:color w:val="333333"/>
          <w:sz w:val="18"/>
          <w:szCs w:val="18"/>
        </w:rPr>
        <w:t>case</w:t>
      </w:r>
      <w:proofErr w:type="gramEnd"/>
      <w:r w:rsidRPr="00A9633D">
        <w:rPr>
          <w:rFonts w:ascii="Courier" w:hAnsi="Courier" w:cs="Courier"/>
          <w:color w:val="333333"/>
          <w:sz w:val="18"/>
          <w:szCs w:val="18"/>
        </w:rPr>
        <w:t xml:space="preserve"> Success(</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w:t>
      </w:r>
      <w:proofErr w:type="gramStart"/>
      <w:r w:rsidRPr="00A9633D">
        <w:rPr>
          <w:rFonts w:ascii="Courier" w:hAnsi="Courier" w:cs="Courier"/>
          <w:color w:val="333333"/>
          <w:sz w:val="18"/>
          <w:szCs w:val="18"/>
        </w:rPr>
        <w:t>case</w:t>
      </w:r>
      <w:proofErr w:type="gramEnd"/>
      <w:r w:rsidRPr="00A9633D">
        <w:rPr>
          <w:rFonts w:ascii="Courier" w:hAnsi="Courier" w:cs="Courier"/>
          <w:color w:val="333333"/>
          <w:sz w:val="18"/>
          <w:szCs w:val="18"/>
        </w:rPr>
        <w:t xml:space="preserve"> Failure(Some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A9633D">
        <w:rPr>
          <w:rFonts w:ascii="Courier" w:hAnsi="Courier" w:cs="Courier"/>
          <w:color w:val="333333"/>
          <w:sz w:val="18"/>
          <w:szCs w:val="18"/>
        </w:rPr>
        <w:t>f</w:t>
      </w:r>
      <w:proofErr w:type="gramEnd"/>
      <w:r w:rsidRPr="00A9633D">
        <w:rPr>
          <w:rFonts w:ascii="Courier" w:hAnsi="Courier" w:cs="Courier"/>
          <w:color w:val="333333"/>
          <w:sz w:val="18"/>
          <w:szCs w:val="18"/>
        </w:rPr>
        <w:t xml:space="preserve"> </w:t>
      </w:r>
      <w:proofErr w:type="spellStart"/>
      <w:r w:rsidRPr="00A9633D">
        <w:rPr>
          <w:rFonts w:ascii="Courier" w:hAnsi="Courier" w:cs="Courier"/>
          <w:color w:val="333333"/>
          <w:sz w:val="18"/>
          <w:szCs w:val="18"/>
        </w:rPr>
        <w:t>onSuccess</w:t>
      </w:r>
      <w:proofErr w:type="spellEnd"/>
      <w:r w:rsidRPr="00A9633D">
        <w:rPr>
          <w:rFonts w:ascii="Courier" w:hAnsi="Courier" w:cs="Courier"/>
          <w:color w:val="333333"/>
          <w:sz w:val="18"/>
          <w:szCs w:val="18"/>
        </w:rPr>
        <w:t xml:space="preserve">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w:t>
      </w:r>
      <w:proofErr w:type="gramStart"/>
      <w:r w:rsidRPr="00A9633D">
        <w:rPr>
          <w:rFonts w:ascii="Courier" w:hAnsi="Courier" w:cs="Courier"/>
          <w:color w:val="333333"/>
          <w:sz w:val="18"/>
          <w:szCs w:val="18"/>
        </w:rPr>
        <w:t>case</w:t>
      </w:r>
      <w:proofErr w:type="gramEnd"/>
      <w:r w:rsidRPr="00A9633D">
        <w:rPr>
          <w:rFonts w:ascii="Courier" w:hAnsi="Courier" w:cs="Courier"/>
          <w:color w:val="333333"/>
          <w:sz w:val="18"/>
          <w:szCs w:val="18"/>
        </w:rPr>
        <w:t xml:space="preserve"> </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xml:space="preserv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A9633D">
        <w:rPr>
          <w:rFonts w:ascii="Courier" w:hAnsi="Courier" w:cs="Courier"/>
          <w:color w:val="333333"/>
          <w:sz w:val="18"/>
          <w:szCs w:val="18"/>
        </w:rPr>
        <w:t>f</w:t>
      </w:r>
      <w:proofErr w:type="gramEnd"/>
      <w:r w:rsidRPr="00A9633D">
        <w:rPr>
          <w:rFonts w:ascii="Courier" w:hAnsi="Courier" w:cs="Courier"/>
          <w:color w:val="333333"/>
          <w:sz w:val="18"/>
          <w:szCs w:val="18"/>
        </w:rPr>
        <w:t xml:space="preserve"> </w:t>
      </w:r>
      <w:proofErr w:type="spellStart"/>
      <w:r w:rsidRPr="00A9633D">
        <w:rPr>
          <w:rFonts w:ascii="Courier" w:hAnsi="Courier" w:cs="Courier"/>
          <w:color w:val="333333"/>
          <w:sz w:val="18"/>
          <w:szCs w:val="18"/>
        </w:rPr>
        <w:t>onFailure</w:t>
      </w:r>
      <w:proofErr w:type="spellEnd"/>
      <w:r w:rsidRPr="00A9633D">
        <w:rPr>
          <w:rFonts w:ascii="Courier" w:hAnsi="Courier" w:cs="Courier"/>
          <w:color w:val="333333"/>
          <w:sz w:val="18"/>
          <w:szCs w:val="18"/>
        </w:rPr>
        <w:t xml:space="preserv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w:t>
      </w:r>
      <w:proofErr w:type="gramStart"/>
      <w:r w:rsidRPr="00A9633D">
        <w:rPr>
          <w:rFonts w:ascii="Courier" w:hAnsi="Courier" w:cs="Courier"/>
          <w:color w:val="333333"/>
          <w:sz w:val="18"/>
          <w:szCs w:val="18"/>
        </w:rPr>
        <w:t>case</w:t>
      </w:r>
      <w:proofErr w:type="gramEnd"/>
      <w:r w:rsidRPr="00A9633D">
        <w:rPr>
          <w:rFonts w:ascii="Courier" w:hAnsi="Courier" w:cs="Courier"/>
          <w:color w:val="333333"/>
          <w:sz w:val="18"/>
          <w:szCs w:val="18"/>
        </w:rPr>
        <w:t xml:space="preserv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5" w:name="_Toc325369527"/>
      <w:r>
        <w:t>Monads</w:t>
      </w:r>
    </w:p>
    <w:p w14:paraId="4F85A04D" w14:textId="7F0EC35A" w:rsidR="00D666E9" w:rsidRDefault="004B4DBE" w:rsidP="00D666E9">
      <w:hyperlink r:id="rId11"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t>“</w:t>
      </w:r>
      <w:r w:rsidRPr="00DC62D7">
        <w:t xml:space="preserve">Monad is not a class or a trait; monad is a concept. Every “wrapper” that provides us with our two beloved operations, unit and </w:t>
      </w:r>
      <w:proofErr w:type="spellStart"/>
      <w:r w:rsidRPr="00DC62D7">
        <w:t>flatMap</w:t>
      </w:r>
      <w:proofErr w:type="spellEnd"/>
      <w:r w:rsidRPr="00DC62D7">
        <w:t>,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E4CEB">
        <w:rPr>
          <w:rFonts w:ascii="Courier" w:hAnsi="Courier" w:cs="Courier"/>
          <w:color w:val="333333"/>
          <w:sz w:val="18"/>
          <w:szCs w:val="18"/>
        </w:rPr>
        <w:t>generic</w:t>
      </w:r>
      <w:proofErr w:type="gramEnd"/>
      <w:r w:rsidRPr="001E4CEB">
        <w:rPr>
          <w:rFonts w:ascii="Courier" w:hAnsi="Courier" w:cs="Courier"/>
          <w:color w:val="333333"/>
          <w:sz w:val="18"/>
          <w:szCs w:val="18"/>
        </w:rPr>
        <w:t xml:space="preserve"> monad:</w:t>
      </w:r>
      <w:r w:rsidRPr="001E4CEB">
        <w:rPr>
          <w:rFonts w:ascii="Courier" w:hAnsi="Courier" w:cs="Courier"/>
          <w:color w:val="333333"/>
          <w:sz w:val="18"/>
          <w:szCs w:val="18"/>
        </w:rPr>
        <w:br/>
        <w:t>--------------</w:t>
      </w:r>
      <w:r w:rsidRPr="001E4CEB">
        <w:rPr>
          <w:rFonts w:ascii="Courier" w:hAnsi="Courier" w:cs="Courier"/>
          <w:color w:val="333333"/>
          <w:sz w:val="18"/>
          <w:szCs w:val="18"/>
        </w:rPr>
        <w:br/>
        <w:t xml:space="preserve">unit:     A =&gt; M[A]           </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xml:space="preserve">: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E4CEB">
        <w:rPr>
          <w:rFonts w:ascii="Courier" w:hAnsi="Courier" w:cs="Courier"/>
          <w:color w:val="333333"/>
          <w:sz w:val="18"/>
          <w:szCs w:val="18"/>
        </w:rPr>
        <w:t>our</w:t>
      </w:r>
      <w:proofErr w:type="gramEnd"/>
      <w:r w:rsidRPr="001E4CEB">
        <w:rPr>
          <w:rFonts w:ascii="Courier" w:hAnsi="Courier" w:cs="Courier"/>
          <w:color w:val="333333"/>
          <w:sz w:val="18"/>
          <w:szCs w:val="18"/>
        </w:rPr>
        <w:t xml:space="preserve">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E4CEB">
        <w:rPr>
          <w:rFonts w:ascii="Courier" w:hAnsi="Courier" w:cs="Courier"/>
          <w:color w:val="333333"/>
          <w:sz w:val="18"/>
          <w:szCs w:val="18"/>
        </w:rPr>
        <w:t>val</w:t>
      </w:r>
      <w:proofErr w:type="spellEnd"/>
      <w:proofErr w:type="gramEnd"/>
      <w:r w:rsidRPr="001E4CEB">
        <w:rPr>
          <w:rFonts w:ascii="Courier" w:hAnsi="Courier" w:cs="Courier"/>
          <w:color w:val="333333"/>
          <w:sz w:val="18"/>
          <w:szCs w:val="18"/>
        </w:rPr>
        <w:t xml:space="preserve"> result =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E4CEB">
        <w:rPr>
          <w:rFonts w:ascii="Courier" w:hAnsi="Courier" w:cs="Courier"/>
          <w:color w:val="333333"/>
          <w:sz w:val="18"/>
          <w:szCs w:val="18"/>
        </w:rPr>
        <w:t>if</w:t>
      </w:r>
      <w:proofErr w:type="gramEnd"/>
      <w:r w:rsidRPr="001E4CEB">
        <w:rPr>
          <w:rFonts w:ascii="Courier" w:hAnsi="Courier" w:cs="Courier"/>
          <w:color w:val="333333"/>
          <w:sz w:val="18"/>
          <w:szCs w:val="18"/>
        </w:rPr>
        <w:t xml:space="preserve"> (result</w:t>
      </w:r>
      <w:r w:rsidR="001E4CEB" w:rsidRPr="001E4CEB">
        <w:rPr>
          <w:rFonts w:ascii="Courier" w:hAnsi="Courier" w:cs="Courier"/>
          <w:color w:val="333333"/>
          <w:sz w:val="18"/>
          <w:szCs w:val="18"/>
        </w:rPr>
        <w:t xml:space="preserve"> !=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w:t>
      </w:r>
      <w:proofErr w:type="gramStart"/>
      <w:r w:rsidRPr="001E4CEB">
        <w:rPr>
          <w:rFonts w:ascii="Courier" w:hAnsi="Courier" w:cs="Courier"/>
          <w:color w:val="333333"/>
          <w:sz w:val="18"/>
          <w:szCs w:val="18"/>
        </w:rPr>
        <w:t>then</w:t>
      </w:r>
      <w:proofErr w:type="gramEnd"/>
      <w:r w:rsidRPr="001E4CEB">
        <w:rPr>
          <w:rFonts w:ascii="Courier" w:hAnsi="Courier" w:cs="Courier"/>
          <w:color w:val="333333"/>
          <w:sz w:val="18"/>
          <w:szCs w:val="18"/>
        </w:rPr>
        <w:t xml:space="preserve"> child = </w:t>
      </w:r>
      <w:proofErr w:type="spellStart"/>
      <w:r w:rsidRPr="001E4CEB">
        <w:rPr>
          <w:rFonts w:ascii="Courier" w:hAnsi="Courier" w:cs="Courier"/>
          <w:color w:val="333333"/>
          <w:sz w:val="18"/>
          <w:szCs w:val="18"/>
        </w:rPr>
        <w:t>result.child</w:t>
      </w:r>
      <w:proofErr w:type="spellEnd"/>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w:t>
      </w:r>
      <w:proofErr w:type="gramStart"/>
      <w:r w:rsidRPr="001E4CEB">
        <w:rPr>
          <w:rFonts w:ascii="Courier" w:hAnsi="Courier" w:cs="Courier"/>
          <w:color w:val="333333"/>
          <w:sz w:val="18"/>
          <w:szCs w:val="18"/>
        </w:rPr>
        <w:t>if</w:t>
      </w:r>
      <w:proofErr w:type="gramEnd"/>
      <w:r w:rsidRPr="001E4CEB">
        <w:rPr>
          <w:rFonts w:ascii="Courier" w:hAnsi="Courier" w:cs="Courier"/>
          <w:color w:val="333333"/>
          <w:sz w:val="18"/>
          <w:szCs w:val="18"/>
        </w:rPr>
        <w:t xml:space="preserve"> (child !=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w:t>
      </w:r>
      <w:proofErr w:type="gramStart"/>
      <w:r w:rsidRPr="001E4CEB">
        <w:rPr>
          <w:rFonts w:ascii="Courier" w:hAnsi="Courier" w:cs="Courier"/>
          <w:color w:val="333333"/>
          <w:sz w:val="18"/>
          <w:szCs w:val="18"/>
        </w:rPr>
        <w:t>then</w:t>
      </w:r>
      <w:proofErr w:type="gramEnd"/>
      <w:r w:rsidRPr="001E4CEB">
        <w:rPr>
          <w:rFonts w:ascii="Courier" w:hAnsi="Courier" w:cs="Courier"/>
          <w:color w:val="333333"/>
          <w:sz w:val="18"/>
          <w:szCs w:val="18"/>
        </w:rPr>
        <w:t xml:space="preserve"> </w:t>
      </w:r>
      <w:proofErr w:type="spellStart"/>
      <w:r w:rsidRPr="001E4CEB">
        <w:rPr>
          <w:rFonts w:ascii="Courier" w:hAnsi="Courier" w:cs="Courier"/>
          <w:color w:val="333333"/>
          <w:sz w:val="18"/>
          <w:szCs w:val="18"/>
        </w:rPr>
        <w:t>child.child</w:t>
      </w:r>
      <w:proofErr w:type="spellEnd"/>
    </w:p>
    <w:p w14:paraId="5A442D59" w14:textId="3AD374D5" w:rsidR="00D666E9" w:rsidRDefault="001E4CEB" w:rsidP="00DC62D7">
      <w:proofErr w:type="gramStart"/>
      <w:r>
        <w:t>you</w:t>
      </w:r>
      <w:proofErr w:type="gramEnd"/>
      <w:r>
        <w:t xml:space="preserve">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w:t>
      </w:r>
      <w:proofErr w:type="gramEnd"/>
      <w:r w:rsidRPr="001E4CEB">
        <w:rPr>
          <w:rFonts w:ascii="Courier" w:hAnsi="Courier" w:cs="Courier"/>
          <w:color w:val="333333"/>
          <w:sz w:val="18"/>
          <w:szCs w:val="18"/>
        </w:rPr>
        <w:t>"mike").</w:t>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(_ =&gt; _.child).</w:t>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(_ =&gt; _.child)</w:t>
      </w:r>
    </w:p>
    <w:p w14:paraId="55E782B9" w14:textId="38F2E5E0" w:rsidR="00D666E9" w:rsidRDefault="001E4CEB" w:rsidP="00DC62D7">
      <w:proofErr w:type="gramStart"/>
      <w:r>
        <w:t>or</w:t>
      </w:r>
      <w:proofErr w:type="gramEnd"/>
      <w:r>
        <w:t xml:space="preserve"> with a for-comprehension (that the compile will convert to the </w:t>
      </w:r>
      <w:proofErr w:type="spellStart"/>
      <w:r>
        <w:t>flatmap</w:t>
      </w:r>
      <w:proofErr w:type="spellEnd"/>
      <w:r>
        <w:t xml:space="preserve">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E4CEB">
        <w:rPr>
          <w:rFonts w:ascii="Courier" w:hAnsi="Courier" w:cs="Courier"/>
          <w:color w:val="333333"/>
          <w:sz w:val="18"/>
          <w:szCs w:val="18"/>
        </w:rPr>
        <w:t>for</w:t>
      </w:r>
      <w:proofErr w:type="gramEnd"/>
      <w:r w:rsidRPr="001E4CEB">
        <w:rPr>
          <w:rFonts w:ascii="Courier" w:hAnsi="Courier" w:cs="Courier"/>
          <w:color w:val="333333"/>
          <w:sz w:val="18"/>
          <w:szCs w:val="18"/>
        </w:rPr>
        <w:t xml:space="preserve"> { user &lt;-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1E4CEB">
        <w:rPr>
          <w:rFonts w:ascii="Courier" w:hAnsi="Courier" w:cs="Courier"/>
          <w:color w:val="333333"/>
          <w:sz w:val="18"/>
          <w:szCs w:val="18"/>
        </w:rPr>
        <w:t>child</w:t>
      </w:r>
      <w:proofErr w:type="gramEnd"/>
      <w:r w:rsidRPr="001E4CEB">
        <w:rPr>
          <w:rFonts w:ascii="Courier" w:hAnsi="Courier" w:cs="Courier"/>
          <w:color w:val="333333"/>
          <w:sz w:val="18"/>
          <w:szCs w:val="18"/>
        </w:rPr>
        <w:t xml:space="preserve"> &lt;- </w:t>
      </w:r>
      <w:proofErr w:type="spellStart"/>
      <w:r w:rsidRPr="001E4CEB">
        <w:rPr>
          <w:rFonts w:ascii="Courier" w:hAnsi="Courier" w:cs="Courier"/>
          <w:color w:val="333333"/>
          <w:sz w:val="18"/>
          <w:szCs w:val="18"/>
        </w:rPr>
        <w:t>user.child</w:t>
      </w:r>
      <w:proofErr w:type="spellEnd"/>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w:t>
      </w:r>
      <w:proofErr w:type="gramStart"/>
      <w:r w:rsidRPr="001E4CEB">
        <w:rPr>
          <w:rFonts w:ascii="Courier" w:hAnsi="Courier" w:cs="Courier"/>
          <w:color w:val="333333"/>
          <w:sz w:val="18"/>
          <w:szCs w:val="18"/>
        </w:rPr>
        <w:t>grandchild</w:t>
      </w:r>
      <w:proofErr w:type="gramEnd"/>
      <w:r w:rsidRPr="001E4CEB">
        <w:rPr>
          <w:rFonts w:ascii="Courier" w:hAnsi="Courier" w:cs="Courier"/>
          <w:color w:val="333333"/>
          <w:sz w:val="18"/>
          <w:szCs w:val="18"/>
        </w:rPr>
        <w:t xml:space="preserve"> &lt;- </w:t>
      </w:r>
      <w:proofErr w:type="spellStart"/>
      <w:r w:rsidRPr="001E4CEB">
        <w:rPr>
          <w:rFonts w:ascii="Courier" w:hAnsi="Courier" w:cs="Courier"/>
          <w:color w:val="333333"/>
          <w:sz w:val="18"/>
          <w:szCs w:val="18"/>
        </w:rPr>
        <w:t>child.child</w:t>
      </w:r>
      <w:proofErr w:type="spellEnd"/>
      <w:r w:rsidRPr="001E4CEB">
        <w:rPr>
          <w:rFonts w:ascii="Courier" w:hAnsi="Courier" w:cs="Courier"/>
          <w:color w:val="333333"/>
          <w:sz w:val="18"/>
          <w:szCs w:val="18"/>
        </w:rPr>
        <w:t xml:space="preserve"> } yield grandchild</w:t>
      </w:r>
    </w:p>
    <w:p w14:paraId="6430B2DE" w14:textId="3B4ACD49" w:rsidR="00C272D3" w:rsidRDefault="001E4CEB" w:rsidP="00DC62D7">
      <w:r>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proofErr w:type="gramStart"/>
      <w:r>
        <w:t>load</w:t>
      </w:r>
      <w:proofErr w:type="gramEnd"/>
      <w:r>
        <w:t xml:space="preserve"> an order for a particular user</w:t>
      </w:r>
    </w:p>
    <w:p w14:paraId="10738064" w14:textId="3A1134AD" w:rsidR="00C272D3" w:rsidRDefault="00C272D3" w:rsidP="00C272D3">
      <w:pPr>
        <w:pStyle w:val="ListParagraph"/>
        <w:numPr>
          <w:ilvl w:val="0"/>
          <w:numId w:val="5"/>
        </w:numPr>
      </w:pPr>
      <w:proofErr w:type="gramStart"/>
      <w:r>
        <w:t>load</w:t>
      </w:r>
      <w:proofErr w:type="gramEnd"/>
      <w:r>
        <w:t xml:space="preserve"> each item in the order</w:t>
      </w:r>
    </w:p>
    <w:p w14:paraId="485A16BD" w14:textId="4E310E82" w:rsidR="00C272D3" w:rsidRDefault="00C272D3" w:rsidP="00C272D3">
      <w:pPr>
        <w:pStyle w:val="ListParagraph"/>
        <w:numPr>
          <w:ilvl w:val="0"/>
          <w:numId w:val="5"/>
        </w:numPr>
      </w:pPr>
      <w:proofErr w:type="gramStart"/>
      <w:r>
        <w:t>purchase</w:t>
      </w:r>
      <w:proofErr w:type="gramEnd"/>
      <w:r>
        <w:t xml:space="preserve"> each item</w:t>
      </w:r>
    </w:p>
    <w:p w14:paraId="411E9B1A" w14:textId="522EE6DD" w:rsidR="00C272D3" w:rsidRDefault="00C272D3" w:rsidP="00C272D3">
      <w:pPr>
        <w:pStyle w:val="ListParagraph"/>
        <w:numPr>
          <w:ilvl w:val="0"/>
          <w:numId w:val="5"/>
        </w:numPr>
      </w:pPr>
      <w:proofErr w:type="gramStart"/>
      <w:r>
        <w:t>log</w:t>
      </w:r>
      <w:proofErr w:type="gramEnd"/>
      <w:r>
        <w:t xml:space="preserve">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step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77263C">
        <w:rPr>
          <w:rFonts w:ascii="Courier" w:hAnsi="Courier" w:cs="Courier"/>
          <w:color w:val="333333"/>
          <w:sz w:val="18"/>
          <w:szCs w:val="18"/>
        </w:rPr>
        <w:t>service.step1</w:t>
      </w:r>
      <w:proofErr w:type="gramEnd"/>
      <w:r w:rsidRPr="0077263C">
        <w:rPr>
          <w:rFonts w:ascii="Courier" w:hAnsi="Courier" w:cs="Courier"/>
          <w:color w:val="333333"/>
          <w:sz w:val="18"/>
          <w:szCs w:val="18"/>
        </w:rPr>
        <w:t>().step2().step3().step4()</w:t>
      </w:r>
    </w:p>
    <w:p w14:paraId="19C32416" w14:textId="77777777" w:rsidR="0077263C" w:rsidRDefault="00C272D3" w:rsidP="00C272D3">
      <w:r>
        <w:t xml:space="preserve">But we are not dealing with single objects here. In the Options example, we can either have </w:t>
      </w:r>
      <w:proofErr w:type="gramStart"/>
      <w:r>
        <w:t>Some</w:t>
      </w:r>
      <w:proofErr w:type="gramEnd"/>
      <w:r>
        <w:t xml:space="preserve"> or None. In List examples, we are plainly dealing with more than one object. And in this example, we are dealing with Future </w:t>
      </w:r>
      <w:proofErr w:type="gramStart"/>
      <w:r>
        <w:t>objects which</w:t>
      </w:r>
      <w:proofErr w:type="gramEnd"/>
      <w:r>
        <w:t xml:space="preserve"> can be either Success or Failure. We also do not have a method implemented on each object that will do the operational steps for us. We have to provide those methods outside of </w:t>
      </w:r>
      <w:r w:rsidR="0077263C">
        <w:t>our domain</w:t>
      </w:r>
      <w:r>
        <w:t xml:space="preserve"> </w:t>
      </w:r>
      <w:r w:rsidR="0077263C">
        <w:t>objects (order, item, purchase). The Future monad allows us to chain them together as long as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A =&gt; </w:t>
      </w:r>
      <w:proofErr w:type="gramStart"/>
      <w:r w:rsidRPr="0077263C">
        <w:rPr>
          <w:rFonts w:ascii="Courier" w:hAnsi="Courier" w:cs="Courier"/>
          <w:color w:val="333333"/>
          <w:sz w:val="18"/>
          <w:szCs w:val="18"/>
        </w:rPr>
        <w:t>Monad[</w:t>
      </w:r>
      <w:proofErr w:type="gramEnd"/>
      <w:r w:rsidRPr="0077263C">
        <w:rPr>
          <w:rFonts w:ascii="Courier" w:hAnsi="Courier" w:cs="Courier"/>
          <w:color w:val="333333"/>
          <w:sz w:val="18"/>
          <w:szCs w:val="18"/>
        </w:rPr>
        <w:t>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Order =&gt; </w:t>
      </w:r>
      <w:proofErr w:type="gramStart"/>
      <w:r w:rsidRPr="0077263C">
        <w:rPr>
          <w:rFonts w:ascii="Courier" w:hAnsi="Courier" w:cs="Courier"/>
          <w:color w:val="333333"/>
          <w:sz w:val="18"/>
          <w:szCs w:val="18"/>
        </w:rPr>
        <w:t>Future[</w:t>
      </w:r>
      <w:proofErr w:type="gramEnd"/>
      <w:r w:rsidRPr="0077263C">
        <w:rPr>
          <w:rFonts w:ascii="Courier" w:hAnsi="Courier" w:cs="Courier"/>
          <w:color w:val="333333"/>
          <w:sz w:val="18"/>
          <w:szCs w:val="18"/>
        </w:rPr>
        <w:t>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Item =&gt; </w:t>
      </w:r>
      <w:proofErr w:type="gramStart"/>
      <w:r w:rsidRPr="0077263C">
        <w:rPr>
          <w:rFonts w:ascii="Courier" w:hAnsi="Courier" w:cs="Courier"/>
          <w:color w:val="333333"/>
          <w:sz w:val="18"/>
          <w:szCs w:val="18"/>
        </w:rPr>
        <w:t>Future[</w:t>
      </w:r>
      <w:proofErr w:type="gramEnd"/>
      <w:r w:rsidRPr="0077263C">
        <w:rPr>
          <w:rFonts w:ascii="Courier" w:hAnsi="Courier" w:cs="Courier"/>
          <w:color w:val="333333"/>
          <w:sz w:val="18"/>
          <w:szCs w:val="18"/>
        </w:rPr>
        <w:t>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Purchase =&gt; </w:t>
      </w:r>
      <w:proofErr w:type="gramStart"/>
      <w:r w:rsidRPr="0077263C">
        <w:rPr>
          <w:rFonts w:ascii="Courier" w:hAnsi="Courier" w:cs="Courier"/>
          <w:color w:val="333333"/>
          <w:sz w:val="18"/>
          <w:szCs w:val="18"/>
        </w:rPr>
        <w:t>Future[</w:t>
      </w:r>
      <w:proofErr w:type="gramEnd"/>
      <w:r w:rsidRPr="0077263C">
        <w:rPr>
          <w:rFonts w:ascii="Courier" w:hAnsi="Courier" w:cs="Courier"/>
          <w:color w:val="333333"/>
          <w:sz w:val="18"/>
          <w:szCs w:val="18"/>
        </w:rPr>
        <w:t>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7263C">
        <w:rPr>
          <w:rFonts w:ascii="Courier" w:hAnsi="Courier" w:cs="Courier"/>
          <w:color w:val="333333"/>
          <w:sz w:val="18"/>
          <w:szCs w:val="18"/>
        </w:rPr>
        <w:t>val</w:t>
      </w:r>
      <w:proofErr w:type="spellEnd"/>
      <w:proofErr w:type="gram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gramStart"/>
      <w:r w:rsidRPr="0077263C">
        <w:rPr>
          <w:rFonts w:ascii="Courier" w:hAnsi="Courier" w:cs="Courier"/>
          <w:color w:val="333333"/>
          <w:sz w:val="18"/>
          <w:szCs w:val="18"/>
        </w:rPr>
        <w:t>order</w:t>
      </w:r>
      <w:proofErr w:type="gram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ItemService.loadItem</w:t>
      </w:r>
      <w:proofErr w:type="spellEnd"/>
      <w:r w:rsidRPr="0077263C">
        <w:rPr>
          <w:rFonts w:ascii="Courier" w:hAnsi="Courier" w:cs="Courier"/>
          <w:color w:val="333333"/>
          <w:sz w:val="18"/>
          <w:szCs w:val="18"/>
        </w:rPr>
        <w:t>(order)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7263C">
        <w:rPr>
          <w:rFonts w:ascii="Courier" w:hAnsi="Courier" w:cs="Courier"/>
          <w:color w:val="333333"/>
          <w:sz w:val="18"/>
          <w:szCs w:val="18"/>
        </w:rPr>
        <w:t>val</w:t>
      </w:r>
      <w:proofErr w:type="spellEnd"/>
      <w:proofErr w:type="gram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purchaseIte</w:t>
      </w:r>
      <w:r>
        <w:rPr>
          <w:rFonts w:ascii="Courier" w:hAnsi="Courier" w:cs="Courier"/>
          <w:color w:val="333333"/>
          <w:sz w:val="18"/>
          <w:szCs w:val="18"/>
        </w:rPr>
        <w:t>m</w:t>
      </w:r>
      <w:proofErr w:type="spellEnd"/>
      <w:r>
        <w:rPr>
          <w:rFonts w:ascii="Courier" w:hAnsi="Courier" w:cs="Courier"/>
          <w:color w:val="333333"/>
          <w:sz w:val="18"/>
          <w:szCs w:val="18"/>
        </w:rPr>
        <w:t>: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gramStart"/>
      <w:r w:rsidRPr="0077263C">
        <w:rPr>
          <w:rFonts w:ascii="Courier" w:hAnsi="Courier" w:cs="Courier"/>
          <w:color w:val="333333"/>
          <w:sz w:val="18"/>
          <w:szCs w:val="18"/>
        </w:rPr>
        <w:t>item</w:t>
      </w:r>
      <w:proofErr w:type="gram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PurchasingService.purchaseItem</w:t>
      </w:r>
      <w:proofErr w:type="spellEnd"/>
      <w:r w:rsidRPr="0077263C">
        <w:rPr>
          <w:rFonts w:ascii="Courier" w:hAnsi="Courier" w:cs="Courier"/>
          <w:color w:val="333333"/>
          <w:sz w:val="18"/>
          <w:szCs w:val="18"/>
        </w:rPr>
        <w:t>(item)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val</w:t>
      </w:r>
      <w:proofErr w:type="spellEnd"/>
      <w:proofErr w:type="gramEnd"/>
      <w:r>
        <w:rPr>
          <w:rFonts w:ascii="Courier" w:hAnsi="Courier" w:cs="Courier"/>
          <w:color w:val="333333"/>
          <w:sz w:val="18"/>
          <w:szCs w:val="18"/>
        </w:rPr>
        <w:t xml:space="preserve"> </w:t>
      </w:r>
      <w:proofErr w:type="spellStart"/>
      <w:r>
        <w:rPr>
          <w:rFonts w:ascii="Courier" w:hAnsi="Courier" w:cs="Courier"/>
          <w:color w:val="333333"/>
          <w:sz w:val="18"/>
          <w:szCs w:val="18"/>
        </w:rPr>
        <w:t>logPurchase</w:t>
      </w:r>
      <w:proofErr w:type="spellEnd"/>
      <w:r>
        <w:rPr>
          <w:rFonts w:ascii="Courier" w:hAnsi="Courier" w:cs="Courier"/>
          <w:color w:val="333333"/>
          <w:sz w:val="18"/>
          <w:szCs w:val="18"/>
        </w:rPr>
        <w:t>: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spellStart"/>
      <w:proofErr w:type="gramStart"/>
      <w:r w:rsidRPr="0077263C">
        <w:rPr>
          <w:rFonts w:ascii="Courier" w:hAnsi="Courier" w:cs="Courier"/>
          <w:color w:val="333333"/>
          <w:sz w:val="18"/>
          <w:szCs w:val="18"/>
        </w:rPr>
        <w:t>purchaseResult</w:t>
      </w:r>
      <w:proofErr w:type="spellEnd"/>
      <w:proofErr w:type="gram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PurchasingService.logPurchase</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 xml:space="preserve">We are allowed to chain them with the </w:t>
      </w:r>
      <w:proofErr w:type="spellStart"/>
      <w:r>
        <w:t>flatmap</w:t>
      </w:r>
      <w:proofErr w:type="spellEnd"/>
      <w:r>
        <w:t xml:space="preserve">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7263C">
        <w:rPr>
          <w:rFonts w:ascii="Courier" w:hAnsi="Courier" w:cs="Courier"/>
          <w:color w:val="333333"/>
          <w:sz w:val="18"/>
          <w:szCs w:val="18"/>
        </w:rPr>
        <w:t>OrderService.loadOrder</w:t>
      </w:r>
      <w:proofErr w:type="spellEnd"/>
      <w:r w:rsidRPr="0077263C">
        <w:rPr>
          <w:rFonts w:ascii="Courier" w:hAnsi="Courier" w:cs="Courier"/>
          <w:color w:val="333333"/>
          <w:sz w:val="18"/>
          <w:szCs w:val="18"/>
        </w:rPr>
        <w:t>(</w:t>
      </w:r>
      <w:proofErr w:type="gramEnd"/>
      <w:r w:rsidRPr="0077263C">
        <w:rPr>
          <w:rFonts w:ascii="Courier" w:hAnsi="Courier" w:cs="Courier"/>
          <w:color w:val="333333"/>
          <w:sz w:val="18"/>
          <w:szCs w:val="18"/>
        </w:rPr>
        <w:t>"</w:t>
      </w:r>
      <w:proofErr w:type="spellStart"/>
      <w:r w:rsidRPr="0077263C">
        <w:rPr>
          <w:rFonts w:ascii="Courier" w:hAnsi="Courier" w:cs="Courier"/>
          <w:color w:val="333333"/>
          <w:sz w:val="18"/>
          <w:szCs w:val="18"/>
        </w:rPr>
        <w:t>customerUsername</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logPurchase</w:t>
      </w:r>
      <w:proofErr w:type="spellEnd"/>
      <w:r w:rsidRPr="0077263C">
        <w:rPr>
          <w:rFonts w:ascii="Courier" w:hAnsi="Courier" w:cs="Courier"/>
          <w:color w:val="333333"/>
          <w:sz w:val="18"/>
          <w:szCs w:val="18"/>
        </w:rPr>
        <w:t>)</w:t>
      </w:r>
    </w:p>
    <w:p w14:paraId="0BA0C2DF" w14:textId="45B4088B" w:rsidR="0077263C" w:rsidRPr="00DC62D7" w:rsidRDefault="00347B8E" w:rsidP="00C272D3">
      <w:r>
        <w:t xml:space="preserve">We defined the functions and we pass them into each </w:t>
      </w:r>
      <w:proofErr w:type="spellStart"/>
      <w:r>
        <w:t>flapmap</w:t>
      </w:r>
      <w:proofErr w:type="spellEnd"/>
      <w:r>
        <w:t xml:space="preserve"> method.</w:t>
      </w:r>
    </w:p>
    <w:p w14:paraId="4D3D4199" w14:textId="7F293E32" w:rsidR="00B91C2B" w:rsidRDefault="00A17AB3" w:rsidP="00B91C2B">
      <w:pPr>
        <w:pStyle w:val="Heading2"/>
      </w:pPr>
      <w:r>
        <w:t>Access</w:t>
      </w:r>
      <w:bookmarkEnd w:id="5"/>
    </w:p>
    <w:p w14:paraId="420A6146" w14:textId="77777777" w:rsidR="00B91C2B" w:rsidRDefault="00B91C2B" w:rsidP="00B91C2B">
      <w:r>
        <w:t xml:space="preserve">From </w:t>
      </w:r>
      <w:hyperlink r:id="rId12"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proofErr w:type="gramStart"/>
      <w:r w:rsidRPr="00873DF9">
        <w:t>you</w:t>
      </w:r>
      <w:proofErr w:type="gramEnd"/>
      <w:r w:rsidRPr="00873DF9">
        <w:t xml:space="preserve"> can use import anywhere inside the client </w:t>
      </w:r>
      <w:proofErr w:type="spellStart"/>
      <w:r w:rsidRPr="00873DF9">
        <w:t>Scala</w:t>
      </w:r>
      <w:proofErr w:type="spellEnd"/>
      <w:r w:rsidRPr="00873DF9">
        <w:t xml:space="preserve">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proofErr w:type="gramStart"/>
      <w:r w:rsidRPr="00873DF9">
        <w:t>use</w:t>
      </w:r>
      <w:proofErr w:type="gramEnd"/>
      <w:r w:rsidRPr="00873DF9">
        <w:t xml:space="preserv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proofErr w:type="gramStart"/>
      <w:r w:rsidRPr="0084440C">
        <w:t>import</w:t>
      </w:r>
      <w:proofErr w:type="gramEnd"/>
      <w:r w:rsidRPr="0084440C">
        <w:t xml:space="preserve"> can take multiple, comma-separated targets</w:t>
      </w:r>
      <w:r>
        <w:t>”</w:t>
      </w:r>
    </w:p>
    <w:p w14:paraId="02C5E622" w14:textId="77777777" w:rsidR="0084440C" w:rsidRDefault="0084440C" w:rsidP="00B91C2B"/>
    <w:p w14:paraId="66E58038" w14:textId="1579F05B" w:rsidR="0084440C" w:rsidRPr="0084440C" w:rsidRDefault="0084440C" w:rsidP="0084440C">
      <w:r>
        <w:t>“</w:t>
      </w:r>
      <w:proofErr w:type="spellStart"/>
      <w:r w:rsidRPr="0084440C">
        <w:t>Scala</w:t>
      </w:r>
      <w:proofErr w:type="spellEnd"/>
      <w:r w:rsidRPr="0084440C">
        <w:t>:</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 xml:space="preserve">By contrast, "protected" is definitely different from its counterpart in Java code; where a Java protected member is accessible to both subclasses and the package in which the member is defined, </w:t>
      </w:r>
      <w:proofErr w:type="spellStart"/>
      <w:r w:rsidRPr="0084440C">
        <w:t>Scala</w:t>
      </w:r>
      <w:proofErr w:type="spellEnd"/>
      <w:r w:rsidRPr="0084440C">
        <w:t xml:space="preserve"> chooses to grant access only to subclasses. This means that </w:t>
      </w:r>
      <w:proofErr w:type="spellStart"/>
      <w:r w:rsidRPr="0084440C">
        <w:t>Scala's</w:t>
      </w:r>
      <w:proofErr w:type="spellEnd"/>
      <w:r w:rsidRPr="0084440C">
        <w:t xml:space="preserve">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proofErr w:type="gramStart"/>
      <w:r w:rsidRPr="000651F5">
        <w:t>access</w:t>
      </w:r>
      <w:proofErr w:type="gramEnd"/>
      <w:r w:rsidRPr="000651F5">
        <w:t xml:space="preserve"> modifiers in </w:t>
      </w:r>
      <w:proofErr w:type="spellStart"/>
      <w:r w:rsidRPr="000651F5">
        <w:t>Scala</w:t>
      </w:r>
      <w:proofErr w:type="spellEnd"/>
      <w:r w:rsidRPr="000651F5">
        <w:t xml:space="preserve">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proofErr w:type="gramStart"/>
      <w:r w:rsidRPr="00050B67">
        <w:t>the</w:t>
      </w:r>
      <w:proofErr w:type="gramEnd"/>
      <w:r w:rsidRPr="00050B67">
        <w:t>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6" w:name="_Toc325369528"/>
      <w:r>
        <w:t>Testing</w:t>
      </w:r>
      <w:bookmarkEnd w:id="6"/>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spellStart"/>
      <w:proofErr w:type="gramStart"/>
      <w:r w:rsidRPr="000F6131">
        <w:rPr>
          <w:rFonts w:ascii="Courier" w:hAnsi="Courier" w:cs="Courier"/>
          <w:color w:val="333333"/>
          <w:sz w:val="18"/>
          <w:szCs w:val="18"/>
        </w:rPr>
        <w:t>org.scalatest</w:t>
      </w:r>
      <w:proofErr w:type="spellEnd"/>
      <w:proofErr w:type="gramEnd"/>
      <w:r w:rsidRPr="000F6131">
        <w:rPr>
          <w:rFonts w:ascii="Courier" w:hAnsi="Courier" w:cs="Courier"/>
          <w:color w:val="333333"/>
          <w:sz w:val="18"/>
          <w:szCs w:val="18"/>
        </w:rPr>
        <w:t>” % “scalatest_2.10” % “2.1.0” % “test”</w:t>
      </w:r>
    </w:p>
    <w:p w14:paraId="024455E9" w14:textId="31AFA025" w:rsidR="000F6131" w:rsidRDefault="000F6131" w:rsidP="000F6131">
      <w:proofErr w:type="gramStart"/>
      <w:r>
        <w:t>to</w:t>
      </w:r>
      <w:proofErr w:type="gramEnd"/>
      <w:r>
        <w:t xml:space="preserve"> </w:t>
      </w:r>
      <w:proofErr w:type="spellStart"/>
      <w:r>
        <w:t>build.sbt</w:t>
      </w:r>
      <w:proofErr w:type="spellEnd"/>
      <w:r>
        <w:t xml:space="preserve">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spellStart"/>
      <w:r>
        <w:t>org.scalatest.FunSuite</w:t>
      </w:r>
      <w:proofErr w:type="spellEnd"/>
      <w:r>
        <w:t xml:space="preserve"> and you can do this automatically by selecting </w:t>
      </w:r>
      <w:proofErr w:type="spellStart"/>
      <w:r>
        <w:t>ScalaTest</w:t>
      </w:r>
      <w:proofErr w:type="spellEnd"/>
      <w:r>
        <w:t xml:space="preserve">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7" w:name="_Toc325369529"/>
      <w:r>
        <w:t>Pattern Matching</w:t>
      </w:r>
      <w:bookmarkEnd w:id="7"/>
    </w:p>
    <w:p w14:paraId="450D1716" w14:textId="77777777" w:rsidR="00026396" w:rsidRDefault="00026396" w:rsidP="002D43DF">
      <w:pPr>
        <w:pStyle w:val="Heading3"/>
      </w:pPr>
      <w:bookmarkStart w:id="8" w:name="_Toc325369530"/>
      <w:r>
        <w:t>Links</w:t>
      </w:r>
      <w:bookmarkEnd w:id="8"/>
    </w:p>
    <w:p w14:paraId="3097504F" w14:textId="307CAD5A" w:rsidR="00F66B4D" w:rsidRDefault="004B4DBE" w:rsidP="00F66B4D">
      <w:hyperlink r:id="rId15"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9" w:name="_Toc325369531"/>
      <w:r>
        <w:t>Variable Binding</w:t>
      </w:r>
      <w:bookmarkEnd w:id="9"/>
    </w:p>
    <w:p w14:paraId="37F0BF0A" w14:textId="5FA96F1E" w:rsidR="00F66B4D" w:rsidRDefault="00F66B4D" w:rsidP="00F66B4D">
      <w:r>
        <w:t>“</w:t>
      </w:r>
      <w:r w:rsidRPr="00F66B4D">
        <w:t xml:space="preserve">A variable pattern matches any object, just like a wildcard. Unlike a wildcard, </w:t>
      </w:r>
      <w:proofErr w:type="spellStart"/>
      <w:r w:rsidRPr="00F66B4D">
        <w:t>Scala</w:t>
      </w:r>
      <w:proofErr w:type="spellEnd"/>
      <w:r w:rsidRPr="00F66B4D">
        <w:t xml:space="preserve">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6131">
        <w:rPr>
          <w:rFonts w:ascii="Courier" w:hAnsi="Courier" w:cs="Courier"/>
          <w:color w:val="333333"/>
          <w:sz w:val="18"/>
          <w:szCs w:val="18"/>
        </w:rPr>
        <w:t>case</w:t>
      </w:r>
      <w:proofErr w:type="gramEnd"/>
      <w:r w:rsidRPr="00326131">
        <w:rPr>
          <w:rFonts w:ascii="Courier" w:hAnsi="Courier" w:cs="Courier"/>
          <w:color w:val="333333"/>
          <w:sz w:val="18"/>
          <w:szCs w:val="18"/>
        </w:rPr>
        <w:t xml:space="preserve"> Some(x) =&gt; </w:t>
      </w:r>
      <w:proofErr w:type="spellStart"/>
      <w:r w:rsidRPr="00326131">
        <w:rPr>
          <w:rFonts w:ascii="Courier" w:hAnsi="Courier" w:cs="Courier"/>
          <w:color w:val="333333"/>
          <w:sz w:val="18"/>
          <w:szCs w:val="18"/>
        </w:rPr>
        <w:t>println</w:t>
      </w:r>
      <w:proofErr w:type="spell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t xml:space="preserve">“In addition to the standalone variable patterns, you can also add a variable to any other pattern. You simply write the variable name, </w:t>
      </w:r>
      <w:proofErr w:type="gramStart"/>
      <w:r>
        <w:t>an at</w:t>
      </w:r>
      <w:proofErr w:type="gramEnd"/>
      <w:r>
        <w:t xml:space="preserve">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6131">
        <w:rPr>
          <w:rFonts w:ascii="Courier" w:hAnsi="Courier" w:cs="Courier"/>
          <w:color w:val="333333"/>
          <w:sz w:val="18"/>
          <w:szCs w:val="18"/>
        </w:rPr>
        <w:t>case</w:t>
      </w:r>
      <w:proofErr w:type="gramEnd"/>
      <w:r w:rsidRPr="00326131">
        <w:rPr>
          <w:rFonts w:ascii="Courier" w:hAnsi="Courier" w:cs="Courier"/>
          <w:color w:val="333333"/>
          <w:sz w:val="18"/>
          <w:szCs w:val="18"/>
        </w:rPr>
        <w:t xml:space="preserve"> x @ Some(_) =&gt; </w:t>
      </w:r>
      <w:proofErr w:type="spellStart"/>
      <w:r w:rsidR="00326131" w:rsidRPr="00326131">
        <w:rPr>
          <w:rFonts w:ascii="Courier" w:hAnsi="Courier" w:cs="Courier"/>
          <w:color w:val="333333"/>
          <w:sz w:val="18"/>
          <w:szCs w:val="18"/>
        </w:rPr>
        <w:t>println</w:t>
      </w:r>
      <w:proofErr w:type="spellEnd"/>
      <w:r w:rsidR="00326131" w:rsidRPr="00326131">
        <w:rPr>
          <w:rFonts w:ascii="Courier" w:hAnsi="Courier" w:cs="Courier"/>
          <w:color w:val="333333"/>
          <w:sz w:val="18"/>
          <w:szCs w:val="18"/>
        </w:rPr>
        <w:t>(“I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case</w:t>
      </w:r>
      <w:proofErr w:type="gramEnd"/>
      <w:r>
        <w:rPr>
          <w:rFonts w:ascii="Courier" w:hAnsi="Courier" w:cs="Courier"/>
          <w:color w:val="333333"/>
          <w:sz w:val="18"/>
          <w:szCs w:val="18"/>
        </w:rPr>
        <w:t xml:space="preserve"> </w:t>
      </w:r>
      <w:proofErr w:type="spellStart"/>
      <w:r w:rsidRPr="00F66B4D">
        <w:rPr>
          <w:rFonts w:ascii="Courier" w:hAnsi="Courier" w:cs="Courier"/>
          <w:color w:val="333333"/>
          <w:sz w:val="18"/>
          <w:szCs w:val="18"/>
        </w:rPr>
        <w:t>BinOp</w:t>
      </w:r>
      <w:proofErr w:type="spellEnd"/>
      <w:r w:rsidRPr="00F66B4D">
        <w:rPr>
          <w:rFonts w:ascii="Courier" w:hAnsi="Courier" w:cs="Courier"/>
          <w:color w:val="333333"/>
          <w:sz w:val="18"/>
          <w:szCs w:val="18"/>
        </w:rPr>
        <w:t>("+", e, Number(0))</w:t>
      </w:r>
      <w:r>
        <w:rPr>
          <w:rFonts w:ascii="Courier" w:hAnsi="Courier" w:cs="Courier"/>
          <w:color w:val="333333"/>
          <w:sz w:val="18"/>
          <w:szCs w:val="18"/>
        </w:rPr>
        <w:t xml:space="preserve">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(“good”)</w:t>
      </w:r>
    </w:p>
    <w:p w14:paraId="632FBF47" w14:textId="27C1EF70" w:rsidR="001105F6" w:rsidRDefault="00F66B4D" w:rsidP="00F66B4D">
      <w:r w:rsidRPr="00F66B4D">
        <w:t>It consists of a name (</w:t>
      </w:r>
      <w:r>
        <w:t xml:space="preserve">e.g. </w:t>
      </w:r>
      <w:proofErr w:type="spellStart"/>
      <w:r w:rsidRPr="00F66B4D">
        <w:t>BinOp</w:t>
      </w:r>
      <w:proofErr w:type="spellEnd"/>
      <w:r w:rsidRPr="00F66B4D">
        <w:t>)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0" w:name="_Toc325369532"/>
      <w:r>
        <w:t>Sealed</w:t>
      </w:r>
      <w:bookmarkEnd w:id="10"/>
    </w:p>
    <w:p w14:paraId="39C9E880" w14:textId="20A5DEAA" w:rsidR="001105F6" w:rsidRDefault="001105F6" w:rsidP="00F66B4D">
      <w:r>
        <w:t xml:space="preserve">When using the “match” statement, you must supply every possible match pattern because unlike Java’s switch statement, there is no “default” </w:t>
      </w:r>
      <w:proofErr w:type="gramStart"/>
      <w:r>
        <w:t>fall</w:t>
      </w:r>
      <w:proofErr w:type="gramEnd"/>
      <w:r>
        <w:t xml:space="preserve">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90334B">
        <w:rPr>
          <w:rFonts w:ascii="Courier" w:hAnsi="Courier" w:cs="Courier"/>
          <w:color w:val="333333"/>
          <w:sz w:val="18"/>
          <w:szCs w:val="18"/>
        </w:rPr>
        <w:t>case</w:t>
      </w:r>
      <w:proofErr w:type="gramEnd"/>
      <w:r>
        <w:rPr>
          <w:rFonts w:ascii="Courier" w:hAnsi="Courier" w:cs="Courier"/>
          <w:color w:val="333333"/>
          <w:sz w:val="18"/>
          <w:szCs w:val="18"/>
        </w:rPr>
        <w:t> _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(“matches everything and anything”)</w:t>
      </w:r>
    </w:p>
    <w:p w14:paraId="13E09D63" w14:textId="31DDBE7D" w:rsidR="00F66B4D" w:rsidRDefault="0090334B" w:rsidP="00F66B4D">
      <w:r>
        <w:t>“</w:t>
      </w:r>
      <w:r w:rsidRPr="0090334B">
        <w:t xml:space="preserve">In fact, you can enlist the help of the </w:t>
      </w:r>
      <w:proofErr w:type="spellStart"/>
      <w:r w:rsidRPr="0090334B">
        <w:t>Scala</w:t>
      </w:r>
      <w:proofErr w:type="spellEnd"/>
      <w:r w:rsidRPr="0090334B">
        <w:t xml:space="preserve">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90334B">
        <w:rPr>
          <w:rFonts w:ascii="Courier" w:hAnsi="Courier" w:cs="Courier"/>
          <w:b/>
          <w:color w:val="333333"/>
          <w:sz w:val="18"/>
          <w:szCs w:val="18"/>
        </w:rPr>
        <w:t>sealed</w:t>
      </w:r>
      <w:proofErr w:type="gramEnd"/>
      <w:r w:rsidRPr="0090334B">
        <w:rPr>
          <w:rFonts w:ascii="Courier" w:hAnsi="Courier" w:cs="Courier"/>
          <w:color w:val="333333"/>
          <w:sz w:val="18"/>
          <w:szCs w:val="18"/>
        </w:rPr>
        <w:t> abstract class </w:t>
      </w:r>
      <w:proofErr w:type="spellStart"/>
      <w:r w:rsidRPr="0090334B">
        <w:rPr>
          <w:rFonts w:ascii="Courier" w:hAnsi="Courier" w:cs="Courier"/>
          <w:color w:val="333333"/>
          <w:sz w:val="18"/>
          <w:szCs w:val="18"/>
        </w:rPr>
        <w:t>Expr</w:t>
      </w:r>
      <w:proofErr w:type="spellEnd"/>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w:t>
      </w:r>
      <w:proofErr w:type="gramStart"/>
      <w:r w:rsidRPr="0090334B">
        <w:rPr>
          <w:rFonts w:ascii="Courier" w:hAnsi="Courier" w:cs="Courier"/>
          <w:color w:val="333333"/>
          <w:sz w:val="18"/>
          <w:szCs w:val="18"/>
        </w:rPr>
        <w:t>case</w:t>
      </w:r>
      <w:proofErr w:type="gramEnd"/>
      <w:r w:rsidRPr="0090334B">
        <w:rPr>
          <w:rFonts w:ascii="Courier" w:hAnsi="Courier" w:cs="Courier"/>
          <w:color w:val="333333"/>
          <w:sz w:val="18"/>
          <w:szCs w:val="18"/>
        </w:rPr>
        <w:t> class </w:t>
      </w:r>
      <w:proofErr w:type="spellStart"/>
      <w:r w:rsidRPr="0090334B">
        <w:rPr>
          <w:rFonts w:ascii="Courier" w:hAnsi="Courier" w:cs="Courier"/>
          <w:color w:val="333333"/>
          <w:sz w:val="18"/>
          <w:szCs w:val="18"/>
        </w:rPr>
        <w:t>Var</w:t>
      </w:r>
      <w:proofErr w:type="spellEnd"/>
      <w:r w:rsidRPr="0090334B">
        <w:rPr>
          <w:rFonts w:ascii="Courier" w:hAnsi="Courier" w:cs="Courier"/>
          <w:color w:val="333333"/>
          <w:sz w:val="18"/>
          <w:szCs w:val="18"/>
        </w:rPr>
        <w:t>(name: String) extends </w:t>
      </w:r>
      <w:proofErr w:type="spellStart"/>
      <w:r w:rsidRPr="0090334B">
        <w:rPr>
          <w:rFonts w:ascii="Courier" w:hAnsi="Courier" w:cs="Courier"/>
          <w:color w:val="333333"/>
          <w:sz w:val="18"/>
          <w:szCs w:val="18"/>
        </w:rPr>
        <w:t>Expr</w:t>
      </w:r>
      <w:proofErr w:type="spellEnd"/>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w:t>
      </w:r>
      <w:proofErr w:type="gramStart"/>
      <w:r w:rsidRPr="0090334B">
        <w:rPr>
          <w:rFonts w:ascii="Courier" w:hAnsi="Courier" w:cs="Courier"/>
          <w:color w:val="333333"/>
          <w:sz w:val="18"/>
          <w:szCs w:val="18"/>
        </w:rPr>
        <w:t>case</w:t>
      </w:r>
      <w:proofErr w:type="gramEnd"/>
      <w:r w:rsidRPr="0090334B">
        <w:rPr>
          <w:rFonts w:ascii="Courier" w:hAnsi="Courier" w:cs="Courier"/>
          <w:color w:val="333333"/>
          <w:sz w:val="18"/>
          <w:szCs w:val="18"/>
        </w:rPr>
        <w:t> class Number(</w:t>
      </w:r>
      <w:proofErr w:type="spellStart"/>
      <w:r w:rsidRPr="0090334B">
        <w:rPr>
          <w:rFonts w:ascii="Courier" w:hAnsi="Courier" w:cs="Courier"/>
          <w:color w:val="333333"/>
          <w:sz w:val="18"/>
          <w:szCs w:val="18"/>
        </w:rPr>
        <w:t>num</w:t>
      </w:r>
      <w:proofErr w:type="spellEnd"/>
      <w:r w:rsidRPr="0090334B">
        <w:rPr>
          <w:rFonts w:ascii="Courier" w:hAnsi="Courier" w:cs="Courier"/>
          <w:color w:val="333333"/>
          <w:sz w:val="18"/>
          <w:szCs w:val="18"/>
        </w:rPr>
        <w:t>: Double) extends </w:t>
      </w:r>
      <w:proofErr w:type="spellStart"/>
      <w:r w:rsidRPr="0090334B">
        <w:rPr>
          <w:rFonts w:ascii="Courier" w:hAnsi="Courier" w:cs="Courier"/>
          <w:color w:val="333333"/>
          <w:sz w:val="18"/>
          <w:szCs w:val="18"/>
        </w:rPr>
        <w:t>Expr</w:t>
      </w:r>
      <w:proofErr w:type="spellEnd"/>
    </w:p>
    <w:p w14:paraId="6B32D379" w14:textId="17E7C784" w:rsidR="0090334B" w:rsidRDefault="0090334B" w:rsidP="0090334B">
      <w:pPr>
        <w:pStyle w:val="Heading3"/>
      </w:pPr>
      <w:bookmarkStart w:id="11" w:name="_Toc325369533"/>
      <w:r>
        <w:t>Match Sequences</w:t>
      </w:r>
      <w:bookmarkEnd w:id="11"/>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F66B4D">
        <w:rPr>
          <w:rFonts w:ascii="Courier" w:hAnsi="Courier" w:cs="Courier"/>
          <w:color w:val="333333"/>
          <w:sz w:val="18"/>
          <w:szCs w:val="18"/>
        </w:rPr>
        <w:t>case</w:t>
      </w:r>
      <w:proofErr w:type="gramEnd"/>
      <w:r w:rsidRPr="00F66B4D">
        <w:rPr>
          <w:rFonts w:ascii="Courier" w:hAnsi="Courier" w:cs="Courier"/>
          <w:color w:val="333333"/>
          <w:sz w:val="18"/>
          <w:szCs w:val="18"/>
        </w:rPr>
        <w:t> </w:t>
      </w:r>
      <w:r w:rsidRPr="0090334B">
        <w:rPr>
          <w:rFonts w:ascii="Courier" w:hAnsi="Courier" w:cs="Courier"/>
          <w:b/>
          <w:color w:val="333333"/>
          <w:sz w:val="18"/>
          <w:szCs w:val="18"/>
        </w:rPr>
        <w:t>List(0, _, _)</w:t>
      </w:r>
      <w:r w:rsidRPr="00F66B4D">
        <w:rPr>
          <w:rFonts w:ascii="Courier" w:hAnsi="Courier" w:cs="Courier"/>
          <w:color w:val="333333"/>
          <w:sz w:val="18"/>
          <w:szCs w:val="18"/>
        </w:rPr>
        <w:t> =&gt; </w:t>
      </w:r>
      <w:proofErr w:type="spellStart"/>
      <w:r w:rsidRPr="00F66B4D">
        <w:rPr>
          <w:rFonts w:ascii="Courier" w:hAnsi="Courier" w:cs="Courier"/>
          <w:color w:val="333333"/>
          <w:sz w:val="18"/>
          <w:szCs w:val="18"/>
        </w:rPr>
        <w:t>println</w:t>
      </w:r>
      <w:proofErr w:type="spellEnd"/>
      <w:r w:rsidRPr="00F66B4D">
        <w:rPr>
          <w:rFonts w:ascii="Courier" w:hAnsi="Courier" w:cs="Courier"/>
          <w:color w:val="333333"/>
          <w:sz w:val="18"/>
          <w:szCs w:val="18"/>
        </w:rPr>
        <w:t>("found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54B7E">
        <w:rPr>
          <w:rFonts w:ascii="Courier" w:hAnsi="Courier" w:cs="Courier"/>
          <w:color w:val="333333"/>
          <w:sz w:val="18"/>
          <w:szCs w:val="18"/>
        </w:rPr>
        <w:t>case</w:t>
      </w:r>
      <w:proofErr w:type="gramEnd"/>
      <w:r w:rsidRPr="00B54B7E">
        <w:rPr>
          <w:rFonts w:ascii="Courier" w:hAnsi="Courier" w:cs="Courier"/>
          <w:color w:val="333333"/>
          <w:sz w:val="18"/>
          <w:szCs w:val="18"/>
        </w:rPr>
        <w:t> List(0, _*) =&gt; </w:t>
      </w:r>
      <w:proofErr w:type="spellStart"/>
      <w:r w:rsidRPr="00B54B7E">
        <w:rPr>
          <w:rFonts w:ascii="Courier" w:hAnsi="Courier" w:cs="Courier"/>
          <w:color w:val="333333"/>
          <w:sz w:val="18"/>
          <w:szCs w:val="18"/>
        </w:rPr>
        <w:t>println</w:t>
      </w:r>
      <w:proofErr w:type="spellEnd"/>
      <w:r w:rsidRPr="00B54B7E">
        <w:rPr>
          <w:rFonts w:ascii="Courier" w:hAnsi="Courier" w:cs="Courier"/>
          <w:color w:val="333333"/>
          <w:sz w:val="18"/>
          <w:szCs w:val="18"/>
        </w:rPr>
        <w:t>("found it")</w:t>
      </w:r>
    </w:p>
    <w:p w14:paraId="22E18958" w14:textId="4B1DB7AE" w:rsidR="0090334B" w:rsidRDefault="0090334B" w:rsidP="0090334B">
      <w:pPr>
        <w:pStyle w:val="Heading3"/>
      </w:pPr>
      <w:bookmarkStart w:id="12" w:name="_Toc325369534"/>
      <w:r>
        <w:t>Guards</w:t>
      </w:r>
      <w:r w:rsidR="00761466">
        <w:t xml:space="preserve"> (if statements in cases)</w:t>
      </w:r>
      <w:bookmarkEnd w:id="12"/>
    </w:p>
    <w:p w14:paraId="366828B4" w14:textId="0EF22958" w:rsidR="00F66B4D" w:rsidRDefault="00815161" w:rsidP="00F66B4D">
      <w:r>
        <w:t>“</w:t>
      </w:r>
      <w:proofErr w:type="spellStart"/>
      <w:r w:rsidRPr="00815161">
        <w:t>Scala</w:t>
      </w:r>
      <w:proofErr w:type="spellEnd"/>
      <w:r w:rsidRPr="00815161">
        <w:t xml:space="preserve">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x)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xml:space="preserve">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2C5498B7" w14:textId="375E560A" w:rsidR="00815161" w:rsidRDefault="008E48A2" w:rsidP="008E48A2">
      <w:pPr>
        <w:pStyle w:val="Heading3"/>
      </w:pPr>
      <w:bookmarkStart w:id="13" w:name="_Toc325369535"/>
      <w:r>
        <w:t>Patterns to pick out arguments</w:t>
      </w:r>
      <w:bookmarkEnd w:id="13"/>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myTuple</w:t>
      </w:r>
      <w:proofErr w:type="spellEnd"/>
      <w:r w:rsidRPr="008E48A2">
        <w:rPr>
          <w:rFonts w:ascii="Courier" w:hAnsi="Courier" w:cs="Courier"/>
          <w:color w:val="333333"/>
          <w:sz w:val="18"/>
          <w:szCs w:val="18"/>
        </w:rPr>
        <w:t> = (123, "</w:t>
      </w:r>
      <w:proofErr w:type="spellStart"/>
      <w:r w:rsidRPr="008E48A2">
        <w:rPr>
          <w:rFonts w:ascii="Courier" w:hAnsi="Courier" w:cs="Courier"/>
          <w:color w:val="333333"/>
          <w:sz w:val="18"/>
          <w:szCs w:val="18"/>
        </w:rPr>
        <w:t>abc</w:t>
      </w:r>
      <w:proofErr w:type="spellEnd"/>
      <w:r w:rsidRPr="008E48A2">
        <w:rPr>
          <w:rFonts w:ascii="Courier" w:hAnsi="Courier" w:cs="Courier"/>
          <w:color w:val="333333"/>
          <w:sz w:val="18"/>
          <w:szCs w:val="18"/>
        </w:rPr>
        <w:t>")</w:t>
      </w:r>
    </w:p>
    <w:p w14:paraId="577161C5" w14:textId="59CBBFE8" w:rsidR="008E48A2" w:rsidRDefault="008E48A2" w:rsidP="008E48A2">
      <w:r>
        <w:t xml:space="preserve">And you would like to draw out the data from the </w:t>
      </w:r>
      <w:proofErr w:type="gramStart"/>
      <w:r>
        <w:t>value,</w:t>
      </w:r>
      <w:proofErr w:type="gramEnd"/>
      <w:r>
        <w:t xml:space="preserv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(number, string) = </w:t>
      </w:r>
      <w:proofErr w:type="spellStart"/>
      <w:r w:rsidRPr="008E48A2">
        <w:rPr>
          <w:rFonts w:ascii="Courier" w:hAnsi="Courier" w:cs="Courier"/>
          <w:color w:val="333333"/>
          <w:sz w:val="18"/>
          <w:szCs w:val="18"/>
        </w:rPr>
        <w:t>myTuple</w:t>
      </w:r>
      <w:proofErr w:type="spellEnd"/>
    </w:p>
    <w:p w14:paraId="39A7148A" w14:textId="0EA8DD08" w:rsidR="008E48A2" w:rsidRDefault="008E48A2" w:rsidP="008E48A2">
      <w:r>
        <w:t>Now the values “number” and “string” have values from the tuple, 123 and “</w:t>
      </w:r>
      <w:proofErr w:type="spellStart"/>
      <w:r>
        <w:t>abc</w:t>
      </w:r>
      <w:proofErr w:type="spellEnd"/>
      <w:r>
        <w:t>”,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exp</w:t>
      </w:r>
      <w:proofErr w:type="spellEnd"/>
      <w:r w:rsidRPr="008E48A2">
        <w:rPr>
          <w:rFonts w:ascii="Courier" w:hAnsi="Courier" w:cs="Courier"/>
          <w:color w:val="333333"/>
          <w:sz w:val="18"/>
          <w:szCs w:val="18"/>
        </w:rPr>
        <w:t> = new </w:t>
      </w:r>
      <w:proofErr w:type="spell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(op, left, right) = </w:t>
      </w:r>
      <w:proofErr w:type="spellStart"/>
      <w:r w:rsidRPr="008E48A2">
        <w:rPr>
          <w:rFonts w:ascii="Courier" w:hAnsi="Courier" w:cs="Courier"/>
          <w:color w:val="333333"/>
          <w:sz w:val="18"/>
          <w:szCs w:val="18"/>
        </w:rPr>
        <w:t>exp</w:t>
      </w:r>
      <w:proofErr w:type="spellEnd"/>
    </w:p>
    <w:p w14:paraId="1323F095" w14:textId="4E1C6128" w:rsidR="008E48A2" w:rsidRDefault="008E48A2" w:rsidP="008E48A2">
      <w:r>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14" w:name="_Toc325369536"/>
      <w:r>
        <w:t>Options</w:t>
      </w:r>
      <w:bookmarkEnd w:id="14"/>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val</w:t>
      </w:r>
      <w:proofErr w:type="spellEnd"/>
      <w:proofErr w:type="gramEnd"/>
      <w:r w:rsidRPr="003F4686">
        <w:rPr>
          <w:rFonts w:ascii="Courier" w:hAnsi="Courier" w:cs="Courier"/>
          <w:color w:val="333333"/>
          <w:sz w:val="18"/>
          <w:szCs w:val="18"/>
        </w:rPr>
        <w:t xml:space="preserve"> </w:t>
      </w:r>
      <w:proofErr w:type="spell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spell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w:t>
      </w:r>
      <w:proofErr w:type="spellStart"/>
      <w:r w:rsidRPr="003F4686">
        <w:rPr>
          <w:rFonts w:ascii="Courier" w:hAnsi="Courier" w:cs="Courier"/>
          <w:color w:val="333333"/>
          <w:sz w:val="18"/>
          <w:szCs w:val="18"/>
        </w:rPr>
        <w:t>functionThatReturnsOption</w:t>
      </w:r>
      <w:proofErr w:type="spellEnd"/>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result.foreach</w:t>
      </w:r>
      <w:proofErr w:type="spellEnd"/>
      <w:proofErr w:type="gramEnd"/>
      <w:r w:rsidRPr="003F4686">
        <w:rPr>
          <w:rFonts w:ascii="Courier" w:hAnsi="Courier" w:cs="Courier"/>
          <w:color w:val="333333"/>
          <w:sz w:val="18"/>
          <w:szCs w:val="18"/>
        </w:rPr>
        <w:t xml:space="preserve">( t =&gt; </w:t>
      </w:r>
      <w:proofErr w:type="spellStart"/>
      <w:r w:rsidR="003F4686" w:rsidRPr="003F4686">
        <w:rPr>
          <w:rFonts w:ascii="Courier" w:hAnsi="Courier" w:cs="Courier"/>
          <w:color w:val="333333"/>
          <w:sz w:val="18"/>
          <w:szCs w:val="18"/>
        </w:rPr>
        <w:t>println</w:t>
      </w:r>
      <w:proofErr w:type="spellEnd"/>
      <w:r w:rsidR="003F4686" w:rsidRPr="003F4686">
        <w:rPr>
          <w:rFonts w:ascii="Courier" w:hAnsi="Courier" w:cs="Courier"/>
          <w:color w:val="333333"/>
          <w:sz w:val="18"/>
          <w:szCs w:val="18"/>
        </w:rPr>
        <w:t>(“got it:” + t) )</w:t>
      </w:r>
    </w:p>
    <w:p w14:paraId="2B07F917" w14:textId="7D88CD2E" w:rsidR="003F4686" w:rsidRDefault="003F4686" w:rsidP="00761466">
      <w:r>
        <w:t xml:space="preserve">The </w:t>
      </w:r>
      <w:proofErr w:type="spellStart"/>
      <w:r>
        <w:t>foreach</w:t>
      </w:r>
      <w:proofErr w:type="spellEnd"/>
      <w:r>
        <w:t xml:space="preserve">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 xml:space="preserve">map method that takes any </w:t>
      </w:r>
      <w:proofErr w:type="gramStart"/>
      <w:r w:rsidR="00951D79">
        <w:t>Some[</w:t>
      </w:r>
      <w:proofErr w:type="gramEnd"/>
      <w:r w:rsidR="00951D79">
        <w:t>A</w:t>
      </w:r>
      <w:r>
        <w:t>]</w:t>
      </w:r>
      <w:r w:rsidR="00951D79">
        <w:t xml:space="preserve"> to Some[B] and None to None. So if I have an Account object that I just looked up from some DAO and that DAO returned an Option of </w:t>
      </w:r>
      <w:proofErr w:type="gramStart"/>
      <w:r w:rsidR="00951D79">
        <w:t>Some[</w:t>
      </w:r>
      <w:proofErr w:type="gramEnd"/>
      <w:r w:rsidR="00951D79">
        <w:t>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getBalance</w:t>
      </w:r>
      <w:proofErr w:type="spellEnd"/>
      <w:r w:rsidRPr="00313718">
        <w:rPr>
          <w:rFonts w:ascii="Courier" w:hAnsi="Courier" w:cs="Courier"/>
          <w:color w:val="333333"/>
          <w:sz w:val="18"/>
          <w:szCs w:val="18"/>
        </w:rPr>
        <w:t>)</w:t>
      </w:r>
    </w:p>
    <w:p w14:paraId="4D426929" w14:textId="4972A038" w:rsidR="00313718" w:rsidRDefault="00313718" w:rsidP="00761466">
      <w:proofErr w:type="gramStart"/>
      <w:r>
        <w:t>and</w:t>
      </w:r>
      <w:proofErr w:type="gramEnd"/>
      <w:r>
        <w:t xml:space="preserve"> this will return either Some[</w:t>
      </w:r>
      <w:proofErr w:type="spellStart"/>
      <w:r>
        <w:t>Int</w:t>
      </w:r>
      <w:proofErr w:type="spellEnd"/>
      <w:r>
        <w: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r w:rsidRPr="00313718">
        <w:rPr>
          <w:rFonts w:ascii="Courier" w:hAnsi="Courier" w:cs="Courier"/>
          <w:color w:val="333333"/>
          <w:sz w:val="18"/>
          <w:szCs w:val="18"/>
        </w:rPr>
        <w:t>)</w:t>
      </w:r>
    </w:p>
    <w:p w14:paraId="2C66AEDE" w14:textId="5755AE7C" w:rsidR="00313718" w:rsidRDefault="00313718" w:rsidP="00761466">
      <w:r>
        <w:t xml:space="preserve">I would get </w:t>
      </w:r>
      <w:proofErr w:type="gramStart"/>
      <w:r>
        <w:t>Some(</w:t>
      </w:r>
      <w:proofErr w:type="gramEnd"/>
      <w:r>
        <w:t xml:space="preserve">Some(Address)) or None. I get a double </w:t>
      </w:r>
      <w:proofErr w:type="gramStart"/>
      <w:r>
        <w:t>Option[</w:t>
      </w:r>
      <w:proofErr w:type="gramEnd"/>
      <w:r>
        <w:t xml:space="preserve">Option[]] because the </w:t>
      </w:r>
      <w:proofErr w:type="spellStart"/>
      <w:r>
        <w:t>getAddress</w:t>
      </w:r>
      <w:proofErr w:type="spellEnd"/>
      <w:r>
        <w:t xml:space="preserve"> method also returns an option. Do get rid of this, I can use the </w:t>
      </w:r>
      <w:proofErr w:type="spellStart"/>
      <w:r>
        <w:t>flatmap</w:t>
      </w:r>
      <w:proofErr w:type="spellEnd"/>
      <w:r>
        <w:t xml:space="preserve">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someAcct.flatMap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2330B">
        <w:rPr>
          <w:rFonts w:ascii="Courier" w:hAnsi="Courier" w:cs="Courier"/>
          <w:color w:val="333333"/>
          <w:sz w:val="18"/>
          <w:szCs w:val="18"/>
        </w:rPr>
        <w:t>someAcct.filter</w:t>
      </w:r>
      <w:proofErr w:type="spellEnd"/>
      <w:proofErr w:type="gramEnd"/>
      <w:r w:rsidRPr="0082330B">
        <w:rPr>
          <w:rFonts w:ascii="Courier" w:hAnsi="Courier" w:cs="Courier"/>
          <w:color w:val="333333"/>
          <w:sz w:val="18"/>
          <w:szCs w:val="18"/>
        </w:rPr>
        <w:t>(_.</w:t>
      </w:r>
      <w:proofErr w:type="spellStart"/>
      <w:r w:rsidRPr="0082330B">
        <w:rPr>
          <w:rFonts w:ascii="Courier" w:hAnsi="Courier" w:cs="Courier"/>
          <w:color w:val="333333"/>
          <w:sz w:val="18"/>
          <w:szCs w:val="18"/>
        </w:rPr>
        <w:t>getState</w:t>
      </w:r>
      <w:proofErr w:type="spell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15" w:name="_Toc325369537"/>
      <w:r>
        <w:t>Implicit</w:t>
      </w:r>
      <w:r w:rsidR="00472407">
        <w:t xml:space="preserve"> Class</w:t>
      </w:r>
      <w:bookmarkEnd w:id="15"/>
    </w:p>
    <w:p w14:paraId="29774A9A" w14:textId="01A37087" w:rsidR="00EF0DE9" w:rsidRDefault="004B4DBE" w:rsidP="00EF0DE9">
      <w:hyperlink r:id="rId16"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 xml:space="preserve">In </w:t>
      </w:r>
      <w:proofErr w:type="spellStart"/>
      <w:r w:rsidRPr="00EF0DE9">
        <w:rPr>
          <w:rFonts w:ascii="Palatino" w:eastAsia="Times New Roman" w:hAnsi="Palatino" w:cs="Times New Roman"/>
          <w:color w:val="606060"/>
          <w:sz w:val="27"/>
          <w:szCs w:val="27"/>
          <w:shd w:val="clear" w:color="auto" w:fill="FFFFFF"/>
        </w:rPr>
        <w:t>Scala</w:t>
      </w:r>
      <w:proofErr w:type="spellEnd"/>
      <w:r w:rsidRPr="00EF0DE9">
        <w:rPr>
          <w:rFonts w:ascii="Palatino" w:eastAsia="Times New Roman" w:hAnsi="Palatino" w:cs="Times New Roman"/>
          <w:color w:val="606060"/>
          <w:sz w:val="27"/>
          <w:szCs w:val="27"/>
          <w:shd w:val="clear" w:color="auto" w:fill="FFFFFF"/>
        </w:rPr>
        <w:t xml:space="preserve">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16" w:name="_Toc325369538"/>
      <w:r>
        <w:t>Implicit Functions</w:t>
      </w:r>
      <w:bookmarkEnd w:id="16"/>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17"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Implicit functions can automatically plopped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96B74">
        <w:rPr>
          <w:rFonts w:ascii="Courier" w:hAnsi="Courier" w:cs="Courier"/>
          <w:color w:val="333333"/>
          <w:sz w:val="18"/>
          <w:szCs w:val="18"/>
        </w:rPr>
        <w:t>implicit</w:t>
      </w:r>
      <w:proofErr w:type="gramEnd"/>
      <w:r w:rsidRPr="00B96B74">
        <w:rPr>
          <w:rFonts w:ascii="Courier" w:hAnsi="Courier" w:cs="Courier"/>
          <w:color w:val="333333"/>
          <w:sz w:val="18"/>
          <w:szCs w:val="18"/>
        </w:rPr>
        <w:t xml:space="preserve"> </w:t>
      </w:r>
      <w:proofErr w:type="spellStart"/>
      <w:r w:rsidRPr="00B96B74">
        <w:rPr>
          <w:rFonts w:ascii="Courier" w:hAnsi="Courier" w:cs="Courier"/>
          <w:color w:val="333333"/>
          <w:sz w:val="18"/>
          <w:szCs w:val="18"/>
        </w:rPr>
        <w:t>def</w:t>
      </w:r>
      <w:proofErr w:type="spellEnd"/>
      <w:r w:rsidRPr="00B96B74">
        <w:rPr>
          <w:rFonts w:ascii="Courier" w:hAnsi="Courier" w:cs="Courier"/>
          <w:color w:val="333333"/>
          <w:sz w:val="18"/>
          <w:szCs w:val="18"/>
        </w:rPr>
        <w:t xml:space="preserve"> </w:t>
      </w:r>
      <w:proofErr w:type="spellStart"/>
      <w:r w:rsidRPr="00B96B74">
        <w:rPr>
          <w:rFonts w:ascii="Courier" w:hAnsi="Courier" w:cs="Courier"/>
          <w:color w:val="333333"/>
          <w:sz w:val="18"/>
          <w:szCs w:val="18"/>
        </w:rPr>
        <w:t>strToInt</w:t>
      </w:r>
      <w:proofErr w:type="spellEnd"/>
      <w:r w:rsidRPr="00B96B74">
        <w:rPr>
          <w:rFonts w:ascii="Courier" w:hAnsi="Courier" w:cs="Courier"/>
          <w:color w:val="333333"/>
          <w:sz w:val="18"/>
          <w:szCs w:val="18"/>
        </w:rPr>
        <w:t xml:space="preserve">(x: String) = </w:t>
      </w:r>
      <w:proofErr w:type="spellStart"/>
      <w:r w:rsidRPr="00B96B74">
        <w:rPr>
          <w:rFonts w:ascii="Courier" w:hAnsi="Courier" w:cs="Courier"/>
          <w:color w:val="333333"/>
          <w:sz w:val="18"/>
          <w:szCs w:val="18"/>
        </w:rPr>
        <w:t>x.toInt</w:t>
      </w:r>
      <w:proofErr w:type="spellEnd"/>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96B74">
        <w:rPr>
          <w:rFonts w:ascii="Courier" w:hAnsi="Courier" w:cs="Courier"/>
          <w:color w:val="333333"/>
          <w:sz w:val="18"/>
          <w:szCs w:val="18"/>
        </w:rPr>
        <w:t>math.max</w:t>
      </w:r>
      <w:proofErr w:type="spellEnd"/>
      <w:proofErr w:type="gramEnd"/>
      <w:r w:rsidRPr="00B96B74">
        <w:rPr>
          <w:rFonts w:ascii="Courier" w:hAnsi="Courier" w:cs="Courier"/>
          <w:color w:val="333333"/>
          <w:sz w:val="18"/>
          <w:szCs w:val="18"/>
        </w:rPr>
        <w:t>("123", 111)</w:t>
      </w:r>
    </w:p>
    <w:p w14:paraId="7C608FE8" w14:textId="22FABBCC" w:rsidR="00B96B74" w:rsidRDefault="00B96B74" w:rsidP="00B96B74">
      <w:r>
        <w:t xml:space="preserve">The second line would usually fail since the max function expects an integer. But with the implicit function, </w:t>
      </w:r>
      <w:proofErr w:type="spellStart"/>
      <w:r>
        <w:t>scala</w:t>
      </w:r>
      <w:proofErr w:type="spellEnd"/>
      <w:r>
        <w:t xml:space="preserve">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B4B7D">
        <w:rPr>
          <w:rFonts w:ascii="Courier" w:hAnsi="Courier" w:cs="Courier"/>
          <w:color w:val="333333"/>
          <w:sz w:val="18"/>
          <w:szCs w:val="18"/>
        </w:rPr>
        <w:t>class</w:t>
      </w:r>
      <w:proofErr w:type="gramEnd"/>
      <w:r w:rsidRPr="008B4B7D">
        <w:rPr>
          <w:rFonts w:ascii="Courier" w:hAnsi="Courier" w:cs="Courier"/>
          <w:color w:val="333333"/>
          <w:sz w:val="18"/>
          <w:szCs w:val="18"/>
        </w:rPr>
        <w:t xml:space="preserve"> Container[A &lt;% </w:t>
      </w:r>
      <w:proofErr w:type="spellStart"/>
      <w:r w:rsidRPr="008B4B7D">
        <w:rPr>
          <w:rFonts w:ascii="Courier" w:hAnsi="Courier" w:cs="Courier"/>
          <w:color w:val="333333"/>
          <w:sz w:val="18"/>
          <w:szCs w:val="18"/>
        </w:rPr>
        <w:t>Int</w:t>
      </w:r>
      <w:proofErr w:type="spellEnd"/>
      <w:r w:rsidRPr="008B4B7D">
        <w:rPr>
          <w:rFonts w:ascii="Courier" w:hAnsi="Courier" w:cs="Courier"/>
          <w:color w:val="333333"/>
          <w:sz w:val="18"/>
          <w:szCs w:val="18"/>
        </w:rPr>
        <w:t xml:space="preserve">] { </w:t>
      </w:r>
      <w:proofErr w:type="spellStart"/>
      <w:r w:rsidRPr="008B4B7D">
        <w:rPr>
          <w:rFonts w:ascii="Courier" w:hAnsi="Courier" w:cs="Courier"/>
          <w:color w:val="333333"/>
          <w:sz w:val="18"/>
          <w:szCs w:val="18"/>
        </w:rPr>
        <w:t>def</w:t>
      </w:r>
      <w:proofErr w:type="spellEnd"/>
      <w:r w:rsidRPr="008B4B7D">
        <w:rPr>
          <w:rFonts w:ascii="Courier" w:hAnsi="Courier" w:cs="Courier"/>
          <w:color w:val="333333"/>
          <w:sz w:val="18"/>
          <w:szCs w:val="18"/>
        </w:rPr>
        <w:t xml:space="preserve"> </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w:t>
      </w:r>
      <w:proofErr w:type="gramStart"/>
      <w:r w:rsidRPr="008B4B7D">
        <w:rPr>
          <w:rFonts w:ascii="Courier" w:hAnsi="Courier" w:cs="Courier"/>
          <w:color w:val="333333"/>
          <w:sz w:val="18"/>
          <w:szCs w:val="18"/>
        </w:rPr>
        <w:t>new</w:t>
      </w:r>
      <w:proofErr w:type="gramEnd"/>
      <w:r w:rsidRPr="008B4B7D">
        <w:rPr>
          <w:rFonts w:ascii="Courier" w:hAnsi="Courier" w:cs="Courier"/>
          <w:color w:val="333333"/>
          <w:sz w:val="18"/>
          <w:szCs w:val="18"/>
        </w:rPr>
        <w:t xml:space="preserve"> Container[String]).</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w:t>
      </w:r>
      <w:proofErr w:type="gramStart"/>
      <w:r w:rsidRPr="008B4B7D">
        <w:rPr>
          <w:rFonts w:ascii="Courier" w:hAnsi="Courier" w:cs="Courier"/>
          <w:color w:val="333333"/>
          <w:sz w:val="18"/>
          <w:szCs w:val="18"/>
        </w:rPr>
        <w:t>new</w:t>
      </w:r>
      <w:proofErr w:type="gramEnd"/>
      <w:r w:rsidRPr="008B4B7D">
        <w:rPr>
          <w:rFonts w:ascii="Courier" w:hAnsi="Courier" w:cs="Courier"/>
          <w:color w:val="333333"/>
          <w:sz w:val="18"/>
          <w:szCs w:val="18"/>
        </w:rPr>
        <w:t xml:space="preserve"> </w:t>
      </w:r>
      <w:r>
        <w:rPr>
          <w:rFonts w:ascii="Courier" w:hAnsi="Courier" w:cs="Courier"/>
          <w:color w:val="333333"/>
          <w:sz w:val="18"/>
          <w:szCs w:val="18"/>
        </w:rPr>
        <w:t>Container[Float]).</w:t>
      </w:r>
      <w:proofErr w:type="spellStart"/>
      <w:r>
        <w:rPr>
          <w:rFonts w:ascii="Courier" w:hAnsi="Courier" w:cs="Courier"/>
          <w:color w:val="333333"/>
          <w:sz w:val="18"/>
          <w:szCs w:val="18"/>
        </w:rPr>
        <w:t>addIt</w:t>
      </w:r>
      <w:proofErr w:type="spellEnd"/>
      <w:r>
        <w:rPr>
          <w:rFonts w:ascii="Courier" w:hAnsi="Courier" w:cs="Courier"/>
          <w:color w:val="333333"/>
          <w:sz w:val="18"/>
          <w:szCs w:val="18"/>
        </w:rPr>
        <w:t>(123.2F)</w:t>
      </w:r>
      <w:r>
        <w:rPr>
          <w:rFonts w:ascii="Courier" w:hAnsi="Courier" w:cs="Courier"/>
          <w:color w:val="333333"/>
          <w:sz w:val="18"/>
          <w:szCs w:val="18"/>
        </w:rPr>
        <w:br/>
      </w:r>
      <w:r w:rsidRPr="008B4B7D">
        <w:rPr>
          <w:rFonts w:ascii="Courier" w:hAnsi="Courier" w:cs="Courier"/>
          <w:color w:val="333333"/>
          <w:sz w:val="18"/>
          <w:szCs w:val="18"/>
        </w:rPr>
        <w:t xml:space="preserve">&lt;console&gt;:8: error: could not find implicit value for evidence parameter of type (Float) =&gt; </w:t>
      </w:r>
      <w:proofErr w:type="spellStart"/>
      <w:r w:rsidRPr="008B4B7D">
        <w:rPr>
          <w:rFonts w:ascii="Courier" w:hAnsi="Courier" w:cs="Courier"/>
          <w:color w:val="333333"/>
          <w:sz w:val="18"/>
          <w:szCs w:val="18"/>
        </w:rPr>
        <w:t>Int</w:t>
      </w:r>
      <w:proofErr w:type="spellEnd"/>
    </w:p>
    <w:p w14:paraId="34FD8C51" w14:textId="73A03769" w:rsidR="008B4B7D" w:rsidRDefault="00472407" w:rsidP="00472407">
      <w:pPr>
        <w:pStyle w:val="Heading2"/>
      </w:pPr>
      <w:bookmarkStart w:id="17" w:name="_Toc325369539"/>
      <w:r>
        <w:t>Implicit parameters</w:t>
      </w:r>
      <w:bookmarkEnd w:id="17"/>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w:t>
      </w:r>
      <w:proofErr w:type="spellStart"/>
      <w:r w:rsidR="00324FDD">
        <w:t>MyApiClass</w:t>
      </w:r>
      <w:proofErr w:type="spellEnd"/>
      <w:r w:rsidR="00324FDD">
        <w:t>”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 xml:space="preserve">tance of </w:t>
      </w:r>
      <w:proofErr w:type="spellStart"/>
      <w:r w:rsidR="003F3855">
        <w:t>MyApiClass</w:t>
      </w:r>
      <w:proofErr w:type="spellEnd"/>
      <w:r w:rsidR="003F3855">
        <w:t xml:space="preserve">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xml:space="preserve">. In </w:t>
      </w:r>
      <w:proofErr w:type="spellStart"/>
      <w:r w:rsidR="00D53763">
        <w:t>scala</w:t>
      </w:r>
      <w:proofErr w:type="spellEnd"/>
      <w:r w:rsidR="00D53763">
        <w:t>,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w:t>
      </w:r>
      <w:proofErr w:type="spellStart"/>
      <w:r w:rsidR="00D53763">
        <w:t>scala</w:t>
      </w:r>
      <w:proofErr w:type="spellEnd"/>
      <w:r w:rsidR="00D53763">
        <w:t xml:space="preserve"> </w:t>
      </w:r>
      <w:proofErr w:type="gramStart"/>
      <w:r w:rsidR="00D53763">
        <w:t>however the object is passed in automatically (or implicitly) by the compiler</w:t>
      </w:r>
      <w:proofErr w:type="gramEnd"/>
      <w:r w:rsidR="00D53763">
        <w:t xml:space="preserve"> just because the compiler sees the right type of object in scope. So it’s a round about way of doing </w:t>
      </w:r>
      <w:proofErr w:type="gramStart"/>
      <w:r w:rsidR="00D53763">
        <w:t>things which</w:t>
      </w:r>
      <w:proofErr w:type="gramEnd"/>
      <w:r w:rsidR="00D53763">
        <w:t xml:space="preserve"> in Java would add the cost of an extra parameter in the client’s method calls. But in </w:t>
      </w:r>
      <w:proofErr w:type="spellStart"/>
      <w:proofErr w:type="gramStart"/>
      <w:r w:rsidR="00D53763">
        <w:t>scala</w:t>
      </w:r>
      <w:proofErr w:type="spellEnd"/>
      <w:r w:rsidR="00D53763">
        <w:t>, that</w:t>
      </w:r>
      <w:proofErr w:type="gramEnd"/>
      <w:r w:rsidR="00D53763">
        <w:t xml:space="preserve">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class</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MyApiClass</w:t>
      </w:r>
      <w:proofErr w:type="spellEnd"/>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trait</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[A] { </w:t>
      </w: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A):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myApiMethod</w:t>
      </w:r>
      <w:proofErr w:type="spellEnd"/>
      <w:r w:rsidRPr="00324FDD">
        <w:rPr>
          <w:rFonts w:ascii="Courier" w:hAnsi="Courier" w:cs="Courier"/>
          <w:color w:val="333333"/>
          <w:sz w:val="18"/>
          <w:szCs w:val="18"/>
        </w:rPr>
        <w:t>[T](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T)(implicit </w:t>
      </w:r>
      <w:proofErr w:type="spellStart"/>
      <w:r w:rsidRPr="00324FDD">
        <w:rPr>
          <w:rFonts w:ascii="Courier" w:hAnsi="Courier" w:cs="Courier"/>
          <w:color w:val="333333"/>
          <w:sz w:val="18"/>
          <w:szCs w:val="18"/>
        </w:rPr>
        <w:t>i</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[T]) = </w:t>
      </w:r>
      <w:proofErr w:type="spellStart"/>
      <w:r w:rsidRPr="00324FDD">
        <w:rPr>
          <w:rFonts w:ascii="Courier" w:hAnsi="Courier" w:cs="Courier"/>
          <w:color w:val="333333"/>
          <w:sz w:val="18"/>
          <w:szCs w:val="18"/>
        </w:rPr>
        <w:t>i.doStuff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class</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24FDD">
        <w:rPr>
          <w:rFonts w:ascii="Courier" w:hAnsi="Courier" w:cs="Courier"/>
          <w:color w:val="333333"/>
          <w:sz w:val="18"/>
          <w:szCs w:val="18"/>
        </w:rPr>
        <w:t>val</w:t>
      </w:r>
      <w:proofErr w:type="spellEnd"/>
      <w:proofErr w:type="gramEnd"/>
      <w:r w:rsidRPr="00324FDD">
        <w:rPr>
          <w:rFonts w:ascii="Courier" w:hAnsi="Courier" w:cs="Courier"/>
          <w:color w:val="333333"/>
          <w:sz w:val="18"/>
          <w:szCs w:val="18"/>
        </w:rPr>
        <w:t xml:space="preserve"> client = new </w:t>
      </w:r>
      <w:proofErr w:type="spellStart"/>
      <w:r w:rsidRPr="00324FDD">
        <w:rPr>
          <w:rFonts w:ascii="Courier" w:hAnsi="Courier" w:cs="Courier"/>
          <w:color w:val="333333"/>
          <w:sz w:val="18"/>
          <w:szCs w:val="18"/>
        </w:rPr>
        <w:t>SomeClientUsingMyApi</w:t>
      </w:r>
      <w:proofErr w:type="spellEnd"/>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F1327">
        <w:rPr>
          <w:rFonts w:ascii="Courier" w:hAnsi="Courier" w:cs="Courier"/>
          <w:color w:val="333333"/>
          <w:sz w:val="18"/>
          <w:szCs w:val="18"/>
        </w:rPr>
        <w:t>scala</w:t>
      </w:r>
      <w:proofErr w:type="spellEnd"/>
      <w:proofErr w:type="gram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&lt;</w:t>
      </w:r>
      <w:proofErr w:type="gramStart"/>
      <w:r w:rsidRPr="001F1327">
        <w:rPr>
          <w:rFonts w:ascii="Courier" w:hAnsi="Courier" w:cs="Courier"/>
          <w:color w:val="333333"/>
          <w:sz w:val="18"/>
          <w:szCs w:val="18"/>
        </w:rPr>
        <w:t>console</w:t>
      </w:r>
      <w:proofErr w:type="gramEnd"/>
      <w:r w:rsidRPr="001F1327">
        <w:rPr>
          <w:rFonts w:ascii="Courier" w:hAnsi="Courier" w:cs="Courier"/>
          <w:color w:val="333333"/>
          <w:sz w:val="18"/>
          <w:szCs w:val="18"/>
        </w:rPr>
        <w:t xml:space="preserve">&gt;:13: error: could not find implicit value for parameter </w:t>
      </w:r>
      <w:proofErr w:type="spellStart"/>
      <w:r w:rsidRPr="001F1327">
        <w:rPr>
          <w:rFonts w:ascii="Courier" w:hAnsi="Courier" w:cs="Courier"/>
          <w:color w:val="333333"/>
          <w:sz w:val="18"/>
          <w:szCs w:val="18"/>
        </w:rPr>
        <w:t>i</w:t>
      </w:r>
      <w:proofErr w:type="spell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CanDoStuffMyApiNeeds</w:t>
      </w:r>
      <w:proofErr w:type="spellEnd"/>
      <w:r w:rsidRPr="001F1327">
        <w:rPr>
          <w:rFonts w:ascii="Courier" w:hAnsi="Courier" w:cs="Courier"/>
          <w:color w:val="333333"/>
          <w:sz w:val="18"/>
          <w:szCs w:val="18"/>
        </w:rPr>
        <w:t>[</w:t>
      </w:r>
      <w:proofErr w:type="spellStart"/>
      <w:r w:rsidRPr="001F1327">
        <w:rPr>
          <w:rFonts w:ascii="Courier" w:hAnsi="Courier" w:cs="Courier"/>
          <w:color w:val="333333"/>
          <w:sz w:val="18"/>
          <w:szCs w:val="18"/>
        </w:rPr>
        <w:t>SomeClientUsingMyApi</w:t>
      </w:r>
      <w:proofErr w:type="spellEnd"/>
      <w:r w:rsidRPr="001F1327">
        <w:rPr>
          <w:rFonts w:ascii="Courier" w:hAnsi="Courier" w:cs="Courier"/>
          <w:color w:val="333333"/>
          <w:sz w:val="18"/>
          <w:szCs w:val="18"/>
        </w:rPr>
        <w:t>]</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w:t>
      </w:r>
      <w:proofErr w:type="spellStart"/>
      <w:proofErr w:type="gramStart"/>
      <w:r w:rsidRPr="001F1327">
        <w:rPr>
          <w:rFonts w:ascii="Courier" w:hAnsi="Courier" w:cs="Courier"/>
          <w:color w:val="333333"/>
          <w:sz w:val="18"/>
          <w:szCs w:val="18"/>
        </w:rPr>
        <w:t>myApiMethod</w:t>
      </w:r>
      <w:proofErr w:type="spellEnd"/>
      <w:proofErr w:type="gramEnd"/>
      <w:r w:rsidRPr="001F1327">
        <w:rPr>
          <w:rFonts w:ascii="Courier" w:hAnsi="Courier" w:cs="Courier"/>
          <w:color w:val="333333"/>
          <w:sz w:val="18"/>
          <w:szCs w:val="18"/>
        </w:rPr>
        <w:t>(client)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Pr>
          <w:rFonts w:ascii="Courier" w:hAnsi="Courier" w:cs="Courier"/>
          <w:color w:val="333333"/>
          <w:sz w:val="18"/>
          <w:szCs w:val="18"/>
        </w:rPr>
        <w:t>now</w:t>
      </w:r>
      <w:proofErr w:type="gramEnd"/>
      <w:r>
        <w:rPr>
          <w:rFonts w:ascii="Courier" w:hAnsi="Courier" w:cs="Courier"/>
          <w:color w:val="333333"/>
          <w:sz w:val="18"/>
          <w:szCs w:val="18"/>
        </w:rPr>
        <w:t xml:space="preserve"> create an object that extends </w:t>
      </w:r>
      <w:proofErr w:type="spellStart"/>
      <w:r>
        <w:rPr>
          <w:rFonts w:ascii="Courier" w:hAnsi="Courier" w:cs="Courier"/>
          <w:color w:val="333333"/>
          <w:sz w:val="18"/>
          <w:szCs w:val="18"/>
        </w:rPr>
        <w:t>CanDoStuffMyApiNeeds</w:t>
      </w:r>
      <w:proofErr w:type="spellEnd"/>
      <w:r>
        <w:rPr>
          <w:rFonts w:ascii="Courier" w:hAnsi="Courier" w:cs="Courier"/>
          <w:color w:val="333333"/>
          <w:sz w:val="18"/>
          <w:szCs w:val="18"/>
        </w:rPr>
        <w:t xml:space="preserve">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implicit</w:t>
      </w:r>
      <w:proofErr w:type="gramEnd"/>
      <w:r w:rsidRPr="00324FDD">
        <w:rPr>
          <w:rFonts w:ascii="Courier" w:hAnsi="Courier" w:cs="Courier"/>
          <w:color w:val="333333"/>
          <w:sz w:val="18"/>
          <w:szCs w:val="18"/>
        </w:rPr>
        <w:t xml:space="preserve"> object </w:t>
      </w:r>
      <w:proofErr w:type="spellStart"/>
      <w:r w:rsidRPr="00324FDD">
        <w:rPr>
          <w:rFonts w:ascii="Courier" w:hAnsi="Courier" w:cs="Courier"/>
          <w:color w:val="333333"/>
          <w:sz w:val="18"/>
          <w:szCs w:val="18"/>
        </w:rPr>
        <w:t>glueClientToApi</w:t>
      </w:r>
      <w:proofErr w:type="spellEnd"/>
      <w:r w:rsidRPr="00324FDD">
        <w:rPr>
          <w:rFonts w:ascii="Courier" w:hAnsi="Courier" w:cs="Courier"/>
          <w:color w:val="333333"/>
          <w:sz w:val="18"/>
          <w:szCs w:val="18"/>
        </w:rPr>
        <w:t xml:space="preserve"> extends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w:t>
      </w: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new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Pr>
          <w:rFonts w:ascii="Courier" w:hAnsi="Courier" w:cs="Courier"/>
          <w:color w:val="333333"/>
          <w:sz w:val="18"/>
          <w:szCs w:val="18"/>
        </w:rPr>
        <w:t>call</w:t>
      </w:r>
      <w:proofErr w:type="gramEnd"/>
      <w:r>
        <w:rPr>
          <w:rFonts w:ascii="Courier" w:hAnsi="Courier" w:cs="Courier"/>
          <w:color w:val="333333"/>
          <w:sz w:val="18"/>
          <w:szCs w:val="18"/>
        </w:rPr>
        <w:t xml:space="preserve"> it again and it’s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F1327">
        <w:rPr>
          <w:rFonts w:ascii="Courier" w:hAnsi="Courier" w:cs="Courier"/>
          <w:color w:val="333333"/>
          <w:sz w:val="18"/>
          <w:szCs w:val="18"/>
        </w:rPr>
        <w:t>scala</w:t>
      </w:r>
      <w:proofErr w:type="spellEnd"/>
      <w:proofErr w:type="gram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F1327">
        <w:rPr>
          <w:rFonts w:ascii="Courier" w:hAnsi="Courier" w:cs="Courier"/>
          <w:color w:val="333333"/>
          <w:sz w:val="18"/>
          <w:szCs w:val="18"/>
        </w:rPr>
        <w:t>res1</w:t>
      </w:r>
      <w:proofErr w:type="gram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MyApiClass</w:t>
      </w:r>
      <w:proofErr w:type="spellEnd"/>
      <w:r w:rsidRPr="001F1327">
        <w:rPr>
          <w:rFonts w:ascii="Courier" w:hAnsi="Courier" w:cs="Courier"/>
          <w:color w:val="333333"/>
          <w:sz w:val="18"/>
          <w:szCs w:val="18"/>
        </w:rPr>
        <w:t xml:space="preserve"> = MyApiClass@551aa95a</w:t>
      </w:r>
    </w:p>
    <w:p w14:paraId="73B33870" w14:textId="18161E63" w:rsidR="00324FDD" w:rsidRDefault="00722636" w:rsidP="00722636">
      <w:r>
        <w:t xml:space="preserve">Additionally, if instead of taking a client typed parameter that you can’t know about, your API might provide all of the types that the function can use. </w:t>
      </w:r>
      <w:proofErr w:type="gramStart"/>
      <w:r>
        <w:t>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proofErr w:type="gramEnd"/>
      <w:r w:rsidR="00660CFB">
        <w:t xml:space="preserve"> Here’s another example from </w:t>
      </w:r>
      <w:hyperlink r:id="rId18"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abstract</w:t>
      </w:r>
      <w:proofErr w:type="gramEnd"/>
      <w:r w:rsidRPr="00660CFB">
        <w:rPr>
          <w:rFonts w:ascii="Courier" w:hAnsi="Courier" w:cs="Courier"/>
          <w:color w:val="333333"/>
          <w:sz w:val="18"/>
          <w:szCs w:val="18"/>
        </w:rPr>
        <w:t xml:space="preserve"> class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abstract</w:t>
      </w:r>
      <w:proofErr w:type="gramEnd"/>
      <w:r w:rsidRPr="00660CFB">
        <w:rPr>
          <w:rFonts w:ascii="Courier" w:hAnsi="Courier" w:cs="Courier"/>
          <w:color w:val="333333"/>
          <w:sz w:val="18"/>
          <w:szCs w:val="18"/>
        </w:rPr>
        <w:t xml:space="preserve"> class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 xml:space="preserve">[A] extends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object</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ImplicitTest</w:t>
      </w:r>
      <w:proofErr w:type="spellEnd"/>
      <w:r w:rsidRPr="00660CFB">
        <w:rPr>
          <w:rFonts w:ascii="Courier" w:hAnsi="Courier" w:cs="Courier"/>
          <w:color w:val="333333"/>
          <w:sz w:val="18"/>
          <w:szCs w:val="18"/>
        </w:rPr>
        <w:t xml:space="preserve">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implicit</w:t>
      </w:r>
      <w:proofErr w:type="gramEnd"/>
      <w:r w:rsidRPr="00660CFB">
        <w:rPr>
          <w:rFonts w:ascii="Courier" w:hAnsi="Courier" w:cs="Courier"/>
          <w:color w:val="333333"/>
          <w:sz w:val="18"/>
          <w:szCs w:val="18"/>
        </w:rPr>
        <w:t xml:space="preserve"> object </w:t>
      </w:r>
      <w:proofErr w:type="spellStart"/>
      <w:r w:rsidRPr="00660CFB">
        <w:rPr>
          <w:rFonts w:ascii="Courier" w:hAnsi="Courier" w:cs="Courier"/>
          <w:color w:val="333333"/>
          <w:sz w:val="18"/>
          <w:szCs w:val="18"/>
        </w:rPr>
        <w:t>StringMonoid</w:t>
      </w:r>
      <w:proofErr w:type="spellEnd"/>
      <w:r w:rsidRPr="00660CFB">
        <w:rPr>
          <w:rFonts w:ascii="Courier" w:hAnsi="Courier" w:cs="Courier"/>
          <w:color w:val="333333"/>
          <w:sz w:val="18"/>
          <w:szCs w:val="18"/>
        </w:rPr>
        <w:t xml:space="preserve"> extends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String, y: String): String = x </w:t>
      </w:r>
      <w:proofErr w:type="spellStart"/>
      <w:r w:rsidRPr="00660CFB">
        <w:rPr>
          <w:rFonts w:ascii="Courier" w:hAnsi="Courier" w:cs="Courier"/>
          <w:color w:val="333333"/>
          <w:sz w:val="18"/>
          <w:szCs w:val="18"/>
        </w:rPr>
        <w:t>concat</w:t>
      </w:r>
      <w:proofErr w:type="spellEnd"/>
      <w:r w:rsidRPr="00660CFB">
        <w:rPr>
          <w:rFonts w:ascii="Courier" w:hAnsi="Courier" w:cs="Courier"/>
          <w:color w:val="333333"/>
          <w:sz w:val="18"/>
          <w:szCs w:val="18"/>
        </w:rPr>
        <w:t xml:space="preserve">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implicit</w:t>
      </w:r>
      <w:proofErr w:type="gramEnd"/>
      <w:r w:rsidRPr="00660CFB">
        <w:rPr>
          <w:rFonts w:ascii="Courier" w:hAnsi="Courier" w:cs="Courier"/>
          <w:color w:val="333333"/>
          <w:sz w:val="18"/>
          <w:szCs w:val="18"/>
        </w:rPr>
        <w:t xml:space="preserve"> object </w:t>
      </w:r>
      <w:proofErr w:type="spellStart"/>
      <w:r w:rsidRPr="00660CFB">
        <w:rPr>
          <w:rFonts w:ascii="Courier" w:hAnsi="Courier" w:cs="Courier"/>
          <w:color w:val="333333"/>
          <w:sz w:val="18"/>
          <w:szCs w:val="18"/>
        </w:rPr>
        <w:t>IntMonoid</w:t>
      </w:r>
      <w:proofErr w:type="spellEnd"/>
      <w:r w:rsidRPr="00660CFB">
        <w:rPr>
          <w:rFonts w:ascii="Courier" w:hAnsi="Courier" w:cs="Courier"/>
          <w:color w:val="333333"/>
          <w:sz w:val="18"/>
          <w:szCs w:val="18"/>
        </w:rPr>
        <w:t xml:space="preserve"> extends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y: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sum[A](</w:t>
      </w:r>
      <w:proofErr w:type="spellStart"/>
      <w:r w:rsidRPr="00660CFB">
        <w:rPr>
          <w:rFonts w:ascii="Courier" w:hAnsi="Courier" w:cs="Courier"/>
          <w:color w:val="333333"/>
          <w:sz w:val="18"/>
          <w:szCs w:val="18"/>
        </w:rPr>
        <w:t>xs</w:t>
      </w:r>
      <w:proofErr w:type="spellEnd"/>
      <w:r w:rsidRPr="00660CFB">
        <w:rPr>
          <w:rFonts w:ascii="Courier" w:hAnsi="Courier" w:cs="Courier"/>
          <w:color w:val="333333"/>
          <w:sz w:val="18"/>
          <w:szCs w:val="18"/>
        </w:rPr>
        <w:t xml:space="preserve">: List[A])(implicit m: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if</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xs.isEmpty</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m.unit</w:t>
      </w:r>
      <w:proofErr w:type="spellEnd"/>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else</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m.add</w:t>
      </w:r>
      <w:proofErr w:type="spellEnd"/>
      <w:r w:rsidRPr="00660CFB">
        <w:rPr>
          <w:rFonts w:ascii="Courier" w:hAnsi="Courier" w:cs="Courier"/>
          <w:color w:val="333333"/>
          <w:sz w:val="18"/>
          <w:szCs w:val="18"/>
        </w:rPr>
        <w:t>(</w:t>
      </w:r>
      <w:proofErr w:type="spellStart"/>
      <w:r w:rsidRPr="00660CFB">
        <w:rPr>
          <w:rFonts w:ascii="Courier" w:hAnsi="Courier" w:cs="Courier"/>
          <w:color w:val="333333"/>
          <w:sz w:val="18"/>
          <w:szCs w:val="18"/>
        </w:rPr>
        <w:t>xs.head</w:t>
      </w:r>
      <w:proofErr w:type="spellEnd"/>
      <w:r w:rsidRPr="00660CFB">
        <w:rPr>
          <w:rFonts w:ascii="Courier" w:hAnsi="Courier" w:cs="Courier"/>
          <w:color w:val="333333"/>
          <w:sz w:val="18"/>
          <w:szCs w:val="18"/>
        </w:rPr>
        <w:t>, sum(</w:t>
      </w:r>
      <w:proofErr w:type="spellStart"/>
      <w:r w:rsidRPr="00660CFB">
        <w:rPr>
          <w:rFonts w:ascii="Courier" w:hAnsi="Courier" w:cs="Courier"/>
          <w:color w:val="333333"/>
          <w:sz w:val="18"/>
          <w:szCs w:val="18"/>
        </w:rPr>
        <w:t>xs.tail</w:t>
      </w:r>
      <w:proofErr w:type="spellEnd"/>
      <w:r w:rsidRPr="00660CFB">
        <w:rPr>
          <w:rFonts w:ascii="Courier" w:hAnsi="Courier" w:cs="Courier"/>
          <w:color w:val="333333"/>
          <w:sz w:val="18"/>
          <w:szCs w:val="18"/>
        </w:rPr>
        <w:t>))</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18" w:name="_Toc325369540"/>
      <w:r>
        <w:t>Functions</w:t>
      </w:r>
      <w:bookmarkEnd w:id="18"/>
    </w:p>
    <w:p w14:paraId="7084CBBF" w14:textId="7439A401" w:rsidR="0030306C" w:rsidRDefault="004B4DBE" w:rsidP="0030306C">
      <w:hyperlink r:id="rId19"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0306C">
        <w:rPr>
          <w:rFonts w:ascii="Courier" w:hAnsi="Courier" w:cs="Courier"/>
          <w:color w:val="333333"/>
          <w:sz w:val="18"/>
          <w:szCs w:val="18"/>
        </w:rPr>
        <w:t>val</w:t>
      </w:r>
      <w:proofErr w:type="spellEnd"/>
      <w:proofErr w:type="gramEnd"/>
      <w:r w:rsidRPr="0030306C">
        <w:rPr>
          <w:rFonts w:ascii="Courier" w:hAnsi="Courier" w:cs="Courier"/>
          <w:color w:val="333333"/>
          <w:sz w:val="18"/>
          <w:szCs w:val="18"/>
        </w:rPr>
        <w:t xml:space="preserve"> c = </w:t>
      </w:r>
      <w:proofErr w:type="spellStart"/>
      <w:r w:rsidRPr="0030306C">
        <w:rPr>
          <w:rFonts w:ascii="Courier" w:hAnsi="Courier" w:cs="Courier"/>
          <w:color w:val="333333"/>
          <w:sz w:val="18"/>
          <w:szCs w:val="18"/>
        </w:rPr>
        <w:t>scala.math.cos</w:t>
      </w:r>
      <w:proofErr w:type="spellEnd"/>
      <w:r w:rsidRPr="0030306C">
        <w:rPr>
          <w:rFonts w:ascii="Courier" w:hAnsi="Courier" w:cs="Courier"/>
          <w:color w:val="333333"/>
          <w:sz w:val="18"/>
          <w:szCs w:val="18"/>
        </w:rPr>
        <w:t xml:space="preserve"> _</w:t>
      </w:r>
    </w:p>
    <w:p w14:paraId="263AA98C" w14:textId="1622B716" w:rsidR="0030306C" w:rsidRDefault="0030306C" w:rsidP="0030306C">
      <w:r>
        <w:t>The value “c” is now a function that I can pass into another function.</w:t>
      </w:r>
    </w:p>
    <w:p w14:paraId="37DB8F8C" w14:textId="7D1EAE42" w:rsidR="001A02C6" w:rsidRDefault="001A02C6" w:rsidP="001A02C6">
      <w:pPr>
        <w:pStyle w:val="Heading1"/>
      </w:pPr>
      <w:bookmarkStart w:id="19" w:name="_Toc325369541"/>
      <w:proofErr w:type="spellStart"/>
      <w:r>
        <w:t>Emacs</w:t>
      </w:r>
      <w:bookmarkEnd w:id="19"/>
      <w:proofErr w:type="spellEnd"/>
    </w:p>
    <w:p w14:paraId="1D100B92" w14:textId="77777777" w:rsidR="001A02C6" w:rsidRDefault="001A02C6" w:rsidP="001A02C6"/>
    <w:p w14:paraId="5586E611" w14:textId="3334F37E" w:rsidR="001A02C6" w:rsidRDefault="001A02C6" w:rsidP="001A02C6">
      <w:pPr>
        <w:pStyle w:val="Heading2"/>
      </w:pPr>
      <w:bookmarkStart w:id="20" w:name="_Toc325369542"/>
      <w:r>
        <w:t>Highlighting</w:t>
      </w:r>
      <w:bookmarkEnd w:id="20"/>
    </w:p>
    <w:p w14:paraId="6F20B804" w14:textId="1A36DEA3" w:rsidR="001A02C6" w:rsidRDefault="004B4DBE" w:rsidP="001A02C6">
      <w:hyperlink r:id="rId20"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21" w:name="_Toc325369543"/>
      <w:r>
        <w:t>Macros</w:t>
      </w:r>
      <w:bookmarkEnd w:id="21"/>
    </w:p>
    <w:p w14:paraId="4607DE38" w14:textId="36E4DD5D" w:rsidR="001A02C6" w:rsidRDefault="001A02C6" w:rsidP="001A02C6">
      <w:proofErr w:type="gramStart"/>
      <w:r>
        <w:t>c</w:t>
      </w:r>
      <w:proofErr w:type="gramEnd"/>
      <w:r>
        <w:t>-x, ( to start</w:t>
      </w:r>
    </w:p>
    <w:p w14:paraId="116DF009" w14:textId="6D0EEE42" w:rsidR="001A02C6" w:rsidRDefault="001A02C6" w:rsidP="001A02C6">
      <w:proofErr w:type="gramStart"/>
      <w:r>
        <w:t>c</w:t>
      </w:r>
      <w:proofErr w:type="gramEnd"/>
      <w:r>
        <w:t>-x, ) to end</w:t>
      </w:r>
    </w:p>
    <w:p w14:paraId="70D73E61" w14:textId="0C80F85E" w:rsidR="001A02C6" w:rsidRDefault="001A02C6" w:rsidP="001A02C6">
      <w:proofErr w:type="gramStart"/>
      <w:r>
        <w:t>f4</w:t>
      </w:r>
      <w:proofErr w:type="gramEnd"/>
      <w:r>
        <w:t xml:space="preserve"> to execute</w:t>
      </w:r>
    </w:p>
    <w:p w14:paraId="23B7A642" w14:textId="5771FEDA" w:rsidR="00005565" w:rsidRDefault="00005565" w:rsidP="005B6182">
      <w:pPr>
        <w:pStyle w:val="Heading2"/>
      </w:pPr>
      <w:bookmarkStart w:id="22" w:name="_Toc325369544"/>
      <w:r>
        <w:t>Undo</w:t>
      </w:r>
      <w:bookmarkEnd w:id="22"/>
    </w:p>
    <w:p w14:paraId="4B4AD8F8" w14:textId="117291E4" w:rsidR="00005565" w:rsidRPr="00005565" w:rsidRDefault="00005565" w:rsidP="00005565">
      <w:r>
        <w:t>c-_</w:t>
      </w:r>
    </w:p>
    <w:p w14:paraId="728617AC" w14:textId="1F443CA9" w:rsidR="00050B67" w:rsidRDefault="00952813" w:rsidP="00952813">
      <w:pPr>
        <w:pStyle w:val="Heading1"/>
      </w:pPr>
      <w:bookmarkStart w:id="23" w:name="_Toc325369545"/>
      <w:proofErr w:type="spellStart"/>
      <w:r>
        <w:t>Git</w:t>
      </w:r>
      <w:bookmarkEnd w:id="23"/>
      <w:proofErr w:type="spellEnd"/>
    </w:p>
    <w:p w14:paraId="7E65B954" w14:textId="77777777" w:rsidR="00952813" w:rsidRPr="00952813" w:rsidRDefault="004B4DBE" w:rsidP="00952813">
      <w:hyperlink r:id="rId21" w:history="1">
        <w:r w:rsidR="00952813" w:rsidRPr="00952813">
          <w:rPr>
            <w:rStyle w:val="Hyperlink"/>
          </w:rPr>
          <w:t>https://git-scm.com/docs</w:t>
        </w:r>
      </w:hyperlink>
    </w:p>
    <w:p w14:paraId="1F83CCEB" w14:textId="77777777" w:rsidR="00952813" w:rsidRPr="00952813" w:rsidRDefault="004B4DBE" w:rsidP="00952813">
      <w:hyperlink r:id="rId22"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24" w:name="_Toc325369546"/>
      <w:r>
        <w:t>Cloning</w:t>
      </w:r>
      <w:bookmarkEnd w:id="24"/>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clone -o MY_NAME_FOR_REMOTE -b BRANCH </w:t>
      </w:r>
      <w:hyperlink r:id="rId23"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25" w:name="_Toc325369547"/>
      <w:r>
        <w:t>Remotes</w:t>
      </w:r>
      <w:bookmarkEnd w:id="25"/>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w:t>
      </w:r>
      <w:proofErr w:type="spellStart"/>
      <w:r w:rsidRPr="00967462">
        <w:rPr>
          <w:rFonts w:ascii="Courier" w:hAnsi="Courier" w:cs="Courier"/>
          <w:color w:val="333333"/>
          <w:sz w:val="18"/>
          <w:szCs w:val="18"/>
        </w:rPr>
        <w:t>ls</w:t>
      </w:r>
      <w:proofErr w:type="spellEnd"/>
      <w:r w:rsidRPr="00967462">
        <w:rPr>
          <w:rFonts w:ascii="Courier" w:hAnsi="Courier" w:cs="Courier"/>
          <w:color w:val="333333"/>
          <w:sz w:val="18"/>
          <w:szCs w:val="18"/>
        </w:rPr>
        <w:t>-remote REMOTE_NAME_OR_URL</w:t>
      </w:r>
    </w:p>
    <w:p w14:paraId="5FA72CD4" w14:textId="77777777" w:rsidR="00952813" w:rsidRPr="00952813" w:rsidRDefault="00952813" w:rsidP="00952813">
      <w:r w:rsidRPr="00952813">
        <w:t xml:space="preserve">If you're in a </w:t>
      </w:r>
      <w:proofErr w:type="spellStart"/>
      <w:r w:rsidRPr="00952813">
        <w:t>git</w:t>
      </w:r>
      <w:proofErr w:type="spellEnd"/>
      <w:r w:rsidRPr="00952813">
        <w:t xml:space="preserve">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 xml:space="preserve">If you're inside a </w:t>
      </w:r>
      <w:proofErr w:type="spellStart"/>
      <w:r w:rsidRPr="00952813">
        <w:t>git</w:t>
      </w:r>
      <w:proofErr w:type="spellEnd"/>
      <w:r w:rsidRPr="00952813">
        <w:t xml:space="preserve"> directory, you can list the remotes your local </w:t>
      </w:r>
      <w:proofErr w:type="spellStart"/>
      <w:r w:rsidRPr="00952813">
        <w:t>git</w:t>
      </w:r>
      <w:proofErr w:type="spellEnd"/>
      <w:r w:rsidRPr="00952813">
        <w:t xml:space="preserve">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63FB">
        <w:rPr>
          <w:rFonts w:ascii="Courier" w:hAnsi="Courier" w:cs="Courier"/>
          <w:color w:val="333333"/>
          <w:sz w:val="18"/>
          <w:szCs w:val="18"/>
        </w:rPr>
        <w:t>git</w:t>
      </w:r>
      <w:proofErr w:type="spellEnd"/>
      <w:proofErr w:type="gramEnd"/>
      <w:r w:rsidRPr="003163FB">
        <w:rPr>
          <w:rFonts w:ascii="Courier" w:hAnsi="Courier" w:cs="Courier"/>
          <w:color w:val="333333"/>
          <w:sz w:val="18"/>
          <w:szCs w:val="18"/>
        </w:rPr>
        <w:t xml:space="preserve">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63FB">
        <w:rPr>
          <w:rFonts w:ascii="Courier" w:hAnsi="Courier" w:cs="Courier"/>
          <w:color w:val="333333"/>
          <w:sz w:val="18"/>
          <w:szCs w:val="18"/>
        </w:rPr>
        <w:t>git</w:t>
      </w:r>
      <w:proofErr w:type="spellEnd"/>
      <w:proofErr w:type="gramEnd"/>
      <w:r w:rsidRPr="003163FB">
        <w:rPr>
          <w:rFonts w:ascii="Courier" w:hAnsi="Courier" w:cs="Courier"/>
          <w:color w:val="333333"/>
          <w:sz w:val="18"/>
          <w:szCs w:val="18"/>
        </w:rPr>
        <w:t xml:space="preserve"> remote set-</w:t>
      </w:r>
      <w:proofErr w:type="spellStart"/>
      <w:r w:rsidRPr="003163FB">
        <w:rPr>
          <w:rFonts w:ascii="Courier" w:hAnsi="Courier" w:cs="Courier"/>
          <w:color w:val="333333"/>
          <w:sz w:val="18"/>
          <w:szCs w:val="18"/>
        </w:rPr>
        <w:t>url</w:t>
      </w:r>
      <w:proofErr w:type="spellEnd"/>
      <w:r w:rsidRPr="003163FB">
        <w:rPr>
          <w:rFonts w:ascii="Courier" w:hAnsi="Courier" w:cs="Courier"/>
          <w:color w:val="333333"/>
          <w:sz w:val="18"/>
          <w:szCs w:val="18"/>
        </w:rPr>
        <w:t xml:space="preserve">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483A5E">
        <w:rPr>
          <w:rFonts w:ascii="Courier" w:hAnsi="Courier" w:cs="Courier"/>
          <w:color w:val="333333"/>
          <w:sz w:val="18"/>
          <w:szCs w:val="18"/>
        </w:rPr>
        <w:t>git</w:t>
      </w:r>
      <w:proofErr w:type="spellEnd"/>
      <w:proofErr w:type="gramEnd"/>
      <w:r w:rsidRPr="00483A5E">
        <w:rPr>
          <w:rFonts w:ascii="Courier" w:hAnsi="Courier" w:cs="Courier"/>
          <w:color w:val="333333"/>
          <w:sz w:val="18"/>
          <w:szCs w:val="18"/>
        </w:rPr>
        <w:t xml:space="preserve">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branch -</w:t>
      </w:r>
      <w:proofErr w:type="spellStart"/>
      <w:r w:rsidRPr="00967462">
        <w:rPr>
          <w:rFonts w:ascii="Courier" w:hAnsi="Courier" w:cs="Courier"/>
          <w:color w:val="333333"/>
          <w:sz w:val="18"/>
          <w:szCs w:val="18"/>
        </w:rPr>
        <w:t>vv</w:t>
      </w:r>
      <w:proofErr w:type="spellEnd"/>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w:t>
      </w:r>
      <w:proofErr w:type="gramStart"/>
      <w:r w:rsidRPr="00952813">
        <w:t>above</w:t>
      </w:r>
      <w:proofErr w:type="gramEnd"/>
      <w:r w:rsidRPr="00952813">
        <w:t>)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B5478">
        <w:rPr>
          <w:rFonts w:ascii="Courier" w:hAnsi="Courier" w:cs="Courier"/>
          <w:color w:val="333333"/>
          <w:sz w:val="18"/>
          <w:szCs w:val="18"/>
        </w:rPr>
        <w:t>git</w:t>
      </w:r>
      <w:proofErr w:type="spellEnd"/>
      <w:proofErr w:type="gramEnd"/>
      <w:r w:rsidRPr="007B5478">
        <w:rPr>
          <w:rFonts w:ascii="Courier" w:hAnsi="Courier" w:cs="Courier"/>
          <w:color w:val="333333"/>
          <w:sz w:val="18"/>
          <w:szCs w:val="18"/>
        </w:rPr>
        <w:t xml:space="preserve">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branch -u REMOTE/SOME_OTHER_BRANCH_IN_REMOTE</w:t>
      </w:r>
    </w:p>
    <w:p w14:paraId="6EA94BF5" w14:textId="6FD3E0ED" w:rsidR="00D3027F" w:rsidRDefault="00D3027F" w:rsidP="00D3027F">
      <w:pPr>
        <w:pStyle w:val="Heading2"/>
      </w:pPr>
      <w:bookmarkStart w:id="26" w:name="_Toc325369548"/>
      <w:r>
        <w:t>Forks</w:t>
      </w:r>
      <w:bookmarkEnd w:id="26"/>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C628B">
        <w:rPr>
          <w:rFonts w:ascii="Courier" w:hAnsi="Courier" w:cs="Courier"/>
          <w:color w:val="333333"/>
          <w:sz w:val="18"/>
          <w:szCs w:val="18"/>
        </w:rPr>
        <w:t>git</w:t>
      </w:r>
      <w:proofErr w:type="spellEnd"/>
      <w:proofErr w:type="gramEnd"/>
      <w:r w:rsidRPr="00FC628B">
        <w:rPr>
          <w:rFonts w:ascii="Courier" w:hAnsi="Courier" w:cs="Courier"/>
          <w:color w:val="333333"/>
          <w:sz w:val="18"/>
          <w:szCs w:val="18"/>
        </w:rPr>
        <w:t xml:space="preserve">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w:t>
      </w:r>
      <w:proofErr w:type="spellStart"/>
      <w:r>
        <w:t>git</w:t>
      </w:r>
      <w:proofErr w:type="spellEnd"/>
      <w:r>
        <w:t xml:space="preserve">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7933">
        <w:rPr>
          <w:rFonts w:ascii="Courier" w:hAnsi="Courier" w:cs="Courier"/>
          <w:color w:val="333333"/>
          <w:sz w:val="18"/>
          <w:szCs w:val="18"/>
        </w:rPr>
        <w:t>git</w:t>
      </w:r>
      <w:proofErr w:type="spellEnd"/>
      <w:proofErr w:type="gramEnd"/>
      <w:r w:rsidRPr="00A47933">
        <w:rPr>
          <w:rFonts w:ascii="Courier" w:hAnsi="Courier" w:cs="Courier"/>
          <w:color w:val="333333"/>
          <w:sz w:val="18"/>
          <w:szCs w:val="18"/>
        </w:rPr>
        <w:t xml:space="preserve"> merge upstream/master</w:t>
      </w:r>
    </w:p>
    <w:p w14:paraId="2E68C5BB" w14:textId="0476647D" w:rsidR="00D3027F" w:rsidRDefault="00D3027F" w:rsidP="00D3027F">
      <w:pPr>
        <w:pStyle w:val="Heading2"/>
      </w:pPr>
      <w:bookmarkStart w:id="27" w:name="_Toc325369549"/>
      <w:r>
        <w:t>File Management</w:t>
      </w:r>
      <w:bookmarkEnd w:id="27"/>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06224">
        <w:rPr>
          <w:rFonts w:ascii="Courier" w:hAnsi="Courier" w:cs="Courier"/>
          <w:color w:val="333333"/>
          <w:sz w:val="18"/>
          <w:szCs w:val="18"/>
        </w:rPr>
        <w:t>git</w:t>
      </w:r>
      <w:proofErr w:type="spellEnd"/>
      <w:proofErr w:type="gram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ls</w:t>
      </w:r>
      <w:proofErr w:type="spellEnd"/>
      <w:r w:rsidRPr="00906224">
        <w:rPr>
          <w:rFonts w:ascii="Courier" w:hAnsi="Courier" w:cs="Courier"/>
          <w:color w:val="333333"/>
          <w:sz w:val="18"/>
          <w:szCs w:val="18"/>
        </w:rPr>
        <w:t>-files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E20E5">
        <w:rPr>
          <w:rFonts w:ascii="Courier" w:hAnsi="Courier" w:cs="Courier"/>
          <w:color w:val="333333"/>
          <w:sz w:val="18"/>
          <w:szCs w:val="18"/>
        </w:rPr>
        <w:t>git</w:t>
      </w:r>
      <w:proofErr w:type="spellEnd"/>
      <w:proofErr w:type="gramEnd"/>
      <w:r w:rsidRPr="006E20E5">
        <w:rPr>
          <w:rFonts w:ascii="Courier" w:hAnsi="Courier" w:cs="Courier"/>
          <w:color w:val="333333"/>
          <w:sz w:val="18"/>
          <w:szCs w:val="18"/>
        </w:rPr>
        <w:t xml:space="preserve"> checkout FILE</w:t>
      </w:r>
    </w:p>
    <w:p w14:paraId="02EFC132" w14:textId="52BCFED7" w:rsidR="00906224" w:rsidRDefault="00906224" w:rsidP="00906224">
      <w:r>
        <w:t xml:space="preserve">Remove files from </w:t>
      </w:r>
      <w:proofErr w:type="spellStart"/>
      <w:r>
        <w:t>git</w:t>
      </w:r>
      <w:proofErr w:type="spellEnd"/>
      <w:r>
        <w:t xml:space="preserve">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06224">
        <w:rPr>
          <w:rFonts w:ascii="Courier" w:hAnsi="Courier" w:cs="Courier"/>
          <w:color w:val="333333"/>
          <w:sz w:val="18"/>
          <w:szCs w:val="18"/>
        </w:rPr>
        <w:t>git</w:t>
      </w:r>
      <w:proofErr w:type="spellEnd"/>
      <w:proofErr w:type="gram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rm</w:t>
      </w:r>
      <w:proofErr w:type="spellEnd"/>
      <w:r w:rsidRPr="00906224">
        <w:rPr>
          <w:rFonts w:ascii="Courier" w:hAnsi="Courier" w:cs="Courier"/>
          <w:color w:val="333333"/>
          <w:sz w:val="18"/>
          <w:szCs w:val="18"/>
        </w:rPr>
        <w:t xml:space="preserve">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5710A4">
        <w:rPr>
          <w:rFonts w:ascii="Courier" w:hAnsi="Courier" w:cs="Courier"/>
          <w:color w:val="333333"/>
          <w:sz w:val="18"/>
          <w:szCs w:val="18"/>
        </w:rPr>
        <w:t>git</w:t>
      </w:r>
      <w:proofErr w:type="spellEnd"/>
      <w:proofErr w:type="gramEnd"/>
      <w:r w:rsidRPr="005710A4">
        <w:rPr>
          <w:rFonts w:ascii="Courier" w:hAnsi="Courier" w:cs="Courier"/>
          <w:color w:val="333333"/>
          <w:sz w:val="18"/>
          <w:szCs w:val="18"/>
        </w:rPr>
        <w:t xml:space="preserve">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0D5A1E">
        <w:rPr>
          <w:rFonts w:ascii="Courier" w:hAnsi="Courier" w:cs="Courier"/>
          <w:color w:val="333333"/>
          <w:sz w:val="18"/>
          <w:szCs w:val="18"/>
        </w:rPr>
        <w:t>git</w:t>
      </w:r>
      <w:proofErr w:type="spellEnd"/>
      <w:proofErr w:type="gramEnd"/>
      <w:r w:rsidRPr="000D5A1E">
        <w:rPr>
          <w:rFonts w:ascii="Courier" w:hAnsi="Courier" w:cs="Courier"/>
          <w:color w:val="333333"/>
          <w:sz w:val="18"/>
          <w:szCs w:val="18"/>
        </w:rPr>
        <w:t xml:space="preserve"> branch --delete BRANCH_NAME</w:t>
      </w:r>
    </w:p>
    <w:p w14:paraId="04E4E7A8" w14:textId="77777777" w:rsidR="00D3027F" w:rsidRDefault="00D3027F" w:rsidP="00D3027F">
      <w:pPr>
        <w:pStyle w:val="Heading2"/>
      </w:pPr>
      <w:bookmarkStart w:id="28" w:name="_Toc325369550"/>
      <w:r>
        <w:t>Logs and Diffs</w:t>
      </w:r>
      <w:bookmarkEnd w:id="28"/>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B5478">
        <w:rPr>
          <w:rFonts w:ascii="Courier" w:hAnsi="Courier" w:cs="Courier"/>
          <w:color w:val="333333"/>
          <w:sz w:val="18"/>
          <w:szCs w:val="18"/>
        </w:rPr>
        <w:t>git</w:t>
      </w:r>
      <w:proofErr w:type="spellEnd"/>
      <w:proofErr w:type="gramEnd"/>
      <w:r w:rsidRPr="007B5478">
        <w:rPr>
          <w:rFonts w:ascii="Courier" w:hAnsi="Courier" w:cs="Courier"/>
          <w:color w:val="333333"/>
          <w:sz w:val="18"/>
          <w:szCs w:val="18"/>
        </w:rPr>
        <w:t xml:space="preserve"> diff HEAD~1:</w:t>
      </w:r>
      <w:r>
        <w:rPr>
          <w:rFonts w:ascii="Courier" w:hAnsi="Courier" w:cs="Courier"/>
          <w:color w:val="333333"/>
          <w:sz w:val="18"/>
          <w:szCs w:val="18"/>
        </w:rPr>
        <w:t>FILE_PATH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 xml:space="preserve">For example, diffing what I have locally in my BDFD-284 branch in the </w:t>
      </w:r>
      <w:proofErr w:type="spellStart"/>
      <w:r>
        <w:t>src</w:t>
      </w:r>
      <w:proofErr w:type="spellEnd"/>
      <w:r>
        <w:t xml:space="preserve">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16AA3">
        <w:rPr>
          <w:rFonts w:ascii="Courier" w:hAnsi="Courier" w:cs="Courier"/>
          <w:color w:val="333333"/>
          <w:sz w:val="18"/>
          <w:szCs w:val="18"/>
        </w:rPr>
        <w:t>git</w:t>
      </w:r>
      <w:proofErr w:type="spellEnd"/>
      <w:proofErr w:type="gramEnd"/>
      <w:r w:rsidRPr="00116AA3">
        <w:rPr>
          <w:rFonts w:ascii="Courier" w:hAnsi="Courier" w:cs="Courier"/>
          <w:color w:val="333333"/>
          <w:sz w:val="18"/>
          <w:szCs w:val="18"/>
        </w:rPr>
        <w:t xml:space="preserve"> diff BDFD-284:src upstream/</w:t>
      </w:r>
      <w:proofErr w:type="spellStart"/>
      <w:r w:rsidRPr="00116AA3">
        <w:rPr>
          <w:rFonts w:ascii="Courier" w:hAnsi="Courier" w:cs="Courier"/>
          <w:color w:val="333333"/>
          <w:sz w:val="18"/>
          <w:szCs w:val="18"/>
        </w:rPr>
        <w:t>master:src</w:t>
      </w:r>
      <w:proofErr w:type="spellEnd"/>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F12F4">
        <w:rPr>
          <w:rFonts w:ascii="Courier" w:hAnsi="Courier" w:cs="Courier"/>
          <w:color w:val="333333"/>
          <w:sz w:val="18"/>
          <w:szCs w:val="18"/>
        </w:rPr>
        <w:t>git</w:t>
      </w:r>
      <w:proofErr w:type="spellEnd"/>
      <w:proofErr w:type="gramEnd"/>
      <w:r w:rsidRPr="007F12F4">
        <w:rPr>
          <w:rFonts w:ascii="Courier" w:hAnsi="Courier" w:cs="Courier"/>
          <w:color w:val="333333"/>
          <w:sz w:val="18"/>
          <w:szCs w:val="18"/>
        </w:rPr>
        <w:t xml:space="preserve"> diff upstream/master </w:t>
      </w:r>
      <w:proofErr w:type="spellStart"/>
      <w:r w:rsidRPr="007F12F4">
        <w:rPr>
          <w:rFonts w:ascii="Courier" w:hAnsi="Courier" w:cs="Courier"/>
          <w:color w:val="333333"/>
          <w:sz w:val="18"/>
          <w:szCs w:val="18"/>
        </w:rPr>
        <w:t>myfork</w:t>
      </w:r>
      <w:proofErr w:type="spellEnd"/>
      <w:r w:rsidRPr="007F12F4">
        <w:rPr>
          <w:rFonts w:ascii="Courier" w:hAnsi="Courier" w:cs="Courier"/>
          <w:color w:val="333333"/>
          <w:sz w:val="18"/>
          <w:szCs w:val="18"/>
        </w:rPr>
        <w:t>/BDFD-284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B2D1A">
        <w:rPr>
          <w:rFonts w:ascii="Courier" w:hAnsi="Courier" w:cs="Courier"/>
          <w:color w:val="333333"/>
          <w:sz w:val="18"/>
          <w:szCs w:val="18"/>
        </w:rPr>
        <w:t>git</w:t>
      </w:r>
      <w:proofErr w:type="spellEnd"/>
      <w:proofErr w:type="gramEnd"/>
      <w:r w:rsidRPr="006B2D1A">
        <w:rPr>
          <w:rFonts w:ascii="Courier" w:hAnsi="Courier" w:cs="Courier"/>
          <w:color w:val="333333"/>
          <w:sz w:val="18"/>
          <w:szCs w:val="18"/>
        </w:rPr>
        <w:t xml:space="preserve"> diff COMMIT1_SHA1 COMMIT2_SHA1</w:t>
      </w:r>
    </w:p>
    <w:p w14:paraId="017FE2F5" w14:textId="00EE790B" w:rsidR="006B2D1A" w:rsidRDefault="006B2D1A" w:rsidP="00116AA3">
      <w:r>
        <w:t xml:space="preserve">You can get the hashes by using </w:t>
      </w: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log</w:t>
      </w:r>
      <w:r>
        <w:t>.</w:t>
      </w:r>
    </w:p>
    <w:p w14:paraId="14315BC3" w14:textId="449A1697" w:rsidR="005D4D20" w:rsidRDefault="005D4D20" w:rsidP="005D4D20">
      <w:pPr>
        <w:pStyle w:val="Heading2"/>
      </w:pPr>
      <w:bookmarkStart w:id="29" w:name="_Toc325369551"/>
      <w:r>
        <w:t>Avoid merge commits</w:t>
      </w:r>
      <w:bookmarkEnd w:id="29"/>
    </w:p>
    <w:p w14:paraId="66617505" w14:textId="02B13D88" w:rsidR="005D4D20" w:rsidRDefault="004B4DBE" w:rsidP="005D4D20">
      <w:hyperlink r:id="rId24"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25"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w:t>
      </w:r>
      <w:proofErr w:type="spellStart"/>
      <w:r w:rsidR="00D81370">
        <w:t>Git</w:t>
      </w:r>
      <w:proofErr w:type="spellEnd"/>
      <w:r w:rsidR="00D81370">
        <w:t xml:space="preserve">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C83E24">
        <w:rPr>
          <w:rFonts w:ascii="Courier" w:hAnsi="Courier" w:cs="Courier"/>
          <w:color w:val="333333"/>
          <w:sz w:val="18"/>
          <w:szCs w:val="18"/>
        </w:rPr>
        <w:t>git</w:t>
      </w:r>
      <w:proofErr w:type="spellEnd"/>
      <w:proofErr w:type="gramEnd"/>
      <w:r w:rsidRPr="00C83E24">
        <w:rPr>
          <w:rFonts w:ascii="Courier" w:hAnsi="Courier" w:cs="Courier"/>
          <w:color w:val="333333"/>
          <w:sz w:val="18"/>
          <w:szCs w:val="18"/>
        </w:rPr>
        <w:t xml:space="preserve">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777AB">
        <w:rPr>
          <w:rFonts w:ascii="Courier" w:hAnsi="Courier" w:cs="Courier"/>
          <w:color w:val="333333"/>
          <w:sz w:val="18"/>
          <w:szCs w:val="18"/>
        </w:rPr>
        <w:t>git</w:t>
      </w:r>
      <w:proofErr w:type="spellEnd"/>
      <w:proofErr w:type="gramEnd"/>
      <w:r w:rsidRPr="00F777AB">
        <w:rPr>
          <w:rFonts w:ascii="Courier" w:hAnsi="Courier" w:cs="Courier"/>
          <w:color w:val="333333"/>
          <w:sz w:val="18"/>
          <w:szCs w:val="18"/>
        </w:rPr>
        <w:t xml:space="preserve">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777AB">
        <w:rPr>
          <w:rFonts w:ascii="Courier" w:hAnsi="Courier" w:cs="Courier"/>
          <w:color w:val="333333"/>
          <w:sz w:val="18"/>
          <w:szCs w:val="18"/>
        </w:rPr>
        <w:t>git</w:t>
      </w:r>
      <w:proofErr w:type="spellEnd"/>
      <w:proofErr w:type="gramEnd"/>
      <w:r w:rsidRPr="00F777AB">
        <w:rPr>
          <w:rFonts w:ascii="Courier" w:hAnsi="Courier" w:cs="Courier"/>
          <w:color w:val="333333"/>
          <w:sz w:val="18"/>
          <w:szCs w:val="18"/>
        </w:rPr>
        <w:t xml:space="preserve">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checkout BRANCH</w:t>
      </w:r>
    </w:p>
    <w:p w14:paraId="7ABD9845" w14:textId="77777777" w:rsidR="00F777AB" w:rsidRPr="00D3027F" w:rsidRDefault="00F777AB" w:rsidP="005D4D20"/>
    <w:p w14:paraId="475F31F7" w14:textId="1D1A62AE" w:rsidR="00F4797B" w:rsidRDefault="00F4797B" w:rsidP="00F4797B">
      <w:pPr>
        <w:pStyle w:val="Heading1"/>
      </w:pPr>
      <w:bookmarkStart w:id="30" w:name="_Toc325369552"/>
      <w:r>
        <w:t>Kafka</w:t>
      </w:r>
      <w:bookmarkEnd w:id="30"/>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--create --zookeeper localhost</w:t>
      </w:r>
      <w:proofErr w:type="gramStart"/>
      <w:r w:rsidRPr="00F4797B">
        <w:rPr>
          <w:rFonts w:ascii="Courier" w:hAnsi="Courier" w:cs="Courier"/>
          <w:color w:val="333333"/>
          <w:sz w:val="18"/>
          <w:szCs w:val="18"/>
        </w:rPr>
        <w:t>:2181</w:t>
      </w:r>
      <w:proofErr w:type="gramEnd"/>
      <w:r w:rsidRPr="00F4797B">
        <w:rPr>
          <w:rFonts w:ascii="Courier" w:hAnsi="Courier" w:cs="Courier"/>
          <w:color w:val="333333"/>
          <w:sz w:val="18"/>
          <w:szCs w:val="18"/>
        </w:rPr>
        <w:t xml:space="preserve"> --partitions 1 --replication-factor 1 --topic </w:t>
      </w:r>
      <w:proofErr w:type="spellStart"/>
      <w:r w:rsidRPr="00F4797B">
        <w:rPr>
          <w:rFonts w:ascii="Courier" w:hAnsi="Courier" w:cs="Courier"/>
          <w:color w:val="333333"/>
          <w:sz w:val="18"/>
          <w:szCs w:val="18"/>
        </w:rPr>
        <w:t>mytopic</w:t>
      </w:r>
      <w:proofErr w:type="spellEnd"/>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w:t>
      </w:r>
      <w:proofErr w:type="gramStart"/>
      <w:r w:rsidRPr="00F4797B">
        <w:rPr>
          <w:rFonts w:ascii="Courier" w:hAnsi="Courier" w:cs="Courier"/>
          <w:color w:val="333333"/>
          <w:sz w:val="18"/>
          <w:szCs w:val="18"/>
        </w:rPr>
        <w:t>:2181</w:t>
      </w:r>
      <w:proofErr w:type="gramEnd"/>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/Applications/kafka/bin/kafka-console-producer.sh --broker-list localhost</w:t>
      </w:r>
      <w:proofErr w:type="gramStart"/>
      <w:r w:rsidRPr="00F4797B">
        <w:rPr>
          <w:rFonts w:ascii="Courier" w:hAnsi="Courier" w:cs="Courier"/>
          <w:color w:val="333333"/>
          <w:sz w:val="18"/>
          <w:szCs w:val="18"/>
        </w:rPr>
        <w:t>:9092</w:t>
      </w:r>
      <w:proofErr w:type="gramEnd"/>
      <w:r w:rsidRPr="00F4797B">
        <w:rPr>
          <w:rFonts w:ascii="Courier" w:hAnsi="Courier" w:cs="Courier"/>
          <w:color w:val="333333"/>
          <w:sz w:val="18"/>
          <w:szCs w:val="18"/>
        </w:rPr>
        <w:t xml:space="preserve"> --topic </w:t>
      </w:r>
      <w:proofErr w:type="spellStart"/>
      <w:r w:rsidRPr="00F4797B">
        <w:rPr>
          <w:rFonts w:ascii="Courier" w:hAnsi="Courier" w:cs="Courier"/>
          <w:color w:val="333333"/>
          <w:sz w:val="18"/>
          <w:szCs w:val="18"/>
        </w:rPr>
        <w:t>mytopic</w:t>
      </w:r>
      <w:proofErr w:type="spellEnd"/>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/Applications/kafka/bin/kafka-console-consumer.sh --zookeeper localhost</w:t>
      </w:r>
      <w:proofErr w:type="gramStart"/>
      <w:r w:rsidRPr="00F4797B">
        <w:rPr>
          <w:rFonts w:ascii="Courier" w:hAnsi="Courier" w:cs="Courier"/>
          <w:color w:val="333333"/>
          <w:sz w:val="18"/>
          <w:szCs w:val="18"/>
        </w:rPr>
        <w:t>:2181</w:t>
      </w:r>
      <w:proofErr w:type="gramEnd"/>
      <w:r w:rsidRPr="00F4797B">
        <w:rPr>
          <w:rFonts w:ascii="Courier" w:hAnsi="Courier" w:cs="Courier"/>
          <w:color w:val="333333"/>
          <w:sz w:val="18"/>
          <w:szCs w:val="18"/>
        </w:rPr>
        <w:t xml:space="preserve"> --topic </w:t>
      </w:r>
      <w:proofErr w:type="spellStart"/>
      <w:r w:rsidRPr="00F4797B">
        <w:rPr>
          <w:rFonts w:ascii="Courier" w:hAnsi="Courier" w:cs="Courier"/>
          <w:color w:val="333333"/>
          <w:sz w:val="18"/>
          <w:szCs w:val="18"/>
        </w:rPr>
        <w:t>mytopic</w:t>
      </w:r>
      <w:proofErr w:type="spellEnd"/>
      <w:r w:rsidRPr="00F4797B">
        <w:rPr>
          <w:rFonts w:ascii="Courier" w:hAnsi="Courier" w:cs="Courier"/>
          <w:color w:val="333333"/>
          <w:sz w:val="18"/>
          <w:szCs w:val="18"/>
        </w:rPr>
        <w:t xml:space="preserve"> --from-beginning</w:t>
      </w:r>
    </w:p>
    <w:p w14:paraId="1848779E" w14:textId="6E4648F7" w:rsidR="00F4797B" w:rsidRDefault="00F4797B" w:rsidP="00F4797B"/>
    <w:p w14:paraId="196A0EA3" w14:textId="77777777" w:rsidR="00F4797B" w:rsidRDefault="00F4797B" w:rsidP="00F4797B"/>
    <w:p w14:paraId="14C05411" w14:textId="2A28467E" w:rsidR="00F4797B" w:rsidRDefault="00CD7748" w:rsidP="00CD7748">
      <w:pPr>
        <w:pStyle w:val="Heading1"/>
      </w:pPr>
      <w:bookmarkStart w:id="31" w:name="_Toc325369553"/>
      <w:r>
        <w:t>SBT</w:t>
      </w:r>
      <w:bookmarkEnd w:id="31"/>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63E01">
        <w:rPr>
          <w:rFonts w:ascii="Courier" w:hAnsi="Courier" w:cs="Courier"/>
          <w:color w:val="333333"/>
          <w:sz w:val="18"/>
          <w:szCs w:val="18"/>
        </w:rPr>
        <w:t>name</w:t>
      </w:r>
      <w:proofErr w:type="gramEnd"/>
      <w:r w:rsidRPr="00863E01">
        <w:rPr>
          <w:rFonts w:ascii="Courier" w:hAnsi="Courier" w:cs="Courier"/>
          <w:color w:val="333333"/>
          <w:sz w:val="18"/>
          <w:szCs w:val="18"/>
        </w:rPr>
        <w:t xml:space="preserve"> in Compile := "hello"</w:t>
      </w:r>
    </w:p>
    <w:p w14:paraId="34DF1AA0" w14:textId="4CF2001C" w:rsidR="00863E01" w:rsidRDefault="00020C1C" w:rsidP="00CD7748">
      <w:proofErr w:type="gramStart"/>
      <w:r w:rsidRPr="00020C1C">
        <w:t>it’s</w:t>
      </w:r>
      <w:proofErr w:type="gramEnd"/>
      <w:r w:rsidRPr="00020C1C">
        <w:t xml:space="preserve"> important to understand that in and := are just methods, not magic. </w:t>
      </w:r>
      <w:proofErr w:type="spellStart"/>
      <w:r w:rsidRPr="00020C1C">
        <w:t>Scala</w:t>
      </w:r>
      <w:proofErr w:type="spellEnd"/>
      <w:r w:rsidRPr="00020C1C">
        <w:t xml:space="preserve">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020C1C">
        <w:rPr>
          <w:rFonts w:ascii="Courier" w:hAnsi="Courier" w:cs="Courier"/>
          <w:color w:val="333333"/>
          <w:sz w:val="18"/>
          <w:szCs w:val="18"/>
        </w:rPr>
        <w:t>name.in</w:t>
      </w:r>
      <w:proofErr w:type="gramEnd"/>
      <w:r w:rsidRPr="00020C1C">
        <w:rPr>
          <w:rFonts w:ascii="Courier" w:hAnsi="Courier" w:cs="Courier"/>
          <w:color w:val="333333"/>
          <w:sz w:val="18"/>
          <w:szCs w:val="18"/>
        </w:rPr>
        <w:t>(Compile).:=("hello")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xml:space="preserve"> is the simplest transformation, but keys have other methods as well. If the T in </w:t>
      </w:r>
      <w:proofErr w:type="spellStart"/>
      <w:proofErr w:type="gramStart"/>
      <w:r>
        <w:t>SettingKey</w:t>
      </w:r>
      <w:proofErr w:type="spellEnd"/>
      <w:r>
        <w:t>[</w:t>
      </w:r>
      <w:proofErr w:type="gramEnd"/>
      <w:r>
        <w:t>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xml:space="preserve">+= </w:t>
      </w:r>
      <w:proofErr w:type="gramStart"/>
      <w:r>
        <w:t>will</w:t>
      </w:r>
      <w:proofErr w:type="gramEnd"/>
      <w:r>
        <w:t xml:space="preserve"> append a single element to the sequence.</w:t>
      </w:r>
    </w:p>
    <w:p w14:paraId="2D6D0C31" w14:textId="4A2D18BF" w:rsidR="00E048B6" w:rsidRDefault="00E048B6" w:rsidP="00E048B6">
      <w:pPr>
        <w:pStyle w:val="ListParagraph"/>
        <w:numPr>
          <w:ilvl w:val="0"/>
          <w:numId w:val="3"/>
        </w:numPr>
      </w:pPr>
      <w:r>
        <w:t xml:space="preserve">++= </w:t>
      </w:r>
      <w:proofErr w:type="gramStart"/>
      <w:r>
        <w:t>will</w:t>
      </w:r>
      <w:proofErr w:type="gramEnd"/>
      <w:r>
        <w:t xml:space="preserve"> concatenate another sequence.</w:t>
      </w:r>
    </w:p>
    <w:p w14:paraId="6E0D4E34" w14:textId="77777777" w:rsidR="00863E01" w:rsidRDefault="00863E01" w:rsidP="00CD7748"/>
    <w:p w14:paraId="183051E7" w14:textId="5A77E8B0" w:rsidR="00E048B6" w:rsidRDefault="008E7A26" w:rsidP="00CD7748">
      <w:r w:rsidRPr="008E7A26">
        <w:t xml:space="preserve">Unmanaged dependencies work like this: add jars to lib and they will be placed on the project </w:t>
      </w:r>
      <w:proofErr w:type="spellStart"/>
      <w:r w:rsidRPr="008E7A26">
        <w:t>classpath</w:t>
      </w:r>
      <w:proofErr w:type="spellEnd"/>
      <w:r w:rsidRPr="008E7A26">
        <w:t>.</w:t>
      </w:r>
    </w:p>
    <w:p w14:paraId="6B84FC11" w14:textId="77777777" w:rsidR="008E7A26" w:rsidRDefault="008E7A26" w:rsidP="00CD7748"/>
    <w:p w14:paraId="4526982E" w14:textId="4C3B610C" w:rsidR="008E7A26" w:rsidRDefault="008E7A26" w:rsidP="00CD7748">
      <w:r w:rsidRPr="008E7A26">
        <w:t xml:space="preserve">Dependencies in lib go on all the </w:t>
      </w:r>
      <w:proofErr w:type="spellStart"/>
      <w:r w:rsidRPr="008E7A26">
        <w:t>classpaths</w:t>
      </w:r>
      <w:proofErr w:type="spellEnd"/>
      <w:r w:rsidRPr="008E7A26">
        <w:t xml:space="preserve"> (for compile, test, run, and console).</w:t>
      </w:r>
    </w:p>
    <w:p w14:paraId="67C70F9C" w14:textId="77777777" w:rsidR="008E7A26" w:rsidRDefault="008E7A26" w:rsidP="00CD7748"/>
    <w:p w14:paraId="1D06EAEB" w14:textId="10F8BD36" w:rsidR="008E7A26" w:rsidRDefault="008E7A26" w:rsidP="00CD7748">
      <w:r w:rsidRPr="008E7A26">
        <w:t xml:space="preserve">There’s nothing to add to </w:t>
      </w:r>
      <w:proofErr w:type="spellStart"/>
      <w:r w:rsidRPr="008E7A26">
        <w:t>build.sbt</w:t>
      </w:r>
      <w:proofErr w:type="spellEnd"/>
      <w:r w:rsidRPr="008E7A26">
        <w:t xml:space="preserve"> to use unmanaged dependencies, though you could change the </w:t>
      </w:r>
      <w:proofErr w:type="spellStart"/>
      <w:r w:rsidRPr="008E7A26">
        <w:t>unmanagedBase</w:t>
      </w:r>
      <w:proofErr w:type="spellEnd"/>
      <w:r w:rsidRPr="008E7A26">
        <w:t xml:space="preserve"> key if you’d like to use a different directory rather than lib.</w:t>
      </w:r>
    </w:p>
    <w:p w14:paraId="317F7F2F" w14:textId="77777777" w:rsidR="008E7A26" w:rsidRDefault="008E7A26" w:rsidP="00CD7748"/>
    <w:p w14:paraId="033EFB41" w14:textId="1ACA90E0" w:rsidR="008E7A26" w:rsidRDefault="008E7A26" w:rsidP="00CD7748">
      <w:proofErr w:type="spellStart"/>
      <w:proofErr w:type="gramStart"/>
      <w:r w:rsidRPr="008E7A26">
        <w:t>sbt</w:t>
      </w:r>
      <w:proofErr w:type="spellEnd"/>
      <w:proofErr w:type="gramEnd"/>
      <w:r w:rsidRPr="008E7A26">
        <w:t xml:space="preserve"> uses Apache Ivy to implement managed dependencies</w:t>
      </w:r>
    </w:p>
    <w:p w14:paraId="6824AD20" w14:textId="77777777" w:rsidR="008E7A26" w:rsidRDefault="008E7A26" w:rsidP="00CD7748"/>
    <w:p w14:paraId="621296F7" w14:textId="561129FF" w:rsidR="008E7A26" w:rsidRDefault="008E7A26" w:rsidP="00CD7748">
      <w:proofErr w:type="gramStart"/>
      <w:r w:rsidRPr="008E7A26">
        <w:t>you</w:t>
      </w:r>
      <w:proofErr w:type="gramEnd"/>
      <w:r w:rsidRPr="008E7A26">
        <w:t xml:space="preserve"> can simply list your dependencies in the setting </w:t>
      </w:r>
      <w:proofErr w:type="spellStart"/>
      <w:r w:rsidRPr="008E7A26">
        <w:t>libraryDependencies</w:t>
      </w:r>
      <w:proofErr w:type="spellEnd"/>
    </w:p>
    <w:p w14:paraId="0F7E182E" w14:textId="77777777" w:rsidR="00863E01" w:rsidRDefault="00863E01" w:rsidP="00CD7748"/>
    <w:p w14:paraId="5AAEC231" w14:textId="15118FC1" w:rsidR="008E7A26" w:rsidRDefault="008E7A26" w:rsidP="00CD7748">
      <w:r>
        <w:t>The key “</w:t>
      </w:r>
      <w:proofErr w:type="spellStart"/>
      <w:r>
        <w:t>libraryDependencies</w:t>
      </w:r>
      <w:proofErr w:type="spellEnd"/>
      <w:r>
        <w:t>”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7A26">
        <w:rPr>
          <w:rFonts w:ascii="Courier" w:hAnsi="Courier" w:cs="Courier"/>
          <w:color w:val="333333"/>
          <w:sz w:val="18"/>
          <w:szCs w:val="18"/>
        </w:rPr>
        <w:t>libraryDependencies</w:t>
      </w:r>
      <w:proofErr w:type="spellEnd"/>
      <w:proofErr w:type="gram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groupID</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artifactID</w:t>
      </w:r>
      <w:proofErr w:type="spellEnd"/>
      <w:r w:rsidRPr="008E7A26">
        <w:rPr>
          <w:rFonts w:ascii="Courier" w:hAnsi="Courier" w:cs="Courier"/>
          <w:color w:val="333333"/>
          <w:sz w:val="18"/>
          <w:szCs w:val="18"/>
        </w:rPr>
        <w:t xml:space="preserve"> % revision % configuration</w:t>
      </w:r>
    </w:p>
    <w:p w14:paraId="737256C7" w14:textId="6BDE7DDA" w:rsidR="00863E01" w:rsidRDefault="00174BD2" w:rsidP="00CD7748">
      <w:r>
        <w:t xml:space="preserve">Using ivy, </w:t>
      </w:r>
      <w:proofErr w:type="spellStart"/>
      <w:r>
        <w:t>sbt</w:t>
      </w:r>
      <w:proofErr w:type="spellEnd"/>
      <w:r>
        <w:t xml:space="preserve"> will download your dependencies from either its standard list of repositories or ones you described and store them in the “</w:t>
      </w:r>
      <w:proofErr w:type="gramStart"/>
      <w:r>
        <w:t>.ivy2</w:t>
      </w:r>
      <w:proofErr w:type="gramEnd"/>
      <w:r>
        <w:t>”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74BD2">
        <w:rPr>
          <w:rFonts w:ascii="Courier" w:hAnsi="Courier" w:cs="Courier"/>
          <w:color w:val="333333"/>
          <w:sz w:val="18"/>
          <w:szCs w:val="18"/>
        </w:rPr>
        <w:t>libraryDependencies</w:t>
      </w:r>
      <w:proofErr w:type="spellEnd"/>
      <w:proofErr w:type="gram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Seq</w:t>
      </w:r>
      <w:proofErr w:type="spellEnd"/>
      <w:r w:rsidRPr="00174BD2">
        <w:rPr>
          <w:rFonts w:ascii="Courier" w:hAnsi="Courier" w:cs="Courier"/>
          <w:color w:val="333333"/>
          <w:sz w:val="18"/>
          <w:szCs w:val="18"/>
        </w:rPr>
        <w:t>(</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artifactID</w:t>
      </w:r>
      <w:proofErr w:type="spellEnd"/>
      <w:r w:rsidRPr="00174BD2">
        <w:rPr>
          <w:rFonts w:ascii="Courier" w:hAnsi="Courier" w:cs="Courier"/>
          <w:color w:val="333333"/>
          <w:sz w:val="18"/>
          <w:szCs w:val="18"/>
        </w:rPr>
        <w:t xml:space="preserve"> % revision,</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otherRevision</w:t>
      </w:r>
      <w:proofErr w:type="spellEnd"/>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proofErr w:type="gramStart"/>
      <w:r w:rsidRPr="00A3494F">
        <w:t>resolvers</w:t>
      </w:r>
      <w:proofErr w:type="gramEnd"/>
      <w:r w:rsidRPr="00A3494F">
        <w:t> does not contain the default resolvers; only additional ones added by your build definition.</w:t>
      </w:r>
    </w:p>
    <w:p w14:paraId="03FA01E7" w14:textId="77777777" w:rsidR="00A3494F" w:rsidRPr="00A3494F" w:rsidRDefault="00A3494F" w:rsidP="00A3494F">
      <w:proofErr w:type="spellStart"/>
      <w:proofErr w:type="gramStart"/>
      <w:r w:rsidRPr="00A3494F">
        <w:t>sbt</w:t>
      </w:r>
      <w:proofErr w:type="spellEnd"/>
      <w:proofErr w:type="gramEnd"/>
      <w:r w:rsidRPr="00A3494F">
        <w:t xml:space="preserve"> combines resolvers with some default repositories to form </w:t>
      </w:r>
      <w:proofErr w:type="spellStart"/>
      <w:r w:rsidRPr="00A3494F">
        <w:t>externalResolvers</w:t>
      </w:r>
      <w:proofErr w:type="spellEnd"/>
      <w:r w:rsidRPr="00A3494F">
        <w:t>.</w:t>
      </w:r>
    </w:p>
    <w:p w14:paraId="2927A375" w14:textId="77777777" w:rsidR="00A3494F" w:rsidRPr="00A3494F" w:rsidRDefault="00A3494F" w:rsidP="00A3494F">
      <w:r w:rsidRPr="00A3494F">
        <w:t xml:space="preserve">Therefore, to change or remove the default resolvers, you would need to </w:t>
      </w:r>
      <w:proofErr w:type="spellStart"/>
      <w:r w:rsidRPr="00A3494F">
        <w:t>overrideexternalResolvers</w:t>
      </w:r>
      <w:proofErr w:type="spellEnd"/>
      <w:r w:rsidRPr="00A3494F">
        <w:t> instead of resolvers.</w:t>
      </w:r>
    </w:p>
    <w:p w14:paraId="7821C2E6" w14:textId="77777777" w:rsidR="00174BD2" w:rsidRDefault="00174BD2" w:rsidP="00CD7748"/>
    <w:p w14:paraId="00309479" w14:textId="0111655F" w:rsidR="005A41BF" w:rsidRDefault="005A41BF" w:rsidP="005A41BF">
      <w:r>
        <w:t xml:space="preserve">If you want a dependency to show up in the </w:t>
      </w:r>
      <w:proofErr w:type="spellStart"/>
      <w:r>
        <w:t>classpath</w:t>
      </w:r>
      <w:proofErr w:type="spellEnd"/>
      <w:r>
        <w:t xml:space="preserve">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5A41BF">
        <w:rPr>
          <w:rFonts w:ascii="Courier" w:hAnsi="Courier" w:cs="Courier"/>
          <w:color w:val="333333"/>
          <w:sz w:val="18"/>
          <w:szCs w:val="18"/>
        </w:rPr>
        <w:t>libraryDependencies</w:t>
      </w:r>
      <w:proofErr w:type="spellEnd"/>
      <w:proofErr w:type="gramEnd"/>
      <w:r w:rsidRPr="005A41BF">
        <w:rPr>
          <w:rFonts w:ascii="Courier" w:hAnsi="Courier" w:cs="Courier"/>
          <w:color w:val="333333"/>
          <w:sz w:val="18"/>
          <w:szCs w:val="18"/>
        </w:rPr>
        <w:t xml:space="preserve"> += "</w:t>
      </w:r>
      <w:proofErr w:type="spellStart"/>
      <w:r w:rsidRPr="005A41BF">
        <w:rPr>
          <w:rFonts w:ascii="Courier" w:hAnsi="Courier" w:cs="Courier"/>
          <w:color w:val="333333"/>
          <w:sz w:val="18"/>
          <w:szCs w:val="18"/>
        </w:rPr>
        <w:t>org.apache.derby</w:t>
      </w:r>
      <w:proofErr w:type="spellEnd"/>
      <w:r w:rsidRPr="005A41BF">
        <w:rPr>
          <w:rFonts w:ascii="Courier" w:hAnsi="Courier" w:cs="Courier"/>
          <w:color w:val="333333"/>
          <w:sz w:val="18"/>
          <w:szCs w:val="18"/>
        </w:rPr>
        <w:t>" % "derby" % "10.4.1.3" % "test"</w:t>
      </w:r>
    </w:p>
    <w:p w14:paraId="24392498" w14:textId="77777777" w:rsidR="00BB7C35" w:rsidRDefault="00BB7C35" w:rsidP="00BB7C35">
      <w:r>
        <w:t xml:space="preserve">If your project is in directory hello, and you’re adding </w:t>
      </w:r>
      <w:proofErr w:type="spellStart"/>
      <w:r>
        <w:t>sbt</w:t>
      </w:r>
      <w:proofErr w:type="spellEnd"/>
      <w:r>
        <w:t>-site plugin to the build definition, create hello/project/</w:t>
      </w:r>
      <w:proofErr w:type="spellStart"/>
      <w:r>
        <w:t>site.sbt</w:t>
      </w:r>
      <w:proofErr w:type="spellEnd"/>
      <w:r>
        <w:t xml:space="preserve"> and declare the plugin dependency by passing the plugin’s Ivy module ID to </w:t>
      </w:r>
      <w:proofErr w:type="spellStart"/>
      <w:r>
        <w:t>addSbtPlugin</w:t>
      </w:r>
      <w:proofErr w:type="spellEnd"/>
      <w:r>
        <w:t>:</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proofErr w:type="gramEnd"/>
      <w:r w:rsidRPr="00BB7C35">
        <w:rPr>
          <w:rFonts w:ascii="Courier" w:hAnsi="Courier" w:cs="Courier"/>
          <w:color w:val="333333"/>
          <w:sz w:val="18"/>
          <w:szCs w:val="18"/>
        </w:rPr>
        <w:t>("</w:t>
      </w:r>
      <w:proofErr w:type="spellStart"/>
      <w:r w:rsidRPr="00BB7C35">
        <w:rPr>
          <w:rFonts w:ascii="Courier" w:hAnsi="Courier" w:cs="Courier"/>
          <w:color w:val="333333"/>
          <w:sz w:val="18"/>
          <w:szCs w:val="18"/>
        </w:rPr>
        <w:t>com.typesafe.sbt</w:t>
      </w:r>
      <w:proofErr w:type="spellEnd"/>
      <w:r w:rsidRPr="00BB7C35">
        <w:rPr>
          <w:rFonts w:ascii="Courier" w:hAnsi="Courier" w:cs="Courier"/>
          <w:color w:val="333333"/>
          <w:sz w:val="18"/>
          <w:szCs w:val="18"/>
        </w:rPr>
        <w:t>"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-site" % "0.7.0")</w:t>
      </w:r>
    </w:p>
    <w:p w14:paraId="61BB7044" w14:textId="77777777" w:rsidR="00BB7C35" w:rsidRDefault="00BB7C35" w:rsidP="00BB7C35">
      <w:r>
        <w:t xml:space="preserve">If you’re adding </w:t>
      </w:r>
      <w:proofErr w:type="spellStart"/>
      <w:r>
        <w:t>sbt</w:t>
      </w:r>
      <w:proofErr w:type="spellEnd"/>
      <w:r>
        <w:t>-assembly, create hello/project/</w:t>
      </w:r>
      <w:proofErr w:type="spellStart"/>
      <w:r>
        <w:t>assembly.sbt</w:t>
      </w:r>
      <w:proofErr w:type="spellEnd"/>
      <w:r>
        <w:t xml:space="preserve">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proofErr w:type="gramEnd"/>
      <w:r w:rsidRPr="00BB7C35">
        <w:rPr>
          <w:rFonts w:ascii="Courier" w:hAnsi="Courier" w:cs="Courier"/>
          <w:color w:val="333333"/>
          <w:sz w:val="18"/>
          <w:szCs w:val="18"/>
        </w:rPr>
        <w:t>("com.eed3si9n"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B7C35">
        <w:rPr>
          <w:rFonts w:ascii="Courier" w:hAnsi="Courier" w:cs="Courier"/>
          <w:color w:val="333333"/>
          <w:sz w:val="18"/>
          <w:szCs w:val="18"/>
        </w:rPr>
        <w:t>resolvers</w:t>
      </w:r>
      <w:proofErr w:type="gramEnd"/>
      <w:r w:rsidRPr="00BB7C35">
        <w:rPr>
          <w:rFonts w:ascii="Courier" w:hAnsi="Courier" w:cs="Courier"/>
          <w:color w:val="333333"/>
          <w:sz w:val="18"/>
          <w:szCs w:val="18"/>
        </w:rPr>
        <w:t xml:space="preserve"> += </w:t>
      </w:r>
      <w:proofErr w:type="spellStart"/>
      <w:r w:rsidRPr="00BB7C35">
        <w:rPr>
          <w:rFonts w:ascii="Courier" w:hAnsi="Courier" w:cs="Courier"/>
          <w:color w:val="333333"/>
          <w:sz w:val="18"/>
          <w:szCs w:val="18"/>
        </w:rPr>
        <w:t>Resolver.sonatypeRepo</w:t>
      </w:r>
      <w:proofErr w:type="spellEnd"/>
      <w:r w:rsidRPr="00BB7C35">
        <w:rPr>
          <w:rFonts w:ascii="Courier" w:hAnsi="Courier" w:cs="Courier"/>
          <w:color w:val="333333"/>
          <w:sz w:val="18"/>
          <w:szCs w:val="18"/>
        </w:rPr>
        <w:t>("public")</w:t>
      </w:r>
    </w:p>
    <w:p w14:paraId="24D73358" w14:textId="269EA009" w:rsidR="004B4DBE" w:rsidRDefault="004B4DBE" w:rsidP="00A3112C">
      <w:pPr>
        <w:pStyle w:val="Heading1"/>
      </w:pPr>
      <w:bookmarkStart w:id="32" w:name="_Toc325369554"/>
      <w:r>
        <w:t>Unix</w:t>
      </w:r>
    </w:p>
    <w:p w14:paraId="6ED96FB0" w14:textId="20E2F79A" w:rsidR="004B4DBE" w:rsidRDefault="006D5668" w:rsidP="004B4DBE">
      <w:r>
        <w:t>List services</w:t>
      </w:r>
    </w:p>
    <w:p w14:paraId="3E4183FF" w14:textId="42BB6153"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D5668">
        <w:rPr>
          <w:rFonts w:ascii="Courier" w:hAnsi="Courier" w:cs="Courier"/>
          <w:color w:val="333333"/>
          <w:sz w:val="18"/>
          <w:szCs w:val="18"/>
        </w:rPr>
        <w:t>systemctl</w:t>
      </w:r>
      <w:proofErr w:type="spellEnd"/>
      <w:proofErr w:type="gramEnd"/>
      <w:r w:rsidRPr="006D5668">
        <w:rPr>
          <w:rFonts w:ascii="Courier" w:hAnsi="Courier" w:cs="Courier"/>
          <w:color w:val="333333"/>
          <w:sz w:val="18"/>
          <w:szCs w:val="18"/>
        </w:rPr>
        <w:t xml:space="preserve"> -all list-units spark*</w:t>
      </w:r>
    </w:p>
    <w:p w14:paraId="29919561" w14:textId="4C127B4F" w:rsidR="006D5668" w:rsidRDefault="006D5668" w:rsidP="004B4DBE">
      <w:r>
        <w:t>Start service</w:t>
      </w:r>
    </w:p>
    <w:p w14:paraId="511C771D" w14:textId="181DDC67"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D5668">
        <w:rPr>
          <w:rFonts w:ascii="Courier" w:hAnsi="Courier" w:cs="Courier"/>
          <w:color w:val="333333"/>
          <w:sz w:val="18"/>
          <w:szCs w:val="18"/>
        </w:rPr>
        <w:t>dzdo</w:t>
      </w:r>
      <w:proofErr w:type="spellEnd"/>
      <w:proofErr w:type="gramEnd"/>
      <w:r w:rsidRPr="006D5668">
        <w:rPr>
          <w:rFonts w:ascii="Courier" w:hAnsi="Courier" w:cs="Courier"/>
          <w:color w:val="333333"/>
          <w:sz w:val="18"/>
          <w:szCs w:val="18"/>
        </w:rPr>
        <w:t xml:space="preserve"> </w:t>
      </w:r>
      <w:proofErr w:type="spellStart"/>
      <w:r w:rsidRPr="006D5668">
        <w:rPr>
          <w:rFonts w:ascii="Courier" w:hAnsi="Courier" w:cs="Courier"/>
          <w:color w:val="333333"/>
          <w:sz w:val="18"/>
          <w:szCs w:val="18"/>
        </w:rPr>
        <w:t>systemctl</w:t>
      </w:r>
      <w:proofErr w:type="spellEnd"/>
      <w:r w:rsidRPr="006D5668">
        <w:rPr>
          <w:rFonts w:ascii="Courier" w:hAnsi="Courier" w:cs="Courier"/>
          <w:color w:val="333333"/>
          <w:sz w:val="18"/>
          <w:szCs w:val="18"/>
        </w:rPr>
        <w:t xml:space="preserve"> start spark-</w:t>
      </w:r>
      <w:proofErr w:type="spellStart"/>
      <w:r w:rsidRPr="006D5668">
        <w:rPr>
          <w:rFonts w:ascii="Courier" w:hAnsi="Courier" w:cs="Courier"/>
          <w:color w:val="333333"/>
          <w:sz w:val="18"/>
          <w:szCs w:val="18"/>
        </w:rPr>
        <w:t>worker.service</w:t>
      </w:r>
      <w:bookmarkStart w:id="33" w:name="_GoBack"/>
      <w:bookmarkEnd w:id="33"/>
      <w:proofErr w:type="spellEnd"/>
    </w:p>
    <w:p w14:paraId="58146404" w14:textId="3F3401CF" w:rsidR="00AD2451" w:rsidRDefault="00AD2451" w:rsidP="00A3112C">
      <w:pPr>
        <w:pStyle w:val="Heading1"/>
      </w:pPr>
      <w:proofErr w:type="spellStart"/>
      <w:r>
        <w:t>Ansible</w:t>
      </w:r>
      <w:proofErr w:type="spellEnd"/>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ansible</w:t>
      </w:r>
      <w:proofErr w:type="spellEnd"/>
      <w:proofErr w:type="gramEnd"/>
      <w:r>
        <w:rPr>
          <w:rFonts w:ascii="Courier" w:hAnsi="Courier" w:cs="Courier"/>
          <w:color w:val="333333"/>
          <w:sz w:val="18"/>
          <w:szCs w:val="18"/>
        </w:rPr>
        <w:t>-playbook playbooks/</w:t>
      </w:r>
      <w:proofErr w:type="spellStart"/>
      <w:r>
        <w:rPr>
          <w:rFonts w:ascii="Courier" w:hAnsi="Courier" w:cs="Courier"/>
          <w:color w:val="333333"/>
          <w:sz w:val="18"/>
          <w:szCs w:val="18"/>
        </w:rPr>
        <w:t>myplaybook.yml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i</w:t>
      </w:r>
      <w:proofErr w:type="spellEnd"/>
      <w:r>
        <w:rPr>
          <w:rFonts w:ascii="Courier" w:hAnsi="Courier" w:cs="Courier"/>
          <w:color w:val="333333"/>
          <w:sz w:val="18"/>
          <w:szCs w:val="18"/>
        </w:rPr>
        <w:t xml:space="preserve"> inventories/INVENTORY_FILE</w:t>
      </w:r>
    </w:p>
    <w:p w14:paraId="136AA2DD" w14:textId="032205F8" w:rsidR="005A41BF" w:rsidRDefault="00A3112C" w:rsidP="00A3112C">
      <w:pPr>
        <w:pStyle w:val="Heading1"/>
      </w:pPr>
      <w:r>
        <w:t>SSH</w:t>
      </w:r>
      <w:bookmarkEnd w:id="32"/>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3112C">
        <w:rPr>
          <w:rFonts w:ascii="Courier" w:hAnsi="Courier" w:cs="Courier"/>
          <w:color w:val="333333"/>
          <w:sz w:val="18"/>
          <w:szCs w:val="18"/>
        </w:rPr>
        <w:t>ssh</w:t>
      </w:r>
      <w:proofErr w:type="spellEnd"/>
      <w:proofErr w:type="gramEnd"/>
      <w:r w:rsidRPr="00A3112C">
        <w:rPr>
          <w:rFonts w:ascii="Courier" w:hAnsi="Courier" w:cs="Courier"/>
          <w:color w:val="333333"/>
          <w:sz w:val="18"/>
          <w:szCs w:val="18"/>
        </w:rPr>
        <w:t xml:space="preserve"> -t -L4242:localhost:4242 rhp086@card-bastion-ql.kdc.capitalone.com </w:t>
      </w: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-L 4242:localhost:22 secondlook@10.203.80.238</w:t>
      </w:r>
    </w:p>
    <w:p w14:paraId="32C8FBB1" w14:textId="541E67E2" w:rsidR="006B068E" w:rsidRDefault="006B068E" w:rsidP="00791669">
      <w:pPr>
        <w:pStyle w:val="Heading1"/>
      </w:pPr>
      <w:bookmarkStart w:id="34" w:name="_Toc325369555"/>
      <w:proofErr w:type="spellStart"/>
      <w:r>
        <w:t>Hadoop</w:t>
      </w:r>
      <w:proofErr w:type="spellEnd"/>
      <w:r>
        <w:t xml:space="preserve"> Data Lake</w:t>
      </w:r>
      <w:bookmarkEnd w:id="34"/>
    </w:p>
    <w:p w14:paraId="636C7DAE" w14:textId="2D84239E" w:rsidR="006B068E" w:rsidRDefault="006B068E" w:rsidP="006B068E">
      <w:r>
        <w:t xml:space="preserve">The Lake refers to production data in </w:t>
      </w:r>
      <w:proofErr w:type="spellStart"/>
      <w:r>
        <w:t>Hadoop</w:t>
      </w:r>
      <w:proofErr w:type="spellEnd"/>
      <w:r>
        <w:t>.</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 xml:space="preserve">when created. The Registry is a </w:t>
      </w:r>
      <w:proofErr w:type="gramStart"/>
      <w:r w:rsidR="005C44BE">
        <w:t>home grown</w:t>
      </w:r>
      <w:proofErr w:type="gramEnd"/>
      <w:r w:rsidR="005C44BE">
        <w:t xml:space="preserve"> tool.</w:t>
      </w:r>
    </w:p>
    <w:p w14:paraId="28747A23" w14:textId="77777777" w:rsidR="00BB7D8C" w:rsidRDefault="00BB7D8C" w:rsidP="006B068E"/>
    <w:p w14:paraId="177E5461" w14:textId="5C923F4A" w:rsidR="00BB7D8C" w:rsidRPr="006B068E" w:rsidRDefault="00BB7D8C" w:rsidP="006B068E">
      <w:r>
        <w:rPr>
          <w:noProof/>
        </w:rPr>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6AA2F0B2" w14:textId="69F484B5" w:rsidR="008E7A26" w:rsidRDefault="00791669" w:rsidP="00791669">
      <w:pPr>
        <w:pStyle w:val="Heading1"/>
      </w:pPr>
      <w:bookmarkStart w:id="35" w:name="_Toc325369556"/>
      <w:r>
        <w:t>Interviewing</w:t>
      </w:r>
      <w:bookmarkEnd w:id="35"/>
    </w:p>
    <w:p w14:paraId="6493FFB9" w14:textId="1CC65299" w:rsidR="00791669" w:rsidRDefault="00791669" w:rsidP="00791669">
      <w:pPr>
        <w:pStyle w:val="Heading2"/>
      </w:pPr>
      <w:bookmarkStart w:id="36" w:name="_Toc325369557"/>
      <w:r>
        <w:t>Phone Screening</w:t>
      </w:r>
      <w:bookmarkEnd w:id="36"/>
    </w:p>
    <w:p w14:paraId="59B6854D" w14:textId="77777777" w:rsidR="00791669" w:rsidRDefault="00791669" w:rsidP="00791669">
      <w:proofErr w:type="gramStart"/>
      <w:r>
        <w:t>lee.adcock@capitalone.com</w:t>
      </w:r>
      <w:proofErr w:type="gramEnd"/>
      <w:r>
        <w:t>: (9:51 AM)</w:t>
      </w:r>
    </w:p>
    <w:p w14:paraId="7CA6C7D4" w14:textId="77777777" w:rsidR="00791669" w:rsidRDefault="00791669" w:rsidP="00791669">
      <w:r>
        <w:t>Good morning David</w:t>
      </w:r>
    </w:p>
    <w:p w14:paraId="254CFBC4" w14:textId="77777777" w:rsidR="00791669" w:rsidRDefault="00791669" w:rsidP="00791669">
      <w:r>
        <w:t>Adcock, Lee: (9:51 AM)</w:t>
      </w:r>
    </w:p>
    <w:p w14:paraId="15634979" w14:textId="77777777" w:rsidR="00791669" w:rsidRDefault="00791669" w:rsidP="00791669">
      <w:r>
        <w:t>Thanks for your help on the Java phone screen</w:t>
      </w:r>
    </w:p>
    <w:p w14:paraId="1D06746F" w14:textId="77777777" w:rsidR="00791669" w:rsidRDefault="00791669" w:rsidP="00791669">
      <w:r>
        <w:t>Wong, David: (9:51 AM)</w:t>
      </w:r>
    </w:p>
    <w:p w14:paraId="1BAD991F" w14:textId="77777777" w:rsidR="00791669" w:rsidRDefault="00791669" w:rsidP="00791669">
      <w:r>
        <w:t>Good morning</w:t>
      </w:r>
    </w:p>
    <w:p w14:paraId="6DD80915" w14:textId="77777777" w:rsidR="00791669" w:rsidRDefault="00791669" w:rsidP="00791669">
      <w:r>
        <w:t>Wong, David: (9:51 AM)</w:t>
      </w:r>
    </w:p>
    <w:p w14:paraId="13E16E22" w14:textId="77777777" w:rsidR="00791669" w:rsidRDefault="00791669" w:rsidP="00791669">
      <w:proofErr w:type="spellStart"/>
      <w:proofErr w:type="gramStart"/>
      <w:r>
        <w:t>np</w:t>
      </w:r>
      <w:proofErr w:type="spellEnd"/>
      <w:proofErr w:type="gramEnd"/>
      <w:r>
        <w:t>… just wondering if I was prepared enough :)</w:t>
      </w:r>
    </w:p>
    <w:p w14:paraId="4A4AB96F" w14:textId="77777777" w:rsidR="00791669" w:rsidRDefault="00791669" w:rsidP="00791669"/>
    <w:p w14:paraId="2FB8C22C" w14:textId="77777777" w:rsidR="00791669" w:rsidRDefault="00791669" w:rsidP="00791669"/>
    <w:p w14:paraId="5DFDEC92" w14:textId="77777777" w:rsidR="00791669" w:rsidRDefault="00791669" w:rsidP="00791669">
      <w:r>
        <w:t>Adcock, Lee: (9:51 AM)</w:t>
      </w:r>
    </w:p>
    <w:p w14:paraId="71698E07" w14:textId="77777777" w:rsidR="00791669" w:rsidRDefault="00791669" w:rsidP="00791669">
      <w:r>
        <w:t>I have some sample questions I can send along</w:t>
      </w:r>
    </w:p>
    <w:p w14:paraId="797A9F72" w14:textId="77777777" w:rsidR="00791669" w:rsidRDefault="00791669" w:rsidP="00791669">
      <w:r>
        <w:t>Wong, David: (9:51 AM)</w:t>
      </w:r>
    </w:p>
    <w:p w14:paraId="7043D0D2" w14:textId="77777777" w:rsidR="00791669" w:rsidRDefault="00791669" w:rsidP="00791669">
      <w:proofErr w:type="gramStart"/>
      <w:r>
        <w:t>that</w:t>
      </w:r>
      <w:proofErr w:type="gramEnd"/>
      <w:r>
        <w:t xml:space="preserve"> would be great!</w:t>
      </w:r>
    </w:p>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ability to learn quickly, their effectiveness on past projects, and understanding of comp </w:t>
      </w:r>
      <w:proofErr w:type="spellStart"/>
      <w:r>
        <w:t>sci</w:t>
      </w:r>
      <w:proofErr w:type="spellEnd"/>
      <w:r>
        <w:t xml:space="preserve"> concepts.</w:t>
      </w:r>
    </w:p>
    <w:p w14:paraId="123E9B70" w14:textId="77777777" w:rsidR="00791669" w:rsidRDefault="00791669" w:rsidP="00791669">
      <w:r>
        <w:t>Adcock, Lee: (9:57 AM)</w:t>
      </w:r>
    </w:p>
    <w:p w14:paraId="06DDD55B" w14:textId="77777777" w:rsidR="00791669" w:rsidRDefault="00791669" w:rsidP="00791669">
      <w:r>
        <w:t>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a concepts.</w:t>
      </w:r>
    </w:p>
    <w:p w14:paraId="074ECA58" w14:textId="77777777" w:rsidR="00791669" w:rsidRDefault="00791669" w:rsidP="00791669">
      <w:r>
        <w:t>Adcock, Lee: (9:58 AM)</w:t>
      </w:r>
    </w:p>
    <w:p w14:paraId="74B553FA" w14:textId="77777777" w:rsidR="00791669" w:rsidRDefault="00791669" w:rsidP="00791669">
      <w:r>
        <w:t>I'm not sure these notes I have are in a good enough state to send you, so paraphrasing here.</w:t>
      </w:r>
    </w:p>
    <w:p w14:paraId="6B639EFF" w14:textId="77777777" w:rsidR="00791669" w:rsidRDefault="00791669" w:rsidP="00791669">
      <w:r>
        <w:t>Adcock, Lee: (9:59 AM)</w:t>
      </w:r>
    </w:p>
    <w:p w14:paraId="67D77C2B" w14:textId="77777777" w:rsidR="00791669" w:rsidRDefault="00791669" w:rsidP="00791669">
      <w:r>
        <w:t>Look for a time in their resume where they started using a technology that they didn't use on the previous job, and ask about the process of learning and applying the new skills.  How did they learn it, what role did they play in educating team members, how long did the process take.</w:t>
      </w:r>
    </w:p>
    <w:p w14:paraId="50C36E3D" w14:textId="77777777" w:rsidR="00791669" w:rsidRDefault="00791669" w:rsidP="00791669">
      <w:r>
        <w:t>Adcock, Lee: (10:00 AM)</w:t>
      </w:r>
    </w:p>
    <w:p w14:paraId="7468F439" w14:textId="77777777" w:rsidR="00791669" w:rsidRDefault="00791669" w:rsidP="00791669">
      <w:r>
        <w:t xml:space="preserve">Try to dig up </w:t>
      </w:r>
      <w:proofErr w:type="gramStart"/>
      <w:r>
        <w:t>a</w:t>
      </w:r>
      <w:proofErr w:type="gramEnd"/>
      <w:r>
        <w:t xml:space="preserve"> example of where they were part of making a key decision, and then get them to share the considerations and factors that weighed into the decision.</w:t>
      </w:r>
    </w:p>
    <w:p w14:paraId="796E1548" w14:textId="77777777" w:rsidR="00791669" w:rsidRDefault="00791669" w:rsidP="00791669">
      <w:r>
        <w:t>Adcock, Lee: (10:02 AM)</w:t>
      </w:r>
    </w:p>
    <w:p w14:paraId="0F335EA0" w14:textId="77777777" w:rsidR="00791669" w:rsidRDefault="00791669" w:rsidP="00791669">
      <w:r>
        <w:t>Then how they communicated the results, how they influenced the larger group to take their decision, how what the final result was.</w:t>
      </w:r>
    </w:p>
    <w:p w14:paraId="40C1D028" w14:textId="77777777" w:rsidR="00791669" w:rsidRDefault="00791669" w:rsidP="00791669">
      <w:r>
        <w:t>Adcock, Lee: (10:02 AM)</w:t>
      </w:r>
    </w:p>
    <w:p w14:paraId="665B5290" w14:textId="77777777" w:rsidR="00791669" w:rsidRDefault="00791669" w:rsidP="00791669">
      <w:r>
        <w:t xml:space="preserve">That </w:t>
      </w:r>
      <w:proofErr w:type="spellStart"/>
      <w:r>
        <w:t>helpul</w:t>
      </w:r>
      <w:proofErr w:type="spellEnd"/>
      <w:r>
        <w:t>?</w:t>
      </w:r>
    </w:p>
    <w:p w14:paraId="587B5BD1" w14:textId="77777777" w:rsidR="00791669" w:rsidRDefault="00791669" w:rsidP="00791669">
      <w:r>
        <w:t>Wong, David: (10:13 AM)</w:t>
      </w:r>
    </w:p>
    <w:p w14:paraId="0F7E4449" w14:textId="77777777" w:rsidR="00791669" w:rsidRDefault="00791669" w:rsidP="00791669">
      <w:r>
        <w:t>Sorry, got drawn away there… Very helpful!!! Thank you. This takes my line of questions towards a new route.</w:t>
      </w:r>
    </w:p>
    <w:p w14:paraId="7A0E5273" w14:textId="77777777" w:rsidR="00791669" w:rsidRDefault="00791669" w:rsidP="00791669"/>
    <w:p w14:paraId="127DECE2" w14:textId="77777777" w:rsidR="00791669" w:rsidRDefault="00791669" w:rsidP="00791669">
      <w:r>
        <w:t xml:space="preserve"> This message was not delivered to Adcock, Lee because there was no response from the server.</w:t>
      </w:r>
    </w:p>
    <w:p w14:paraId="22CB89E7" w14:textId="77777777" w:rsidR="00791669" w:rsidRPr="00791669" w:rsidRDefault="00791669" w:rsidP="00791669"/>
    <w:p w14:paraId="07F8D6A7" w14:textId="77777777" w:rsidR="008E7A26" w:rsidRDefault="008E7A26" w:rsidP="00CD7748"/>
    <w:p w14:paraId="704F6D0D" w14:textId="77777777" w:rsidR="008E7A26" w:rsidRDefault="008E7A26" w:rsidP="00CD7748"/>
    <w:p w14:paraId="047807BC" w14:textId="77777777" w:rsidR="00863E01" w:rsidRDefault="00863E01" w:rsidP="00CD7748"/>
    <w:p w14:paraId="0BCD5918" w14:textId="77777777" w:rsidR="00863E01" w:rsidRPr="00CD7748" w:rsidRDefault="00863E01" w:rsidP="00CD7748"/>
    <w:sectPr w:rsidR="00863E01" w:rsidRPr="00CD7748" w:rsidSect="00E337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50B67"/>
    <w:rsid w:val="00063778"/>
    <w:rsid w:val="000651F5"/>
    <w:rsid w:val="000D5A1E"/>
    <w:rsid w:val="000E1CF7"/>
    <w:rsid w:val="000F6131"/>
    <w:rsid w:val="001105F6"/>
    <w:rsid w:val="00116AA3"/>
    <w:rsid w:val="00116FB6"/>
    <w:rsid w:val="0016141B"/>
    <w:rsid w:val="00174BD2"/>
    <w:rsid w:val="001A02C6"/>
    <w:rsid w:val="001B4688"/>
    <w:rsid w:val="001D7CAB"/>
    <w:rsid w:val="001E4CEB"/>
    <w:rsid w:val="001E4FC2"/>
    <w:rsid w:val="001E7A21"/>
    <w:rsid w:val="001F1327"/>
    <w:rsid w:val="00207C90"/>
    <w:rsid w:val="00236E07"/>
    <w:rsid w:val="002845B5"/>
    <w:rsid w:val="002920B5"/>
    <w:rsid w:val="002D43DF"/>
    <w:rsid w:val="0030306C"/>
    <w:rsid w:val="00313718"/>
    <w:rsid w:val="003163FB"/>
    <w:rsid w:val="00324FDD"/>
    <w:rsid w:val="00326131"/>
    <w:rsid w:val="003331C6"/>
    <w:rsid w:val="00347B8E"/>
    <w:rsid w:val="003A7DEA"/>
    <w:rsid w:val="003D08A6"/>
    <w:rsid w:val="003F3855"/>
    <w:rsid w:val="003F4686"/>
    <w:rsid w:val="00472407"/>
    <w:rsid w:val="00483A5E"/>
    <w:rsid w:val="004B4DBE"/>
    <w:rsid w:val="004F6DF7"/>
    <w:rsid w:val="00540777"/>
    <w:rsid w:val="005710A4"/>
    <w:rsid w:val="005A41BF"/>
    <w:rsid w:val="005B2EC3"/>
    <w:rsid w:val="005B6182"/>
    <w:rsid w:val="005C44BE"/>
    <w:rsid w:val="005D4D20"/>
    <w:rsid w:val="00660CFB"/>
    <w:rsid w:val="00685ADB"/>
    <w:rsid w:val="006B068E"/>
    <w:rsid w:val="006B2D1A"/>
    <w:rsid w:val="006D5668"/>
    <w:rsid w:val="006E20E5"/>
    <w:rsid w:val="006F34FC"/>
    <w:rsid w:val="00722636"/>
    <w:rsid w:val="0073200E"/>
    <w:rsid w:val="00761466"/>
    <w:rsid w:val="0077263C"/>
    <w:rsid w:val="00791669"/>
    <w:rsid w:val="007B5478"/>
    <w:rsid w:val="007F12F4"/>
    <w:rsid w:val="00815161"/>
    <w:rsid w:val="00817B78"/>
    <w:rsid w:val="0082330B"/>
    <w:rsid w:val="0084440C"/>
    <w:rsid w:val="00863E01"/>
    <w:rsid w:val="00873DF9"/>
    <w:rsid w:val="00892D78"/>
    <w:rsid w:val="008B4B7D"/>
    <w:rsid w:val="008E48A2"/>
    <w:rsid w:val="008E7A26"/>
    <w:rsid w:val="0090334B"/>
    <w:rsid w:val="00906224"/>
    <w:rsid w:val="0092094C"/>
    <w:rsid w:val="009341D9"/>
    <w:rsid w:val="009439AB"/>
    <w:rsid w:val="00951D79"/>
    <w:rsid w:val="00952813"/>
    <w:rsid w:val="00967462"/>
    <w:rsid w:val="009F1D5F"/>
    <w:rsid w:val="00A05638"/>
    <w:rsid w:val="00A17AB3"/>
    <w:rsid w:val="00A3112C"/>
    <w:rsid w:val="00A3494F"/>
    <w:rsid w:val="00A416F7"/>
    <w:rsid w:val="00A457AB"/>
    <w:rsid w:val="00A47933"/>
    <w:rsid w:val="00A857B7"/>
    <w:rsid w:val="00A94412"/>
    <w:rsid w:val="00A9633D"/>
    <w:rsid w:val="00AD2451"/>
    <w:rsid w:val="00AE6FA6"/>
    <w:rsid w:val="00B5297C"/>
    <w:rsid w:val="00B54B7E"/>
    <w:rsid w:val="00B64792"/>
    <w:rsid w:val="00B91C2B"/>
    <w:rsid w:val="00B925FE"/>
    <w:rsid w:val="00B96B74"/>
    <w:rsid w:val="00BB7852"/>
    <w:rsid w:val="00BB7C35"/>
    <w:rsid w:val="00BB7D8C"/>
    <w:rsid w:val="00BE74FE"/>
    <w:rsid w:val="00C272D3"/>
    <w:rsid w:val="00C83E24"/>
    <w:rsid w:val="00CA5B17"/>
    <w:rsid w:val="00CD7748"/>
    <w:rsid w:val="00D3027F"/>
    <w:rsid w:val="00D53763"/>
    <w:rsid w:val="00D57505"/>
    <w:rsid w:val="00D666E9"/>
    <w:rsid w:val="00D81370"/>
    <w:rsid w:val="00DC62D7"/>
    <w:rsid w:val="00E048B6"/>
    <w:rsid w:val="00E337E6"/>
    <w:rsid w:val="00E564EC"/>
    <w:rsid w:val="00E813F9"/>
    <w:rsid w:val="00E95953"/>
    <w:rsid w:val="00EF0DE9"/>
    <w:rsid w:val="00EF181D"/>
    <w:rsid w:val="00F4797B"/>
    <w:rsid w:val="00F66B4D"/>
    <w:rsid w:val="00F777AB"/>
    <w:rsid w:val="00F931C1"/>
    <w:rsid w:val="00FC6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938B5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lvinalexander.com/scala/how-to-use-closures-in-scala-fp-examples" TargetMode="External"/><Relationship Id="rId20" Type="http://schemas.openxmlformats.org/officeDocument/2006/relationships/hyperlink" Target="http://stackoverflow.com/questions/18090378/turn-on-background-color-when-highlighting-with-c-spc-on-a-mac" TargetMode="External"/><Relationship Id="rId21" Type="http://schemas.openxmlformats.org/officeDocument/2006/relationships/hyperlink" Target="https://git-scm.com/docs" TargetMode="External"/><Relationship Id="rId22" Type="http://schemas.openxmlformats.org/officeDocument/2006/relationships/hyperlink" Target="http://ftp.newartisans.com/pub/git.from.bottom.up.pdf" TargetMode="External"/><Relationship Id="rId23" Type="http://schemas.openxmlformats.org/officeDocument/2006/relationships/hyperlink" Target="https://github.com/REPO.git" TargetMode="External"/><Relationship Id="rId24" Type="http://schemas.openxmlformats.org/officeDocument/2006/relationships/hyperlink" Target="http://kernowsoul.com/blog/2012/06/20/4-ways-to-avoid-merge-commits-in-git/" TargetMode="External"/><Relationship Id="rId25" Type="http://schemas.openxmlformats.org/officeDocument/2006/relationships/hyperlink" Target="https://www.atlassian.com/git/tutorials/merging-vs-rebasing/conceptual-overview"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docs.scala-lang.org/overviews/core/futures.html" TargetMode="External"/><Relationship Id="rId11" Type="http://schemas.openxmlformats.org/officeDocument/2006/relationships/hyperlink" Target="https://medium.com/@sinisalouc/demystifying-the-monad-in-scala-cc716bb6f534" TargetMode="External"/><Relationship Id="rId12" Type="http://schemas.openxmlformats.org/officeDocument/2006/relationships/hyperlink" Target="http://www.ibm.com/developerworks/library/j-scala07298/"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artima.com/pins1ed/case-classes-and-pattern-matching.html" TargetMode="External"/><Relationship Id="rId16" Type="http://schemas.openxmlformats.org/officeDocument/2006/relationships/hyperlink" Target="http://alvinalexander.com/scala/scala-2.10-implicit-class-example" TargetMode="External"/><Relationship Id="rId17" Type="http://schemas.openxmlformats.org/officeDocument/2006/relationships/hyperlink" Target="https://twitter.github.io/scala_school/advanced-types.html" TargetMode="External"/><Relationship Id="rId18" Type="http://schemas.openxmlformats.org/officeDocument/2006/relationships/hyperlink" Target="http://docs.scala-lang.org/tutorials/tour/implicit-parameters" TargetMode="External"/><Relationship Id="rId19" Type="http://schemas.openxmlformats.org/officeDocument/2006/relationships/hyperlink" Target="http://alvinalexander.com/scala/how-to-use-functions-as-variables-values-in-scala-fp"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alageek.blogspot.com/2013/02/when-to-use-dynamic-variables.html" TargetMode="External"/><Relationship Id="rId7" Type="http://schemas.openxmlformats.org/officeDocument/2006/relationships/hyperlink" Target="https://github.kdc.capitalone.com/SecondLook/avro-auth-stream-scala/pull/8" TargetMode="External"/><Relationship Id="rId8" Type="http://schemas.openxmlformats.org/officeDocument/2006/relationships/hyperlink" Target="http://www.scala-lang.org/api/2.12.0-M4/scala/util/DynamicVariab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11120</TotalTime>
  <Pages>24</Pages>
  <Words>5187</Words>
  <Characters>29572</Characters>
  <Application>Microsoft Macintosh Word</Application>
  <DocSecurity>0</DocSecurity>
  <Lines>246</Lines>
  <Paragraphs>69</Paragraphs>
  <ScaleCrop>false</ScaleCrop>
  <Company>Capital One</Company>
  <LinksUpToDate>false</LinksUpToDate>
  <CharactersWithSpaces>34690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72</cp:revision>
  <dcterms:created xsi:type="dcterms:W3CDTF">2016-04-18T13:01:00Z</dcterms:created>
  <dcterms:modified xsi:type="dcterms:W3CDTF">2016-06-02T16:07:00Z</dcterms:modified>
</cp:coreProperties>
</file>