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368A1" w14:textId="77777777" w:rsidR="003331C6" w:rsidRDefault="00EF181D" w:rsidP="00EF181D">
      <w:pPr>
        <w:pStyle w:val="Title"/>
      </w:pPr>
      <w:r>
        <w:t>Notes</w:t>
      </w:r>
    </w:p>
    <w:p w14:paraId="77D9E2AF" w14:textId="77777777" w:rsidR="0082330B" w:rsidRDefault="00D57505">
      <w:pPr>
        <w:pStyle w:val="TOC1"/>
        <w:tabs>
          <w:tab w:val="right" w:leader="dot" w:pos="8630"/>
        </w:tabs>
        <w:rPr>
          <w:rFonts w:asciiTheme="minorHAnsi" w:hAnsiTheme="minorHAnsi"/>
          <w:b w:val="0"/>
          <w:noProof/>
          <w:color w:val="auto"/>
          <w:lang w:eastAsia="ja-JP"/>
        </w:rPr>
      </w:pPr>
      <w:r>
        <w:fldChar w:fldCharType="begin"/>
      </w:r>
      <w:r>
        <w:instrText xml:space="preserve"> TOC \o "1-4" </w:instrText>
      </w:r>
      <w:r>
        <w:fldChar w:fldCharType="separate"/>
      </w:r>
      <w:r w:rsidR="0082330B">
        <w:rPr>
          <w:noProof/>
        </w:rPr>
        <w:t>Scala</w:t>
      </w:r>
      <w:r w:rsidR="0082330B">
        <w:rPr>
          <w:noProof/>
        </w:rPr>
        <w:tab/>
      </w:r>
      <w:r w:rsidR="0082330B">
        <w:rPr>
          <w:noProof/>
        </w:rPr>
        <w:fldChar w:fldCharType="begin"/>
      </w:r>
      <w:r w:rsidR="0082330B">
        <w:rPr>
          <w:noProof/>
        </w:rPr>
        <w:instrText xml:space="preserve"> PAGEREF _Toc324431531 \h </w:instrText>
      </w:r>
      <w:r w:rsidR="0082330B">
        <w:rPr>
          <w:noProof/>
        </w:rPr>
      </w:r>
      <w:r w:rsidR="0082330B">
        <w:rPr>
          <w:noProof/>
        </w:rPr>
        <w:fldChar w:fldCharType="separate"/>
      </w:r>
      <w:r w:rsidR="0082330B">
        <w:rPr>
          <w:noProof/>
        </w:rPr>
        <w:t>1</w:t>
      </w:r>
      <w:r w:rsidR="0082330B">
        <w:rPr>
          <w:noProof/>
        </w:rPr>
        <w:fldChar w:fldCharType="end"/>
      </w:r>
    </w:p>
    <w:p w14:paraId="7CDA51C0" w14:textId="77777777" w:rsidR="0082330B" w:rsidRDefault="0082330B">
      <w:pPr>
        <w:pStyle w:val="TOC2"/>
        <w:tabs>
          <w:tab w:val="right" w:leader="dot" w:pos="8630"/>
        </w:tabs>
        <w:rPr>
          <w:noProof/>
          <w:sz w:val="24"/>
          <w:szCs w:val="24"/>
          <w:lang w:eastAsia="ja-JP"/>
        </w:rPr>
      </w:pPr>
      <w:r>
        <w:rPr>
          <w:noProof/>
        </w:rPr>
        <w:t>General</w:t>
      </w:r>
      <w:r>
        <w:rPr>
          <w:noProof/>
        </w:rPr>
        <w:tab/>
      </w:r>
      <w:r>
        <w:rPr>
          <w:noProof/>
        </w:rPr>
        <w:fldChar w:fldCharType="begin"/>
      </w:r>
      <w:r>
        <w:rPr>
          <w:noProof/>
        </w:rPr>
        <w:instrText xml:space="preserve"> PAGEREF _Toc324431532 \h </w:instrText>
      </w:r>
      <w:r>
        <w:rPr>
          <w:noProof/>
        </w:rPr>
      </w:r>
      <w:r>
        <w:rPr>
          <w:noProof/>
        </w:rPr>
        <w:fldChar w:fldCharType="separate"/>
      </w:r>
      <w:r>
        <w:rPr>
          <w:noProof/>
        </w:rPr>
        <w:t>1</w:t>
      </w:r>
      <w:r>
        <w:rPr>
          <w:noProof/>
        </w:rPr>
        <w:fldChar w:fldCharType="end"/>
      </w:r>
    </w:p>
    <w:p w14:paraId="5E7F2E75" w14:textId="77777777" w:rsidR="0082330B" w:rsidRDefault="0082330B">
      <w:pPr>
        <w:pStyle w:val="TOC2"/>
        <w:tabs>
          <w:tab w:val="right" w:leader="dot" w:pos="8630"/>
        </w:tabs>
        <w:rPr>
          <w:noProof/>
          <w:sz w:val="24"/>
          <w:szCs w:val="24"/>
          <w:lang w:eastAsia="ja-JP"/>
        </w:rPr>
      </w:pPr>
      <w:r>
        <w:rPr>
          <w:noProof/>
        </w:rPr>
        <w:t>Access</w:t>
      </w:r>
      <w:r>
        <w:rPr>
          <w:noProof/>
        </w:rPr>
        <w:tab/>
      </w:r>
      <w:r>
        <w:rPr>
          <w:noProof/>
        </w:rPr>
        <w:fldChar w:fldCharType="begin"/>
      </w:r>
      <w:r>
        <w:rPr>
          <w:noProof/>
        </w:rPr>
        <w:instrText xml:space="preserve"> PAGEREF _Toc324431533 \h </w:instrText>
      </w:r>
      <w:r>
        <w:rPr>
          <w:noProof/>
        </w:rPr>
      </w:r>
      <w:r>
        <w:rPr>
          <w:noProof/>
        </w:rPr>
        <w:fldChar w:fldCharType="separate"/>
      </w:r>
      <w:r>
        <w:rPr>
          <w:noProof/>
        </w:rPr>
        <w:t>1</w:t>
      </w:r>
      <w:r>
        <w:rPr>
          <w:noProof/>
        </w:rPr>
        <w:fldChar w:fldCharType="end"/>
      </w:r>
    </w:p>
    <w:p w14:paraId="50261425" w14:textId="77777777" w:rsidR="0082330B" w:rsidRDefault="0082330B">
      <w:pPr>
        <w:pStyle w:val="TOC2"/>
        <w:tabs>
          <w:tab w:val="right" w:leader="dot" w:pos="8630"/>
        </w:tabs>
        <w:rPr>
          <w:noProof/>
          <w:sz w:val="24"/>
          <w:szCs w:val="24"/>
          <w:lang w:eastAsia="ja-JP"/>
        </w:rPr>
      </w:pPr>
      <w:r>
        <w:rPr>
          <w:noProof/>
        </w:rPr>
        <w:t>Testing</w:t>
      </w:r>
      <w:r>
        <w:rPr>
          <w:noProof/>
        </w:rPr>
        <w:tab/>
      </w:r>
      <w:r>
        <w:rPr>
          <w:noProof/>
        </w:rPr>
        <w:fldChar w:fldCharType="begin"/>
      </w:r>
      <w:r>
        <w:rPr>
          <w:noProof/>
        </w:rPr>
        <w:instrText xml:space="preserve"> PAGEREF _Toc324431534 \h </w:instrText>
      </w:r>
      <w:r>
        <w:rPr>
          <w:noProof/>
        </w:rPr>
      </w:r>
      <w:r>
        <w:rPr>
          <w:noProof/>
        </w:rPr>
        <w:fldChar w:fldCharType="separate"/>
      </w:r>
      <w:r>
        <w:rPr>
          <w:noProof/>
        </w:rPr>
        <w:t>2</w:t>
      </w:r>
      <w:r>
        <w:rPr>
          <w:noProof/>
        </w:rPr>
        <w:fldChar w:fldCharType="end"/>
      </w:r>
    </w:p>
    <w:p w14:paraId="5FDFC0E2" w14:textId="77777777" w:rsidR="0082330B" w:rsidRDefault="0082330B">
      <w:pPr>
        <w:pStyle w:val="TOC2"/>
        <w:tabs>
          <w:tab w:val="right" w:leader="dot" w:pos="8630"/>
        </w:tabs>
        <w:rPr>
          <w:noProof/>
          <w:sz w:val="24"/>
          <w:szCs w:val="24"/>
          <w:lang w:eastAsia="ja-JP"/>
        </w:rPr>
      </w:pPr>
      <w:r>
        <w:rPr>
          <w:noProof/>
        </w:rPr>
        <w:t>Pattern Matching</w:t>
      </w:r>
      <w:r>
        <w:rPr>
          <w:noProof/>
        </w:rPr>
        <w:tab/>
      </w:r>
      <w:r>
        <w:rPr>
          <w:noProof/>
        </w:rPr>
        <w:fldChar w:fldCharType="begin"/>
      </w:r>
      <w:r>
        <w:rPr>
          <w:noProof/>
        </w:rPr>
        <w:instrText xml:space="preserve"> PAGEREF _Toc324431535 \h </w:instrText>
      </w:r>
      <w:r>
        <w:rPr>
          <w:noProof/>
        </w:rPr>
      </w:r>
      <w:r>
        <w:rPr>
          <w:noProof/>
        </w:rPr>
        <w:fldChar w:fldCharType="separate"/>
      </w:r>
      <w:r>
        <w:rPr>
          <w:noProof/>
        </w:rPr>
        <w:t>2</w:t>
      </w:r>
      <w:r>
        <w:rPr>
          <w:noProof/>
        </w:rPr>
        <w:fldChar w:fldCharType="end"/>
      </w:r>
    </w:p>
    <w:p w14:paraId="25F77818" w14:textId="77777777" w:rsidR="0082330B" w:rsidRDefault="0082330B">
      <w:pPr>
        <w:pStyle w:val="TOC3"/>
        <w:tabs>
          <w:tab w:val="right" w:leader="dot" w:pos="8630"/>
        </w:tabs>
        <w:rPr>
          <w:i w:val="0"/>
          <w:noProof/>
          <w:sz w:val="24"/>
          <w:szCs w:val="24"/>
          <w:lang w:eastAsia="ja-JP"/>
        </w:rPr>
      </w:pPr>
      <w:r>
        <w:rPr>
          <w:noProof/>
        </w:rPr>
        <w:t>Links</w:t>
      </w:r>
      <w:r>
        <w:rPr>
          <w:noProof/>
        </w:rPr>
        <w:tab/>
      </w:r>
      <w:r>
        <w:rPr>
          <w:noProof/>
        </w:rPr>
        <w:fldChar w:fldCharType="begin"/>
      </w:r>
      <w:r>
        <w:rPr>
          <w:noProof/>
        </w:rPr>
        <w:instrText xml:space="preserve"> PAGEREF _Toc324431536 \h </w:instrText>
      </w:r>
      <w:r>
        <w:rPr>
          <w:noProof/>
        </w:rPr>
      </w:r>
      <w:r>
        <w:rPr>
          <w:noProof/>
        </w:rPr>
        <w:fldChar w:fldCharType="separate"/>
      </w:r>
      <w:r>
        <w:rPr>
          <w:noProof/>
        </w:rPr>
        <w:t>2</w:t>
      </w:r>
      <w:r>
        <w:rPr>
          <w:noProof/>
        </w:rPr>
        <w:fldChar w:fldCharType="end"/>
      </w:r>
    </w:p>
    <w:p w14:paraId="21C6E9F7" w14:textId="77777777" w:rsidR="0082330B" w:rsidRDefault="0082330B">
      <w:pPr>
        <w:pStyle w:val="TOC3"/>
        <w:tabs>
          <w:tab w:val="right" w:leader="dot" w:pos="8630"/>
        </w:tabs>
        <w:rPr>
          <w:i w:val="0"/>
          <w:noProof/>
          <w:sz w:val="24"/>
          <w:szCs w:val="24"/>
          <w:lang w:eastAsia="ja-JP"/>
        </w:rPr>
      </w:pPr>
      <w:r>
        <w:rPr>
          <w:noProof/>
        </w:rPr>
        <w:t>Variable Binding</w:t>
      </w:r>
      <w:r>
        <w:rPr>
          <w:noProof/>
        </w:rPr>
        <w:tab/>
      </w:r>
      <w:r>
        <w:rPr>
          <w:noProof/>
        </w:rPr>
        <w:fldChar w:fldCharType="begin"/>
      </w:r>
      <w:r>
        <w:rPr>
          <w:noProof/>
        </w:rPr>
        <w:instrText xml:space="preserve"> PAGEREF _Toc324431537 \h </w:instrText>
      </w:r>
      <w:r>
        <w:rPr>
          <w:noProof/>
        </w:rPr>
      </w:r>
      <w:r>
        <w:rPr>
          <w:noProof/>
        </w:rPr>
        <w:fldChar w:fldCharType="separate"/>
      </w:r>
      <w:r>
        <w:rPr>
          <w:noProof/>
        </w:rPr>
        <w:t>3</w:t>
      </w:r>
      <w:r>
        <w:rPr>
          <w:noProof/>
        </w:rPr>
        <w:fldChar w:fldCharType="end"/>
      </w:r>
      <w:bookmarkStart w:id="0" w:name="_GoBack"/>
      <w:bookmarkEnd w:id="0"/>
    </w:p>
    <w:p w14:paraId="670A79E0" w14:textId="77777777" w:rsidR="0082330B" w:rsidRDefault="0082330B">
      <w:pPr>
        <w:pStyle w:val="TOC3"/>
        <w:tabs>
          <w:tab w:val="right" w:leader="dot" w:pos="8630"/>
        </w:tabs>
        <w:rPr>
          <w:i w:val="0"/>
          <w:noProof/>
          <w:sz w:val="24"/>
          <w:szCs w:val="24"/>
          <w:lang w:eastAsia="ja-JP"/>
        </w:rPr>
      </w:pPr>
      <w:r>
        <w:rPr>
          <w:noProof/>
        </w:rPr>
        <w:t>Sealed</w:t>
      </w:r>
      <w:r>
        <w:rPr>
          <w:noProof/>
        </w:rPr>
        <w:tab/>
      </w:r>
      <w:r>
        <w:rPr>
          <w:noProof/>
        </w:rPr>
        <w:fldChar w:fldCharType="begin"/>
      </w:r>
      <w:r>
        <w:rPr>
          <w:noProof/>
        </w:rPr>
        <w:instrText xml:space="preserve"> PAGEREF _Toc324431538 \h </w:instrText>
      </w:r>
      <w:r>
        <w:rPr>
          <w:noProof/>
        </w:rPr>
      </w:r>
      <w:r>
        <w:rPr>
          <w:noProof/>
        </w:rPr>
        <w:fldChar w:fldCharType="separate"/>
      </w:r>
      <w:r>
        <w:rPr>
          <w:noProof/>
        </w:rPr>
        <w:t>3</w:t>
      </w:r>
      <w:r>
        <w:rPr>
          <w:noProof/>
        </w:rPr>
        <w:fldChar w:fldCharType="end"/>
      </w:r>
    </w:p>
    <w:p w14:paraId="17F27BB7" w14:textId="77777777" w:rsidR="0082330B" w:rsidRDefault="0082330B">
      <w:pPr>
        <w:pStyle w:val="TOC3"/>
        <w:tabs>
          <w:tab w:val="right" w:leader="dot" w:pos="8630"/>
        </w:tabs>
        <w:rPr>
          <w:i w:val="0"/>
          <w:noProof/>
          <w:sz w:val="24"/>
          <w:szCs w:val="24"/>
          <w:lang w:eastAsia="ja-JP"/>
        </w:rPr>
      </w:pPr>
      <w:r>
        <w:rPr>
          <w:noProof/>
        </w:rPr>
        <w:t>Match Sequences</w:t>
      </w:r>
      <w:r>
        <w:rPr>
          <w:noProof/>
        </w:rPr>
        <w:tab/>
      </w:r>
      <w:r>
        <w:rPr>
          <w:noProof/>
        </w:rPr>
        <w:fldChar w:fldCharType="begin"/>
      </w:r>
      <w:r>
        <w:rPr>
          <w:noProof/>
        </w:rPr>
        <w:instrText xml:space="preserve"> PAGEREF _Toc324431539 \h </w:instrText>
      </w:r>
      <w:r>
        <w:rPr>
          <w:noProof/>
        </w:rPr>
      </w:r>
      <w:r>
        <w:rPr>
          <w:noProof/>
        </w:rPr>
        <w:fldChar w:fldCharType="separate"/>
      </w:r>
      <w:r>
        <w:rPr>
          <w:noProof/>
        </w:rPr>
        <w:t>4</w:t>
      </w:r>
      <w:r>
        <w:rPr>
          <w:noProof/>
        </w:rPr>
        <w:fldChar w:fldCharType="end"/>
      </w:r>
    </w:p>
    <w:p w14:paraId="4C80E030" w14:textId="77777777" w:rsidR="0082330B" w:rsidRDefault="0082330B">
      <w:pPr>
        <w:pStyle w:val="TOC3"/>
        <w:tabs>
          <w:tab w:val="right" w:leader="dot" w:pos="8630"/>
        </w:tabs>
        <w:rPr>
          <w:i w:val="0"/>
          <w:noProof/>
          <w:sz w:val="24"/>
          <w:szCs w:val="24"/>
          <w:lang w:eastAsia="ja-JP"/>
        </w:rPr>
      </w:pPr>
      <w:r>
        <w:rPr>
          <w:noProof/>
        </w:rPr>
        <w:t>Guards (if statements in cases)</w:t>
      </w:r>
      <w:r>
        <w:rPr>
          <w:noProof/>
        </w:rPr>
        <w:tab/>
      </w:r>
      <w:r>
        <w:rPr>
          <w:noProof/>
        </w:rPr>
        <w:fldChar w:fldCharType="begin"/>
      </w:r>
      <w:r>
        <w:rPr>
          <w:noProof/>
        </w:rPr>
        <w:instrText xml:space="preserve"> PAGEREF _Toc324431540 \h </w:instrText>
      </w:r>
      <w:r>
        <w:rPr>
          <w:noProof/>
        </w:rPr>
      </w:r>
      <w:r>
        <w:rPr>
          <w:noProof/>
        </w:rPr>
        <w:fldChar w:fldCharType="separate"/>
      </w:r>
      <w:r>
        <w:rPr>
          <w:noProof/>
        </w:rPr>
        <w:t>4</w:t>
      </w:r>
      <w:r>
        <w:rPr>
          <w:noProof/>
        </w:rPr>
        <w:fldChar w:fldCharType="end"/>
      </w:r>
    </w:p>
    <w:p w14:paraId="072580EF" w14:textId="77777777" w:rsidR="0082330B" w:rsidRDefault="0082330B">
      <w:pPr>
        <w:pStyle w:val="TOC3"/>
        <w:tabs>
          <w:tab w:val="right" w:leader="dot" w:pos="8630"/>
        </w:tabs>
        <w:rPr>
          <w:i w:val="0"/>
          <w:noProof/>
          <w:sz w:val="24"/>
          <w:szCs w:val="24"/>
          <w:lang w:eastAsia="ja-JP"/>
        </w:rPr>
      </w:pPr>
      <w:r>
        <w:rPr>
          <w:noProof/>
        </w:rPr>
        <w:t>Patterns to pick out arguments</w:t>
      </w:r>
      <w:r>
        <w:rPr>
          <w:noProof/>
        </w:rPr>
        <w:tab/>
      </w:r>
      <w:r>
        <w:rPr>
          <w:noProof/>
        </w:rPr>
        <w:fldChar w:fldCharType="begin"/>
      </w:r>
      <w:r>
        <w:rPr>
          <w:noProof/>
        </w:rPr>
        <w:instrText xml:space="preserve"> PAGEREF _Toc324431541 \h </w:instrText>
      </w:r>
      <w:r>
        <w:rPr>
          <w:noProof/>
        </w:rPr>
      </w:r>
      <w:r>
        <w:rPr>
          <w:noProof/>
        </w:rPr>
        <w:fldChar w:fldCharType="separate"/>
      </w:r>
      <w:r>
        <w:rPr>
          <w:noProof/>
        </w:rPr>
        <w:t>4</w:t>
      </w:r>
      <w:r>
        <w:rPr>
          <w:noProof/>
        </w:rPr>
        <w:fldChar w:fldCharType="end"/>
      </w:r>
    </w:p>
    <w:p w14:paraId="44D00F17" w14:textId="77777777" w:rsidR="0082330B" w:rsidRDefault="0082330B">
      <w:pPr>
        <w:pStyle w:val="TOC2"/>
        <w:tabs>
          <w:tab w:val="right" w:leader="dot" w:pos="8630"/>
        </w:tabs>
        <w:rPr>
          <w:noProof/>
          <w:sz w:val="24"/>
          <w:szCs w:val="24"/>
          <w:lang w:eastAsia="ja-JP"/>
        </w:rPr>
      </w:pPr>
      <w:r>
        <w:rPr>
          <w:noProof/>
        </w:rPr>
        <w:t>Options</w:t>
      </w:r>
      <w:r>
        <w:rPr>
          <w:noProof/>
        </w:rPr>
        <w:tab/>
      </w:r>
      <w:r>
        <w:rPr>
          <w:noProof/>
        </w:rPr>
        <w:fldChar w:fldCharType="begin"/>
      </w:r>
      <w:r>
        <w:rPr>
          <w:noProof/>
        </w:rPr>
        <w:instrText xml:space="preserve"> PAGEREF _Toc324431542 \h </w:instrText>
      </w:r>
      <w:r>
        <w:rPr>
          <w:noProof/>
        </w:rPr>
      </w:r>
      <w:r>
        <w:rPr>
          <w:noProof/>
        </w:rPr>
        <w:fldChar w:fldCharType="separate"/>
      </w:r>
      <w:r>
        <w:rPr>
          <w:noProof/>
        </w:rPr>
        <w:t>5</w:t>
      </w:r>
      <w:r>
        <w:rPr>
          <w:noProof/>
        </w:rPr>
        <w:fldChar w:fldCharType="end"/>
      </w:r>
    </w:p>
    <w:p w14:paraId="7CDFBD05" w14:textId="77777777" w:rsidR="0082330B" w:rsidRDefault="0082330B">
      <w:pPr>
        <w:pStyle w:val="TOC2"/>
        <w:tabs>
          <w:tab w:val="right" w:leader="dot" w:pos="8630"/>
        </w:tabs>
        <w:rPr>
          <w:noProof/>
          <w:sz w:val="24"/>
          <w:szCs w:val="24"/>
          <w:lang w:eastAsia="ja-JP"/>
        </w:rPr>
      </w:pPr>
      <w:r>
        <w:rPr>
          <w:noProof/>
        </w:rPr>
        <w:t>Implicit Class</w:t>
      </w:r>
      <w:r>
        <w:rPr>
          <w:noProof/>
        </w:rPr>
        <w:tab/>
      </w:r>
      <w:r>
        <w:rPr>
          <w:noProof/>
        </w:rPr>
        <w:fldChar w:fldCharType="begin"/>
      </w:r>
      <w:r>
        <w:rPr>
          <w:noProof/>
        </w:rPr>
        <w:instrText xml:space="preserve"> PAGEREF _Toc324431543 \h </w:instrText>
      </w:r>
      <w:r>
        <w:rPr>
          <w:noProof/>
        </w:rPr>
      </w:r>
      <w:r>
        <w:rPr>
          <w:noProof/>
        </w:rPr>
        <w:fldChar w:fldCharType="separate"/>
      </w:r>
      <w:r>
        <w:rPr>
          <w:noProof/>
        </w:rPr>
        <w:t>6</w:t>
      </w:r>
      <w:r>
        <w:rPr>
          <w:noProof/>
        </w:rPr>
        <w:fldChar w:fldCharType="end"/>
      </w:r>
    </w:p>
    <w:p w14:paraId="2E635696" w14:textId="77777777" w:rsidR="0082330B" w:rsidRDefault="0082330B">
      <w:pPr>
        <w:pStyle w:val="TOC2"/>
        <w:tabs>
          <w:tab w:val="right" w:leader="dot" w:pos="8630"/>
        </w:tabs>
        <w:rPr>
          <w:noProof/>
          <w:sz w:val="24"/>
          <w:szCs w:val="24"/>
          <w:lang w:eastAsia="ja-JP"/>
        </w:rPr>
      </w:pPr>
      <w:r>
        <w:rPr>
          <w:noProof/>
        </w:rPr>
        <w:t>Implicit Functions</w:t>
      </w:r>
      <w:r>
        <w:rPr>
          <w:noProof/>
        </w:rPr>
        <w:tab/>
      </w:r>
      <w:r>
        <w:rPr>
          <w:noProof/>
        </w:rPr>
        <w:fldChar w:fldCharType="begin"/>
      </w:r>
      <w:r>
        <w:rPr>
          <w:noProof/>
        </w:rPr>
        <w:instrText xml:space="preserve"> PAGEREF _Toc324431544 \h </w:instrText>
      </w:r>
      <w:r>
        <w:rPr>
          <w:noProof/>
        </w:rPr>
      </w:r>
      <w:r>
        <w:rPr>
          <w:noProof/>
        </w:rPr>
        <w:fldChar w:fldCharType="separate"/>
      </w:r>
      <w:r>
        <w:rPr>
          <w:noProof/>
        </w:rPr>
        <w:t>6</w:t>
      </w:r>
      <w:r>
        <w:rPr>
          <w:noProof/>
        </w:rPr>
        <w:fldChar w:fldCharType="end"/>
      </w:r>
    </w:p>
    <w:p w14:paraId="33FD9661" w14:textId="77777777" w:rsidR="0082330B" w:rsidRDefault="0082330B">
      <w:pPr>
        <w:pStyle w:val="TOC2"/>
        <w:tabs>
          <w:tab w:val="right" w:leader="dot" w:pos="8630"/>
        </w:tabs>
        <w:rPr>
          <w:noProof/>
          <w:sz w:val="24"/>
          <w:szCs w:val="24"/>
          <w:lang w:eastAsia="ja-JP"/>
        </w:rPr>
      </w:pPr>
      <w:r>
        <w:rPr>
          <w:noProof/>
        </w:rPr>
        <w:t>Implicit parameters</w:t>
      </w:r>
      <w:r>
        <w:rPr>
          <w:noProof/>
        </w:rPr>
        <w:tab/>
      </w:r>
      <w:r>
        <w:rPr>
          <w:noProof/>
        </w:rPr>
        <w:fldChar w:fldCharType="begin"/>
      </w:r>
      <w:r>
        <w:rPr>
          <w:noProof/>
        </w:rPr>
        <w:instrText xml:space="preserve"> PAGEREF _Toc324431545 \h </w:instrText>
      </w:r>
      <w:r>
        <w:rPr>
          <w:noProof/>
        </w:rPr>
      </w:r>
      <w:r>
        <w:rPr>
          <w:noProof/>
        </w:rPr>
        <w:fldChar w:fldCharType="separate"/>
      </w:r>
      <w:r>
        <w:rPr>
          <w:noProof/>
        </w:rPr>
        <w:t>7</w:t>
      </w:r>
      <w:r>
        <w:rPr>
          <w:noProof/>
        </w:rPr>
        <w:fldChar w:fldCharType="end"/>
      </w:r>
    </w:p>
    <w:p w14:paraId="227ED192" w14:textId="77777777" w:rsidR="0082330B" w:rsidRDefault="0082330B">
      <w:pPr>
        <w:pStyle w:val="TOC2"/>
        <w:tabs>
          <w:tab w:val="right" w:leader="dot" w:pos="8630"/>
        </w:tabs>
        <w:rPr>
          <w:noProof/>
          <w:sz w:val="24"/>
          <w:szCs w:val="24"/>
          <w:lang w:eastAsia="ja-JP"/>
        </w:rPr>
      </w:pPr>
      <w:r>
        <w:rPr>
          <w:noProof/>
        </w:rPr>
        <w:t>Functions</w:t>
      </w:r>
      <w:r>
        <w:rPr>
          <w:noProof/>
        </w:rPr>
        <w:tab/>
      </w:r>
      <w:r>
        <w:rPr>
          <w:noProof/>
        </w:rPr>
        <w:fldChar w:fldCharType="begin"/>
      </w:r>
      <w:r>
        <w:rPr>
          <w:noProof/>
        </w:rPr>
        <w:instrText xml:space="preserve"> PAGEREF _Toc324431546 \h </w:instrText>
      </w:r>
      <w:r>
        <w:rPr>
          <w:noProof/>
        </w:rPr>
      </w:r>
      <w:r>
        <w:rPr>
          <w:noProof/>
        </w:rPr>
        <w:fldChar w:fldCharType="separate"/>
      </w:r>
      <w:r>
        <w:rPr>
          <w:noProof/>
        </w:rPr>
        <w:t>8</w:t>
      </w:r>
      <w:r>
        <w:rPr>
          <w:noProof/>
        </w:rPr>
        <w:fldChar w:fldCharType="end"/>
      </w:r>
    </w:p>
    <w:p w14:paraId="763A88B4" w14:textId="77777777" w:rsidR="0082330B" w:rsidRDefault="0082330B">
      <w:pPr>
        <w:pStyle w:val="TOC1"/>
        <w:tabs>
          <w:tab w:val="right" w:leader="dot" w:pos="8630"/>
        </w:tabs>
        <w:rPr>
          <w:rFonts w:asciiTheme="minorHAnsi" w:hAnsiTheme="minorHAnsi"/>
          <w:b w:val="0"/>
          <w:noProof/>
          <w:color w:val="auto"/>
          <w:lang w:eastAsia="ja-JP"/>
        </w:rPr>
      </w:pPr>
      <w:r>
        <w:rPr>
          <w:noProof/>
        </w:rPr>
        <w:t>Emacs</w:t>
      </w:r>
      <w:r>
        <w:rPr>
          <w:noProof/>
        </w:rPr>
        <w:tab/>
      </w:r>
      <w:r>
        <w:rPr>
          <w:noProof/>
        </w:rPr>
        <w:fldChar w:fldCharType="begin"/>
      </w:r>
      <w:r>
        <w:rPr>
          <w:noProof/>
        </w:rPr>
        <w:instrText xml:space="preserve"> PAGEREF _Toc324431547 \h </w:instrText>
      </w:r>
      <w:r>
        <w:rPr>
          <w:noProof/>
        </w:rPr>
      </w:r>
      <w:r>
        <w:rPr>
          <w:noProof/>
        </w:rPr>
        <w:fldChar w:fldCharType="separate"/>
      </w:r>
      <w:r>
        <w:rPr>
          <w:noProof/>
        </w:rPr>
        <w:t>9</w:t>
      </w:r>
      <w:r>
        <w:rPr>
          <w:noProof/>
        </w:rPr>
        <w:fldChar w:fldCharType="end"/>
      </w:r>
    </w:p>
    <w:p w14:paraId="3E9B6A36" w14:textId="77777777" w:rsidR="0082330B" w:rsidRDefault="0082330B">
      <w:pPr>
        <w:pStyle w:val="TOC2"/>
        <w:tabs>
          <w:tab w:val="right" w:leader="dot" w:pos="8630"/>
        </w:tabs>
        <w:rPr>
          <w:noProof/>
          <w:sz w:val="24"/>
          <w:szCs w:val="24"/>
          <w:lang w:eastAsia="ja-JP"/>
        </w:rPr>
      </w:pPr>
      <w:r>
        <w:rPr>
          <w:noProof/>
        </w:rPr>
        <w:t>Highlighting</w:t>
      </w:r>
      <w:r>
        <w:rPr>
          <w:noProof/>
        </w:rPr>
        <w:tab/>
      </w:r>
      <w:r>
        <w:rPr>
          <w:noProof/>
        </w:rPr>
        <w:fldChar w:fldCharType="begin"/>
      </w:r>
      <w:r>
        <w:rPr>
          <w:noProof/>
        </w:rPr>
        <w:instrText xml:space="preserve"> PAGEREF _Toc324431548 \h </w:instrText>
      </w:r>
      <w:r>
        <w:rPr>
          <w:noProof/>
        </w:rPr>
      </w:r>
      <w:r>
        <w:rPr>
          <w:noProof/>
        </w:rPr>
        <w:fldChar w:fldCharType="separate"/>
      </w:r>
      <w:r>
        <w:rPr>
          <w:noProof/>
        </w:rPr>
        <w:t>9</w:t>
      </w:r>
      <w:r>
        <w:rPr>
          <w:noProof/>
        </w:rPr>
        <w:fldChar w:fldCharType="end"/>
      </w:r>
    </w:p>
    <w:p w14:paraId="6B46672A" w14:textId="77777777" w:rsidR="0082330B" w:rsidRDefault="0082330B">
      <w:pPr>
        <w:pStyle w:val="TOC2"/>
        <w:tabs>
          <w:tab w:val="right" w:leader="dot" w:pos="8630"/>
        </w:tabs>
        <w:rPr>
          <w:noProof/>
          <w:sz w:val="24"/>
          <w:szCs w:val="24"/>
          <w:lang w:eastAsia="ja-JP"/>
        </w:rPr>
      </w:pPr>
      <w:r>
        <w:rPr>
          <w:noProof/>
        </w:rPr>
        <w:t>Macros</w:t>
      </w:r>
      <w:r>
        <w:rPr>
          <w:noProof/>
        </w:rPr>
        <w:tab/>
      </w:r>
      <w:r>
        <w:rPr>
          <w:noProof/>
        </w:rPr>
        <w:fldChar w:fldCharType="begin"/>
      </w:r>
      <w:r>
        <w:rPr>
          <w:noProof/>
        </w:rPr>
        <w:instrText xml:space="preserve"> PAGEREF _Toc324431549 \h </w:instrText>
      </w:r>
      <w:r>
        <w:rPr>
          <w:noProof/>
        </w:rPr>
      </w:r>
      <w:r>
        <w:rPr>
          <w:noProof/>
        </w:rPr>
        <w:fldChar w:fldCharType="separate"/>
      </w:r>
      <w:r>
        <w:rPr>
          <w:noProof/>
        </w:rPr>
        <w:t>9</w:t>
      </w:r>
      <w:r>
        <w:rPr>
          <w:noProof/>
        </w:rPr>
        <w:fldChar w:fldCharType="end"/>
      </w:r>
    </w:p>
    <w:p w14:paraId="06F0B664" w14:textId="77777777" w:rsidR="0082330B" w:rsidRDefault="0082330B">
      <w:pPr>
        <w:pStyle w:val="TOC2"/>
        <w:tabs>
          <w:tab w:val="right" w:leader="dot" w:pos="8630"/>
        </w:tabs>
        <w:rPr>
          <w:noProof/>
          <w:sz w:val="24"/>
          <w:szCs w:val="24"/>
          <w:lang w:eastAsia="ja-JP"/>
        </w:rPr>
      </w:pPr>
      <w:r>
        <w:rPr>
          <w:noProof/>
        </w:rPr>
        <w:t>Undo</w:t>
      </w:r>
      <w:r>
        <w:rPr>
          <w:noProof/>
        </w:rPr>
        <w:tab/>
      </w:r>
      <w:r>
        <w:rPr>
          <w:noProof/>
        </w:rPr>
        <w:fldChar w:fldCharType="begin"/>
      </w:r>
      <w:r>
        <w:rPr>
          <w:noProof/>
        </w:rPr>
        <w:instrText xml:space="preserve"> PAGEREF _Toc324431550 \h </w:instrText>
      </w:r>
      <w:r>
        <w:rPr>
          <w:noProof/>
        </w:rPr>
      </w:r>
      <w:r>
        <w:rPr>
          <w:noProof/>
        </w:rPr>
        <w:fldChar w:fldCharType="separate"/>
      </w:r>
      <w:r>
        <w:rPr>
          <w:noProof/>
        </w:rPr>
        <w:t>9</w:t>
      </w:r>
      <w:r>
        <w:rPr>
          <w:noProof/>
        </w:rPr>
        <w:fldChar w:fldCharType="end"/>
      </w:r>
    </w:p>
    <w:p w14:paraId="5B91BED1" w14:textId="77777777" w:rsidR="0082330B" w:rsidRDefault="0082330B">
      <w:pPr>
        <w:pStyle w:val="TOC1"/>
        <w:tabs>
          <w:tab w:val="right" w:leader="dot" w:pos="8630"/>
        </w:tabs>
        <w:rPr>
          <w:rFonts w:asciiTheme="minorHAnsi" w:hAnsiTheme="minorHAnsi"/>
          <w:b w:val="0"/>
          <w:noProof/>
          <w:color w:val="auto"/>
          <w:lang w:eastAsia="ja-JP"/>
        </w:rPr>
      </w:pPr>
      <w:r>
        <w:rPr>
          <w:noProof/>
        </w:rPr>
        <w:t>Git</w:t>
      </w:r>
      <w:r>
        <w:rPr>
          <w:noProof/>
        </w:rPr>
        <w:tab/>
      </w:r>
      <w:r>
        <w:rPr>
          <w:noProof/>
        </w:rPr>
        <w:fldChar w:fldCharType="begin"/>
      </w:r>
      <w:r>
        <w:rPr>
          <w:noProof/>
        </w:rPr>
        <w:instrText xml:space="preserve"> PAGEREF _Toc324431551 \h </w:instrText>
      </w:r>
      <w:r>
        <w:rPr>
          <w:noProof/>
        </w:rPr>
      </w:r>
      <w:r>
        <w:rPr>
          <w:noProof/>
        </w:rPr>
        <w:fldChar w:fldCharType="separate"/>
      </w:r>
      <w:r>
        <w:rPr>
          <w:noProof/>
        </w:rPr>
        <w:t>9</w:t>
      </w:r>
      <w:r>
        <w:rPr>
          <w:noProof/>
        </w:rPr>
        <w:fldChar w:fldCharType="end"/>
      </w:r>
    </w:p>
    <w:p w14:paraId="01524361" w14:textId="77777777" w:rsidR="0082330B" w:rsidRDefault="0082330B">
      <w:pPr>
        <w:pStyle w:val="TOC2"/>
        <w:tabs>
          <w:tab w:val="right" w:leader="dot" w:pos="8630"/>
        </w:tabs>
        <w:rPr>
          <w:noProof/>
          <w:sz w:val="24"/>
          <w:szCs w:val="24"/>
          <w:lang w:eastAsia="ja-JP"/>
        </w:rPr>
      </w:pPr>
      <w:r>
        <w:rPr>
          <w:noProof/>
        </w:rPr>
        <w:t>Cloning</w:t>
      </w:r>
      <w:r>
        <w:rPr>
          <w:noProof/>
        </w:rPr>
        <w:tab/>
      </w:r>
      <w:r>
        <w:rPr>
          <w:noProof/>
        </w:rPr>
        <w:fldChar w:fldCharType="begin"/>
      </w:r>
      <w:r>
        <w:rPr>
          <w:noProof/>
        </w:rPr>
        <w:instrText xml:space="preserve"> PAGEREF _Toc324431552 \h </w:instrText>
      </w:r>
      <w:r>
        <w:rPr>
          <w:noProof/>
        </w:rPr>
      </w:r>
      <w:r>
        <w:rPr>
          <w:noProof/>
        </w:rPr>
        <w:fldChar w:fldCharType="separate"/>
      </w:r>
      <w:r>
        <w:rPr>
          <w:noProof/>
        </w:rPr>
        <w:t>9</w:t>
      </w:r>
      <w:r>
        <w:rPr>
          <w:noProof/>
        </w:rPr>
        <w:fldChar w:fldCharType="end"/>
      </w:r>
    </w:p>
    <w:p w14:paraId="4BEF7F7C" w14:textId="77777777" w:rsidR="0082330B" w:rsidRDefault="0082330B">
      <w:pPr>
        <w:pStyle w:val="TOC2"/>
        <w:tabs>
          <w:tab w:val="right" w:leader="dot" w:pos="8630"/>
        </w:tabs>
        <w:rPr>
          <w:noProof/>
          <w:sz w:val="24"/>
          <w:szCs w:val="24"/>
          <w:lang w:eastAsia="ja-JP"/>
        </w:rPr>
      </w:pPr>
      <w:r>
        <w:rPr>
          <w:noProof/>
        </w:rPr>
        <w:t>Remotes</w:t>
      </w:r>
      <w:r>
        <w:rPr>
          <w:noProof/>
        </w:rPr>
        <w:tab/>
      </w:r>
      <w:r>
        <w:rPr>
          <w:noProof/>
        </w:rPr>
        <w:fldChar w:fldCharType="begin"/>
      </w:r>
      <w:r>
        <w:rPr>
          <w:noProof/>
        </w:rPr>
        <w:instrText xml:space="preserve"> PAGEREF _Toc324431553 \h </w:instrText>
      </w:r>
      <w:r>
        <w:rPr>
          <w:noProof/>
        </w:rPr>
      </w:r>
      <w:r>
        <w:rPr>
          <w:noProof/>
        </w:rPr>
        <w:fldChar w:fldCharType="separate"/>
      </w:r>
      <w:r>
        <w:rPr>
          <w:noProof/>
        </w:rPr>
        <w:t>10</w:t>
      </w:r>
      <w:r>
        <w:rPr>
          <w:noProof/>
        </w:rPr>
        <w:fldChar w:fldCharType="end"/>
      </w:r>
    </w:p>
    <w:p w14:paraId="3DFA8812" w14:textId="77777777" w:rsidR="0082330B" w:rsidRDefault="0082330B">
      <w:pPr>
        <w:pStyle w:val="TOC2"/>
        <w:tabs>
          <w:tab w:val="right" w:leader="dot" w:pos="8630"/>
        </w:tabs>
        <w:rPr>
          <w:noProof/>
          <w:sz w:val="24"/>
          <w:szCs w:val="24"/>
          <w:lang w:eastAsia="ja-JP"/>
        </w:rPr>
      </w:pPr>
      <w:r>
        <w:rPr>
          <w:noProof/>
        </w:rPr>
        <w:t>Forks</w:t>
      </w:r>
      <w:r>
        <w:rPr>
          <w:noProof/>
        </w:rPr>
        <w:tab/>
      </w:r>
      <w:r>
        <w:rPr>
          <w:noProof/>
        </w:rPr>
        <w:fldChar w:fldCharType="begin"/>
      </w:r>
      <w:r>
        <w:rPr>
          <w:noProof/>
        </w:rPr>
        <w:instrText xml:space="preserve"> PAGEREF _Toc324431554 \h </w:instrText>
      </w:r>
      <w:r>
        <w:rPr>
          <w:noProof/>
        </w:rPr>
      </w:r>
      <w:r>
        <w:rPr>
          <w:noProof/>
        </w:rPr>
        <w:fldChar w:fldCharType="separate"/>
      </w:r>
      <w:r>
        <w:rPr>
          <w:noProof/>
        </w:rPr>
        <w:t>11</w:t>
      </w:r>
      <w:r>
        <w:rPr>
          <w:noProof/>
        </w:rPr>
        <w:fldChar w:fldCharType="end"/>
      </w:r>
    </w:p>
    <w:p w14:paraId="4F42FF8B" w14:textId="77777777" w:rsidR="0082330B" w:rsidRDefault="0082330B">
      <w:pPr>
        <w:pStyle w:val="TOC2"/>
        <w:tabs>
          <w:tab w:val="right" w:leader="dot" w:pos="8630"/>
        </w:tabs>
        <w:rPr>
          <w:noProof/>
          <w:sz w:val="24"/>
          <w:szCs w:val="24"/>
          <w:lang w:eastAsia="ja-JP"/>
        </w:rPr>
      </w:pPr>
      <w:r>
        <w:rPr>
          <w:noProof/>
        </w:rPr>
        <w:t>File Management</w:t>
      </w:r>
      <w:r>
        <w:rPr>
          <w:noProof/>
        </w:rPr>
        <w:tab/>
      </w:r>
      <w:r>
        <w:rPr>
          <w:noProof/>
        </w:rPr>
        <w:fldChar w:fldCharType="begin"/>
      </w:r>
      <w:r>
        <w:rPr>
          <w:noProof/>
        </w:rPr>
        <w:instrText xml:space="preserve"> PAGEREF _Toc324431555 \h </w:instrText>
      </w:r>
      <w:r>
        <w:rPr>
          <w:noProof/>
        </w:rPr>
      </w:r>
      <w:r>
        <w:rPr>
          <w:noProof/>
        </w:rPr>
        <w:fldChar w:fldCharType="separate"/>
      </w:r>
      <w:r>
        <w:rPr>
          <w:noProof/>
        </w:rPr>
        <w:t>12</w:t>
      </w:r>
      <w:r>
        <w:rPr>
          <w:noProof/>
        </w:rPr>
        <w:fldChar w:fldCharType="end"/>
      </w:r>
    </w:p>
    <w:p w14:paraId="58524BA4" w14:textId="77777777" w:rsidR="0082330B" w:rsidRDefault="0082330B">
      <w:pPr>
        <w:pStyle w:val="TOC2"/>
        <w:tabs>
          <w:tab w:val="right" w:leader="dot" w:pos="8630"/>
        </w:tabs>
        <w:rPr>
          <w:noProof/>
          <w:sz w:val="24"/>
          <w:szCs w:val="24"/>
          <w:lang w:eastAsia="ja-JP"/>
        </w:rPr>
      </w:pPr>
      <w:r>
        <w:rPr>
          <w:noProof/>
        </w:rPr>
        <w:t>Logs and Diffs</w:t>
      </w:r>
      <w:r>
        <w:rPr>
          <w:noProof/>
        </w:rPr>
        <w:tab/>
      </w:r>
      <w:r>
        <w:rPr>
          <w:noProof/>
        </w:rPr>
        <w:fldChar w:fldCharType="begin"/>
      </w:r>
      <w:r>
        <w:rPr>
          <w:noProof/>
        </w:rPr>
        <w:instrText xml:space="preserve"> PAGEREF _Toc324431556 \h </w:instrText>
      </w:r>
      <w:r>
        <w:rPr>
          <w:noProof/>
        </w:rPr>
      </w:r>
      <w:r>
        <w:rPr>
          <w:noProof/>
        </w:rPr>
        <w:fldChar w:fldCharType="separate"/>
      </w:r>
      <w:r>
        <w:rPr>
          <w:noProof/>
        </w:rPr>
        <w:t>12</w:t>
      </w:r>
      <w:r>
        <w:rPr>
          <w:noProof/>
        </w:rPr>
        <w:fldChar w:fldCharType="end"/>
      </w:r>
    </w:p>
    <w:p w14:paraId="682CABBE" w14:textId="77777777" w:rsidR="0082330B" w:rsidRDefault="0082330B">
      <w:pPr>
        <w:pStyle w:val="TOC2"/>
        <w:tabs>
          <w:tab w:val="right" w:leader="dot" w:pos="8630"/>
        </w:tabs>
        <w:rPr>
          <w:noProof/>
          <w:sz w:val="24"/>
          <w:szCs w:val="24"/>
          <w:lang w:eastAsia="ja-JP"/>
        </w:rPr>
      </w:pPr>
      <w:r>
        <w:rPr>
          <w:noProof/>
        </w:rPr>
        <w:t>Avoid merge commits</w:t>
      </w:r>
      <w:r>
        <w:rPr>
          <w:noProof/>
        </w:rPr>
        <w:tab/>
      </w:r>
      <w:r>
        <w:rPr>
          <w:noProof/>
        </w:rPr>
        <w:fldChar w:fldCharType="begin"/>
      </w:r>
      <w:r>
        <w:rPr>
          <w:noProof/>
        </w:rPr>
        <w:instrText xml:space="preserve"> PAGEREF _Toc324431557 \h </w:instrText>
      </w:r>
      <w:r>
        <w:rPr>
          <w:noProof/>
        </w:rPr>
      </w:r>
      <w:r>
        <w:rPr>
          <w:noProof/>
        </w:rPr>
        <w:fldChar w:fldCharType="separate"/>
      </w:r>
      <w:r>
        <w:rPr>
          <w:noProof/>
        </w:rPr>
        <w:t>13</w:t>
      </w:r>
      <w:r>
        <w:rPr>
          <w:noProof/>
        </w:rPr>
        <w:fldChar w:fldCharType="end"/>
      </w:r>
    </w:p>
    <w:p w14:paraId="14C577B6" w14:textId="77777777" w:rsidR="0082330B" w:rsidRDefault="0082330B">
      <w:pPr>
        <w:pStyle w:val="TOC1"/>
        <w:tabs>
          <w:tab w:val="right" w:leader="dot" w:pos="8630"/>
        </w:tabs>
        <w:rPr>
          <w:rFonts w:asciiTheme="minorHAnsi" w:hAnsiTheme="minorHAnsi"/>
          <w:b w:val="0"/>
          <w:noProof/>
          <w:color w:val="auto"/>
          <w:lang w:eastAsia="ja-JP"/>
        </w:rPr>
      </w:pPr>
      <w:r>
        <w:rPr>
          <w:noProof/>
        </w:rPr>
        <w:t>Kafka</w:t>
      </w:r>
      <w:r>
        <w:rPr>
          <w:noProof/>
        </w:rPr>
        <w:tab/>
      </w:r>
      <w:r>
        <w:rPr>
          <w:noProof/>
        </w:rPr>
        <w:fldChar w:fldCharType="begin"/>
      </w:r>
      <w:r>
        <w:rPr>
          <w:noProof/>
        </w:rPr>
        <w:instrText xml:space="preserve"> PAGEREF _Toc324431558 \h </w:instrText>
      </w:r>
      <w:r>
        <w:rPr>
          <w:noProof/>
        </w:rPr>
      </w:r>
      <w:r>
        <w:rPr>
          <w:noProof/>
        </w:rPr>
        <w:fldChar w:fldCharType="separate"/>
      </w:r>
      <w:r>
        <w:rPr>
          <w:noProof/>
        </w:rPr>
        <w:t>15</w:t>
      </w:r>
      <w:r>
        <w:rPr>
          <w:noProof/>
        </w:rPr>
        <w:fldChar w:fldCharType="end"/>
      </w:r>
    </w:p>
    <w:p w14:paraId="768E32DE" w14:textId="77777777" w:rsidR="0082330B" w:rsidRDefault="0082330B">
      <w:pPr>
        <w:pStyle w:val="TOC1"/>
        <w:tabs>
          <w:tab w:val="right" w:leader="dot" w:pos="8630"/>
        </w:tabs>
        <w:rPr>
          <w:rFonts w:asciiTheme="minorHAnsi" w:hAnsiTheme="minorHAnsi"/>
          <w:b w:val="0"/>
          <w:noProof/>
          <w:color w:val="auto"/>
          <w:lang w:eastAsia="ja-JP"/>
        </w:rPr>
      </w:pPr>
      <w:r>
        <w:rPr>
          <w:noProof/>
        </w:rPr>
        <w:t>SBT</w:t>
      </w:r>
      <w:r>
        <w:rPr>
          <w:noProof/>
        </w:rPr>
        <w:tab/>
      </w:r>
      <w:r>
        <w:rPr>
          <w:noProof/>
        </w:rPr>
        <w:fldChar w:fldCharType="begin"/>
      </w:r>
      <w:r>
        <w:rPr>
          <w:noProof/>
        </w:rPr>
        <w:instrText xml:space="preserve"> PAGEREF _Toc324431559 \h </w:instrText>
      </w:r>
      <w:r>
        <w:rPr>
          <w:noProof/>
        </w:rPr>
      </w:r>
      <w:r>
        <w:rPr>
          <w:noProof/>
        </w:rPr>
        <w:fldChar w:fldCharType="separate"/>
      </w:r>
      <w:r>
        <w:rPr>
          <w:noProof/>
        </w:rPr>
        <w:t>15</w:t>
      </w:r>
      <w:r>
        <w:rPr>
          <w:noProof/>
        </w:rPr>
        <w:fldChar w:fldCharType="end"/>
      </w:r>
    </w:p>
    <w:p w14:paraId="1D61D536" w14:textId="2116C83F" w:rsidR="00EF181D" w:rsidRDefault="00D57505" w:rsidP="00B91C2B">
      <w:pPr>
        <w:pStyle w:val="Heading1"/>
      </w:pPr>
      <w:r>
        <w:fldChar w:fldCharType="end"/>
      </w:r>
      <w:bookmarkStart w:id="1" w:name="_Toc324431531"/>
      <w:proofErr w:type="spellStart"/>
      <w:r w:rsidR="00B91C2B">
        <w:t>Scala</w:t>
      </w:r>
      <w:bookmarkEnd w:id="1"/>
      <w:proofErr w:type="spellEnd"/>
    </w:p>
    <w:p w14:paraId="6C440663" w14:textId="08B5F87B" w:rsidR="00A17AB3" w:rsidRDefault="00A17AB3" w:rsidP="00A17AB3">
      <w:pPr>
        <w:pStyle w:val="Heading2"/>
      </w:pPr>
      <w:bookmarkStart w:id="2" w:name="_Toc324431532"/>
      <w:r>
        <w:t>General</w:t>
      </w:r>
      <w:bookmarkEnd w:id="2"/>
    </w:p>
    <w:p w14:paraId="480A4B8B" w14:textId="262B220B" w:rsidR="00A17AB3" w:rsidRDefault="00A17AB3" w:rsidP="00A17AB3">
      <w:r>
        <w:t>“</w:t>
      </w:r>
      <w:proofErr w:type="spellStart"/>
      <w:proofErr w:type="gramStart"/>
      <w:r>
        <w:t>def</w:t>
      </w:r>
      <w:proofErr w:type="spellEnd"/>
      <w:proofErr w:type="gramEnd"/>
      <w:r>
        <w:t>” = evaluate at time of call</w:t>
      </w:r>
    </w:p>
    <w:p w14:paraId="76F167E1" w14:textId="502ABD15" w:rsidR="00A17AB3" w:rsidRDefault="00A17AB3" w:rsidP="00A17AB3">
      <w:r>
        <w:t>“</w:t>
      </w:r>
      <w:proofErr w:type="spellStart"/>
      <w:proofErr w:type="gramStart"/>
      <w:r>
        <w:t>val</w:t>
      </w:r>
      <w:proofErr w:type="spellEnd"/>
      <w:proofErr w:type="gramEnd"/>
      <w:r>
        <w:t>” = evaluate at time of definition</w:t>
      </w:r>
    </w:p>
    <w:p w14:paraId="531B0F67" w14:textId="378B3A22" w:rsidR="00A17AB3" w:rsidRPr="00A17AB3" w:rsidRDefault="00A17AB3" w:rsidP="00A17AB3">
      <w:r>
        <w:t>“</w:t>
      </w:r>
      <w:proofErr w:type="gramStart"/>
      <w:r>
        <w:t>lazy</w:t>
      </w:r>
      <w:proofErr w:type="gramEnd"/>
      <w:r>
        <w:t xml:space="preserve"> </w:t>
      </w:r>
      <w:proofErr w:type="spellStart"/>
      <w:r>
        <w:t>val</w:t>
      </w:r>
      <w:proofErr w:type="spellEnd"/>
      <w:r>
        <w:t>” = evaluate when evaluated the first time</w:t>
      </w:r>
    </w:p>
    <w:p w14:paraId="4D3D4199" w14:textId="7F293E32" w:rsidR="00B91C2B" w:rsidRDefault="00A17AB3" w:rsidP="00B91C2B">
      <w:pPr>
        <w:pStyle w:val="Heading2"/>
      </w:pPr>
      <w:bookmarkStart w:id="3" w:name="_Toc324431533"/>
      <w:r>
        <w:t>Access</w:t>
      </w:r>
      <w:bookmarkEnd w:id="3"/>
    </w:p>
    <w:p w14:paraId="420A6146" w14:textId="77777777" w:rsidR="00B91C2B" w:rsidRDefault="00B91C2B" w:rsidP="00B91C2B">
      <w:r>
        <w:t xml:space="preserve">From </w:t>
      </w:r>
      <w:hyperlink r:id="rId6"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lastRenderedPageBreak/>
        <w:t>“</w:t>
      </w:r>
      <w:proofErr w:type="gramStart"/>
      <w:r w:rsidRPr="00873DF9">
        <w:t>you</w:t>
      </w:r>
      <w:proofErr w:type="gramEnd"/>
      <w:r w:rsidRPr="00873DF9">
        <w:t xml:space="preserve"> can use import anywhere inside the client </w:t>
      </w:r>
      <w:proofErr w:type="spellStart"/>
      <w:r w:rsidRPr="00873DF9">
        <w:t>Scala</w:t>
      </w:r>
      <w:proofErr w:type="spellEnd"/>
      <w:r w:rsidRPr="00873DF9">
        <w:t xml:space="preserve">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proofErr w:type="gramStart"/>
      <w:r w:rsidRPr="00873DF9">
        <w:t>use</w:t>
      </w:r>
      <w:proofErr w:type="gramEnd"/>
      <w:r w:rsidRPr="00873DF9">
        <w:t xml:space="preserv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proofErr w:type="gramStart"/>
      <w:r w:rsidRPr="0084440C">
        <w:t>import</w:t>
      </w:r>
      <w:proofErr w:type="gramEnd"/>
      <w:r w:rsidRPr="0084440C">
        <w:t xml:space="preserve"> can take multiple, comma-separated targets</w:t>
      </w:r>
      <w:r>
        <w:t>”</w:t>
      </w:r>
    </w:p>
    <w:p w14:paraId="02C5E622" w14:textId="77777777" w:rsidR="0084440C" w:rsidRDefault="0084440C" w:rsidP="00B91C2B"/>
    <w:p w14:paraId="66E58038" w14:textId="1579F05B" w:rsidR="0084440C" w:rsidRPr="0084440C" w:rsidRDefault="0084440C" w:rsidP="0084440C">
      <w:r>
        <w:t>“</w:t>
      </w:r>
      <w:proofErr w:type="spellStart"/>
      <w:r w:rsidRPr="0084440C">
        <w:t>Scala</w:t>
      </w:r>
      <w:proofErr w:type="spellEnd"/>
      <w:r w:rsidRPr="0084440C">
        <w:t>:</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 xml:space="preserve">By contrast, "protected" is definitely different from its counterpart in Java code; where a Java protected member is accessible to both subclasses and the package in which the member is defined, </w:t>
      </w:r>
      <w:proofErr w:type="spellStart"/>
      <w:r w:rsidRPr="0084440C">
        <w:t>Scala</w:t>
      </w:r>
      <w:proofErr w:type="spellEnd"/>
      <w:r w:rsidRPr="0084440C">
        <w:t xml:space="preserve"> chooses to grant access only to subclasses. This means that </w:t>
      </w:r>
      <w:proofErr w:type="spellStart"/>
      <w:r w:rsidRPr="0084440C">
        <w:t>Scala's</w:t>
      </w:r>
      <w:proofErr w:type="spellEnd"/>
      <w:r w:rsidRPr="0084440C">
        <w:t xml:space="preserve">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proofErr w:type="gramStart"/>
      <w:r w:rsidRPr="000651F5">
        <w:t>access</w:t>
      </w:r>
      <w:proofErr w:type="gramEnd"/>
      <w:r w:rsidRPr="000651F5">
        <w:t xml:space="preserve"> modifiers in </w:t>
      </w:r>
      <w:proofErr w:type="spellStart"/>
      <w:r w:rsidRPr="000651F5">
        <w:t>Scala</w:t>
      </w:r>
      <w:proofErr w:type="spellEnd"/>
      <w:r w:rsidRPr="000651F5">
        <w:t xml:space="preserve">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proofErr w:type="gramStart"/>
      <w:r w:rsidRPr="00050B67">
        <w:t>the</w:t>
      </w:r>
      <w:proofErr w:type="gramEnd"/>
      <w:r w:rsidRPr="00050B67">
        <w:t>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4" w:name="_Toc324431534"/>
      <w:r>
        <w:t>Testing</w:t>
      </w:r>
      <w:bookmarkEnd w:id="4"/>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proofErr w:type="gramStart"/>
      <w:r>
        <w:t>to</w:t>
      </w:r>
      <w:proofErr w:type="gramEnd"/>
      <w:r>
        <w:t xml:space="preserve">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5" w:name="_Toc324431535"/>
      <w:r>
        <w:t>Pattern Matching</w:t>
      </w:r>
      <w:bookmarkEnd w:id="5"/>
    </w:p>
    <w:p w14:paraId="450D1716" w14:textId="77777777" w:rsidR="00026396" w:rsidRDefault="00026396" w:rsidP="002D43DF">
      <w:pPr>
        <w:pStyle w:val="Heading3"/>
      </w:pPr>
      <w:bookmarkStart w:id="6" w:name="_Toc324431536"/>
      <w:r>
        <w:t>Links</w:t>
      </w:r>
      <w:bookmarkEnd w:id="6"/>
    </w:p>
    <w:p w14:paraId="3097504F" w14:textId="307CAD5A" w:rsidR="00F66B4D" w:rsidRDefault="00026396" w:rsidP="00F66B4D">
      <w:hyperlink r:id="rId9" w:history="1">
        <w:r w:rsidRPr="00DC21AD">
          <w:rPr>
            <w:rStyle w:val="Hyperlink"/>
          </w:rPr>
          <w:t>http://www.artima.com/pins1ed/case-classes-and-pattern-matching.html</w:t>
        </w:r>
      </w:hyperlink>
    </w:p>
    <w:p w14:paraId="560B712E" w14:textId="1001D538" w:rsidR="0090334B" w:rsidRDefault="0090334B" w:rsidP="0090334B">
      <w:pPr>
        <w:pStyle w:val="Heading3"/>
      </w:pPr>
      <w:bookmarkStart w:id="7" w:name="_Toc324431537"/>
      <w:r>
        <w:t>Variable Binding</w:t>
      </w:r>
      <w:bookmarkEnd w:id="7"/>
    </w:p>
    <w:p w14:paraId="37F0BF0A" w14:textId="5FA96F1E" w:rsidR="00F66B4D" w:rsidRDefault="00F66B4D" w:rsidP="00F66B4D">
      <w:r>
        <w:t>“</w:t>
      </w:r>
      <w:r w:rsidRPr="00F66B4D">
        <w:t xml:space="preserve">A variable pattern matches any object, just like a wildcard. Unlike a wildcard, </w:t>
      </w:r>
      <w:proofErr w:type="spellStart"/>
      <w:r w:rsidRPr="00F66B4D">
        <w:t>Scala</w:t>
      </w:r>
      <w:proofErr w:type="spellEnd"/>
      <w:r w:rsidRPr="00F66B4D">
        <w:t xml:space="preserve">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Some(x) =&gt; </w:t>
      </w:r>
      <w:proofErr w:type="spell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 xml:space="preserve">“In addition to the standalone variable patterns, you can also add a variable to any other pattern. You simply write the variable name, </w:t>
      </w:r>
      <w:proofErr w:type="gramStart"/>
      <w:r>
        <w:t>an at</w:t>
      </w:r>
      <w:proofErr w:type="gramEnd"/>
      <w:r>
        <w:t xml:space="preserve">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x @ Some(_)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case</w:t>
      </w:r>
      <w:proofErr w:type="gramEnd"/>
      <w:r>
        <w:rPr>
          <w:rFonts w:ascii="Courier" w:hAnsi="Courier" w:cs="Courier"/>
          <w:color w:val="333333"/>
          <w:sz w:val="18"/>
          <w:szCs w:val="18"/>
        </w:rPr>
        <w:t xml:space="preserve"> </w:t>
      </w:r>
      <w:proofErr w:type="spell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8" w:name="_Toc324431538"/>
      <w:r>
        <w:t>Sealed</w:t>
      </w:r>
      <w:bookmarkEnd w:id="8"/>
    </w:p>
    <w:p w14:paraId="39C9E880" w14:textId="20A5DEAA" w:rsidR="001105F6" w:rsidRDefault="001105F6" w:rsidP="00F66B4D">
      <w:r>
        <w:t xml:space="preserve">When using the “match” statement, you must supply every possible match pattern because unlike Java’s switch statement, there is no “default” </w:t>
      </w:r>
      <w:proofErr w:type="gramStart"/>
      <w:r>
        <w:t>fall</w:t>
      </w:r>
      <w:proofErr w:type="gramEnd"/>
      <w:r>
        <w:t xml:space="preserve">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color w:val="333333"/>
          <w:sz w:val="18"/>
          <w:szCs w:val="18"/>
        </w:rPr>
        <w:t>case</w:t>
      </w:r>
      <w:proofErr w:type="gramEnd"/>
      <w:r>
        <w:rPr>
          <w:rFonts w:ascii="Courier" w:hAnsi="Courier" w:cs="Courier"/>
          <w:color w:val="333333"/>
          <w:sz w:val="18"/>
          <w:szCs w:val="18"/>
        </w:rPr>
        <w:t> _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(“matches everything and anything”)</w:t>
      </w:r>
    </w:p>
    <w:p w14:paraId="13E09D63" w14:textId="31DDBE7D" w:rsidR="00F66B4D" w:rsidRDefault="0090334B" w:rsidP="00F66B4D">
      <w:r>
        <w:t>“</w:t>
      </w:r>
      <w:r w:rsidRPr="0090334B">
        <w:t xml:space="preserve">In fact, you can enlist the help of the </w:t>
      </w:r>
      <w:proofErr w:type="spellStart"/>
      <w:r w:rsidRPr="0090334B">
        <w:t>Scala</w:t>
      </w:r>
      <w:proofErr w:type="spellEnd"/>
      <w:r w:rsidRPr="0090334B">
        <w:t xml:space="preserve">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b/>
          <w:color w:val="333333"/>
          <w:sz w:val="18"/>
          <w:szCs w:val="18"/>
        </w:rPr>
        <w:t>sealed</w:t>
      </w:r>
      <w:proofErr w:type="gramEnd"/>
      <w:r w:rsidRPr="0090334B">
        <w:rPr>
          <w:rFonts w:ascii="Courier" w:hAnsi="Courier" w:cs="Courier"/>
          <w:color w:val="333333"/>
          <w:sz w:val="18"/>
          <w:szCs w:val="18"/>
        </w:rPr>
        <w:t> abstract class </w:t>
      </w:r>
      <w:proofErr w:type="spellStart"/>
      <w:r w:rsidRPr="0090334B">
        <w:rPr>
          <w:rFonts w:ascii="Courier" w:hAnsi="Courier" w:cs="Courier"/>
          <w:color w:val="333333"/>
          <w:sz w:val="18"/>
          <w:szCs w:val="18"/>
        </w:rPr>
        <w:t>Expr</w:t>
      </w:r>
      <w:proofErr w:type="spellEnd"/>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w:t>
      </w:r>
      <w:proofErr w:type="spell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(name: String) extends </w:t>
      </w:r>
      <w:proofErr w:type="spellStart"/>
      <w:r w:rsidRPr="0090334B">
        <w:rPr>
          <w:rFonts w:ascii="Courier" w:hAnsi="Courier" w:cs="Courier"/>
          <w:color w:val="333333"/>
          <w:sz w:val="18"/>
          <w:szCs w:val="18"/>
        </w:rPr>
        <w:t>Expr</w:t>
      </w:r>
      <w:proofErr w:type="spellEnd"/>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Number(</w:t>
      </w:r>
      <w:proofErr w:type="spellStart"/>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w:t>
      </w:r>
      <w:proofErr w:type="spellStart"/>
      <w:r w:rsidRPr="0090334B">
        <w:rPr>
          <w:rFonts w:ascii="Courier" w:hAnsi="Courier" w:cs="Courier"/>
          <w:color w:val="333333"/>
          <w:sz w:val="18"/>
          <w:szCs w:val="18"/>
        </w:rPr>
        <w:t>Expr</w:t>
      </w:r>
      <w:proofErr w:type="spellEnd"/>
    </w:p>
    <w:p w14:paraId="6B32D379" w14:textId="17E7C784" w:rsidR="0090334B" w:rsidRDefault="0090334B" w:rsidP="0090334B">
      <w:pPr>
        <w:pStyle w:val="Heading3"/>
      </w:pPr>
      <w:bookmarkStart w:id="9" w:name="_Toc324431539"/>
      <w:r>
        <w:t>Match Sequences</w:t>
      </w:r>
      <w:bookmarkEnd w:id="9"/>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F66B4D">
        <w:rPr>
          <w:rFonts w:ascii="Courier" w:hAnsi="Courier" w:cs="Courier"/>
          <w:color w:val="333333"/>
          <w:sz w:val="18"/>
          <w:szCs w:val="18"/>
        </w:rPr>
        <w:t>case</w:t>
      </w:r>
      <w:proofErr w:type="gramEnd"/>
      <w:r w:rsidRPr="00F66B4D">
        <w:rPr>
          <w:rFonts w:ascii="Courier" w:hAnsi="Courier" w:cs="Courier"/>
          <w:color w:val="333333"/>
          <w:sz w:val="18"/>
          <w:szCs w:val="18"/>
        </w:rPr>
        <w:t> </w:t>
      </w:r>
      <w:r w:rsidRPr="0090334B">
        <w:rPr>
          <w:rFonts w:ascii="Courier" w:hAnsi="Courier" w:cs="Courier"/>
          <w:b/>
          <w:color w:val="333333"/>
          <w:sz w:val="18"/>
          <w:szCs w:val="18"/>
        </w:rPr>
        <w:t>List(0,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54B7E">
        <w:rPr>
          <w:rFonts w:ascii="Courier" w:hAnsi="Courier" w:cs="Courier"/>
          <w:color w:val="333333"/>
          <w:sz w:val="18"/>
          <w:szCs w:val="18"/>
        </w:rPr>
        <w:t>case</w:t>
      </w:r>
      <w:proofErr w:type="gramEnd"/>
      <w:r w:rsidRPr="00B54B7E">
        <w:rPr>
          <w:rFonts w:ascii="Courier" w:hAnsi="Courier" w:cs="Courier"/>
          <w:color w:val="333333"/>
          <w:sz w:val="18"/>
          <w:szCs w:val="18"/>
        </w:rPr>
        <w:t> List(0,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0" w:name="_Toc324431540"/>
      <w:r>
        <w:t>Guards</w:t>
      </w:r>
      <w:r w:rsidR="00761466">
        <w:t xml:space="preserve"> (if statements in cases)</w:t>
      </w:r>
      <w:bookmarkEnd w:id="10"/>
    </w:p>
    <w:p w14:paraId="366828B4" w14:textId="0EF22958" w:rsidR="00F66B4D" w:rsidRDefault="00815161" w:rsidP="00F66B4D">
      <w:r>
        <w:t>“</w:t>
      </w:r>
      <w:proofErr w:type="spellStart"/>
      <w:r w:rsidRPr="00815161">
        <w:t>Scala</w:t>
      </w:r>
      <w:proofErr w:type="spellEnd"/>
      <w:r w:rsidRPr="00815161">
        <w:t xml:space="preserve">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1" w:name="_Toc324431541"/>
      <w:r>
        <w:t>Patterns to pick out arguments</w:t>
      </w:r>
      <w:bookmarkEnd w:id="11"/>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 xml:space="preserve">And you would like to draw out the data from the </w:t>
      </w:r>
      <w:proofErr w:type="gramStart"/>
      <w:r>
        <w:t>value,</w:t>
      </w:r>
      <w:proofErr w:type="gramEnd"/>
      <w:r>
        <w:t xml:space="preserv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2" w:name="_Toc324431542"/>
      <w:r>
        <w:t>Options</w:t>
      </w:r>
      <w:bookmarkEnd w:id="12"/>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val</w:t>
      </w:r>
      <w:proofErr w:type="spellEnd"/>
      <w:proofErr w:type="gramEnd"/>
      <w:r w:rsidRPr="003F4686">
        <w:rPr>
          <w:rFonts w:ascii="Courier" w:hAnsi="Courier" w:cs="Courier"/>
          <w:color w:val="333333"/>
          <w:sz w:val="18"/>
          <w:szCs w:val="18"/>
        </w:rPr>
        <w:t xml:space="preserve"> </w:t>
      </w:r>
      <w:proofErr w:type="spell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 xml:space="preserve">map method that takes any </w:t>
      </w:r>
      <w:proofErr w:type="gramStart"/>
      <w:r w:rsidR="00951D79">
        <w:t>Some[</w:t>
      </w:r>
      <w:proofErr w:type="gramEnd"/>
      <w:r w:rsidR="00951D79">
        <w:t>A</w:t>
      </w:r>
      <w:r>
        <w:t>]</w:t>
      </w:r>
      <w:r w:rsidR="00951D79">
        <w:t xml:space="preserve"> to Some[B] and None to None. So if I have an Account object that I just looked up from some DAO and that DAO returned an Option of </w:t>
      </w:r>
      <w:proofErr w:type="gramStart"/>
      <w:r w:rsidR="00951D79">
        <w:t>Some[</w:t>
      </w:r>
      <w:proofErr w:type="gramEnd"/>
      <w:r w:rsidR="00951D79">
        <w:t>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r w:rsidRPr="00313718">
        <w:rPr>
          <w:rFonts w:ascii="Courier" w:hAnsi="Courier" w:cs="Courier"/>
          <w:color w:val="333333"/>
          <w:sz w:val="18"/>
          <w:szCs w:val="18"/>
        </w:rPr>
        <w:t>)</w:t>
      </w:r>
    </w:p>
    <w:p w14:paraId="4D426929" w14:textId="4972A038" w:rsidR="00313718" w:rsidRDefault="00313718" w:rsidP="00761466">
      <w:proofErr w:type="gramStart"/>
      <w:r>
        <w:t>and</w:t>
      </w:r>
      <w:proofErr w:type="gramEnd"/>
      <w:r>
        <w:t xml:space="preserve">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2C66AEDE" w14:textId="5755AE7C" w:rsidR="00313718" w:rsidRDefault="00313718" w:rsidP="00761466">
      <w:r>
        <w:t xml:space="preserve">I would get </w:t>
      </w:r>
      <w:proofErr w:type="gramStart"/>
      <w:r>
        <w:t>Some(</w:t>
      </w:r>
      <w:proofErr w:type="gramEnd"/>
      <w:r>
        <w:t xml:space="preserve">Some(Address)) or None. I get a double </w:t>
      </w:r>
      <w:proofErr w:type="gramStart"/>
      <w:r>
        <w:t>Option[</w:t>
      </w:r>
      <w:proofErr w:type="gramEnd"/>
      <w:r>
        <w:t xml:space="preserve">Option[]]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someAcct.flatMap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2330B">
        <w:rPr>
          <w:rFonts w:ascii="Courier" w:hAnsi="Courier" w:cs="Courier"/>
          <w:color w:val="333333"/>
          <w:sz w:val="18"/>
          <w:szCs w:val="18"/>
        </w:rPr>
        <w:t>someAcct.filter</w:t>
      </w:r>
      <w:proofErr w:type="spellEnd"/>
      <w:proofErr w:type="gramEnd"/>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3" w:name="_Toc324431543"/>
      <w:r>
        <w:t>Implicit</w:t>
      </w:r>
      <w:r w:rsidR="00472407">
        <w:t xml:space="preserve"> Class</w:t>
      </w:r>
      <w:bookmarkEnd w:id="13"/>
    </w:p>
    <w:p w14:paraId="29774A9A" w14:textId="01A37087" w:rsidR="00EF0DE9" w:rsidRDefault="00EF0DE9" w:rsidP="00EF0DE9">
      <w:hyperlink r:id="rId10" w:history="1">
        <w:r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 xml:space="preserve">In </w:t>
      </w:r>
      <w:proofErr w:type="spellStart"/>
      <w:r w:rsidRPr="00EF0DE9">
        <w:rPr>
          <w:rFonts w:ascii="Palatino" w:eastAsia="Times New Roman" w:hAnsi="Palatino" w:cs="Times New Roman"/>
          <w:color w:val="606060"/>
          <w:sz w:val="27"/>
          <w:szCs w:val="27"/>
          <w:shd w:val="clear" w:color="auto" w:fill="FFFFFF"/>
        </w:rPr>
        <w:t>Scala</w:t>
      </w:r>
      <w:proofErr w:type="spellEnd"/>
      <w:r w:rsidRPr="00EF0DE9">
        <w:rPr>
          <w:rFonts w:ascii="Palatino" w:eastAsia="Times New Roman" w:hAnsi="Palatino" w:cs="Times New Roman"/>
          <w:color w:val="606060"/>
          <w:sz w:val="27"/>
          <w:szCs w:val="27"/>
          <w:shd w:val="clear" w:color="auto" w:fill="FFFFFF"/>
        </w:rPr>
        <w:t xml:space="preserve">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4" w:name="_Toc324431544"/>
      <w:r>
        <w:t>Implicit Functions</w:t>
      </w:r>
      <w:bookmarkEnd w:id="14"/>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1"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96B74">
        <w:rPr>
          <w:rFonts w:ascii="Courier" w:hAnsi="Courier" w:cs="Courier"/>
          <w:color w:val="333333"/>
          <w:sz w:val="18"/>
          <w:szCs w:val="18"/>
        </w:rPr>
        <w:t>implicit</w:t>
      </w:r>
      <w:proofErr w:type="gram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B4B7D">
        <w:rPr>
          <w:rFonts w:ascii="Courier" w:hAnsi="Courier" w:cs="Courier"/>
          <w:color w:val="333333"/>
          <w:sz w:val="18"/>
          <w:szCs w:val="18"/>
        </w:rPr>
        <w:t>class</w:t>
      </w:r>
      <w:proofErr w:type="gramEnd"/>
      <w:r w:rsidRPr="008B4B7D">
        <w:rPr>
          <w:rFonts w:ascii="Courier" w:hAnsi="Courier" w:cs="Courier"/>
          <w:color w:val="333333"/>
          <w:sz w:val="18"/>
          <w:szCs w:val="18"/>
        </w:rPr>
        <w:t xml:space="preserve"> Container[A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Container[String]).</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5" w:name="_Toc324431545"/>
      <w:r>
        <w:t>Implicit parameters</w:t>
      </w:r>
      <w:bookmarkEnd w:id="15"/>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w:t>
      </w:r>
      <w:proofErr w:type="gramStart"/>
      <w:r w:rsidR="00D53763">
        <w:t>however the object is passed in automatically (or implicitly) by the compiler</w:t>
      </w:r>
      <w:proofErr w:type="gramEnd"/>
      <w:r w:rsidR="00D53763">
        <w:t xml:space="preserve"> just because the compiler sees the right type of object in scope. So it’s a round about way of doing </w:t>
      </w:r>
      <w:proofErr w:type="gramStart"/>
      <w:r w:rsidR="00D53763">
        <w:t>things which</w:t>
      </w:r>
      <w:proofErr w:type="gramEnd"/>
      <w:r w:rsidR="00D53763">
        <w:t xml:space="preserve"> in Java would add the cost of an extra parameter in the client’s method calls. But in </w:t>
      </w:r>
      <w:proofErr w:type="spellStart"/>
      <w:proofErr w:type="gramStart"/>
      <w:r w:rsidR="00D53763">
        <w:t>scala</w:t>
      </w:r>
      <w:proofErr w:type="spellEnd"/>
      <w:r w:rsidR="00D53763">
        <w:t>, that</w:t>
      </w:r>
      <w:proofErr w:type="gramEnd"/>
      <w:r w:rsidR="00D53763">
        <w:t xml:space="preserve">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trait</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val</w:t>
      </w:r>
      <w:proofErr w:type="spellEnd"/>
      <w:proofErr w:type="gram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w:t>
      </w:r>
      <w:proofErr w:type="gramStart"/>
      <w:r w:rsidRPr="001F1327">
        <w:rPr>
          <w:rFonts w:ascii="Courier" w:hAnsi="Courier" w:cs="Courier"/>
          <w:color w:val="333333"/>
          <w:sz w:val="18"/>
          <w:szCs w:val="18"/>
        </w:rPr>
        <w:t>console</w:t>
      </w:r>
      <w:proofErr w:type="gramEnd"/>
      <w:r w:rsidRPr="001F1327">
        <w:rPr>
          <w:rFonts w:ascii="Courier" w:hAnsi="Courier" w:cs="Courier"/>
          <w:color w:val="333333"/>
          <w:sz w:val="18"/>
          <w:szCs w:val="18"/>
        </w:rPr>
        <w:t xml:space="preserv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proofErr w:type="gramStart"/>
      <w:r w:rsidRPr="001F1327">
        <w:rPr>
          <w:rFonts w:ascii="Courier" w:hAnsi="Courier" w:cs="Courier"/>
          <w:color w:val="333333"/>
          <w:sz w:val="18"/>
          <w:szCs w:val="18"/>
        </w:rPr>
        <w:t>myApiMethod</w:t>
      </w:r>
      <w:proofErr w:type="spellEnd"/>
      <w:proofErr w:type="gram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now</w:t>
      </w:r>
      <w:proofErr w:type="gramEnd"/>
      <w:r>
        <w:rPr>
          <w:rFonts w:ascii="Courier" w:hAnsi="Courier" w:cs="Courier"/>
          <w:color w:val="333333"/>
          <w:sz w:val="18"/>
          <w:szCs w:val="18"/>
        </w:rPr>
        <w:t xml:space="preserve">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implicit</w:t>
      </w:r>
      <w:proofErr w:type="gramEnd"/>
      <w:r w:rsidRPr="00324FDD">
        <w:rPr>
          <w:rFonts w:ascii="Courier" w:hAnsi="Courier" w:cs="Courier"/>
          <w:color w:val="333333"/>
          <w:sz w:val="18"/>
          <w:szCs w:val="18"/>
        </w:rPr>
        <w:t xml:space="preserve">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call</w:t>
      </w:r>
      <w:proofErr w:type="gramEnd"/>
      <w:r>
        <w:rPr>
          <w:rFonts w:ascii="Courier" w:hAnsi="Courier" w:cs="Courier"/>
          <w:color w:val="333333"/>
          <w:sz w:val="18"/>
          <w:szCs w:val="18"/>
        </w:rPr>
        <w:t xml:space="preserve">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F1327">
        <w:rPr>
          <w:rFonts w:ascii="Courier" w:hAnsi="Courier" w:cs="Courier"/>
          <w:color w:val="333333"/>
          <w:sz w:val="18"/>
          <w:szCs w:val="18"/>
        </w:rPr>
        <w:t>res1</w:t>
      </w:r>
      <w:proofErr w:type="gram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 xml:space="preserve">Additionally, if instead of taking a client typed parameter that you can’t know about, your API might provide all of the types that the function can use. </w:t>
      </w:r>
      <w:proofErr w:type="gramStart"/>
      <w:r>
        <w:t>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proofErr w:type="gramEnd"/>
      <w:r w:rsidR="00660CFB">
        <w:t xml:space="preserve"> Here’s another example from </w:t>
      </w:r>
      <w:hyperlink r:id="rId12"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 xml:space="preserve">[A]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object</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sum[A](</w:t>
      </w:r>
      <w:proofErr w:type="spellStart"/>
      <w:r w:rsidRPr="00660CFB">
        <w:rPr>
          <w:rFonts w:ascii="Courier" w:hAnsi="Courier" w:cs="Courier"/>
          <w:color w:val="333333"/>
          <w:sz w:val="18"/>
          <w:szCs w:val="18"/>
        </w:rPr>
        <w:t>xs</w:t>
      </w:r>
      <w:proofErr w:type="spellEnd"/>
      <w:r w:rsidRPr="00660CFB">
        <w:rPr>
          <w:rFonts w:ascii="Courier" w:hAnsi="Courier" w:cs="Courier"/>
          <w:color w:val="333333"/>
          <w:sz w:val="18"/>
          <w:szCs w:val="18"/>
        </w:rPr>
        <w:t xml:space="preserve">: List[A])(implicit m: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if</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xs.isEmpty</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else</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6" w:name="_Toc324431546"/>
      <w:r>
        <w:t>Functions</w:t>
      </w:r>
      <w:bookmarkEnd w:id="16"/>
    </w:p>
    <w:p w14:paraId="7084CBBF" w14:textId="7439A401" w:rsidR="0030306C" w:rsidRDefault="0030306C" w:rsidP="0030306C">
      <w:hyperlink r:id="rId13" w:history="1">
        <w:r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0306C">
        <w:rPr>
          <w:rFonts w:ascii="Courier" w:hAnsi="Courier" w:cs="Courier"/>
          <w:color w:val="333333"/>
          <w:sz w:val="18"/>
          <w:szCs w:val="18"/>
        </w:rPr>
        <w:t>val</w:t>
      </w:r>
      <w:proofErr w:type="spellEnd"/>
      <w:proofErr w:type="gram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37DB8F8C" w14:textId="7D1EAE42" w:rsidR="001A02C6" w:rsidRDefault="001A02C6" w:rsidP="001A02C6">
      <w:pPr>
        <w:pStyle w:val="Heading1"/>
      </w:pPr>
      <w:bookmarkStart w:id="17" w:name="_Toc324431547"/>
      <w:proofErr w:type="spellStart"/>
      <w:r>
        <w:t>Emacs</w:t>
      </w:r>
      <w:bookmarkEnd w:id="17"/>
      <w:proofErr w:type="spellEnd"/>
    </w:p>
    <w:p w14:paraId="1D100B92" w14:textId="77777777" w:rsidR="001A02C6" w:rsidRDefault="001A02C6" w:rsidP="001A02C6"/>
    <w:p w14:paraId="5586E611" w14:textId="3334F37E" w:rsidR="001A02C6" w:rsidRDefault="001A02C6" w:rsidP="001A02C6">
      <w:pPr>
        <w:pStyle w:val="Heading2"/>
      </w:pPr>
      <w:bookmarkStart w:id="18" w:name="_Toc324431548"/>
      <w:r>
        <w:t>Highlighting</w:t>
      </w:r>
      <w:bookmarkEnd w:id="18"/>
    </w:p>
    <w:p w14:paraId="6F20B804" w14:textId="1A36DEA3" w:rsidR="001A02C6" w:rsidRDefault="00863E01" w:rsidP="001A02C6">
      <w:hyperlink r:id="rId14"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19" w:name="_Toc324431549"/>
      <w:r>
        <w:t>Macros</w:t>
      </w:r>
      <w:bookmarkEnd w:id="19"/>
    </w:p>
    <w:p w14:paraId="4607DE38" w14:textId="36E4DD5D" w:rsidR="001A02C6" w:rsidRDefault="001A02C6" w:rsidP="001A02C6">
      <w:proofErr w:type="gramStart"/>
      <w:r>
        <w:t>c</w:t>
      </w:r>
      <w:proofErr w:type="gramEnd"/>
      <w:r>
        <w:t>-x, ( to start</w:t>
      </w:r>
    </w:p>
    <w:p w14:paraId="116DF009" w14:textId="6D0EEE42" w:rsidR="001A02C6" w:rsidRDefault="001A02C6" w:rsidP="001A02C6">
      <w:proofErr w:type="gramStart"/>
      <w:r>
        <w:t>c</w:t>
      </w:r>
      <w:proofErr w:type="gramEnd"/>
      <w:r>
        <w:t>-x, ) to end</w:t>
      </w:r>
    </w:p>
    <w:p w14:paraId="70D73E61" w14:textId="0C80F85E" w:rsidR="001A02C6" w:rsidRDefault="001A02C6" w:rsidP="001A02C6">
      <w:proofErr w:type="gramStart"/>
      <w:r>
        <w:t>f4</w:t>
      </w:r>
      <w:proofErr w:type="gramEnd"/>
      <w:r>
        <w:t xml:space="preserve"> to execute</w:t>
      </w:r>
    </w:p>
    <w:p w14:paraId="23B7A642" w14:textId="5771FEDA" w:rsidR="00005565" w:rsidRDefault="00005565" w:rsidP="005B6182">
      <w:pPr>
        <w:pStyle w:val="Heading2"/>
      </w:pPr>
      <w:bookmarkStart w:id="20" w:name="_Toc324431550"/>
      <w:r>
        <w:t>Undo</w:t>
      </w:r>
      <w:bookmarkEnd w:id="20"/>
    </w:p>
    <w:p w14:paraId="4B4AD8F8" w14:textId="117291E4" w:rsidR="00005565" w:rsidRPr="00005565" w:rsidRDefault="00005565" w:rsidP="00005565">
      <w:r>
        <w:t>c-_</w:t>
      </w:r>
    </w:p>
    <w:p w14:paraId="728617AC" w14:textId="1F443CA9" w:rsidR="00050B67" w:rsidRDefault="00952813" w:rsidP="00952813">
      <w:pPr>
        <w:pStyle w:val="Heading1"/>
      </w:pPr>
      <w:bookmarkStart w:id="21" w:name="_Toc324431551"/>
      <w:proofErr w:type="spellStart"/>
      <w:r>
        <w:t>Git</w:t>
      </w:r>
      <w:bookmarkEnd w:id="21"/>
      <w:proofErr w:type="spellEnd"/>
    </w:p>
    <w:p w14:paraId="7E65B954" w14:textId="77777777" w:rsidR="00952813" w:rsidRPr="00952813" w:rsidRDefault="00863E01" w:rsidP="00952813">
      <w:hyperlink r:id="rId15" w:history="1">
        <w:r w:rsidR="00952813" w:rsidRPr="00952813">
          <w:rPr>
            <w:rStyle w:val="Hyperlink"/>
          </w:rPr>
          <w:t>https://git-scm.com/docs</w:t>
        </w:r>
      </w:hyperlink>
    </w:p>
    <w:p w14:paraId="1F83CCEB" w14:textId="77777777" w:rsidR="00952813" w:rsidRPr="00952813" w:rsidRDefault="00863E01" w:rsidP="00952813">
      <w:hyperlink r:id="rId16"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2" w:name="_Toc324431552"/>
      <w:r>
        <w:t>Cloning</w:t>
      </w:r>
      <w:bookmarkEnd w:id="22"/>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clone -o MY_NAME_FOR_REMOTE -b BRANCH </w:t>
      </w:r>
      <w:hyperlink r:id="rId17"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23" w:name="_Toc324431553"/>
      <w:r>
        <w:t>Remotes</w:t>
      </w:r>
      <w:bookmarkEnd w:id="23"/>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w:t>
      </w:r>
      <w:proofErr w:type="spellStart"/>
      <w:r w:rsidRPr="00967462">
        <w:rPr>
          <w:rFonts w:ascii="Courier" w:hAnsi="Courier" w:cs="Courier"/>
          <w:color w:val="333333"/>
          <w:sz w:val="18"/>
          <w:szCs w:val="18"/>
        </w:rPr>
        <w:t>ls</w:t>
      </w:r>
      <w:proofErr w:type="spellEnd"/>
      <w:r w:rsidRPr="00967462">
        <w:rPr>
          <w:rFonts w:ascii="Courier" w:hAnsi="Courier" w:cs="Courier"/>
          <w:color w:val="333333"/>
          <w:sz w:val="18"/>
          <w:szCs w:val="18"/>
        </w:rPr>
        <w:t>-remote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483A5E">
        <w:rPr>
          <w:rFonts w:ascii="Courier" w:hAnsi="Courier" w:cs="Courier"/>
          <w:color w:val="333333"/>
          <w:sz w:val="18"/>
          <w:szCs w:val="18"/>
        </w:rPr>
        <w:t>git</w:t>
      </w:r>
      <w:proofErr w:type="spellEnd"/>
      <w:proofErr w:type="gram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w:t>
      </w:r>
      <w:proofErr w:type="gramStart"/>
      <w:r w:rsidRPr="00952813">
        <w:t>above</w:t>
      </w:r>
      <w:proofErr w:type="gramEnd"/>
      <w:r w:rsidRPr="00952813">
        <w:t>)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24" w:name="_Toc324431554"/>
      <w:r>
        <w:t>Forks</w:t>
      </w:r>
      <w:bookmarkEnd w:id="24"/>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C628B">
        <w:rPr>
          <w:rFonts w:ascii="Courier" w:hAnsi="Courier" w:cs="Courier"/>
          <w:color w:val="333333"/>
          <w:sz w:val="18"/>
          <w:szCs w:val="18"/>
        </w:rPr>
        <w:t>git</w:t>
      </w:r>
      <w:proofErr w:type="spellEnd"/>
      <w:proofErr w:type="gram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7933">
        <w:rPr>
          <w:rFonts w:ascii="Courier" w:hAnsi="Courier" w:cs="Courier"/>
          <w:color w:val="333333"/>
          <w:sz w:val="18"/>
          <w:szCs w:val="18"/>
        </w:rPr>
        <w:t>git</w:t>
      </w:r>
      <w:proofErr w:type="spellEnd"/>
      <w:proofErr w:type="gram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25" w:name="_Toc324431555"/>
      <w:r>
        <w:t>File Management</w:t>
      </w:r>
      <w:bookmarkEnd w:id="25"/>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ls</w:t>
      </w:r>
      <w:proofErr w:type="spellEnd"/>
      <w:r w:rsidRPr="00906224">
        <w:rPr>
          <w:rFonts w:ascii="Courier" w:hAnsi="Courier" w:cs="Courier"/>
          <w:color w:val="333333"/>
          <w:sz w:val="18"/>
          <w:szCs w:val="18"/>
        </w:rPr>
        <w:t>-files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E20E5">
        <w:rPr>
          <w:rFonts w:ascii="Courier" w:hAnsi="Courier" w:cs="Courier"/>
          <w:color w:val="333333"/>
          <w:sz w:val="18"/>
          <w:szCs w:val="18"/>
        </w:rPr>
        <w:t>git</w:t>
      </w:r>
      <w:proofErr w:type="spellEnd"/>
      <w:proofErr w:type="gram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710A4">
        <w:rPr>
          <w:rFonts w:ascii="Courier" w:hAnsi="Courier" w:cs="Courier"/>
          <w:color w:val="333333"/>
          <w:sz w:val="18"/>
          <w:szCs w:val="18"/>
        </w:rPr>
        <w:t>git</w:t>
      </w:r>
      <w:proofErr w:type="spellEnd"/>
      <w:proofErr w:type="gram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0D5A1E">
        <w:rPr>
          <w:rFonts w:ascii="Courier" w:hAnsi="Courier" w:cs="Courier"/>
          <w:color w:val="333333"/>
          <w:sz w:val="18"/>
          <w:szCs w:val="18"/>
        </w:rPr>
        <w:t>git</w:t>
      </w:r>
      <w:proofErr w:type="spellEnd"/>
      <w:proofErr w:type="gram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26" w:name="_Toc324431556"/>
      <w:r>
        <w:t>Logs and Diffs</w:t>
      </w:r>
      <w:bookmarkEnd w:id="26"/>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16AA3">
        <w:rPr>
          <w:rFonts w:ascii="Courier" w:hAnsi="Courier" w:cs="Courier"/>
          <w:color w:val="333333"/>
          <w:sz w:val="18"/>
          <w:szCs w:val="18"/>
        </w:rPr>
        <w:t>git</w:t>
      </w:r>
      <w:proofErr w:type="spellEnd"/>
      <w:proofErr w:type="gram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F12F4">
        <w:rPr>
          <w:rFonts w:ascii="Courier" w:hAnsi="Courier" w:cs="Courier"/>
          <w:color w:val="333333"/>
          <w:sz w:val="18"/>
          <w:szCs w:val="18"/>
        </w:rPr>
        <w:t>git</w:t>
      </w:r>
      <w:proofErr w:type="spellEnd"/>
      <w:proofErr w:type="gram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B2D1A">
        <w:rPr>
          <w:rFonts w:ascii="Courier" w:hAnsi="Courier" w:cs="Courier"/>
          <w:color w:val="333333"/>
          <w:sz w:val="18"/>
          <w:szCs w:val="18"/>
        </w:rPr>
        <w:t>git</w:t>
      </w:r>
      <w:proofErr w:type="spellEnd"/>
      <w:proofErr w:type="gram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27" w:name="_Toc324431557"/>
      <w:r>
        <w:t>Avoid merge commits</w:t>
      </w:r>
      <w:bookmarkEnd w:id="27"/>
    </w:p>
    <w:p w14:paraId="66617505" w14:textId="02B13D88" w:rsidR="005D4D20" w:rsidRDefault="005D4D20" w:rsidP="005D4D20">
      <w:hyperlink r:id="rId18" w:history="1">
        <w:r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19"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C83E24">
        <w:rPr>
          <w:rFonts w:ascii="Courier" w:hAnsi="Courier" w:cs="Courier"/>
          <w:color w:val="333333"/>
          <w:sz w:val="18"/>
          <w:szCs w:val="18"/>
        </w:rPr>
        <w:t>git</w:t>
      </w:r>
      <w:proofErr w:type="spellEnd"/>
      <w:proofErr w:type="gram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BRANCH</w:t>
      </w:r>
    </w:p>
    <w:p w14:paraId="7ABD9845" w14:textId="77777777" w:rsidR="00F777AB" w:rsidRPr="00D3027F" w:rsidRDefault="00F777AB" w:rsidP="005D4D20"/>
    <w:p w14:paraId="475F31F7" w14:textId="1D1A62AE" w:rsidR="00F4797B" w:rsidRDefault="00F4797B" w:rsidP="00F4797B">
      <w:pPr>
        <w:pStyle w:val="Heading1"/>
      </w:pPr>
      <w:bookmarkStart w:id="28" w:name="_Toc324431558"/>
      <w:r>
        <w:t>Kafka</w:t>
      </w:r>
      <w:bookmarkEnd w:id="28"/>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w:t>
      </w:r>
      <w:proofErr w:type="gramStart"/>
      <w:r w:rsidRPr="00F4797B">
        <w:rPr>
          <w:rFonts w:ascii="Courier" w:hAnsi="Courier" w:cs="Courier"/>
          <w:color w:val="333333"/>
          <w:sz w:val="18"/>
          <w:szCs w:val="18"/>
        </w:rPr>
        <w:t>:2181</w:t>
      </w:r>
      <w:proofErr w:type="gramEnd"/>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w:t>
      </w:r>
      <w:proofErr w:type="gramStart"/>
      <w:r w:rsidRPr="00F4797B">
        <w:rPr>
          <w:rFonts w:ascii="Courier" w:hAnsi="Courier" w:cs="Courier"/>
          <w:color w:val="333333"/>
          <w:sz w:val="18"/>
          <w:szCs w:val="18"/>
        </w:rPr>
        <w:t>:9092</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848779E" w14:textId="6E4648F7" w:rsidR="00F4797B" w:rsidRDefault="00F4797B" w:rsidP="00F4797B"/>
    <w:p w14:paraId="196A0EA3" w14:textId="77777777" w:rsidR="00F4797B" w:rsidRDefault="00F4797B" w:rsidP="00F4797B"/>
    <w:p w14:paraId="14C05411" w14:textId="2A28467E" w:rsidR="00F4797B" w:rsidRDefault="00CD7748" w:rsidP="00CD7748">
      <w:pPr>
        <w:pStyle w:val="Heading1"/>
      </w:pPr>
      <w:bookmarkStart w:id="29" w:name="_Toc324431559"/>
      <w:r>
        <w:t>SBT</w:t>
      </w:r>
      <w:bookmarkEnd w:id="29"/>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63E01">
        <w:rPr>
          <w:rFonts w:ascii="Courier" w:hAnsi="Courier" w:cs="Courier"/>
          <w:color w:val="333333"/>
          <w:sz w:val="18"/>
          <w:szCs w:val="18"/>
        </w:rPr>
        <w:t>name</w:t>
      </w:r>
      <w:proofErr w:type="gramEnd"/>
      <w:r w:rsidRPr="00863E01">
        <w:rPr>
          <w:rFonts w:ascii="Courier" w:hAnsi="Courier" w:cs="Courier"/>
          <w:color w:val="333333"/>
          <w:sz w:val="18"/>
          <w:szCs w:val="18"/>
        </w:rPr>
        <w:t xml:space="preserve"> in Compile := "hello"</w:t>
      </w:r>
    </w:p>
    <w:p w14:paraId="34DF1AA0" w14:textId="4CF2001C" w:rsidR="00863E01" w:rsidRDefault="00020C1C" w:rsidP="00CD7748">
      <w:proofErr w:type="gramStart"/>
      <w:r w:rsidRPr="00020C1C">
        <w:t>it’s</w:t>
      </w:r>
      <w:proofErr w:type="gramEnd"/>
      <w:r w:rsidRPr="00020C1C">
        <w:t xml:space="preserve"> important to understand that in and := are just methods, not magic. </w:t>
      </w:r>
      <w:proofErr w:type="spellStart"/>
      <w:r w:rsidRPr="00020C1C">
        <w:t>Scala</w:t>
      </w:r>
      <w:proofErr w:type="spellEnd"/>
      <w:r w:rsidRPr="00020C1C">
        <w:t xml:space="preserve">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020C1C">
        <w:rPr>
          <w:rFonts w:ascii="Courier" w:hAnsi="Courier" w:cs="Courier"/>
          <w:color w:val="333333"/>
          <w:sz w:val="18"/>
          <w:szCs w:val="18"/>
        </w:rPr>
        <w:t>name.in</w:t>
      </w:r>
      <w:proofErr w:type="gramEnd"/>
      <w:r w:rsidRPr="00020C1C">
        <w:rPr>
          <w:rFonts w:ascii="Courier" w:hAnsi="Courier" w:cs="Courier"/>
          <w:color w:val="333333"/>
          <w:sz w:val="18"/>
          <w:szCs w:val="18"/>
        </w:rPr>
        <w:t>(Compile).:=("hello")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proofErr w:type="gramStart"/>
      <w:r>
        <w:t>SettingKey</w:t>
      </w:r>
      <w:proofErr w:type="spellEnd"/>
      <w:r>
        <w:t>[</w:t>
      </w:r>
      <w:proofErr w:type="gram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xml:space="preserve">+= </w:t>
      </w:r>
      <w:proofErr w:type="gramStart"/>
      <w:r>
        <w:t>will</w:t>
      </w:r>
      <w:proofErr w:type="gramEnd"/>
      <w:r>
        <w:t xml:space="preserve"> append a single element to the sequence.</w:t>
      </w:r>
    </w:p>
    <w:p w14:paraId="2D6D0C31" w14:textId="4A2D18BF" w:rsidR="00E048B6" w:rsidRDefault="00E048B6" w:rsidP="00E048B6">
      <w:pPr>
        <w:pStyle w:val="ListParagraph"/>
        <w:numPr>
          <w:ilvl w:val="0"/>
          <w:numId w:val="3"/>
        </w:numPr>
      </w:pPr>
      <w:r>
        <w:t xml:space="preserve">++= </w:t>
      </w:r>
      <w:proofErr w:type="gramStart"/>
      <w:r>
        <w:t>will</w:t>
      </w:r>
      <w:proofErr w:type="gramEnd"/>
      <w:r>
        <w:t xml:space="preserve">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proofErr w:type="gramStart"/>
      <w:r w:rsidRPr="008E7A26">
        <w:t>sbt</w:t>
      </w:r>
      <w:proofErr w:type="spellEnd"/>
      <w:proofErr w:type="gram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proofErr w:type="gramStart"/>
      <w:r w:rsidRPr="008E7A26">
        <w:t>you</w:t>
      </w:r>
      <w:proofErr w:type="gramEnd"/>
      <w:r w:rsidRPr="008E7A26">
        <w:t xml:space="preserve">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7A26">
        <w:rPr>
          <w:rFonts w:ascii="Courier" w:hAnsi="Courier" w:cs="Courier"/>
          <w:color w:val="333333"/>
          <w:sz w:val="18"/>
          <w:szCs w:val="18"/>
        </w:rPr>
        <w:t>libraryDependencies</w:t>
      </w:r>
      <w:proofErr w:type="spellEnd"/>
      <w:proofErr w:type="gram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.ivy2</w:t>
      </w:r>
      <w:proofErr w:type="gramEnd"/>
      <w:r>
        <w:t>”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74BD2">
        <w:rPr>
          <w:rFonts w:ascii="Courier" w:hAnsi="Courier" w:cs="Courier"/>
          <w:color w:val="333333"/>
          <w:sz w:val="18"/>
          <w:szCs w:val="18"/>
        </w:rPr>
        <w:t>libraryDependencies</w:t>
      </w:r>
      <w:proofErr w:type="spellEnd"/>
      <w:proofErr w:type="gram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proofErr w:type="gramStart"/>
      <w:r w:rsidRPr="00A3494F">
        <w:t>resolvers</w:t>
      </w:r>
      <w:proofErr w:type="gramEnd"/>
      <w:r w:rsidRPr="00A3494F">
        <w:t> does not contain the default resolvers; only additional ones added by your build definition.</w:t>
      </w:r>
    </w:p>
    <w:p w14:paraId="03FA01E7" w14:textId="77777777" w:rsidR="00A3494F" w:rsidRPr="00A3494F" w:rsidRDefault="00A3494F" w:rsidP="00A3494F">
      <w:proofErr w:type="spellStart"/>
      <w:proofErr w:type="gramStart"/>
      <w:r w:rsidRPr="00A3494F">
        <w:t>sbt</w:t>
      </w:r>
      <w:proofErr w:type="spellEnd"/>
      <w:proofErr w:type="gram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A41BF">
        <w:rPr>
          <w:rFonts w:ascii="Courier" w:hAnsi="Courier" w:cs="Courier"/>
          <w:color w:val="333333"/>
          <w:sz w:val="18"/>
          <w:szCs w:val="18"/>
        </w:rPr>
        <w:t>libraryDependencies</w:t>
      </w:r>
      <w:proofErr w:type="spellEnd"/>
      <w:proofErr w:type="gramEnd"/>
      <w:r w:rsidRPr="005A41BF">
        <w:rPr>
          <w:rFonts w:ascii="Courier" w:hAnsi="Courier" w:cs="Courier"/>
          <w:color w:val="333333"/>
          <w:sz w:val="18"/>
          <w:szCs w:val="18"/>
        </w:rPr>
        <w:t xml:space="preserve"> += "</w:t>
      </w:r>
      <w:proofErr w:type="spellStart"/>
      <w:r w:rsidRPr="005A41BF">
        <w:rPr>
          <w:rFonts w:ascii="Courier" w:hAnsi="Courier" w:cs="Courier"/>
          <w:color w:val="333333"/>
          <w:sz w:val="18"/>
          <w:szCs w:val="18"/>
        </w:rPr>
        <w:t>org.apache.derby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resolvers</w:t>
      </w:r>
      <w:proofErr w:type="gramEnd"/>
      <w:r w:rsidRPr="00BB7C35">
        <w:rPr>
          <w:rFonts w:ascii="Courier" w:hAnsi="Courier" w:cs="Courier"/>
          <w:color w:val="333333"/>
          <w:sz w:val="18"/>
          <w:szCs w:val="18"/>
        </w:rPr>
        <w:t xml:space="preserve">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136AA2DD" w14:textId="77777777" w:rsidR="005A41BF" w:rsidRDefault="005A41BF" w:rsidP="00CD7748"/>
    <w:p w14:paraId="6AA2F0B2" w14:textId="77777777" w:rsidR="008E7A26" w:rsidRDefault="008E7A26" w:rsidP="00CD7748"/>
    <w:p w14:paraId="07F8D6A7" w14:textId="77777777" w:rsidR="008E7A26" w:rsidRDefault="008E7A26" w:rsidP="00CD7748"/>
    <w:p w14:paraId="704F6D0D" w14:textId="77777777" w:rsidR="008E7A26" w:rsidRDefault="008E7A26" w:rsidP="00CD7748"/>
    <w:p w14:paraId="047807BC" w14:textId="77777777" w:rsidR="00863E01" w:rsidRDefault="00863E01" w:rsidP="00CD7748"/>
    <w:p w14:paraId="0BCD5918" w14:textId="77777777" w:rsidR="00863E01" w:rsidRPr="00CD7748" w:rsidRDefault="00863E01" w:rsidP="00CD7748"/>
    <w:sectPr w:rsidR="00863E01" w:rsidRPr="00CD7748"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51F5"/>
    <w:rsid w:val="000D5A1E"/>
    <w:rsid w:val="000E1CF7"/>
    <w:rsid w:val="000F6131"/>
    <w:rsid w:val="001105F6"/>
    <w:rsid w:val="00116AA3"/>
    <w:rsid w:val="00116FB6"/>
    <w:rsid w:val="00174BD2"/>
    <w:rsid w:val="001A02C6"/>
    <w:rsid w:val="001D7CAB"/>
    <w:rsid w:val="001E4FC2"/>
    <w:rsid w:val="001E7A21"/>
    <w:rsid w:val="001F1327"/>
    <w:rsid w:val="00207C90"/>
    <w:rsid w:val="00236E07"/>
    <w:rsid w:val="002845B5"/>
    <w:rsid w:val="002920B5"/>
    <w:rsid w:val="002D43DF"/>
    <w:rsid w:val="0030306C"/>
    <w:rsid w:val="00313718"/>
    <w:rsid w:val="003163FB"/>
    <w:rsid w:val="00324FDD"/>
    <w:rsid w:val="00326131"/>
    <w:rsid w:val="003331C6"/>
    <w:rsid w:val="003A7DEA"/>
    <w:rsid w:val="003F3855"/>
    <w:rsid w:val="003F4686"/>
    <w:rsid w:val="00472407"/>
    <w:rsid w:val="00483A5E"/>
    <w:rsid w:val="004F6DF7"/>
    <w:rsid w:val="005710A4"/>
    <w:rsid w:val="005A41BF"/>
    <w:rsid w:val="005B6182"/>
    <w:rsid w:val="005D4D20"/>
    <w:rsid w:val="00660CFB"/>
    <w:rsid w:val="006B2D1A"/>
    <w:rsid w:val="006E20E5"/>
    <w:rsid w:val="006F34FC"/>
    <w:rsid w:val="00722636"/>
    <w:rsid w:val="0073200E"/>
    <w:rsid w:val="00761466"/>
    <w:rsid w:val="007B5478"/>
    <w:rsid w:val="007F12F4"/>
    <w:rsid w:val="00815161"/>
    <w:rsid w:val="00817B78"/>
    <w:rsid w:val="0082330B"/>
    <w:rsid w:val="0084440C"/>
    <w:rsid w:val="00863E01"/>
    <w:rsid w:val="00873DF9"/>
    <w:rsid w:val="00892D78"/>
    <w:rsid w:val="008B4B7D"/>
    <w:rsid w:val="008E48A2"/>
    <w:rsid w:val="008E7A26"/>
    <w:rsid w:val="0090334B"/>
    <w:rsid w:val="00906224"/>
    <w:rsid w:val="0092094C"/>
    <w:rsid w:val="009341D9"/>
    <w:rsid w:val="009439AB"/>
    <w:rsid w:val="00951D79"/>
    <w:rsid w:val="00952813"/>
    <w:rsid w:val="00967462"/>
    <w:rsid w:val="009F1D5F"/>
    <w:rsid w:val="00A05638"/>
    <w:rsid w:val="00A17AB3"/>
    <w:rsid w:val="00A3494F"/>
    <w:rsid w:val="00A457AB"/>
    <w:rsid w:val="00A47933"/>
    <w:rsid w:val="00A857B7"/>
    <w:rsid w:val="00AE6FA6"/>
    <w:rsid w:val="00B5297C"/>
    <w:rsid w:val="00B54B7E"/>
    <w:rsid w:val="00B64792"/>
    <w:rsid w:val="00B91C2B"/>
    <w:rsid w:val="00B925FE"/>
    <w:rsid w:val="00B96B74"/>
    <w:rsid w:val="00BB7C35"/>
    <w:rsid w:val="00BE74FE"/>
    <w:rsid w:val="00C83E24"/>
    <w:rsid w:val="00CA5B17"/>
    <w:rsid w:val="00CD7748"/>
    <w:rsid w:val="00D3027F"/>
    <w:rsid w:val="00D53763"/>
    <w:rsid w:val="00D57505"/>
    <w:rsid w:val="00D81370"/>
    <w:rsid w:val="00E048B6"/>
    <w:rsid w:val="00E337E6"/>
    <w:rsid w:val="00E564EC"/>
    <w:rsid w:val="00E813F9"/>
    <w:rsid w:val="00E95953"/>
    <w:rsid w:val="00EF0DE9"/>
    <w:rsid w:val="00EF181D"/>
    <w:rsid w:val="00F4797B"/>
    <w:rsid w:val="00F66B4D"/>
    <w:rsid w:val="00F777AB"/>
    <w:rsid w:val="00F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38B5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rtima.com/pins1ed/case-classes-and-pattern-matching.html"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alvinalexander.com/scala/scala-2.10-implicit-class-example" TargetMode="External"/><Relationship Id="rId11" Type="http://schemas.openxmlformats.org/officeDocument/2006/relationships/hyperlink" Target="https://twitter.github.io/scala_school/advanced-types.html" TargetMode="External"/><Relationship Id="rId12" Type="http://schemas.openxmlformats.org/officeDocument/2006/relationships/hyperlink" Target="http://docs.scala-lang.org/tutorials/tour/implicit-parameters" TargetMode="External"/><Relationship Id="rId13" Type="http://schemas.openxmlformats.org/officeDocument/2006/relationships/hyperlink" Target="http://alvinalexander.com/scala/how-to-use-functions-as-variables-values-in-scala-fp" TargetMode="External"/><Relationship Id="rId14" Type="http://schemas.openxmlformats.org/officeDocument/2006/relationships/hyperlink" Target="http://stackoverflow.com/questions/18090378/turn-on-background-color-when-highlighting-with-c-spc-on-a-mac" TargetMode="External"/><Relationship Id="rId15" Type="http://schemas.openxmlformats.org/officeDocument/2006/relationships/hyperlink" Target="https://git-scm.com/docs" TargetMode="External"/><Relationship Id="rId16" Type="http://schemas.openxmlformats.org/officeDocument/2006/relationships/hyperlink" Target="http://ftp.newartisans.com/pub/git.from.bottom.up.pdf" TargetMode="External"/><Relationship Id="rId17" Type="http://schemas.openxmlformats.org/officeDocument/2006/relationships/hyperlink" Target="https://github.com/REPO.git" TargetMode="External"/><Relationship Id="rId18" Type="http://schemas.openxmlformats.org/officeDocument/2006/relationships/hyperlink" Target="http://kernowsoul.com/blog/2012/06/20/4-ways-to-avoid-merge-commits-in-git/" TargetMode="External"/><Relationship Id="rId19" Type="http://schemas.openxmlformats.org/officeDocument/2006/relationships/hyperlink" Target="https://www.atlassian.com/git/tutorials/merging-vs-rebasing/conceptual-overview"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m.com/developerworks/library/j-scala07298/"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2540</TotalTime>
  <Pages>17</Pages>
  <Words>3748</Words>
  <Characters>21365</Characters>
  <Application>Microsoft Macintosh Word</Application>
  <DocSecurity>0</DocSecurity>
  <Lines>178</Lines>
  <Paragraphs>50</Paragraphs>
  <ScaleCrop>false</ScaleCrop>
  <Company>Capital One</Company>
  <LinksUpToDate>false</LinksUpToDate>
  <CharactersWithSpaces>25063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59</cp:revision>
  <dcterms:created xsi:type="dcterms:W3CDTF">2016-04-18T13:01:00Z</dcterms:created>
  <dcterms:modified xsi:type="dcterms:W3CDTF">2016-05-09T20:43:00Z</dcterms:modified>
</cp:coreProperties>
</file>