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D368A1" w14:textId="77777777" w:rsidR="003331C6" w:rsidRDefault="00EF181D" w:rsidP="00EF181D">
      <w:pPr>
        <w:pStyle w:val="Title"/>
      </w:pPr>
      <w:r>
        <w:t>Notes</w:t>
      </w:r>
    </w:p>
    <w:p w14:paraId="79448DC8" w14:textId="77777777" w:rsidR="00D376EC" w:rsidRDefault="00D57505">
      <w:pPr>
        <w:pStyle w:val="TOC1"/>
        <w:tabs>
          <w:tab w:val="right" w:leader="dot" w:pos="8630"/>
        </w:tabs>
        <w:rPr>
          <w:rFonts w:asciiTheme="minorHAnsi" w:hAnsiTheme="minorHAnsi"/>
          <w:b w:val="0"/>
          <w:noProof/>
          <w:color w:val="auto"/>
        </w:rPr>
      </w:pPr>
      <w:r>
        <w:fldChar w:fldCharType="begin"/>
      </w:r>
      <w:r>
        <w:instrText xml:space="preserve"> TOC \o "1-4" </w:instrText>
      </w:r>
      <w:r>
        <w:fldChar w:fldCharType="separate"/>
      </w:r>
      <w:r w:rsidR="00D376EC">
        <w:rPr>
          <w:noProof/>
        </w:rPr>
        <w:t>Java</w:t>
      </w:r>
      <w:r w:rsidR="00D376EC">
        <w:rPr>
          <w:noProof/>
        </w:rPr>
        <w:tab/>
      </w:r>
      <w:r w:rsidR="00D376EC">
        <w:rPr>
          <w:noProof/>
        </w:rPr>
        <w:fldChar w:fldCharType="begin"/>
      </w:r>
      <w:r w:rsidR="00D376EC">
        <w:rPr>
          <w:noProof/>
        </w:rPr>
        <w:instrText xml:space="preserve"> PAGEREF _Toc461868152 \h </w:instrText>
      </w:r>
      <w:r w:rsidR="00D376EC">
        <w:rPr>
          <w:noProof/>
        </w:rPr>
      </w:r>
      <w:r w:rsidR="00D376EC">
        <w:rPr>
          <w:noProof/>
        </w:rPr>
        <w:fldChar w:fldCharType="separate"/>
      </w:r>
      <w:r w:rsidR="00D376EC">
        <w:rPr>
          <w:noProof/>
        </w:rPr>
        <w:t>3</w:t>
      </w:r>
      <w:r w:rsidR="00D376EC">
        <w:rPr>
          <w:noProof/>
        </w:rPr>
        <w:fldChar w:fldCharType="end"/>
      </w:r>
    </w:p>
    <w:p w14:paraId="56003468" w14:textId="77777777" w:rsidR="00D376EC" w:rsidRDefault="00D376EC">
      <w:pPr>
        <w:pStyle w:val="TOC1"/>
        <w:tabs>
          <w:tab w:val="right" w:leader="dot" w:pos="8630"/>
        </w:tabs>
        <w:rPr>
          <w:rFonts w:asciiTheme="minorHAnsi" w:hAnsiTheme="minorHAnsi"/>
          <w:b w:val="0"/>
          <w:noProof/>
          <w:color w:val="auto"/>
        </w:rPr>
      </w:pPr>
      <w:r>
        <w:rPr>
          <w:noProof/>
        </w:rPr>
        <w:t>Python</w:t>
      </w:r>
      <w:r>
        <w:rPr>
          <w:noProof/>
        </w:rPr>
        <w:tab/>
      </w:r>
      <w:r>
        <w:rPr>
          <w:noProof/>
        </w:rPr>
        <w:fldChar w:fldCharType="begin"/>
      </w:r>
      <w:r>
        <w:rPr>
          <w:noProof/>
        </w:rPr>
        <w:instrText xml:space="preserve"> PAGEREF _Toc461868153 \h </w:instrText>
      </w:r>
      <w:r>
        <w:rPr>
          <w:noProof/>
        </w:rPr>
      </w:r>
      <w:r>
        <w:rPr>
          <w:noProof/>
        </w:rPr>
        <w:fldChar w:fldCharType="separate"/>
      </w:r>
      <w:r>
        <w:rPr>
          <w:noProof/>
        </w:rPr>
        <w:t>3</w:t>
      </w:r>
      <w:r>
        <w:rPr>
          <w:noProof/>
        </w:rPr>
        <w:fldChar w:fldCharType="end"/>
      </w:r>
    </w:p>
    <w:p w14:paraId="60E75245" w14:textId="77777777" w:rsidR="00D376EC" w:rsidRDefault="00D376EC">
      <w:pPr>
        <w:pStyle w:val="TOC2"/>
        <w:tabs>
          <w:tab w:val="right" w:leader="dot" w:pos="8630"/>
        </w:tabs>
        <w:rPr>
          <w:noProof/>
          <w:sz w:val="24"/>
          <w:szCs w:val="24"/>
        </w:rPr>
      </w:pPr>
      <w:r>
        <w:rPr>
          <w:noProof/>
        </w:rPr>
        <w:t>Reading the required version number of a module</w:t>
      </w:r>
      <w:r>
        <w:rPr>
          <w:noProof/>
        </w:rPr>
        <w:tab/>
      </w:r>
      <w:r>
        <w:rPr>
          <w:noProof/>
        </w:rPr>
        <w:fldChar w:fldCharType="begin"/>
      </w:r>
      <w:r>
        <w:rPr>
          <w:noProof/>
        </w:rPr>
        <w:instrText xml:space="preserve"> PAGEREF _Toc461868154 \h </w:instrText>
      </w:r>
      <w:r>
        <w:rPr>
          <w:noProof/>
        </w:rPr>
      </w:r>
      <w:r>
        <w:rPr>
          <w:noProof/>
        </w:rPr>
        <w:fldChar w:fldCharType="separate"/>
      </w:r>
      <w:r>
        <w:rPr>
          <w:noProof/>
        </w:rPr>
        <w:t>3</w:t>
      </w:r>
      <w:r>
        <w:rPr>
          <w:noProof/>
        </w:rPr>
        <w:fldChar w:fldCharType="end"/>
      </w:r>
    </w:p>
    <w:p w14:paraId="254C0EC3" w14:textId="77777777" w:rsidR="00D376EC" w:rsidRDefault="00D376EC">
      <w:pPr>
        <w:pStyle w:val="TOC1"/>
        <w:tabs>
          <w:tab w:val="right" w:leader="dot" w:pos="8630"/>
        </w:tabs>
        <w:rPr>
          <w:rFonts w:asciiTheme="minorHAnsi" w:hAnsiTheme="minorHAnsi"/>
          <w:b w:val="0"/>
          <w:noProof/>
          <w:color w:val="auto"/>
        </w:rPr>
      </w:pPr>
      <w:r>
        <w:rPr>
          <w:noProof/>
        </w:rPr>
        <w:t>Scala</w:t>
      </w:r>
      <w:r>
        <w:rPr>
          <w:noProof/>
        </w:rPr>
        <w:tab/>
      </w:r>
      <w:r>
        <w:rPr>
          <w:noProof/>
        </w:rPr>
        <w:fldChar w:fldCharType="begin"/>
      </w:r>
      <w:r>
        <w:rPr>
          <w:noProof/>
        </w:rPr>
        <w:instrText xml:space="preserve"> PAGEREF _Toc461868155 \h </w:instrText>
      </w:r>
      <w:r>
        <w:rPr>
          <w:noProof/>
        </w:rPr>
      </w:r>
      <w:r>
        <w:rPr>
          <w:noProof/>
        </w:rPr>
        <w:fldChar w:fldCharType="separate"/>
      </w:r>
      <w:r>
        <w:rPr>
          <w:noProof/>
        </w:rPr>
        <w:t>3</w:t>
      </w:r>
      <w:r>
        <w:rPr>
          <w:noProof/>
        </w:rPr>
        <w:fldChar w:fldCharType="end"/>
      </w:r>
    </w:p>
    <w:p w14:paraId="71DF25AE" w14:textId="77777777" w:rsidR="00D376EC" w:rsidRDefault="00D376EC">
      <w:pPr>
        <w:pStyle w:val="TOC2"/>
        <w:tabs>
          <w:tab w:val="right" w:leader="dot" w:pos="8630"/>
        </w:tabs>
        <w:rPr>
          <w:noProof/>
          <w:sz w:val="24"/>
          <w:szCs w:val="24"/>
        </w:rPr>
      </w:pPr>
      <w:r>
        <w:rPr>
          <w:noProof/>
        </w:rPr>
        <w:t>General</w:t>
      </w:r>
      <w:r>
        <w:rPr>
          <w:noProof/>
        </w:rPr>
        <w:tab/>
      </w:r>
      <w:r>
        <w:rPr>
          <w:noProof/>
        </w:rPr>
        <w:fldChar w:fldCharType="begin"/>
      </w:r>
      <w:r>
        <w:rPr>
          <w:noProof/>
        </w:rPr>
        <w:instrText xml:space="preserve"> PAGEREF _Toc461868156 \h </w:instrText>
      </w:r>
      <w:r>
        <w:rPr>
          <w:noProof/>
        </w:rPr>
      </w:r>
      <w:r>
        <w:rPr>
          <w:noProof/>
        </w:rPr>
        <w:fldChar w:fldCharType="separate"/>
      </w:r>
      <w:r>
        <w:rPr>
          <w:noProof/>
        </w:rPr>
        <w:t>3</w:t>
      </w:r>
      <w:r>
        <w:rPr>
          <w:noProof/>
        </w:rPr>
        <w:fldChar w:fldCharType="end"/>
      </w:r>
    </w:p>
    <w:p w14:paraId="18B5720F" w14:textId="77777777" w:rsidR="00D376EC" w:rsidRDefault="00D376EC">
      <w:pPr>
        <w:pStyle w:val="TOC2"/>
        <w:tabs>
          <w:tab w:val="right" w:leader="dot" w:pos="8630"/>
        </w:tabs>
        <w:rPr>
          <w:noProof/>
          <w:sz w:val="24"/>
          <w:szCs w:val="24"/>
        </w:rPr>
      </w:pPr>
      <w:r>
        <w:rPr>
          <w:noProof/>
        </w:rPr>
        <w:t>Dynamic Variables</w:t>
      </w:r>
      <w:r>
        <w:rPr>
          <w:noProof/>
        </w:rPr>
        <w:tab/>
      </w:r>
      <w:r>
        <w:rPr>
          <w:noProof/>
        </w:rPr>
        <w:fldChar w:fldCharType="begin"/>
      </w:r>
      <w:r>
        <w:rPr>
          <w:noProof/>
        </w:rPr>
        <w:instrText xml:space="preserve"> PAGEREF _Toc461868157 \h </w:instrText>
      </w:r>
      <w:r>
        <w:rPr>
          <w:noProof/>
        </w:rPr>
      </w:r>
      <w:r>
        <w:rPr>
          <w:noProof/>
        </w:rPr>
        <w:fldChar w:fldCharType="separate"/>
      </w:r>
      <w:r>
        <w:rPr>
          <w:noProof/>
        </w:rPr>
        <w:t>3</w:t>
      </w:r>
      <w:r>
        <w:rPr>
          <w:noProof/>
        </w:rPr>
        <w:fldChar w:fldCharType="end"/>
      </w:r>
    </w:p>
    <w:p w14:paraId="03E56805" w14:textId="77777777" w:rsidR="00D376EC" w:rsidRDefault="00D376EC">
      <w:pPr>
        <w:pStyle w:val="TOC2"/>
        <w:tabs>
          <w:tab w:val="right" w:leader="dot" w:pos="8630"/>
        </w:tabs>
        <w:rPr>
          <w:noProof/>
          <w:sz w:val="24"/>
          <w:szCs w:val="24"/>
        </w:rPr>
      </w:pPr>
      <w:r>
        <w:rPr>
          <w:noProof/>
        </w:rPr>
        <w:t>Closures</w:t>
      </w:r>
      <w:r>
        <w:rPr>
          <w:noProof/>
        </w:rPr>
        <w:tab/>
      </w:r>
      <w:r>
        <w:rPr>
          <w:noProof/>
        </w:rPr>
        <w:fldChar w:fldCharType="begin"/>
      </w:r>
      <w:r>
        <w:rPr>
          <w:noProof/>
        </w:rPr>
        <w:instrText xml:space="preserve"> PAGEREF _Toc461868158 \h </w:instrText>
      </w:r>
      <w:r>
        <w:rPr>
          <w:noProof/>
        </w:rPr>
      </w:r>
      <w:r>
        <w:rPr>
          <w:noProof/>
        </w:rPr>
        <w:fldChar w:fldCharType="separate"/>
      </w:r>
      <w:r>
        <w:rPr>
          <w:noProof/>
        </w:rPr>
        <w:t>4</w:t>
      </w:r>
      <w:r>
        <w:rPr>
          <w:noProof/>
        </w:rPr>
        <w:fldChar w:fldCharType="end"/>
      </w:r>
    </w:p>
    <w:p w14:paraId="12D42EA2" w14:textId="77777777" w:rsidR="00D376EC" w:rsidRDefault="00D376EC">
      <w:pPr>
        <w:pStyle w:val="TOC2"/>
        <w:tabs>
          <w:tab w:val="right" w:leader="dot" w:pos="8630"/>
        </w:tabs>
        <w:rPr>
          <w:noProof/>
          <w:sz w:val="24"/>
          <w:szCs w:val="24"/>
        </w:rPr>
      </w:pPr>
      <w:r>
        <w:rPr>
          <w:noProof/>
        </w:rPr>
        <w:t>Futures</w:t>
      </w:r>
      <w:r>
        <w:rPr>
          <w:noProof/>
        </w:rPr>
        <w:tab/>
      </w:r>
      <w:r>
        <w:rPr>
          <w:noProof/>
        </w:rPr>
        <w:fldChar w:fldCharType="begin"/>
      </w:r>
      <w:r>
        <w:rPr>
          <w:noProof/>
        </w:rPr>
        <w:instrText xml:space="preserve"> PAGEREF _Toc461868159 \h </w:instrText>
      </w:r>
      <w:r>
        <w:rPr>
          <w:noProof/>
        </w:rPr>
      </w:r>
      <w:r>
        <w:rPr>
          <w:noProof/>
        </w:rPr>
        <w:fldChar w:fldCharType="separate"/>
      </w:r>
      <w:r>
        <w:rPr>
          <w:noProof/>
        </w:rPr>
        <w:t>4</w:t>
      </w:r>
      <w:r>
        <w:rPr>
          <w:noProof/>
        </w:rPr>
        <w:fldChar w:fldCharType="end"/>
      </w:r>
    </w:p>
    <w:p w14:paraId="710DB3C5" w14:textId="77777777" w:rsidR="00D376EC" w:rsidRDefault="00D376EC">
      <w:pPr>
        <w:pStyle w:val="TOC2"/>
        <w:tabs>
          <w:tab w:val="right" w:leader="dot" w:pos="8630"/>
        </w:tabs>
        <w:rPr>
          <w:noProof/>
          <w:sz w:val="24"/>
          <w:szCs w:val="24"/>
        </w:rPr>
      </w:pPr>
      <w:r>
        <w:rPr>
          <w:noProof/>
        </w:rPr>
        <w:t>Monads</w:t>
      </w:r>
      <w:r>
        <w:rPr>
          <w:noProof/>
        </w:rPr>
        <w:tab/>
      </w:r>
      <w:r>
        <w:rPr>
          <w:noProof/>
        </w:rPr>
        <w:fldChar w:fldCharType="begin"/>
      </w:r>
      <w:r>
        <w:rPr>
          <w:noProof/>
        </w:rPr>
        <w:instrText xml:space="preserve"> PAGEREF _Toc461868160 \h </w:instrText>
      </w:r>
      <w:r>
        <w:rPr>
          <w:noProof/>
        </w:rPr>
      </w:r>
      <w:r>
        <w:rPr>
          <w:noProof/>
        </w:rPr>
        <w:fldChar w:fldCharType="separate"/>
      </w:r>
      <w:r>
        <w:rPr>
          <w:noProof/>
        </w:rPr>
        <w:t>5</w:t>
      </w:r>
      <w:r>
        <w:rPr>
          <w:noProof/>
        </w:rPr>
        <w:fldChar w:fldCharType="end"/>
      </w:r>
    </w:p>
    <w:p w14:paraId="35B6923D" w14:textId="77777777" w:rsidR="00D376EC" w:rsidRDefault="00D376EC">
      <w:pPr>
        <w:pStyle w:val="TOC2"/>
        <w:tabs>
          <w:tab w:val="right" w:leader="dot" w:pos="8630"/>
        </w:tabs>
        <w:rPr>
          <w:noProof/>
          <w:sz w:val="24"/>
          <w:szCs w:val="24"/>
        </w:rPr>
      </w:pPr>
      <w:r>
        <w:rPr>
          <w:noProof/>
        </w:rPr>
        <w:t>Access</w:t>
      </w:r>
      <w:r>
        <w:rPr>
          <w:noProof/>
        </w:rPr>
        <w:tab/>
      </w:r>
      <w:r>
        <w:rPr>
          <w:noProof/>
        </w:rPr>
        <w:fldChar w:fldCharType="begin"/>
      </w:r>
      <w:r>
        <w:rPr>
          <w:noProof/>
        </w:rPr>
        <w:instrText xml:space="preserve"> PAGEREF _Toc461868161 \h </w:instrText>
      </w:r>
      <w:r>
        <w:rPr>
          <w:noProof/>
        </w:rPr>
      </w:r>
      <w:r>
        <w:rPr>
          <w:noProof/>
        </w:rPr>
        <w:fldChar w:fldCharType="separate"/>
      </w:r>
      <w:r>
        <w:rPr>
          <w:noProof/>
        </w:rPr>
        <w:t>7</w:t>
      </w:r>
      <w:r>
        <w:rPr>
          <w:noProof/>
        </w:rPr>
        <w:fldChar w:fldCharType="end"/>
      </w:r>
    </w:p>
    <w:p w14:paraId="381509CC" w14:textId="77777777" w:rsidR="00D376EC" w:rsidRDefault="00D376EC">
      <w:pPr>
        <w:pStyle w:val="TOC2"/>
        <w:tabs>
          <w:tab w:val="right" w:leader="dot" w:pos="8630"/>
        </w:tabs>
        <w:rPr>
          <w:noProof/>
          <w:sz w:val="24"/>
          <w:szCs w:val="24"/>
        </w:rPr>
      </w:pPr>
      <w:r>
        <w:rPr>
          <w:noProof/>
        </w:rPr>
        <w:t>Testing</w:t>
      </w:r>
      <w:r>
        <w:rPr>
          <w:noProof/>
        </w:rPr>
        <w:tab/>
      </w:r>
      <w:r>
        <w:rPr>
          <w:noProof/>
        </w:rPr>
        <w:fldChar w:fldCharType="begin"/>
      </w:r>
      <w:r>
        <w:rPr>
          <w:noProof/>
        </w:rPr>
        <w:instrText xml:space="preserve"> PAGEREF _Toc461868162 \h </w:instrText>
      </w:r>
      <w:r>
        <w:rPr>
          <w:noProof/>
        </w:rPr>
      </w:r>
      <w:r>
        <w:rPr>
          <w:noProof/>
        </w:rPr>
        <w:fldChar w:fldCharType="separate"/>
      </w:r>
      <w:r>
        <w:rPr>
          <w:noProof/>
        </w:rPr>
        <w:t>8</w:t>
      </w:r>
      <w:r>
        <w:rPr>
          <w:noProof/>
        </w:rPr>
        <w:fldChar w:fldCharType="end"/>
      </w:r>
    </w:p>
    <w:p w14:paraId="1A25B692" w14:textId="77777777" w:rsidR="00D376EC" w:rsidRDefault="00D376EC">
      <w:pPr>
        <w:pStyle w:val="TOC2"/>
        <w:tabs>
          <w:tab w:val="right" w:leader="dot" w:pos="8630"/>
        </w:tabs>
        <w:rPr>
          <w:noProof/>
          <w:sz w:val="24"/>
          <w:szCs w:val="24"/>
        </w:rPr>
      </w:pPr>
      <w:r>
        <w:rPr>
          <w:noProof/>
        </w:rPr>
        <w:t>Pattern Matching</w:t>
      </w:r>
      <w:r>
        <w:rPr>
          <w:noProof/>
        </w:rPr>
        <w:tab/>
      </w:r>
      <w:r>
        <w:rPr>
          <w:noProof/>
        </w:rPr>
        <w:fldChar w:fldCharType="begin"/>
      </w:r>
      <w:r>
        <w:rPr>
          <w:noProof/>
        </w:rPr>
        <w:instrText xml:space="preserve"> PAGEREF _Toc461868163 \h </w:instrText>
      </w:r>
      <w:r>
        <w:rPr>
          <w:noProof/>
        </w:rPr>
      </w:r>
      <w:r>
        <w:rPr>
          <w:noProof/>
        </w:rPr>
        <w:fldChar w:fldCharType="separate"/>
      </w:r>
      <w:r>
        <w:rPr>
          <w:noProof/>
        </w:rPr>
        <w:t>8</w:t>
      </w:r>
      <w:r>
        <w:rPr>
          <w:noProof/>
        </w:rPr>
        <w:fldChar w:fldCharType="end"/>
      </w:r>
    </w:p>
    <w:p w14:paraId="33D9C240" w14:textId="77777777" w:rsidR="00D376EC" w:rsidRDefault="00D376EC">
      <w:pPr>
        <w:pStyle w:val="TOC3"/>
        <w:tabs>
          <w:tab w:val="right" w:leader="dot" w:pos="8630"/>
        </w:tabs>
        <w:rPr>
          <w:i w:val="0"/>
          <w:noProof/>
          <w:sz w:val="24"/>
          <w:szCs w:val="24"/>
        </w:rPr>
      </w:pPr>
      <w:r>
        <w:rPr>
          <w:noProof/>
        </w:rPr>
        <w:t>Links</w:t>
      </w:r>
      <w:r>
        <w:rPr>
          <w:noProof/>
        </w:rPr>
        <w:tab/>
      </w:r>
      <w:r>
        <w:rPr>
          <w:noProof/>
        </w:rPr>
        <w:fldChar w:fldCharType="begin"/>
      </w:r>
      <w:r>
        <w:rPr>
          <w:noProof/>
        </w:rPr>
        <w:instrText xml:space="preserve"> PAGEREF _Toc461868164 \h </w:instrText>
      </w:r>
      <w:r>
        <w:rPr>
          <w:noProof/>
        </w:rPr>
      </w:r>
      <w:r>
        <w:rPr>
          <w:noProof/>
        </w:rPr>
        <w:fldChar w:fldCharType="separate"/>
      </w:r>
      <w:r>
        <w:rPr>
          <w:noProof/>
        </w:rPr>
        <w:t>8</w:t>
      </w:r>
      <w:r>
        <w:rPr>
          <w:noProof/>
        </w:rPr>
        <w:fldChar w:fldCharType="end"/>
      </w:r>
    </w:p>
    <w:p w14:paraId="43FDE877" w14:textId="77777777" w:rsidR="00D376EC" w:rsidRDefault="00D376EC">
      <w:pPr>
        <w:pStyle w:val="TOC3"/>
        <w:tabs>
          <w:tab w:val="right" w:leader="dot" w:pos="8630"/>
        </w:tabs>
        <w:rPr>
          <w:i w:val="0"/>
          <w:noProof/>
          <w:sz w:val="24"/>
          <w:szCs w:val="24"/>
        </w:rPr>
      </w:pPr>
      <w:r>
        <w:rPr>
          <w:noProof/>
        </w:rPr>
        <w:t>Variable Binding</w:t>
      </w:r>
      <w:r>
        <w:rPr>
          <w:noProof/>
        </w:rPr>
        <w:tab/>
      </w:r>
      <w:r>
        <w:rPr>
          <w:noProof/>
        </w:rPr>
        <w:fldChar w:fldCharType="begin"/>
      </w:r>
      <w:r>
        <w:rPr>
          <w:noProof/>
        </w:rPr>
        <w:instrText xml:space="preserve"> PAGEREF _Toc461868165 \h </w:instrText>
      </w:r>
      <w:r>
        <w:rPr>
          <w:noProof/>
        </w:rPr>
      </w:r>
      <w:r>
        <w:rPr>
          <w:noProof/>
        </w:rPr>
        <w:fldChar w:fldCharType="separate"/>
      </w:r>
      <w:r>
        <w:rPr>
          <w:noProof/>
        </w:rPr>
        <w:t>8</w:t>
      </w:r>
      <w:r>
        <w:rPr>
          <w:noProof/>
        </w:rPr>
        <w:fldChar w:fldCharType="end"/>
      </w:r>
    </w:p>
    <w:p w14:paraId="7ECC078D" w14:textId="77777777" w:rsidR="00D376EC" w:rsidRDefault="00D376EC">
      <w:pPr>
        <w:pStyle w:val="TOC3"/>
        <w:tabs>
          <w:tab w:val="right" w:leader="dot" w:pos="8630"/>
        </w:tabs>
        <w:rPr>
          <w:i w:val="0"/>
          <w:noProof/>
          <w:sz w:val="24"/>
          <w:szCs w:val="24"/>
        </w:rPr>
      </w:pPr>
      <w:r>
        <w:rPr>
          <w:noProof/>
        </w:rPr>
        <w:t>Sealed</w:t>
      </w:r>
      <w:r>
        <w:rPr>
          <w:noProof/>
        </w:rPr>
        <w:tab/>
      </w:r>
      <w:r>
        <w:rPr>
          <w:noProof/>
        </w:rPr>
        <w:fldChar w:fldCharType="begin"/>
      </w:r>
      <w:r>
        <w:rPr>
          <w:noProof/>
        </w:rPr>
        <w:instrText xml:space="preserve"> PAGEREF _Toc461868166 \h </w:instrText>
      </w:r>
      <w:r>
        <w:rPr>
          <w:noProof/>
        </w:rPr>
      </w:r>
      <w:r>
        <w:rPr>
          <w:noProof/>
        </w:rPr>
        <w:fldChar w:fldCharType="separate"/>
      </w:r>
      <w:r>
        <w:rPr>
          <w:noProof/>
        </w:rPr>
        <w:t>9</w:t>
      </w:r>
      <w:r>
        <w:rPr>
          <w:noProof/>
        </w:rPr>
        <w:fldChar w:fldCharType="end"/>
      </w:r>
    </w:p>
    <w:p w14:paraId="744AA2C2" w14:textId="77777777" w:rsidR="00D376EC" w:rsidRDefault="00D376EC">
      <w:pPr>
        <w:pStyle w:val="TOC3"/>
        <w:tabs>
          <w:tab w:val="right" w:leader="dot" w:pos="8630"/>
        </w:tabs>
        <w:rPr>
          <w:i w:val="0"/>
          <w:noProof/>
          <w:sz w:val="24"/>
          <w:szCs w:val="24"/>
        </w:rPr>
      </w:pPr>
      <w:r>
        <w:rPr>
          <w:noProof/>
        </w:rPr>
        <w:t>Match Sequences</w:t>
      </w:r>
      <w:r>
        <w:rPr>
          <w:noProof/>
        </w:rPr>
        <w:tab/>
      </w:r>
      <w:r>
        <w:rPr>
          <w:noProof/>
        </w:rPr>
        <w:fldChar w:fldCharType="begin"/>
      </w:r>
      <w:r>
        <w:rPr>
          <w:noProof/>
        </w:rPr>
        <w:instrText xml:space="preserve"> PAGEREF _Toc461868167 \h </w:instrText>
      </w:r>
      <w:r>
        <w:rPr>
          <w:noProof/>
        </w:rPr>
      </w:r>
      <w:r>
        <w:rPr>
          <w:noProof/>
        </w:rPr>
        <w:fldChar w:fldCharType="separate"/>
      </w:r>
      <w:r>
        <w:rPr>
          <w:noProof/>
        </w:rPr>
        <w:t>9</w:t>
      </w:r>
      <w:r>
        <w:rPr>
          <w:noProof/>
        </w:rPr>
        <w:fldChar w:fldCharType="end"/>
      </w:r>
    </w:p>
    <w:p w14:paraId="6E52D41A" w14:textId="77777777" w:rsidR="00D376EC" w:rsidRDefault="00D376EC">
      <w:pPr>
        <w:pStyle w:val="TOC3"/>
        <w:tabs>
          <w:tab w:val="right" w:leader="dot" w:pos="8630"/>
        </w:tabs>
        <w:rPr>
          <w:i w:val="0"/>
          <w:noProof/>
          <w:sz w:val="24"/>
          <w:szCs w:val="24"/>
        </w:rPr>
      </w:pPr>
      <w:r>
        <w:rPr>
          <w:noProof/>
        </w:rPr>
        <w:t>Guards (if statements in cases)</w:t>
      </w:r>
      <w:r>
        <w:rPr>
          <w:noProof/>
        </w:rPr>
        <w:tab/>
      </w:r>
      <w:r>
        <w:rPr>
          <w:noProof/>
        </w:rPr>
        <w:fldChar w:fldCharType="begin"/>
      </w:r>
      <w:r>
        <w:rPr>
          <w:noProof/>
        </w:rPr>
        <w:instrText xml:space="preserve"> PAGEREF _Toc461868168 \h </w:instrText>
      </w:r>
      <w:r>
        <w:rPr>
          <w:noProof/>
        </w:rPr>
      </w:r>
      <w:r>
        <w:rPr>
          <w:noProof/>
        </w:rPr>
        <w:fldChar w:fldCharType="separate"/>
      </w:r>
      <w:r>
        <w:rPr>
          <w:noProof/>
        </w:rPr>
        <w:t>10</w:t>
      </w:r>
      <w:r>
        <w:rPr>
          <w:noProof/>
        </w:rPr>
        <w:fldChar w:fldCharType="end"/>
      </w:r>
    </w:p>
    <w:p w14:paraId="7A9FCB60" w14:textId="77777777" w:rsidR="00D376EC" w:rsidRDefault="00D376EC">
      <w:pPr>
        <w:pStyle w:val="TOC3"/>
        <w:tabs>
          <w:tab w:val="right" w:leader="dot" w:pos="8630"/>
        </w:tabs>
        <w:rPr>
          <w:i w:val="0"/>
          <w:noProof/>
          <w:sz w:val="24"/>
          <w:szCs w:val="24"/>
        </w:rPr>
      </w:pPr>
      <w:r>
        <w:rPr>
          <w:noProof/>
        </w:rPr>
        <w:t>Patterns to pick out arguments</w:t>
      </w:r>
      <w:r>
        <w:rPr>
          <w:noProof/>
        </w:rPr>
        <w:tab/>
      </w:r>
      <w:r>
        <w:rPr>
          <w:noProof/>
        </w:rPr>
        <w:fldChar w:fldCharType="begin"/>
      </w:r>
      <w:r>
        <w:rPr>
          <w:noProof/>
        </w:rPr>
        <w:instrText xml:space="preserve"> PAGEREF _Toc461868169 \h </w:instrText>
      </w:r>
      <w:r>
        <w:rPr>
          <w:noProof/>
        </w:rPr>
      </w:r>
      <w:r>
        <w:rPr>
          <w:noProof/>
        </w:rPr>
        <w:fldChar w:fldCharType="separate"/>
      </w:r>
      <w:r>
        <w:rPr>
          <w:noProof/>
        </w:rPr>
        <w:t>10</w:t>
      </w:r>
      <w:r>
        <w:rPr>
          <w:noProof/>
        </w:rPr>
        <w:fldChar w:fldCharType="end"/>
      </w:r>
    </w:p>
    <w:p w14:paraId="5F4A0B4C" w14:textId="77777777" w:rsidR="00D376EC" w:rsidRDefault="00D376EC">
      <w:pPr>
        <w:pStyle w:val="TOC2"/>
        <w:tabs>
          <w:tab w:val="right" w:leader="dot" w:pos="8630"/>
        </w:tabs>
        <w:rPr>
          <w:noProof/>
          <w:sz w:val="24"/>
          <w:szCs w:val="24"/>
        </w:rPr>
      </w:pPr>
      <w:r>
        <w:rPr>
          <w:noProof/>
        </w:rPr>
        <w:t>Options</w:t>
      </w:r>
      <w:r>
        <w:rPr>
          <w:noProof/>
        </w:rPr>
        <w:tab/>
      </w:r>
      <w:r>
        <w:rPr>
          <w:noProof/>
        </w:rPr>
        <w:fldChar w:fldCharType="begin"/>
      </w:r>
      <w:r>
        <w:rPr>
          <w:noProof/>
        </w:rPr>
        <w:instrText xml:space="preserve"> PAGEREF _Toc461868170 \h </w:instrText>
      </w:r>
      <w:r>
        <w:rPr>
          <w:noProof/>
        </w:rPr>
      </w:r>
      <w:r>
        <w:rPr>
          <w:noProof/>
        </w:rPr>
        <w:fldChar w:fldCharType="separate"/>
      </w:r>
      <w:r>
        <w:rPr>
          <w:noProof/>
        </w:rPr>
        <w:t>11</w:t>
      </w:r>
      <w:r>
        <w:rPr>
          <w:noProof/>
        </w:rPr>
        <w:fldChar w:fldCharType="end"/>
      </w:r>
    </w:p>
    <w:p w14:paraId="36A05254" w14:textId="77777777" w:rsidR="00D376EC" w:rsidRDefault="00D376EC">
      <w:pPr>
        <w:pStyle w:val="TOC2"/>
        <w:tabs>
          <w:tab w:val="right" w:leader="dot" w:pos="8630"/>
        </w:tabs>
        <w:rPr>
          <w:noProof/>
          <w:sz w:val="24"/>
          <w:szCs w:val="24"/>
        </w:rPr>
      </w:pPr>
      <w:r>
        <w:rPr>
          <w:noProof/>
        </w:rPr>
        <w:t>Implicit Class</w:t>
      </w:r>
      <w:r>
        <w:rPr>
          <w:noProof/>
        </w:rPr>
        <w:tab/>
      </w:r>
      <w:r>
        <w:rPr>
          <w:noProof/>
        </w:rPr>
        <w:fldChar w:fldCharType="begin"/>
      </w:r>
      <w:r>
        <w:rPr>
          <w:noProof/>
        </w:rPr>
        <w:instrText xml:space="preserve"> PAGEREF _Toc461868171 \h </w:instrText>
      </w:r>
      <w:r>
        <w:rPr>
          <w:noProof/>
        </w:rPr>
      </w:r>
      <w:r>
        <w:rPr>
          <w:noProof/>
        </w:rPr>
        <w:fldChar w:fldCharType="separate"/>
      </w:r>
      <w:r>
        <w:rPr>
          <w:noProof/>
        </w:rPr>
        <w:t>11</w:t>
      </w:r>
      <w:r>
        <w:rPr>
          <w:noProof/>
        </w:rPr>
        <w:fldChar w:fldCharType="end"/>
      </w:r>
    </w:p>
    <w:p w14:paraId="3F8333B0" w14:textId="77777777" w:rsidR="00D376EC" w:rsidRDefault="00D376EC">
      <w:pPr>
        <w:pStyle w:val="TOC2"/>
        <w:tabs>
          <w:tab w:val="right" w:leader="dot" w:pos="8630"/>
        </w:tabs>
        <w:rPr>
          <w:noProof/>
          <w:sz w:val="24"/>
          <w:szCs w:val="24"/>
        </w:rPr>
      </w:pPr>
      <w:r>
        <w:rPr>
          <w:noProof/>
        </w:rPr>
        <w:t>Implicit Functions</w:t>
      </w:r>
      <w:r>
        <w:rPr>
          <w:noProof/>
        </w:rPr>
        <w:tab/>
      </w:r>
      <w:r>
        <w:rPr>
          <w:noProof/>
        </w:rPr>
        <w:fldChar w:fldCharType="begin"/>
      </w:r>
      <w:r>
        <w:rPr>
          <w:noProof/>
        </w:rPr>
        <w:instrText xml:space="preserve"> PAGEREF _Toc461868172 \h </w:instrText>
      </w:r>
      <w:r>
        <w:rPr>
          <w:noProof/>
        </w:rPr>
      </w:r>
      <w:r>
        <w:rPr>
          <w:noProof/>
        </w:rPr>
        <w:fldChar w:fldCharType="separate"/>
      </w:r>
      <w:r>
        <w:rPr>
          <w:noProof/>
        </w:rPr>
        <w:t>12</w:t>
      </w:r>
      <w:r>
        <w:rPr>
          <w:noProof/>
        </w:rPr>
        <w:fldChar w:fldCharType="end"/>
      </w:r>
    </w:p>
    <w:p w14:paraId="2762B23E" w14:textId="77777777" w:rsidR="00D376EC" w:rsidRDefault="00D376EC">
      <w:pPr>
        <w:pStyle w:val="TOC2"/>
        <w:tabs>
          <w:tab w:val="right" w:leader="dot" w:pos="8630"/>
        </w:tabs>
        <w:rPr>
          <w:noProof/>
          <w:sz w:val="24"/>
          <w:szCs w:val="24"/>
        </w:rPr>
      </w:pPr>
      <w:r>
        <w:rPr>
          <w:noProof/>
        </w:rPr>
        <w:t>Implicit parameters</w:t>
      </w:r>
      <w:r>
        <w:rPr>
          <w:noProof/>
        </w:rPr>
        <w:tab/>
      </w:r>
      <w:r>
        <w:rPr>
          <w:noProof/>
        </w:rPr>
        <w:fldChar w:fldCharType="begin"/>
      </w:r>
      <w:r>
        <w:rPr>
          <w:noProof/>
        </w:rPr>
        <w:instrText xml:space="preserve"> PAGEREF _Toc461868173 \h </w:instrText>
      </w:r>
      <w:r>
        <w:rPr>
          <w:noProof/>
        </w:rPr>
      </w:r>
      <w:r>
        <w:rPr>
          <w:noProof/>
        </w:rPr>
        <w:fldChar w:fldCharType="separate"/>
      </w:r>
      <w:r>
        <w:rPr>
          <w:noProof/>
        </w:rPr>
        <w:t>12</w:t>
      </w:r>
      <w:r>
        <w:rPr>
          <w:noProof/>
        </w:rPr>
        <w:fldChar w:fldCharType="end"/>
      </w:r>
    </w:p>
    <w:p w14:paraId="105CBD0F" w14:textId="77777777" w:rsidR="00D376EC" w:rsidRDefault="00D376EC">
      <w:pPr>
        <w:pStyle w:val="TOC2"/>
        <w:tabs>
          <w:tab w:val="right" w:leader="dot" w:pos="8630"/>
        </w:tabs>
        <w:rPr>
          <w:noProof/>
          <w:sz w:val="24"/>
          <w:szCs w:val="24"/>
        </w:rPr>
      </w:pPr>
      <w:r>
        <w:rPr>
          <w:noProof/>
        </w:rPr>
        <w:t>Functions</w:t>
      </w:r>
      <w:r>
        <w:rPr>
          <w:noProof/>
        </w:rPr>
        <w:tab/>
      </w:r>
      <w:r>
        <w:rPr>
          <w:noProof/>
        </w:rPr>
        <w:fldChar w:fldCharType="begin"/>
      </w:r>
      <w:r>
        <w:rPr>
          <w:noProof/>
        </w:rPr>
        <w:instrText xml:space="preserve"> PAGEREF _Toc461868174 \h </w:instrText>
      </w:r>
      <w:r>
        <w:rPr>
          <w:noProof/>
        </w:rPr>
      </w:r>
      <w:r>
        <w:rPr>
          <w:noProof/>
        </w:rPr>
        <w:fldChar w:fldCharType="separate"/>
      </w:r>
      <w:r>
        <w:rPr>
          <w:noProof/>
        </w:rPr>
        <w:t>14</w:t>
      </w:r>
      <w:r>
        <w:rPr>
          <w:noProof/>
        </w:rPr>
        <w:fldChar w:fldCharType="end"/>
      </w:r>
    </w:p>
    <w:p w14:paraId="50CD9555" w14:textId="77777777" w:rsidR="00D376EC" w:rsidRDefault="00D376EC">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_Toc461868175 \h </w:instrText>
      </w:r>
      <w:r>
        <w:rPr>
          <w:noProof/>
        </w:rPr>
      </w:r>
      <w:r>
        <w:rPr>
          <w:noProof/>
        </w:rPr>
        <w:fldChar w:fldCharType="separate"/>
      </w:r>
      <w:r>
        <w:rPr>
          <w:noProof/>
        </w:rPr>
        <w:t>14</w:t>
      </w:r>
      <w:r>
        <w:rPr>
          <w:noProof/>
        </w:rPr>
        <w:fldChar w:fldCharType="end"/>
      </w:r>
    </w:p>
    <w:p w14:paraId="79E6B026" w14:textId="77777777" w:rsidR="00D376EC" w:rsidRDefault="00D376EC">
      <w:pPr>
        <w:pStyle w:val="TOC2"/>
        <w:tabs>
          <w:tab w:val="right" w:leader="dot" w:pos="8630"/>
        </w:tabs>
        <w:rPr>
          <w:noProof/>
          <w:sz w:val="24"/>
          <w:szCs w:val="24"/>
        </w:rPr>
      </w:pPr>
      <w:r>
        <w:rPr>
          <w:noProof/>
        </w:rPr>
        <w:t>Spark SQL</w:t>
      </w:r>
      <w:r>
        <w:rPr>
          <w:noProof/>
        </w:rPr>
        <w:tab/>
      </w:r>
      <w:r>
        <w:rPr>
          <w:noProof/>
        </w:rPr>
        <w:fldChar w:fldCharType="begin"/>
      </w:r>
      <w:r>
        <w:rPr>
          <w:noProof/>
        </w:rPr>
        <w:instrText xml:space="preserve"> PAGEREF _Toc461868176 \h </w:instrText>
      </w:r>
      <w:r>
        <w:rPr>
          <w:noProof/>
        </w:rPr>
      </w:r>
      <w:r>
        <w:rPr>
          <w:noProof/>
        </w:rPr>
        <w:fldChar w:fldCharType="separate"/>
      </w:r>
      <w:r>
        <w:rPr>
          <w:noProof/>
        </w:rPr>
        <w:t>14</w:t>
      </w:r>
      <w:r>
        <w:rPr>
          <w:noProof/>
        </w:rPr>
        <w:fldChar w:fldCharType="end"/>
      </w:r>
    </w:p>
    <w:p w14:paraId="22008C94" w14:textId="77777777" w:rsidR="00D376EC" w:rsidRDefault="00D376EC">
      <w:pPr>
        <w:pStyle w:val="TOC1"/>
        <w:tabs>
          <w:tab w:val="right" w:leader="dot" w:pos="8630"/>
        </w:tabs>
        <w:rPr>
          <w:rFonts w:asciiTheme="minorHAnsi" w:hAnsiTheme="minorHAnsi"/>
          <w:b w:val="0"/>
          <w:noProof/>
          <w:color w:val="auto"/>
        </w:rPr>
      </w:pPr>
      <w:r>
        <w:rPr>
          <w:noProof/>
        </w:rPr>
        <w:t>Bash-Fu</w:t>
      </w:r>
      <w:r>
        <w:rPr>
          <w:noProof/>
        </w:rPr>
        <w:tab/>
      </w:r>
      <w:r>
        <w:rPr>
          <w:noProof/>
        </w:rPr>
        <w:fldChar w:fldCharType="begin"/>
      </w:r>
      <w:r>
        <w:rPr>
          <w:noProof/>
        </w:rPr>
        <w:instrText xml:space="preserve"> PAGEREF _Toc461868177 \h </w:instrText>
      </w:r>
      <w:r>
        <w:rPr>
          <w:noProof/>
        </w:rPr>
      </w:r>
      <w:r>
        <w:rPr>
          <w:noProof/>
        </w:rPr>
        <w:fldChar w:fldCharType="separate"/>
      </w:r>
      <w:r>
        <w:rPr>
          <w:noProof/>
        </w:rPr>
        <w:t>15</w:t>
      </w:r>
      <w:r>
        <w:rPr>
          <w:noProof/>
        </w:rPr>
        <w:fldChar w:fldCharType="end"/>
      </w:r>
    </w:p>
    <w:p w14:paraId="0A1DDD77" w14:textId="77777777" w:rsidR="00D376EC" w:rsidRDefault="00D376EC">
      <w:pPr>
        <w:pStyle w:val="TOC2"/>
        <w:tabs>
          <w:tab w:val="right" w:leader="dot" w:pos="8630"/>
        </w:tabs>
        <w:rPr>
          <w:noProof/>
          <w:sz w:val="24"/>
          <w:szCs w:val="24"/>
        </w:rPr>
      </w:pPr>
      <w:r>
        <w:rPr>
          <w:noProof/>
        </w:rPr>
        <w:t>Rerun last command:</w:t>
      </w:r>
      <w:r>
        <w:rPr>
          <w:noProof/>
        </w:rPr>
        <w:tab/>
      </w:r>
      <w:r>
        <w:rPr>
          <w:noProof/>
        </w:rPr>
        <w:fldChar w:fldCharType="begin"/>
      </w:r>
      <w:r>
        <w:rPr>
          <w:noProof/>
        </w:rPr>
        <w:instrText xml:space="preserve"> PAGEREF _Toc461868178 \h </w:instrText>
      </w:r>
      <w:r>
        <w:rPr>
          <w:noProof/>
        </w:rPr>
      </w:r>
      <w:r>
        <w:rPr>
          <w:noProof/>
        </w:rPr>
        <w:fldChar w:fldCharType="separate"/>
      </w:r>
      <w:r>
        <w:rPr>
          <w:noProof/>
        </w:rPr>
        <w:t>15</w:t>
      </w:r>
      <w:r>
        <w:rPr>
          <w:noProof/>
        </w:rPr>
        <w:fldChar w:fldCharType="end"/>
      </w:r>
    </w:p>
    <w:p w14:paraId="36C5CD96" w14:textId="77777777" w:rsidR="00D376EC" w:rsidRDefault="00D376EC">
      <w:pPr>
        <w:pStyle w:val="TOC2"/>
        <w:tabs>
          <w:tab w:val="right" w:leader="dot" w:pos="8630"/>
        </w:tabs>
        <w:rPr>
          <w:noProof/>
          <w:sz w:val="24"/>
          <w:szCs w:val="24"/>
        </w:rPr>
      </w:pPr>
      <w:r>
        <w:rPr>
          <w:noProof/>
        </w:rPr>
        <w:t>Last PID variable</w:t>
      </w:r>
      <w:r>
        <w:rPr>
          <w:noProof/>
        </w:rPr>
        <w:tab/>
      </w:r>
      <w:r>
        <w:rPr>
          <w:noProof/>
        </w:rPr>
        <w:fldChar w:fldCharType="begin"/>
      </w:r>
      <w:r>
        <w:rPr>
          <w:noProof/>
        </w:rPr>
        <w:instrText xml:space="preserve"> PAGEREF _Toc461868179 \h </w:instrText>
      </w:r>
      <w:r>
        <w:rPr>
          <w:noProof/>
        </w:rPr>
      </w:r>
      <w:r>
        <w:rPr>
          <w:noProof/>
        </w:rPr>
        <w:fldChar w:fldCharType="separate"/>
      </w:r>
      <w:r>
        <w:rPr>
          <w:noProof/>
        </w:rPr>
        <w:t>15</w:t>
      </w:r>
      <w:r>
        <w:rPr>
          <w:noProof/>
        </w:rPr>
        <w:fldChar w:fldCharType="end"/>
      </w:r>
    </w:p>
    <w:p w14:paraId="5D6CC58A" w14:textId="77777777" w:rsidR="00D376EC" w:rsidRDefault="00D376EC">
      <w:pPr>
        <w:pStyle w:val="TOC2"/>
        <w:tabs>
          <w:tab w:val="right" w:leader="dot" w:pos="8630"/>
        </w:tabs>
        <w:rPr>
          <w:noProof/>
          <w:sz w:val="24"/>
          <w:szCs w:val="24"/>
        </w:rPr>
      </w:pPr>
      <w:r>
        <w:rPr>
          <w:noProof/>
        </w:rPr>
        <w:t>Pausing a script</w:t>
      </w:r>
      <w:r>
        <w:rPr>
          <w:noProof/>
        </w:rPr>
        <w:tab/>
      </w:r>
      <w:r>
        <w:rPr>
          <w:noProof/>
        </w:rPr>
        <w:fldChar w:fldCharType="begin"/>
      </w:r>
      <w:r>
        <w:rPr>
          <w:noProof/>
        </w:rPr>
        <w:instrText xml:space="preserve"> PAGEREF _Toc461868180 \h </w:instrText>
      </w:r>
      <w:r>
        <w:rPr>
          <w:noProof/>
        </w:rPr>
      </w:r>
      <w:r>
        <w:rPr>
          <w:noProof/>
        </w:rPr>
        <w:fldChar w:fldCharType="separate"/>
      </w:r>
      <w:r>
        <w:rPr>
          <w:noProof/>
        </w:rPr>
        <w:t>15</w:t>
      </w:r>
      <w:r>
        <w:rPr>
          <w:noProof/>
        </w:rPr>
        <w:fldChar w:fldCharType="end"/>
      </w:r>
    </w:p>
    <w:p w14:paraId="30E31500" w14:textId="77777777" w:rsidR="00D376EC" w:rsidRDefault="00D376EC">
      <w:pPr>
        <w:pStyle w:val="TOC2"/>
        <w:tabs>
          <w:tab w:val="right" w:leader="dot" w:pos="8630"/>
        </w:tabs>
        <w:rPr>
          <w:noProof/>
          <w:sz w:val="24"/>
          <w:szCs w:val="24"/>
        </w:rPr>
      </w:pPr>
      <w:r>
        <w:rPr>
          <w:noProof/>
        </w:rPr>
        <w:t>Sample piping to slack</w:t>
      </w:r>
      <w:r>
        <w:rPr>
          <w:noProof/>
        </w:rPr>
        <w:tab/>
      </w:r>
      <w:r>
        <w:rPr>
          <w:noProof/>
        </w:rPr>
        <w:fldChar w:fldCharType="begin"/>
      </w:r>
      <w:r>
        <w:rPr>
          <w:noProof/>
        </w:rPr>
        <w:instrText xml:space="preserve"> PAGEREF _Toc461868181 \h </w:instrText>
      </w:r>
      <w:r>
        <w:rPr>
          <w:noProof/>
        </w:rPr>
      </w:r>
      <w:r>
        <w:rPr>
          <w:noProof/>
        </w:rPr>
        <w:fldChar w:fldCharType="separate"/>
      </w:r>
      <w:r>
        <w:rPr>
          <w:noProof/>
        </w:rPr>
        <w:t>15</w:t>
      </w:r>
      <w:r>
        <w:rPr>
          <w:noProof/>
        </w:rPr>
        <w:fldChar w:fldCharType="end"/>
      </w:r>
    </w:p>
    <w:p w14:paraId="12A980FC" w14:textId="77777777" w:rsidR="00D376EC" w:rsidRDefault="00D376EC">
      <w:pPr>
        <w:pStyle w:val="TOC2"/>
        <w:tabs>
          <w:tab w:val="right" w:leader="dot" w:pos="8630"/>
        </w:tabs>
        <w:rPr>
          <w:noProof/>
          <w:sz w:val="24"/>
          <w:szCs w:val="24"/>
        </w:rPr>
      </w:pPr>
      <w:r>
        <w:rPr>
          <w:noProof/>
        </w:rPr>
        <w:t>Number of columns in a csv file if the first line is the header</w:t>
      </w:r>
      <w:r>
        <w:rPr>
          <w:noProof/>
        </w:rPr>
        <w:tab/>
      </w:r>
      <w:r>
        <w:rPr>
          <w:noProof/>
        </w:rPr>
        <w:fldChar w:fldCharType="begin"/>
      </w:r>
      <w:r>
        <w:rPr>
          <w:noProof/>
        </w:rPr>
        <w:instrText xml:space="preserve"> PAGEREF _Toc461868182 \h </w:instrText>
      </w:r>
      <w:r>
        <w:rPr>
          <w:noProof/>
        </w:rPr>
      </w:r>
      <w:r>
        <w:rPr>
          <w:noProof/>
        </w:rPr>
        <w:fldChar w:fldCharType="separate"/>
      </w:r>
      <w:r>
        <w:rPr>
          <w:noProof/>
        </w:rPr>
        <w:t>15</w:t>
      </w:r>
      <w:r>
        <w:rPr>
          <w:noProof/>
        </w:rPr>
        <w:fldChar w:fldCharType="end"/>
      </w:r>
    </w:p>
    <w:p w14:paraId="0BC6112D" w14:textId="77777777" w:rsidR="00D376EC" w:rsidRDefault="00D376EC">
      <w:pPr>
        <w:pStyle w:val="TOC2"/>
        <w:tabs>
          <w:tab w:val="right" w:leader="dot" w:pos="8630"/>
        </w:tabs>
        <w:rPr>
          <w:noProof/>
          <w:sz w:val="24"/>
          <w:szCs w:val="24"/>
        </w:rPr>
      </w:pPr>
      <w:r>
        <w:rPr>
          <w:noProof/>
        </w:rPr>
        <w:t>Number of rows in a csv file</w:t>
      </w:r>
      <w:r>
        <w:rPr>
          <w:noProof/>
        </w:rPr>
        <w:tab/>
      </w:r>
      <w:r>
        <w:rPr>
          <w:noProof/>
        </w:rPr>
        <w:fldChar w:fldCharType="begin"/>
      </w:r>
      <w:r>
        <w:rPr>
          <w:noProof/>
        </w:rPr>
        <w:instrText xml:space="preserve"> PAGEREF _Toc461868183 \h </w:instrText>
      </w:r>
      <w:r>
        <w:rPr>
          <w:noProof/>
        </w:rPr>
      </w:r>
      <w:r>
        <w:rPr>
          <w:noProof/>
        </w:rPr>
        <w:fldChar w:fldCharType="separate"/>
      </w:r>
      <w:r>
        <w:rPr>
          <w:noProof/>
        </w:rPr>
        <w:t>15</w:t>
      </w:r>
      <w:r>
        <w:rPr>
          <w:noProof/>
        </w:rPr>
        <w:fldChar w:fldCharType="end"/>
      </w:r>
    </w:p>
    <w:p w14:paraId="488DA5B7" w14:textId="77777777" w:rsidR="00D376EC" w:rsidRDefault="00D376EC">
      <w:pPr>
        <w:pStyle w:val="TOC1"/>
        <w:tabs>
          <w:tab w:val="right" w:leader="dot" w:pos="8630"/>
        </w:tabs>
        <w:rPr>
          <w:rFonts w:asciiTheme="minorHAnsi" w:hAnsiTheme="minorHAnsi"/>
          <w:b w:val="0"/>
          <w:noProof/>
          <w:color w:val="auto"/>
        </w:rPr>
      </w:pPr>
      <w:r>
        <w:rPr>
          <w:noProof/>
        </w:rPr>
        <w:t>Emacs</w:t>
      </w:r>
      <w:r>
        <w:rPr>
          <w:noProof/>
        </w:rPr>
        <w:tab/>
      </w:r>
      <w:r>
        <w:rPr>
          <w:noProof/>
        </w:rPr>
        <w:fldChar w:fldCharType="begin"/>
      </w:r>
      <w:r>
        <w:rPr>
          <w:noProof/>
        </w:rPr>
        <w:instrText xml:space="preserve"> PAGEREF _Toc461868184 \h </w:instrText>
      </w:r>
      <w:r>
        <w:rPr>
          <w:noProof/>
        </w:rPr>
      </w:r>
      <w:r>
        <w:rPr>
          <w:noProof/>
        </w:rPr>
        <w:fldChar w:fldCharType="separate"/>
      </w:r>
      <w:r>
        <w:rPr>
          <w:noProof/>
        </w:rPr>
        <w:t>16</w:t>
      </w:r>
      <w:r>
        <w:rPr>
          <w:noProof/>
        </w:rPr>
        <w:fldChar w:fldCharType="end"/>
      </w:r>
    </w:p>
    <w:p w14:paraId="7D1B4A6C" w14:textId="77777777" w:rsidR="00D376EC" w:rsidRDefault="00D376EC">
      <w:pPr>
        <w:pStyle w:val="TOC2"/>
        <w:tabs>
          <w:tab w:val="right" w:leader="dot" w:pos="8630"/>
        </w:tabs>
        <w:rPr>
          <w:noProof/>
          <w:sz w:val="24"/>
          <w:szCs w:val="24"/>
        </w:rPr>
      </w:pPr>
      <w:r>
        <w:rPr>
          <w:noProof/>
        </w:rPr>
        <w:t>Highlighting</w:t>
      </w:r>
      <w:r>
        <w:rPr>
          <w:noProof/>
        </w:rPr>
        <w:tab/>
      </w:r>
      <w:r>
        <w:rPr>
          <w:noProof/>
        </w:rPr>
        <w:fldChar w:fldCharType="begin"/>
      </w:r>
      <w:r>
        <w:rPr>
          <w:noProof/>
        </w:rPr>
        <w:instrText xml:space="preserve"> PAGEREF _Toc461868185 \h </w:instrText>
      </w:r>
      <w:r>
        <w:rPr>
          <w:noProof/>
        </w:rPr>
      </w:r>
      <w:r>
        <w:rPr>
          <w:noProof/>
        </w:rPr>
        <w:fldChar w:fldCharType="separate"/>
      </w:r>
      <w:r>
        <w:rPr>
          <w:noProof/>
        </w:rPr>
        <w:t>16</w:t>
      </w:r>
      <w:r>
        <w:rPr>
          <w:noProof/>
        </w:rPr>
        <w:fldChar w:fldCharType="end"/>
      </w:r>
    </w:p>
    <w:p w14:paraId="1B03157C" w14:textId="77777777" w:rsidR="00D376EC" w:rsidRDefault="00D376EC">
      <w:pPr>
        <w:pStyle w:val="TOC2"/>
        <w:tabs>
          <w:tab w:val="right" w:leader="dot" w:pos="8630"/>
        </w:tabs>
        <w:rPr>
          <w:noProof/>
          <w:sz w:val="24"/>
          <w:szCs w:val="24"/>
        </w:rPr>
      </w:pPr>
      <w:r>
        <w:rPr>
          <w:noProof/>
        </w:rPr>
        <w:t>Macros</w:t>
      </w:r>
      <w:r>
        <w:rPr>
          <w:noProof/>
        </w:rPr>
        <w:tab/>
      </w:r>
      <w:r>
        <w:rPr>
          <w:noProof/>
        </w:rPr>
        <w:fldChar w:fldCharType="begin"/>
      </w:r>
      <w:r>
        <w:rPr>
          <w:noProof/>
        </w:rPr>
        <w:instrText xml:space="preserve"> PAGEREF _Toc461868186 \h </w:instrText>
      </w:r>
      <w:r>
        <w:rPr>
          <w:noProof/>
        </w:rPr>
      </w:r>
      <w:r>
        <w:rPr>
          <w:noProof/>
        </w:rPr>
        <w:fldChar w:fldCharType="separate"/>
      </w:r>
      <w:r>
        <w:rPr>
          <w:noProof/>
        </w:rPr>
        <w:t>16</w:t>
      </w:r>
      <w:r>
        <w:rPr>
          <w:noProof/>
        </w:rPr>
        <w:fldChar w:fldCharType="end"/>
      </w:r>
    </w:p>
    <w:p w14:paraId="605C0073" w14:textId="77777777" w:rsidR="00D376EC" w:rsidRDefault="00D376EC">
      <w:pPr>
        <w:pStyle w:val="TOC2"/>
        <w:tabs>
          <w:tab w:val="right" w:leader="dot" w:pos="8630"/>
        </w:tabs>
        <w:rPr>
          <w:noProof/>
          <w:sz w:val="24"/>
          <w:szCs w:val="24"/>
        </w:rPr>
      </w:pPr>
      <w:r>
        <w:rPr>
          <w:noProof/>
        </w:rPr>
        <w:t>Undo</w:t>
      </w:r>
      <w:r>
        <w:rPr>
          <w:noProof/>
        </w:rPr>
        <w:tab/>
      </w:r>
      <w:r>
        <w:rPr>
          <w:noProof/>
        </w:rPr>
        <w:fldChar w:fldCharType="begin"/>
      </w:r>
      <w:r>
        <w:rPr>
          <w:noProof/>
        </w:rPr>
        <w:instrText xml:space="preserve"> PAGEREF _Toc461868187 \h </w:instrText>
      </w:r>
      <w:r>
        <w:rPr>
          <w:noProof/>
        </w:rPr>
      </w:r>
      <w:r>
        <w:rPr>
          <w:noProof/>
        </w:rPr>
        <w:fldChar w:fldCharType="separate"/>
      </w:r>
      <w:r>
        <w:rPr>
          <w:noProof/>
        </w:rPr>
        <w:t>16</w:t>
      </w:r>
      <w:r>
        <w:rPr>
          <w:noProof/>
        </w:rPr>
        <w:fldChar w:fldCharType="end"/>
      </w:r>
    </w:p>
    <w:p w14:paraId="448A23C7" w14:textId="77777777" w:rsidR="00D376EC" w:rsidRDefault="00D376EC">
      <w:pPr>
        <w:pStyle w:val="TOC1"/>
        <w:tabs>
          <w:tab w:val="right" w:leader="dot" w:pos="8630"/>
        </w:tabs>
        <w:rPr>
          <w:rFonts w:asciiTheme="minorHAnsi" w:hAnsiTheme="minorHAnsi"/>
          <w:b w:val="0"/>
          <w:noProof/>
          <w:color w:val="auto"/>
        </w:rPr>
      </w:pPr>
      <w:r>
        <w:rPr>
          <w:noProof/>
        </w:rPr>
        <w:t>Vim</w:t>
      </w:r>
      <w:r>
        <w:rPr>
          <w:noProof/>
        </w:rPr>
        <w:tab/>
      </w:r>
      <w:r>
        <w:rPr>
          <w:noProof/>
        </w:rPr>
        <w:fldChar w:fldCharType="begin"/>
      </w:r>
      <w:r>
        <w:rPr>
          <w:noProof/>
        </w:rPr>
        <w:instrText xml:space="preserve"> PAGEREF _Toc461868188 \h </w:instrText>
      </w:r>
      <w:r>
        <w:rPr>
          <w:noProof/>
        </w:rPr>
      </w:r>
      <w:r>
        <w:rPr>
          <w:noProof/>
        </w:rPr>
        <w:fldChar w:fldCharType="separate"/>
      </w:r>
      <w:r>
        <w:rPr>
          <w:noProof/>
        </w:rPr>
        <w:t>16</w:t>
      </w:r>
      <w:r>
        <w:rPr>
          <w:noProof/>
        </w:rPr>
        <w:fldChar w:fldCharType="end"/>
      </w:r>
    </w:p>
    <w:p w14:paraId="028B67A2" w14:textId="77777777" w:rsidR="00D376EC" w:rsidRDefault="00D376EC">
      <w:pPr>
        <w:pStyle w:val="TOC1"/>
        <w:tabs>
          <w:tab w:val="right" w:leader="dot" w:pos="8630"/>
        </w:tabs>
        <w:rPr>
          <w:rFonts w:asciiTheme="minorHAnsi" w:hAnsiTheme="minorHAnsi"/>
          <w:b w:val="0"/>
          <w:noProof/>
          <w:color w:val="auto"/>
        </w:rPr>
      </w:pPr>
      <w:r>
        <w:rPr>
          <w:noProof/>
        </w:rPr>
        <w:t>Postgres</w:t>
      </w:r>
      <w:r>
        <w:rPr>
          <w:noProof/>
        </w:rPr>
        <w:tab/>
      </w:r>
      <w:r>
        <w:rPr>
          <w:noProof/>
        </w:rPr>
        <w:fldChar w:fldCharType="begin"/>
      </w:r>
      <w:r>
        <w:rPr>
          <w:noProof/>
        </w:rPr>
        <w:instrText xml:space="preserve"> PAGEREF _Toc461868189 \h </w:instrText>
      </w:r>
      <w:r>
        <w:rPr>
          <w:noProof/>
        </w:rPr>
      </w:r>
      <w:r>
        <w:rPr>
          <w:noProof/>
        </w:rPr>
        <w:fldChar w:fldCharType="separate"/>
      </w:r>
      <w:r>
        <w:rPr>
          <w:noProof/>
        </w:rPr>
        <w:t>16</w:t>
      </w:r>
      <w:r>
        <w:rPr>
          <w:noProof/>
        </w:rPr>
        <w:fldChar w:fldCharType="end"/>
      </w:r>
    </w:p>
    <w:p w14:paraId="39135944" w14:textId="77777777" w:rsidR="00D376EC" w:rsidRDefault="00D376EC">
      <w:pPr>
        <w:pStyle w:val="TOC2"/>
        <w:tabs>
          <w:tab w:val="right" w:leader="dot" w:pos="8630"/>
        </w:tabs>
        <w:rPr>
          <w:noProof/>
          <w:sz w:val="24"/>
          <w:szCs w:val="24"/>
        </w:rPr>
      </w:pPr>
      <w:r>
        <w:rPr>
          <w:noProof/>
        </w:rPr>
        <w:t>Examples</w:t>
      </w:r>
      <w:r>
        <w:rPr>
          <w:noProof/>
        </w:rPr>
        <w:tab/>
      </w:r>
      <w:r>
        <w:rPr>
          <w:noProof/>
        </w:rPr>
        <w:fldChar w:fldCharType="begin"/>
      </w:r>
      <w:r>
        <w:rPr>
          <w:noProof/>
        </w:rPr>
        <w:instrText xml:space="preserve"> PAGEREF _Toc461868190 \h </w:instrText>
      </w:r>
      <w:r>
        <w:rPr>
          <w:noProof/>
        </w:rPr>
      </w:r>
      <w:r>
        <w:rPr>
          <w:noProof/>
        </w:rPr>
        <w:fldChar w:fldCharType="separate"/>
      </w:r>
      <w:r>
        <w:rPr>
          <w:noProof/>
        </w:rPr>
        <w:t>16</w:t>
      </w:r>
      <w:r>
        <w:rPr>
          <w:noProof/>
        </w:rPr>
        <w:fldChar w:fldCharType="end"/>
      </w:r>
    </w:p>
    <w:p w14:paraId="36544E03" w14:textId="77777777" w:rsidR="00D376EC" w:rsidRDefault="00D376EC">
      <w:pPr>
        <w:pStyle w:val="TOC1"/>
        <w:tabs>
          <w:tab w:val="right" w:leader="dot" w:pos="8630"/>
        </w:tabs>
        <w:rPr>
          <w:rFonts w:asciiTheme="minorHAnsi" w:hAnsiTheme="minorHAnsi"/>
          <w:b w:val="0"/>
          <w:noProof/>
          <w:color w:val="auto"/>
        </w:rPr>
      </w:pPr>
      <w:r>
        <w:rPr>
          <w:noProof/>
        </w:rPr>
        <w:t>Git</w:t>
      </w:r>
      <w:r>
        <w:rPr>
          <w:noProof/>
        </w:rPr>
        <w:tab/>
      </w:r>
      <w:r>
        <w:rPr>
          <w:noProof/>
        </w:rPr>
        <w:fldChar w:fldCharType="begin"/>
      </w:r>
      <w:r>
        <w:rPr>
          <w:noProof/>
        </w:rPr>
        <w:instrText xml:space="preserve"> PAGEREF _Toc461868191 \h </w:instrText>
      </w:r>
      <w:r>
        <w:rPr>
          <w:noProof/>
        </w:rPr>
      </w:r>
      <w:r>
        <w:rPr>
          <w:noProof/>
        </w:rPr>
        <w:fldChar w:fldCharType="separate"/>
      </w:r>
      <w:r>
        <w:rPr>
          <w:noProof/>
        </w:rPr>
        <w:t>16</w:t>
      </w:r>
      <w:r>
        <w:rPr>
          <w:noProof/>
        </w:rPr>
        <w:fldChar w:fldCharType="end"/>
      </w:r>
    </w:p>
    <w:p w14:paraId="5B419E6F" w14:textId="77777777" w:rsidR="00D376EC" w:rsidRDefault="00D376EC">
      <w:pPr>
        <w:pStyle w:val="TOC2"/>
        <w:tabs>
          <w:tab w:val="right" w:leader="dot" w:pos="8630"/>
        </w:tabs>
        <w:rPr>
          <w:noProof/>
          <w:sz w:val="24"/>
          <w:szCs w:val="24"/>
        </w:rPr>
      </w:pPr>
      <w:r>
        <w:rPr>
          <w:noProof/>
        </w:rPr>
        <w:t>Cloning</w:t>
      </w:r>
      <w:r>
        <w:rPr>
          <w:noProof/>
        </w:rPr>
        <w:tab/>
      </w:r>
      <w:r>
        <w:rPr>
          <w:noProof/>
        </w:rPr>
        <w:fldChar w:fldCharType="begin"/>
      </w:r>
      <w:r>
        <w:rPr>
          <w:noProof/>
        </w:rPr>
        <w:instrText xml:space="preserve"> PAGEREF _Toc461868192 \h </w:instrText>
      </w:r>
      <w:r>
        <w:rPr>
          <w:noProof/>
        </w:rPr>
      </w:r>
      <w:r>
        <w:rPr>
          <w:noProof/>
        </w:rPr>
        <w:fldChar w:fldCharType="separate"/>
      </w:r>
      <w:r>
        <w:rPr>
          <w:noProof/>
        </w:rPr>
        <w:t>16</w:t>
      </w:r>
      <w:r>
        <w:rPr>
          <w:noProof/>
        </w:rPr>
        <w:fldChar w:fldCharType="end"/>
      </w:r>
    </w:p>
    <w:p w14:paraId="7F67DDE4" w14:textId="77777777" w:rsidR="00D376EC" w:rsidRDefault="00D376EC">
      <w:pPr>
        <w:pStyle w:val="TOC2"/>
        <w:tabs>
          <w:tab w:val="right" w:leader="dot" w:pos="8630"/>
        </w:tabs>
        <w:rPr>
          <w:noProof/>
          <w:sz w:val="24"/>
          <w:szCs w:val="24"/>
        </w:rPr>
      </w:pPr>
      <w:r>
        <w:rPr>
          <w:noProof/>
        </w:rPr>
        <w:lastRenderedPageBreak/>
        <w:t>Remotes</w:t>
      </w:r>
      <w:r>
        <w:rPr>
          <w:noProof/>
        </w:rPr>
        <w:tab/>
      </w:r>
      <w:r>
        <w:rPr>
          <w:noProof/>
        </w:rPr>
        <w:fldChar w:fldCharType="begin"/>
      </w:r>
      <w:r>
        <w:rPr>
          <w:noProof/>
        </w:rPr>
        <w:instrText xml:space="preserve"> PAGEREF _Toc461868193 \h </w:instrText>
      </w:r>
      <w:r>
        <w:rPr>
          <w:noProof/>
        </w:rPr>
      </w:r>
      <w:r>
        <w:rPr>
          <w:noProof/>
        </w:rPr>
        <w:fldChar w:fldCharType="separate"/>
      </w:r>
      <w:r>
        <w:rPr>
          <w:noProof/>
        </w:rPr>
        <w:t>17</w:t>
      </w:r>
      <w:r>
        <w:rPr>
          <w:noProof/>
        </w:rPr>
        <w:fldChar w:fldCharType="end"/>
      </w:r>
    </w:p>
    <w:p w14:paraId="4EB85E4D" w14:textId="77777777" w:rsidR="00D376EC" w:rsidRDefault="00D376EC">
      <w:pPr>
        <w:pStyle w:val="TOC2"/>
        <w:tabs>
          <w:tab w:val="right" w:leader="dot" w:pos="8630"/>
        </w:tabs>
        <w:rPr>
          <w:noProof/>
          <w:sz w:val="24"/>
          <w:szCs w:val="24"/>
        </w:rPr>
      </w:pPr>
      <w:r>
        <w:rPr>
          <w:noProof/>
        </w:rPr>
        <w:t>Forks</w:t>
      </w:r>
      <w:r>
        <w:rPr>
          <w:noProof/>
        </w:rPr>
        <w:tab/>
      </w:r>
      <w:r>
        <w:rPr>
          <w:noProof/>
        </w:rPr>
        <w:fldChar w:fldCharType="begin"/>
      </w:r>
      <w:r>
        <w:rPr>
          <w:noProof/>
        </w:rPr>
        <w:instrText xml:space="preserve"> PAGEREF _Toc461868194 \h </w:instrText>
      </w:r>
      <w:r>
        <w:rPr>
          <w:noProof/>
        </w:rPr>
      </w:r>
      <w:r>
        <w:rPr>
          <w:noProof/>
        </w:rPr>
        <w:fldChar w:fldCharType="separate"/>
      </w:r>
      <w:r>
        <w:rPr>
          <w:noProof/>
        </w:rPr>
        <w:t>19</w:t>
      </w:r>
      <w:r>
        <w:rPr>
          <w:noProof/>
        </w:rPr>
        <w:fldChar w:fldCharType="end"/>
      </w:r>
    </w:p>
    <w:p w14:paraId="12068E29" w14:textId="77777777" w:rsidR="00D376EC" w:rsidRDefault="00D376EC">
      <w:pPr>
        <w:pStyle w:val="TOC2"/>
        <w:tabs>
          <w:tab w:val="right" w:leader="dot" w:pos="8630"/>
        </w:tabs>
        <w:rPr>
          <w:noProof/>
          <w:sz w:val="24"/>
          <w:szCs w:val="24"/>
        </w:rPr>
      </w:pPr>
      <w:r>
        <w:rPr>
          <w:noProof/>
        </w:rPr>
        <w:t>File Management</w:t>
      </w:r>
      <w:r>
        <w:rPr>
          <w:noProof/>
        </w:rPr>
        <w:tab/>
      </w:r>
      <w:r>
        <w:rPr>
          <w:noProof/>
        </w:rPr>
        <w:fldChar w:fldCharType="begin"/>
      </w:r>
      <w:r>
        <w:rPr>
          <w:noProof/>
        </w:rPr>
        <w:instrText xml:space="preserve"> PAGEREF _Toc461868195 \h </w:instrText>
      </w:r>
      <w:r>
        <w:rPr>
          <w:noProof/>
        </w:rPr>
      </w:r>
      <w:r>
        <w:rPr>
          <w:noProof/>
        </w:rPr>
        <w:fldChar w:fldCharType="separate"/>
      </w:r>
      <w:r>
        <w:rPr>
          <w:noProof/>
        </w:rPr>
        <w:t>19</w:t>
      </w:r>
      <w:r>
        <w:rPr>
          <w:noProof/>
        </w:rPr>
        <w:fldChar w:fldCharType="end"/>
      </w:r>
    </w:p>
    <w:p w14:paraId="20887ABC" w14:textId="77777777" w:rsidR="00D376EC" w:rsidRDefault="00D376EC">
      <w:pPr>
        <w:pStyle w:val="TOC2"/>
        <w:tabs>
          <w:tab w:val="right" w:leader="dot" w:pos="8630"/>
        </w:tabs>
        <w:rPr>
          <w:noProof/>
          <w:sz w:val="24"/>
          <w:szCs w:val="24"/>
        </w:rPr>
      </w:pPr>
      <w:r>
        <w:rPr>
          <w:noProof/>
        </w:rPr>
        <w:t>Logs and Diffs</w:t>
      </w:r>
      <w:r>
        <w:rPr>
          <w:noProof/>
        </w:rPr>
        <w:tab/>
      </w:r>
      <w:r>
        <w:rPr>
          <w:noProof/>
        </w:rPr>
        <w:fldChar w:fldCharType="begin"/>
      </w:r>
      <w:r>
        <w:rPr>
          <w:noProof/>
        </w:rPr>
        <w:instrText xml:space="preserve"> PAGEREF _Toc461868196 \h </w:instrText>
      </w:r>
      <w:r>
        <w:rPr>
          <w:noProof/>
        </w:rPr>
      </w:r>
      <w:r>
        <w:rPr>
          <w:noProof/>
        </w:rPr>
        <w:fldChar w:fldCharType="separate"/>
      </w:r>
      <w:r>
        <w:rPr>
          <w:noProof/>
        </w:rPr>
        <w:t>20</w:t>
      </w:r>
      <w:r>
        <w:rPr>
          <w:noProof/>
        </w:rPr>
        <w:fldChar w:fldCharType="end"/>
      </w:r>
    </w:p>
    <w:p w14:paraId="2ED94ED9" w14:textId="77777777" w:rsidR="00D376EC" w:rsidRDefault="00D376EC">
      <w:pPr>
        <w:pStyle w:val="TOC2"/>
        <w:tabs>
          <w:tab w:val="right" w:leader="dot" w:pos="8630"/>
        </w:tabs>
        <w:rPr>
          <w:noProof/>
          <w:sz w:val="24"/>
          <w:szCs w:val="24"/>
        </w:rPr>
      </w:pPr>
      <w:r>
        <w:rPr>
          <w:noProof/>
        </w:rPr>
        <w:t>Avoid merge commits</w:t>
      </w:r>
      <w:r>
        <w:rPr>
          <w:noProof/>
        </w:rPr>
        <w:tab/>
      </w:r>
      <w:r>
        <w:rPr>
          <w:noProof/>
        </w:rPr>
        <w:fldChar w:fldCharType="begin"/>
      </w:r>
      <w:r>
        <w:rPr>
          <w:noProof/>
        </w:rPr>
        <w:instrText xml:space="preserve"> PAGEREF _Toc461868197 \h </w:instrText>
      </w:r>
      <w:r>
        <w:rPr>
          <w:noProof/>
        </w:rPr>
      </w:r>
      <w:r>
        <w:rPr>
          <w:noProof/>
        </w:rPr>
        <w:fldChar w:fldCharType="separate"/>
      </w:r>
      <w:r>
        <w:rPr>
          <w:noProof/>
        </w:rPr>
        <w:t>20</w:t>
      </w:r>
      <w:r>
        <w:rPr>
          <w:noProof/>
        </w:rPr>
        <w:fldChar w:fldCharType="end"/>
      </w:r>
    </w:p>
    <w:p w14:paraId="61B2986C" w14:textId="77777777" w:rsidR="00D376EC" w:rsidRDefault="00D376EC">
      <w:pPr>
        <w:pStyle w:val="TOC2"/>
        <w:tabs>
          <w:tab w:val="right" w:leader="dot" w:pos="8630"/>
        </w:tabs>
        <w:rPr>
          <w:noProof/>
          <w:sz w:val="24"/>
          <w:szCs w:val="24"/>
        </w:rPr>
      </w:pPr>
      <w:r>
        <w:rPr>
          <w:noProof/>
        </w:rPr>
        <w:t>Tagging</w:t>
      </w:r>
      <w:r>
        <w:rPr>
          <w:noProof/>
        </w:rPr>
        <w:tab/>
      </w:r>
      <w:r>
        <w:rPr>
          <w:noProof/>
        </w:rPr>
        <w:fldChar w:fldCharType="begin"/>
      </w:r>
      <w:r>
        <w:rPr>
          <w:noProof/>
        </w:rPr>
        <w:instrText xml:space="preserve"> PAGEREF _Toc461868198 \h </w:instrText>
      </w:r>
      <w:r>
        <w:rPr>
          <w:noProof/>
        </w:rPr>
      </w:r>
      <w:r>
        <w:rPr>
          <w:noProof/>
        </w:rPr>
        <w:fldChar w:fldCharType="separate"/>
      </w:r>
      <w:r>
        <w:rPr>
          <w:noProof/>
        </w:rPr>
        <w:t>22</w:t>
      </w:r>
      <w:r>
        <w:rPr>
          <w:noProof/>
        </w:rPr>
        <w:fldChar w:fldCharType="end"/>
      </w:r>
    </w:p>
    <w:p w14:paraId="1B8E4CEA" w14:textId="77777777" w:rsidR="00D376EC" w:rsidRDefault="00D376EC">
      <w:pPr>
        <w:pStyle w:val="TOC3"/>
        <w:tabs>
          <w:tab w:val="right" w:leader="dot" w:pos="8630"/>
        </w:tabs>
        <w:rPr>
          <w:i w:val="0"/>
          <w:noProof/>
          <w:sz w:val="24"/>
          <w:szCs w:val="24"/>
        </w:rPr>
      </w:pPr>
      <w:r>
        <w:rPr>
          <w:noProof/>
        </w:rPr>
        <w:t>List Tags</w:t>
      </w:r>
      <w:r>
        <w:rPr>
          <w:noProof/>
        </w:rPr>
        <w:tab/>
      </w:r>
      <w:r>
        <w:rPr>
          <w:noProof/>
        </w:rPr>
        <w:fldChar w:fldCharType="begin"/>
      </w:r>
      <w:r>
        <w:rPr>
          <w:noProof/>
        </w:rPr>
        <w:instrText xml:space="preserve"> PAGEREF _Toc461868199 \h </w:instrText>
      </w:r>
      <w:r>
        <w:rPr>
          <w:noProof/>
        </w:rPr>
      </w:r>
      <w:r>
        <w:rPr>
          <w:noProof/>
        </w:rPr>
        <w:fldChar w:fldCharType="separate"/>
      </w:r>
      <w:r>
        <w:rPr>
          <w:noProof/>
        </w:rPr>
        <w:t>22</w:t>
      </w:r>
      <w:r>
        <w:rPr>
          <w:noProof/>
        </w:rPr>
        <w:fldChar w:fldCharType="end"/>
      </w:r>
    </w:p>
    <w:p w14:paraId="3D297324" w14:textId="77777777" w:rsidR="00D376EC" w:rsidRDefault="00D376EC">
      <w:pPr>
        <w:pStyle w:val="TOC3"/>
        <w:tabs>
          <w:tab w:val="right" w:leader="dot" w:pos="8630"/>
        </w:tabs>
        <w:rPr>
          <w:i w:val="0"/>
          <w:noProof/>
          <w:sz w:val="24"/>
          <w:szCs w:val="24"/>
        </w:rPr>
      </w:pPr>
      <w:r>
        <w:rPr>
          <w:noProof/>
        </w:rPr>
        <w:t>Create Tag</w:t>
      </w:r>
      <w:r>
        <w:rPr>
          <w:noProof/>
        </w:rPr>
        <w:tab/>
      </w:r>
      <w:r>
        <w:rPr>
          <w:noProof/>
        </w:rPr>
        <w:fldChar w:fldCharType="begin"/>
      </w:r>
      <w:r>
        <w:rPr>
          <w:noProof/>
        </w:rPr>
        <w:instrText xml:space="preserve"> PAGEREF _Toc461868200 \h </w:instrText>
      </w:r>
      <w:r>
        <w:rPr>
          <w:noProof/>
        </w:rPr>
      </w:r>
      <w:r>
        <w:rPr>
          <w:noProof/>
        </w:rPr>
        <w:fldChar w:fldCharType="separate"/>
      </w:r>
      <w:r>
        <w:rPr>
          <w:noProof/>
        </w:rPr>
        <w:t>22</w:t>
      </w:r>
      <w:r>
        <w:rPr>
          <w:noProof/>
        </w:rPr>
        <w:fldChar w:fldCharType="end"/>
      </w:r>
    </w:p>
    <w:p w14:paraId="7A330683" w14:textId="77777777" w:rsidR="00D376EC" w:rsidRDefault="00D376EC">
      <w:pPr>
        <w:pStyle w:val="TOC3"/>
        <w:tabs>
          <w:tab w:val="right" w:leader="dot" w:pos="8630"/>
        </w:tabs>
        <w:rPr>
          <w:i w:val="0"/>
          <w:noProof/>
          <w:sz w:val="24"/>
          <w:szCs w:val="24"/>
        </w:rPr>
      </w:pPr>
      <w:r>
        <w:rPr>
          <w:noProof/>
        </w:rPr>
        <w:t>Delete Tag Local</w:t>
      </w:r>
      <w:r>
        <w:rPr>
          <w:noProof/>
        </w:rPr>
        <w:tab/>
      </w:r>
      <w:r>
        <w:rPr>
          <w:noProof/>
        </w:rPr>
        <w:fldChar w:fldCharType="begin"/>
      </w:r>
      <w:r>
        <w:rPr>
          <w:noProof/>
        </w:rPr>
        <w:instrText xml:space="preserve"> PAGEREF _Toc461868201 \h </w:instrText>
      </w:r>
      <w:r>
        <w:rPr>
          <w:noProof/>
        </w:rPr>
      </w:r>
      <w:r>
        <w:rPr>
          <w:noProof/>
        </w:rPr>
        <w:fldChar w:fldCharType="separate"/>
      </w:r>
      <w:r>
        <w:rPr>
          <w:noProof/>
        </w:rPr>
        <w:t>23</w:t>
      </w:r>
      <w:r>
        <w:rPr>
          <w:noProof/>
        </w:rPr>
        <w:fldChar w:fldCharType="end"/>
      </w:r>
    </w:p>
    <w:p w14:paraId="128DD903" w14:textId="77777777" w:rsidR="00D376EC" w:rsidRDefault="00D376EC">
      <w:pPr>
        <w:pStyle w:val="TOC3"/>
        <w:tabs>
          <w:tab w:val="right" w:leader="dot" w:pos="8630"/>
        </w:tabs>
        <w:rPr>
          <w:i w:val="0"/>
          <w:noProof/>
          <w:sz w:val="24"/>
          <w:szCs w:val="24"/>
        </w:rPr>
      </w:pPr>
      <w:r>
        <w:rPr>
          <w:noProof/>
        </w:rPr>
        <w:t>Delete Tag Remote</w:t>
      </w:r>
      <w:r>
        <w:rPr>
          <w:noProof/>
        </w:rPr>
        <w:tab/>
      </w:r>
      <w:r>
        <w:rPr>
          <w:noProof/>
        </w:rPr>
        <w:fldChar w:fldCharType="begin"/>
      </w:r>
      <w:r>
        <w:rPr>
          <w:noProof/>
        </w:rPr>
        <w:instrText xml:space="preserve"> PAGEREF _Toc461868202 \h </w:instrText>
      </w:r>
      <w:r>
        <w:rPr>
          <w:noProof/>
        </w:rPr>
      </w:r>
      <w:r>
        <w:rPr>
          <w:noProof/>
        </w:rPr>
        <w:fldChar w:fldCharType="separate"/>
      </w:r>
      <w:r>
        <w:rPr>
          <w:noProof/>
        </w:rPr>
        <w:t>23</w:t>
      </w:r>
      <w:r>
        <w:rPr>
          <w:noProof/>
        </w:rPr>
        <w:fldChar w:fldCharType="end"/>
      </w:r>
    </w:p>
    <w:p w14:paraId="66CB00A9" w14:textId="77777777" w:rsidR="00D376EC" w:rsidRDefault="00D376EC">
      <w:pPr>
        <w:pStyle w:val="TOC2"/>
        <w:tabs>
          <w:tab w:val="right" w:leader="dot" w:pos="8630"/>
        </w:tabs>
        <w:rPr>
          <w:noProof/>
          <w:sz w:val="24"/>
          <w:szCs w:val="24"/>
        </w:rPr>
      </w:pPr>
      <w:r>
        <w:rPr>
          <w:noProof/>
        </w:rPr>
        <w:t>Show info using hash</w:t>
      </w:r>
      <w:r>
        <w:rPr>
          <w:noProof/>
        </w:rPr>
        <w:tab/>
      </w:r>
      <w:r>
        <w:rPr>
          <w:noProof/>
        </w:rPr>
        <w:fldChar w:fldCharType="begin"/>
      </w:r>
      <w:r>
        <w:rPr>
          <w:noProof/>
        </w:rPr>
        <w:instrText xml:space="preserve"> PAGEREF _Toc461868203 \h </w:instrText>
      </w:r>
      <w:r>
        <w:rPr>
          <w:noProof/>
        </w:rPr>
      </w:r>
      <w:r>
        <w:rPr>
          <w:noProof/>
        </w:rPr>
        <w:fldChar w:fldCharType="separate"/>
      </w:r>
      <w:r>
        <w:rPr>
          <w:noProof/>
        </w:rPr>
        <w:t>23</w:t>
      </w:r>
      <w:r>
        <w:rPr>
          <w:noProof/>
        </w:rPr>
        <w:fldChar w:fldCharType="end"/>
      </w:r>
    </w:p>
    <w:p w14:paraId="14E5328E" w14:textId="77777777" w:rsidR="00D376EC" w:rsidRDefault="00D376EC">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_Toc461868204 \h </w:instrText>
      </w:r>
      <w:r>
        <w:rPr>
          <w:noProof/>
        </w:rPr>
      </w:r>
      <w:r>
        <w:rPr>
          <w:noProof/>
        </w:rPr>
        <w:fldChar w:fldCharType="separate"/>
      </w:r>
      <w:r>
        <w:rPr>
          <w:noProof/>
        </w:rPr>
        <w:t>23</w:t>
      </w:r>
      <w:r>
        <w:rPr>
          <w:noProof/>
        </w:rPr>
        <w:fldChar w:fldCharType="end"/>
      </w:r>
    </w:p>
    <w:p w14:paraId="37D13F4A" w14:textId="77777777" w:rsidR="00D376EC" w:rsidRDefault="00D376EC">
      <w:pPr>
        <w:pStyle w:val="TOC2"/>
        <w:tabs>
          <w:tab w:val="right" w:leader="dot" w:pos="8630"/>
        </w:tabs>
        <w:rPr>
          <w:noProof/>
          <w:sz w:val="24"/>
          <w:szCs w:val="24"/>
        </w:rPr>
      </w:pPr>
      <w:r>
        <w:rPr>
          <w:noProof/>
        </w:rPr>
        <w:t>Spark Streaming</w:t>
      </w:r>
      <w:r>
        <w:rPr>
          <w:noProof/>
        </w:rPr>
        <w:tab/>
      </w:r>
      <w:r>
        <w:rPr>
          <w:noProof/>
        </w:rPr>
        <w:fldChar w:fldCharType="begin"/>
      </w:r>
      <w:r>
        <w:rPr>
          <w:noProof/>
        </w:rPr>
        <w:instrText xml:space="preserve"> PAGEREF _Toc461868205 \h </w:instrText>
      </w:r>
      <w:r>
        <w:rPr>
          <w:noProof/>
        </w:rPr>
      </w:r>
      <w:r>
        <w:rPr>
          <w:noProof/>
        </w:rPr>
        <w:fldChar w:fldCharType="separate"/>
      </w:r>
      <w:r>
        <w:rPr>
          <w:noProof/>
        </w:rPr>
        <w:t>23</w:t>
      </w:r>
      <w:r>
        <w:rPr>
          <w:noProof/>
        </w:rPr>
        <w:fldChar w:fldCharType="end"/>
      </w:r>
    </w:p>
    <w:p w14:paraId="7175BB38" w14:textId="77777777" w:rsidR="00D376EC" w:rsidRDefault="00D376EC">
      <w:pPr>
        <w:pStyle w:val="TOC2"/>
        <w:tabs>
          <w:tab w:val="right" w:leader="dot" w:pos="8630"/>
        </w:tabs>
        <w:rPr>
          <w:noProof/>
          <w:sz w:val="24"/>
          <w:szCs w:val="24"/>
        </w:rPr>
      </w:pPr>
      <w:r>
        <w:rPr>
          <w:noProof/>
        </w:rPr>
        <w:t>Checkpointing</w:t>
      </w:r>
      <w:r>
        <w:rPr>
          <w:noProof/>
        </w:rPr>
        <w:tab/>
      </w:r>
      <w:r>
        <w:rPr>
          <w:noProof/>
        </w:rPr>
        <w:fldChar w:fldCharType="begin"/>
      </w:r>
      <w:r>
        <w:rPr>
          <w:noProof/>
        </w:rPr>
        <w:instrText xml:space="preserve"> PAGEREF _Toc461868206 \h </w:instrText>
      </w:r>
      <w:r>
        <w:rPr>
          <w:noProof/>
        </w:rPr>
      </w:r>
      <w:r>
        <w:rPr>
          <w:noProof/>
        </w:rPr>
        <w:fldChar w:fldCharType="separate"/>
      </w:r>
      <w:r>
        <w:rPr>
          <w:noProof/>
        </w:rPr>
        <w:t>23</w:t>
      </w:r>
      <w:r>
        <w:rPr>
          <w:noProof/>
        </w:rPr>
        <w:fldChar w:fldCharType="end"/>
      </w:r>
    </w:p>
    <w:p w14:paraId="4C9C3C2B" w14:textId="77777777" w:rsidR="00D376EC" w:rsidRDefault="00D376EC">
      <w:pPr>
        <w:pStyle w:val="TOC1"/>
        <w:tabs>
          <w:tab w:val="right" w:leader="dot" w:pos="8630"/>
        </w:tabs>
        <w:rPr>
          <w:rFonts w:asciiTheme="minorHAnsi" w:hAnsiTheme="minorHAnsi"/>
          <w:b w:val="0"/>
          <w:noProof/>
          <w:color w:val="auto"/>
        </w:rPr>
      </w:pPr>
      <w:r>
        <w:rPr>
          <w:noProof/>
        </w:rPr>
        <w:t>Kafka</w:t>
      </w:r>
      <w:r>
        <w:rPr>
          <w:noProof/>
        </w:rPr>
        <w:tab/>
      </w:r>
      <w:r>
        <w:rPr>
          <w:noProof/>
        </w:rPr>
        <w:fldChar w:fldCharType="begin"/>
      </w:r>
      <w:r>
        <w:rPr>
          <w:noProof/>
        </w:rPr>
        <w:instrText xml:space="preserve"> PAGEREF _Toc461868207 \h </w:instrText>
      </w:r>
      <w:r>
        <w:rPr>
          <w:noProof/>
        </w:rPr>
      </w:r>
      <w:r>
        <w:rPr>
          <w:noProof/>
        </w:rPr>
        <w:fldChar w:fldCharType="separate"/>
      </w:r>
      <w:r>
        <w:rPr>
          <w:noProof/>
        </w:rPr>
        <w:t>24</w:t>
      </w:r>
      <w:r>
        <w:rPr>
          <w:noProof/>
        </w:rPr>
        <w:fldChar w:fldCharType="end"/>
      </w:r>
    </w:p>
    <w:p w14:paraId="20BD1BF5" w14:textId="77777777" w:rsidR="00D376EC" w:rsidRDefault="00D376EC">
      <w:pPr>
        <w:pStyle w:val="TOC2"/>
        <w:tabs>
          <w:tab w:val="right" w:leader="dot" w:pos="8630"/>
        </w:tabs>
        <w:rPr>
          <w:noProof/>
          <w:sz w:val="24"/>
          <w:szCs w:val="24"/>
        </w:rPr>
      </w:pPr>
      <w:r>
        <w:rPr>
          <w:noProof/>
        </w:rPr>
        <w:t>Spark Streaming</w:t>
      </w:r>
      <w:r>
        <w:rPr>
          <w:noProof/>
        </w:rPr>
        <w:tab/>
      </w:r>
      <w:r>
        <w:rPr>
          <w:noProof/>
        </w:rPr>
        <w:fldChar w:fldCharType="begin"/>
      </w:r>
      <w:r>
        <w:rPr>
          <w:noProof/>
        </w:rPr>
        <w:instrText xml:space="preserve"> PAGEREF _Toc461868208 \h </w:instrText>
      </w:r>
      <w:r>
        <w:rPr>
          <w:noProof/>
        </w:rPr>
      </w:r>
      <w:r>
        <w:rPr>
          <w:noProof/>
        </w:rPr>
        <w:fldChar w:fldCharType="separate"/>
      </w:r>
      <w:r>
        <w:rPr>
          <w:noProof/>
        </w:rPr>
        <w:t>24</w:t>
      </w:r>
      <w:r>
        <w:rPr>
          <w:noProof/>
        </w:rPr>
        <w:fldChar w:fldCharType="end"/>
      </w:r>
    </w:p>
    <w:p w14:paraId="11E653C8" w14:textId="77777777" w:rsidR="00D376EC" w:rsidRDefault="00D376EC">
      <w:pPr>
        <w:pStyle w:val="TOC3"/>
        <w:tabs>
          <w:tab w:val="right" w:leader="dot" w:pos="8630"/>
        </w:tabs>
        <w:rPr>
          <w:i w:val="0"/>
          <w:noProof/>
          <w:sz w:val="24"/>
          <w:szCs w:val="24"/>
        </w:rPr>
      </w:pPr>
      <w:r>
        <w:rPr>
          <w:noProof/>
        </w:rPr>
        <w:t>What is the Kafka Stream?</w:t>
      </w:r>
      <w:r>
        <w:rPr>
          <w:noProof/>
        </w:rPr>
        <w:tab/>
      </w:r>
      <w:r>
        <w:rPr>
          <w:noProof/>
        </w:rPr>
        <w:fldChar w:fldCharType="begin"/>
      </w:r>
      <w:r>
        <w:rPr>
          <w:noProof/>
        </w:rPr>
        <w:instrText xml:space="preserve"> PAGEREF _Toc461868209 \h </w:instrText>
      </w:r>
      <w:r>
        <w:rPr>
          <w:noProof/>
        </w:rPr>
      </w:r>
      <w:r>
        <w:rPr>
          <w:noProof/>
        </w:rPr>
        <w:fldChar w:fldCharType="separate"/>
      </w:r>
      <w:r>
        <w:rPr>
          <w:noProof/>
        </w:rPr>
        <w:t>25</w:t>
      </w:r>
      <w:r>
        <w:rPr>
          <w:noProof/>
        </w:rPr>
        <w:fldChar w:fldCharType="end"/>
      </w:r>
    </w:p>
    <w:p w14:paraId="4C28E7F6" w14:textId="77777777" w:rsidR="00D376EC" w:rsidRDefault="00D376EC">
      <w:pPr>
        <w:pStyle w:val="TOC3"/>
        <w:tabs>
          <w:tab w:val="right" w:leader="dot" w:pos="8630"/>
        </w:tabs>
        <w:rPr>
          <w:i w:val="0"/>
          <w:noProof/>
          <w:sz w:val="24"/>
          <w:szCs w:val="24"/>
        </w:rPr>
      </w:pPr>
      <w:r>
        <w:rPr>
          <w:noProof/>
        </w:rPr>
        <w:t>KafkaRDD</w:t>
      </w:r>
      <w:r>
        <w:rPr>
          <w:noProof/>
        </w:rPr>
        <w:tab/>
      </w:r>
      <w:r>
        <w:rPr>
          <w:noProof/>
        </w:rPr>
        <w:fldChar w:fldCharType="begin"/>
      </w:r>
      <w:r>
        <w:rPr>
          <w:noProof/>
        </w:rPr>
        <w:instrText xml:space="preserve"> PAGEREF _Toc461868210 \h </w:instrText>
      </w:r>
      <w:r>
        <w:rPr>
          <w:noProof/>
        </w:rPr>
      </w:r>
      <w:r>
        <w:rPr>
          <w:noProof/>
        </w:rPr>
        <w:fldChar w:fldCharType="separate"/>
      </w:r>
      <w:r>
        <w:rPr>
          <w:noProof/>
        </w:rPr>
        <w:t>26</w:t>
      </w:r>
      <w:r>
        <w:rPr>
          <w:noProof/>
        </w:rPr>
        <w:fldChar w:fldCharType="end"/>
      </w:r>
    </w:p>
    <w:p w14:paraId="5857AD12" w14:textId="77777777" w:rsidR="00D376EC" w:rsidRDefault="00D376EC">
      <w:pPr>
        <w:pStyle w:val="TOC3"/>
        <w:tabs>
          <w:tab w:val="right" w:leader="dot" w:pos="8630"/>
        </w:tabs>
        <w:rPr>
          <w:i w:val="0"/>
          <w:noProof/>
          <w:sz w:val="24"/>
          <w:szCs w:val="24"/>
        </w:rPr>
      </w:pPr>
      <w:r>
        <w:rPr>
          <w:noProof/>
        </w:rPr>
        <w:t>Streaming Offsets</w:t>
      </w:r>
      <w:r>
        <w:rPr>
          <w:noProof/>
        </w:rPr>
        <w:tab/>
      </w:r>
      <w:r>
        <w:rPr>
          <w:noProof/>
        </w:rPr>
        <w:fldChar w:fldCharType="begin"/>
      </w:r>
      <w:r>
        <w:rPr>
          <w:noProof/>
        </w:rPr>
        <w:instrText xml:space="preserve"> PAGEREF _Toc461868211 \h </w:instrText>
      </w:r>
      <w:r>
        <w:rPr>
          <w:noProof/>
        </w:rPr>
      </w:r>
      <w:r>
        <w:rPr>
          <w:noProof/>
        </w:rPr>
        <w:fldChar w:fldCharType="separate"/>
      </w:r>
      <w:r>
        <w:rPr>
          <w:noProof/>
        </w:rPr>
        <w:t>26</w:t>
      </w:r>
      <w:r>
        <w:rPr>
          <w:noProof/>
        </w:rPr>
        <w:fldChar w:fldCharType="end"/>
      </w:r>
    </w:p>
    <w:p w14:paraId="36976A2D" w14:textId="77777777" w:rsidR="00D376EC" w:rsidRDefault="00D376EC">
      <w:pPr>
        <w:pStyle w:val="TOC4"/>
        <w:tabs>
          <w:tab w:val="right" w:leader="dot" w:pos="8630"/>
        </w:tabs>
        <w:rPr>
          <w:noProof/>
          <w:sz w:val="24"/>
          <w:szCs w:val="24"/>
        </w:rPr>
      </w:pPr>
      <w:r>
        <w:rPr>
          <w:noProof/>
        </w:rPr>
        <w:t>Questions</w:t>
      </w:r>
      <w:r>
        <w:rPr>
          <w:noProof/>
        </w:rPr>
        <w:tab/>
      </w:r>
      <w:r>
        <w:rPr>
          <w:noProof/>
        </w:rPr>
        <w:fldChar w:fldCharType="begin"/>
      </w:r>
      <w:r>
        <w:rPr>
          <w:noProof/>
        </w:rPr>
        <w:instrText xml:space="preserve"> PAGEREF _Toc461868212 \h </w:instrText>
      </w:r>
      <w:r>
        <w:rPr>
          <w:noProof/>
        </w:rPr>
      </w:r>
      <w:r>
        <w:rPr>
          <w:noProof/>
        </w:rPr>
        <w:fldChar w:fldCharType="separate"/>
      </w:r>
      <w:r>
        <w:rPr>
          <w:noProof/>
        </w:rPr>
        <w:t>26</w:t>
      </w:r>
      <w:r>
        <w:rPr>
          <w:noProof/>
        </w:rPr>
        <w:fldChar w:fldCharType="end"/>
      </w:r>
    </w:p>
    <w:p w14:paraId="69D103A2" w14:textId="77777777" w:rsidR="00D376EC" w:rsidRDefault="00D376EC">
      <w:pPr>
        <w:pStyle w:val="TOC4"/>
        <w:tabs>
          <w:tab w:val="right" w:leader="dot" w:pos="8630"/>
        </w:tabs>
        <w:rPr>
          <w:noProof/>
          <w:sz w:val="24"/>
          <w:szCs w:val="24"/>
        </w:rPr>
      </w:pPr>
      <w:r>
        <w:rPr>
          <w:noProof/>
        </w:rPr>
        <w:t>Configuration Properties</w:t>
      </w:r>
      <w:r>
        <w:rPr>
          <w:noProof/>
        </w:rPr>
        <w:tab/>
      </w:r>
      <w:r>
        <w:rPr>
          <w:noProof/>
        </w:rPr>
        <w:fldChar w:fldCharType="begin"/>
      </w:r>
      <w:r>
        <w:rPr>
          <w:noProof/>
        </w:rPr>
        <w:instrText xml:space="preserve"> PAGEREF _Toc461868213 \h </w:instrText>
      </w:r>
      <w:r>
        <w:rPr>
          <w:noProof/>
        </w:rPr>
      </w:r>
      <w:r>
        <w:rPr>
          <w:noProof/>
        </w:rPr>
        <w:fldChar w:fldCharType="separate"/>
      </w:r>
      <w:r>
        <w:rPr>
          <w:noProof/>
        </w:rPr>
        <w:t>27</w:t>
      </w:r>
      <w:r>
        <w:rPr>
          <w:noProof/>
        </w:rPr>
        <w:fldChar w:fldCharType="end"/>
      </w:r>
    </w:p>
    <w:p w14:paraId="12853C0A" w14:textId="77777777" w:rsidR="00D376EC" w:rsidRDefault="00D376EC">
      <w:pPr>
        <w:pStyle w:val="TOC3"/>
        <w:tabs>
          <w:tab w:val="right" w:leader="dot" w:pos="8630"/>
        </w:tabs>
        <w:rPr>
          <w:i w:val="0"/>
          <w:noProof/>
          <w:sz w:val="24"/>
          <w:szCs w:val="24"/>
        </w:rPr>
      </w:pPr>
      <w:r>
        <w:rPr>
          <w:noProof/>
        </w:rPr>
        <w:t>Message Delivery</w:t>
      </w:r>
      <w:r>
        <w:rPr>
          <w:noProof/>
        </w:rPr>
        <w:tab/>
      </w:r>
      <w:r>
        <w:rPr>
          <w:noProof/>
        </w:rPr>
        <w:fldChar w:fldCharType="begin"/>
      </w:r>
      <w:r>
        <w:rPr>
          <w:noProof/>
        </w:rPr>
        <w:instrText xml:space="preserve"> PAGEREF _Toc461868214 \h </w:instrText>
      </w:r>
      <w:r>
        <w:rPr>
          <w:noProof/>
        </w:rPr>
      </w:r>
      <w:r>
        <w:rPr>
          <w:noProof/>
        </w:rPr>
        <w:fldChar w:fldCharType="separate"/>
      </w:r>
      <w:r>
        <w:rPr>
          <w:noProof/>
        </w:rPr>
        <w:t>27</w:t>
      </w:r>
      <w:r>
        <w:rPr>
          <w:noProof/>
        </w:rPr>
        <w:fldChar w:fldCharType="end"/>
      </w:r>
    </w:p>
    <w:p w14:paraId="1C5D0B79" w14:textId="77777777" w:rsidR="00D376EC" w:rsidRDefault="00D376EC">
      <w:pPr>
        <w:pStyle w:val="TOC4"/>
        <w:tabs>
          <w:tab w:val="right" w:leader="dot" w:pos="8630"/>
        </w:tabs>
        <w:rPr>
          <w:noProof/>
          <w:sz w:val="24"/>
          <w:szCs w:val="24"/>
        </w:rPr>
      </w:pPr>
      <w:r>
        <w:rPr>
          <w:noProof/>
        </w:rPr>
        <w:t>“at most once” settings</w:t>
      </w:r>
      <w:r>
        <w:rPr>
          <w:noProof/>
        </w:rPr>
        <w:tab/>
      </w:r>
      <w:r>
        <w:rPr>
          <w:noProof/>
        </w:rPr>
        <w:fldChar w:fldCharType="begin"/>
      </w:r>
      <w:r>
        <w:rPr>
          <w:noProof/>
        </w:rPr>
        <w:instrText xml:space="preserve"> PAGEREF _Toc461868215 \h </w:instrText>
      </w:r>
      <w:r>
        <w:rPr>
          <w:noProof/>
        </w:rPr>
      </w:r>
      <w:r>
        <w:rPr>
          <w:noProof/>
        </w:rPr>
        <w:fldChar w:fldCharType="separate"/>
      </w:r>
      <w:r>
        <w:rPr>
          <w:noProof/>
        </w:rPr>
        <w:t>27</w:t>
      </w:r>
      <w:r>
        <w:rPr>
          <w:noProof/>
        </w:rPr>
        <w:fldChar w:fldCharType="end"/>
      </w:r>
    </w:p>
    <w:p w14:paraId="388DF181" w14:textId="77777777" w:rsidR="00D376EC" w:rsidRDefault="00D376EC">
      <w:pPr>
        <w:pStyle w:val="TOC4"/>
        <w:tabs>
          <w:tab w:val="right" w:leader="dot" w:pos="8630"/>
        </w:tabs>
        <w:rPr>
          <w:noProof/>
          <w:sz w:val="24"/>
          <w:szCs w:val="24"/>
        </w:rPr>
      </w:pPr>
      <w:r>
        <w:rPr>
          <w:noProof/>
        </w:rPr>
        <w:t>“at least once” settings</w:t>
      </w:r>
      <w:r>
        <w:rPr>
          <w:noProof/>
        </w:rPr>
        <w:tab/>
      </w:r>
      <w:r>
        <w:rPr>
          <w:noProof/>
        </w:rPr>
        <w:fldChar w:fldCharType="begin"/>
      </w:r>
      <w:r>
        <w:rPr>
          <w:noProof/>
        </w:rPr>
        <w:instrText xml:space="preserve"> PAGEREF _Toc461868216 \h </w:instrText>
      </w:r>
      <w:r>
        <w:rPr>
          <w:noProof/>
        </w:rPr>
      </w:r>
      <w:r>
        <w:rPr>
          <w:noProof/>
        </w:rPr>
        <w:fldChar w:fldCharType="separate"/>
      </w:r>
      <w:r>
        <w:rPr>
          <w:noProof/>
        </w:rPr>
        <w:t>27</w:t>
      </w:r>
      <w:r>
        <w:rPr>
          <w:noProof/>
        </w:rPr>
        <w:fldChar w:fldCharType="end"/>
      </w:r>
    </w:p>
    <w:p w14:paraId="3876C5D2" w14:textId="77777777" w:rsidR="00D376EC" w:rsidRDefault="00D376EC">
      <w:pPr>
        <w:pStyle w:val="TOC1"/>
        <w:tabs>
          <w:tab w:val="right" w:leader="dot" w:pos="8630"/>
        </w:tabs>
        <w:rPr>
          <w:rFonts w:asciiTheme="minorHAnsi" w:hAnsiTheme="minorHAnsi"/>
          <w:b w:val="0"/>
          <w:noProof/>
          <w:color w:val="auto"/>
        </w:rPr>
      </w:pPr>
      <w:r>
        <w:rPr>
          <w:noProof/>
        </w:rPr>
        <w:t>SBT</w:t>
      </w:r>
      <w:r>
        <w:rPr>
          <w:noProof/>
        </w:rPr>
        <w:tab/>
      </w:r>
      <w:r>
        <w:rPr>
          <w:noProof/>
        </w:rPr>
        <w:fldChar w:fldCharType="begin"/>
      </w:r>
      <w:r>
        <w:rPr>
          <w:noProof/>
        </w:rPr>
        <w:instrText xml:space="preserve"> PAGEREF _Toc461868217 \h </w:instrText>
      </w:r>
      <w:r>
        <w:rPr>
          <w:noProof/>
        </w:rPr>
      </w:r>
      <w:r>
        <w:rPr>
          <w:noProof/>
        </w:rPr>
        <w:fldChar w:fldCharType="separate"/>
      </w:r>
      <w:r>
        <w:rPr>
          <w:noProof/>
        </w:rPr>
        <w:t>27</w:t>
      </w:r>
      <w:r>
        <w:rPr>
          <w:noProof/>
        </w:rPr>
        <w:fldChar w:fldCharType="end"/>
      </w:r>
    </w:p>
    <w:p w14:paraId="3F8FC89B" w14:textId="77777777" w:rsidR="00D376EC" w:rsidRDefault="00D376EC">
      <w:pPr>
        <w:pStyle w:val="TOC1"/>
        <w:tabs>
          <w:tab w:val="right" w:leader="dot" w:pos="8630"/>
        </w:tabs>
        <w:rPr>
          <w:rFonts w:asciiTheme="minorHAnsi" w:hAnsiTheme="minorHAnsi"/>
          <w:b w:val="0"/>
          <w:noProof/>
          <w:color w:val="auto"/>
        </w:rPr>
      </w:pPr>
      <w:r>
        <w:rPr>
          <w:noProof/>
        </w:rPr>
        <w:t>PIP</w:t>
      </w:r>
      <w:r>
        <w:rPr>
          <w:noProof/>
        </w:rPr>
        <w:tab/>
      </w:r>
      <w:r>
        <w:rPr>
          <w:noProof/>
        </w:rPr>
        <w:fldChar w:fldCharType="begin"/>
      </w:r>
      <w:r>
        <w:rPr>
          <w:noProof/>
        </w:rPr>
        <w:instrText xml:space="preserve"> PAGEREF _Toc461868218 \h </w:instrText>
      </w:r>
      <w:r>
        <w:rPr>
          <w:noProof/>
        </w:rPr>
      </w:r>
      <w:r>
        <w:rPr>
          <w:noProof/>
        </w:rPr>
        <w:fldChar w:fldCharType="separate"/>
      </w:r>
      <w:r>
        <w:rPr>
          <w:noProof/>
        </w:rPr>
        <w:t>29</w:t>
      </w:r>
      <w:r>
        <w:rPr>
          <w:noProof/>
        </w:rPr>
        <w:fldChar w:fldCharType="end"/>
      </w:r>
    </w:p>
    <w:p w14:paraId="0A0FA872" w14:textId="77777777" w:rsidR="00D376EC" w:rsidRDefault="00D376EC">
      <w:pPr>
        <w:pStyle w:val="TOC1"/>
        <w:tabs>
          <w:tab w:val="right" w:leader="dot" w:pos="8630"/>
        </w:tabs>
        <w:rPr>
          <w:rFonts w:asciiTheme="minorHAnsi" w:hAnsiTheme="minorHAnsi"/>
          <w:b w:val="0"/>
          <w:noProof/>
          <w:color w:val="auto"/>
        </w:rPr>
      </w:pPr>
      <w:r>
        <w:rPr>
          <w:noProof/>
        </w:rPr>
        <w:t>Unix</w:t>
      </w:r>
      <w:r>
        <w:rPr>
          <w:noProof/>
        </w:rPr>
        <w:tab/>
      </w:r>
      <w:r>
        <w:rPr>
          <w:noProof/>
        </w:rPr>
        <w:fldChar w:fldCharType="begin"/>
      </w:r>
      <w:r>
        <w:rPr>
          <w:noProof/>
        </w:rPr>
        <w:instrText xml:space="preserve"> PAGEREF _Toc461868219 \h </w:instrText>
      </w:r>
      <w:r>
        <w:rPr>
          <w:noProof/>
        </w:rPr>
      </w:r>
      <w:r>
        <w:rPr>
          <w:noProof/>
        </w:rPr>
        <w:fldChar w:fldCharType="separate"/>
      </w:r>
      <w:r>
        <w:rPr>
          <w:noProof/>
        </w:rPr>
        <w:t>29</w:t>
      </w:r>
      <w:r>
        <w:rPr>
          <w:noProof/>
        </w:rPr>
        <w:fldChar w:fldCharType="end"/>
      </w:r>
    </w:p>
    <w:p w14:paraId="15BDD17E" w14:textId="77777777" w:rsidR="00D376EC" w:rsidRDefault="00D376EC">
      <w:pPr>
        <w:pStyle w:val="TOC1"/>
        <w:tabs>
          <w:tab w:val="right" w:leader="dot" w:pos="8630"/>
        </w:tabs>
        <w:rPr>
          <w:rFonts w:asciiTheme="minorHAnsi" w:hAnsiTheme="minorHAnsi"/>
          <w:b w:val="0"/>
          <w:noProof/>
          <w:color w:val="auto"/>
        </w:rPr>
      </w:pPr>
      <w:r>
        <w:rPr>
          <w:noProof/>
        </w:rPr>
        <w:t>Ansible</w:t>
      </w:r>
      <w:r>
        <w:rPr>
          <w:noProof/>
        </w:rPr>
        <w:tab/>
      </w:r>
      <w:r>
        <w:rPr>
          <w:noProof/>
        </w:rPr>
        <w:fldChar w:fldCharType="begin"/>
      </w:r>
      <w:r>
        <w:rPr>
          <w:noProof/>
        </w:rPr>
        <w:instrText xml:space="preserve"> PAGEREF _Toc461868220 \h </w:instrText>
      </w:r>
      <w:r>
        <w:rPr>
          <w:noProof/>
        </w:rPr>
      </w:r>
      <w:r>
        <w:rPr>
          <w:noProof/>
        </w:rPr>
        <w:fldChar w:fldCharType="separate"/>
      </w:r>
      <w:r>
        <w:rPr>
          <w:noProof/>
        </w:rPr>
        <w:t>30</w:t>
      </w:r>
      <w:r>
        <w:rPr>
          <w:noProof/>
        </w:rPr>
        <w:fldChar w:fldCharType="end"/>
      </w:r>
    </w:p>
    <w:p w14:paraId="2E1A8B77" w14:textId="77777777" w:rsidR="00D376EC" w:rsidRDefault="00D376EC">
      <w:pPr>
        <w:pStyle w:val="TOC1"/>
        <w:tabs>
          <w:tab w:val="right" w:leader="dot" w:pos="8630"/>
        </w:tabs>
        <w:rPr>
          <w:rFonts w:asciiTheme="minorHAnsi" w:hAnsiTheme="minorHAnsi"/>
          <w:b w:val="0"/>
          <w:noProof/>
          <w:color w:val="auto"/>
        </w:rPr>
      </w:pPr>
      <w:r>
        <w:rPr>
          <w:noProof/>
        </w:rPr>
        <w:t>SSH</w:t>
      </w:r>
      <w:r>
        <w:rPr>
          <w:noProof/>
        </w:rPr>
        <w:tab/>
      </w:r>
      <w:r>
        <w:rPr>
          <w:noProof/>
        </w:rPr>
        <w:fldChar w:fldCharType="begin"/>
      </w:r>
      <w:r>
        <w:rPr>
          <w:noProof/>
        </w:rPr>
        <w:instrText xml:space="preserve"> PAGEREF _Toc461868221 \h </w:instrText>
      </w:r>
      <w:r>
        <w:rPr>
          <w:noProof/>
        </w:rPr>
      </w:r>
      <w:r>
        <w:rPr>
          <w:noProof/>
        </w:rPr>
        <w:fldChar w:fldCharType="separate"/>
      </w:r>
      <w:r>
        <w:rPr>
          <w:noProof/>
        </w:rPr>
        <w:t>30</w:t>
      </w:r>
      <w:r>
        <w:rPr>
          <w:noProof/>
        </w:rPr>
        <w:fldChar w:fldCharType="end"/>
      </w:r>
    </w:p>
    <w:p w14:paraId="4B653304" w14:textId="77777777" w:rsidR="00D376EC" w:rsidRDefault="00D376EC">
      <w:pPr>
        <w:pStyle w:val="TOC1"/>
        <w:tabs>
          <w:tab w:val="right" w:leader="dot" w:pos="8630"/>
        </w:tabs>
        <w:rPr>
          <w:rFonts w:asciiTheme="minorHAnsi" w:hAnsiTheme="minorHAnsi"/>
          <w:b w:val="0"/>
          <w:noProof/>
          <w:color w:val="auto"/>
        </w:rPr>
      </w:pPr>
      <w:r>
        <w:rPr>
          <w:noProof/>
        </w:rPr>
        <w:t>Hadoop Data Lake</w:t>
      </w:r>
      <w:r>
        <w:rPr>
          <w:noProof/>
        </w:rPr>
        <w:tab/>
      </w:r>
      <w:r>
        <w:rPr>
          <w:noProof/>
        </w:rPr>
        <w:fldChar w:fldCharType="begin"/>
      </w:r>
      <w:r>
        <w:rPr>
          <w:noProof/>
        </w:rPr>
        <w:instrText xml:space="preserve"> PAGEREF _Toc461868222 \h </w:instrText>
      </w:r>
      <w:r>
        <w:rPr>
          <w:noProof/>
        </w:rPr>
      </w:r>
      <w:r>
        <w:rPr>
          <w:noProof/>
        </w:rPr>
        <w:fldChar w:fldCharType="separate"/>
      </w:r>
      <w:r>
        <w:rPr>
          <w:noProof/>
        </w:rPr>
        <w:t>30</w:t>
      </w:r>
      <w:r>
        <w:rPr>
          <w:noProof/>
        </w:rPr>
        <w:fldChar w:fldCharType="end"/>
      </w:r>
    </w:p>
    <w:p w14:paraId="0462F1AE" w14:textId="77777777" w:rsidR="00D376EC" w:rsidRDefault="00D376EC">
      <w:pPr>
        <w:pStyle w:val="TOC1"/>
        <w:tabs>
          <w:tab w:val="right" w:leader="dot" w:pos="8630"/>
        </w:tabs>
        <w:rPr>
          <w:rFonts w:asciiTheme="minorHAnsi" w:hAnsiTheme="minorHAnsi"/>
          <w:b w:val="0"/>
          <w:noProof/>
          <w:color w:val="auto"/>
        </w:rPr>
      </w:pPr>
      <w:r>
        <w:rPr>
          <w:noProof/>
        </w:rPr>
        <w:t>Mac/Unix</w:t>
      </w:r>
      <w:r>
        <w:rPr>
          <w:noProof/>
        </w:rPr>
        <w:tab/>
      </w:r>
      <w:r>
        <w:rPr>
          <w:noProof/>
        </w:rPr>
        <w:fldChar w:fldCharType="begin"/>
      </w:r>
      <w:r>
        <w:rPr>
          <w:noProof/>
        </w:rPr>
        <w:instrText xml:space="preserve"> PAGEREF _Toc461868223 \h </w:instrText>
      </w:r>
      <w:r>
        <w:rPr>
          <w:noProof/>
        </w:rPr>
      </w:r>
      <w:r>
        <w:rPr>
          <w:noProof/>
        </w:rPr>
        <w:fldChar w:fldCharType="separate"/>
      </w:r>
      <w:r>
        <w:rPr>
          <w:noProof/>
        </w:rPr>
        <w:t>32</w:t>
      </w:r>
      <w:r>
        <w:rPr>
          <w:noProof/>
        </w:rPr>
        <w:fldChar w:fldCharType="end"/>
      </w:r>
    </w:p>
    <w:p w14:paraId="62DE4FCA" w14:textId="77777777" w:rsidR="00D376EC" w:rsidRDefault="00D376EC">
      <w:pPr>
        <w:pStyle w:val="TOC2"/>
        <w:tabs>
          <w:tab w:val="right" w:leader="dot" w:pos="8630"/>
        </w:tabs>
        <w:rPr>
          <w:noProof/>
          <w:sz w:val="24"/>
          <w:szCs w:val="24"/>
        </w:rPr>
      </w:pPr>
      <w:r>
        <w:rPr>
          <w:noProof/>
        </w:rPr>
        <w:t>Searching for a service that is running</w:t>
      </w:r>
      <w:r>
        <w:rPr>
          <w:noProof/>
        </w:rPr>
        <w:tab/>
      </w:r>
      <w:r>
        <w:rPr>
          <w:noProof/>
        </w:rPr>
        <w:fldChar w:fldCharType="begin"/>
      </w:r>
      <w:r>
        <w:rPr>
          <w:noProof/>
        </w:rPr>
        <w:instrText xml:space="preserve"> PAGEREF _Toc461868224 \h </w:instrText>
      </w:r>
      <w:r>
        <w:rPr>
          <w:noProof/>
        </w:rPr>
      </w:r>
      <w:r>
        <w:rPr>
          <w:noProof/>
        </w:rPr>
        <w:fldChar w:fldCharType="separate"/>
      </w:r>
      <w:r>
        <w:rPr>
          <w:noProof/>
        </w:rPr>
        <w:t>32</w:t>
      </w:r>
      <w:r>
        <w:rPr>
          <w:noProof/>
        </w:rPr>
        <w:fldChar w:fldCharType="end"/>
      </w:r>
    </w:p>
    <w:p w14:paraId="05A7DF57" w14:textId="77777777" w:rsidR="00D376EC" w:rsidRDefault="00D376EC">
      <w:pPr>
        <w:pStyle w:val="TOC2"/>
        <w:tabs>
          <w:tab w:val="right" w:leader="dot" w:pos="8630"/>
        </w:tabs>
        <w:rPr>
          <w:noProof/>
          <w:sz w:val="24"/>
          <w:szCs w:val="24"/>
        </w:rPr>
      </w:pPr>
      <w:r>
        <w:rPr>
          <w:noProof/>
        </w:rPr>
        <w:t>ssh with a pem key</w:t>
      </w:r>
      <w:r>
        <w:rPr>
          <w:noProof/>
        </w:rPr>
        <w:tab/>
      </w:r>
      <w:r>
        <w:rPr>
          <w:noProof/>
        </w:rPr>
        <w:fldChar w:fldCharType="begin"/>
      </w:r>
      <w:r>
        <w:rPr>
          <w:noProof/>
        </w:rPr>
        <w:instrText xml:space="preserve"> PAGEREF _Toc461868225 \h </w:instrText>
      </w:r>
      <w:r>
        <w:rPr>
          <w:noProof/>
        </w:rPr>
      </w:r>
      <w:r>
        <w:rPr>
          <w:noProof/>
        </w:rPr>
        <w:fldChar w:fldCharType="separate"/>
      </w:r>
      <w:r>
        <w:rPr>
          <w:noProof/>
        </w:rPr>
        <w:t>32</w:t>
      </w:r>
      <w:r>
        <w:rPr>
          <w:noProof/>
        </w:rPr>
        <w:fldChar w:fldCharType="end"/>
      </w:r>
    </w:p>
    <w:p w14:paraId="142FAFC0" w14:textId="77777777" w:rsidR="00D376EC" w:rsidRDefault="00D376EC">
      <w:pPr>
        <w:pStyle w:val="TOC2"/>
        <w:tabs>
          <w:tab w:val="right" w:leader="dot" w:pos="8630"/>
        </w:tabs>
        <w:rPr>
          <w:noProof/>
          <w:sz w:val="24"/>
          <w:szCs w:val="24"/>
        </w:rPr>
      </w:pPr>
      <w:r>
        <w:rPr>
          <w:noProof/>
        </w:rPr>
        <w:t>Find Java home by running</w:t>
      </w:r>
      <w:r>
        <w:rPr>
          <w:noProof/>
        </w:rPr>
        <w:tab/>
      </w:r>
      <w:r>
        <w:rPr>
          <w:noProof/>
        </w:rPr>
        <w:fldChar w:fldCharType="begin"/>
      </w:r>
      <w:r>
        <w:rPr>
          <w:noProof/>
        </w:rPr>
        <w:instrText xml:space="preserve"> PAGEREF _Toc461868226 \h </w:instrText>
      </w:r>
      <w:r>
        <w:rPr>
          <w:noProof/>
        </w:rPr>
      </w:r>
      <w:r>
        <w:rPr>
          <w:noProof/>
        </w:rPr>
        <w:fldChar w:fldCharType="separate"/>
      </w:r>
      <w:r>
        <w:rPr>
          <w:noProof/>
        </w:rPr>
        <w:t>32</w:t>
      </w:r>
      <w:r>
        <w:rPr>
          <w:noProof/>
        </w:rPr>
        <w:fldChar w:fldCharType="end"/>
      </w:r>
    </w:p>
    <w:p w14:paraId="0476137F" w14:textId="77777777" w:rsidR="00D376EC" w:rsidRDefault="00D376EC">
      <w:pPr>
        <w:pStyle w:val="TOC1"/>
        <w:tabs>
          <w:tab w:val="right" w:leader="dot" w:pos="8630"/>
        </w:tabs>
        <w:rPr>
          <w:rFonts w:asciiTheme="minorHAnsi" w:hAnsiTheme="minorHAnsi"/>
          <w:b w:val="0"/>
          <w:noProof/>
          <w:color w:val="auto"/>
        </w:rPr>
      </w:pPr>
      <w:r>
        <w:rPr>
          <w:noProof/>
        </w:rPr>
        <w:t>Zeppelin</w:t>
      </w:r>
      <w:r>
        <w:rPr>
          <w:noProof/>
        </w:rPr>
        <w:tab/>
      </w:r>
      <w:r>
        <w:rPr>
          <w:noProof/>
        </w:rPr>
        <w:fldChar w:fldCharType="begin"/>
      </w:r>
      <w:r>
        <w:rPr>
          <w:noProof/>
        </w:rPr>
        <w:instrText xml:space="preserve"> PAGEREF _Toc461868227 \h </w:instrText>
      </w:r>
      <w:r>
        <w:rPr>
          <w:noProof/>
        </w:rPr>
      </w:r>
      <w:r>
        <w:rPr>
          <w:noProof/>
        </w:rPr>
        <w:fldChar w:fldCharType="separate"/>
      </w:r>
      <w:r>
        <w:rPr>
          <w:noProof/>
        </w:rPr>
        <w:t>32</w:t>
      </w:r>
      <w:r>
        <w:rPr>
          <w:noProof/>
        </w:rPr>
        <w:fldChar w:fldCharType="end"/>
      </w:r>
    </w:p>
    <w:p w14:paraId="40D6B233" w14:textId="77777777" w:rsidR="00D376EC" w:rsidRDefault="00D376EC">
      <w:pPr>
        <w:pStyle w:val="TOC1"/>
        <w:tabs>
          <w:tab w:val="right" w:leader="dot" w:pos="8630"/>
        </w:tabs>
        <w:rPr>
          <w:rFonts w:asciiTheme="minorHAnsi" w:hAnsiTheme="minorHAnsi"/>
          <w:b w:val="0"/>
          <w:noProof/>
          <w:color w:val="auto"/>
        </w:rPr>
      </w:pPr>
      <w:r>
        <w:rPr>
          <w:noProof/>
        </w:rPr>
        <w:t>Spark Machine Learning</w:t>
      </w:r>
      <w:r>
        <w:rPr>
          <w:noProof/>
        </w:rPr>
        <w:tab/>
      </w:r>
      <w:r>
        <w:rPr>
          <w:noProof/>
        </w:rPr>
        <w:fldChar w:fldCharType="begin"/>
      </w:r>
      <w:r>
        <w:rPr>
          <w:noProof/>
        </w:rPr>
        <w:instrText xml:space="preserve"> PAGEREF _Toc461868228 \h </w:instrText>
      </w:r>
      <w:r>
        <w:rPr>
          <w:noProof/>
        </w:rPr>
      </w:r>
      <w:r>
        <w:rPr>
          <w:noProof/>
        </w:rPr>
        <w:fldChar w:fldCharType="separate"/>
      </w:r>
      <w:r>
        <w:rPr>
          <w:noProof/>
        </w:rPr>
        <w:t>33</w:t>
      </w:r>
      <w:r>
        <w:rPr>
          <w:noProof/>
        </w:rPr>
        <w:fldChar w:fldCharType="end"/>
      </w:r>
    </w:p>
    <w:p w14:paraId="077F17D0" w14:textId="77777777" w:rsidR="00D376EC" w:rsidRDefault="00D376EC">
      <w:pPr>
        <w:pStyle w:val="TOC2"/>
        <w:tabs>
          <w:tab w:val="right" w:leader="dot" w:pos="8630"/>
        </w:tabs>
        <w:rPr>
          <w:noProof/>
          <w:sz w:val="24"/>
          <w:szCs w:val="24"/>
        </w:rPr>
      </w:pPr>
      <w:r>
        <w:rPr>
          <w:noProof/>
        </w:rPr>
        <w:t>Data Preperation</w:t>
      </w:r>
      <w:r>
        <w:rPr>
          <w:noProof/>
        </w:rPr>
        <w:tab/>
      </w:r>
      <w:r>
        <w:rPr>
          <w:noProof/>
        </w:rPr>
        <w:fldChar w:fldCharType="begin"/>
      </w:r>
      <w:r>
        <w:rPr>
          <w:noProof/>
        </w:rPr>
        <w:instrText xml:space="preserve"> PAGEREF _Toc461868229 \h </w:instrText>
      </w:r>
      <w:r>
        <w:rPr>
          <w:noProof/>
        </w:rPr>
      </w:r>
      <w:r>
        <w:rPr>
          <w:noProof/>
        </w:rPr>
        <w:fldChar w:fldCharType="separate"/>
      </w:r>
      <w:r>
        <w:rPr>
          <w:noProof/>
        </w:rPr>
        <w:t>33</w:t>
      </w:r>
      <w:r>
        <w:rPr>
          <w:noProof/>
        </w:rPr>
        <w:fldChar w:fldCharType="end"/>
      </w:r>
    </w:p>
    <w:p w14:paraId="31C12C67" w14:textId="77777777" w:rsidR="00D376EC" w:rsidRDefault="00D376EC">
      <w:pPr>
        <w:pStyle w:val="TOC2"/>
        <w:tabs>
          <w:tab w:val="right" w:leader="dot" w:pos="8630"/>
        </w:tabs>
        <w:rPr>
          <w:noProof/>
          <w:sz w:val="24"/>
          <w:szCs w:val="24"/>
        </w:rPr>
      </w:pPr>
      <w:r>
        <w:rPr>
          <w:noProof/>
        </w:rPr>
        <w:t>String columns</w:t>
      </w:r>
      <w:r>
        <w:rPr>
          <w:noProof/>
        </w:rPr>
        <w:tab/>
      </w:r>
      <w:r>
        <w:rPr>
          <w:noProof/>
        </w:rPr>
        <w:fldChar w:fldCharType="begin"/>
      </w:r>
      <w:r>
        <w:rPr>
          <w:noProof/>
        </w:rPr>
        <w:instrText xml:space="preserve"> PAGEREF _Toc461868230 \h </w:instrText>
      </w:r>
      <w:r>
        <w:rPr>
          <w:noProof/>
        </w:rPr>
      </w:r>
      <w:r>
        <w:rPr>
          <w:noProof/>
        </w:rPr>
        <w:fldChar w:fldCharType="separate"/>
      </w:r>
      <w:r>
        <w:rPr>
          <w:noProof/>
        </w:rPr>
        <w:t>33</w:t>
      </w:r>
      <w:r>
        <w:rPr>
          <w:noProof/>
        </w:rPr>
        <w:fldChar w:fldCharType="end"/>
      </w:r>
    </w:p>
    <w:p w14:paraId="5AD13AD7" w14:textId="77777777" w:rsidR="00D376EC" w:rsidRDefault="00D376EC">
      <w:pPr>
        <w:pStyle w:val="TOC1"/>
        <w:tabs>
          <w:tab w:val="right" w:leader="dot" w:pos="8630"/>
        </w:tabs>
        <w:rPr>
          <w:rFonts w:asciiTheme="minorHAnsi" w:hAnsiTheme="minorHAnsi"/>
          <w:b w:val="0"/>
          <w:noProof/>
          <w:color w:val="auto"/>
        </w:rPr>
      </w:pPr>
      <w:r>
        <w:rPr>
          <w:noProof/>
        </w:rPr>
        <w:t>Interviewing</w:t>
      </w:r>
      <w:r>
        <w:rPr>
          <w:noProof/>
        </w:rPr>
        <w:tab/>
      </w:r>
      <w:r>
        <w:rPr>
          <w:noProof/>
        </w:rPr>
        <w:fldChar w:fldCharType="begin"/>
      </w:r>
      <w:r>
        <w:rPr>
          <w:noProof/>
        </w:rPr>
        <w:instrText xml:space="preserve"> PAGEREF _Toc461868231 \h </w:instrText>
      </w:r>
      <w:r>
        <w:rPr>
          <w:noProof/>
        </w:rPr>
      </w:r>
      <w:r>
        <w:rPr>
          <w:noProof/>
        </w:rPr>
        <w:fldChar w:fldCharType="separate"/>
      </w:r>
      <w:r>
        <w:rPr>
          <w:noProof/>
        </w:rPr>
        <w:t>34</w:t>
      </w:r>
      <w:r>
        <w:rPr>
          <w:noProof/>
        </w:rPr>
        <w:fldChar w:fldCharType="end"/>
      </w:r>
    </w:p>
    <w:p w14:paraId="27CB38A0" w14:textId="77777777" w:rsidR="00D376EC" w:rsidRDefault="00D376EC">
      <w:pPr>
        <w:pStyle w:val="TOC2"/>
        <w:tabs>
          <w:tab w:val="right" w:leader="dot" w:pos="8630"/>
        </w:tabs>
        <w:rPr>
          <w:noProof/>
          <w:sz w:val="24"/>
          <w:szCs w:val="24"/>
        </w:rPr>
      </w:pPr>
      <w:r>
        <w:rPr>
          <w:noProof/>
        </w:rPr>
        <w:t>Phone Screening</w:t>
      </w:r>
      <w:r>
        <w:rPr>
          <w:noProof/>
        </w:rPr>
        <w:tab/>
      </w:r>
      <w:r>
        <w:rPr>
          <w:noProof/>
        </w:rPr>
        <w:fldChar w:fldCharType="begin"/>
      </w:r>
      <w:r>
        <w:rPr>
          <w:noProof/>
        </w:rPr>
        <w:instrText xml:space="preserve"> PAGEREF _Toc461868232 \h </w:instrText>
      </w:r>
      <w:r>
        <w:rPr>
          <w:noProof/>
        </w:rPr>
      </w:r>
      <w:r>
        <w:rPr>
          <w:noProof/>
        </w:rPr>
        <w:fldChar w:fldCharType="separate"/>
      </w:r>
      <w:r>
        <w:rPr>
          <w:noProof/>
        </w:rPr>
        <w:t>34</w:t>
      </w:r>
      <w:r>
        <w:rPr>
          <w:noProof/>
        </w:rPr>
        <w:fldChar w:fldCharType="end"/>
      </w:r>
    </w:p>
    <w:p w14:paraId="3A4828E5" w14:textId="77777777" w:rsidR="00D376EC" w:rsidRDefault="00D376EC">
      <w:pPr>
        <w:pStyle w:val="TOC2"/>
        <w:tabs>
          <w:tab w:val="right" w:leader="dot" w:pos="8630"/>
        </w:tabs>
        <w:rPr>
          <w:noProof/>
          <w:sz w:val="24"/>
          <w:szCs w:val="24"/>
        </w:rPr>
      </w:pPr>
      <w:r>
        <w:rPr>
          <w:noProof/>
        </w:rPr>
        <w:t>Java Assessment</w:t>
      </w:r>
      <w:r>
        <w:rPr>
          <w:noProof/>
        </w:rPr>
        <w:tab/>
      </w:r>
      <w:r>
        <w:rPr>
          <w:noProof/>
        </w:rPr>
        <w:fldChar w:fldCharType="begin"/>
      </w:r>
      <w:r>
        <w:rPr>
          <w:noProof/>
        </w:rPr>
        <w:instrText xml:space="preserve"> PAGEREF _Toc461868233 \h </w:instrText>
      </w:r>
      <w:r>
        <w:rPr>
          <w:noProof/>
        </w:rPr>
      </w:r>
      <w:r>
        <w:rPr>
          <w:noProof/>
        </w:rPr>
        <w:fldChar w:fldCharType="separate"/>
      </w:r>
      <w:r>
        <w:rPr>
          <w:noProof/>
        </w:rPr>
        <w:t>34</w:t>
      </w:r>
      <w:r>
        <w:rPr>
          <w:noProof/>
        </w:rPr>
        <w:fldChar w:fldCharType="end"/>
      </w:r>
    </w:p>
    <w:p w14:paraId="7D5599B4" w14:textId="77777777" w:rsidR="00D376EC" w:rsidRDefault="00D376EC">
      <w:pPr>
        <w:pStyle w:val="TOC2"/>
        <w:tabs>
          <w:tab w:val="right" w:leader="dot" w:pos="8630"/>
        </w:tabs>
        <w:rPr>
          <w:noProof/>
          <w:sz w:val="24"/>
          <w:szCs w:val="24"/>
        </w:rPr>
      </w:pPr>
      <w:r>
        <w:rPr>
          <w:noProof/>
        </w:rPr>
        <w:t>Spark Questions</w:t>
      </w:r>
      <w:r>
        <w:rPr>
          <w:noProof/>
        </w:rPr>
        <w:tab/>
      </w:r>
      <w:r>
        <w:rPr>
          <w:noProof/>
        </w:rPr>
        <w:fldChar w:fldCharType="begin"/>
      </w:r>
      <w:r>
        <w:rPr>
          <w:noProof/>
        </w:rPr>
        <w:instrText xml:space="preserve"> PAGEREF _Toc461868234 \h </w:instrText>
      </w:r>
      <w:r>
        <w:rPr>
          <w:noProof/>
        </w:rPr>
      </w:r>
      <w:r>
        <w:rPr>
          <w:noProof/>
        </w:rPr>
        <w:fldChar w:fldCharType="separate"/>
      </w:r>
      <w:r>
        <w:rPr>
          <w:noProof/>
        </w:rPr>
        <w:t>36</w:t>
      </w:r>
      <w:r>
        <w:rPr>
          <w:noProof/>
        </w:rPr>
        <w:fldChar w:fldCharType="end"/>
      </w:r>
    </w:p>
    <w:p w14:paraId="57F6774A" w14:textId="77777777" w:rsidR="00D376EC" w:rsidRDefault="00D376EC">
      <w:pPr>
        <w:pStyle w:val="TOC2"/>
        <w:tabs>
          <w:tab w:val="right" w:leader="dot" w:pos="8630"/>
        </w:tabs>
        <w:rPr>
          <w:noProof/>
          <w:sz w:val="24"/>
          <w:szCs w:val="24"/>
        </w:rPr>
      </w:pPr>
      <w:r>
        <w:rPr>
          <w:noProof/>
        </w:rPr>
        <w:t>Hive</w:t>
      </w:r>
      <w:r>
        <w:rPr>
          <w:noProof/>
        </w:rPr>
        <w:tab/>
      </w:r>
      <w:r>
        <w:rPr>
          <w:noProof/>
        </w:rPr>
        <w:fldChar w:fldCharType="begin"/>
      </w:r>
      <w:r>
        <w:rPr>
          <w:noProof/>
        </w:rPr>
        <w:instrText xml:space="preserve"> PAGEREF _Toc461868235 \h </w:instrText>
      </w:r>
      <w:r>
        <w:rPr>
          <w:noProof/>
        </w:rPr>
      </w:r>
      <w:r>
        <w:rPr>
          <w:noProof/>
        </w:rPr>
        <w:fldChar w:fldCharType="separate"/>
      </w:r>
      <w:r>
        <w:rPr>
          <w:noProof/>
        </w:rPr>
        <w:t>38</w:t>
      </w:r>
      <w:r>
        <w:rPr>
          <w:noProof/>
        </w:rPr>
        <w:fldChar w:fldCharType="end"/>
      </w:r>
    </w:p>
    <w:p w14:paraId="254B371D" w14:textId="77777777" w:rsidR="00D376EC" w:rsidRDefault="00D376EC">
      <w:pPr>
        <w:pStyle w:val="TOC2"/>
        <w:tabs>
          <w:tab w:val="right" w:leader="dot" w:pos="8630"/>
        </w:tabs>
        <w:rPr>
          <w:noProof/>
          <w:sz w:val="24"/>
          <w:szCs w:val="24"/>
        </w:rPr>
      </w:pPr>
      <w:r>
        <w:rPr>
          <w:noProof/>
        </w:rPr>
        <w:lastRenderedPageBreak/>
        <w:t>Java Questions</w:t>
      </w:r>
      <w:r>
        <w:rPr>
          <w:noProof/>
        </w:rPr>
        <w:tab/>
      </w:r>
      <w:r>
        <w:rPr>
          <w:noProof/>
        </w:rPr>
        <w:fldChar w:fldCharType="begin"/>
      </w:r>
      <w:r>
        <w:rPr>
          <w:noProof/>
        </w:rPr>
        <w:instrText xml:space="preserve"> PAGEREF _Toc461868236 \h </w:instrText>
      </w:r>
      <w:r>
        <w:rPr>
          <w:noProof/>
        </w:rPr>
      </w:r>
      <w:r>
        <w:rPr>
          <w:noProof/>
        </w:rPr>
        <w:fldChar w:fldCharType="separate"/>
      </w:r>
      <w:r>
        <w:rPr>
          <w:noProof/>
        </w:rPr>
        <w:t>39</w:t>
      </w:r>
      <w:r>
        <w:rPr>
          <w:noProof/>
        </w:rPr>
        <w:fldChar w:fldCharType="end"/>
      </w:r>
    </w:p>
    <w:p w14:paraId="518E1638" w14:textId="77777777" w:rsidR="00D376EC" w:rsidRDefault="00D376EC">
      <w:pPr>
        <w:pStyle w:val="TOC2"/>
        <w:tabs>
          <w:tab w:val="right" w:leader="dot" w:pos="8630"/>
        </w:tabs>
        <w:rPr>
          <w:noProof/>
          <w:sz w:val="24"/>
          <w:szCs w:val="24"/>
        </w:rPr>
      </w:pPr>
      <w:r>
        <w:rPr>
          <w:noProof/>
        </w:rPr>
        <w:t>Spring Questions</w:t>
      </w:r>
      <w:r>
        <w:rPr>
          <w:noProof/>
        </w:rPr>
        <w:tab/>
      </w:r>
      <w:r>
        <w:rPr>
          <w:noProof/>
        </w:rPr>
        <w:fldChar w:fldCharType="begin"/>
      </w:r>
      <w:r>
        <w:rPr>
          <w:noProof/>
        </w:rPr>
        <w:instrText xml:space="preserve"> PAGEREF _Toc461868237 \h </w:instrText>
      </w:r>
      <w:r>
        <w:rPr>
          <w:noProof/>
        </w:rPr>
      </w:r>
      <w:r>
        <w:rPr>
          <w:noProof/>
        </w:rPr>
        <w:fldChar w:fldCharType="separate"/>
      </w:r>
      <w:r>
        <w:rPr>
          <w:noProof/>
        </w:rPr>
        <w:t>39</w:t>
      </w:r>
      <w:r>
        <w:rPr>
          <w:noProof/>
        </w:rPr>
        <w:fldChar w:fldCharType="end"/>
      </w:r>
    </w:p>
    <w:p w14:paraId="52F75582" w14:textId="77777777" w:rsidR="00D376EC" w:rsidRDefault="00D376EC">
      <w:pPr>
        <w:pStyle w:val="TOC2"/>
        <w:tabs>
          <w:tab w:val="right" w:leader="dot" w:pos="8630"/>
        </w:tabs>
        <w:rPr>
          <w:noProof/>
          <w:sz w:val="24"/>
          <w:szCs w:val="24"/>
        </w:rPr>
      </w:pPr>
      <w:r>
        <w:rPr>
          <w:noProof/>
        </w:rPr>
        <w:t>Scala Questions</w:t>
      </w:r>
      <w:r>
        <w:rPr>
          <w:noProof/>
        </w:rPr>
        <w:tab/>
      </w:r>
      <w:r>
        <w:rPr>
          <w:noProof/>
        </w:rPr>
        <w:fldChar w:fldCharType="begin"/>
      </w:r>
      <w:r>
        <w:rPr>
          <w:noProof/>
        </w:rPr>
        <w:instrText xml:space="preserve"> PAGEREF _Toc461868238 \h </w:instrText>
      </w:r>
      <w:r>
        <w:rPr>
          <w:noProof/>
        </w:rPr>
      </w:r>
      <w:r>
        <w:rPr>
          <w:noProof/>
        </w:rPr>
        <w:fldChar w:fldCharType="separate"/>
      </w:r>
      <w:r>
        <w:rPr>
          <w:noProof/>
        </w:rPr>
        <w:t>39</w:t>
      </w:r>
      <w:r>
        <w:rPr>
          <w:noProof/>
        </w:rPr>
        <w:fldChar w:fldCharType="end"/>
      </w:r>
    </w:p>
    <w:p w14:paraId="75983D08" w14:textId="77777777" w:rsidR="00D376EC" w:rsidRDefault="00D376EC">
      <w:pPr>
        <w:pStyle w:val="TOC2"/>
        <w:tabs>
          <w:tab w:val="right" w:leader="dot" w:pos="8630"/>
        </w:tabs>
        <w:rPr>
          <w:noProof/>
          <w:sz w:val="24"/>
          <w:szCs w:val="24"/>
        </w:rPr>
      </w:pPr>
      <w:r>
        <w:rPr>
          <w:noProof/>
        </w:rPr>
        <w:t>Core Principles</w:t>
      </w:r>
      <w:r>
        <w:rPr>
          <w:noProof/>
        </w:rPr>
        <w:tab/>
      </w:r>
      <w:r>
        <w:rPr>
          <w:noProof/>
        </w:rPr>
        <w:fldChar w:fldCharType="begin"/>
      </w:r>
      <w:r>
        <w:rPr>
          <w:noProof/>
        </w:rPr>
        <w:instrText xml:space="preserve"> PAGEREF _Toc461868239 \h </w:instrText>
      </w:r>
      <w:r>
        <w:rPr>
          <w:noProof/>
        </w:rPr>
      </w:r>
      <w:r>
        <w:rPr>
          <w:noProof/>
        </w:rPr>
        <w:fldChar w:fldCharType="separate"/>
      </w:r>
      <w:r>
        <w:rPr>
          <w:noProof/>
        </w:rPr>
        <w:t>40</w:t>
      </w:r>
      <w:r>
        <w:rPr>
          <w:noProof/>
        </w:rPr>
        <w:fldChar w:fldCharType="end"/>
      </w:r>
    </w:p>
    <w:p w14:paraId="60933CCE" w14:textId="67DF2CF4" w:rsidR="00830B9B" w:rsidRDefault="00D57505" w:rsidP="00B91C2B">
      <w:pPr>
        <w:pStyle w:val="Heading1"/>
      </w:pPr>
      <w:r>
        <w:fldChar w:fldCharType="end"/>
      </w:r>
      <w:bookmarkStart w:id="0" w:name="_Toc461868152"/>
      <w:r w:rsidR="00830B9B">
        <w:t>Java</w:t>
      </w:r>
      <w:bookmarkEnd w:id="0"/>
    </w:p>
    <w:p w14:paraId="46A29FF4" w14:textId="61C7329F" w:rsidR="00830B9B" w:rsidRDefault="00830B9B" w:rsidP="00830B9B">
      <w:r>
        <w:t>On a mac, find your java home with</w:t>
      </w:r>
    </w:p>
    <w:p w14:paraId="72BD432E" w14:textId="150DC7EC" w:rsidR="00830B9B" w:rsidRPr="00BA4AF2" w:rsidRDefault="00830B9B" w:rsidP="00BA4AF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A4AF2">
        <w:rPr>
          <w:rFonts w:ascii="Courier" w:hAnsi="Courier" w:cs="Courier"/>
          <w:color w:val="333333"/>
          <w:sz w:val="18"/>
          <w:szCs w:val="18"/>
        </w:rPr>
        <w:t>/</w:t>
      </w:r>
      <w:proofErr w:type="spellStart"/>
      <w:r w:rsidRPr="00BA4AF2">
        <w:rPr>
          <w:rFonts w:ascii="Courier" w:hAnsi="Courier" w:cs="Courier"/>
          <w:color w:val="333333"/>
          <w:sz w:val="18"/>
          <w:szCs w:val="18"/>
        </w:rPr>
        <w:t>usr</w:t>
      </w:r>
      <w:proofErr w:type="spellEnd"/>
      <w:r w:rsidRPr="00BA4AF2">
        <w:rPr>
          <w:rFonts w:ascii="Courier" w:hAnsi="Courier" w:cs="Courier"/>
          <w:color w:val="333333"/>
          <w:sz w:val="18"/>
          <w:szCs w:val="18"/>
        </w:rPr>
        <w:t>/</w:t>
      </w:r>
      <w:proofErr w:type="spellStart"/>
      <w:r w:rsidRPr="00BA4AF2">
        <w:rPr>
          <w:rFonts w:ascii="Courier" w:hAnsi="Courier" w:cs="Courier"/>
          <w:color w:val="333333"/>
          <w:sz w:val="18"/>
          <w:szCs w:val="18"/>
        </w:rPr>
        <w:t>libexec</w:t>
      </w:r>
      <w:proofErr w:type="spellEnd"/>
      <w:r w:rsidRPr="00BA4AF2">
        <w:rPr>
          <w:rFonts w:ascii="Courier" w:hAnsi="Courier" w:cs="Courier"/>
          <w:color w:val="333333"/>
          <w:sz w:val="18"/>
          <w:szCs w:val="18"/>
        </w:rPr>
        <w:t>/</w:t>
      </w:r>
      <w:proofErr w:type="spellStart"/>
      <w:r w:rsidRPr="00BA4AF2">
        <w:rPr>
          <w:rFonts w:ascii="Courier" w:hAnsi="Courier" w:cs="Courier"/>
          <w:color w:val="333333"/>
          <w:sz w:val="18"/>
          <w:szCs w:val="18"/>
        </w:rPr>
        <w:t>java_home</w:t>
      </w:r>
      <w:proofErr w:type="spellEnd"/>
    </w:p>
    <w:p w14:paraId="5D36E3BB" w14:textId="0B90A1FA" w:rsidR="005239B4" w:rsidRDefault="005239B4" w:rsidP="00B91C2B">
      <w:pPr>
        <w:pStyle w:val="Heading1"/>
      </w:pPr>
      <w:bookmarkStart w:id="1" w:name="_Toc461868153"/>
      <w:r>
        <w:t>Python</w:t>
      </w:r>
      <w:bookmarkEnd w:id="1"/>
    </w:p>
    <w:p w14:paraId="20AF4EDB" w14:textId="5D861B42" w:rsidR="005239B4" w:rsidRDefault="00954E54" w:rsidP="00954E54">
      <w:pPr>
        <w:pStyle w:val="Heading2"/>
      </w:pPr>
      <w:bookmarkStart w:id="2" w:name="_Toc461868154"/>
      <w:r>
        <w:t>Reading the required version number of a module</w:t>
      </w:r>
      <w:bookmarkEnd w:id="2"/>
    </w:p>
    <w:p w14:paraId="23FD639C"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 xml:space="preserve">[bitsplit@ip-203-80-238 </w:t>
      </w:r>
      <w:proofErr w:type="gramStart"/>
      <w:r w:rsidRPr="00954E54">
        <w:rPr>
          <w:rFonts w:ascii="Courier" w:hAnsi="Courier" w:cs="Courier"/>
          <w:color w:val="333333"/>
          <w:sz w:val="18"/>
          <w:szCs w:val="18"/>
        </w:rPr>
        <w:t>~]$</w:t>
      </w:r>
      <w:proofErr w:type="gramEnd"/>
      <w:r w:rsidRPr="00954E54">
        <w:rPr>
          <w:rFonts w:ascii="Courier" w:hAnsi="Courier" w:cs="Courier"/>
          <w:color w:val="333333"/>
          <w:sz w:val="18"/>
          <w:szCs w:val="18"/>
        </w:rPr>
        <w:t xml:space="preserve"> /</w:t>
      </w:r>
      <w:proofErr w:type="spellStart"/>
      <w:r w:rsidRPr="00954E54">
        <w:rPr>
          <w:rFonts w:ascii="Courier" w:hAnsi="Courier" w:cs="Courier"/>
          <w:color w:val="333333"/>
          <w:sz w:val="18"/>
          <w:szCs w:val="18"/>
        </w:rPr>
        <w:t>usr</w:t>
      </w:r>
      <w:proofErr w:type="spellEnd"/>
      <w:r w:rsidRPr="00954E54">
        <w:rPr>
          <w:rFonts w:ascii="Courier" w:hAnsi="Courier" w:cs="Courier"/>
          <w:color w:val="333333"/>
          <w:sz w:val="18"/>
          <w:szCs w:val="18"/>
        </w:rPr>
        <w:t>/local/</w:t>
      </w:r>
      <w:proofErr w:type="spellStart"/>
      <w:r w:rsidRPr="00954E54">
        <w:rPr>
          <w:rFonts w:ascii="Courier" w:hAnsi="Courier" w:cs="Courier"/>
          <w:color w:val="333333"/>
          <w:sz w:val="18"/>
          <w:szCs w:val="18"/>
        </w:rPr>
        <w:t>secondlook_core_env</w:t>
      </w:r>
      <w:proofErr w:type="spellEnd"/>
      <w:r w:rsidRPr="00954E54">
        <w:rPr>
          <w:rFonts w:ascii="Courier" w:hAnsi="Courier" w:cs="Courier"/>
          <w:color w:val="333333"/>
          <w:sz w:val="18"/>
          <w:szCs w:val="18"/>
        </w:rPr>
        <w:t>/bin/python</w:t>
      </w:r>
    </w:p>
    <w:p w14:paraId="4AE32200"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 xml:space="preserve">Python 2.7.5 (default, </w:t>
      </w:r>
      <w:proofErr w:type="gramStart"/>
      <w:r w:rsidRPr="00954E54">
        <w:rPr>
          <w:rFonts w:ascii="Courier" w:hAnsi="Courier" w:cs="Courier"/>
          <w:color w:val="333333"/>
          <w:sz w:val="18"/>
          <w:szCs w:val="18"/>
        </w:rPr>
        <w:t>Aug  9</w:t>
      </w:r>
      <w:proofErr w:type="gramEnd"/>
      <w:r w:rsidRPr="00954E54">
        <w:rPr>
          <w:rFonts w:ascii="Courier" w:hAnsi="Courier" w:cs="Courier"/>
          <w:color w:val="333333"/>
          <w:sz w:val="18"/>
          <w:szCs w:val="18"/>
        </w:rPr>
        <w:t xml:space="preserve"> 2016, 05:27:46)</w:t>
      </w:r>
    </w:p>
    <w:p w14:paraId="069C3B09"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[GCC 4.8.5 20150623 (Red Hat 4.8.5-4)] on linux2</w:t>
      </w:r>
    </w:p>
    <w:p w14:paraId="3291845D"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Type "help", "copyright", "credits" or "license" for more information.</w:t>
      </w:r>
    </w:p>
    <w:p w14:paraId="138FB130"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 xml:space="preserve">&gt;&gt;&gt; import </w:t>
      </w:r>
      <w:proofErr w:type="spellStart"/>
      <w:r w:rsidRPr="00954E54">
        <w:rPr>
          <w:rFonts w:ascii="Courier" w:hAnsi="Courier" w:cs="Courier"/>
          <w:color w:val="333333"/>
          <w:sz w:val="18"/>
          <w:szCs w:val="18"/>
        </w:rPr>
        <w:t>pkg_resources</w:t>
      </w:r>
      <w:proofErr w:type="spellEnd"/>
    </w:p>
    <w:p w14:paraId="0A8D4A45" w14:textId="77777777"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 xml:space="preserve">&gt;&gt;&gt; </w:t>
      </w:r>
      <w:proofErr w:type="spellStart"/>
      <w:r w:rsidRPr="00954E54">
        <w:rPr>
          <w:rFonts w:ascii="Courier" w:hAnsi="Courier" w:cs="Courier"/>
          <w:color w:val="333333"/>
          <w:sz w:val="18"/>
          <w:szCs w:val="18"/>
        </w:rPr>
        <w:t>pkg_</w:t>
      </w:r>
      <w:proofErr w:type="gramStart"/>
      <w:r w:rsidRPr="00954E54">
        <w:rPr>
          <w:rFonts w:ascii="Courier" w:hAnsi="Courier" w:cs="Courier"/>
          <w:color w:val="333333"/>
          <w:sz w:val="18"/>
          <w:szCs w:val="18"/>
        </w:rPr>
        <w:t>resources.require</w:t>
      </w:r>
      <w:proofErr w:type="spellEnd"/>
      <w:proofErr w:type="gramEnd"/>
      <w:r w:rsidRPr="00954E54">
        <w:rPr>
          <w:rFonts w:ascii="Courier" w:hAnsi="Courier" w:cs="Courier"/>
          <w:color w:val="333333"/>
          <w:sz w:val="18"/>
          <w:szCs w:val="18"/>
        </w:rPr>
        <w:t>("</w:t>
      </w:r>
      <w:proofErr w:type="spellStart"/>
      <w:r w:rsidRPr="00954E54">
        <w:rPr>
          <w:rFonts w:ascii="Courier" w:hAnsi="Courier" w:cs="Courier"/>
          <w:color w:val="333333"/>
          <w:sz w:val="18"/>
          <w:szCs w:val="18"/>
        </w:rPr>
        <w:t>secondlook_core</w:t>
      </w:r>
      <w:proofErr w:type="spellEnd"/>
      <w:r w:rsidRPr="00954E54">
        <w:rPr>
          <w:rFonts w:ascii="Courier" w:hAnsi="Courier" w:cs="Courier"/>
          <w:color w:val="333333"/>
          <w:sz w:val="18"/>
          <w:szCs w:val="18"/>
        </w:rPr>
        <w:t>")[0].version</w:t>
      </w:r>
    </w:p>
    <w:p w14:paraId="3D46BB24" w14:textId="6966E5A6" w:rsidR="00954E54" w:rsidRPr="00954E54" w:rsidRDefault="00954E54" w:rsidP="00954E5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54E54">
        <w:rPr>
          <w:rFonts w:ascii="Courier" w:hAnsi="Courier" w:cs="Courier"/>
          <w:color w:val="333333"/>
          <w:sz w:val="18"/>
          <w:szCs w:val="18"/>
        </w:rPr>
        <w:t>'0.2.10'</w:t>
      </w:r>
    </w:p>
    <w:p w14:paraId="1D61D536" w14:textId="1DCB70B3" w:rsidR="00EF181D" w:rsidRDefault="00B91C2B" w:rsidP="00B91C2B">
      <w:pPr>
        <w:pStyle w:val="Heading1"/>
      </w:pPr>
      <w:bookmarkStart w:id="3" w:name="_Toc461868155"/>
      <w:r>
        <w:t>Scala</w:t>
      </w:r>
      <w:bookmarkEnd w:id="3"/>
    </w:p>
    <w:p w14:paraId="6C440663" w14:textId="08B5F87B" w:rsidR="00A17AB3" w:rsidRDefault="00A17AB3" w:rsidP="00A17AB3">
      <w:pPr>
        <w:pStyle w:val="Heading2"/>
      </w:pPr>
      <w:bookmarkStart w:id="4" w:name="_Toc461868156"/>
      <w:r>
        <w:t>General</w:t>
      </w:r>
      <w:bookmarkEnd w:id="4"/>
    </w:p>
    <w:p w14:paraId="480A4B8B" w14:textId="262B220B" w:rsidR="00A17AB3" w:rsidRDefault="00A17AB3" w:rsidP="00A17AB3">
      <w:r>
        <w:t>“</w:t>
      </w:r>
      <w:proofErr w:type="spellStart"/>
      <w:r>
        <w:t>def</w:t>
      </w:r>
      <w:proofErr w:type="spellEnd"/>
      <w:r>
        <w:t>” = evaluate at time of call</w:t>
      </w:r>
    </w:p>
    <w:p w14:paraId="76F167E1" w14:textId="502ABD15" w:rsidR="00A17AB3" w:rsidRDefault="00A17AB3" w:rsidP="00A17AB3">
      <w:r>
        <w:t>“</w:t>
      </w:r>
      <w:proofErr w:type="spellStart"/>
      <w:r>
        <w:t>val</w:t>
      </w:r>
      <w:proofErr w:type="spellEnd"/>
      <w:r>
        <w:t>” = evaluate at time of definition</w:t>
      </w:r>
    </w:p>
    <w:p w14:paraId="531B0F67" w14:textId="378B3A22" w:rsidR="00A17AB3" w:rsidRDefault="00A17AB3" w:rsidP="00A17AB3">
      <w:r>
        <w:t xml:space="preserve">“lazy </w:t>
      </w:r>
      <w:proofErr w:type="spellStart"/>
      <w:r>
        <w:t>val</w:t>
      </w:r>
      <w:proofErr w:type="spellEnd"/>
      <w:r>
        <w:t>” = evaluate when evaluated the first time</w:t>
      </w:r>
    </w:p>
    <w:p w14:paraId="580D0EB3" w14:textId="77777777" w:rsidR="005B2EC3" w:rsidRDefault="005B2EC3" w:rsidP="00A17AB3"/>
    <w:p w14:paraId="07F9BD07" w14:textId="04B1B884" w:rsidR="005B2EC3" w:rsidRDefault="00D3797F" w:rsidP="00A17AB3">
      <w:hyperlink r:id="rId8" w:history="1">
        <w:r w:rsidRPr="006D6665">
          <w:rPr>
            <w:rStyle w:val="Hyperlink"/>
          </w:rPr>
          <w:t>http://alvinalexander.com/scala/scala-class-examples-constructors-case-classes-parameters</w:t>
        </w:r>
      </w:hyperlink>
    </w:p>
    <w:p w14:paraId="374EB7C3" w14:textId="61EC89C8" w:rsidR="00624C60" w:rsidRDefault="00624C60" w:rsidP="00624C60">
      <w:pPr>
        <w:pStyle w:val="Heading2"/>
      </w:pPr>
      <w:r>
        <w:t>Quick one liners</w:t>
      </w:r>
      <w:bookmarkStart w:id="5" w:name="_GoBack"/>
      <w:bookmarkEnd w:id="5"/>
    </w:p>
    <w:p w14:paraId="43B18BDD" w14:textId="3100439F" w:rsidR="00D3797F" w:rsidRDefault="00D3797F" w:rsidP="00624C60">
      <w:pPr>
        <w:pStyle w:val="Heading3"/>
      </w:pPr>
      <w:r>
        <w:t>Reading a file</w:t>
      </w:r>
    </w:p>
    <w:p w14:paraId="4A6EA49B" w14:textId="2B31D54F" w:rsidR="00624C60" w:rsidRPr="00624C60" w:rsidRDefault="00624C60" w:rsidP="00624C6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val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json</w:t>
      </w:r>
      <w:proofErr w:type="spellEnd"/>
      <w:r>
        <w:rPr>
          <w:rFonts w:ascii="Courier" w:hAnsi="Courier" w:cs="Courier"/>
          <w:color w:val="333333"/>
          <w:sz w:val="18"/>
          <w:szCs w:val="18"/>
        </w:rPr>
        <w:t xml:space="preserve"> = </w:t>
      </w:r>
      <w:proofErr w:type="spellStart"/>
      <w:r>
        <w:rPr>
          <w:rFonts w:ascii="Courier" w:hAnsi="Courier" w:cs="Courier"/>
          <w:color w:val="333333"/>
          <w:sz w:val="18"/>
          <w:szCs w:val="18"/>
        </w:rPr>
        <w:t>Source.fromFile</w:t>
      </w:r>
      <w:proofErr w:type="spellEnd"/>
      <w:r>
        <w:rPr>
          <w:rFonts w:ascii="Courier" w:hAnsi="Courier" w:cs="Courier"/>
          <w:color w:val="333333"/>
          <w:sz w:val="18"/>
          <w:szCs w:val="18"/>
        </w:rPr>
        <w:t>(("</w:t>
      </w:r>
      <w:proofErr w:type="spellStart"/>
      <w:proofErr w:type="gramStart"/>
      <w:r>
        <w:rPr>
          <w:rFonts w:ascii="Courier" w:hAnsi="Courier" w:cs="Courier"/>
          <w:color w:val="333333"/>
          <w:sz w:val="18"/>
          <w:szCs w:val="18"/>
        </w:rPr>
        <w:t>file</w:t>
      </w:r>
      <w:r w:rsidRPr="00624C60">
        <w:rPr>
          <w:rFonts w:ascii="Courier" w:hAnsi="Courier" w:cs="Courier"/>
          <w:color w:val="333333"/>
          <w:sz w:val="18"/>
          <w:szCs w:val="18"/>
        </w:rPr>
        <w:t>.json</w:t>
      </w:r>
      <w:proofErr w:type="spellEnd"/>
      <w:proofErr w:type="gramEnd"/>
      <w:r w:rsidRPr="00624C60">
        <w:rPr>
          <w:rFonts w:ascii="Courier" w:hAnsi="Courier" w:cs="Courier"/>
          <w:color w:val="333333"/>
          <w:sz w:val="18"/>
          <w:szCs w:val="18"/>
        </w:rPr>
        <w:t>").</w:t>
      </w:r>
      <w:proofErr w:type="spellStart"/>
      <w:r w:rsidRPr="00624C60">
        <w:rPr>
          <w:rFonts w:ascii="Courier" w:hAnsi="Courier" w:cs="Courier"/>
          <w:color w:val="333333"/>
          <w:sz w:val="18"/>
          <w:szCs w:val="18"/>
        </w:rPr>
        <w:t>getLines.mkString</w:t>
      </w:r>
      <w:proofErr w:type="spellEnd"/>
    </w:p>
    <w:p w14:paraId="3A3ACF28" w14:textId="4E626B72" w:rsidR="00063778" w:rsidRDefault="00063778" w:rsidP="00B91C2B">
      <w:pPr>
        <w:pStyle w:val="Heading2"/>
      </w:pPr>
      <w:bookmarkStart w:id="6" w:name="_Toc461868157"/>
      <w:r>
        <w:t>Dynamic Variables</w:t>
      </w:r>
      <w:bookmarkEnd w:id="6"/>
    </w:p>
    <w:p w14:paraId="7D29F9D5" w14:textId="7B288B15" w:rsidR="00063778" w:rsidRDefault="00830B9B" w:rsidP="00063778">
      <w:hyperlink r:id="rId9" w:history="1">
        <w:r w:rsidR="00063778" w:rsidRPr="00DC21AD">
          <w:rPr>
            <w:rStyle w:val="Hyperlink"/>
          </w:rPr>
          <w:t>http://scalageek.blogspot.com/2013/02/when-to-use-dynamic-variables.html</w:t>
        </w:r>
      </w:hyperlink>
    </w:p>
    <w:p w14:paraId="2E95F3EA" w14:textId="77777777" w:rsidR="00063778" w:rsidRDefault="00063778" w:rsidP="00063778"/>
    <w:p w14:paraId="5D6CA548" w14:textId="63B226DE" w:rsidR="00063778" w:rsidRDefault="00063778" w:rsidP="00063778">
      <w:r>
        <w:t>Will Rose had reviewed my code and we noticed that one of my value objects in Spark is not thread safe. So he suggested using a dynamic variable.</w:t>
      </w:r>
    </w:p>
    <w:p w14:paraId="5D462674" w14:textId="77777777" w:rsidR="00063778" w:rsidRDefault="00063778" w:rsidP="00063778"/>
    <w:p w14:paraId="4FB9FB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 xml:space="preserve">In </w:t>
      </w:r>
      <w:hyperlink r:id="rId10" w:anchor="discussion_r87505" w:history="1">
        <w:proofErr w:type="spellStart"/>
        <w:r w:rsidRPr="00063778">
          <w:rPr>
            <w:rFonts w:ascii="Calibri" w:hAnsi="Calibri" w:cs="Calibri"/>
            <w:color w:val="0000E9"/>
            <w:sz w:val="16"/>
            <w:szCs w:val="28"/>
            <w:u w:val="single" w:color="0000E9"/>
          </w:rPr>
          <w:t>src</w:t>
        </w:r>
        <w:proofErr w:type="spellEnd"/>
        <w:r w:rsidRPr="00063778">
          <w:rPr>
            <w:rFonts w:ascii="Calibri" w:hAnsi="Calibri" w:cs="Calibri"/>
            <w:color w:val="0000E9"/>
            <w:sz w:val="16"/>
            <w:szCs w:val="28"/>
            <w:u w:val="single" w:color="0000E9"/>
          </w:rPr>
          <w:t>/main/</w:t>
        </w:r>
        <w:proofErr w:type="spellStart"/>
        <w:r w:rsidRPr="00063778">
          <w:rPr>
            <w:rFonts w:ascii="Calibri" w:hAnsi="Calibri" w:cs="Calibri"/>
            <w:color w:val="0000E9"/>
            <w:sz w:val="16"/>
            <w:szCs w:val="28"/>
            <w:u w:val="single" w:color="0000E9"/>
          </w:rPr>
          <w:t>scala</w:t>
        </w:r>
        <w:proofErr w:type="spellEnd"/>
        <w:r w:rsidRPr="00063778">
          <w:rPr>
            <w:rFonts w:ascii="Calibri" w:hAnsi="Calibri" w:cs="Calibri"/>
            <w:color w:val="0000E9"/>
            <w:sz w:val="16"/>
            <w:szCs w:val="28"/>
            <w:u w:val="single" w:color="0000E9"/>
          </w:rPr>
          <w:t>/com/</w:t>
        </w:r>
        <w:proofErr w:type="spellStart"/>
        <w:r w:rsidRPr="00063778">
          <w:rPr>
            <w:rFonts w:ascii="Calibri" w:hAnsi="Calibri" w:cs="Calibri"/>
            <w:color w:val="0000E9"/>
            <w:sz w:val="16"/>
            <w:szCs w:val="28"/>
            <w:u w:val="single" w:color="0000E9"/>
          </w:rPr>
          <w:t>capitalone</w:t>
        </w:r>
        <w:proofErr w:type="spellEnd"/>
        <w:r w:rsidRPr="00063778">
          <w:rPr>
            <w:rFonts w:ascii="Calibri" w:hAnsi="Calibri" w:cs="Calibri"/>
            <w:color w:val="0000E9"/>
            <w:sz w:val="16"/>
            <w:szCs w:val="28"/>
            <w:u w:val="single" w:color="0000E9"/>
          </w:rPr>
          <w:t>/labs/</w:t>
        </w:r>
        <w:proofErr w:type="spellStart"/>
        <w:r w:rsidRPr="00063778">
          <w:rPr>
            <w:rFonts w:ascii="Calibri" w:hAnsi="Calibri" w:cs="Calibri"/>
            <w:color w:val="0000E9"/>
            <w:sz w:val="16"/>
            <w:szCs w:val="28"/>
            <w:u w:val="single" w:color="0000E9"/>
          </w:rPr>
          <w:t>Driver.scala</w:t>
        </w:r>
        <w:proofErr w:type="spellEnd"/>
      </w:hyperlink>
      <w:r w:rsidRPr="00063778">
        <w:rPr>
          <w:rFonts w:ascii="Calibri" w:hAnsi="Calibri" w:cs="Calibri"/>
          <w:sz w:val="16"/>
          <w:szCs w:val="28"/>
        </w:rPr>
        <w:t>:</w:t>
      </w:r>
    </w:p>
    <w:p w14:paraId="2CE73DD4"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-32,7 +35,7 @@ object Driver extends </w:t>
      </w:r>
      <w:proofErr w:type="spellStart"/>
      <w:r w:rsidRPr="00063778">
        <w:rPr>
          <w:rFonts w:ascii="Courier" w:hAnsi="Courier" w:cs="Courier"/>
          <w:color w:val="434343"/>
          <w:sz w:val="16"/>
          <w:szCs w:val="26"/>
        </w:rPr>
        <w:t>LazyLogging</w:t>
      </w:r>
      <w:proofErr w:type="spellEnd"/>
      <w:r w:rsidRPr="00063778">
        <w:rPr>
          <w:rFonts w:ascii="Courier" w:hAnsi="Courier" w:cs="Courier"/>
          <w:color w:val="434343"/>
          <w:sz w:val="16"/>
          <w:szCs w:val="26"/>
        </w:rPr>
        <w:t xml:space="preserve"> {</w:t>
      </w:r>
    </w:p>
    <w:p w14:paraId="3E3BC77B"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convert to Avro</w:t>
      </w:r>
    </w:p>
    <w:p w14:paraId="16608EE1"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w:t>
      </w:r>
      <w:proofErr w:type="spellStart"/>
      <w:r w:rsidRPr="00063778">
        <w:rPr>
          <w:rFonts w:ascii="Courier" w:hAnsi="Courier" w:cs="Courier"/>
          <w:color w:val="434343"/>
          <w:sz w:val="16"/>
          <w:szCs w:val="26"/>
        </w:rPr>
        <w:t>val</w:t>
      </w:r>
      <w:proofErr w:type="spellEnd"/>
      <w:r w:rsidRPr="00063778">
        <w:rPr>
          <w:rFonts w:ascii="Courier" w:hAnsi="Courier" w:cs="Courier"/>
          <w:color w:val="434343"/>
          <w:sz w:val="16"/>
          <w:szCs w:val="26"/>
        </w:rPr>
        <w:t xml:space="preserve"> </w:t>
      </w:r>
      <w:proofErr w:type="spellStart"/>
      <w:r w:rsidRPr="00063778">
        <w:rPr>
          <w:rFonts w:ascii="Courier" w:hAnsi="Courier" w:cs="Courier"/>
          <w:color w:val="434343"/>
          <w:sz w:val="16"/>
          <w:szCs w:val="26"/>
        </w:rPr>
        <w:t>auths</w:t>
      </w:r>
      <w:proofErr w:type="spellEnd"/>
      <w:r w:rsidRPr="00063778">
        <w:rPr>
          <w:rFonts w:ascii="Courier" w:hAnsi="Courier" w:cs="Courier"/>
          <w:color w:val="434343"/>
          <w:sz w:val="16"/>
          <w:szCs w:val="26"/>
        </w:rPr>
        <w:t xml:space="preserve"> = </w:t>
      </w:r>
      <w:proofErr w:type="spellStart"/>
      <w:r w:rsidRPr="00063778">
        <w:rPr>
          <w:rFonts w:ascii="Courier" w:hAnsi="Courier" w:cs="Courier"/>
          <w:color w:val="434343"/>
          <w:sz w:val="16"/>
          <w:szCs w:val="26"/>
        </w:rPr>
        <w:t>Transformation.transform</w:t>
      </w:r>
      <w:proofErr w:type="spellEnd"/>
      <w:r w:rsidRPr="00063778">
        <w:rPr>
          <w:rFonts w:ascii="Courier" w:hAnsi="Courier" w:cs="Courier"/>
          <w:color w:val="434343"/>
          <w:sz w:val="16"/>
          <w:szCs w:val="26"/>
        </w:rPr>
        <w:t>(</w:t>
      </w:r>
      <w:proofErr w:type="spellStart"/>
      <w:r w:rsidRPr="00063778">
        <w:rPr>
          <w:rFonts w:ascii="Courier" w:hAnsi="Courier" w:cs="Courier"/>
          <w:color w:val="434343"/>
          <w:sz w:val="16"/>
          <w:szCs w:val="26"/>
        </w:rPr>
        <w:t>jsonMessages</w:t>
      </w:r>
      <w:proofErr w:type="spellEnd"/>
      <w:r w:rsidRPr="00063778">
        <w:rPr>
          <w:rFonts w:ascii="Courier" w:hAnsi="Courier" w:cs="Courier"/>
          <w:color w:val="434343"/>
          <w:sz w:val="16"/>
          <w:szCs w:val="26"/>
        </w:rPr>
        <w:t>)</w:t>
      </w:r>
    </w:p>
    <w:p w14:paraId="1156155F"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serialize </w:t>
      </w:r>
      <w:proofErr w:type="spellStart"/>
      <w:r w:rsidRPr="00063778">
        <w:rPr>
          <w:rFonts w:ascii="Courier" w:hAnsi="Courier" w:cs="Courier"/>
          <w:color w:val="434343"/>
          <w:sz w:val="16"/>
          <w:szCs w:val="26"/>
        </w:rPr>
        <w:t>RealtimeAuth</w:t>
      </w:r>
      <w:proofErr w:type="spellEnd"/>
      <w:r w:rsidRPr="00063778">
        <w:rPr>
          <w:rFonts w:ascii="Courier" w:hAnsi="Courier" w:cs="Courier"/>
          <w:color w:val="434343"/>
          <w:sz w:val="16"/>
          <w:szCs w:val="26"/>
        </w:rPr>
        <w:t xml:space="preserve"> objects into byte arrays</w:t>
      </w:r>
    </w:p>
    <w:p w14:paraId="2E7EA9DD"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red"/>
        </w:rPr>
        <w:t xml:space="preserve">&gt; -    </w:t>
      </w:r>
      <w:proofErr w:type="spellStart"/>
      <w:r w:rsidRPr="00063778">
        <w:rPr>
          <w:rFonts w:ascii="Courier" w:hAnsi="Courier" w:cs="Courier"/>
          <w:color w:val="434343"/>
          <w:sz w:val="16"/>
          <w:szCs w:val="26"/>
          <w:highlight w:val="red"/>
        </w:rPr>
        <w:t>val</w:t>
      </w:r>
      <w:proofErr w:type="spellEnd"/>
      <w:r w:rsidRPr="00063778">
        <w:rPr>
          <w:rFonts w:ascii="Courier" w:hAnsi="Courier" w:cs="Courier"/>
          <w:color w:val="434343"/>
          <w:sz w:val="16"/>
          <w:szCs w:val="26"/>
          <w:highlight w:val="red"/>
        </w:rPr>
        <w:t xml:space="preserve"> </w:t>
      </w:r>
      <w:proofErr w:type="spellStart"/>
      <w:r w:rsidRPr="00063778">
        <w:rPr>
          <w:rFonts w:ascii="Courier" w:hAnsi="Courier" w:cs="Courier"/>
          <w:color w:val="434343"/>
          <w:sz w:val="16"/>
          <w:szCs w:val="26"/>
          <w:highlight w:val="red"/>
        </w:rPr>
        <w:t>serializedAuths</w:t>
      </w:r>
      <w:proofErr w:type="spellEnd"/>
      <w:r w:rsidRPr="00063778">
        <w:rPr>
          <w:rFonts w:ascii="Courier" w:hAnsi="Courier" w:cs="Courier"/>
          <w:color w:val="434343"/>
          <w:sz w:val="16"/>
          <w:szCs w:val="26"/>
          <w:highlight w:val="red"/>
        </w:rPr>
        <w:t xml:space="preserve"> = </w:t>
      </w:r>
      <w:proofErr w:type="spellStart"/>
      <w:proofErr w:type="gramStart"/>
      <w:r w:rsidRPr="00063778">
        <w:rPr>
          <w:rFonts w:ascii="Courier" w:hAnsi="Courier" w:cs="Courier"/>
          <w:color w:val="434343"/>
          <w:sz w:val="16"/>
          <w:szCs w:val="26"/>
          <w:highlight w:val="red"/>
        </w:rPr>
        <w:t>auths.map</w:t>
      </w:r>
      <w:proofErr w:type="spellEnd"/>
      <w:r w:rsidRPr="00063778">
        <w:rPr>
          <w:rFonts w:ascii="Courier" w:hAnsi="Courier" w:cs="Courier"/>
          <w:color w:val="434343"/>
          <w:sz w:val="16"/>
          <w:szCs w:val="26"/>
          <w:highlight w:val="red"/>
        </w:rPr>
        <w:t>(</w:t>
      </w:r>
      <w:proofErr w:type="gramEnd"/>
      <w:r w:rsidRPr="00063778">
        <w:rPr>
          <w:rFonts w:ascii="Courier" w:hAnsi="Courier" w:cs="Courier"/>
          <w:color w:val="434343"/>
          <w:sz w:val="16"/>
          <w:szCs w:val="26"/>
          <w:highlight w:val="red"/>
        </w:rPr>
        <w:t xml:space="preserve">a =&gt; </w:t>
      </w:r>
      <w:proofErr w:type="spellStart"/>
      <w:r w:rsidRPr="00063778">
        <w:rPr>
          <w:rFonts w:ascii="Courier" w:hAnsi="Courier" w:cs="Courier"/>
          <w:color w:val="434343"/>
          <w:sz w:val="16"/>
          <w:szCs w:val="26"/>
          <w:highlight w:val="red"/>
        </w:rPr>
        <w:t>AvroSerializer.serialize</w:t>
      </w:r>
      <w:proofErr w:type="spellEnd"/>
      <w:r w:rsidRPr="00063778">
        <w:rPr>
          <w:rFonts w:ascii="Courier" w:hAnsi="Courier" w:cs="Courier"/>
          <w:color w:val="434343"/>
          <w:sz w:val="16"/>
          <w:szCs w:val="26"/>
          <w:highlight w:val="red"/>
        </w:rPr>
        <w:t>(a))</w:t>
      </w:r>
    </w:p>
    <w:p w14:paraId="4C4760A5"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green"/>
        </w:rPr>
        <w:t xml:space="preserve">&gt; +    </w:t>
      </w:r>
      <w:proofErr w:type="spellStart"/>
      <w:r w:rsidRPr="00063778">
        <w:rPr>
          <w:rFonts w:ascii="Courier" w:hAnsi="Courier" w:cs="Courier"/>
          <w:color w:val="434343"/>
          <w:sz w:val="16"/>
          <w:szCs w:val="26"/>
          <w:highlight w:val="green"/>
        </w:rPr>
        <w:t>val</w:t>
      </w:r>
      <w:proofErr w:type="spellEnd"/>
      <w:r w:rsidRPr="00063778">
        <w:rPr>
          <w:rFonts w:ascii="Courier" w:hAnsi="Courier" w:cs="Courier"/>
          <w:color w:val="434343"/>
          <w:sz w:val="16"/>
          <w:szCs w:val="26"/>
          <w:highlight w:val="green"/>
        </w:rPr>
        <w:t xml:space="preserve"> </w:t>
      </w:r>
      <w:proofErr w:type="spellStart"/>
      <w:r w:rsidRPr="00063778">
        <w:rPr>
          <w:rFonts w:ascii="Courier" w:hAnsi="Courier" w:cs="Courier"/>
          <w:color w:val="434343"/>
          <w:sz w:val="16"/>
          <w:szCs w:val="26"/>
          <w:highlight w:val="green"/>
        </w:rPr>
        <w:t>serializedAuths</w:t>
      </w:r>
      <w:proofErr w:type="spellEnd"/>
      <w:r w:rsidRPr="00063778">
        <w:rPr>
          <w:rFonts w:ascii="Courier" w:hAnsi="Courier" w:cs="Courier"/>
          <w:color w:val="434343"/>
          <w:sz w:val="16"/>
          <w:szCs w:val="26"/>
          <w:highlight w:val="green"/>
        </w:rPr>
        <w:t xml:space="preserve"> = </w:t>
      </w:r>
      <w:proofErr w:type="spellStart"/>
      <w:proofErr w:type="gramStart"/>
      <w:r w:rsidRPr="00063778">
        <w:rPr>
          <w:rFonts w:ascii="Courier" w:hAnsi="Courier" w:cs="Courier"/>
          <w:color w:val="434343"/>
          <w:sz w:val="16"/>
          <w:szCs w:val="26"/>
          <w:highlight w:val="green"/>
        </w:rPr>
        <w:t>auths.map</w:t>
      </w:r>
      <w:proofErr w:type="spellEnd"/>
      <w:r w:rsidRPr="00063778">
        <w:rPr>
          <w:rFonts w:ascii="Courier" w:hAnsi="Courier" w:cs="Courier"/>
          <w:color w:val="434343"/>
          <w:sz w:val="16"/>
          <w:szCs w:val="26"/>
          <w:highlight w:val="green"/>
        </w:rPr>
        <w:t>(</w:t>
      </w:r>
      <w:proofErr w:type="gramEnd"/>
      <w:r w:rsidRPr="00063778">
        <w:rPr>
          <w:rFonts w:ascii="Courier" w:hAnsi="Courier" w:cs="Courier"/>
          <w:color w:val="434343"/>
          <w:sz w:val="16"/>
          <w:szCs w:val="26"/>
          <w:highlight w:val="green"/>
        </w:rPr>
        <w:t>a =&gt; serialize(a))</w:t>
      </w:r>
    </w:p>
    <w:p w14:paraId="695380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You could also just create it once per thread in the Driver object like so:</w:t>
      </w:r>
    </w:p>
    <w:p w14:paraId="436ABBDC" w14:textId="77777777" w:rsidR="00063778" w:rsidRPr="00063778" w:rsidRDefault="00063778" w:rsidP="00063778">
      <w:pPr>
        <w:widowControl w:val="0"/>
        <w:autoSpaceDE w:val="0"/>
        <w:autoSpaceDN w:val="0"/>
        <w:adjustRightInd w:val="0"/>
        <w:rPr>
          <w:rFonts w:ascii="Courier" w:hAnsi="Courier" w:cs="Courier"/>
          <w:sz w:val="16"/>
          <w:szCs w:val="26"/>
        </w:rPr>
      </w:pPr>
      <w:proofErr w:type="spellStart"/>
      <w:r w:rsidRPr="00063778">
        <w:rPr>
          <w:rFonts w:ascii="Courier" w:hAnsi="Courier" w:cs="Courier"/>
          <w:sz w:val="16"/>
          <w:szCs w:val="26"/>
        </w:rPr>
        <w:t>val</w:t>
      </w:r>
      <w:proofErr w:type="spellEnd"/>
      <w:r w:rsidRPr="00063778">
        <w:rPr>
          <w:rFonts w:ascii="Courier" w:hAnsi="Courier" w:cs="Courier"/>
          <w:sz w:val="16"/>
          <w:szCs w:val="26"/>
        </w:rPr>
        <w:t xml:space="preserve"> serialize = new </w:t>
      </w:r>
      <w:proofErr w:type="spellStart"/>
      <w:proofErr w:type="gramStart"/>
      <w:r w:rsidRPr="00063778">
        <w:rPr>
          <w:rFonts w:ascii="Courier" w:hAnsi="Courier" w:cs="Courier"/>
          <w:sz w:val="16"/>
          <w:szCs w:val="26"/>
        </w:rPr>
        <w:t>DynamicVariable</w:t>
      </w:r>
      <w:proofErr w:type="spellEnd"/>
      <w:r w:rsidRPr="00063778">
        <w:rPr>
          <w:rFonts w:ascii="Courier" w:hAnsi="Courier" w:cs="Courier"/>
          <w:sz w:val="16"/>
          <w:szCs w:val="26"/>
        </w:rPr>
        <w:t>[</w:t>
      </w:r>
      <w:proofErr w:type="gramEnd"/>
      <w:r w:rsidRPr="00063778">
        <w:rPr>
          <w:rFonts w:ascii="Courier" w:hAnsi="Courier" w:cs="Courier"/>
          <w:sz w:val="16"/>
          <w:szCs w:val="26"/>
        </w:rPr>
        <w:t>Injection[</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 Array[Byte]](</w:t>
      </w:r>
      <w:proofErr w:type="spellStart"/>
      <w:r w:rsidRPr="00063778">
        <w:rPr>
          <w:rFonts w:ascii="Courier" w:hAnsi="Courier" w:cs="Courier"/>
          <w:sz w:val="16"/>
          <w:szCs w:val="26"/>
        </w:rPr>
        <w:t>SpecificAvroCodecs.toBinary</w:t>
      </w:r>
      <w:proofErr w:type="spellEnd"/>
      <w:r w:rsidRPr="00063778">
        <w:rPr>
          <w:rFonts w:ascii="Courier" w:hAnsi="Courier" w:cs="Courier"/>
          <w:sz w:val="16"/>
          <w:szCs w:val="26"/>
        </w:rPr>
        <w:t>[</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w:t>
      </w:r>
    </w:p>
    <w:p w14:paraId="70B5C6C1"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and then</w:t>
      </w:r>
    </w:p>
    <w:p w14:paraId="1F679454" w14:textId="0896C02B" w:rsidR="00063778" w:rsidRPr="00063778" w:rsidRDefault="00063778" w:rsidP="00063778">
      <w:pPr>
        <w:rPr>
          <w:sz w:val="14"/>
        </w:rPr>
      </w:pPr>
      <w:proofErr w:type="spellStart"/>
      <w:r w:rsidRPr="00063778">
        <w:rPr>
          <w:rFonts w:ascii="Courier" w:hAnsi="Courier" w:cs="Courier"/>
          <w:sz w:val="16"/>
          <w:szCs w:val="26"/>
        </w:rPr>
        <w:t>val</w:t>
      </w:r>
      <w:proofErr w:type="spellEnd"/>
      <w:r w:rsidRPr="00063778">
        <w:rPr>
          <w:rFonts w:ascii="Courier" w:hAnsi="Courier" w:cs="Courier"/>
          <w:sz w:val="16"/>
          <w:szCs w:val="26"/>
        </w:rPr>
        <w:t xml:space="preserve"> </w:t>
      </w:r>
      <w:proofErr w:type="spellStart"/>
      <w:r w:rsidRPr="00063778">
        <w:rPr>
          <w:rFonts w:ascii="Courier" w:hAnsi="Courier" w:cs="Courier"/>
          <w:sz w:val="16"/>
          <w:szCs w:val="26"/>
        </w:rPr>
        <w:t>serializedAuths</w:t>
      </w:r>
      <w:proofErr w:type="spellEnd"/>
      <w:r w:rsidRPr="00063778">
        <w:rPr>
          <w:rFonts w:ascii="Courier" w:hAnsi="Courier" w:cs="Courier"/>
          <w:sz w:val="16"/>
          <w:szCs w:val="26"/>
        </w:rPr>
        <w:t xml:space="preserve"> = </w:t>
      </w:r>
      <w:proofErr w:type="spellStart"/>
      <w:r w:rsidRPr="00063778">
        <w:rPr>
          <w:rFonts w:ascii="Courier" w:hAnsi="Courier" w:cs="Courier"/>
          <w:sz w:val="16"/>
          <w:szCs w:val="26"/>
        </w:rPr>
        <w:t>auths.map</w:t>
      </w:r>
      <w:proofErr w:type="spellEnd"/>
      <w:r w:rsidRPr="00063778">
        <w:rPr>
          <w:rFonts w:ascii="Courier" w:hAnsi="Courier" w:cs="Courier"/>
          <w:sz w:val="16"/>
          <w:szCs w:val="26"/>
        </w:rPr>
        <w:t>(</w:t>
      </w:r>
      <w:proofErr w:type="spellStart"/>
      <w:r w:rsidRPr="00063778">
        <w:rPr>
          <w:rFonts w:ascii="Courier" w:hAnsi="Courier" w:cs="Courier"/>
          <w:sz w:val="16"/>
          <w:szCs w:val="26"/>
        </w:rPr>
        <w:t>serialize.value</w:t>
      </w:r>
      <w:proofErr w:type="spellEnd"/>
      <w:r w:rsidRPr="00063778">
        <w:rPr>
          <w:rFonts w:ascii="Courier" w:hAnsi="Courier" w:cs="Courier"/>
          <w:sz w:val="16"/>
          <w:szCs w:val="26"/>
        </w:rPr>
        <w:t>)</w:t>
      </w:r>
    </w:p>
    <w:p w14:paraId="75F54432" w14:textId="77777777" w:rsidR="00063778" w:rsidRDefault="00063778" w:rsidP="00063778"/>
    <w:p w14:paraId="46668E28" w14:textId="67686214" w:rsidR="001B4688" w:rsidRDefault="00063778" w:rsidP="00063778">
      <w:r>
        <w:t>I looked up what a dynamic variable is and from the link above it seems to equate a dyn</w:t>
      </w:r>
      <w:r w:rsidR="001B4688">
        <w:t xml:space="preserve">amic variable with thread local. But the </w:t>
      </w:r>
      <w:proofErr w:type="spellStart"/>
      <w:r w:rsidR="001B4688">
        <w:t>scala</w:t>
      </w:r>
      <w:proofErr w:type="spellEnd"/>
      <w:r w:rsidR="001B4688">
        <w:t xml:space="preserve"> docs for dynamic variable does not give such a straight forward answer: </w:t>
      </w:r>
      <w:hyperlink r:id="rId11" w:history="1">
        <w:r w:rsidR="001B4688" w:rsidRPr="00DC21AD">
          <w:rPr>
            <w:rStyle w:val="Hyperlink"/>
          </w:rPr>
          <w:t>http://www.scala-lang.org/api/2.12.0-M4/scala/util/DynamicVariable.html</w:t>
        </w:r>
      </w:hyperlink>
      <w:r w:rsidR="001B4688">
        <w:t>.</w:t>
      </w:r>
    </w:p>
    <w:p w14:paraId="718CFADD" w14:textId="4880EA58" w:rsidR="00F931C1" w:rsidRDefault="00F931C1" w:rsidP="00F931C1">
      <w:pPr>
        <w:pStyle w:val="Heading2"/>
      </w:pPr>
      <w:bookmarkStart w:id="7" w:name="_Toc461868158"/>
      <w:r>
        <w:t>Closures</w:t>
      </w:r>
      <w:bookmarkEnd w:id="7"/>
    </w:p>
    <w:p w14:paraId="203D802B" w14:textId="533B527C" w:rsidR="00F931C1" w:rsidRDefault="00830B9B" w:rsidP="00F931C1">
      <w:hyperlink r:id="rId12" w:history="1">
        <w:r w:rsidR="00F931C1" w:rsidRPr="00DC21AD">
          <w:rPr>
            <w:rStyle w:val="Hyperlink"/>
          </w:rPr>
          <w:t>http://alvinalexander.com/scala/how-to-use-closures-in-scala-fp-examples</w:t>
        </w:r>
      </w:hyperlink>
    </w:p>
    <w:p w14:paraId="2F3D9112" w14:textId="77777777" w:rsidR="00F931C1" w:rsidRPr="00F931C1" w:rsidRDefault="00F931C1" w:rsidP="00F931C1"/>
    <w:p w14:paraId="50C2E631" w14:textId="612AA318" w:rsidR="001B4688" w:rsidRDefault="00F931C1" w:rsidP="00F931C1">
      <w:r>
        <w:t>“T</w:t>
      </w:r>
      <w:r w:rsidRPr="00F931C1">
        <w:t xml:space="preserve">o create a closure in Scala, just define a function that refers to a variable that’s in the same scope as its </w:t>
      </w:r>
      <w:r w:rsidRPr="00F931C1">
        <w:rPr>
          <w:u w:val="single"/>
        </w:rPr>
        <w:t>declaration</w:t>
      </w:r>
      <w:r w:rsidRPr="00F931C1">
        <w:t>.</w:t>
      </w:r>
      <w:r>
        <w:t>” Scala will create a “closed” set of variables that the function can access even when the function is passed to other parts of the code where the set of variables are no longer in scope.</w:t>
      </w:r>
    </w:p>
    <w:p w14:paraId="6005C4CF" w14:textId="585C1F53" w:rsidR="001B4688" w:rsidRDefault="001B4688" w:rsidP="001B4688">
      <w:pPr>
        <w:pStyle w:val="Heading2"/>
      </w:pPr>
      <w:bookmarkStart w:id="8" w:name="_Toc461868159"/>
      <w:r>
        <w:t>Futures</w:t>
      </w:r>
      <w:bookmarkEnd w:id="8"/>
    </w:p>
    <w:p w14:paraId="3BBFB7CB" w14:textId="08FCA6D4" w:rsidR="001B4688" w:rsidRDefault="00830B9B" w:rsidP="001B4688">
      <w:hyperlink r:id="rId13" w:history="1">
        <w:r w:rsidR="001B4688" w:rsidRPr="00DC21AD">
          <w:rPr>
            <w:rStyle w:val="Hyperlink"/>
          </w:rPr>
          <w:t>http://docs.scala-lang.org/overviews/core/futures.html</w:t>
        </w:r>
      </w:hyperlink>
    </w:p>
    <w:p w14:paraId="2D0ADC4D" w14:textId="19EF505C" w:rsidR="001B4688" w:rsidRDefault="001B4688" w:rsidP="001B4688">
      <w:r>
        <w:t>“A placeholder object for a value that may not exist yet”</w:t>
      </w:r>
    </w:p>
    <w:p w14:paraId="1181B09B" w14:textId="77777777" w:rsidR="00BB7852" w:rsidRDefault="00BB7852" w:rsidP="001B4688"/>
    <w:p w14:paraId="3760E49B" w14:textId="6D9EB8BD" w:rsidR="00BB7852" w:rsidRDefault="00BB7852" w:rsidP="001B4688">
      <w:r>
        <w:t>The block you pass to a Future will run in some thread. You can specify where the thread comes from (new thread, from a pool, the current thread) with the use of an Execution Context object.</w:t>
      </w:r>
    </w:p>
    <w:p w14:paraId="1B2ECDED" w14:textId="77777777" w:rsidR="00BB7852" w:rsidRDefault="00BB7852" w:rsidP="001B4688"/>
    <w:p w14:paraId="7D221AF9" w14:textId="21EBAF03" w:rsidR="00BB7852" w:rsidRDefault="00BB7852" w:rsidP="001B4688">
      <w:r>
        <w:t xml:space="preserve">Scala has an implementation for the Execution Context that will use a global static thread pool. You </w:t>
      </w:r>
      <w:proofErr w:type="spellStart"/>
      <w:proofErr w:type="gramStart"/>
      <w:r>
        <w:t>an</w:t>
      </w:r>
      <w:proofErr w:type="spellEnd"/>
      <w:proofErr w:type="gramEnd"/>
      <w:r>
        <w:t xml:space="preserve"> do whatever you want by extending the Execution Context trait or by converting your own Executor to an Execution Context.</w:t>
      </w:r>
    </w:p>
    <w:p w14:paraId="37BD515A" w14:textId="77777777" w:rsidR="00A416F7" w:rsidRDefault="00A416F7" w:rsidP="001B4688"/>
    <w:p w14:paraId="74E6B884" w14:textId="37852175" w:rsidR="00A416F7" w:rsidRDefault="00A416F7" w:rsidP="001B4688">
      <w:r>
        <w:t>“Once a Future is given a value or exception” it becomes immutable.</w:t>
      </w:r>
    </w:p>
    <w:p w14:paraId="0961699D" w14:textId="77777777" w:rsidR="00A416F7" w:rsidRDefault="00A416F7" w:rsidP="001B4688"/>
    <w:p w14:paraId="791D52EB" w14:textId="2F7EB74C"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16F7">
        <w:rPr>
          <w:rFonts w:ascii="Courier" w:hAnsi="Courier" w:cs="Courier"/>
          <w:color w:val="333333"/>
          <w:sz w:val="18"/>
          <w:szCs w:val="18"/>
        </w:rPr>
        <w:t>val</w:t>
      </w:r>
      <w:proofErr w:type="spellEnd"/>
      <w:r w:rsidRPr="00A416F7">
        <w:rPr>
          <w:rFonts w:ascii="Courier" w:hAnsi="Courier" w:cs="Courier"/>
          <w:color w:val="333333"/>
          <w:sz w:val="18"/>
          <w:szCs w:val="18"/>
        </w:rPr>
        <w:t xml:space="preserve"> f: Future[</w:t>
      </w:r>
      <w:proofErr w:type="spellStart"/>
      <w:r w:rsidRPr="00A416F7">
        <w:rPr>
          <w:rFonts w:ascii="Courier" w:hAnsi="Courier" w:cs="Courier"/>
          <w:color w:val="333333"/>
          <w:sz w:val="18"/>
          <w:szCs w:val="18"/>
        </w:rPr>
        <w:t>SomeType</w:t>
      </w:r>
      <w:proofErr w:type="spellEnd"/>
      <w:r w:rsidRPr="00A416F7">
        <w:rPr>
          <w:rFonts w:ascii="Courier" w:hAnsi="Courier" w:cs="Courier"/>
          <w:color w:val="333333"/>
          <w:sz w:val="18"/>
          <w:szCs w:val="18"/>
        </w:rPr>
        <w:t xml:space="preserve">] = Future </w:t>
      </w:r>
      <w:proofErr w:type="gramStart"/>
      <w:r w:rsidRPr="00A416F7">
        <w:rPr>
          <w:rFonts w:ascii="Courier" w:hAnsi="Courier" w:cs="Courier"/>
          <w:color w:val="333333"/>
          <w:sz w:val="18"/>
          <w:szCs w:val="18"/>
        </w:rPr>
        <w:t>{ some</w:t>
      </w:r>
      <w:proofErr w:type="gramEnd"/>
      <w:r w:rsidRPr="00A416F7">
        <w:rPr>
          <w:rFonts w:ascii="Courier" w:hAnsi="Courier" w:cs="Courier"/>
          <w:color w:val="333333"/>
          <w:sz w:val="18"/>
          <w:szCs w:val="18"/>
        </w:rPr>
        <w:t xml:space="preserve"> task to run asynchronously }</w:t>
      </w:r>
    </w:p>
    <w:p w14:paraId="4F9F5B4F" w14:textId="77777777" w:rsidR="00A416F7" w:rsidRDefault="00A416F7" w:rsidP="001B4688"/>
    <w:p w14:paraId="2B4AB108" w14:textId="33A3456E" w:rsidR="00A416F7" w:rsidRDefault="00A416F7" w:rsidP="001B4688">
      <w:r>
        <w:t>When the task is done, the value “f” will have a Future object holding some return value or an exception if the task threw an exception. You also need to import</w:t>
      </w:r>
    </w:p>
    <w:p w14:paraId="25792593" w14:textId="48118937"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lastRenderedPageBreak/>
        <w:t xml:space="preserve">import </w:t>
      </w:r>
      <w:proofErr w:type="spellStart"/>
      <w:proofErr w:type="gramStart"/>
      <w:r w:rsidRPr="00A416F7">
        <w:rPr>
          <w:rFonts w:ascii="Courier" w:hAnsi="Courier" w:cs="Courier"/>
          <w:color w:val="333333"/>
          <w:sz w:val="18"/>
          <w:szCs w:val="18"/>
        </w:rPr>
        <w:t>ExecutionContext.Implicits.global</w:t>
      </w:r>
      <w:proofErr w:type="spellEnd"/>
      <w:proofErr w:type="gramEnd"/>
    </w:p>
    <w:p w14:paraId="19AB5C50" w14:textId="6DBEB423" w:rsidR="00A416F7" w:rsidRDefault="00A416F7" w:rsidP="001B4688">
      <w:r>
        <w:t xml:space="preserve">This will provide within your scope an implicit </w:t>
      </w:r>
      <w:proofErr w:type="spellStart"/>
      <w:r>
        <w:t>ExecutionContext</w:t>
      </w:r>
      <w:proofErr w:type="spellEnd"/>
      <w:r>
        <w:t xml:space="preserve"> that has the global thread pool. The Future method actually takes two parameters: your block of code and an </w:t>
      </w:r>
      <w:proofErr w:type="spellStart"/>
      <w:r>
        <w:t>ExecutionContext</w:t>
      </w:r>
      <w:proofErr w:type="spellEnd"/>
      <w:r>
        <w:t xml:space="preserve"> which can be implicitly passed to it.</w:t>
      </w:r>
    </w:p>
    <w:p w14:paraId="6F0AB7A7" w14:textId="77777777" w:rsidR="003D08A6" w:rsidRDefault="003D08A6" w:rsidP="001B4688"/>
    <w:p w14:paraId="09346C38" w14:textId="4CE280E6" w:rsidR="003D08A6" w:rsidRDefault="003D08A6" w:rsidP="001B4688">
      <w:r>
        <w:t>Since your code will have no idea when the asynchronous task will complete, you have to supply it with a callback that is executed when the task completes.</w:t>
      </w:r>
      <w:r w:rsidR="00540777">
        <w:t xml:space="preserve"> You do this using the Future object (e.g. “f” from the above example).</w:t>
      </w:r>
    </w:p>
    <w:p w14:paraId="61E297B2" w14:textId="170DA85A"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onComplete</w:t>
      </w:r>
      <w:proofErr w:type="spellEnd"/>
      <w:r w:rsidRPr="00A9633D">
        <w:rPr>
          <w:rFonts w:ascii="Courier" w:hAnsi="Courier" w:cs="Courier"/>
          <w:color w:val="333333"/>
          <w:sz w:val="18"/>
          <w:szCs w:val="18"/>
        </w:rPr>
        <w:t xml:space="preserve"> {</w:t>
      </w:r>
    </w:p>
    <w:p w14:paraId="2877CD59" w14:textId="5C414F9F"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Success(</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=&gt; do something</w:t>
      </w:r>
    </w:p>
    <w:p w14:paraId="02003015" w14:textId="0422F591"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w:t>
      </w:r>
      <w:proofErr w:type="gramStart"/>
      <w:r w:rsidRPr="00A9633D">
        <w:rPr>
          <w:rFonts w:ascii="Courier" w:hAnsi="Courier" w:cs="Courier"/>
          <w:color w:val="333333"/>
          <w:sz w:val="18"/>
          <w:szCs w:val="18"/>
        </w:rPr>
        <w:t>Failure(</w:t>
      </w:r>
      <w:proofErr w:type="gramEnd"/>
      <w:r w:rsidRPr="00A9633D">
        <w:rPr>
          <w:rFonts w:ascii="Courier" w:hAnsi="Courier" w:cs="Courier"/>
          <w:color w:val="333333"/>
          <w:sz w:val="18"/>
          <w:szCs w:val="18"/>
        </w:rPr>
        <w:t>Some exception) =&gt; do something else</w:t>
      </w:r>
    </w:p>
    <w:p w14:paraId="4C337B11" w14:textId="521B621C"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7F8FAF99" w14:textId="4606EE36" w:rsidR="00540777" w:rsidRDefault="00540777" w:rsidP="001B4688">
      <w:r>
        <w:t>Or if you don’t care to handle failures or want to handle them separately, do this</w:t>
      </w:r>
    </w:p>
    <w:p w14:paraId="473E8F29" w14:textId="12ED710D"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onSuccess</w:t>
      </w:r>
      <w:proofErr w:type="spellEnd"/>
      <w:r w:rsidRPr="00A9633D">
        <w:rPr>
          <w:rFonts w:ascii="Courier" w:hAnsi="Courier" w:cs="Courier"/>
          <w:color w:val="333333"/>
          <w:sz w:val="18"/>
          <w:szCs w:val="18"/>
        </w:rPr>
        <w:t xml:space="preserve"> {</w:t>
      </w:r>
    </w:p>
    <w:p w14:paraId="153AC2D8" w14:textId="74C61C58"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xml:space="preserve"> =&gt; do something</w:t>
      </w:r>
    </w:p>
    <w:p w14:paraId="0A518774" w14:textId="29AD3B3D"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6F3A4670" w14:textId="546DD76B"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onFailure</w:t>
      </w:r>
      <w:proofErr w:type="spellEnd"/>
      <w:r w:rsidRPr="00A9633D">
        <w:rPr>
          <w:rFonts w:ascii="Courier" w:hAnsi="Courier" w:cs="Courier"/>
          <w:color w:val="333333"/>
          <w:sz w:val="18"/>
          <w:szCs w:val="18"/>
        </w:rPr>
        <w:t xml:space="preserve"> {</w:t>
      </w:r>
    </w:p>
    <w:p w14:paraId="75C65312" w14:textId="0A10F672"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exception =&gt; do something else</w:t>
      </w:r>
    </w:p>
    <w:p w14:paraId="14EE03B5" w14:textId="47CB3606"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546F0C45" w14:textId="1EA313A3" w:rsidR="00DC62D7" w:rsidRDefault="00DC62D7" w:rsidP="00B91C2B">
      <w:pPr>
        <w:pStyle w:val="Heading2"/>
      </w:pPr>
      <w:bookmarkStart w:id="9" w:name="_Toc461868160"/>
      <w:r>
        <w:t>Monads</w:t>
      </w:r>
      <w:bookmarkEnd w:id="9"/>
    </w:p>
    <w:p w14:paraId="4F85A04D" w14:textId="7F0EC35A" w:rsidR="00D666E9" w:rsidRDefault="00830B9B" w:rsidP="00D666E9">
      <w:hyperlink r:id="rId14" w:anchor=".wlg4hilse" w:history="1">
        <w:r w:rsidR="00D666E9" w:rsidRPr="00DC21AD">
          <w:rPr>
            <w:rStyle w:val="Hyperlink"/>
          </w:rPr>
          <w:t>https://medium.com/@sinisalouc/demystifying-the-monad-in-scala-cc716bb6f534#.wlg4hilse</w:t>
        </w:r>
      </w:hyperlink>
    </w:p>
    <w:p w14:paraId="4B058638" w14:textId="77777777" w:rsidR="00D666E9" w:rsidRPr="00D666E9" w:rsidRDefault="00D666E9" w:rsidP="00D666E9"/>
    <w:p w14:paraId="43368BEE" w14:textId="6C516D2F" w:rsidR="00DC62D7" w:rsidRDefault="00DC62D7" w:rsidP="00DC62D7">
      <w:r>
        <w:t>“</w:t>
      </w:r>
      <w:r w:rsidRPr="00DC62D7">
        <w:t xml:space="preserve">Monad is not a class or a trait; monad is a concept. Every “wrapper” that provides us with our two beloved operations, unit and </w:t>
      </w:r>
      <w:proofErr w:type="spellStart"/>
      <w:r w:rsidRPr="00DC62D7">
        <w:t>flatMap</w:t>
      </w:r>
      <w:proofErr w:type="spellEnd"/>
      <w:r w:rsidRPr="00DC62D7">
        <w:t>, is essentially a monad.</w:t>
      </w:r>
      <w:r>
        <w:t>”</w:t>
      </w:r>
    </w:p>
    <w:p w14:paraId="74695911" w14:textId="77777777" w:rsidR="00D666E9" w:rsidRDefault="00D666E9" w:rsidP="00DC62D7"/>
    <w:p w14:paraId="088AC74F" w14:textId="6FABE1AE" w:rsidR="00D666E9" w:rsidRDefault="00D666E9" w:rsidP="00DC62D7">
      <w:r>
        <w:t>Monads allow a more functional programming style that you would not be able to do without them.</w:t>
      </w:r>
    </w:p>
    <w:p w14:paraId="2FFDBBBC" w14:textId="77777777" w:rsidR="00D666E9" w:rsidRDefault="00D666E9" w:rsidP="00DC62D7"/>
    <w:p w14:paraId="3417E7F3" w14:textId="109316F3" w:rsidR="00D666E9" w:rsidRDefault="00D666E9" w:rsidP="00DC62D7">
      <w:r>
        <w:t>Assume some user service can load a user record from the database and return an Option. Option is conceptually a monad</w:t>
      </w:r>
    </w:p>
    <w:p w14:paraId="15B5164A"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generic monad:</w:t>
      </w:r>
      <w:r w:rsidRPr="001E4CEB">
        <w:rPr>
          <w:rFonts w:ascii="Courier" w:hAnsi="Courier" w:cs="Courier"/>
          <w:color w:val="333333"/>
          <w:sz w:val="18"/>
          <w:szCs w:val="18"/>
        </w:rPr>
        <w:br/>
        <w:t>--------------</w:t>
      </w:r>
      <w:r w:rsidRPr="001E4CEB">
        <w:rPr>
          <w:rFonts w:ascii="Courier" w:hAnsi="Courier" w:cs="Courier"/>
          <w:color w:val="333333"/>
          <w:sz w:val="18"/>
          <w:szCs w:val="18"/>
        </w:rPr>
        <w:br/>
        <w:t xml:space="preserve">unit:     A =&gt; M[A]           </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xml:space="preserve">: (A =&gt; M[B]) =&gt; M[B]  </w:t>
      </w:r>
    </w:p>
    <w:p w14:paraId="5F24C416"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lastRenderedPageBreak/>
        <w:t>our monad:</w:t>
      </w:r>
      <w:r w:rsidRPr="001E4CEB">
        <w:rPr>
          <w:rFonts w:ascii="Courier" w:hAnsi="Courier" w:cs="Courier"/>
          <w:color w:val="333333"/>
          <w:sz w:val="18"/>
          <w:szCs w:val="18"/>
        </w:rPr>
        <w:br/>
        <w:t xml:space="preserve">-------------- </w:t>
      </w:r>
      <w:r w:rsidRPr="001E4CEB">
        <w:rPr>
          <w:rFonts w:ascii="Courier" w:hAnsi="Courier" w:cs="Courier"/>
          <w:color w:val="333333"/>
          <w:sz w:val="18"/>
          <w:szCs w:val="18"/>
        </w:rPr>
        <w:br/>
        <w:t>unit:     User =&gt; Option[User]</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(User =&gt; Option[User]) =&gt; Option[User]</w:t>
      </w:r>
    </w:p>
    <w:p w14:paraId="5D11D7DD" w14:textId="77777777" w:rsidR="00D666E9" w:rsidRDefault="00D666E9" w:rsidP="00DC62D7"/>
    <w:p w14:paraId="142A2827" w14:textId="77777777" w:rsidR="00D666E9" w:rsidRDefault="00D666E9" w:rsidP="00DC62D7"/>
    <w:p w14:paraId="20836A78" w14:textId="2BF4B37F" w:rsidR="00D666E9" w:rsidRDefault="00D666E9" w:rsidP="00DC62D7">
      <w:r>
        <w:t>Instead of writing a bunch of nested if-then-else statements</w:t>
      </w:r>
      <w:r w:rsidR="001E4CEB">
        <w:t xml:space="preserve"> to get the user’s grandchild</w:t>
      </w:r>
      <w:r>
        <w:t xml:space="preserve"> </w:t>
      </w:r>
    </w:p>
    <w:p w14:paraId="264329D7" w14:textId="2748B8AE"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E4CEB">
        <w:rPr>
          <w:rFonts w:ascii="Courier" w:hAnsi="Courier" w:cs="Courier"/>
          <w:color w:val="333333"/>
          <w:sz w:val="18"/>
          <w:szCs w:val="18"/>
        </w:rPr>
        <w:t>val</w:t>
      </w:r>
      <w:proofErr w:type="spellEnd"/>
      <w:r w:rsidRPr="001E4CEB">
        <w:rPr>
          <w:rFonts w:ascii="Courier" w:hAnsi="Courier" w:cs="Courier"/>
          <w:color w:val="333333"/>
          <w:sz w:val="18"/>
          <w:szCs w:val="18"/>
        </w:rPr>
        <w:t xml:space="preserve"> result =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54A3B44C" w14:textId="796A9B12"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if (</w:t>
      </w:r>
      <w:proofErr w:type="gramStart"/>
      <w:r w:rsidRPr="001E4CEB">
        <w:rPr>
          <w:rFonts w:ascii="Courier" w:hAnsi="Courier" w:cs="Courier"/>
          <w:color w:val="333333"/>
          <w:sz w:val="18"/>
          <w:szCs w:val="18"/>
        </w:rPr>
        <w:t>result</w:t>
      </w:r>
      <w:r w:rsidR="001E4CEB" w:rsidRPr="001E4CEB">
        <w:rPr>
          <w:rFonts w:ascii="Courier" w:hAnsi="Courier" w:cs="Courier"/>
          <w:color w:val="333333"/>
          <w:sz w:val="18"/>
          <w:szCs w:val="18"/>
        </w:rPr>
        <w:t xml:space="preserve"> !</w:t>
      </w:r>
      <w:proofErr w:type="gramEnd"/>
      <w:r w:rsidR="001E4CEB" w:rsidRPr="001E4CEB">
        <w:rPr>
          <w:rFonts w:ascii="Courier" w:hAnsi="Courier" w:cs="Courier"/>
          <w:color w:val="333333"/>
          <w:sz w:val="18"/>
          <w:szCs w:val="18"/>
        </w:rPr>
        <w:t>= None) // pseudo code here</w:t>
      </w:r>
    </w:p>
    <w:p w14:paraId="06334F01" w14:textId="742373E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child = </w:t>
      </w:r>
      <w:proofErr w:type="spellStart"/>
      <w:proofErr w:type="gramStart"/>
      <w:r w:rsidRPr="001E4CEB">
        <w:rPr>
          <w:rFonts w:ascii="Courier" w:hAnsi="Courier" w:cs="Courier"/>
          <w:color w:val="333333"/>
          <w:sz w:val="18"/>
          <w:szCs w:val="18"/>
        </w:rPr>
        <w:t>result.child</w:t>
      </w:r>
      <w:proofErr w:type="spellEnd"/>
      <w:proofErr w:type="gramEnd"/>
    </w:p>
    <w:p w14:paraId="09CC0D36" w14:textId="38BBA37C"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if (</w:t>
      </w:r>
      <w:proofErr w:type="gramStart"/>
      <w:r w:rsidRPr="001E4CEB">
        <w:rPr>
          <w:rFonts w:ascii="Courier" w:hAnsi="Courier" w:cs="Courier"/>
          <w:color w:val="333333"/>
          <w:sz w:val="18"/>
          <w:szCs w:val="18"/>
        </w:rPr>
        <w:t>child !</w:t>
      </w:r>
      <w:proofErr w:type="gramEnd"/>
      <w:r w:rsidRPr="001E4CEB">
        <w:rPr>
          <w:rFonts w:ascii="Courier" w:hAnsi="Courier" w:cs="Courier"/>
          <w:color w:val="333333"/>
          <w:sz w:val="18"/>
          <w:szCs w:val="18"/>
        </w:rPr>
        <w:t>= None)</w:t>
      </w:r>
    </w:p>
    <w:p w14:paraId="0F227A54" w14:textId="08F7B5C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w:t>
      </w:r>
      <w:proofErr w:type="spellStart"/>
      <w:proofErr w:type="gramStart"/>
      <w:r w:rsidRPr="001E4CEB">
        <w:rPr>
          <w:rFonts w:ascii="Courier" w:hAnsi="Courier" w:cs="Courier"/>
          <w:color w:val="333333"/>
          <w:sz w:val="18"/>
          <w:szCs w:val="18"/>
        </w:rPr>
        <w:t>child.child</w:t>
      </w:r>
      <w:proofErr w:type="spellEnd"/>
      <w:proofErr w:type="gramEnd"/>
    </w:p>
    <w:p w14:paraId="5A442D59" w14:textId="3AD374D5" w:rsidR="00D666E9" w:rsidRDefault="001E4CEB" w:rsidP="00DC62D7">
      <w:r>
        <w:t>you can write this</w:t>
      </w:r>
    </w:p>
    <w:p w14:paraId="44FF15E4" w14:textId="4DBFDADB"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roofErr w:type="gramStart"/>
      <w:r w:rsidRPr="001E4CEB">
        <w:rPr>
          <w:rFonts w:ascii="Courier" w:hAnsi="Courier" w:cs="Courier"/>
          <w:color w:val="333333"/>
          <w:sz w:val="18"/>
          <w:szCs w:val="18"/>
        </w:rPr>
        <w:t>).</w:t>
      </w:r>
      <w:proofErr w:type="spellStart"/>
      <w:r w:rsidRPr="001E4CEB">
        <w:rPr>
          <w:rFonts w:ascii="Courier" w:hAnsi="Courier" w:cs="Courier"/>
          <w:color w:val="333333"/>
          <w:sz w:val="18"/>
          <w:szCs w:val="18"/>
        </w:rPr>
        <w:t>flatMap</w:t>
      </w:r>
      <w:proofErr w:type="spellEnd"/>
      <w:proofErr w:type="gramEnd"/>
      <w:r w:rsidRPr="001E4CEB">
        <w:rPr>
          <w:rFonts w:ascii="Courier" w:hAnsi="Courier" w:cs="Courier"/>
          <w:color w:val="333333"/>
          <w:sz w:val="18"/>
          <w:szCs w:val="18"/>
        </w:rPr>
        <w:t>(_ =&gt; _.child).</w:t>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(_ =&gt; _.child)</w:t>
      </w:r>
    </w:p>
    <w:p w14:paraId="55E782B9" w14:textId="38F2E5E0" w:rsidR="00D666E9" w:rsidRDefault="001E4CEB" w:rsidP="00DC62D7">
      <w:r>
        <w:t xml:space="preserve">or with a for-comprehension (that the compile will convert to the </w:t>
      </w:r>
      <w:proofErr w:type="spellStart"/>
      <w:r>
        <w:t>flatmap</w:t>
      </w:r>
      <w:proofErr w:type="spellEnd"/>
      <w:r>
        <w:t xml:space="preserve"> operations above)</w:t>
      </w:r>
    </w:p>
    <w:p w14:paraId="543BE796" w14:textId="7B71E33E"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for </w:t>
      </w:r>
      <w:proofErr w:type="gramStart"/>
      <w:r w:rsidRPr="001E4CEB">
        <w:rPr>
          <w:rFonts w:ascii="Courier" w:hAnsi="Courier" w:cs="Courier"/>
          <w:color w:val="333333"/>
          <w:sz w:val="18"/>
          <w:szCs w:val="18"/>
        </w:rPr>
        <w:t>{ user</w:t>
      </w:r>
      <w:proofErr w:type="gramEnd"/>
      <w:r w:rsidRPr="001E4CEB">
        <w:rPr>
          <w:rFonts w:ascii="Courier" w:hAnsi="Courier" w:cs="Courier"/>
          <w:color w:val="333333"/>
          <w:sz w:val="18"/>
          <w:szCs w:val="18"/>
        </w:rPr>
        <w:t xml:space="preserve"> &lt;-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340D408B" w14:textId="73758361"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1E4CEB">
        <w:rPr>
          <w:rFonts w:ascii="Courier" w:hAnsi="Courier" w:cs="Courier"/>
          <w:color w:val="333333"/>
          <w:sz w:val="18"/>
          <w:szCs w:val="18"/>
        </w:rPr>
        <w:t xml:space="preserve">child &lt;- </w:t>
      </w:r>
      <w:proofErr w:type="spellStart"/>
      <w:proofErr w:type="gramStart"/>
      <w:r w:rsidRPr="001E4CEB">
        <w:rPr>
          <w:rFonts w:ascii="Courier" w:hAnsi="Courier" w:cs="Courier"/>
          <w:color w:val="333333"/>
          <w:sz w:val="18"/>
          <w:szCs w:val="18"/>
        </w:rPr>
        <w:t>user.child</w:t>
      </w:r>
      <w:proofErr w:type="spellEnd"/>
      <w:proofErr w:type="gramEnd"/>
    </w:p>
    <w:p w14:paraId="5B27BE0E" w14:textId="1E22D284"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grandchild &lt;- </w:t>
      </w:r>
      <w:proofErr w:type="spellStart"/>
      <w:proofErr w:type="gramStart"/>
      <w:r w:rsidRPr="001E4CEB">
        <w:rPr>
          <w:rFonts w:ascii="Courier" w:hAnsi="Courier" w:cs="Courier"/>
          <w:color w:val="333333"/>
          <w:sz w:val="18"/>
          <w:szCs w:val="18"/>
        </w:rPr>
        <w:t>child.child</w:t>
      </w:r>
      <w:proofErr w:type="spellEnd"/>
      <w:proofErr w:type="gramEnd"/>
      <w:r w:rsidRPr="001E4CEB">
        <w:rPr>
          <w:rFonts w:ascii="Courier" w:hAnsi="Courier" w:cs="Courier"/>
          <w:color w:val="333333"/>
          <w:sz w:val="18"/>
          <w:szCs w:val="18"/>
        </w:rPr>
        <w:t xml:space="preserve"> } yield grandchild</w:t>
      </w:r>
    </w:p>
    <w:p w14:paraId="6430B2DE" w14:textId="3B4ACD49" w:rsidR="00C272D3" w:rsidRDefault="001E4CEB" w:rsidP="00DC62D7">
      <w:r>
        <w:t>So, monads allow for “chaining” of operations.</w:t>
      </w:r>
    </w:p>
    <w:p w14:paraId="3FB22CCE" w14:textId="77777777" w:rsidR="00C272D3" w:rsidRDefault="00C272D3" w:rsidP="00DC62D7"/>
    <w:p w14:paraId="316DB906" w14:textId="4D621F5D" w:rsidR="00C272D3" w:rsidRDefault="00C272D3" w:rsidP="00DC62D7">
      <w:r>
        <w:t>A second example from the same link describes an order of operations:</w:t>
      </w:r>
    </w:p>
    <w:p w14:paraId="595FDB04" w14:textId="2492026B" w:rsidR="00C272D3" w:rsidRDefault="00C272D3" w:rsidP="00C272D3">
      <w:pPr>
        <w:pStyle w:val="ListParagraph"/>
        <w:numPr>
          <w:ilvl w:val="0"/>
          <w:numId w:val="5"/>
        </w:numPr>
      </w:pPr>
      <w:r>
        <w:t>load an order for a particular user</w:t>
      </w:r>
    </w:p>
    <w:p w14:paraId="10738064" w14:textId="3A1134AD" w:rsidR="00C272D3" w:rsidRDefault="00C272D3" w:rsidP="00C272D3">
      <w:pPr>
        <w:pStyle w:val="ListParagraph"/>
        <w:numPr>
          <w:ilvl w:val="0"/>
          <w:numId w:val="5"/>
        </w:numPr>
      </w:pPr>
      <w:r>
        <w:t>load each item in the order</w:t>
      </w:r>
    </w:p>
    <w:p w14:paraId="485A16BD" w14:textId="4E310E82" w:rsidR="00C272D3" w:rsidRDefault="00C272D3" w:rsidP="00C272D3">
      <w:pPr>
        <w:pStyle w:val="ListParagraph"/>
        <w:numPr>
          <w:ilvl w:val="0"/>
          <w:numId w:val="5"/>
        </w:numPr>
      </w:pPr>
      <w:r>
        <w:t>purchase each item</w:t>
      </w:r>
    </w:p>
    <w:p w14:paraId="411E9B1A" w14:textId="522EE6DD" w:rsidR="00C272D3" w:rsidRDefault="00C272D3" w:rsidP="00C272D3">
      <w:pPr>
        <w:pStyle w:val="ListParagraph"/>
        <w:numPr>
          <w:ilvl w:val="0"/>
          <w:numId w:val="5"/>
        </w:numPr>
      </w:pPr>
      <w:r>
        <w:t>log each purchase</w:t>
      </w:r>
    </w:p>
    <w:p w14:paraId="0A45BA7D" w14:textId="77777777" w:rsidR="00C272D3" w:rsidRDefault="00C272D3" w:rsidP="00C272D3">
      <w:r>
        <w:t xml:space="preserve">This example is set up so that each successive step takes as input the output of the previous step. If these were returning single objects in java and each object returned had a method that performed the next </w:t>
      </w:r>
      <w:proofErr w:type="gramStart"/>
      <w:r>
        <w:t>step</w:t>
      </w:r>
      <w:proofErr w:type="gramEnd"/>
      <w:r>
        <w:t xml:space="preserve"> we would simply do </w:t>
      </w:r>
    </w:p>
    <w:p w14:paraId="4B0677CE" w14:textId="3010029C" w:rsidR="00C272D3" w:rsidRPr="0077263C" w:rsidRDefault="00C272D3"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77263C">
        <w:rPr>
          <w:rFonts w:ascii="Courier" w:hAnsi="Courier" w:cs="Courier"/>
          <w:color w:val="333333"/>
          <w:sz w:val="18"/>
          <w:szCs w:val="18"/>
        </w:rPr>
        <w:t>service.step</w:t>
      </w:r>
      <w:proofErr w:type="gramEnd"/>
      <w:r w:rsidRPr="0077263C">
        <w:rPr>
          <w:rFonts w:ascii="Courier" w:hAnsi="Courier" w:cs="Courier"/>
          <w:color w:val="333333"/>
          <w:sz w:val="18"/>
          <w:szCs w:val="18"/>
        </w:rPr>
        <w:t>1().step2().step3().step4()</w:t>
      </w:r>
    </w:p>
    <w:p w14:paraId="19C32416" w14:textId="77777777" w:rsidR="0077263C" w:rsidRDefault="00C272D3" w:rsidP="00C272D3">
      <w:r>
        <w:t xml:space="preserve">But we are not dealing with single objects here. In the Options example, we can either have Some or None. In List examples, we are plainly dealing with more than one object. And in this example, we are dealing with Future objects which can be </w:t>
      </w:r>
      <w:r>
        <w:lastRenderedPageBreak/>
        <w:t xml:space="preserve">either Success or Failure. We also do not have a method implemented on each object that will do the operational steps for us. We have to provide those methods outside of </w:t>
      </w:r>
      <w:r w:rsidR="0077263C">
        <w:t>our domain</w:t>
      </w:r>
      <w:r>
        <w:t xml:space="preserve"> </w:t>
      </w:r>
      <w:r w:rsidR="0077263C">
        <w:t>objects (order, item, purchase). The Future monad allows us to chain them together as long as we can define the functions that can convert</w:t>
      </w:r>
    </w:p>
    <w:p w14:paraId="7140F329" w14:textId="6E4C0D52" w:rsidR="00C272D3"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A =&gt; Monad[B]</w:t>
      </w:r>
    </w:p>
    <w:p w14:paraId="76A7FEDE" w14:textId="0A55AC65" w:rsidR="0077263C" w:rsidRDefault="0077263C" w:rsidP="00C272D3">
      <w:r>
        <w:t>Such as</w:t>
      </w:r>
    </w:p>
    <w:p w14:paraId="25E9830F" w14:textId="492B16A9"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Order =&gt; Future[Item]</w:t>
      </w:r>
    </w:p>
    <w:p w14:paraId="13C35F48" w14:textId="4FCB41E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Item =&gt; Future[Purchase]</w:t>
      </w:r>
    </w:p>
    <w:p w14:paraId="15113281" w14:textId="5BA85770"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Purchase =&gt; Future[Log]</w:t>
      </w:r>
    </w:p>
    <w:p w14:paraId="43ACEA61" w14:textId="0788657B" w:rsidR="0077263C" w:rsidRDefault="0077263C" w:rsidP="00C272D3">
      <w:r>
        <w:t>Once we have these functions, for example</w:t>
      </w:r>
    </w:p>
    <w:p w14:paraId="5FE28C7E"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val</w:t>
      </w:r>
      <w:proofErr w:type="spell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 Order =&gt; Future[Item] = {</w:t>
      </w:r>
    </w:p>
    <w:p w14:paraId="1134BA62"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order =&gt; </w:t>
      </w:r>
      <w:proofErr w:type="spellStart"/>
      <w:r w:rsidRPr="0077263C">
        <w:rPr>
          <w:rFonts w:ascii="Courier" w:hAnsi="Courier" w:cs="Courier"/>
          <w:color w:val="333333"/>
          <w:sz w:val="18"/>
          <w:szCs w:val="18"/>
        </w:rPr>
        <w:t>ItemService.loadItem</w:t>
      </w:r>
      <w:proofErr w:type="spellEnd"/>
      <w:r w:rsidRPr="0077263C">
        <w:rPr>
          <w:rFonts w:ascii="Courier" w:hAnsi="Courier" w:cs="Courier"/>
          <w:color w:val="333333"/>
          <w:sz w:val="18"/>
          <w:szCs w:val="18"/>
        </w:rPr>
        <w:t>(order)</w:t>
      </w:r>
    </w:p>
    <w:p w14:paraId="2EDEF7B3"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3AD16D69" w14:textId="529207C1"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val</w:t>
      </w:r>
      <w:proofErr w:type="spell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purchaseIte</w:t>
      </w:r>
      <w:r>
        <w:rPr>
          <w:rFonts w:ascii="Courier" w:hAnsi="Courier" w:cs="Courier"/>
          <w:color w:val="333333"/>
          <w:sz w:val="18"/>
          <w:szCs w:val="18"/>
        </w:rPr>
        <w:t>m</w:t>
      </w:r>
      <w:proofErr w:type="spellEnd"/>
      <w:r>
        <w:rPr>
          <w:rFonts w:ascii="Courier" w:hAnsi="Courier" w:cs="Courier"/>
          <w:color w:val="333333"/>
          <w:sz w:val="18"/>
          <w:szCs w:val="18"/>
        </w:rPr>
        <w:t>: Item =&gt; Future[Purchase</w:t>
      </w:r>
      <w:r w:rsidRPr="0077263C">
        <w:rPr>
          <w:rFonts w:ascii="Courier" w:hAnsi="Courier" w:cs="Courier"/>
          <w:color w:val="333333"/>
          <w:sz w:val="18"/>
          <w:szCs w:val="18"/>
        </w:rPr>
        <w:t>] = {</w:t>
      </w:r>
    </w:p>
    <w:p w14:paraId="0F5F37C1"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item =&gt; </w:t>
      </w:r>
      <w:proofErr w:type="spellStart"/>
      <w:r w:rsidRPr="0077263C">
        <w:rPr>
          <w:rFonts w:ascii="Courier" w:hAnsi="Courier" w:cs="Courier"/>
          <w:color w:val="333333"/>
          <w:sz w:val="18"/>
          <w:szCs w:val="18"/>
        </w:rPr>
        <w:t>PurchasingService.purchaseItem</w:t>
      </w:r>
      <w:proofErr w:type="spellEnd"/>
      <w:r w:rsidRPr="0077263C">
        <w:rPr>
          <w:rFonts w:ascii="Courier" w:hAnsi="Courier" w:cs="Courier"/>
          <w:color w:val="333333"/>
          <w:sz w:val="18"/>
          <w:szCs w:val="18"/>
        </w:rPr>
        <w:t>(item)</w:t>
      </w:r>
    </w:p>
    <w:p w14:paraId="0D72E1F2" w14:textId="41967FDD"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0B52AE40" w14:textId="16386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val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logPurchase</w:t>
      </w:r>
      <w:proofErr w:type="spellEnd"/>
      <w:r>
        <w:rPr>
          <w:rFonts w:ascii="Courier" w:hAnsi="Courier" w:cs="Courier"/>
          <w:color w:val="333333"/>
          <w:sz w:val="18"/>
          <w:szCs w:val="18"/>
        </w:rPr>
        <w:t>: Purchase =&gt; Future[Log</w:t>
      </w:r>
      <w:r w:rsidRPr="0077263C">
        <w:rPr>
          <w:rFonts w:ascii="Courier" w:hAnsi="Courier" w:cs="Courier"/>
          <w:color w:val="333333"/>
          <w:sz w:val="18"/>
          <w:szCs w:val="18"/>
        </w:rPr>
        <w:t>] = {</w:t>
      </w:r>
    </w:p>
    <w:p w14:paraId="7DF37C9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 xml:space="preserve"> =&gt; </w:t>
      </w:r>
      <w:proofErr w:type="spellStart"/>
      <w:r w:rsidRPr="0077263C">
        <w:rPr>
          <w:rFonts w:ascii="Courier" w:hAnsi="Courier" w:cs="Courier"/>
          <w:color w:val="333333"/>
          <w:sz w:val="18"/>
          <w:szCs w:val="18"/>
        </w:rPr>
        <w:t>PurchasingService.logPurchase</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w:t>
      </w:r>
    </w:p>
    <w:p w14:paraId="642F5979" w14:textId="0100185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16A9D017" w14:textId="3160A78D" w:rsidR="0077263C" w:rsidRDefault="0077263C" w:rsidP="00C272D3">
      <w:r>
        <w:t xml:space="preserve">We are allowed to chain them with the </w:t>
      </w:r>
      <w:proofErr w:type="spellStart"/>
      <w:r>
        <w:t>flatmap</w:t>
      </w:r>
      <w:proofErr w:type="spellEnd"/>
      <w:r>
        <w:t xml:space="preserve"> method</w:t>
      </w:r>
    </w:p>
    <w:p w14:paraId="1E937E1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OrderService.loadOrder</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customerUsername</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logPurchase</w:t>
      </w:r>
      <w:proofErr w:type="spellEnd"/>
      <w:r w:rsidRPr="0077263C">
        <w:rPr>
          <w:rFonts w:ascii="Courier" w:hAnsi="Courier" w:cs="Courier"/>
          <w:color w:val="333333"/>
          <w:sz w:val="18"/>
          <w:szCs w:val="18"/>
        </w:rPr>
        <w:t>)</w:t>
      </w:r>
    </w:p>
    <w:p w14:paraId="0BA0C2DF" w14:textId="45B4088B" w:rsidR="0077263C" w:rsidRPr="00DC62D7" w:rsidRDefault="00347B8E" w:rsidP="00C272D3">
      <w:r>
        <w:t xml:space="preserve">We defined the functions and we pass them into each </w:t>
      </w:r>
      <w:proofErr w:type="spellStart"/>
      <w:r>
        <w:t>flapmap</w:t>
      </w:r>
      <w:proofErr w:type="spellEnd"/>
      <w:r>
        <w:t xml:space="preserve"> method.</w:t>
      </w:r>
    </w:p>
    <w:p w14:paraId="4D3D4199" w14:textId="7F293E32" w:rsidR="00B91C2B" w:rsidRDefault="00A17AB3" w:rsidP="00B91C2B">
      <w:pPr>
        <w:pStyle w:val="Heading2"/>
      </w:pPr>
      <w:bookmarkStart w:id="10" w:name="_Toc461868161"/>
      <w:r>
        <w:t>Access</w:t>
      </w:r>
      <w:bookmarkEnd w:id="10"/>
    </w:p>
    <w:p w14:paraId="420A6146" w14:textId="77777777" w:rsidR="00B91C2B" w:rsidRDefault="00B91C2B" w:rsidP="00B91C2B">
      <w:r>
        <w:t xml:space="preserve">From </w:t>
      </w:r>
      <w:hyperlink r:id="rId15"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t>“</w:t>
      </w:r>
      <w:r w:rsidRPr="00873DF9">
        <w:t>you can use import anywhere inside the client Scala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r w:rsidRPr="00873DF9">
        <w:t>use import to bring not just nested types into lexical scope, but any member</w:t>
      </w:r>
      <w:r>
        <w:t>”</w:t>
      </w:r>
    </w:p>
    <w:p w14:paraId="2B355F92" w14:textId="77777777" w:rsidR="00873DF9" w:rsidRDefault="00873DF9" w:rsidP="00B91C2B"/>
    <w:p w14:paraId="39A038B5" w14:textId="193AE091" w:rsidR="00873DF9" w:rsidRDefault="0084440C" w:rsidP="00B91C2B">
      <w:r>
        <w:lastRenderedPageBreak/>
        <w:t>“</w:t>
      </w:r>
      <w:r w:rsidRPr="0084440C">
        <w:t>import can take multiple, comma-separated targets</w:t>
      </w:r>
      <w:r>
        <w:t>”</w:t>
      </w:r>
    </w:p>
    <w:p w14:paraId="02C5E622" w14:textId="77777777" w:rsidR="0084440C" w:rsidRDefault="0084440C" w:rsidP="00B91C2B"/>
    <w:p w14:paraId="66E58038" w14:textId="1579F05B" w:rsidR="0084440C" w:rsidRPr="0084440C" w:rsidRDefault="0084440C" w:rsidP="0084440C">
      <w:r>
        <w:t>“</w:t>
      </w:r>
      <w:r w:rsidRPr="0084440C">
        <w:t>Scala:</w:t>
      </w:r>
    </w:p>
    <w:p w14:paraId="538B58EB" w14:textId="77777777" w:rsidR="0084440C" w:rsidRPr="0084440C" w:rsidRDefault="0084440C" w:rsidP="0084440C">
      <w:pPr>
        <w:numPr>
          <w:ilvl w:val="0"/>
          <w:numId w:val="1"/>
        </w:numPr>
      </w:pPr>
      <w:r w:rsidRPr="0084440C">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t>By contrast, "protected" is definitely different from its counterpart in Java code; where a Java protected member is accessible to both subclasses and the package in which the member is defined, Scala chooses to grant access only to subclasses. This means that Scala's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t>“</w:t>
      </w:r>
      <w:r w:rsidRPr="000651F5">
        <w:t>access modifiers in Scala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r w:rsidRPr="00050B67">
        <w:t>the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11" w:name="_Toc461868162"/>
      <w:r>
        <w:t>Testing</w:t>
      </w:r>
      <w:bookmarkEnd w:id="11"/>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w:t>
      </w:r>
      <w:proofErr w:type="spellStart"/>
      <w:proofErr w:type="gramStart"/>
      <w:r w:rsidRPr="000F6131">
        <w:rPr>
          <w:rFonts w:ascii="Courier" w:hAnsi="Courier" w:cs="Courier"/>
          <w:color w:val="333333"/>
          <w:sz w:val="18"/>
          <w:szCs w:val="18"/>
        </w:rPr>
        <w:t>org.scalatest</w:t>
      </w:r>
      <w:proofErr w:type="spellEnd"/>
      <w:proofErr w:type="gramEnd"/>
      <w:r w:rsidRPr="000F6131">
        <w:rPr>
          <w:rFonts w:ascii="Courier" w:hAnsi="Courier" w:cs="Courier"/>
          <w:color w:val="333333"/>
          <w:sz w:val="18"/>
          <w:szCs w:val="18"/>
        </w:rPr>
        <w:t>” % “scalatest_2.10” % “2.1.0” % “test”</w:t>
      </w:r>
    </w:p>
    <w:p w14:paraId="024455E9" w14:textId="31AFA025" w:rsidR="000F6131" w:rsidRDefault="000F6131" w:rsidP="000F6131">
      <w:r>
        <w:t xml:space="preserve">to </w:t>
      </w:r>
      <w:proofErr w:type="spellStart"/>
      <w:r>
        <w:t>build.sbt</w:t>
      </w:r>
      <w:proofErr w:type="spellEnd"/>
      <w:r>
        <w:t xml:space="preserve">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 xml:space="preserve">Your test class should extend </w:t>
      </w:r>
      <w:proofErr w:type="spellStart"/>
      <w:proofErr w:type="gramStart"/>
      <w:r>
        <w:t>org.scalatest</w:t>
      </w:r>
      <w:proofErr w:type="gramEnd"/>
      <w:r>
        <w:t>.FunSuite</w:t>
      </w:r>
      <w:proofErr w:type="spellEnd"/>
      <w:r>
        <w:t xml:space="preserve"> and you can do this automatically by selecting </w:t>
      </w:r>
      <w:proofErr w:type="spellStart"/>
      <w:r>
        <w:t>ScalaTest</w:t>
      </w:r>
      <w:proofErr w:type="spellEnd"/>
      <w:r>
        <w:t xml:space="preserve"> as the Testing Library.</w:t>
      </w:r>
    </w:p>
    <w:p w14:paraId="00BBF6CC" w14:textId="0CDC1338" w:rsidR="002920B5" w:rsidRDefault="002920B5" w:rsidP="000F6131">
      <w:r>
        <w:rPr>
          <w:noProof/>
        </w:rPr>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12" w:name="_Toc461868163"/>
      <w:r>
        <w:t>Pattern Matching</w:t>
      </w:r>
      <w:bookmarkEnd w:id="12"/>
    </w:p>
    <w:p w14:paraId="450D1716" w14:textId="77777777" w:rsidR="00026396" w:rsidRDefault="00026396" w:rsidP="002D43DF">
      <w:pPr>
        <w:pStyle w:val="Heading3"/>
      </w:pPr>
      <w:bookmarkStart w:id="13" w:name="_Toc461868164"/>
      <w:r>
        <w:t>Links</w:t>
      </w:r>
      <w:bookmarkEnd w:id="13"/>
    </w:p>
    <w:p w14:paraId="3097504F" w14:textId="307CAD5A" w:rsidR="00F66B4D" w:rsidRDefault="00830B9B" w:rsidP="00F66B4D">
      <w:hyperlink r:id="rId18" w:history="1">
        <w:r w:rsidR="00026396" w:rsidRPr="00DC21AD">
          <w:rPr>
            <w:rStyle w:val="Hyperlink"/>
          </w:rPr>
          <w:t>http://www.artima.com/pins1ed/case-classes-and-pattern-matching.html</w:t>
        </w:r>
      </w:hyperlink>
    </w:p>
    <w:p w14:paraId="560B712E" w14:textId="1001D538" w:rsidR="0090334B" w:rsidRDefault="0090334B" w:rsidP="0090334B">
      <w:pPr>
        <w:pStyle w:val="Heading3"/>
      </w:pPr>
      <w:bookmarkStart w:id="14" w:name="_Toc461868165"/>
      <w:r>
        <w:t>Variable Binding</w:t>
      </w:r>
      <w:bookmarkEnd w:id="14"/>
    </w:p>
    <w:p w14:paraId="37F0BF0A" w14:textId="5FA96F1E" w:rsidR="00F66B4D" w:rsidRDefault="00F66B4D" w:rsidP="00F66B4D">
      <w:r>
        <w:t>“</w:t>
      </w:r>
      <w:r w:rsidRPr="00F66B4D">
        <w:t>A variable pattern matches any object, just like a wildcard. Unlike a wildcard, Scala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Some(x) =&gt; </w:t>
      </w:r>
      <w:proofErr w:type="spellStart"/>
      <w:proofErr w:type="gramStart"/>
      <w:r w:rsidRPr="00326131">
        <w:rPr>
          <w:rFonts w:ascii="Courier" w:hAnsi="Courier" w:cs="Courier"/>
          <w:color w:val="333333"/>
          <w:sz w:val="18"/>
          <w:szCs w:val="18"/>
        </w:rPr>
        <w:t>println</w:t>
      </w:r>
      <w:proofErr w:type="spellEnd"/>
      <w:r w:rsidRPr="00326131">
        <w:rPr>
          <w:rFonts w:ascii="Courier" w:hAnsi="Courier" w:cs="Courier"/>
          <w:color w:val="333333"/>
          <w:sz w:val="18"/>
          <w:szCs w:val="18"/>
        </w:rPr>
        <w:t>(</w:t>
      </w:r>
      <w:proofErr w:type="gramEnd"/>
      <w:r w:rsidRPr="00326131">
        <w:rPr>
          <w:rFonts w:ascii="Courier" w:hAnsi="Courier" w:cs="Courier"/>
          <w:color w:val="333333"/>
          <w:sz w:val="18"/>
          <w:szCs w:val="18"/>
        </w:rPr>
        <w:t>“I got x: ” + x)</w:t>
      </w:r>
    </w:p>
    <w:p w14:paraId="45CE3364" w14:textId="77777777" w:rsidR="00F66B4D" w:rsidRDefault="00F66B4D" w:rsidP="00F66B4D"/>
    <w:p w14:paraId="1296615E" w14:textId="66D5BBED" w:rsidR="00F66B4D" w:rsidRDefault="00F66B4D" w:rsidP="00F66B4D">
      <w:r>
        <w:lastRenderedPageBreak/>
        <w:t>“In addition to the standalone variable patterns, you can also add a variable to any other pattern. You simply write the variable name, an at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x @ </w:t>
      </w:r>
      <w:proofErr w:type="gramStart"/>
      <w:r w:rsidRPr="00326131">
        <w:rPr>
          <w:rFonts w:ascii="Courier" w:hAnsi="Courier" w:cs="Courier"/>
          <w:color w:val="333333"/>
          <w:sz w:val="18"/>
          <w:szCs w:val="18"/>
        </w:rPr>
        <w:t>Some(</w:t>
      </w:r>
      <w:proofErr w:type="gramEnd"/>
      <w:r w:rsidRPr="00326131">
        <w:rPr>
          <w:rFonts w:ascii="Courier" w:hAnsi="Courier" w:cs="Courier"/>
          <w:color w:val="333333"/>
          <w:sz w:val="18"/>
          <w:szCs w:val="18"/>
        </w:rPr>
        <w:t xml:space="preserve">_) =&gt; </w:t>
      </w:r>
      <w:proofErr w:type="spellStart"/>
      <w:r w:rsidR="00326131" w:rsidRPr="00326131">
        <w:rPr>
          <w:rFonts w:ascii="Courier" w:hAnsi="Courier" w:cs="Courier"/>
          <w:color w:val="333333"/>
          <w:sz w:val="18"/>
          <w:szCs w:val="18"/>
        </w:rPr>
        <w:t>println</w:t>
      </w:r>
      <w:proofErr w:type="spellEnd"/>
      <w:r w:rsidR="00326131" w:rsidRPr="00326131">
        <w:rPr>
          <w:rFonts w:ascii="Courier" w:hAnsi="Courier" w:cs="Courier"/>
          <w:color w:val="333333"/>
          <w:sz w:val="18"/>
          <w:szCs w:val="18"/>
        </w:rPr>
        <w:t>(“I got the entire Option object, not just what is inside: ” + x)</w:t>
      </w:r>
    </w:p>
    <w:p w14:paraId="0218C272" w14:textId="77777777" w:rsidR="00F66B4D" w:rsidRDefault="00F66B4D" w:rsidP="00F66B4D"/>
    <w:p w14:paraId="73A666D9" w14:textId="77777777" w:rsidR="00F66B4D" w:rsidRDefault="00F66B4D" w:rsidP="00F66B4D">
      <w:r>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case </w:t>
      </w:r>
      <w:proofErr w:type="spellStart"/>
      <w:proofErr w:type="gramStart"/>
      <w:r w:rsidRPr="00F66B4D">
        <w:rPr>
          <w:rFonts w:ascii="Courier" w:hAnsi="Courier" w:cs="Courier"/>
          <w:color w:val="333333"/>
          <w:sz w:val="18"/>
          <w:szCs w:val="18"/>
        </w:rPr>
        <w:t>BinOp</w:t>
      </w:r>
      <w:proofErr w:type="spellEnd"/>
      <w:r w:rsidRPr="00F66B4D">
        <w:rPr>
          <w:rFonts w:ascii="Courier" w:hAnsi="Courier" w:cs="Courier"/>
          <w:color w:val="333333"/>
          <w:sz w:val="18"/>
          <w:szCs w:val="18"/>
        </w:rPr>
        <w:t>(</w:t>
      </w:r>
      <w:proofErr w:type="gramEnd"/>
      <w:r w:rsidRPr="00F66B4D">
        <w:rPr>
          <w:rFonts w:ascii="Courier" w:hAnsi="Courier" w:cs="Courier"/>
          <w:color w:val="333333"/>
          <w:sz w:val="18"/>
          <w:szCs w:val="18"/>
        </w:rPr>
        <w:t>"+", e, Number(0))</w:t>
      </w:r>
      <w:r>
        <w:rPr>
          <w:rFonts w:ascii="Courier" w:hAnsi="Courier" w:cs="Courier"/>
          <w:color w:val="333333"/>
          <w:sz w:val="18"/>
          <w:szCs w:val="18"/>
        </w:rPr>
        <w:t xml:space="preserve">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(“good”)</w:t>
      </w:r>
    </w:p>
    <w:p w14:paraId="632FBF47" w14:textId="27C1EF70" w:rsidR="001105F6" w:rsidRDefault="00F66B4D" w:rsidP="00F66B4D">
      <w:r w:rsidRPr="00F66B4D">
        <w:t>It consists of a name (</w:t>
      </w:r>
      <w:r>
        <w:t xml:space="preserve">e.g. </w:t>
      </w:r>
      <w:proofErr w:type="spellStart"/>
      <w:r w:rsidRPr="00F66B4D">
        <w:t>BinOp</w:t>
      </w:r>
      <w:proofErr w:type="spellEnd"/>
      <w:r w:rsidRPr="00F66B4D">
        <w:t>) and then a number</w:t>
      </w:r>
      <w:r>
        <w:t xml:space="preserve"> of patterns within parentheses (e.g.</w:t>
      </w:r>
      <w:r w:rsidRPr="00F66B4D">
        <w:t xml:space="preserve"> "+", e, and </w:t>
      </w:r>
      <w:proofErr w:type="gramStart"/>
      <w:r w:rsidRPr="00F66B4D">
        <w:t>Number(</w:t>
      </w:r>
      <w:proofErr w:type="gramEnd"/>
      <w:r w:rsidRPr="00F66B4D">
        <w:t>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15" w:name="_Toc461868166"/>
      <w:r>
        <w:t>Sealed</w:t>
      </w:r>
      <w:bookmarkEnd w:id="15"/>
    </w:p>
    <w:p w14:paraId="39C9E880" w14:textId="20A5DEAA" w:rsidR="001105F6" w:rsidRDefault="001105F6" w:rsidP="00F66B4D">
      <w:r>
        <w:t xml:space="preserve">When using the “match” statement, you must supply every possible match pattern because unlike Java’s switch statement, there is no “default” fall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case</w:t>
      </w:r>
      <w:r>
        <w:rPr>
          <w:rFonts w:ascii="Courier" w:hAnsi="Courier" w:cs="Courier"/>
          <w:color w:val="333333"/>
          <w:sz w:val="18"/>
          <w:szCs w:val="18"/>
        </w:rPr>
        <w:t> _ =&gt; </w:t>
      </w:r>
      <w:proofErr w:type="spellStart"/>
      <w:proofErr w:type="gramStart"/>
      <w:r>
        <w:rPr>
          <w:rFonts w:ascii="Courier" w:hAnsi="Courier" w:cs="Courier"/>
          <w:color w:val="333333"/>
          <w:sz w:val="18"/>
          <w:szCs w:val="18"/>
        </w:rPr>
        <w:t>println</w:t>
      </w:r>
      <w:proofErr w:type="spellEnd"/>
      <w:r>
        <w:rPr>
          <w:rFonts w:ascii="Courier" w:hAnsi="Courier" w:cs="Courier"/>
          <w:color w:val="333333"/>
          <w:sz w:val="18"/>
          <w:szCs w:val="18"/>
        </w:rPr>
        <w:t>(</w:t>
      </w:r>
      <w:proofErr w:type="gramEnd"/>
      <w:r>
        <w:rPr>
          <w:rFonts w:ascii="Courier" w:hAnsi="Courier" w:cs="Courier"/>
          <w:color w:val="333333"/>
          <w:sz w:val="18"/>
          <w:szCs w:val="18"/>
        </w:rPr>
        <w:t>“matches everything and anything”)</w:t>
      </w:r>
    </w:p>
    <w:p w14:paraId="13E09D63" w14:textId="31DDBE7D" w:rsidR="00F66B4D" w:rsidRDefault="0090334B" w:rsidP="00F66B4D">
      <w:r>
        <w:t>“</w:t>
      </w:r>
      <w:r w:rsidRPr="0090334B">
        <w:t>In fact, you can enlist the help of the Scala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b/>
          <w:color w:val="333333"/>
          <w:sz w:val="18"/>
          <w:szCs w:val="18"/>
        </w:rPr>
        <w:t>sealed</w:t>
      </w:r>
      <w:r w:rsidRPr="0090334B">
        <w:rPr>
          <w:rFonts w:ascii="Courier" w:hAnsi="Courier" w:cs="Courier"/>
          <w:color w:val="333333"/>
          <w:sz w:val="18"/>
          <w:szCs w:val="18"/>
        </w:rPr>
        <w:t> abstract class Expr</w:t>
      </w:r>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spellStart"/>
      <w:proofErr w:type="gramStart"/>
      <w:r w:rsidRPr="0090334B">
        <w:rPr>
          <w:rFonts w:ascii="Courier" w:hAnsi="Courier" w:cs="Courier"/>
          <w:color w:val="333333"/>
          <w:sz w:val="18"/>
          <w:szCs w:val="18"/>
        </w:rPr>
        <w:t>Var</w:t>
      </w:r>
      <w:proofErr w:type="spellEnd"/>
      <w:r w:rsidRPr="0090334B">
        <w:rPr>
          <w:rFonts w:ascii="Courier" w:hAnsi="Courier" w:cs="Courier"/>
          <w:color w:val="333333"/>
          <w:sz w:val="18"/>
          <w:szCs w:val="18"/>
        </w:rPr>
        <w:t>(</w:t>
      </w:r>
      <w:proofErr w:type="gramEnd"/>
      <w:r w:rsidRPr="0090334B">
        <w:rPr>
          <w:rFonts w:ascii="Courier" w:hAnsi="Courier" w:cs="Courier"/>
          <w:color w:val="333333"/>
          <w:sz w:val="18"/>
          <w:szCs w:val="18"/>
        </w:rPr>
        <w:t>name: String) extends Expr</w:t>
      </w:r>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gramStart"/>
      <w:r w:rsidRPr="0090334B">
        <w:rPr>
          <w:rFonts w:ascii="Courier" w:hAnsi="Courier" w:cs="Courier"/>
          <w:color w:val="333333"/>
          <w:sz w:val="18"/>
          <w:szCs w:val="18"/>
        </w:rPr>
        <w:t>Number(</w:t>
      </w:r>
      <w:proofErr w:type="spellStart"/>
      <w:proofErr w:type="gramEnd"/>
      <w:r w:rsidRPr="0090334B">
        <w:rPr>
          <w:rFonts w:ascii="Courier" w:hAnsi="Courier" w:cs="Courier"/>
          <w:color w:val="333333"/>
          <w:sz w:val="18"/>
          <w:szCs w:val="18"/>
        </w:rPr>
        <w:t>num</w:t>
      </w:r>
      <w:proofErr w:type="spellEnd"/>
      <w:r w:rsidRPr="0090334B">
        <w:rPr>
          <w:rFonts w:ascii="Courier" w:hAnsi="Courier" w:cs="Courier"/>
          <w:color w:val="333333"/>
          <w:sz w:val="18"/>
          <w:szCs w:val="18"/>
        </w:rPr>
        <w:t>: Double) extends Expr</w:t>
      </w:r>
    </w:p>
    <w:p w14:paraId="6B32D379" w14:textId="17E7C784" w:rsidR="0090334B" w:rsidRDefault="0090334B" w:rsidP="0090334B">
      <w:pPr>
        <w:pStyle w:val="Heading3"/>
      </w:pPr>
      <w:bookmarkStart w:id="16" w:name="_Toc461868167"/>
      <w:r>
        <w:t>Match Sequences</w:t>
      </w:r>
      <w:bookmarkEnd w:id="16"/>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66B4D">
        <w:rPr>
          <w:rFonts w:ascii="Courier" w:hAnsi="Courier" w:cs="Courier"/>
          <w:color w:val="333333"/>
          <w:sz w:val="18"/>
          <w:szCs w:val="18"/>
        </w:rPr>
        <w:lastRenderedPageBreak/>
        <w:t>case </w:t>
      </w:r>
      <w:proofErr w:type="gramStart"/>
      <w:r w:rsidRPr="0090334B">
        <w:rPr>
          <w:rFonts w:ascii="Courier" w:hAnsi="Courier" w:cs="Courier"/>
          <w:b/>
          <w:color w:val="333333"/>
          <w:sz w:val="18"/>
          <w:szCs w:val="18"/>
        </w:rPr>
        <w:t>List(</w:t>
      </w:r>
      <w:proofErr w:type="gramEnd"/>
      <w:r w:rsidRPr="0090334B">
        <w:rPr>
          <w:rFonts w:ascii="Courier" w:hAnsi="Courier" w:cs="Courier"/>
          <w:b/>
          <w:color w:val="333333"/>
          <w:sz w:val="18"/>
          <w:szCs w:val="18"/>
        </w:rPr>
        <w:t>0, _, _)</w:t>
      </w:r>
      <w:r w:rsidRPr="00F66B4D">
        <w:rPr>
          <w:rFonts w:ascii="Courier" w:hAnsi="Courier" w:cs="Courier"/>
          <w:color w:val="333333"/>
          <w:sz w:val="18"/>
          <w:szCs w:val="18"/>
        </w:rPr>
        <w:t> =&gt; </w:t>
      </w:r>
      <w:proofErr w:type="spellStart"/>
      <w:r w:rsidRPr="00F66B4D">
        <w:rPr>
          <w:rFonts w:ascii="Courier" w:hAnsi="Courier" w:cs="Courier"/>
          <w:color w:val="333333"/>
          <w:sz w:val="18"/>
          <w:szCs w:val="18"/>
        </w:rPr>
        <w:t>println</w:t>
      </w:r>
      <w:proofErr w:type="spellEnd"/>
      <w:r w:rsidRPr="00F66B4D">
        <w:rPr>
          <w:rFonts w:ascii="Courier" w:hAnsi="Courier" w:cs="Courier"/>
          <w:color w:val="333333"/>
          <w:sz w:val="18"/>
          <w:szCs w:val="18"/>
        </w:rPr>
        <w:t>("found it")</w:t>
      </w:r>
    </w:p>
    <w:p w14:paraId="341EE076" w14:textId="40A93522" w:rsidR="00F66B4D" w:rsidRDefault="00F66B4D" w:rsidP="00F66B4D">
      <w:r>
        <w:t>This matches any list that starts with zero and has a length of three. To match an arbitrary length list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54B7E">
        <w:rPr>
          <w:rFonts w:ascii="Courier" w:hAnsi="Courier" w:cs="Courier"/>
          <w:color w:val="333333"/>
          <w:sz w:val="18"/>
          <w:szCs w:val="18"/>
        </w:rPr>
        <w:t>case </w:t>
      </w:r>
      <w:proofErr w:type="gramStart"/>
      <w:r w:rsidRPr="00B54B7E">
        <w:rPr>
          <w:rFonts w:ascii="Courier" w:hAnsi="Courier" w:cs="Courier"/>
          <w:color w:val="333333"/>
          <w:sz w:val="18"/>
          <w:szCs w:val="18"/>
        </w:rPr>
        <w:t>List(</w:t>
      </w:r>
      <w:proofErr w:type="gramEnd"/>
      <w:r w:rsidRPr="00B54B7E">
        <w:rPr>
          <w:rFonts w:ascii="Courier" w:hAnsi="Courier" w:cs="Courier"/>
          <w:color w:val="333333"/>
          <w:sz w:val="18"/>
          <w:szCs w:val="18"/>
        </w:rPr>
        <w:t>0, _*) =&gt; </w:t>
      </w:r>
      <w:proofErr w:type="spellStart"/>
      <w:r w:rsidRPr="00B54B7E">
        <w:rPr>
          <w:rFonts w:ascii="Courier" w:hAnsi="Courier" w:cs="Courier"/>
          <w:color w:val="333333"/>
          <w:sz w:val="18"/>
          <w:szCs w:val="18"/>
        </w:rPr>
        <w:t>println</w:t>
      </w:r>
      <w:proofErr w:type="spellEnd"/>
      <w:r w:rsidRPr="00B54B7E">
        <w:rPr>
          <w:rFonts w:ascii="Courier" w:hAnsi="Courier" w:cs="Courier"/>
          <w:color w:val="333333"/>
          <w:sz w:val="18"/>
          <w:szCs w:val="18"/>
        </w:rPr>
        <w:t>("found it")</w:t>
      </w:r>
    </w:p>
    <w:p w14:paraId="22E18958" w14:textId="4B1DB7AE" w:rsidR="0090334B" w:rsidRDefault="0090334B" w:rsidP="0090334B">
      <w:pPr>
        <w:pStyle w:val="Heading3"/>
      </w:pPr>
      <w:bookmarkStart w:id="17" w:name="_Toc461868168"/>
      <w:r>
        <w:t>Guards</w:t>
      </w:r>
      <w:r w:rsidR="00761466">
        <w:t xml:space="preserve"> (if statements in cases)</w:t>
      </w:r>
      <w:bookmarkEnd w:id="17"/>
    </w:p>
    <w:p w14:paraId="366828B4" w14:textId="0EF22958" w:rsidR="00F66B4D" w:rsidRDefault="00815161" w:rsidP="00F66B4D">
      <w:r>
        <w:t>“</w:t>
      </w:r>
      <w:r w:rsidRPr="00815161">
        <w:t>Scala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x)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67805DD1" w14:textId="55288F09" w:rsidR="00815161" w:rsidRDefault="00815161" w:rsidP="00F66B4D">
      <w:r>
        <w:t>This will fail to compile because you used “x” twice in the pattern. But you really want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y) </w:t>
      </w:r>
    </w:p>
    <w:p w14:paraId="1004212B" w14:textId="0CD44660" w:rsidR="00815161" w:rsidRDefault="00815161" w:rsidP="00F66B4D">
      <w:r>
        <w:t>That will match any two arguments and they don’t have to be the same. To resolve this, add an “if” (before the arrow) to guard against matches that succeed according to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y) </w:t>
      </w:r>
      <w:r w:rsidRPr="00815161">
        <w:rPr>
          <w:rFonts w:ascii="Courier" w:hAnsi="Courier" w:cs="Courier"/>
          <w:b/>
          <w:color w:val="333333"/>
          <w:sz w:val="18"/>
          <w:szCs w:val="18"/>
        </w:rPr>
        <w:t>if x == y</w:t>
      </w:r>
      <w:r w:rsidRPr="00815161">
        <w:rPr>
          <w:rFonts w:ascii="Courier" w:hAnsi="Courier" w:cs="Courier"/>
          <w:color w:val="333333"/>
          <w:sz w:val="18"/>
          <w:szCs w:val="18"/>
        </w:rPr>
        <w:t xml:space="preserve">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2C5498B7" w14:textId="375E560A" w:rsidR="00815161" w:rsidRDefault="008E48A2" w:rsidP="008E48A2">
      <w:pPr>
        <w:pStyle w:val="Heading3"/>
      </w:pPr>
      <w:bookmarkStart w:id="18" w:name="_Toc461868169"/>
      <w:r>
        <w:t>Patterns to pick out arguments</w:t>
      </w:r>
      <w:bookmarkEnd w:id="18"/>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r w:rsidRPr="008E48A2">
        <w:rPr>
          <w:rFonts w:ascii="Courier" w:hAnsi="Courier" w:cs="Courier"/>
          <w:color w:val="333333"/>
          <w:sz w:val="18"/>
          <w:szCs w:val="18"/>
        </w:rPr>
        <w:t>myTuple</w:t>
      </w:r>
      <w:proofErr w:type="spellEnd"/>
      <w:r w:rsidRPr="008E48A2">
        <w:rPr>
          <w:rFonts w:ascii="Courier" w:hAnsi="Courier" w:cs="Courier"/>
          <w:color w:val="333333"/>
          <w:sz w:val="18"/>
          <w:szCs w:val="18"/>
        </w:rPr>
        <w:t> = (123, "</w:t>
      </w:r>
      <w:proofErr w:type="spellStart"/>
      <w:r w:rsidRPr="008E48A2">
        <w:rPr>
          <w:rFonts w:ascii="Courier" w:hAnsi="Courier" w:cs="Courier"/>
          <w:color w:val="333333"/>
          <w:sz w:val="18"/>
          <w:szCs w:val="18"/>
        </w:rPr>
        <w:t>abc</w:t>
      </w:r>
      <w:proofErr w:type="spellEnd"/>
      <w:r w:rsidRPr="008E48A2">
        <w:rPr>
          <w:rFonts w:ascii="Courier" w:hAnsi="Courier" w:cs="Courier"/>
          <w:color w:val="333333"/>
          <w:sz w:val="18"/>
          <w:szCs w:val="18"/>
        </w:rPr>
        <w:t>")</w:t>
      </w:r>
    </w:p>
    <w:p w14:paraId="577161C5" w14:textId="59CBBFE8" w:rsidR="008E48A2" w:rsidRDefault="008E48A2" w:rsidP="008E48A2">
      <w:r>
        <w:t>And you would like to draw out the data from the value,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(number, string) = </w:t>
      </w:r>
      <w:proofErr w:type="spellStart"/>
      <w:r w:rsidRPr="008E48A2">
        <w:rPr>
          <w:rFonts w:ascii="Courier" w:hAnsi="Courier" w:cs="Courier"/>
          <w:color w:val="333333"/>
          <w:sz w:val="18"/>
          <w:szCs w:val="18"/>
        </w:rPr>
        <w:t>myTuple</w:t>
      </w:r>
      <w:proofErr w:type="spellEnd"/>
    </w:p>
    <w:p w14:paraId="39A7148A" w14:textId="0EA8DD08" w:rsidR="008E48A2" w:rsidRDefault="008E48A2" w:rsidP="008E48A2">
      <w:r>
        <w:t>Now the values “number” and “string” have values from the tuple, 123 and “</w:t>
      </w:r>
      <w:proofErr w:type="spellStart"/>
      <w:r>
        <w:t>abc</w:t>
      </w:r>
      <w:proofErr w:type="spellEnd"/>
      <w:r>
        <w:t>”,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r w:rsidRPr="008E48A2">
        <w:rPr>
          <w:rFonts w:ascii="Courier" w:hAnsi="Courier" w:cs="Courier"/>
          <w:color w:val="333333"/>
          <w:sz w:val="18"/>
          <w:szCs w:val="18"/>
        </w:rPr>
        <w:t>exp</w:t>
      </w:r>
      <w:proofErr w:type="spellEnd"/>
      <w:r w:rsidRPr="008E48A2">
        <w:rPr>
          <w:rFonts w:ascii="Courier" w:hAnsi="Courier" w:cs="Courier"/>
          <w:color w:val="333333"/>
          <w:sz w:val="18"/>
          <w:szCs w:val="18"/>
        </w:rPr>
        <w:t> = new </w:t>
      </w:r>
      <w:proofErr w:type="spellStart"/>
      <w:proofErr w:type="gram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w:t>
      </w:r>
      <w:proofErr w:type="gramEnd"/>
      <w:r w:rsidRPr="008E48A2">
        <w:rPr>
          <w:rFonts w:ascii="Courier" w:hAnsi="Courier" w:cs="Courier"/>
          <w:color w:val="333333"/>
          <w:sz w:val="18"/>
          <w:szCs w:val="18"/>
        </w:rPr>
        <w:t>"*",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proofErr w:type="gram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w:t>
      </w:r>
      <w:proofErr w:type="gramEnd"/>
      <w:r w:rsidRPr="008E48A2">
        <w:rPr>
          <w:rFonts w:ascii="Courier" w:hAnsi="Courier" w:cs="Courier"/>
          <w:color w:val="333333"/>
          <w:sz w:val="18"/>
          <w:szCs w:val="18"/>
        </w:rPr>
        <w:t>op, left, right) = </w:t>
      </w:r>
      <w:proofErr w:type="spellStart"/>
      <w:r w:rsidRPr="008E48A2">
        <w:rPr>
          <w:rFonts w:ascii="Courier" w:hAnsi="Courier" w:cs="Courier"/>
          <w:color w:val="333333"/>
          <w:sz w:val="18"/>
          <w:szCs w:val="18"/>
        </w:rPr>
        <w:t>exp</w:t>
      </w:r>
      <w:proofErr w:type="spellEnd"/>
    </w:p>
    <w:p w14:paraId="1323F095" w14:textId="4E1C6128" w:rsidR="008E48A2" w:rsidRDefault="008E48A2" w:rsidP="008E48A2">
      <w:r>
        <w:lastRenderedPageBreak/>
        <w:t xml:space="preserve">Now, the values op, left, and right have the data “*”, </w:t>
      </w:r>
      <w:proofErr w:type="gramStart"/>
      <w:r>
        <w:t>Number(</w:t>
      </w:r>
      <w:proofErr w:type="gramEnd"/>
      <w:r>
        <w:t>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19" w:name="_Toc461868170"/>
      <w:r>
        <w:t>Options</w:t>
      </w:r>
      <w:bookmarkEnd w:id="19"/>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F4686">
        <w:rPr>
          <w:rFonts w:ascii="Courier" w:hAnsi="Courier" w:cs="Courier"/>
          <w:color w:val="333333"/>
          <w:sz w:val="18"/>
          <w:szCs w:val="18"/>
        </w:rPr>
        <w:t>val</w:t>
      </w:r>
      <w:proofErr w:type="spellEnd"/>
      <w:r w:rsidRPr="003F4686">
        <w:rPr>
          <w:rFonts w:ascii="Courier" w:hAnsi="Courier" w:cs="Courier"/>
          <w:color w:val="333333"/>
          <w:sz w:val="18"/>
          <w:szCs w:val="18"/>
        </w:rPr>
        <w:t xml:space="preserve"> </w:t>
      </w:r>
      <w:proofErr w:type="spellStart"/>
      <w:proofErr w:type="gramStart"/>
      <w:r w:rsidRPr="003F4686">
        <w:rPr>
          <w:rFonts w:ascii="Courier" w:hAnsi="Courier" w:cs="Courier"/>
          <w:color w:val="333333"/>
          <w:sz w:val="18"/>
          <w:szCs w:val="18"/>
        </w:rPr>
        <w:t>result</w:t>
      </w:r>
      <w:r w:rsidR="000E1CF7" w:rsidRPr="003F4686">
        <w:rPr>
          <w:rFonts w:ascii="Courier" w:hAnsi="Courier" w:cs="Courier"/>
          <w:color w:val="333333"/>
          <w:sz w:val="18"/>
          <w:szCs w:val="18"/>
        </w:rPr>
        <w:t>:Option</w:t>
      </w:r>
      <w:proofErr w:type="spellEnd"/>
      <w:proofErr w:type="gramEnd"/>
      <w:r w:rsidR="000E1CF7" w:rsidRPr="003F4686">
        <w:rPr>
          <w:rFonts w:ascii="Courier" w:hAnsi="Courier" w:cs="Courier"/>
          <w:color w:val="333333"/>
          <w:sz w:val="18"/>
          <w:szCs w:val="18"/>
        </w:rPr>
        <w:t>[Type]</w:t>
      </w:r>
      <w:r w:rsidRPr="003F4686">
        <w:rPr>
          <w:rFonts w:ascii="Courier" w:hAnsi="Courier" w:cs="Courier"/>
          <w:color w:val="333333"/>
          <w:sz w:val="18"/>
          <w:szCs w:val="18"/>
        </w:rPr>
        <w:t xml:space="preserve"> = </w:t>
      </w:r>
      <w:proofErr w:type="spellStart"/>
      <w:r w:rsidRPr="003F4686">
        <w:rPr>
          <w:rFonts w:ascii="Courier" w:hAnsi="Courier" w:cs="Courier"/>
          <w:color w:val="333333"/>
          <w:sz w:val="18"/>
          <w:szCs w:val="18"/>
        </w:rPr>
        <w:t>functionThatReturnsOption</w:t>
      </w:r>
      <w:proofErr w:type="spellEnd"/>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result.foreach</w:t>
      </w:r>
      <w:proofErr w:type="spellEnd"/>
      <w:proofErr w:type="gramEnd"/>
      <w:r w:rsidRPr="003F4686">
        <w:rPr>
          <w:rFonts w:ascii="Courier" w:hAnsi="Courier" w:cs="Courier"/>
          <w:color w:val="333333"/>
          <w:sz w:val="18"/>
          <w:szCs w:val="18"/>
        </w:rPr>
        <w:t xml:space="preserve">( t =&gt; </w:t>
      </w:r>
      <w:proofErr w:type="spellStart"/>
      <w:r w:rsidR="003F4686" w:rsidRPr="003F4686">
        <w:rPr>
          <w:rFonts w:ascii="Courier" w:hAnsi="Courier" w:cs="Courier"/>
          <w:color w:val="333333"/>
          <w:sz w:val="18"/>
          <w:szCs w:val="18"/>
        </w:rPr>
        <w:t>println</w:t>
      </w:r>
      <w:proofErr w:type="spellEnd"/>
      <w:r w:rsidR="003F4686" w:rsidRPr="003F4686">
        <w:rPr>
          <w:rFonts w:ascii="Courier" w:hAnsi="Courier" w:cs="Courier"/>
          <w:color w:val="333333"/>
          <w:sz w:val="18"/>
          <w:szCs w:val="18"/>
        </w:rPr>
        <w:t>(“got it:” + t) )</w:t>
      </w:r>
    </w:p>
    <w:p w14:paraId="2B07F917" w14:textId="7D88CD2E" w:rsidR="003F4686" w:rsidRDefault="003F4686" w:rsidP="00761466">
      <w:r>
        <w:t xml:space="preserve">The </w:t>
      </w:r>
      <w:proofErr w:type="spellStart"/>
      <w:r>
        <w:t>foreach</w:t>
      </w:r>
      <w:proofErr w:type="spellEnd"/>
      <w:r>
        <w:t xml:space="preserve">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map method that takes any Some[A</w:t>
      </w:r>
      <w:r>
        <w:t>]</w:t>
      </w:r>
      <w:r w:rsidR="00951D79">
        <w:t xml:space="preserve"> to Some[B] and None to None. So if I have an Account object that I just looked up from some DAO and that DAO returned an Option of Some[Account]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getBalance</w:t>
      </w:r>
      <w:proofErr w:type="spellEnd"/>
      <w:proofErr w:type="gramEnd"/>
      <w:r w:rsidRPr="00313718">
        <w:rPr>
          <w:rFonts w:ascii="Courier" w:hAnsi="Courier" w:cs="Courier"/>
          <w:color w:val="333333"/>
          <w:sz w:val="18"/>
          <w:szCs w:val="18"/>
        </w:rPr>
        <w:t>)</w:t>
      </w:r>
    </w:p>
    <w:p w14:paraId="4D426929" w14:textId="4972A038" w:rsidR="00313718" w:rsidRDefault="00313718" w:rsidP="00761466">
      <w:r>
        <w:t>and this will return either Some[</w:t>
      </w:r>
      <w:proofErr w:type="spellStart"/>
      <w:r>
        <w:t>Int</w:t>
      </w:r>
      <w:proofErr w:type="spellEnd"/>
      <w:r>
        <w:t>] or None</w:t>
      </w:r>
    </w:p>
    <w:p w14:paraId="4D796AFF" w14:textId="443B277D" w:rsidR="00313718" w:rsidRDefault="00313718" w:rsidP="00761466">
      <w:r>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proofErr w:type="gramEnd"/>
      <w:r w:rsidRPr="00313718">
        <w:rPr>
          <w:rFonts w:ascii="Courier" w:hAnsi="Courier" w:cs="Courier"/>
          <w:color w:val="333333"/>
          <w:sz w:val="18"/>
          <w:szCs w:val="18"/>
        </w:rPr>
        <w:t>)</w:t>
      </w:r>
    </w:p>
    <w:p w14:paraId="2C66AEDE" w14:textId="5755AE7C" w:rsidR="00313718" w:rsidRDefault="00313718" w:rsidP="00761466">
      <w:r>
        <w:t>I would get Some(</w:t>
      </w:r>
      <w:proofErr w:type="spellStart"/>
      <w:r>
        <w:t>Some</w:t>
      </w:r>
      <w:proofErr w:type="spellEnd"/>
      <w:r>
        <w:t>(Address)) or None. I get a double Option[</w:t>
      </w:r>
      <w:proofErr w:type="spellStart"/>
      <w:proofErr w:type="gramStart"/>
      <w:r>
        <w:t>Option</w:t>
      </w:r>
      <w:proofErr w:type="spellEnd"/>
      <w:r>
        <w:t>[</w:t>
      </w:r>
      <w:proofErr w:type="gramEnd"/>
      <w:r>
        <w:t xml:space="preserve">]] because the </w:t>
      </w:r>
      <w:proofErr w:type="spellStart"/>
      <w:r>
        <w:t>getAddress</w:t>
      </w:r>
      <w:proofErr w:type="spellEnd"/>
      <w:r>
        <w:t xml:space="preserve"> method also returns an option. Do get rid of this, I can use the </w:t>
      </w:r>
      <w:proofErr w:type="spellStart"/>
      <w:r>
        <w:t>flatmap</w:t>
      </w:r>
      <w:proofErr w:type="spellEnd"/>
      <w:r>
        <w:t xml:space="preserve">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someAcct.flatMap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proofErr w:type="gramEnd"/>
      <w:r w:rsidRPr="00313718">
        <w:rPr>
          <w:rFonts w:ascii="Courier" w:hAnsi="Courier" w:cs="Courier"/>
          <w:color w:val="333333"/>
          <w:sz w:val="18"/>
          <w:szCs w:val="18"/>
        </w:rPr>
        <w:t>)</w:t>
      </w:r>
    </w:p>
    <w:p w14:paraId="0692142F" w14:textId="341CC435" w:rsidR="00817B78" w:rsidRDefault="00817B78" w:rsidP="00817B78">
      <w:r>
        <w:t xml:space="preserve">You can call “filter” on them like a sequence. The filter method will return the </w:t>
      </w:r>
      <w:proofErr w:type="gramStart"/>
      <w:r>
        <w:t>Some[</w:t>
      </w:r>
      <w:proofErr w:type="gramEnd"/>
      <w:r>
        <w:t>]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2330B">
        <w:rPr>
          <w:rFonts w:ascii="Courier" w:hAnsi="Courier" w:cs="Courier"/>
          <w:color w:val="333333"/>
          <w:sz w:val="18"/>
          <w:szCs w:val="18"/>
        </w:rPr>
        <w:t>someAcct.filter</w:t>
      </w:r>
      <w:proofErr w:type="spellEnd"/>
      <w:r w:rsidRPr="0082330B">
        <w:rPr>
          <w:rFonts w:ascii="Courier" w:hAnsi="Courier" w:cs="Courier"/>
          <w:color w:val="333333"/>
          <w:sz w:val="18"/>
          <w:szCs w:val="18"/>
        </w:rPr>
        <w:t>(</w:t>
      </w:r>
      <w:proofErr w:type="gramStart"/>
      <w:r w:rsidRPr="0082330B">
        <w:rPr>
          <w:rFonts w:ascii="Courier" w:hAnsi="Courier" w:cs="Courier"/>
          <w:color w:val="333333"/>
          <w:sz w:val="18"/>
          <w:szCs w:val="18"/>
        </w:rPr>
        <w:t>_.</w:t>
      </w:r>
      <w:proofErr w:type="spellStart"/>
      <w:r w:rsidRPr="0082330B">
        <w:rPr>
          <w:rFonts w:ascii="Courier" w:hAnsi="Courier" w:cs="Courier"/>
          <w:color w:val="333333"/>
          <w:sz w:val="18"/>
          <w:szCs w:val="18"/>
        </w:rPr>
        <w:t>getState</w:t>
      </w:r>
      <w:proofErr w:type="spellEnd"/>
      <w:proofErr w:type="gramEnd"/>
      <w:r w:rsidRPr="0082330B">
        <w:rPr>
          <w:rFonts w:ascii="Courier" w:hAnsi="Courier" w:cs="Courier"/>
          <w:color w:val="333333"/>
          <w:sz w:val="18"/>
          <w:szCs w:val="18"/>
        </w:rPr>
        <w:t xml:space="preserve"> == “MD”)</w:t>
      </w:r>
    </w:p>
    <w:p w14:paraId="6789D7F2" w14:textId="28C7D461" w:rsidR="00EF0DE9" w:rsidRDefault="00EF0DE9" w:rsidP="00EF0DE9">
      <w:pPr>
        <w:pStyle w:val="Heading2"/>
      </w:pPr>
      <w:bookmarkStart w:id="20" w:name="_Toc461868171"/>
      <w:r>
        <w:lastRenderedPageBreak/>
        <w:t>Implicit</w:t>
      </w:r>
      <w:r w:rsidR="00472407">
        <w:t xml:space="preserve"> Class</w:t>
      </w:r>
      <w:bookmarkEnd w:id="20"/>
    </w:p>
    <w:p w14:paraId="29774A9A" w14:textId="01A37087" w:rsidR="00EF0DE9" w:rsidRDefault="00830B9B" w:rsidP="00EF0DE9">
      <w:hyperlink r:id="rId19" w:history="1">
        <w:r w:rsidR="00EF0DE9"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t>“</w:t>
      </w:r>
      <w:r w:rsidRPr="00EF0DE9">
        <w:rPr>
          <w:rFonts w:ascii="Palatino" w:eastAsia="Times New Roman" w:hAnsi="Palatino" w:cs="Times New Roman"/>
          <w:color w:val="606060"/>
          <w:sz w:val="27"/>
          <w:szCs w:val="27"/>
          <w:shd w:val="clear" w:color="auto" w:fill="FFFFFF"/>
        </w:rPr>
        <w:t>In Scala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21" w:name="_Toc461868172"/>
      <w:r>
        <w:t>Implicit Functions</w:t>
      </w:r>
      <w:bookmarkEnd w:id="21"/>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20"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t xml:space="preserve">Implicit functions can automatically </w:t>
      </w:r>
      <w:proofErr w:type="gramStart"/>
      <w:r>
        <w:t>plopped</w:t>
      </w:r>
      <w:proofErr w:type="gramEnd"/>
      <w:r>
        <w:t xml:space="preserve">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96B74">
        <w:rPr>
          <w:rFonts w:ascii="Courier" w:hAnsi="Courier" w:cs="Courier"/>
          <w:color w:val="333333"/>
          <w:sz w:val="18"/>
          <w:szCs w:val="18"/>
        </w:rPr>
        <w:t xml:space="preserve">implicit </w:t>
      </w:r>
      <w:proofErr w:type="spellStart"/>
      <w:r w:rsidRPr="00B96B74">
        <w:rPr>
          <w:rFonts w:ascii="Courier" w:hAnsi="Courier" w:cs="Courier"/>
          <w:color w:val="333333"/>
          <w:sz w:val="18"/>
          <w:szCs w:val="18"/>
        </w:rPr>
        <w:t>def</w:t>
      </w:r>
      <w:proofErr w:type="spellEnd"/>
      <w:r w:rsidRPr="00B96B74">
        <w:rPr>
          <w:rFonts w:ascii="Courier" w:hAnsi="Courier" w:cs="Courier"/>
          <w:color w:val="333333"/>
          <w:sz w:val="18"/>
          <w:szCs w:val="18"/>
        </w:rPr>
        <w:t xml:space="preserve"> </w:t>
      </w:r>
      <w:proofErr w:type="spellStart"/>
      <w:proofErr w:type="gramStart"/>
      <w:r w:rsidRPr="00B96B74">
        <w:rPr>
          <w:rFonts w:ascii="Courier" w:hAnsi="Courier" w:cs="Courier"/>
          <w:color w:val="333333"/>
          <w:sz w:val="18"/>
          <w:szCs w:val="18"/>
        </w:rPr>
        <w:t>strToInt</w:t>
      </w:r>
      <w:proofErr w:type="spellEnd"/>
      <w:r w:rsidRPr="00B96B74">
        <w:rPr>
          <w:rFonts w:ascii="Courier" w:hAnsi="Courier" w:cs="Courier"/>
          <w:color w:val="333333"/>
          <w:sz w:val="18"/>
          <w:szCs w:val="18"/>
        </w:rPr>
        <w:t>(</w:t>
      </w:r>
      <w:proofErr w:type="gramEnd"/>
      <w:r w:rsidRPr="00B96B74">
        <w:rPr>
          <w:rFonts w:ascii="Courier" w:hAnsi="Courier" w:cs="Courier"/>
          <w:color w:val="333333"/>
          <w:sz w:val="18"/>
          <w:szCs w:val="18"/>
        </w:rPr>
        <w:t xml:space="preserve">x: String) = </w:t>
      </w:r>
      <w:proofErr w:type="spellStart"/>
      <w:r w:rsidRPr="00B96B74">
        <w:rPr>
          <w:rFonts w:ascii="Courier" w:hAnsi="Courier" w:cs="Courier"/>
          <w:color w:val="333333"/>
          <w:sz w:val="18"/>
          <w:szCs w:val="18"/>
        </w:rPr>
        <w:t>x.toInt</w:t>
      </w:r>
      <w:proofErr w:type="spellEnd"/>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96B74">
        <w:rPr>
          <w:rFonts w:ascii="Courier" w:hAnsi="Courier" w:cs="Courier"/>
          <w:color w:val="333333"/>
          <w:sz w:val="18"/>
          <w:szCs w:val="18"/>
        </w:rPr>
        <w:t>math.max</w:t>
      </w:r>
      <w:proofErr w:type="spellEnd"/>
      <w:r w:rsidRPr="00B96B74">
        <w:rPr>
          <w:rFonts w:ascii="Courier" w:hAnsi="Courier" w:cs="Courier"/>
          <w:color w:val="333333"/>
          <w:sz w:val="18"/>
          <w:szCs w:val="18"/>
        </w:rPr>
        <w:t>(</w:t>
      </w:r>
      <w:proofErr w:type="gramEnd"/>
      <w:r w:rsidRPr="00B96B74">
        <w:rPr>
          <w:rFonts w:ascii="Courier" w:hAnsi="Courier" w:cs="Courier"/>
          <w:color w:val="333333"/>
          <w:sz w:val="18"/>
          <w:szCs w:val="18"/>
        </w:rPr>
        <w:t>"123", 111)</w:t>
      </w:r>
    </w:p>
    <w:p w14:paraId="7C608FE8" w14:textId="22FABBCC" w:rsidR="00B96B74" w:rsidRDefault="00B96B74" w:rsidP="00B96B74">
      <w:r>
        <w:t xml:space="preserve">The second line would usually fail since the max function expects an integer. But with the implicit function, </w:t>
      </w:r>
      <w:proofErr w:type="spellStart"/>
      <w:r>
        <w:t>scala</w:t>
      </w:r>
      <w:proofErr w:type="spellEnd"/>
      <w:r>
        <w:t xml:space="preserve">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class </w:t>
      </w:r>
      <w:proofErr w:type="gramStart"/>
      <w:r w:rsidRPr="008B4B7D">
        <w:rPr>
          <w:rFonts w:ascii="Courier" w:hAnsi="Courier" w:cs="Courier"/>
          <w:color w:val="333333"/>
          <w:sz w:val="18"/>
          <w:szCs w:val="18"/>
        </w:rPr>
        <w:t>Container[</w:t>
      </w:r>
      <w:proofErr w:type="gramEnd"/>
      <w:r w:rsidRPr="008B4B7D">
        <w:rPr>
          <w:rFonts w:ascii="Courier" w:hAnsi="Courier" w:cs="Courier"/>
          <w:color w:val="333333"/>
          <w:sz w:val="18"/>
          <w:szCs w:val="18"/>
        </w:rPr>
        <w:t xml:space="preserve">A &lt;% </w:t>
      </w:r>
      <w:proofErr w:type="spellStart"/>
      <w:r w:rsidRPr="008B4B7D">
        <w:rPr>
          <w:rFonts w:ascii="Courier" w:hAnsi="Courier" w:cs="Courier"/>
          <w:color w:val="333333"/>
          <w:sz w:val="18"/>
          <w:szCs w:val="18"/>
        </w:rPr>
        <w:t>Int</w:t>
      </w:r>
      <w:proofErr w:type="spellEnd"/>
      <w:r w:rsidRPr="008B4B7D">
        <w:rPr>
          <w:rFonts w:ascii="Courier" w:hAnsi="Courier" w:cs="Courier"/>
          <w:color w:val="333333"/>
          <w:sz w:val="18"/>
          <w:szCs w:val="18"/>
        </w:rPr>
        <w:t xml:space="preserve">] { </w:t>
      </w:r>
      <w:proofErr w:type="spellStart"/>
      <w:r w:rsidRPr="008B4B7D">
        <w:rPr>
          <w:rFonts w:ascii="Courier" w:hAnsi="Courier" w:cs="Courier"/>
          <w:color w:val="333333"/>
          <w:sz w:val="18"/>
          <w:szCs w:val="18"/>
        </w:rPr>
        <w:t>def</w:t>
      </w:r>
      <w:proofErr w:type="spellEnd"/>
      <w:r w:rsidRPr="008B4B7D">
        <w:rPr>
          <w:rFonts w:ascii="Courier" w:hAnsi="Courier" w:cs="Courier"/>
          <w:color w:val="333333"/>
          <w:sz w:val="18"/>
          <w:szCs w:val="18"/>
        </w:rPr>
        <w:t xml:space="preserve"> </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(x: A) = 123 + x }</w:t>
      </w:r>
    </w:p>
    <w:p w14:paraId="30A92801" w14:textId="0943177B" w:rsidR="009341D9" w:rsidRDefault="008B4B7D" w:rsidP="00B96B74">
      <w:r>
        <w:t xml:space="preserve">The class Container takes a </w:t>
      </w:r>
      <w:r w:rsidRPr="008B4B7D">
        <w:rPr>
          <w:b/>
        </w:rPr>
        <w:t>generic</w:t>
      </w:r>
      <w:r>
        <w:t xml:space="preserve"> type that is bounded by the existence of an implicit function to convert a type A to Int. So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(new Container[String]</w:t>
      </w:r>
      <w:proofErr w:type="gramStart"/>
      <w:r w:rsidRPr="008B4B7D">
        <w:rPr>
          <w:rFonts w:ascii="Courier" w:hAnsi="Courier" w:cs="Courier"/>
          <w:color w:val="333333"/>
          <w:sz w:val="18"/>
          <w:szCs w:val="18"/>
        </w:rPr>
        <w:t>).</w:t>
      </w:r>
      <w:proofErr w:type="spellStart"/>
      <w:r w:rsidRPr="008B4B7D">
        <w:rPr>
          <w:rFonts w:ascii="Courier" w:hAnsi="Courier" w:cs="Courier"/>
          <w:color w:val="333333"/>
          <w:sz w:val="18"/>
          <w:szCs w:val="18"/>
        </w:rPr>
        <w:t>addIt</w:t>
      </w:r>
      <w:proofErr w:type="spellEnd"/>
      <w:proofErr w:type="gramEnd"/>
      <w:r w:rsidRPr="008B4B7D">
        <w:rPr>
          <w:rFonts w:ascii="Courier" w:hAnsi="Courier" w:cs="Courier"/>
          <w:color w:val="333333"/>
          <w:sz w:val="18"/>
          <w:szCs w:val="18"/>
        </w:rPr>
        <w:t xml:space="preserve">("123")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(new </w:t>
      </w:r>
      <w:r>
        <w:rPr>
          <w:rFonts w:ascii="Courier" w:hAnsi="Courier" w:cs="Courier"/>
          <w:color w:val="333333"/>
          <w:sz w:val="18"/>
          <w:szCs w:val="18"/>
        </w:rPr>
        <w:t>Container[Float]).</w:t>
      </w:r>
      <w:proofErr w:type="spellStart"/>
      <w:r>
        <w:rPr>
          <w:rFonts w:ascii="Courier" w:hAnsi="Courier" w:cs="Courier"/>
          <w:color w:val="333333"/>
          <w:sz w:val="18"/>
          <w:szCs w:val="18"/>
        </w:rPr>
        <w:t>addIt</w:t>
      </w:r>
      <w:proofErr w:type="spellEnd"/>
      <w:r>
        <w:rPr>
          <w:rFonts w:ascii="Courier" w:hAnsi="Courier" w:cs="Courier"/>
          <w:color w:val="333333"/>
          <w:sz w:val="18"/>
          <w:szCs w:val="18"/>
        </w:rPr>
        <w:t>(123.2F)</w:t>
      </w:r>
      <w:r>
        <w:rPr>
          <w:rFonts w:ascii="Courier" w:hAnsi="Courier" w:cs="Courier"/>
          <w:color w:val="333333"/>
          <w:sz w:val="18"/>
          <w:szCs w:val="18"/>
        </w:rPr>
        <w:br/>
      </w:r>
      <w:r w:rsidRPr="008B4B7D">
        <w:rPr>
          <w:rFonts w:ascii="Courier" w:hAnsi="Courier" w:cs="Courier"/>
          <w:color w:val="333333"/>
          <w:sz w:val="18"/>
          <w:szCs w:val="18"/>
        </w:rPr>
        <w:t xml:space="preserve">&lt;console&gt;:8: error: could not find implicit value for evidence parameter of type (Float) =&gt; </w:t>
      </w:r>
      <w:proofErr w:type="spellStart"/>
      <w:r w:rsidRPr="008B4B7D">
        <w:rPr>
          <w:rFonts w:ascii="Courier" w:hAnsi="Courier" w:cs="Courier"/>
          <w:color w:val="333333"/>
          <w:sz w:val="18"/>
          <w:szCs w:val="18"/>
        </w:rPr>
        <w:t>Int</w:t>
      </w:r>
      <w:proofErr w:type="spellEnd"/>
    </w:p>
    <w:p w14:paraId="34FD8C51" w14:textId="73A03769" w:rsidR="008B4B7D" w:rsidRDefault="00472407" w:rsidP="00472407">
      <w:pPr>
        <w:pStyle w:val="Heading2"/>
      </w:pPr>
      <w:bookmarkStart w:id="22" w:name="_Toc461868173"/>
      <w:r>
        <w:t>Implicit parameters</w:t>
      </w:r>
      <w:bookmarkEnd w:id="22"/>
    </w:p>
    <w:p w14:paraId="647A9EFE" w14:textId="4AF85B95" w:rsidR="00472407" w:rsidRDefault="00472407" w:rsidP="00472407">
      <w:r>
        <w:t>They are used as an equi</w:t>
      </w:r>
      <w:r w:rsidR="00892D78">
        <w:t>valent to Haskell’s Type Classes. Si</w:t>
      </w:r>
      <w:r w:rsidR="00A857B7">
        <w:t>milar to the above examples, our</w:t>
      </w:r>
      <w:r w:rsidR="00892D78">
        <w:t xml:space="preserve"> type class will be a trait.</w:t>
      </w:r>
      <w:r w:rsidR="00324FDD">
        <w:t xml:space="preserve"> For example, if I created an API that consist of a class “</w:t>
      </w:r>
      <w:proofErr w:type="spellStart"/>
      <w:r w:rsidR="00324FDD">
        <w:t>MyApiClass</w:t>
      </w:r>
      <w:proofErr w:type="spellEnd"/>
      <w:r w:rsidR="00324FDD">
        <w:t>”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 xml:space="preserve">tance of </w:t>
      </w:r>
      <w:proofErr w:type="spellStart"/>
      <w:r w:rsidR="003F3855">
        <w:t>MyApiClass</w:t>
      </w:r>
      <w:proofErr w:type="spellEnd"/>
      <w:r w:rsidR="003F3855">
        <w:t xml:space="preserve"> as a result. </w:t>
      </w:r>
      <w:r w:rsidR="003F3855">
        <w:lastRenderedPageBreak/>
        <w:t>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class hierarchy</w:t>
      </w:r>
      <w:r w:rsidR="00D53763">
        <w:t xml:space="preserve">. In </w:t>
      </w:r>
      <w:proofErr w:type="spellStart"/>
      <w:r w:rsidR="00D53763">
        <w:t>scala</w:t>
      </w:r>
      <w:proofErr w:type="spellEnd"/>
      <w:r w:rsidR="00D53763">
        <w:t>,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also happening in </w:t>
      </w:r>
      <w:proofErr w:type="spellStart"/>
      <w:r w:rsidR="00D53763">
        <w:t>scala</w:t>
      </w:r>
      <w:proofErr w:type="spellEnd"/>
      <w:r w:rsidR="00D53763">
        <w:t xml:space="preserve"> however the object is passed in automatically (or implicitly) by the compiler just because the compiler sees the right type of object in scope. So it’s a </w:t>
      </w:r>
      <w:proofErr w:type="spellStart"/>
      <w:r w:rsidR="00D53763">
        <w:t>round about</w:t>
      </w:r>
      <w:proofErr w:type="spellEnd"/>
      <w:r w:rsidR="00D53763">
        <w:t xml:space="preserve"> way of doing things which in Java would add the cost of an extra parameter in the client’s method calls. But in </w:t>
      </w:r>
      <w:proofErr w:type="spellStart"/>
      <w:r w:rsidR="00D53763">
        <w:t>scala</w:t>
      </w:r>
      <w:proofErr w:type="spellEnd"/>
      <w:r w:rsidR="00D53763">
        <w:t>, that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class </w:t>
      </w:r>
      <w:proofErr w:type="spellStart"/>
      <w:r w:rsidRPr="00324FDD">
        <w:rPr>
          <w:rFonts w:ascii="Courier" w:hAnsi="Courier" w:cs="Courier"/>
          <w:color w:val="333333"/>
          <w:sz w:val="18"/>
          <w:szCs w:val="18"/>
        </w:rPr>
        <w:t>MyApiClass</w:t>
      </w:r>
      <w:proofErr w:type="spellEnd"/>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trait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[A] </w:t>
      </w:r>
      <w:proofErr w:type="gramStart"/>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A):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myApiMethod</w:t>
      </w:r>
      <w:proofErr w:type="spellEnd"/>
      <w:r w:rsidRPr="00324FDD">
        <w:rPr>
          <w:rFonts w:ascii="Courier" w:hAnsi="Courier" w:cs="Courier"/>
          <w:color w:val="333333"/>
          <w:sz w:val="18"/>
          <w:szCs w:val="18"/>
        </w:rPr>
        <w:t>[T</w:t>
      </w:r>
      <w:proofErr w:type="gramStart"/>
      <w:r w:rsidRPr="00324FDD">
        <w:rPr>
          <w:rFonts w:ascii="Courier" w:hAnsi="Courier" w:cs="Courier"/>
          <w:color w:val="333333"/>
          <w:sz w:val="18"/>
          <w:szCs w:val="18"/>
        </w:rPr>
        <w:t>](</w:t>
      </w:r>
      <w:proofErr w:type="spellStart"/>
      <w:proofErr w:type="gramEnd"/>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T)(implicit </w:t>
      </w:r>
      <w:proofErr w:type="spellStart"/>
      <w:r w:rsidRPr="00324FDD">
        <w:rPr>
          <w:rFonts w:ascii="Courier" w:hAnsi="Courier" w:cs="Courier"/>
          <w:color w:val="333333"/>
          <w:sz w:val="18"/>
          <w:szCs w:val="18"/>
        </w:rPr>
        <w:t>i</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[T]) = </w:t>
      </w:r>
      <w:proofErr w:type="spellStart"/>
      <w:r w:rsidRPr="00324FDD">
        <w:rPr>
          <w:rFonts w:ascii="Courier" w:hAnsi="Courier" w:cs="Courier"/>
          <w:color w:val="333333"/>
          <w:sz w:val="18"/>
          <w:szCs w:val="18"/>
        </w:rPr>
        <w:t>i.doStuff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class </w:t>
      </w:r>
      <w:proofErr w:type="spellStart"/>
      <w:r w:rsidRPr="00324FDD">
        <w:rPr>
          <w:rFonts w:ascii="Courier" w:hAnsi="Courier" w:cs="Courier"/>
          <w:color w:val="333333"/>
          <w:sz w:val="18"/>
          <w:szCs w:val="18"/>
        </w:rPr>
        <w:t>SomeClientUsingMyApi</w:t>
      </w:r>
      <w:proofErr w:type="spellEnd"/>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24FDD">
        <w:rPr>
          <w:rFonts w:ascii="Courier" w:hAnsi="Courier" w:cs="Courier"/>
          <w:color w:val="333333"/>
          <w:sz w:val="18"/>
          <w:szCs w:val="18"/>
        </w:rPr>
        <w:t>val</w:t>
      </w:r>
      <w:proofErr w:type="spellEnd"/>
      <w:r w:rsidRPr="00324FDD">
        <w:rPr>
          <w:rFonts w:ascii="Courier" w:hAnsi="Courier" w:cs="Courier"/>
          <w:color w:val="333333"/>
          <w:sz w:val="18"/>
          <w:szCs w:val="18"/>
        </w:rPr>
        <w:t xml:space="preserve"> client = new </w:t>
      </w:r>
      <w:proofErr w:type="spellStart"/>
      <w:r w:rsidRPr="00324FDD">
        <w:rPr>
          <w:rFonts w:ascii="Courier" w:hAnsi="Courier" w:cs="Courier"/>
          <w:color w:val="333333"/>
          <w:sz w:val="18"/>
          <w:szCs w:val="18"/>
        </w:rPr>
        <w:t>SomeClientUsingMyApi</w:t>
      </w:r>
      <w:proofErr w:type="spellEnd"/>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F1327">
        <w:rPr>
          <w:rFonts w:ascii="Courier" w:hAnsi="Courier" w:cs="Courier"/>
          <w:color w:val="333333"/>
          <w:sz w:val="18"/>
          <w:szCs w:val="18"/>
        </w:rPr>
        <w:t>scala</w:t>
      </w:r>
      <w:proofErr w:type="spell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&lt;console&gt;:13: error: could not find implicit value for parameter </w:t>
      </w:r>
      <w:proofErr w:type="spellStart"/>
      <w:r w:rsidRPr="001F1327">
        <w:rPr>
          <w:rFonts w:ascii="Courier" w:hAnsi="Courier" w:cs="Courier"/>
          <w:color w:val="333333"/>
          <w:sz w:val="18"/>
          <w:szCs w:val="18"/>
        </w:rPr>
        <w:t>i</w:t>
      </w:r>
      <w:proofErr w:type="spell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CanDoStuffMyApiNeeds</w:t>
      </w:r>
      <w:proofErr w:type="spellEnd"/>
      <w:r w:rsidRPr="001F1327">
        <w:rPr>
          <w:rFonts w:ascii="Courier" w:hAnsi="Courier" w:cs="Courier"/>
          <w:color w:val="333333"/>
          <w:sz w:val="18"/>
          <w:szCs w:val="18"/>
        </w:rPr>
        <w:t>[</w:t>
      </w:r>
      <w:proofErr w:type="spellStart"/>
      <w:r w:rsidRPr="001F1327">
        <w:rPr>
          <w:rFonts w:ascii="Courier" w:hAnsi="Courier" w:cs="Courier"/>
          <w:color w:val="333333"/>
          <w:sz w:val="18"/>
          <w:szCs w:val="18"/>
        </w:rPr>
        <w:t>SomeClientUsingMyApi</w:t>
      </w:r>
      <w:proofErr w:type="spellEnd"/>
      <w:r w:rsidRPr="001F1327">
        <w:rPr>
          <w:rFonts w:ascii="Courier" w:hAnsi="Courier" w:cs="Courier"/>
          <w:color w:val="333333"/>
          <w:sz w:val="18"/>
          <w:szCs w:val="18"/>
        </w:rPr>
        <w:t>]</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now create an object that extends </w:t>
      </w:r>
      <w:proofErr w:type="spellStart"/>
      <w:r>
        <w:rPr>
          <w:rFonts w:ascii="Courier" w:hAnsi="Courier" w:cs="Courier"/>
          <w:color w:val="333333"/>
          <w:sz w:val="18"/>
          <w:szCs w:val="18"/>
        </w:rPr>
        <w:t>CanDoStuffMyApiNeeds</w:t>
      </w:r>
      <w:proofErr w:type="spellEnd"/>
      <w:r>
        <w:rPr>
          <w:rFonts w:ascii="Courier" w:hAnsi="Courier" w:cs="Courier"/>
          <w:color w:val="333333"/>
          <w:sz w:val="18"/>
          <w:szCs w:val="18"/>
        </w:rPr>
        <w:t xml:space="preserve">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implicit object </w:t>
      </w:r>
      <w:proofErr w:type="spellStart"/>
      <w:r w:rsidRPr="00324FDD">
        <w:rPr>
          <w:rFonts w:ascii="Courier" w:hAnsi="Courier" w:cs="Courier"/>
          <w:color w:val="333333"/>
          <w:sz w:val="18"/>
          <w:szCs w:val="18"/>
        </w:rPr>
        <w:t>glueClientToApi</w:t>
      </w:r>
      <w:proofErr w:type="spellEnd"/>
      <w:r w:rsidRPr="00324FDD">
        <w:rPr>
          <w:rFonts w:ascii="Courier" w:hAnsi="Courier" w:cs="Courier"/>
          <w:color w:val="333333"/>
          <w:sz w:val="18"/>
          <w:szCs w:val="18"/>
        </w:rPr>
        <w:t xml:space="preserve"> extends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w:t>
      </w:r>
      <w:proofErr w:type="gramStart"/>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new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call it again and </w:t>
      </w:r>
      <w:proofErr w:type="gramStart"/>
      <w:r>
        <w:rPr>
          <w:rFonts w:ascii="Courier" w:hAnsi="Courier" w:cs="Courier"/>
          <w:color w:val="333333"/>
          <w:sz w:val="18"/>
          <w:szCs w:val="18"/>
        </w:rPr>
        <w:t>it’s</w:t>
      </w:r>
      <w:proofErr w:type="gramEnd"/>
      <w:r>
        <w:rPr>
          <w:rFonts w:ascii="Courier" w:hAnsi="Courier" w:cs="Courier"/>
          <w:color w:val="333333"/>
          <w:sz w:val="18"/>
          <w:szCs w:val="18"/>
        </w:rPr>
        <w:t xml:space="preserve">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F1327">
        <w:rPr>
          <w:rFonts w:ascii="Courier" w:hAnsi="Courier" w:cs="Courier"/>
          <w:color w:val="333333"/>
          <w:sz w:val="18"/>
          <w:szCs w:val="18"/>
        </w:rPr>
        <w:t>scala</w:t>
      </w:r>
      <w:proofErr w:type="spell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res1: </w:t>
      </w:r>
      <w:proofErr w:type="spellStart"/>
      <w:r w:rsidRPr="001F1327">
        <w:rPr>
          <w:rFonts w:ascii="Courier" w:hAnsi="Courier" w:cs="Courier"/>
          <w:color w:val="333333"/>
          <w:sz w:val="18"/>
          <w:szCs w:val="18"/>
        </w:rPr>
        <w:t>MyApiClass</w:t>
      </w:r>
      <w:proofErr w:type="spellEnd"/>
      <w:r w:rsidRPr="001F1327">
        <w:rPr>
          <w:rFonts w:ascii="Courier" w:hAnsi="Courier" w:cs="Courier"/>
          <w:color w:val="333333"/>
          <w:sz w:val="18"/>
          <w:szCs w:val="18"/>
        </w:rPr>
        <w:t xml:space="preserve"> = MyApiClass@551aa95a</w:t>
      </w:r>
    </w:p>
    <w:p w14:paraId="73B33870" w14:textId="18161E63" w:rsidR="00324FDD" w:rsidRDefault="00722636" w:rsidP="00722636">
      <w:r>
        <w:t>Additionally, if instead of taking a client typed parameter that you can’t know about, your API might provide all of the types that the function can use. 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r w:rsidR="00660CFB">
        <w:t xml:space="preserve"> Here’s another example from </w:t>
      </w:r>
      <w:hyperlink r:id="rId21"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lastRenderedPageBreak/>
        <w:t xml:space="preserve">abstract class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A, y: A): </w:t>
      </w:r>
      <w:proofErr w:type="spellStart"/>
      <w:r w:rsidRPr="00660CFB">
        <w:rPr>
          <w:rFonts w:ascii="Courier" w:hAnsi="Courier" w:cs="Courier"/>
          <w:color w:val="333333"/>
          <w:sz w:val="18"/>
          <w:szCs w:val="18"/>
        </w:rPr>
        <w:t>A</w:t>
      </w:r>
      <w:proofErr w:type="spellEnd"/>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abstract class Monoid[A] extends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object </w:t>
      </w:r>
      <w:proofErr w:type="spellStart"/>
      <w:r w:rsidRPr="00660CFB">
        <w:rPr>
          <w:rFonts w:ascii="Courier" w:hAnsi="Courier" w:cs="Courier"/>
          <w:color w:val="333333"/>
          <w:sz w:val="18"/>
          <w:szCs w:val="18"/>
        </w:rPr>
        <w:t>ImplicitTest</w:t>
      </w:r>
      <w:proofErr w:type="spellEnd"/>
      <w:r w:rsidRPr="00660CFB">
        <w:rPr>
          <w:rFonts w:ascii="Courier" w:hAnsi="Courier" w:cs="Courier"/>
          <w:color w:val="333333"/>
          <w:sz w:val="18"/>
          <w:szCs w:val="18"/>
        </w:rPr>
        <w:t xml:space="preserve">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implicit object </w:t>
      </w:r>
      <w:proofErr w:type="spellStart"/>
      <w:r w:rsidRPr="00660CFB">
        <w:rPr>
          <w:rFonts w:ascii="Courier" w:hAnsi="Courier" w:cs="Courier"/>
          <w:color w:val="333333"/>
          <w:sz w:val="18"/>
          <w:szCs w:val="18"/>
        </w:rPr>
        <w:t>StringMonoid</w:t>
      </w:r>
      <w:proofErr w:type="spellEnd"/>
      <w:r w:rsidRPr="00660CFB">
        <w:rPr>
          <w:rFonts w:ascii="Courier" w:hAnsi="Courier" w:cs="Courier"/>
          <w:color w:val="333333"/>
          <w:sz w:val="18"/>
          <w:szCs w:val="18"/>
        </w:rPr>
        <w:t xml:space="preserve"> extends Monoid[String]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String, y: String): </w:t>
      </w:r>
      <w:proofErr w:type="spellStart"/>
      <w:r w:rsidRPr="00660CFB">
        <w:rPr>
          <w:rFonts w:ascii="Courier" w:hAnsi="Courier" w:cs="Courier"/>
          <w:color w:val="333333"/>
          <w:sz w:val="18"/>
          <w:szCs w:val="18"/>
        </w:rPr>
        <w:t>String</w:t>
      </w:r>
      <w:proofErr w:type="spellEnd"/>
      <w:r w:rsidRPr="00660CFB">
        <w:rPr>
          <w:rFonts w:ascii="Courier" w:hAnsi="Courier" w:cs="Courier"/>
          <w:color w:val="333333"/>
          <w:sz w:val="18"/>
          <w:szCs w:val="18"/>
        </w:rPr>
        <w:t xml:space="preserve"> = x </w:t>
      </w:r>
      <w:proofErr w:type="spellStart"/>
      <w:r w:rsidRPr="00660CFB">
        <w:rPr>
          <w:rFonts w:ascii="Courier" w:hAnsi="Courier" w:cs="Courier"/>
          <w:color w:val="333333"/>
          <w:sz w:val="18"/>
          <w:szCs w:val="18"/>
        </w:rPr>
        <w:t>concat</w:t>
      </w:r>
      <w:proofErr w:type="spellEnd"/>
      <w:r w:rsidRPr="00660CFB">
        <w:rPr>
          <w:rFonts w:ascii="Courier" w:hAnsi="Courier" w:cs="Courier"/>
          <w:color w:val="333333"/>
          <w:sz w:val="18"/>
          <w:szCs w:val="18"/>
        </w:rPr>
        <w:t xml:space="preserve">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implicit object </w:t>
      </w:r>
      <w:proofErr w:type="spellStart"/>
      <w:r w:rsidRPr="00660CFB">
        <w:rPr>
          <w:rFonts w:ascii="Courier" w:hAnsi="Courier" w:cs="Courier"/>
          <w:color w:val="333333"/>
          <w:sz w:val="18"/>
          <w:szCs w:val="18"/>
        </w:rPr>
        <w:t>IntMonoid</w:t>
      </w:r>
      <w:proofErr w:type="spellEnd"/>
      <w:r w:rsidRPr="00660CFB">
        <w:rPr>
          <w:rFonts w:ascii="Courier" w:hAnsi="Courier" w:cs="Courier"/>
          <w:color w:val="333333"/>
          <w:sz w:val="18"/>
          <w:szCs w:val="18"/>
        </w:rPr>
        <w:t xml:space="preserve"> extends Monoid[</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y: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sum[A</w:t>
      </w:r>
      <w:proofErr w:type="gramStart"/>
      <w:r w:rsidRPr="00660CFB">
        <w:rPr>
          <w:rFonts w:ascii="Courier" w:hAnsi="Courier" w:cs="Courier"/>
          <w:color w:val="333333"/>
          <w:sz w:val="18"/>
          <w:szCs w:val="18"/>
        </w:rPr>
        <w:t>](</w:t>
      </w:r>
      <w:proofErr w:type="spellStart"/>
      <w:proofErr w:type="gramEnd"/>
      <w:r w:rsidRPr="00660CFB">
        <w:rPr>
          <w:rFonts w:ascii="Courier" w:hAnsi="Courier" w:cs="Courier"/>
          <w:color w:val="333333"/>
          <w:sz w:val="18"/>
          <w:szCs w:val="18"/>
        </w:rPr>
        <w:t>xs</w:t>
      </w:r>
      <w:proofErr w:type="spellEnd"/>
      <w:r w:rsidRPr="00660CFB">
        <w:rPr>
          <w:rFonts w:ascii="Courier" w:hAnsi="Courier" w:cs="Courier"/>
          <w:color w:val="333333"/>
          <w:sz w:val="18"/>
          <w:szCs w:val="18"/>
        </w:rPr>
        <w:t>: List[</w:t>
      </w:r>
      <w:proofErr w:type="spellStart"/>
      <w:r w:rsidRPr="00660CFB">
        <w:rPr>
          <w:rFonts w:ascii="Courier" w:hAnsi="Courier" w:cs="Courier"/>
          <w:color w:val="333333"/>
          <w:sz w:val="18"/>
          <w:szCs w:val="18"/>
        </w:rPr>
        <w:t>A</w:t>
      </w:r>
      <w:proofErr w:type="spellEnd"/>
      <w:r w:rsidRPr="00660CFB">
        <w:rPr>
          <w:rFonts w:ascii="Courier" w:hAnsi="Courier" w:cs="Courier"/>
          <w:color w:val="333333"/>
          <w:sz w:val="18"/>
          <w:szCs w:val="18"/>
        </w:rPr>
        <w:t xml:space="preserve">])(implicit m: Monoid[A]): </w:t>
      </w:r>
      <w:proofErr w:type="spellStart"/>
      <w:r w:rsidRPr="00660CFB">
        <w:rPr>
          <w:rFonts w:ascii="Courier" w:hAnsi="Courier" w:cs="Courier"/>
          <w:color w:val="333333"/>
          <w:sz w:val="18"/>
          <w:szCs w:val="18"/>
        </w:rPr>
        <w:t>A</w:t>
      </w:r>
      <w:proofErr w:type="spellEnd"/>
      <w:r w:rsidRPr="00660CFB">
        <w:rPr>
          <w:rFonts w:ascii="Courier" w:hAnsi="Courier" w:cs="Courier"/>
          <w:color w:val="333333"/>
          <w:sz w:val="18"/>
          <w:szCs w:val="18"/>
        </w:rPr>
        <w:t xml:space="preserve">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if (</w:t>
      </w:r>
      <w:proofErr w:type="spellStart"/>
      <w:proofErr w:type="gramStart"/>
      <w:r w:rsidRPr="00660CFB">
        <w:rPr>
          <w:rFonts w:ascii="Courier" w:hAnsi="Courier" w:cs="Courier"/>
          <w:color w:val="333333"/>
          <w:sz w:val="18"/>
          <w:szCs w:val="18"/>
        </w:rPr>
        <w:t>xs.isEmpty</w:t>
      </w:r>
      <w:proofErr w:type="spellEnd"/>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m.unit</w:t>
      </w:r>
      <w:proofErr w:type="spellEnd"/>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else </w:t>
      </w:r>
      <w:proofErr w:type="spellStart"/>
      <w:proofErr w:type="gramStart"/>
      <w:r w:rsidRPr="00660CFB">
        <w:rPr>
          <w:rFonts w:ascii="Courier" w:hAnsi="Courier" w:cs="Courier"/>
          <w:color w:val="333333"/>
          <w:sz w:val="18"/>
          <w:szCs w:val="18"/>
        </w:rPr>
        <w:t>m.add</w:t>
      </w:r>
      <w:proofErr w:type="spellEnd"/>
      <w:r w:rsidRPr="00660CFB">
        <w:rPr>
          <w:rFonts w:ascii="Courier" w:hAnsi="Courier" w:cs="Courier"/>
          <w:color w:val="333333"/>
          <w:sz w:val="18"/>
          <w:szCs w:val="18"/>
        </w:rPr>
        <w:t>(</w:t>
      </w:r>
      <w:proofErr w:type="spellStart"/>
      <w:proofErr w:type="gramEnd"/>
      <w:r w:rsidRPr="00660CFB">
        <w:rPr>
          <w:rFonts w:ascii="Courier" w:hAnsi="Courier" w:cs="Courier"/>
          <w:color w:val="333333"/>
          <w:sz w:val="18"/>
          <w:szCs w:val="18"/>
        </w:rPr>
        <w:t>xs.head</w:t>
      </w:r>
      <w:proofErr w:type="spellEnd"/>
      <w:r w:rsidRPr="00660CFB">
        <w:rPr>
          <w:rFonts w:ascii="Courier" w:hAnsi="Courier" w:cs="Courier"/>
          <w:color w:val="333333"/>
          <w:sz w:val="18"/>
          <w:szCs w:val="18"/>
        </w:rPr>
        <w:t>, sum(</w:t>
      </w:r>
      <w:proofErr w:type="spellStart"/>
      <w:r w:rsidRPr="00660CFB">
        <w:rPr>
          <w:rFonts w:ascii="Courier" w:hAnsi="Courier" w:cs="Courier"/>
          <w:color w:val="333333"/>
          <w:sz w:val="18"/>
          <w:szCs w:val="18"/>
        </w:rPr>
        <w:t>xs.tail</w:t>
      </w:r>
      <w:proofErr w:type="spellEnd"/>
      <w:r w:rsidRPr="00660CFB">
        <w:rPr>
          <w:rFonts w:ascii="Courier" w:hAnsi="Courier" w:cs="Courier"/>
          <w:color w:val="333333"/>
          <w:sz w:val="18"/>
          <w:szCs w:val="18"/>
        </w:rPr>
        <w:t>))</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r w:rsidRPr="00660CFB">
        <w:rPr>
          <w:rFonts w:ascii="Courier" w:hAnsi="Courier" w:cs="Courier"/>
          <w:color w:val="333333"/>
          <w:sz w:val="18"/>
          <w:szCs w:val="18"/>
        </w:rPr>
        <w:t>(</w:t>
      </w:r>
      <w:proofErr w:type="gramEnd"/>
      <w:r w:rsidRPr="00660CFB">
        <w:rPr>
          <w:rFonts w:ascii="Courier" w:hAnsi="Courier" w:cs="Courier"/>
          <w:color w:val="333333"/>
          <w:sz w:val="18"/>
          <w:szCs w:val="18"/>
        </w:rPr>
        <w:t>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r w:rsidRPr="00660CFB">
        <w:rPr>
          <w:rFonts w:ascii="Courier" w:hAnsi="Courier" w:cs="Courier"/>
          <w:color w:val="333333"/>
          <w:sz w:val="18"/>
          <w:szCs w:val="18"/>
        </w:rPr>
        <w:t>(</w:t>
      </w:r>
      <w:proofErr w:type="gramEnd"/>
      <w:r w:rsidRPr="00660CFB">
        <w:rPr>
          <w:rFonts w:ascii="Courier" w:hAnsi="Courier" w:cs="Courier"/>
          <w:color w:val="333333"/>
          <w:sz w:val="18"/>
          <w:szCs w:val="18"/>
        </w:rPr>
        <w:t>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23" w:name="_Toc461868174"/>
      <w:r>
        <w:t>Functions</w:t>
      </w:r>
      <w:bookmarkEnd w:id="23"/>
    </w:p>
    <w:p w14:paraId="7084CBBF" w14:textId="7439A401" w:rsidR="0030306C" w:rsidRDefault="00830B9B" w:rsidP="0030306C">
      <w:hyperlink r:id="rId22" w:history="1">
        <w:r w:rsidR="0030306C"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0306C">
        <w:rPr>
          <w:rFonts w:ascii="Courier" w:hAnsi="Courier" w:cs="Courier"/>
          <w:color w:val="333333"/>
          <w:sz w:val="18"/>
          <w:szCs w:val="18"/>
        </w:rPr>
        <w:t>val</w:t>
      </w:r>
      <w:proofErr w:type="spellEnd"/>
      <w:r w:rsidRPr="0030306C">
        <w:rPr>
          <w:rFonts w:ascii="Courier" w:hAnsi="Courier" w:cs="Courier"/>
          <w:color w:val="333333"/>
          <w:sz w:val="18"/>
          <w:szCs w:val="18"/>
        </w:rPr>
        <w:t xml:space="preserve"> c = </w:t>
      </w:r>
      <w:proofErr w:type="spellStart"/>
      <w:r w:rsidRPr="0030306C">
        <w:rPr>
          <w:rFonts w:ascii="Courier" w:hAnsi="Courier" w:cs="Courier"/>
          <w:color w:val="333333"/>
          <w:sz w:val="18"/>
          <w:szCs w:val="18"/>
        </w:rPr>
        <w:t>scala.math.cos</w:t>
      </w:r>
      <w:proofErr w:type="spellEnd"/>
      <w:r w:rsidRPr="0030306C">
        <w:rPr>
          <w:rFonts w:ascii="Courier" w:hAnsi="Courier" w:cs="Courier"/>
          <w:color w:val="333333"/>
          <w:sz w:val="18"/>
          <w:szCs w:val="18"/>
        </w:rPr>
        <w:t xml:space="preserve"> _</w:t>
      </w:r>
    </w:p>
    <w:p w14:paraId="263AA98C" w14:textId="1622B716" w:rsidR="0030306C" w:rsidRDefault="0030306C" w:rsidP="0030306C">
      <w:r>
        <w:t>The value “c” is now a function that I can pass into another function.</w:t>
      </w:r>
    </w:p>
    <w:p w14:paraId="4D798315" w14:textId="1706E9D9" w:rsidR="00A5653E" w:rsidRDefault="00A5653E" w:rsidP="002E5E14">
      <w:pPr>
        <w:pStyle w:val="Heading1"/>
      </w:pPr>
      <w:bookmarkStart w:id="24" w:name="_Toc461868175"/>
      <w:r>
        <w:lastRenderedPageBreak/>
        <w:t>Spark</w:t>
      </w:r>
      <w:bookmarkEnd w:id="24"/>
    </w:p>
    <w:p w14:paraId="49A6974B" w14:textId="3BDBE58E" w:rsidR="00A5653E" w:rsidRDefault="00C73D0C" w:rsidP="00C73D0C">
      <w:pPr>
        <w:pStyle w:val="Heading2"/>
      </w:pPr>
      <w:bookmarkStart w:id="25" w:name="_Toc461868176"/>
      <w:r>
        <w:t>Spark SQL</w:t>
      </w:r>
      <w:bookmarkEnd w:id="25"/>
    </w:p>
    <w:p w14:paraId="7E024B9A" w14:textId="391B5D0A" w:rsidR="00C73D0C" w:rsidRPr="00C73D0C" w:rsidRDefault="00C73D0C" w:rsidP="00C73D0C">
      <w:proofErr w:type="spellStart"/>
      <w:r>
        <w:t>DataFrame</w:t>
      </w:r>
      <w:proofErr w:type="spellEnd"/>
      <w:r>
        <w:t xml:space="preserve"> = A relational table</w:t>
      </w:r>
    </w:p>
    <w:p w14:paraId="31CD77CF" w14:textId="10FDE68A" w:rsidR="000E5770" w:rsidRDefault="000E5770" w:rsidP="002E5E14">
      <w:pPr>
        <w:pStyle w:val="Heading1"/>
      </w:pPr>
      <w:bookmarkStart w:id="26" w:name="_Toc461868177"/>
      <w:r>
        <w:t>Bash-Fu</w:t>
      </w:r>
      <w:bookmarkEnd w:id="26"/>
    </w:p>
    <w:p w14:paraId="77820975" w14:textId="07088EB7" w:rsidR="000E5770" w:rsidRDefault="000E5770" w:rsidP="00C54724">
      <w:pPr>
        <w:pStyle w:val="Heading2"/>
      </w:pPr>
      <w:bookmarkStart w:id="27" w:name="_Toc461868178"/>
      <w:r>
        <w:t>Rerun last command:</w:t>
      </w:r>
      <w:bookmarkEnd w:id="27"/>
    </w:p>
    <w:p w14:paraId="6E57BF78" w14:textId="37595941" w:rsidR="000E5770" w:rsidRPr="000E5770" w:rsidRDefault="000E5770" w:rsidP="000E577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E5770">
        <w:rPr>
          <w:rFonts w:ascii="Courier" w:hAnsi="Courier" w:cs="Courier"/>
          <w:color w:val="333333"/>
          <w:sz w:val="18"/>
          <w:szCs w:val="18"/>
        </w:rPr>
        <w:t>!!</w:t>
      </w:r>
    </w:p>
    <w:p w14:paraId="10700829" w14:textId="0C81425E" w:rsidR="00553DBC" w:rsidRDefault="005C17A2" w:rsidP="00C54724">
      <w:pPr>
        <w:pStyle w:val="Heading2"/>
      </w:pPr>
      <w:bookmarkStart w:id="28" w:name="_Toc461868179"/>
      <w:r>
        <w:t>Last PID variable</w:t>
      </w:r>
      <w:bookmarkEnd w:id="28"/>
    </w:p>
    <w:p w14:paraId="516AE287" w14:textId="55DBC426" w:rsidR="005C17A2" w:rsidRPr="005C17A2" w:rsidRDefault="005C17A2" w:rsidP="005C17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C17A2">
        <w:rPr>
          <w:rFonts w:ascii="Courier" w:hAnsi="Courier" w:cs="Courier"/>
          <w:color w:val="333333"/>
          <w:sz w:val="18"/>
          <w:szCs w:val="18"/>
        </w:rPr>
        <w:t>$!</w:t>
      </w:r>
    </w:p>
    <w:p w14:paraId="51EA0E13" w14:textId="534CF3BB" w:rsidR="009C3412" w:rsidRDefault="009C3412" w:rsidP="00C54724">
      <w:pPr>
        <w:pStyle w:val="Heading2"/>
      </w:pPr>
      <w:bookmarkStart w:id="29" w:name="_Toc461868180"/>
      <w:r>
        <w:t>Pausing a script</w:t>
      </w:r>
      <w:bookmarkEnd w:id="29"/>
    </w:p>
    <w:p w14:paraId="1B2AC825" w14:textId="16BFE8DE" w:rsidR="009C3412" w:rsidRPr="00E72679" w:rsidRDefault="009C3412" w:rsidP="00E7267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72679">
        <w:rPr>
          <w:rFonts w:ascii="Courier" w:hAnsi="Courier" w:cs="Courier"/>
          <w:color w:val="333333"/>
          <w:sz w:val="18"/>
          <w:szCs w:val="18"/>
        </w:rPr>
        <w:t>read -</w:t>
      </w:r>
      <w:proofErr w:type="spellStart"/>
      <w:r w:rsidRPr="00E72679">
        <w:rPr>
          <w:rFonts w:ascii="Courier" w:hAnsi="Courier" w:cs="Courier"/>
          <w:color w:val="333333"/>
          <w:sz w:val="18"/>
          <w:szCs w:val="18"/>
        </w:rPr>
        <w:t>rsp</w:t>
      </w:r>
      <w:proofErr w:type="spellEnd"/>
      <w:r w:rsidRPr="00E72679">
        <w:rPr>
          <w:rFonts w:ascii="Courier" w:hAnsi="Courier" w:cs="Courier"/>
          <w:color w:val="333333"/>
          <w:sz w:val="18"/>
          <w:szCs w:val="18"/>
        </w:rPr>
        <w:t xml:space="preserve"> $'Press enter to continue...\n'</w:t>
      </w:r>
    </w:p>
    <w:p w14:paraId="00932D18" w14:textId="7D233294" w:rsidR="00C54724" w:rsidRDefault="00C54724" w:rsidP="00C54724">
      <w:pPr>
        <w:pStyle w:val="Heading2"/>
      </w:pPr>
      <w:bookmarkStart w:id="30" w:name="_Toc461868181"/>
      <w:r>
        <w:t>Sample piping to slack</w:t>
      </w:r>
      <w:bookmarkEnd w:id="30"/>
    </w:p>
    <w:p w14:paraId="48AB888F"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C54724">
        <w:rPr>
          <w:rFonts w:ascii="Courier" w:hAnsi="Courier" w:cs="Courier"/>
          <w:color w:val="333333"/>
          <w:sz w:val="18"/>
          <w:szCs w:val="18"/>
        </w:rPr>
        <w:t>slack(</w:t>
      </w:r>
      <w:proofErr w:type="gramEnd"/>
      <w:r w:rsidRPr="00C54724">
        <w:rPr>
          <w:rFonts w:ascii="Courier" w:hAnsi="Courier" w:cs="Courier"/>
          <w:color w:val="333333"/>
          <w:sz w:val="18"/>
          <w:szCs w:val="18"/>
        </w:rPr>
        <w:t>) {</w:t>
      </w:r>
    </w:p>
    <w:p w14:paraId="77A2ADE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if [[ $1 =~ ^</w:t>
      </w:r>
      <w:proofErr w:type="gramStart"/>
      <w:r w:rsidRPr="00C54724">
        <w:rPr>
          <w:rFonts w:ascii="Courier" w:hAnsi="Courier" w:cs="Courier"/>
          <w:color w:val="333333"/>
          <w:sz w:val="18"/>
          <w:szCs w:val="18"/>
        </w:rPr>
        <w:t>Blocked.*</w:t>
      </w:r>
      <w:proofErr w:type="gramEnd"/>
      <w:r w:rsidRPr="00C54724">
        <w:rPr>
          <w:rFonts w:ascii="Courier" w:hAnsi="Courier" w:cs="Courier"/>
          <w:color w:val="333333"/>
          <w:sz w:val="18"/>
          <w:szCs w:val="18"/>
        </w:rPr>
        <w:t xml:space="preserve"> ]] ; then</w:t>
      </w:r>
    </w:p>
    <w:p w14:paraId="36F6CD4A"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emoji="</w:t>
      </w:r>
      <w:proofErr w:type="gramStart"/>
      <w:r w:rsidRPr="00C54724">
        <w:rPr>
          <w:rFonts w:ascii="Courier" w:hAnsi="Courier" w:cs="Courier"/>
          <w:color w:val="333333"/>
          <w:sz w:val="18"/>
          <w:szCs w:val="18"/>
        </w:rPr>
        <w:t>':</w:t>
      </w:r>
      <w:proofErr w:type="spellStart"/>
      <w:r w:rsidRPr="00C54724">
        <w:rPr>
          <w:rFonts w:ascii="Courier" w:hAnsi="Courier" w:cs="Courier"/>
          <w:color w:val="333333"/>
          <w:sz w:val="18"/>
          <w:szCs w:val="18"/>
        </w:rPr>
        <w:t>thumbsdown</w:t>
      </w:r>
      <w:proofErr w:type="spellEnd"/>
      <w:proofErr w:type="gramEnd"/>
      <w:r w:rsidRPr="00C54724">
        <w:rPr>
          <w:rFonts w:ascii="Courier" w:hAnsi="Courier" w:cs="Courier"/>
          <w:color w:val="333333"/>
          <w:sz w:val="18"/>
          <w:szCs w:val="18"/>
        </w:rPr>
        <w:t>:'"</w:t>
      </w:r>
    </w:p>
    <w:p w14:paraId="352E5D4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else</w:t>
      </w:r>
    </w:p>
    <w:p w14:paraId="4EBD8559"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emoji="</w:t>
      </w:r>
      <w:proofErr w:type="gramStart"/>
      <w:r w:rsidRPr="00C54724">
        <w:rPr>
          <w:rFonts w:ascii="Courier" w:hAnsi="Courier" w:cs="Courier"/>
          <w:color w:val="333333"/>
          <w:sz w:val="18"/>
          <w:szCs w:val="18"/>
        </w:rPr>
        <w:t>':</w:t>
      </w:r>
      <w:proofErr w:type="spellStart"/>
      <w:r w:rsidRPr="00C54724">
        <w:rPr>
          <w:rFonts w:ascii="Courier" w:hAnsi="Courier" w:cs="Courier"/>
          <w:color w:val="333333"/>
          <w:sz w:val="18"/>
          <w:szCs w:val="18"/>
        </w:rPr>
        <w:t>thumbsup</w:t>
      </w:r>
      <w:proofErr w:type="spellEnd"/>
      <w:proofErr w:type="gramEnd"/>
      <w:r w:rsidRPr="00C54724">
        <w:rPr>
          <w:rFonts w:ascii="Courier" w:hAnsi="Courier" w:cs="Courier"/>
          <w:color w:val="333333"/>
          <w:sz w:val="18"/>
          <w:szCs w:val="18"/>
        </w:rPr>
        <w:t>:'"</w:t>
      </w:r>
    </w:p>
    <w:p w14:paraId="57B17A47"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fi</w:t>
      </w:r>
    </w:p>
    <w:p w14:paraId="4EACD28E" w14:textId="77777777"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quoted="'"$1"'"</w:t>
      </w:r>
    </w:p>
    <w:p w14:paraId="11664ECF" w14:textId="2EB5B206"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   curl -X POST --data-</w:t>
      </w:r>
      <w:proofErr w:type="spellStart"/>
      <w:r w:rsidRPr="00C54724">
        <w:rPr>
          <w:rFonts w:ascii="Courier" w:hAnsi="Courier" w:cs="Courier"/>
          <w:color w:val="333333"/>
          <w:sz w:val="18"/>
          <w:szCs w:val="18"/>
        </w:rPr>
        <w:t>url</w:t>
      </w:r>
      <w:r>
        <w:rPr>
          <w:rFonts w:ascii="Courier" w:hAnsi="Courier" w:cs="Courier"/>
          <w:color w:val="333333"/>
          <w:sz w:val="18"/>
          <w:szCs w:val="18"/>
        </w:rPr>
        <w:t>encode</w:t>
      </w:r>
      <w:proofErr w:type="spellEnd"/>
      <w:r>
        <w:rPr>
          <w:rFonts w:ascii="Courier" w:hAnsi="Courier" w:cs="Courier"/>
          <w:color w:val="333333"/>
          <w:sz w:val="18"/>
          <w:szCs w:val="18"/>
        </w:rPr>
        <w:t xml:space="preserve"> "payload</w:t>
      </w:r>
      <w:proofErr w:type="gramStart"/>
      <w:r>
        <w:rPr>
          <w:rFonts w:ascii="Courier" w:hAnsi="Courier" w:cs="Courier"/>
          <w:color w:val="333333"/>
          <w:sz w:val="18"/>
          <w:szCs w:val="18"/>
        </w:rPr>
        <w:t>={</w:t>
      </w:r>
      <w:proofErr w:type="gramEnd"/>
      <w:r>
        <w:rPr>
          <w:rFonts w:ascii="Courier" w:hAnsi="Courier" w:cs="Courier"/>
          <w:color w:val="333333"/>
          <w:sz w:val="18"/>
          <w:szCs w:val="18"/>
        </w:rPr>
        <w:t>'channel': '#</w:t>
      </w:r>
      <w:proofErr w:type="spellStart"/>
      <w:r>
        <w:rPr>
          <w:rFonts w:ascii="Courier" w:hAnsi="Courier" w:cs="Courier"/>
          <w:color w:val="333333"/>
          <w:sz w:val="18"/>
          <w:szCs w:val="18"/>
        </w:rPr>
        <w:t>mychannel</w:t>
      </w:r>
      <w:proofErr w:type="spellEnd"/>
      <w:r w:rsidRPr="00C54724">
        <w:rPr>
          <w:rFonts w:ascii="Courier" w:hAnsi="Courier" w:cs="Courier"/>
          <w:color w:val="333333"/>
          <w:sz w:val="18"/>
          <w:szCs w:val="18"/>
        </w:rPr>
        <w:t>', 'username': 'CXF-212', 'text': $quoted, '</w:t>
      </w:r>
      <w:proofErr w:type="spellStart"/>
      <w:r w:rsidRPr="00C54724">
        <w:rPr>
          <w:rFonts w:ascii="Courier" w:hAnsi="Courier" w:cs="Courier"/>
          <w:color w:val="333333"/>
          <w:sz w:val="18"/>
          <w:szCs w:val="18"/>
        </w:rPr>
        <w:t>icon_emoji</w:t>
      </w:r>
      <w:proofErr w:type="spellEnd"/>
      <w:r w:rsidRPr="00C54724">
        <w:rPr>
          <w:rFonts w:ascii="Courier" w:hAnsi="Courier" w:cs="Courier"/>
          <w:color w:val="333333"/>
          <w:sz w:val="18"/>
          <w:szCs w:val="18"/>
        </w:rPr>
        <w:t>': $emoji}" https://hooks.slack.com/services/XXX</w:t>
      </w:r>
    </w:p>
    <w:p w14:paraId="5AB4CF58" w14:textId="27E4336A"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w:t>
      </w:r>
    </w:p>
    <w:p w14:paraId="08EFCDC6" w14:textId="65835755"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tail -f /</w:t>
      </w:r>
      <w:proofErr w:type="spellStart"/>
      <w:r w:rsidRPr="00C54724">
        <w:rPr>
          <w:rFonts w:ascii="Courier" w:hAnsi="Courier" w:cs="Courier"/>
          <w:color w:val="333333"/>
          <w:sz w:val="18"/>
          <w:szCs w:val="18"/>
        </w:rPr>
        <w:t>mnt</w:t>
      </w:r>
      <w:proofErr w:type="spellEnd"/>
      <w:r w:rsidRPr="00C54724">
        <w:rPr>
          <w:rFonts w:ascii="Courier" w:hAnsi="Courier" w:cs="Courier"/>
          <w:color w:val="333333"/>
          <w:sz w:val="18"/>
          <w:szCs w:val="18"/>
        </w:rPr>
        <w:t>/spark-work/app-20160901090106-0368/1/</w:t>
      </w:r>
      <w:proofErr w:type="spellStart"/>
      <w:r w:rsidRPr="00C54724">
        <w:rPr>
          <w:rFonts w:ascii="Courier" w:hAnsi="Courier" w:cs="Courier"/>
          <w:color w:val="333333"/>
          <w:sz w:val="18"/>
          <w:szCs w:val="18"/>
        </w:rPr>
        <w:t>stderr</w:t>
      </w:r>
      <w:proofErr w:type="spellEnd"/>
      <w:r w:rsidRPr="00C54724">
        <w:rPr>
          <w:rFonts w:ascii="Courier" w:hAnsi="Courier" w:cs="Courier"/>
          <w:color w:val="333333"/>
          <w:sz w:val="18"/>
          <w:szCs w:val="18"/>
        </w:rPr>
        <w:t xml:space="preserve"> | grep --line-buffered 'insight code=' </w:t>
      </w:r>
      <w:proofErr w:type="gramStart"/>
      <w:r w:rsidRPr="00C54724">
        <w:rPr>
          <w:rFonts w:ascii="Courier" w:hAnsi="Courier" w:cs="Courier"/>
          <w:color w:val="333333"/>
          <w:sz w:val="18"/>
          <w:szCs w:val="18"/>
        </w:rPr>
        <w:t xml:space="preserve">|  </w:t>
      </w:r>
      <w:proofErr w:type="spellStart"/>
      <w:r w:rsidRPr="00C54724">
        <w:rPr>
          <w:rFonts w:ascii="Courier" w:hAnsi="Courier" w:cs="Courier"/>
          <w:color w:val="333333"/>
          <w:sz w:val="18"/>
          <w:szCs w:val="18"/>
        </w:rPr>
        <w:t>awk</w:t>
      </w:r>
      <w:proofErr w:type="spellEnd"/>
      <w:proofErr w:type="gramEnd"/>
      <w:r w:rsidRPr="00C54724">
        <w:rPr>
          <w:rFonts w:ascii="Courier" w:hAnsi="Courier" w:cs="Courier"/>
          <w:color w:val="333333"/>
          <w:sz w:val="18"/>
          <w:szCs w:val="18"/>
        </w:rPr>
        <w:t xml:space="preserve"> -F ' - ' '{</w:t>
      </w:r>
      <w:proofErr w:type="spellStart"/>
      <w:r w:rsidRPr="00C54724">
        <w:rPr>
          <w:rFonts w:ascii="Courier" w:hAnsi="Courier" w:cs="Courier"/>
          <w:color w:val="333333"/>
          <w:sz w:val="18"/>
          <w:szCs w:val="18"/>
        </w:rPr>
        <w:t>printf</w:t>
      </w:r>
      <w:proofErr w:type="spellEnd"/>
      <w:r w:rsidRPr="00C54724">
        <w:rPr>
          <w:rFonts w:ascii="Courier" w:hAnsi="Courier" w:cs="Courier"/>
          <w:color w:val="333333"/>
          <w:sz w:val="18"/>
          <w:szCs w:val="18"/>
        </w:rPr>
        <w:t xml:space="preserve"> $2"\n";</w:t>
      </w:r>
      <w:proofErr w:type="spellStart"/>
      <w:r w:rsidRPr="00C54724">
        <w:rPr>
          <w:rFonts w:ascii="Courier" w:hAnsi="Courier" w:cs="Courier"/>
          <w:color w:val="333333"/>
          <w:sz w:val="18"/>
          <w:szCs w:val="18"/>
        </w:rPr>
        <w:t>fflush</w:t>
      </w:r>
      <w:proofErr w:type="spellEnd"/>
      <w:r w:rsidRPr="00C54724">
        <w:rPr>
          <w:rFonts w:ascii="Courier" w:hAnsi="Courier" w:cs="Courier"/>
          <w:color w:val="333333"/>
          <w:sz w:val="18"/>
          <w:szCs w:val="18"/>
        </w:rPr>
        <w:t>("/dev/</w:t>
      </w:r>
      <w:proofErr w:type="spellStart"/>
      <w:r w:rsidRPr="00C54724">
        <w:rPr>
          <w:rFonts w:ascii="Courier" w:hAnsi="Courier" w:cs="Courier"/>
          <w:color w:val="333333"/>
          <w:sz w:val="18"/>
          <w:szCs w:val="18"/>
        </w:rPr>
        <w:t>stdout</w:t>
      </w:r>
      <w:proofErr w:type="spellEnd"/>
      <w:r w:rsidRPr="00C54724">
        <w:rPr>
          <w:rFonts w:ascii="Courier" w:hAnsi="Courier" w:cs="Courier"/>
          <w:color w:val="333333"/>
          <w:sz w:val="18"/>
          <w:szCs w:val="18"/>
        </w:rPr>
        <w:t xml:space="preserve">");}' | </w:t>
      </w:r>
      <w:proofErr w:type="spellStart"/>
      <w:r w:rsidRPr="00C54724">
        <w:rPr>
          <w:rFonts w:ascii="Courier" w:hAnsi="Courier" w:cs="Courier"/>
          <w:color w:val="333333"/>
          <w:sz w:val="18"/>
          <w:szCs w:val="18"/>
        </w:rPr>
        <w:t>awk</w:t>
      </w:r>
      <w:proofErr w:type="spellEnd"/>
      <w:r w:rsidRPr="00C54724">
        <w:rPr>
          <w:rFonts w:ascii="Courier" w:hAnsi="Courier" w:cs="Courier"/>
          <w:color w:val="333333"/>
          <w:sz w:val="18"/>
          <w:szCs w:val="18"/>
        </w:rPr>
        <w:t xml:space="preserve"> -F ', </w:t>
      </w:r>
      <w:proofErr w:type="spellStart"/>
      <w:r w:rsidRPr="00C54724">
        <w:rPr>
          <w:rFonts w:ascii="Courier" w:hAnsi="Courier" w:cs="Courier"/>
          <w:color w:val="333333"/>
          <w:sz w:val="18"/>
          <w:szCs w:val="18"/>
        </w:rPr>
        <w:t>accountId</w:t>
      </w:r>
      <w:proofErr w:type="spellEnd"/>
      <w:r w:rsidRPr="00C54724">
        <w:rPr>
          <w:rFonts w:ascii="Courier" w:hAnsi="Courier" w:cs="Courier"/>
          <w:color w:val="333333"/>
          <w:sz w:val="18"/>
          <w:szCs w:val="18"/>
        </w:rPr>
        <w:t>' '{</w:t>
      </w:r>
      <w:proofErr w:type="spellStart"/>
      <w:r w:rsidRPr="00C54724">
        <w:rPr>
          <w:rFonts w:ascii="Courier" w:hAnsi="Courier" w:cs="Courier"/>
          <w:color w:val="333333"/>
          <w:sz w:val="18"/>
          <w:szCs w:val="18"/>
        </w:rPr>
        <w:t>printf</w:t>
      </w:r>
      <w:proofErr w:type="spellEnd"/>
      <w:r w:rsidRPr="00C54724">
        <w:rPr>
          <w:rFonts w:ascii="Courier" w:hAnsi="Courier" w:cs="Courier"/>
          <w:color w:val="333333"/>
          <w:sz w:val="18"/>
          <w:szCs w:val="18"/>
        </w:rPr>
        <w:t xml:space="preserve"> $1"\n";</w:t>
      </w:r>
      <w:proofErr w:type="spellStart"/>
      <w:r w:rsidRPr="00C54724">
        <w:rPr>
          <w:rFonts w:ascii="Courier" w:hAnsi="Courier" w:cs="Courier"/>
          <w:color w:val="333333"/>
          <w:sz w:val="18"/>
          <w:szCs w:val="18"/>
        </w:rPr>
        <w:t>fflush</w:t>
      </w:r>
      <w:proofErr w:type="spellEnd"/>
      <w:r w:rsidRPr="00C54724">
        <w:rPr>
          <w:rFonts w:ascii="Courier" w:hAnsi="Courier" w:cs="Courier"/>
          <w:color w:val="333333"/>
          <w:sz w:val="18"/>
          <w:szCs w:val="18"/>
        </w:rPr>
        <w:t>("/dev/</w:t>
      </w:r>
      <w:proofErr w:type="spellStart"/>
      <w:r w:rsidRPr="00C54724">
        <w:rPr>
          <w:rFonts w:ascii="Courier" w:hAnsi="Courier" w:cs="Courier"/>
          <w:color w:val="333333"/>
          <w:sz w:val="18"/>
          <w:szCs w:val="18"/>
        </w:rPr>
        <w:t>stdout</w:t>
      </w:r>
      <w:proofErr w:type="spellEnd"/>
      <w:r w:rsidRPr="00C54724">
        <w:rPr>
          <w:rFonts w:ascii="Courier" w:hAnsi="Courier" w:cs="Courier"/>
          <w:color w:val="333333"/>
          <w:sz w:val="18"/>
          <w:szCs w:val="18"/>
        </w:rPr>
        <w:t>");}' | while read -r line; do slack "$line"; sleep 2; done</w:t>
      </w:r>
    </w:p>
    <w:p w14:paraId="0B7B4E13" w14:textId="46228E38" w:rsidR="00C54724" w:rsidRDefault="00C54724" w:rsidP="00C54724">
      <w:pPr>
        <w:pStyle w:val="Heading2"/>
      </w:pPr>
      <w:bookmarkStart w:id="31" w:name="_Toc461868182"/>
      <w:r>
        <w:t>Number of columns in a csv file if the first line is the header</w:t>
      </w:r>
      <w:bookmarkEnd w:id="31"/>
    </w:p>
    <w:p w14:paraId="36B6D096" w14:textId="5BE7A131"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C54724">
        <w:rPr>
          <w:rFonts w:ascii="Courier" w:hAnsi="Courier" w:cs="Courier"/>
          <w:color w:val="333333"/>
          <w:sz w:val="18"/>
          <w:szCs w:val="18"/>
        </w:rPr>
        <w:t xml:space="preserve">head -1 MERGED2012_PP.csv | </w:t>
      </w:r>
      <w:proofErr w:type="spellStart"/>
      <w:r w:rsidRPr="00C54724">
        <w:rPr>
          <w:rFonts w:ascii="Courier" w:hAnsi="Courier" w:cs="Courier"/>
          <w:color w:val="333333"/>
          <w:sz w:val="18"/>
          <w:szCs w:val="18"/>
        </w:rPr>
        <w:t>tr</w:t>
      </w:r>
      <w:proofErr w:type="spellEnd"/>
      <w:r w:rsidRPr="00C54724">
        <w:rPr>
          <w:rFonts w:ascii="Courier" w:hAnsi="Courier" w:cs="Courier"/>
          <w:color w:val="333333"/>
          <w:sz w:val="18"/>
          <w:szCs w:val="18"/>
        </w:rPr>
        <w:t xml:space="preserve"> ',' '\n' | </w:t>
      </w:r>
      <w:proofErr w:type="spellStart"/>
      <w:r w:rsidRPr="00C54724">
        <w:rPr>
          <w:rFonts w:ascii="Courier" w:hAnsi="Courier" w:cs="Courier"/>
          <w:color w:val="333333"/>
          <w:sz w:val="18"/>
          <w:szCs w:val="18"/>
        </w:rPr>
        <w:t>wc</w:t>
      </w:r>
      <w:proofErr w:type="spellEnd"/>
      <w:r w:rsidRPr="00C54724">
        <w:rPr>
          <w:rFonts w:ascii="Courier" w:hAnsi="Courier" w:cs="Courier"/>
          <w:color w:val="333333"/>
          <w:sz w:val="18"/>
          <w:szCs w:val="18"/>
        </w:rPr>
        <w:t xml:space="preserve"> –l</w:t>
      </w:r>
    </w:p>
    <w:p w14:paraId="295C2F83" w14:textId="3B2DD33B" w:rsidR="00C54724" w:rsidRDefault="00C54724" w:rsidP="00C54724">
      <w:pPr>
        <w:pStyle w:val="Heading2"/>
      </w:pPr>
      <w:bookmarkStart w:id="32" w:name="_Toc461868183"/>
      <w:r>
        <w:lastRenderedPageBreak/>
        <w:t>Number of rows in a csv file</w:t>
      </w:r>
      <w:bookmarkEnd w:id="32"/>
    </w:p>
    <w:p w14:paraId="601FB349" w14:textId="160DE63B" w:rsidR="00C54724" w:rsidRPr="00C54724" w:rsidRDefault="00C54724" w:rsidP="00C547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C54724">
        <w:rPr>
          <w:rFonts w:ascii="Courier" w:hAnsi="Courier" w:cs="Courier"/>
          <w:color w:val="333333"/>
          <w:sz w:val="18"/>
          <w:szCs w:val="18"/>
        </w:rPr>
        <w:t>wc</w:t>
      </w:r>
      <w:proofErr w:type="spellEnd"/>
      <w:r w:rsidRPr="00C54724">
        <w:rPr>
          <w:rFonts w:ascii="Courier" w:hAnsi="Courier" w:cs="Courier"/>
          <w:color w:val="333333"/>
          <w:sz w:val="18"/>
          <w:szCs w:val="18"/>
        </w:rPr>
        <w:t xml:space="preserve"> –l FILE</w:t>
      </w:r>
    </w:p>
    <w:p w14:paraId="5ACD6E50" w14:textId="55D7F94C" w:rsidR="00C54724" w:rsidRDefault="006A303F" w:rsidP="006A303F">
      <w:pPr>
        <w:pStyle w:val="Heading2"/>
      </w:pPr>
      <w:r>
        <w:t>Arithmetic in Bash</w:t>
      </w:r>
    </w:p>
    <w:p w14:paraId="5983B1D9" w14:textId="57900E39" w:rsidR="006A303F" w:rsidRPr="006A303F" w:rsidRDefault="006A303F" w:rsidP="006A303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A303F">
        <w:rPr>
          <w:rFonts w:ascii="Courier" w:hAnsi="Courier" w:cs="Courier"/>
          <w:color w:val="333333"/>
          <w:sz w:val="18"/>
          <w:szCs w:val="18"/>
        </w:rPr>
        <w:t>echo $[3706/3]</w:t>
      </w:r>
    </w:p>
    <w:p w14:paraId="1D100B92" w14:textId="681EDE97" w:rsidR="001A02C6" w:rsidRDefault="001A02C6" w:rsidP="002E5E14">
      <w:pPr>
        <w:pStyle w:val="Heading1"/>
      </w:pPr>
      <w:bookmarkStart w:id="33" w:name="_Toc461868184"/>
      <w:proofErr w:type="spellStart"/>
      <w:r>
        <w:t>Emacs</w:t>
      </w:r>
      <w:bookmarkEnd w:id="33"/>
      <w:proofErr w:type="spellEnd"/>
    </w:p>
    <w:p w14:paraId="5586E611" w14:textId="3334F37E" w:rsidR="001A02C6" w:rsidRDefault="001A02C6" w:rsidP="001A02C6">
      <w:pPr>
        <w:pStyle w:val="Heading2"/>
      </w:pPr>
      <w:bookmarkStart w:id="34" w:name="_Toc461868185"/>
      <w:r>
        <w:t>Highlighting</w:t>
      </w:r>
      <w:bookmarkEnd w:id="34"/>
    </w:p>
    <w:p w14:paraId="6F20B804" w14:textId="1A36DEA3" w:rsidR="001A02C6" w:rsidRDefault="00830B9B" w:rsidP="001A02C6">
      <w:hyperlink r:id="rId23"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35" w:name="_Toc461868186"/>
      <w:r>
        <w:t>Macros</w:t>
      </w:r>
      <w:bookmarkEnd w:id="35"/>
    </w:p>
    <w:p w14:paraId="4607DE38" w14:textId="36E4DD5D" w:rsidR="001A02C6" w:rsidRDefault="001A02C6" w:rsidP="001A02C6">
      <w:r>
        <w:t xml:space="preserve">c-x, </w:t>
      </w:r>
      <w:proofErr w:type="gramStart"/>
      <w:r>
        <w:t>( to</w:t>
      </w:r>
      <w:proofErr w:type="gramEnd"/>
      <w:r>
        <w:t xml:space="preserve"> start</w:t>
      </w:r>
    </w:p>
    <w:p w14:paraId="116DF009" w14:textId="6D0EEE42" w:rsidR="001A02C6" w:rsidRDefault="001A02C6" w:rsidP="001A02C6">
      <w:r>
        <w:t>c-x</w:t>
      </w:r>
      <w:proofErr w:type="gramStart"/>
      <w:r>
        <w:t>, )</w:t>
      </w:r>
      <w:proofErr w:type="gramEnd"/>
      <w:r>
        <w:t xml:space="preserve"> to end</w:t>
      </w:r>
    </w:p>
    <w:p w14:paraId="70D73E61" w14:textId="0C80F85E" w:rsidR="001A02C6" w:rsidRDefault="001A02C6" w:rsidP="001A02C6">
      <w:r>
        <w:t>f4 to execute</w:t>
      </w:r>
    </w:p>
    <w:p w14:paraId="23B7A642" w14:textId="5771FEDA" w:rsidR="00005565" w:rsidRDefault="00005565" w:rsidP="005B6182">
      <w:pPr>
        <w:pStyle w:val="Heading2"/>
      </w:pPr>
      <w:bookmarkStart w:id="36" w:name="_Toc461868187"/>
      <w:r>
        <w:t>Undo</w:t>
      </w:r>
      <w:bookmarkEnd w:id="36"/>
    </w:p>
    <w:p w14:paraId="4B4AD8F8" w14:textId="117291E4" w:rsidR="00005565" w:rsidRPr="00005565" w:rsidRDefault="00005565" w:rsidP="00005565">
      <w:r>
        <w:t>c-_</w:t>
      </w:r>
    </w:p>
    <w:p w14:paraId="034E46C3" w14:textId="4ED7C317" w:rsidR="002E5E14" w:rsidRDefault="002E5E14" w:rsidP="00952813">
      <w:pPr>
        <w:pStyle w:val="Heading1"/>
      </w:pPr>
      <w:bookmarkStart w:id="37" w:name="_Toc461868188"/>
      <w:r>
        <w:t>Vim</w:t>
      </w:r>
      <w:bookmarkEnd w:id="37"/>
    </w:p>
    <w:p w14:paraId="6CFD5CA3" w14:textId="6979D0AA" w:rsidR="002E5E14" w:rsidRDefault="002E5E14"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2E5E14">
        <w:rPr>
          <w:rFonts w:ascii="Courier" w:hAnsi="Courier" w:cs="Courier"/>
          <w:color w:val="333333"/>
          <w:sz w:val="18"/>
          <w:szCs w:val="18"/>
        </w:rPr>
        <w:t>:set</w:t>
      </w:r>
      <w:proofErr w:type="gramEnd"/>
      <w:r w:rsidRPr="002E5E14">
        <w:rPr>
          <w:rFonts w:ascii="Courier" w:hAnsi="Courier" w:cs="Courier"/>
          <w:color w:val="333333"/>
          <w:sz w:val="18"/>
          <w:szCs w:val="18"/>
        </w:rPr>
        <w:t xml:space="preserve"> number</w:t>
      </w:r>
    </w:p>
    <w:p w14:paraId="028FE2EE" w14:textId="6501734A" w:rsidR="005B4248" w:rsidRPr="00D74EDB" w:rsidRDefault="005B4248"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:set</w:t>
      </w:r>
      <w:proofErr w:type="gramEnd"/>
      <w:r>
        <w:rPr>
          <w:rFonts w:ascii="Courier" w:hAnsi="Courier" w:cs="Courier"/>
          <w:color w:val="333333"/>
          <w:sz w:val="18"/>
          <w:szCs w:val="18"/>
        </w:rPr>
        <w:t xml:space="preserve"> number!</w:t>
      </w:r>
    </w:p>
    <w:p w14:paraId="0146E759" w14:textId="77777777" w:rsidR="00D74EDB" w:rsidRDefault="00D74EDB" w:rsidP="00D74EDB"/>
    <w:p w14:paraId="036EF5A7" w14:textId="77777777"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D74EDB">
        <w:rPr>
          <w:rFonts w:ascii="Courier" w:hAnsi="Courier" w:cs="Courier"/>
          <w:color w:val="333333"/>
          <w:sz w:val="18"/>
          <w:szCs w:val="18"/>
        </w:rPr>
        <w:t>:</w:t>
      </w:r>
      <w:proofErr w:type="spellStart"/>
      <w:r w:rsidRPr="00D74EDB">
        <w:rPr>
          <w:rFonts w:ascii="Courier" w:hAnsi="Courier" w:cs="Courier"/>
          <w:color w:val="333333"/>
          <w:sz w:val="18"/>
          <w:szCs w:val="18"/>
        </w:rPr>
        <w:t>tabe</w:t>
      </w:r>
      <w:proofErr w:type="spellEnd"/>
      <w:proofErr w:type="gramEnd"/>
      <w:r w:rsidRPr="00D74EDB">
        <w:rPr>
          <w:rFonts w:ascii="Courier" w:hAnsi="Courier" w:cs="Courier"/>
          <w:color w:val="333333"/>
          <w:sz w:val="18"/>
          <w:szCs w:val="18"/>
        </w:rPr>
        <w:t xml:space="preserve"> &lt;</w:t>
      </w:r>
      <w:proofErr w:type="spellStart"/>
      <w:r w:rsidRPr="00D74EDB">
        <w:rPr>
          <w:rFonts w:ascii="Courier" w:hAnsi="Courier" w:cs="Courier"/>
          <w:color w:val="333333"/>
          <w:sz w:val="18"/>
          <w:szCs w:val="18"/>
        </w:rPr>
        <w:t>filepath</w:t>
      </w:r>
      <w:proofErr w:type="spellEnd"/>
      <w:r w:rsidRPr="00D74EDB">
        <w:rPr>
          <w:rFonts w:ascii="Courier" w:hAnsi="Courier" w:cs="Courier"/>
          <w:color w:val="333333"/>
          <w:sz w:val="18"/>
          <w:szCs w:val="18"/>
        </w:rPr>
        <w:t>&gt;</w:t>
      </w:r>
    </w:p>
    <w:p w14:paraId="52D2BDFD" w14:textId="298285C6"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w:t>
      </w:r>
      <w:proofErr w:type="spellStart"/>
      <w:r>
        <w:rPr>
          <w:rFonts w:ascii="Courier" w:hAnsi="Courier" w:cs="Courier"/>
          <w:color w:val="333333"/>
          <w:sz w:val="18"/>
          <w:szCs w:val="18"/>
        </w:rPr>
        <w:t>tabn</w:t>
      </w:r>
      <w:proofErr w:type="spellEnd"/>
      <w:proofErr w:type="gramEnd"/>
    </w:p>
    <w:p w14:paraId="79CF8732" w14:textId="0F52B31B" w:rsidR="00D74EDB" w:rsidRP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w:t>
      </w:r>
      <w:proofErr w:type="spellStart"/>
      <w:r>
        <w:rPr>
          <w:rFonts w:ascii="Courier" w:hAnsi="Courier" w:cs="Courier"/>
          <w:color w:val="333333"/>
          <w:sz w:val="18"/>
          <w:szCs w:val="18"/>
        </w:rPr>
        <w:t>tabp</w:t>
      </w:r>
      <w:proofErr w:type="spellEnd"/>
      <w:proofErr w:type="gramEnd"/>
    </w:p>
    <w:p w14:paraId="1825EFCA" w14:textId="1C47C31D" w:rsidR="00D74EDB" w:rsidRDefault="000B11D4" w:rsidP="006A7F8A">
      <w:pPr>
        <w:pStyle w:val="Heading1"/>
      </w:pPr>
      <w:bookmarkStart w:id="38" w:name="_Toc461868189"/>
      <w:r>
        <w:lastRenderedPageBreak/>
        <w:t>Postgres</w:t>
      </w:r>
      <w:bookmarkEnd w:id="38"/>
    </w:p>
    <w:p w14:paraId="2B65E6A4" w14:textId="7F4DF4AC" w:rsidR="006A7F8A" w:rsidRDefault="006A7F8A" w:rsidP="006A7F8A">
      <w:pPr>
        <w:pStyle w:val="Heading2"/>
      </w:pPr>
      <w:bookmarkStart w:id="39" w:name="_Toc461868190"/>
      <w:r>
        <w:t>Examples</w:t>
      </w:r>
      <w:bookmarkEnd w:id="39"/>
    </w:p>
    <w:p w14:paraId="053D2F61" w14:textId="5F28A3D1" w:rsidR="006A7F8A" w:rsidRPr="006A7F8A" w:rsidRDefault="006A7F8A" w:rsidP="006A7F8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A7F8A">
        <w:rPr>
          <w:rFonts w:ascii="Courier" w:hAnsi="Courier" w:cs="Courier"/>
          <w:color w:val="333333"/>
          <w:sz w:val="18"/>
          <w:szCs w:val="18"/>
        </w:rPr>
        <w:t xml:space="preserve">with stuff as (select </w:t>
      </w:r>
      <w:proofErr w:type="gramStart"/>
      <w:r w:rsidRPr="006A7F8A">
        <w:rPr>
          <w:rFonts w:ascii="Courier" w:hAnsi="Courier" w:cs="Courier"/>
          <w:color w:val="333333"/>
          <w:sz w:val="18"/>
          <w:szCs w:val="18"/>
        </w:rPr>
        <w:t>count(</w:t>
      </w:r>
      <w:proofErr w:type="gramEnd"/>
      <w:r w:rsidRPr="006A7F8A">
        <w:rPr>
          <w:rFonts w:ascii="Courier" w:hAnsi="Courier" w:cs="Courier"/>
          <w:color w:val="333333"/>
          <w:sz w:val="18"/>
          <w:szCs w:val="18"/>
        </w:rPr>
        <w:t xml:space="preserve">*) as c, </w:t>
      </w:r>
      <w:proofErr w:type="spellStart"/>
      <w:r w:rsidRPr="006A7F8A">
        <w:rPr>
          <w:rFonts w:ascii="Courier" w:hAnsi="Courier" w:cs="Courier"/>
          <w:color w:val="333333"/>
          <w:sz w:val="18"/>
          <w:szCs w:val="18"/>
        </w:rPr>
        <w:t>unique_id</w:t>
      </w:r>
      <w:proofErr w:type="spellEnd"/>
      <w:r w:rsidRPr="006A7F8A">
        <w:rPr>
          <w:rFonts w:ascii="Courier" w:hAnsi="Courier" w:cs="Courier"/>
          <w:color w:val="333333"/>
          <w:sz w:val="18"/>
          <w:szCs w:val="18"/>
        </w:rPr>
        <w:t xml:space="preserve"> from "authorization" group by 2) select from stuff where c &gt; 1;</w:t>
      </w:r>
    </w:p>
    <w:p w14:paraId="728617AC" w14:textId="1F443CA9" w:rsidR="00050B67" w:rsidRDefault="00952813" w:rsidP="00952813">
      <w:pPr>
        <w:pStyle w:val="Heading1"/>
      </w:pPr>
      <w:bookmarkStart w:id="40" w:name="_Toc461868191"/>
      <w:proofErr w:type="spellStart"/>
      <w:r>
        <w:t>Git</w:t>
      </w:r>
      <w:bookmarkEnd w:id="40"/>
      <w:proofErr w:type="spellEnd"/>
    </w:p>
    <w:p w14:paraId="7E65B954" w14:textId="77777777" w:rsidR="00952813" w:rsidRPr="00952813" w:rsidRDefault="00830B9B" w:rsidP="00952813">
      <w:hyperlink r:id="rId24" w:history="1">
        <w:r w:rsidR="00952813" w:rsidRPr="00952813">
          <w:rPr>
            <w:rStyle w:val="Hyperlink"/>
          </w:rPr>
          <w:t>https://git-scm.com/docs</w:t>
        </w:r>
      </w:hyperlink>
    </w:p>
    <w:p w14:paraId="1F83CCEB" w14:textId="77777777" w:rsidR="00952813" w:rsidRPr="00952813" w:rsidRDefault="00830B9B" w:rsidP="00952813">
      <w:hyperlink r:id="rId25" w:history="1">
        <w:r w:rsidR="00952813" w:rsidRPr="00952813">
          <w:rPr>
            <w:rStyle w:val="Hyperlink"/>
          </w:rPr>
          <w:t>http://ftp.newartisans.com/pub/git.from.bottom.up.pdf</w:t>
        </w:r>
      </w:hyperlink>
    </w:p>
    <w:p w14:paraId="1E592186" w14:textId="77777777" w:rsidR="00952813" w:rsidRPr="00952813" w:rsidRDefault="00952813" w:rsidP="00952813"/>
    <w:p w14:paraId="58DE5E77" w14:textId="65DAE122" w:rsidR="005D4D20" w:rsidRDefault="005D4D20" w:rsidP="005D4D20">
      <w:pPr>
        <w:pStyle w:val="Heading2"/>
      </w:pPr>
      <w:bookmarkStart w:id="41" w:name="_Toc461868192"/>
      <w:r>
        <w:t>Cloning</w:t>
      </w:r>
      <w:bookmarkEnd w:id="41"/>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clone -o MY_NAME_FOR_REMOTE -b BRANCH </w:t>
      </w:r>
      <w:hyperlink r:id="rId26"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42" w:name="_Toc461868193"/>
      <w:r>
        <w:t>Remotes</w:t>
      </w:r>
      <w:bookmarkEnd w:id="42"/>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ls-remote REMOTE_NAME_OR_URL</w:t>
      </w:r>
    </w:p>
    <w:p w14:paraId="5FA72CD4" w14:textId="77777777" w:rsidR="00952813" w:rsidRPr="00952813" w:rsidRDefault="00952813" w:rsidP="00952813">
      <w:r w:rsidRPr="00952813">
        <w:t xml:space="preserve">If you're in a </w:t>
      </w:r>
      <w:proofErr w:type="spellStart"/>
      <w:r w:rsidRPr="00952813">
        <w:t>git</w:t>
      </w:r>
      <w:proofErr w:type="spellEnd"/>
      <w:r w:rsidRPr="00952813">
        <w:t xml:space="preserve">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 xml:space="preserve">If you're inside a </w:t>
      </w:r>
      <w:proofErr w:type="spellStart"/>
      <w:r w:rsidRPr="00952813">
        <w:t>git</w:t>
      </w:r>
      <w:proofErr w:type="spellEnd"/>
      <w:r w:rsidRPr="00952813">
        <w:t xml:space="preserve"> directory, you can list the remotes your local </w:t>
      </w:r>
      <w:proofErr w:type="spellStart"/>
      <w:r w:rsidRPr="00952813">
        <w:t>git</w:t>
      </w:r>
      <w:proofErr w:type="spellEnd"/>
      <w:r w:rsidRPr="00952813">
        <w:t xml:space="preserve">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lastRenderedPageBreak/>
        <w:t>git</w:t>
      </w:r>
      <w:proofErr w:type="spellEnd"/>
      <w:r w:rsidRPr="00967462">
        <w:rPr>
          <w:rFonts w:ascii="Courier" w:hAnsi="Courier" w:cs="Courier"/>
          <w:color w:val="333333"/>
          <w:sz w:val="18"/>
          <w:szCs w:val="18"/>
        </w:rPr>
        <w:t xml:space="preserve">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merge REMOTE/BRANCH</w:t>
      </w:r>
    </w:p>
    <w:p w14:paraId="6B1D15C7" w14:textId="5CFCA701" w:rsidR="00952813" w:rsidRPr="00952813" w:rsidRDefault="005D4D20" w:rsidP="00952813">
      <w:r>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63FB">
        <w:rPr>
          <w:rFonts w:ascii="Courier" w:hAnsi="Courier" w:cs="Courier"/>
          <w:color w:val="333333"/>
          <w:sz w:val="18"/>
          <w:szCs w:val="18"/>
        </w:rPr>
        <w:t>git</w:t>
      </w:r>
      <w:proofErr w:type="spellEnd"/>
      <w:r w:rsidRPr="003163FB">
        <w:rPr>
          <w:rFonts w:ascii="Courier" w:hAnsi="Courier" w:cs="Courier"/>
          <w:color w:val="333333"/>
          <w:sz w:val="18"/>
          <w:szCs w:val="18"/>
        </w:rPr>
        <w:t xml:space="preserve">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63FB">
        <w:rPr>
          <w:rFonts w:ascii="Courier" w:hAnsi="Courier" w:cs="Courier"/>
          <w:color w:val="333333"/>
          <w:sz w:val="18"/>
          <w:szCs w:val="18"/>
        </w:rPr>
        <w:t>git</w:t>
      </w:r>
      <w:proofErr w:type="spellEnd"/>
      <w:r w:rsidRPr="003163FB">
        <w:rPr>
          <w:rFonts w:ascii="Courier" w:hAnsi="Courier" w:cs="Courier"/>
          <w:color w:val="333333"/>
          <w:sz w:val="18"/>
          <w:szCs w:val="18"/>
        </w:rPr>
        <w:t xml:space="preserve"> remote set-</w:t>
      </w:r>
      <w:proofErr w:type="spellStart"/>
      <w:r w:rsidRPr="003163FB">
        <w:rPr>
          <w:rFonts w:ascii="Courier" w:hAnsi="Courier" w:cs="Courier"/>
          <w:color w:val="333333"/>
          <w:sz w:val="18"/>
          <w:szCs w:val="18"/>
        </w:rPr>
        <w:t>url</w:t>
      </w:r>
      <w:proofErr w:type="spellEnd"/>
      <w:r w:rsidRPr="003163FB">
        <w:rPr>
          <w:rFonts w:ascii="Courier" w:hAnsi="Courier" w:cs="Courier"/>
          <w:color w:val="333333"/>
          <w:sz w:val="18"/>
          <w:szCs w:val="18"/>
        </w:rPr>
        <w:t xml:space="preserve">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83A5E">
        <w:rPr>
          <w:rFonts w:ascii="Courier" w:hAnsi="Courier" w:cs="Courier"/>
          <w:color w:val="333333"/>
          <w:sz w:val="18"/>
          <w:szCs w:val="18"/>
        </w:rPr>
        <w:t>git</w:t>
      </w:r>
      <w:proofErr w:type="spellEnd"/>
      <w:r w:rsidRPr="00483A5E">
        <w:rPr>
          <w:rFonts w:ascii="Courier" w:hAnsi="Courier" w:cs="Courier"/>
          <w:color w:val="333333"/>
          <w:sz w:val="18"/>
          <w:szCs w:val="18"/>
        </w:rPr>
        <w:t xml:space="preserve">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branch -</w:t>
      </w:r>
      <w:proofErr w:type="spellStart"/>
      <w:r w:rsidRPr="00967462">
        <w:rPr>
          <w:rFonts w:ascii="Courier" w:hAnsi="Courier" w:cs="Courier"/>
          <w:color w:val="333333"/>
          <w:sz w:val="18"/>
          <w:szCs w:val="18"/>
        </w:rPr>
        <w:t>vv</w:t>
      </w:r>
      <w:proofErr w:type="spellEnd"/>
    </w:p>
    <w:p w14:paraId="1228ECD0" w14:textId="77777777" w:rsidR="00952813" w:rsidRPr="00952813" w:rsidRDefault="00952813" w:rsidP="00952813"/>
    <w:p w14:paraId="47119BDD" w14:textId="77777777" w:rsidR="00952813" w:rsidRPr="00952813" w:rsidRDefault="00952813" w:rsidP="00952813">
      <w:r w:rsidRPr="00952813">
        <w:lastRenderedPageBreak/>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(above)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checkout BRANCH</w:t>
      </w:r>
    </w:p>
    <w:p w14:paraId="1DB4B53C" w14:textId="14C850D2" w:rsidR="00952813" w:rsidRDefault="00D3027F" w:rsidP="00952813">
      <w:r>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B5478">
        <w:rPr>
          <w:rFonts w:ascii="Courier" w:hAnsi="Courier" w:cs="Courier"/>
          <w:color w:val="333333"/>
          <w:sz w:val="18"/>
          <w:szCs w:val="18"/>
        </w:rPr>
        <w:t>git</w:t>
      </w:r>
      <w:proofErr w:type="spellEnd"/>
      <w:r w:rsidRPr="007B5478">
        <w:rPr>
          <w:rFonts w:ascii="Courier" w:hAnsi="Courier" w:cs="Courier"/>
          <w:color w:val="333333"/>
          <w:sz w:val="18"/>
          <w:szCs w:val="18"/>
        </w:rPr>
        <w:t xml:space="preserve">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branch -u REMOTE/SOME_OTHER_BRANCH_IN_REMOTE</w:t>
      </w:r>
    </w:p>
    <w:p w14:paraId="6EA94BF5" w14:textId="6FD3E0ED" w:rsidR="00D3027F" w:rsidRDefault="00D3027F" w:rsidP="00D3027F">
      <w:pPr>
        <w:pStyle w:val="Heading2"/>
      </w:pPr>
      <w:bookmarkStart w:id="43" w:name="_Toc461868194"/>
      <w:r>
        <w:t>Forks</w:t>
      </w:r>
      <w:bookmarkEnd w:id="43"/>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C628B">
        <w:rPr>
          <w:rFonts w:ascii="Courier" w:hAnsi="Courier" w:cs="Courier"/>
          <w:color w:val="333333"/>
          <w:sz w:val="18"/>
          <w:szCs w:val="18"/>
        </w:rPr>
        <w:t>git</w:t>
      </w:r>
      <w:proofErr w:type="spellEnd"/>
      <w:r w:rsidRPr="00FC628B">
        <w:rPr>
          <w:rFonts w:ascii="Courier" w:hAnsi="Courier" w:cs="Courier"/>
          <w:color w:val="333333"/>
          <w:sz w:val="18"/>
          <w:szCs w:val="18"/>
        </w:rPr>
        <w:t xml:space="preserve"> push</w:t>
      </w:r>
    </w:p>
    <w:p w14:paraId="2AEEA0FC" w14:textId="39EFEEDE" w:rsidR="00A47933" w:rsidRDefault="00A47933" w:rsidP="00906224">
      <w:r>
        <w:t xml:space="preserve">Merge from the upstream master to your local so that you can commit it back into your forked remote. Note that by default, merge will commit to your local repo if there are no merge conflicts. If there are, you will need to resolve them by hand and then commit them into your repo. Or you can abort the merge and </w:t>
      </w:r>
      <w:proofErr w:type="spellStart"/>
      <w:r>
        <w:t>git</w:t>
      </w:r>
      <w:proofErr w:type="spellEnd"/>
      <w:r>
        <w:t xml:space="preserve">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7933">
        <w:rPr>
          <w:rFonts w:ascii="Courier" w:hAnsi="Courier" w:cs="Courier"/>
          <w:color w:val="333333"/>
          <w:sz w:val="18"/>
          <w:szCs w:val="18"/>
        </w:rPr>
        <w:lastRenderedPageBreak/>
        <w:t>git</w:t>
      </w:r>
      <w:proofErr w:type="spellEnd"/>
      <w:r w:rsidRPr="00A47933">
        <w:rPr>
          <w:rFonts w:ascii="Courier" w:hAnsi="Courier" w:cs="Courier"/>
          <w:color w:val="333333"/>
          <w:sz w:val="18"/>
          <w:szCs w:val="18"/>
        </w:rPr>
        <w:t xml:space="preserve"> merge upstream/master</w:t>
      </w:r>
    </w:p>
    <w:p w14:paraId="2E68C5BB" w14:textId="0476647D" w:rsidR="00D3027F" w:rsidRDefault="00D3027F" w:rsidP="00D3027F">
      <w:pPr>
        <w:pStyle w:val="Heading2"/>
      </w:pPr>
      <w:bookmarkStart w:id="44" w:name="_Toc461868195"/>
      <w:r>
        <w:t>File Management</w:t>
      </w:r>
      <w:bookmarkEnd w:id="44"/>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06224">
        <w:rPr>
          <w:rFonts w:ascii="Courier" w:hAnsi="Courier" w:cs="Courier"/>
          <w:color w:val="333333"/>
          <w:sz w:val="18"/>
          <w:szCs w:val="18"/>
        </w:rPr>
        <w:t>git</w:t>
      </w:r>
      <w:proofErr w:type="spellEnd"/>
      <w:r w:rsidRPr="00906224">
        <w:rPr>
          <w:rFonts w:ascii="Courier" w:hAnsi="Courier" w:cs="Courier"/>
          <w:color w:val="333333"/>
          <w:sz w:val="18"/>
          <w:szCs w:val="18"/>
        </w:rPr>
        <w:t xml:space="preserve"> ls-files</w:t>
      </w:r>
    </w:p>
    <w:p w14:paraId="389212E1" w14:textId="15D29FD4" w:rsidR="006E20E5" w:rsidRDefault="006E20E5" w:rsidP="00906224">
      <w:r>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E20E5">
        <w:rPr>
          <w:rFonts w:ascii="Courier" w:hAnsi="Courier" w:cs="Courier"/>
          <w:color w:val="333333"/>
          <w:sz w:val="18"/>
          <w:szCs w:val="18"/>
        </w:rPr>
        <w:t>git</w:t>
      </w:r>
      <w:proofErr w:type="spellEnd"/>
      <w:r w:rsidRPr="006E20E5">
        <w:rPr>
          <w:rFonts w:ascii="Courier" w:hAnsi="Courier" w:cs="Courier"/>
          <w:color w:val="333333"/>
          <w:sz w:val="18"/>
          <w:szCs w:val="18"/>
        </w:rPr>
        <w:t xml:space="preserve"> checkout FILE</w:t>
      </w:r>
    </w:p>
    <w:p w14:paraId="02EFC132" w14:textId="52BCFED7" w:rsidR="00906224" w:rsidRDefault="00906224" w:rsidP="00906224">
      <w:r>
        <w:t xml:space="preserve">Remove files from </w:t>
      </w:r>
      <w:proofErr w:type="spellStart"/>
      <w:r>
        <w:t>git</w:t>
      </w:r>
      <w:proofErr w:type="spellEnd"/>
      <w:r>
        <w:t xml:space="preserve">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06224">
        <w:rPr>
          <w:rFonts w:ascii="Courier" w:hAnsi="Courier" w:cs="Courier"/>
          <w:color w:val="333333"/>
          <w:sz w:val="18"/>
          <w:szCs w:val="18"/>
        </w:rPr>
        <w:t>git</w:t>
      </w:r>
      <w:proofErr w:type="spell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rm</w:t>
      </w:r>
      <w:proofErr w:type="spellEnd"/>
      <w:r w:rsidRPr="00906224">
        <w:rPr>
          <w:rFonts w:ascii="Courier" w:hAnsi="Courier" w:cs="Courier"/>
          <w:color w:val="333333"/>
          <w:sz w:val="18"/>
          <w:szCs w:val="18"/>
        </w:rPr>
        <w:t xml:space="preserve"> FILE</w:t>
      </w:r>
    </w:p>
    <w:p w14:paraId="23D515D8" w14:textId="77777777" w:rsidR="00D3027F" w:rsidRDefault="00D3027F" w:rsidP="00D3027F">
      <w:r>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710A4">
        <w:rPr>
          <w:rFonts w:ascii="Courier" w:hAnsi="Courier" w:cs="Courier"/>
          <w:color w:val="333333"/>
          <w:sz w:val="18"/>
          <w:szCs w:val="18"/>
        </w:rPr>
        <w:t>git</w:t>
      </w:r>
      <w:proofErr w:type="spellEnd"/>
      <w:r w:rsidRPr="005710A4">
        <w:rPr>
          <w:rFonts w:ascii="Courier" w:hAnsi="Courier" w:cs="Courier"/>
          <w:color w:val="333333"/>
          <w:sz w:val="18"/>
          <w:szCs w:val="18"/>
        </w:rPr>
        <w:t xml:space="preserve">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0D5A1E">
        <w:rPr>
          <w:rFonts w:ascii="Courier" w:hAnsi="Courier" w:cs="Courier"/>
          <w:color w:val="333333"/>
          <w:sz w:val="18"/>
          <w:szCs w:val="18"/>
        </w:rPr>
        <w:t>git</w:t>
      </w:r>
      <w:proofErr w:type="spellEnd"/>
      <w:r w:rsidRPr="000D5A1E">
        <w:rPr>
          <w:rFonts w:ascii="Courier" w:hAnsi="Courier" w:cs="Courier"/>
          <w:color w:val="333333"/>
          <w:sz w:val="18"/>
          <w:szCs w:val="18"/>
        </w:rPr>
        <w:t xml:space="preserve"> branch --delete BRANCH_NAME</w:t>
      </w:r>
    </w:p>
    <w:p w14:paraId="04E4E7A8" w14:textId="77777777" w:rsidR="00D3027F" w:rsidRDefault="00D3027F" w:rsidP="00D3027F">
      <w:pPr>
        <w:pStyle w:val="Heading2"/>
      </w:pPr>
      <w:bookmarkStart w:id="45" w:name="_Toc461868196"/>
      <w:r>
        <w:t>Logs and Diffs</w:t>
      </w:r>
      <w:bookmarkEnd w:id="45"/>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B5478">
        <w:rPr>
          <w:rFonts w:ascii="Courier" w:hAnsi="Courier" w:cs="Courier"/>
          <w:color w:val="333333"/>
          <w:sz w:val="18"/>
          <w:szCs w:val="18"/>
        </w:rPr>
        <w:t>git</w:t>
      </w:r>
      <w:proofErr w:type="spellEnd"/>
      <w:r w:rsidRPr="007B5478">
        <w:rPr>
          <w:rFonts w:ascii="Courier" w:hAnsi="Courier" w:cs="Courier"/>
          <w:color w:val="333333"/>
          <w:sz w:val="18"/>
          <w:szCs w:val="18"/>
        </w:rPr>
        <w:t xml:space="preserve"> diff HEAD~</w:t>
      </w:r>
      <w:proofErr w:type="gramStart"/>
      <w:r w:rsidRPr="007B5478">
        <w:rPr>
          <w:rFonts w:ascii="Courier" w:hAnsi="Courier" w:cs="Courier"/>
          <w:color w:val="333333"/>
          <w:sz w:val="18"/>
          <w:szCs w:val="18"/>
        </w:rPr>
        <w:t>1:</w:t>
      </w:r>
      <w:r>
        <w:rPr>
          <w:rFonts w:ascii="Courier" w:hAnsi="Courier" w:cs="Courier"/>
          <w:color w:val="333333"/>
          <w:sz w:val="18"/>
          <w:szCs w:val="18"/>
        </w:rPr>
        <w:t>FILE</w:t>
      </w:r>
      <w:proofErr w:type="gramEnd"/>
      <w:r>
        <w:rPr>
          <w:rFonts w:ascii="Courier" w:hAnsi="Courier" w:cs="Courier"/>
          <w:color w:val="333333"/>
          <w:sz w:val="18"/>
          <w:szCs w:val="18"/>
        </w:rPr>
        <w:t>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 xml:space="preserve">For example, diffing what I have locally in my BDFD-284 branch in the </w:t>
      </w:r>
      <w:proofErr w:type="spellStart"/>
      <w:r>
        <w:t>src</w:t>
      </w:r>
      <w:proofErr w:type="spellEnd"/>
      <w:r>
        <w:t xml:space="preserve">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16AA3">
        <w:rPr>
          <w:rFonts w:ascii="Courier" w:hAnsi="Courier" w:cs="Courier"/>
          <w:color w:val="333333"/>
          <w:sz w:val="18"/>
          <w:szCs w:val="18"/>
        </w:rPr>
        <w:t>git</w:t>
      </w:r>
      <w:proofErr w:type="spellEnd"/>
      <w:r w:rsidRPr="00116AA3">
        <w:rPr>
          <w:rFonts w:ascii="Courier" w:hAnsi="Courier" w:cs="Courier"/>
          <w:color w:val="333333"/>
          <w:sz w:val="18"/>
          <w:szCs w:val="18"/>
        </w:rPr>
        <w:t xml:space="preserve"> diff BDFD-284:src upstream/</w:t>
      </w:r>
      <w:proofErr w:type="spellStart"/>
      <w:r w:rsidRPr="00116AA3">
        <w:rPr>
          <w:rFonts w:ascii="Courier" w:hAnsi="Courier" w:cs="Courier"/>
          <w:color w:val="333333"/>
          <w:sz w:val="18"/>
          <w:szCs w:val="18"/>
        </w:rPr>
        <w:t>master:src</w:t>
      </w:r>
      <w:proofErr w:type="spellEnd"/>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F12F4">
        <w:rPr>
          <w:rFonts w:ascii="Courier" w:hAnsi="Courier" w:cs="Courier"/>
          <w:color w:val="333333"/>
          <w:sz w:val="18"/>
          <w:szCs w:val="18"/>
        </w:rPr>
        <w:t>git</w:t>
      </w:r>
      <w:proofErr w:type="spellEnd"/>
      <w:r w:rsidRPr="007F12F4">
        <w:rPr>
          <w:rFonts w:ascii="Courier" w:hAnsi="Courier" w:cs="Courier"/>
          <w:color w:val="333333"/>
          <w:sz w:val="18"/>
          <w:szCs w:val="18"/>
        </w:rPr>
        <w:t xml:space="preserve"> diff upstream/master </w:t>
      </w:r>
      <w:proofErr w:type="spellStart"/>
      <w:r w:rsidRPr="007F12F4">
        <w:rPr>
          <w:rFonts w:ascii="Courier" w:hAnsi="Courier" w:cs="Courier"/>
          <w:color w:val="333333"/>
          <w:sz w:val="18"/>
          <w:szCs w:val="18"/>
        </w:rPr>
        <w:t>myfork</w:t>
      </w:r>
      <w:proofErr w:type="spellEnd"/>
      <w:r w:rsidRPr="007F12F4">
        <w:rPr>
          <w:rFonts w:ascii="Courier" w:hAnsi="Courier" w:cs="Courier"/>
          <w:color w:val="333333"/>
          <w:sz w:val="18"/>
          <w:szCs w:val="18"/>
        </w:rPr>
        <w:t>/BDFD-284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diff COMMIT1_SHA1 COMMIT2_SHA1</w:t>
      </w:r>
    </w:p>
    <w:p w14:paraId="017FE2F5" w14:textId="00EE790B" w:rsidR="006B2D1A" w:rsidRDefault="006B2D1A" w:rsidP="00116AA3">
      <w:r>
        <w:lastRenderedPageBreak/>
        <w:t xml:space="preserve">You can get the hashes by using </w:t>
      </w: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log</w:t>
      </w:r>
      <w:r>
        <w:t>.</w:t>
      </w:r>
    </w:p>
    <w:p w14:paraId="14315BC3" w14:textId="449A1697" w:rsidR="005D4D20" w:rsidRDefault="005D4D20" w:rsidP="005D4D20">
      <w:pPr>
        <w:pStyle w:val="Heading2"/>
      </w:pPr>
      <w:bookmarkStart w:id="46" w:name="_Toc461868197"/>
      <w:r>
        <w:t>Avoid merge commits</w:t>
      </w:r>
      <w:bookmarkEnd w:id="46"/>
    </w:p>
    <w:p w14:paraId="115C35FC" w14:textId="77849185" w:rsidR="008833D6" w:rsidRDefault="008833D6" w:rsidP="008833D6">
      <w:r>
        <w:t xml:space="preserve">A quick and safe way to do a pull would be to ask </w:t>
      </w:r>
      <w:proofErr w:type="spellStart"/>
      <w:r>
        <w:t>git</w:t>
      </w:r>
      <w:proofErr w:type="spellEnd"/>
      <w:r>
        <w:t xml:space="preserve"> to only pull if it can fast forward. </w:t>
      </w:r>
      <w:proofErr w:type="spellStart"/>
      <w:r>
        <w:t>Git</w:t>
      </w:r>
      <w:proofErr w:type="spellEnd"/>
      <w:r>
        <w:t xml:space="preserve"> will abort the pull if it cannot just fast forward the changes.</w:t>
      </w:r>
    </w:p>
    <w:p w14:paraId="3F714583" w14:textId="03749877" w:rsidR="008833D6" w:rsidRPr="008833D6" w:rsidRDefault="008833D6" w:rsidP="008833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833D6">
        <w:rPr>
          <w:rFonts w:ascii="Courier" w:hAnsi="Courier" w:cs="Courier"/>
          <w:color w:val="333333"/>
          <w:sz w:val="18"/>
          <w:szCs w:val="18"/>
        </w:rPr>
        <w:t>git</w:t>
      </w:r>
      <w:proofErr w:type="spellEnd"/>
      <w:r w:rsidRPr="008833D6">
        <w:rPr>
          <w:rFonts w:ascii="Courier" w:hAnsi="Courier" w:cs="Courier"/>
          <w:color w:val="333333"/>
          <w:sz w:val="18"/>
          <w:szCs w:val="18"/>
        </w:rPr>
        <w:t xml:space="preserve"> pull –</w:t>
      </w:r>
      <w:proofErr w:type="spellStart"/>
      <w:r w:rsidRPr="008833D6">
        <w:rPr>
          <w:rFonts w:ascii="Courier" w:hAnsi="Courier" w:cs="Courier"/>
          <w:color w:val="333333"/>
          <w:sz w:val="18"/>
          <w:szCs w:val="18"/>
        </w:rPr>
        <w:t>ff</w:t>
      </w:r>
      <w:proofErr w:type="spellEnd"/>
      <w:r w:rsidRPr="008833D6">
        <w:rPr>
          <w:rFonts w:ascii="Courier" w:hAnsi="Courier" w:cs="Courier"/>
          <w:color w:val="333333"/>
          <w:sz w:val="18"/>
          <w:szCs w:val="18"/>
        </w:rPr>
        <w:t>-only</w:t>
      </w:r>
    </w:p>
    <w:p w14:paraId="0E13316F" w14:textId="77777777" w:rsidR="008833D6" w:rsidRPr="008833D6" w:rsidRDefault="008833D6" w:rsidP="008833D6"/>
    <w:p w14:paraId="66617505" w14:textId="02B13D88" w:rsidR="005D4D20" w:rsidRDefault="00830B9B" w:rsidP="005D4D20">
      <w:hyperlink r:id="rId27" w:history="1">
        <w:r w:rsidR="005D4D20"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really represents changes already done to the trunk. To avoid this, we need to run “rebase” which will merge changes from trunk into your local repo at a point that is where your local repo diverged. In other words, it </w:t>
      </w:r>
      <w:r w:rsidR="00D3027F">
        <w:rPr>
          <w:i/>
        </w:rPr>
        <w:t>should</w:t>
      </w:r>
      <w:r w:rsidR="00D3027F">
        <w:t xml:space="preserve"> “rewind” your commits, apply the merge, 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So to understand the difference between a regular pull and a pull with rebase, we should look at the difference between merge and rebase. See </w:t>
      </w:r>
      <w:hyperlink r:id="rId28"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w:t>
      </w:r>
      <w:proofErr w:type="spellStart"/>
      <w:r>
        <w:t>gotcha</w:t>
      </w:r>
      <w:proofErr w:type="spellEnd"/>
      <w:r>
        <w:t xml:space="preserve"> in particular refers to creating a Pull Request. Once created, the Pull Request is now public</w:t>
      </w:r>
      <w:r w:rsidR="00D81370">
        <w:t xml:space="preserve"> and doing a rebase here would confuse </w:t>
      </w:r>
      <w:proofErr w:type="spellStart"/>
      <w:r w:rsidR="00D81370">
        <w:t>Git</w:t>
      </w:r>
      <w:proofErr w:type="spellEnd"/>
      <w:r w:rsidR="00D81370">
        <w:t xml:space="preserve">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Here is an example of something I have done. I have created a branch off of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C83E24">
        <w:rPr>
          <w:rFonts w:ascii="Courier" w:hAnsi="Courier" w:cs="Courier"/>
          <w:color w:val="333333"/>
          <w:sz w:val="18"/>
          <w:szCs w:val="18"/>
        </w:rPr>
        <w:t>git</w:t>
      </w:r>
      <w:proofErr w:type="spellEnd"/>
      <w:r w:rsidRPr="00C83E24">
        <w:rPr>
          <w:rFonts w:ascii="Courier" w:hAnsi="Courier" w:cs="Courier"/>
          <w:color w:val="333333"/>
          <w:sz w:val="18"/>
          <w:szCs w:val="18"/>
        </w:rPr>
        <w:t xml:space="preserve"> rebase master</w:t>
      </w:r>
    </w:p>
    <w:p w14:paraId="4BAF3C4C" w14:textId="623769D6" w:rsidR="00C83E24" w:rsidRDefault="00C83E24" w:rsidP="005D4D20">
      <w:r>
        <w:t>After that, my local commits look like that happen after the last commit to master by someone else. So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lastRenderedPageBreak/>
              <w:t>My local started with this:</w:t>
            </w:r>
          </w:p>
        </w:tc>
        <w:tc>
          <w:tcPr>
            <w:tcW w:w="4608" w:type="dxa"/>
            <w:tcBorders>
              <w:bottom w:val="thickThinLargeGap" w:sz="24" w:space="0" w:color="auto"/>
            </w:tcBorders>
          </w:tcPr>
          <w:p w14:paraId="6FB20507" w14:textId="1D69D1FD" w:rsidR="00C83E24" w:rsidRDefault="00C83E24" w:rsidP="005D4D20">
            <w:r w:rsidRPr="00C83E24">
              <w:rPr>
                <w:noProof/>
              </w:rPr>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rPr>
                <w:noProof/>
              </w:rPr>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rPr>
                <w:noProof/>
              </w:rPr>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777AB">
        <w:rPr>
          <w:rFonts w:ascii="Courier" w:hAnsi="Courier" w:cs="Courier"/>
          <w:color w:val="333333"/>
          <w:sz w:val="18"/>
          <w:szCs w:val="18"/>
        </w:rPr>
        <w:t>git</w:t>
      </w:r>
      <w:proofErr w:type="spellEnd"/>
      <w:r w:rsidRPr="00F777AB">
        <w:rPr>
          <w:rFonts w:ascii="Courier" w:hAnsi="Courier" w:cs="Courier"/>
          <w:color w:val="333333"/>
          <w:sz w:val="18"/>
          <w:szCs w:val="18"/>
        </w:rPr>
        <w:t xml:space="preserve">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777AB">
        <w:rPr>
          <w:rFonts w:ascii="Courier" w:hAnsi="Courier" w:cs="Courier"/>
          <w:color w:val="333333"/>
          <w:sz w:val="18"/>
          <w:szCs w:val="18"/>
        </w:rPr>
        <w:t>git</w:t>
      </w:r>
      <w:proofErr w:type="spellEnd"/>
      <w:r w:rsidRPr="00F777AB">
        <w:rPr>
          <w:rFonts w:ascii="Courier" w:hAnsi="Courier" w:cs="Courier"/>
          <w:color w:val="333333"/>
          <w:sz w:val="18"/>
          <w:szCs w:val="18"/>
        </w:rPr>
        <w:t xml:space="preserve">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checkout BRANCH</w:t>
      </w:r>
    </w:p>
    <w:p w14:paraId="7ABD9845" w14:textId="68C25486" w:rsidR="00F777AB" w:rsidRDefault="002818A4" w:rsidP="005D4D20">
      <w:r>
        <w:t>A link that Alexis sent me:</w:t>
      </w:r>
    </w:p>
    <w:p w14:paraId="37523B86" w14:textId="001C30C1" w:rsidR="002818A4" w:rsidRDefault="00830B9B" w:rsidP="005D4D20">
      <w:hyperlink r:id="rId32" w:history="1">
        <w:r w:rsidR="002818A4" w:rsidRPr="00717762">
          <w:rPr>
            <w:rStyle w:val="Hyperlink"/>
          </w:rPr>
          <w:t>https://coderwall.com/p/euwpig/a-better-git-log</w:t>
        </w:r>
      </w:hyperlink>
    </w:p>
    <w:p w14:paraId="7EE350CE" w14:textId="529A0D63" w:rsidR="002818A4" w:rsidRDefault="002818A4" w:rsidP="005D4D20">
      <w:r>
        <w:t>It has an alias command for “</w:t>
      </w:r>
      <w:proofErr w:type="spellStart"/>
      <w:r>
        <w:t>lg</w:t>
      </w:r>
      <w:proofErr w:type="spellEnd"/>
      <w:r>
        <w:t xml:space="preserve">” that will </w:t>
      </w:r>
      <w:r w:rsidR="005804D6">
        <w:t xml:space="preserve">print the log in </w:t>
      </w:r>
      <w:proofErr w:type="spellStart"/>
      <w:r w:rsidR="005804D6">
        <w:t>ascii</w:t>
      </w:r>
      <w:proofErr w:type="spellEnd"/>
      <w:r w:rsidR="005804D6">
        <w:t xml:space="preserve"> art:</w:t>
      </w:r>
    </w:p>
    <w:p w14:paraId="0DB8549A" w14:textId="77777777" w:rsidR="005804D6" w:rsidRPr="005804D6" w:rsidRDefault="005804D6" w:rsidP="005804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804D6">
        <w:rPr>
          <w:rFonts w:ascii="Courier" w:hAnsi="Courier" w:cs="Courier"/>
          <w:color w:val="333333"/>
          <w:sz w:val="18"/>
          <w:szCs w:val="18"/>
        </w:rPr>
        <w:lastRenderedPageBreak/>
        <w:t>git</w:t>
      </w:r>
      <w:proofErr w:type="spellEnd"/>
      <w:r w:rsidRPr="005804D6">
        <w:rPr>
          <w:rFonts w:ascii="Courier" w:hAnsi="Courier" w:cs="Courier"/>
          <w:color w:val="333333"/>
          <w:sz w:val="18"/>
          <w:szCs w:val="18"/>
        </w:rPr>
        <w:t xml:space="preserve"> </w:t>
      </w:r>
      <w:proofErr w:type="spellStart"/>
      <w:r w:rsidRPr="005804D6">
        <w:rPr>
          <w:rFonts w:ascii="Courier" w:hAnsi="Courier" w:cs="Courier"/>
          <w:color w:val="333333"/>
          <w:sz w:val="18"/>
          <w:szCs w:val="18"/>
        </w:rPr>
        <w:t>config</w:t>
      </w:r>
      <w:proofErr w:type="spellEnd"/>
      <w:r w:rsidRPr="005804D6">
        <w:rPr>
          <w:rFonts w:ascii="Courier" w:hAnsi="Courier" w:cs="Courier"/>
          <w:color w:val="333333"/>
          <w:sz w:val="18"/>
          <w:szCs w:val="18"/>
        </w:rPr>
        <w:t xml:space="preserve"> --global </w:t>
      </w:r>
      <w:proofErr w:type="spellStart"/>
      <w:proofErr w:type="gramStart"/>
      <w:r w:rsidRPr="005804D6">
        <w:rPr>
          <w:rFonts w:ascii="Courier" w:hAnsi="Courier" w:cs="Courier"/>
          <w:color w:val="333333"/>
          <w:sz w:val="18"/>
          <w:szCs w:val="18"/>
        </w:rPr>
        <w:t>alias.lg</w:t>
      </w:r>
      <w:proofErr w:type="spellEnd"/>
      <w:proofErr w:type="gramEnd"/>
      <w:r w:rsidRPr="005804D6">
        <w:rPr>
          <w:rFonts w:ascii="Courier" w:hAnsi="Courier" w:cs="Courier"/>
          <w:color w:val="333333"/>
          <w:sz w:val="18"/>
          <w:szCs w:val="18"/>
        </w:rPr>
        <w:t xml:space="preserve"> "log --color --graph --pretty=format:'%</w:t>
      </w:r>
      <w:proofErr w:type="spellStart"/>
      <w:r w:rsidRPr="005804D6">
        <w:rPr>
          <w:rFonts w:ascii="Courier" w:hAnsi="Courier" w:cs="Courier"/>
          <w:color w:val="333333"/>
          <w:sz w:val="18"/>
          <w:szCs w:val="18"/>
        </w:rPr>
        <w:t>Cred%h%Creset</w:t>
      </w:r>
      <w:proofErr w:type="spellEnd"/>
      <w:r w:rsidRPr="005804D6">
        <w:rPr>
          <w:rFonts w:ascii="Courier" w:hAnsi="Courier" w:cs="Courier"/>
          <w:color w:val="333333"/>
          <w:sz w:val="18"/>
          <w:szCs w:val="18"/>
        </w:rPr>
        <w:t xml:space="preserve"> -%C(yellow)%</w:t>
      </w:r>
      <w:proofErr w:type="spellStart"/>
      <w:r w:rsidRPr="005804D6">
        <w:rPr>
          <w:rFonts w:ascii="Courier" w:hAnsi="Courier" w:cs="Courier"/>
          <w:color w:val="333333"/>
          <w:sz w:val="18"/>
          <w:szCs w:val="18"/>
        </w:rPr>
        <w:t>d%Creset</w:t>
      </w:r>
      <w:proofErr w:type="spellEnd"/>
      <w:r w:rsidRPr="005804D6">
        <w:rPr>
          <w:rFonts w:ascii="Courier" w:hAnsi="Courier" w:cs="Courier"/>
          <w:color w:val="333333"/>
          <w:sz w:val="18"/>
          <w:szCs w:val="18"/>
        </w:rPr>
        <w:t xml:space="preserve"> %s %</w:t>
      </w:r>
      <w:proofErr w:type="spellStart"/>
      <w:r w:rsidRPr="005804D6">
        <w:rPr>
          <w:rFonts w:ascii="Courier" w:hAnsi="Courier" w:cs="Courier"/>
          <w:color w:val="333333"/>
          <w:sz w:val="18"/>
          <w:szCs w:val="18"/>
        </w:rPr>
        <w:t>Cgreen</w:t>
      </w:r>
      <w:proofErr w:type="spellEnd"/>
      <w:r w:rsidRPr="005804D6">
        <w:rPr>
          <w:rFonts w:ascii="Courier" w:hAnsi="Courier" w:cs="Courier"/>
          <w:color w:val="333333"/>
          <w:sz w:val="18"/>
          <w:szCs w:val="18"/>
        </w:rPr>
        <w:t>(%</w:t>
      </w:r>
      <w:proofErr w:type="spellStart"/>
      <w:r w:rsidRPr="005804D6">
        <w:rPr>
          <w:rFonts w:ascii="Courier" w:hAnsi="Courier" w:cs="Courier"/>
          <w:color w:val="333333"/>
          <w:sz w:val="18"/>
          <w:szCs w:val="18"/>
        </w:rPr>
        <w:t>cr</w:t>
      </w:r>
      <w:proofErr w:type="spellEnd"/>
      <w:r w:rsidRPr="005804D6">
        <w:rPr>
          <w:rFonts w:ascii="Courier" w:hAnsi="Courier" w:cs="Courier"/>
          <w:color w:val="333333"/>
          <w:sz w:val="18"/>
          <w:szCs w:val="18"/>
        </w:rPr>
        <w:t>) %C(bold blue)&lt;%an&gt;%</w:t>
      </w:r>
      <w:proofErr w:type="spellStart"/>
      <w:r w:rsidRPr="005804D6">
        <w:rPr>
          <w:rFonts w:ascii="Courier" w:hAnsi="Courier" w:cs="Courier"/>
          <w:color w:val="333333"/>
          <w:sz w:val="18"/>
          <w:szCs w:val="18"/>
        </w:rPr>
        <w:t>Creset</w:t>
      </w:r>
      <w:proofErr w:type="spellEnd"/>
      <w:r w:rsidRPr="005804D6">
        <w:rPr>
          <w:rFonts w:ascii="Courier" w:hAnsi="Courier" w:cs="Courier"/>
          <w:color w:val="333333"/>
          <w:sz w:val="18"/>
          <w:szCs w:val="18"/>
        </w:rPr>
        <w:t>' --abbrev-commit"</w:t>
      </w:r>
    </w:p>
    <w:p w14:paraId="57EA4D08" w14:textId="3817CF54" w:rsidR="005804D6" w:rsidRDefault="00B73DB6" w:rsidP="00B73DB6">
      <w:pPr>
        <w:pStyle w:val="Heading2"/>
      </w:pPr>
      <w:bookmarkStart w:id="47" w:name="_Toc461868198"/>
      <w:r>
        <w:t>Tagging</w:t>
      </w:r>
      <w:bookmarkEnd w:id="47"/>
    </w:p>
    <w:p w14:paraId="4EF293FA" w14:textId="4B23C4B2" w:rsidR="00B73DB6" w:rsidRPr="00B73DB6" w:rsidRDefault="00B73DB6" w:rsidP="00B73DB6">
      <w:pPr>
        <w:pStyle w:val="Heading3"/>
      </w:pPr>
      <w:bookmarkStart w:id="48" w:name="_Toc461868199"/>
      <w:r>
        <w:t>List Tags</w:t>
      </w:r>
      <w:bookmarkEnd w:id="48"/>
    </w:p>
    <w:p w14:paraId="272728D5" w14:textId="4DABB2AE" w:rsidR="00B73DB6" w:rsidRPr="00B73DB6" w:rsidRDefault="00B73DB6" w:rsidP="00B73D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73DB6">
        <w:rPr>
          <w:rFonts w:ascii="Courier" w:hAnsi="Courier" w:cs="Courier"/>
          <w:color w:val="333333"/>
          <w:sz w:val="18"/>
          <w:szCs w:val="18"/>
        </w:rPr>
        <w:t>git</w:t>
      </w:r>
      <w:proofErr w:type="spellEnd"/>
      <w:r w:rsidRPr="00B73DB6">
        <w:rPr>
          <w:rFonts w:ascii="Courier" w:hAnsi="Courier" w:cs="Courier"/>
          <w:color w:val="333333"/>
          <w:sz w:val="18"/>
          <w:szCs w:val="18"/>
        </w:rPr>
        <w:t xml:space="preserve"> tag</w:t>
      </w:r>
    </w:p>
    <w:p w14:paraId="363DC991" w14:textId="3F855D2F" w:rsidR="00B73DB6" w:rsidRDefault="00B73DB6" w:rsidP="00B73DB6">
      <w:pPr>
        <w:pStyle w:val="Heading3"/>
      </w:pPr>
      <w:bookmarkStart w:id="49" w:name="_Toc461868200"/>
      <w:r>
        <w:t>Create Tag</w:t>
      </w:r>
      <w:bookmarkEnd w:id="49"/>
    </w:p>
    <w:p w14:paraId="3EB5F4BF" w14:textId="657B1774" w:rsidR="00F26036" w:rsidRPr="00F26036" w:rsidRDefault="00F26036" w:rsidP="00F26036">
      <w:r>
        <w:t xml:space="preserve">Note to self: for </w:t>
      </w:r>
      <w:proofErr w:type="spellStart"/>
      <w:r>
        <w:t>secondlook</w:t>
      </w:r>
      <w:proofErr w:type="spellEnd"/>
      <w:r>
        <w:t xml:space="preserve"> core, update the version number first</w:t>
      </w:r>
    </w:p>
    <w:p w14:paraId="7B6A7E8A" w14:textId="515E7287"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tag TAG_NAME</w:t>
      </w:r>
    </w:p>
    <w:p w14:paraId="3C7E9F49" w14:textId="60B18ABC" w:rsidR="00AF62A6" w:rsidRPr="007912AB" w:rsidRDefault="00AF62A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push [REMOTE_NAME] [TAG_NAME]</w:t>
      </w:r>
    </w:p>
    <w:p w14:paraId="2F5C778A" w14:textId="2A40E354" w:rsidR="00B73DB6" w:rsidRDefault="00B73DB6" w:rsidP="007912AB">
      <w:pPr>
        <w:pStyle w:val="Heading3"/>
      </w:pPr>
      <w:bookmarkStart w:id="50" w:name="_Toc461868201"/>
      <w:r>
        <w:t>Delete Tag Local</w:t>
      </w:r>
      <w:bookmarkEnd w:id="50"/>
    </w:p>
    <w:p w14:paraId="0962C273" w14:textId="477D3AAD"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tag –d TAG_NAME</w:t>
      </w:r>
    </w:p>
    <w:p w14:paraId="165DD73F" w14:textId="001F73D6" w:rsidR="00B73DB6" w:rsidRDefault="00B73DB6" w:rsidP="007912AB">
      <w:pPr>
        <w:pStyle w:val="Heading3"/>
      </w:pPr>
      <w:bookmarkStart w:id="51" w:name="_Toc461868202"/>
      <w:r>
        <w:t>Delete Tag Remote</w:t>
      </w:r>
      <w:bookmarkEnd w:id="51"/>
    </w:p>
    <w:p w14:paraId="5FFE9AC2" w14:textId="4583E403" w:rsidR="003229B2" w:rsidRDefault="00B73DB6" w:rsidP="003229B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push </w:t>
      </w:r>
      <w:r w:rsidR="007912AB" w:rsidRPr="007912AB">
        <w:rPr>
          <w:rFonts w:ascii="Courier" w:hAnsi="Courier" w:cs="Courier"/>
          <w:color w:val="333333"/>
          <w:sz w:val="18"/>
          <w:szCs w:val="18"/>
        </w:rPr>
        <w:t>--</w:t>
      </w:r>
      <w:r w:rsidRPr="007912AB">
        <w:rPr>
          <w:rFonts w:ascii="Courier" w:hAnsi="Courier" w:cs="Courier"/>
          <w:color w:val="333333"/>
          <w:sz w:val="18"/>
          <w:szCs w:val="18"/>
        </w:rPr>
        <w:t>delete [REMOTE_NAME] [TAG_NAME]</w:t>
      </w:r>
    </w:p>
    <w:p w14:paraId="6FCF1144" w14:textId="75D65729" w:rsidR="003229B2" w:rsidRDefault="003229B2" w:rsidP="00672226">
      <w:pPr>
        <w:pStyle w:val="Heading2"/>
      </w:pPr>
      <w:bookmarkStart w:id="52" w:name="_Toc461868203"/>
      <w:r>
        <w:t>Show info using hash</w:t>
      </w:r>
      <w:bookmarkEnd w:id="52"/>
    </w:p>
    <w:p w14:paraId="3370E6C7" w14:textId="2778B16C" w:rsidR="00672226" w:rsidRPr="00672226" w:rsidRDefault="00672226" w:rsidP="006722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72226">
        <w:rPr>
          <w:rFonts w:ascii="Courier" w:hAnsi="Courier" w:cs="Courier"/>
          <w:color w:val="333333"/>
          <w:sz w:val="18"/>
          <w:szCs w:val="18"/>
        </w:rPr>
        <w:t>git</w:t>
      </w:r>
      <w:proofErr w:type="spellEnd"/>
      <w:r w:rsidRPr="00672226">
        <w:rPr>
          <w:rFonts w:ascii="Courier" w:hAnsi="Courier" w:cs="Courier"/>
          <w:color w:val="333333"/>
          <w:sz w:val="18"/>
          <w:szCs w:val="18"/>
        </w:rPr>
        <w:t xml:space="preserve"> show 4e4a96cfb4e1eb55d34148410c6a7a0d3e49eb09</w:t>
      </w:r>
    </w:p>
    <w:p w14:paraId="28649F9D" w14:textId="7CA7B576" w:rsidR="00481DCD" w:rsidRDefault="00481DCD" w:rsidP="00F4797B">
      <w:pPr>
        <w:pStyle w:val="Heading1"/>
      </w:pPr>
      <w:bookmarkStart w:id="53" w:name="_Toc461868204"/>
      <w:r>
        <w:t>Spark</w:t>
      </w:r>
      <w:bookmarkEnd w:id="53"/>
    </w:p>
    <w:p w14:paraId="11FB10D3" w14:textId="1AE28F44" w:rsidR="00076060" w:rsidRDefault="00481DCD" w:rsidP="00481DCD">
      <w:r>
        <w:t>Spark application = a Driver program that can execute operations in parallel across nodes in a cluster. The operations are executed by RDDs.</w:t>
      </w:r>
    </w:p>
    <w:p w14:paraId="67C122CD" w14:textId="3BCBF77F" w:rsidR="00076060" w:rsidRDefault="007E3209" w:rsidP="007E3209">
      <w:pPr>
        <w:pStyle w:val="Heading2"/>
      </w:pPr>
      <w:bookmarkStart w:id="54" w:name="_Toc461868205"/>
      <w:r>
        <w:t>Spark Streaming</w:t>
      </w:r>
      <w:bookmarkEnd w:id="54"/>
    </w:p>
    <w:p w14:paraId="009EEC2A" w14:textId="7CE68ED7" w:rsidR="007E3209" w:rsidRDefault="007E3209" w:rsidP="007E3209">
      <w:r>
        <w:t>First gather your spark configuration and create a spark streaming context. From the context you can create different types of data streams. Spark streams are actually micro-batches of discretized data that is fed to your program at a time interval you specify.</w:t>
      </w:r>
    </w:p>
    <w:p w14:paraId="5AF8266A" w14:textId="77777777" w:rsidR="007E3209" w:rsidRDefault="007E3209" w:rsidP="007E3209"/>
    <w:p w14:paraId="00D0F2B2" w14:textId="3D8AE57E" w:rsidR="00340E41" w:rsidRDefault="007E3209" w:rsidP="007E3209">
      <w:r>
        <w:t>These micro-batches of discretized data are called “Discretized Streams” or “</w:t>
      </w:r>
      <w:proofErr w:type="spellStart"/>
      <w:r>
        <w:t>DStreams</w:t>
      </w:r>
      <w:proofErr w:type="spellEnd"/>
      <w:r>
        <w:t xml:space="preserve">.” The first </w:t>
      </w:r>
      <w:proofErr w:type="spellStart"/>
      <w:r>
        <w:t>DStream</w:t>
      </w:r>
      <w:proofErr w:type="spellEnd"/>
      <w:r>
        <w:t xml:space="preserve"> created by the context is a special stream of type “input stream.” To process the </w:t>
      </w:r>
      <w:proofErr w:type="spellStart"/>
      <w:r>
        <w:t>DStream</w:t>
      </w:r>
      <w:proofErr w:type="spellEnd"/>
      <w:r>
        <w:t xml:space="preserve">, your program will transform the first </w:t>
      </w:r>
      <w:proofErr w:type="spellStart"/>
      <w:r>
        <w:t>DStream</w:t>
      </w:r>
      <w:proofErr w:type="spellEnd"/>
      <w:r>
        <w:t xml:space="preserve"> into another </w:t>
      </w:r>
      <w:proofErr w:type="spellStart"/>
      <w:r>
        <w:t>DStream</w:t>
      </w:r>
      <w:proofErr w:type="spellEnd"/>
      <w:r>
        <w:t xml:space="preserve">. Your program will continue to process </w:t>
      </w:r>
      <w:r w:rsidR="00340E41">
        <w:t xml:space="preserve">the data </w:t>
      </w:r>
      <w:r w:rsidR="00340E41">
        <w:lastRenderedPageBreak/>
        <w:t xml:space="preserve">chaining a series of transformations for each </w:t>
      </w:r>
      <w:proofErr w:type="spellStart"/>
      <w:r w:rsidR="00340E41">
        <w:t>DStream</w:t>
      </w:r>
      <w:proofErr w:type="spellEnd"/>
      <w:r w:rsidR="00340E41">
        <w:t>. Remember that each transformation you provide is a function. But the function isn’t actually executed, they are just recorded. They are not executed until you call “start” on the spark context. Once started, your functions are applied to the “stream” of micro-batches of data. Each single batch of data is represented by an RDD (resilient, immutable, distributed, data set). So, a stream of data is really a series of RDD where each RDD is the set of data for that time interval.</w:t>
      </w:r>
    </w:p>
    <w:p w14:paraId="121F86BC" w14:textId="1810EE09" w:rsidR="009F4768" w:rsidRDefault="009F4768" w:rsidP="009F4768">
      <w:pPr>
        <w:pStyle w:val="Heading2"/>
      </w:pPr>
      <w:bookmarkStart w:id="55" w:name="_Toc461868206"/>
      <w:proofErr w:type="spellStart"/>
      <w:r>
        <w:t>Checkpointing</w:t>
      </w:r>
      <w:bookmarkEnd w:id="55"/>
      <w:proofErr w:type="spellEnd"/>
    </w:p>
    <w:p w14:paraId="5B2CB5D8" w14:textId="41315955" w:rsidR="00765A7F" w:rsidRDefault="00765A7F" w:rsidP="00765A7F">
      <w:r>
        <w:t>Check pointing is the act of saving progress data to HDFS or some other distributed file system. The data can be just metadata</w:t>
      </w:r>
      <w:r w:rsidR="003D1F87">
        <w:t xml:space="preserve"> so that a failed node can be brought back up and have enough metadata information to reconstruct the driver application. Or the data can be the RDD chain.</w:t>
      </w:r>
    </w:p>
    <w:p w14:paraId="5AE7649E" w14:textId="77777777" w:rsidR="00765A7F" w:rsidRDefault="00765A7F" w:rsidP="00765A7F"/>
    <w:p w14:paraId="7A0BDE28" w14:textId="1AAD3A09" w:rsidR="00765A7F" w:rsidRDefault="00765A7F" w:rsidP="00765A7F">
      <w:r>
        <w:t>You first have to configure your check point directory using the spark context. The directory should be an HDFS path.</w:t>
      </w:r>
    </w:p>
    <w:p w14:paraId="5F236B41" w14:textId="77777777" w:rsidR="00DA4B52" w:rsidRDefault="00DA4B52" w:rsidP="00765A7F"/>
    <w:p w14:paraId="6CD687E8" w14:textId="18DECCFD" w:rsidR="00DA4B52" w:rsidRDefault="00DA4B52" w:rsidP="00765A7F">
      <w:r>
        <w:t xml:space="preserve">Follow directions </w:t>
      </w:r>
      <w:r w:rsidR="00406C61">
        <w:t xml:space="preserve">here: </w:t>
      </w:r>
      <w:hyperlink r:id="rId33" w:anchor="checkpointing" w:history="1">
        <w:r w:rsidR="00406C61" w:rsidRPr="009762A1">
          <w:rPr>
            <w:rStyle w:val="Hyperlink"/>
          </w:rPr>
          <w:t>http://spark.apache.org/docs/latest/streaming-programming-guide.html#checkpointing</w:t>
        </w:r>
      </w:hyperlink>
    </w:p>
    <w:p w14:paraId="475F31F7" w14:textId="1D1A62AE" w:rsidR="00F4797B" w:rsidRDefault="00F4797B" w:rsidP="00F4797B">
      <w:pPr>
        <w:pStyle w:val="Heading1"/>
      </w:pPr>
      <w:bookmarkStart w:id="56" w:name="_Toc461868207"/>
      <w:r>
        <w:t>Kafka</w:t>
      </w:r>
      <w:bookmarkEnd w:id="56"/>
    </w:p>
    <w:p w14:paraId="7376CC00" w14:textId="085FA1E0" w:rsidR="00F4797B" w:rsidRDefault="00F4797B" w:rsidP="00F4797B">
      <w:r>
        <w:t xml:space="preserve"> Create a topic</w:t>
      </w:r>
    </w:p>
    <w:p w14:paraId="482F2EF6" w14:textId="2F7D035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 xml:space="preserve">/Applications/kafka/bin/kafka-topics.sh --create --zookeeper localhost:2181 --partitions 1 --replication-factor 1 --topic </w:t>
      </w:r>
      <w:proofErr w:type="spellStart"/>
      <w:r w:rsidRPr="00F4797B">
        <w:rPr>
          <w:rFonts w:ascii="Courier" w:hAnsi="Courier" w:cs="Courier"/>
          <w:color w:val="333333"/>
          <w:sz w:val="18"/>
          <w:szCs w:val="18"/>
        </w:rPr>
        <w:t>mytopic</w:t>
      </w:r>
      <w:proofErr w:type="spellEnd"/>
    </w:p>
    <w:p w14:paraId="57D1CF30" w14:textId="77777777" w:rsidR="00F4797B" w:rsidRDefault="00F4797B" w:rsidP="00F4797B"/>
    <w:p w14:paraId="363F5394" w14:textId="77777777" w:rsidR="00F4797B" w:rsidRDefault="00F4797B" w:rsidP="00F4797B">
      <w:r>
        <w:t>List all topics</w:t>
      </w:r>
    </w:p>
    <w:p w14:paraId="32FBA8A8" w14:textId="367618F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--list --zookeeper localhost:2181</w:t>
      </w:r>
    </w:p>
    <w:p w14:paraId="282F092C" w14:textId="77777777" w:rsidR="00F4797B" w:rsidRDefault="00F4797B" w:rsidP="00F4797B"/>
    <w:p w14:paraId="2F7FB208" w14:textId="50DD969A" w:rsidR="00F4797B" w:rsidRDefault="00F4797B" w:rsidP="00F4797B">
      <w:r>
        <w:t>Write to topic</w:t>
      </w:r>
    </w:p>
    <w:p w14:paraId="7B820E31" w14:textId="6BA8075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 xml:space="preserve">/Applications/kafka/bin/kafka-console-producer.sh --broker-list localhost:9092 --topic </w:t>
      </w:r>
      <w:proofErr w:type="spellStart"/>
      <w:r w:rsidRPr="00F4797B">
        <w:rPr>
          <w:rFonts w:ascii="Courier" w:hAnsi="Courier" w:cs="Courier"/>
          <w:color w:val="333333"/>
          <w:sz w:val="18"/>
          <w:szCs w:val="18"/>
        </w:rPr>
        <w:t>mytopic</w:t>
      </w:r>
      <w:proofErr w:type="spellEnd"/>
    </w:p>
    <w:p w14:paraId="4B5598BE" w14:textId="77777777" w:rsidR="00F4797B" w:rsidRDefault="00F4797B" w:rsidP="00F4797B"/>
    <w:p w14:paraId="2DD19E58" w14:textId="5DB47055" w:rsidR="00F4797B" w:rsidRDefault="00F4797B" w:rsidP="00F4797B">
      <w:r>
        <w:t>Read from topic</w:t>
      </w:r>
    </w:p>
    <w:p w14:paraId="476773D9" w14:textId="5FE7668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 xml:space="preserve">/Applications/kafka/bin/kafka-console-consumer.sh --zookeeper localhost:2181 --topic </w:t>
      </w:r>
      <w:proofErr w:type="spellStart"/>
      <w:r w:rsidRPr="00F4797B">
        <w:rPr>
          <w:rFonts w:ascii="Courier" w:hAnsi="Courier" w:cs="Courier"/>
          <w:color w:val="333333"/>
          <w:sz w:val="18"/>
          <w:szCs w:val="18"/>
        </w:rPr>
        <w:t>mytopic</w:t>
      </w:r>
      <w:proofErr w:type="spellEnd"/>
      <w:r w:rsidRPr="00F4797B">
        <w:rPr>
          <w:rFonts w:ascii="Courier" w:hAnsi="Courier" w:cs="Courier"/>
          <w:color w:val="333333"/>
          <w:sz w:val="18"/>
          <w:szCs w:val="18"/>
        </w:rPr>
        <w:t xml:space="preserve"> --from-beginning</w:t>
      </w:r>
    </w:p>
    <w:p w14:paraId="196A0EA3" w14:textId="4D70C388" w:rsidR="00F4797B" w:rsidRDefault="00DD73B6" w:rsidP="00DD73B6">
      <w:pPr>
        <w:pStyle w:val="Heading2"/>
      </w:pPr>
      <w:bookmarkStart w:id="57" w:name="_Toc461868208"/>
      <w:r>
        <w:lastRenderedPageBreak/>
        <w:t>Spark Streaming</w:t>
      </w:r>
      <w:bookmarkEnd w:id="57"/>
    </w:p>
    <w:p w14:paraId="5BDE791F" w14:textId="67D6F7F5" w:rsidR="00B446D7" w:rsidRDefault="00B446D7" w:rsidP="00B446D7">
      <w:r>
        <w:t>Two approaches: old = receiver based</w:t>
      </w:r>
      <w:r w:rsidR="00754487">
        <w:t xml:space="preserve"> (Kafka pushes messages to Spark)</w:t>
      </w:r>
      <w:r>
        <w:t>, new = direct</w:t>
      </w:r>
      <w:r w:rsidR="00754487">
        <w:t xml:space="preserve"> (Spark pulls Kafka messages)</w:t>
      </w:r>
    </w:p>
    <w:p w14:paraId="00D990BA" w14:textId="77777777" w:rsidR="00B446D7" w:rsidRDefault="00B446D7" w:rsidP="00B446D7"/>
    <w:p w14:paraId="74E3AD08" w14:textId="77777777" w:rsidR="009F51C7" w:rsidRDefault="00B446D7" w:rsidP="00B446D7">
      <w:r w:rsidRPr="00754487">
        <w:rPr>
          <w:u w:val="single"/>
        </w:rPr>
        <w:t>Receiver</w:t>
      </w:r>
      <w:r>
        <w:t xml:space="preserve">: </w:t>
      </w:r>
    </w:p>
    <w:p w14:paraId="39BFE986" w14:textId="36CBD55F" w:rsidR="00B446D7" w:rsidRDefault="00624CF4" w:rsidP="00B446D7">
      <w:r>
        <w:t>Spark has a built-in Kafka receiver that we can use</w:t>
      </w:r>
      <w:r w:rsidR="00B446D7">
        <w:t>. Data received is stored in Spark executors and then jobs will process the data. You might lose data if executors die unless you enable “write ahead logs</w:t>
      </w:r>
      <w:r w:rsidR="006B14E5">
        <w:t>,</w:t>
      </w:r>
      <w:r w:rsidR="00B446D7">
        <w:t>”</w:t>
      </w:r>
      <w:r w:rsidR="006B14E5">
        <w:t xml:space="preserve"> which will write the data to disk</w:t>
      </w:r>
      <w:r w:rsidR="00B547B8">
        <w:t xml:space="preserve"> (i.e. you write the messages to disk)</w:t>
      </w:r>
      <w:r w:rsidR="006B14E5">
        <w:t>. The disk must be in some distributed file system (e.g. HDFS, S3).</w:t>
      </w:r>
    </w:p>
    <w:p w14:paraId="7F75C114" w14:textId="214AFCBE" w:rsidR="00B446D7" w:rsidRPr="006D53FF" w:rsidRDefault="00B446D7" w:rsidP="00B446D7">
      <w:pPr>
        <w:rPr>
          <w:rStyle w:val="IntenseEmphasis"/>
        </w:rPr>
      </w:pPr>
      <w:r w:rsidRPr="006D53FF">
        <w:rPr>
          <w:rStyle w:val="IntenseEmphasis"/>
        </w:rPr>
        <w:t>When the driver process fails, all the executors running in a standalone/yarn/</w:t>
      </w:r>
      <w:proofErr w:type="spellStart"/>
      <w:r w:rsidRPr="006D53FF">
        <w:rPr>
          <w:rStyle w:val="IntenseEmphasis"/>
        </w:rPr>
        <w:t>mesos</w:t>
      </w:r>
      <w:proofErr w:type="spellEnd"/>
      <w:r w:rsidRPr="006D53FF">
        <w:rPr>
          <w:rStyle w:val="IntenseEmphasis"/>
        </w:rPr>
        <w:t xml:space="preserve"> cluster are killed as well, along with any data in their memory.</w:t>
      </w:r>
    </w:p>
    <w:p w14:paraId="5767DDAB" w14:textId="5A8A57B7" w:rsidR="006D53FF" w:rsidRDefault="00C84768" w:rsidP="00B446D7">
      <w:r>
        <w:t xml:space="preserve">Using write ahead logs will make things slower. </w:t>
      </w:r>
      <w:r w:rsidR="006B14E5">
        <w:t>To recoup some of the speed you will need to either create more receivers and/or have faster drives.</w:t>
      </w:r>
    </w:p>
    <w:p w14:paraId="300E83B0" w14:textId="77777777" w:rsidR="006B14E5" w:rsidRDefault="006B14E5" w:rsidP="00B446D7"/>
    <w:p w14:paraId="0853F388" w14:textId="54A6D184" w:rsidR="006B14E5" w:rsidRDefault="003D42DE" w:rsidP="00B446D7">
      <w:r>
        <w:t>Kafka partitions on the consumer side dictates how many messages can be read at the same time on that topic. The number of partitions should be at least the number of distributed consumers.</w:t>
      </w:r>
    </w:p>
    <w:p w14:paraId="44C55D80" w14:textId="77777777" w:rsidR="00B547B8" w:rsidRDefault="00B547B8" w:rsidP="00B446D7"/>
    <w:p w14:paraId="0838F749" w14:textId="616E2432" w:rsidR="00481DCD" w:rsidRDefault="00481DCD" w:rsidP="00B446D7">
      <w:r>
        <w:t>RDD’s are partitioned across the spark nodes so that they</w:t>
      </w:r>
      <w:r w:rsidR="002413CE">
        <w:t xml:space="preserve"> may operate in parallel when each</w:t>
      </w:r>
      <w:r>
        <w:t xml:space="preserve"> RDD “executes</w:t>
      </w:r>
      <w:r w:rsidR="00B547B8">
        <w:t>.</w:t>
      </w:r>
      <w:r>
        <w:t>”</w:t>
      </w:r>
    </w:p>
    <w:p w14:paraId="62A0D5FC" w14:textId="77777777" w:rsidR="00B547B8" w:rsidRDefault="00B547B8" w:rsidP="00B446D7"/>
    <w:p w14:paraId="6165D8F4" w14:textId="58D6849E" w:rsidR="00754487" w:rsidRDefault="003D42DE" w:rsidP="00B446D7">
      <w:r>
        <w:t xml:space="preserve">There is a setting when creating Kafka streams </w:t>
      </w:r>
      <w:r w:rsidR="00B547B8">
        <w:t>that dictate</w:t>
      </w:r>
      <w:r>
        <w:t xml:space="preserve"> the number of Kafka partitions to </w:t>
      </w:r>
      <w:r w:rsidR="00B547B8">
        <w:t xml:space="preserve">be </w:t>
      </w:r>
      <w:r>
        <w:t>consume</w:t>
      </w:r>
      <w:r w:rsidR="00B547B8">
        <w:t>d</w:t>
      </w:r>
      <w:r>
        <w:t xml:space="preserve"> per topic. This Kafka setting does not correlate to RDD partitions. This controls the </w:t>
      </w:r>
      <w:r w:rsidRPr="00B547B8">
        <w:rPr>
          <w:b/>
        </w:rPr>
        <w:t>number of th</w:t>
      </w:r>
      <w:r w:rsidR="00481DCD" w:rsidRPr="00B547B8">
        <w:rPr>
          <w:b/>
        </w:rPr>
        <w:t>reads</w:t>
      </w:r>
      <w:r w:rsidR="00481DCD">
        <w:t xml:space="preserve"> used in a single receiver</w:t>
      </w:r>
      <w:r w:rsidR="009F51C7">
        <w:t xml:space="preserve"> to listen on the number of Kafka partitions</w:t>
      </w:r>
      <w:r w:rsidR="00481DCD">
        <w:t xml:space="preserve">. Also, </w:t>
      </w:r>
      <w:r w:rsidR="00B547B8">
        <w:t xml:space="preserve">number of </w:t>
      </w:r>
      <w:r w:rsidR="00481DCD">
        <w:t xml:space="preserve">receivers </w:t>
      </w:r>
      <w:r w:rsidR="00481DCD" w:rsidRPr="00481DCD">
        <w:rPr>
          <w:sz w:val="28"/>
          <w:szCs w:val="28"/>
        </w:rPr>
        <w:sym w:font="Symbol" w:char="F0B9"/>
      </w:r>
      <w:r w:rsidR="00481DCD">
        <w:t xml:space="preserve"> </w:t>
      </w:r>
      <w:r w:rsidR="00B547B8">
        <w:t xml:space="preserve">number of </w:t>
      </w:r>
      <w:r w:rsidR="00481DCD">
        <w:t>RDDs, so their numbers have nothing to do with one another.</w:t>
      </w:r>
      <w:r w:rsidR="009F51C7">
        <w:t xml:space="preserve"> </w:t>
      </w:r>
      <w:r w:rsidR="00B547B8">
        <w:t>E</w:t>
      </w:r>
      <w:r w:rsidR="009F51C7">
        <w:t xml:space="preserve">ven though you may have multiple threads/core in a single machine receiving messages from Kafka, it’s not distributed over the cluster unless you </w:t>
      </w:r>
      <w:r w:rsidR="00754487">
        <w:t xml:space="preserve">create multiple Kafka </w:t>
      </w:r>
      <w:proofErr w:type="spellStart"/>
      <w:r w:rsidR="00754487">
        <w:t>DStreams</w:t>
      </w:r>
      <w:proofErr w:type="spellEnd"/>
      <w:r w:rsidR="00754487">
        <w:t xml:space="preserve"> (i.e. creating multiple RDDs)</w:t>
      </w:r>
      <w:r w:rsidR="009F51C7">
        <w:t>.</w:t>
      </w:r>
      <w:r w:rsidR="002413CE">
        <w:t xml:space="preserve"> There is a standard process for doing this where you create multiple RDDs and then “union” them together.</w:t>
      </w:r>
    </w:p>
    <w:p w14:paraId="7956B3F2" w14:textId="77777777" w:rsidR="00637081" w:rsidRDefault="00637081" w:rsidP="00B446D7"/>
    <w:p w14:paraId="2EA8604E" w14:textId="7B0E29D8" w:rsidR="00637081" w:rsidRDefault="00637081" w:rsidP="00B446D7">
      <w:r>
        <w:t>This</w:t>
      </w:r>
      <w:r w:rsidR="00B547B8">
        <w:t xml:space="preserve"> approach uses Z</w:t>
      </w:r>
      <w:r>
        <w:t>ookeeper to keep track of message offsets. There is a small chance that offset tracking may become inconsistent (after failures) with what</w:t>
      </w:r>
      <w:r w:rsidR="00B547B8">
        <w:t xml:space="preserve"> has actually been consumed (i.e</w:t>
      </w:r>
      <w:r>
        <w:t>. you might consume the same message twice).</w:t>
      </w:r>
    </w:p>
    <w:p w14:paraId="7A63AF4E" w14:textId="77777777" w:rsidR="006B14E5" w:rsidRDefault="006B14E5" w:rsidP="00B446D7"/>
    <w:p w14:paraId="7BB1BB0E" w14:textId="77777777" w:rsidR="009F51C7" w:rsidRDefault="00754487" w:rsidP="00B446D7">
      <w:r w:rsidRPr="00754487">
        <w:rPr>
          <w:u w:val="single"/>
        </w:rPr>
        <w:t>Direct</w:t>
      </w:r>
      <w:r>
        <w:t xml:space="preserve">: </w:t>
      </w:r>
    </w:p>
    <w:p w14:paraId="37DC79B0" w14:textId="07F8EFCE" w:rsidR="00754487" w:rsidRDefault="00754487" w:rsidP="00B446D7">
      <w:r>
        <w:t>Spark periodically queries Kafka for messages.</w:t>
      </w:r>
    </w:p>
    <w:p w14:paraId="74145606" w14:textId="5ED0FC1B" w:rsidR="009F51C7" w:rsidRDefault="009F51C7" w:rsidP="00B446D7">
      <w:r>
        <w:t>Spark will create as many RDD</w:t>
      </w:r>
      <w:r w:rsidR="00C902B4">
        <w:t xml:space="preserve"> partition</w:t>
      </w:r>
      <w:r>
        <w:t>s as there are Kafka partitions</w:t>
      </w:r>
      <w:r w:rsidR="00B547B8">
        <w:t xml:space="preserve"> (meaning the reading of messages will be distributed across the cluster).</w:t>
      </w:r>
    </w:p>
    <w:p w14:paraId="270392F7" w14:textId="0B0E0208" w:rsidR="009F51C7" w:rsidRDefault="009F51C7" w:rsidP="00B446D7">
      <w:r>
        <w:t xml:space="preserve">Data retention is </w:t>
      </w:r>
      <w:r w:rsidR="00637081">
        <w:t>now a Kafka problem since you are pulling from Kafka and not getting pushed messages that you have to manage with a write ahead log.</w:t>
      </w:r>
    </w:p>
    <w:p w14:paraId="690124EC" w14:textId="58B9BE17" w:rsidR="001111F0" w:rsidRDefault="00637081" w:rsidP="00B446D7">
      <w:r>
        <w:t>Uses Spark checkpoints to keep track of message offsets to avoid possible inconsistencies between zookeeper and Kafka. However, if you have other tools that rely on zookeeper offsets, you will need to update them yourself.</w:t>
      </w:r>
    </w:p>
    <w:p w14:paraId="6BF265A5" w14:textId="5EB173F1" w:rsidR="001111F0" w:rsidRDefault="00DE209D" w:rsidP="00DE209D">
      <w:pPr>
        <w:pStyle w:val="Heading3"/>
      </w:pPr>
      <w:bookmarkStart w:id="58" w:name="_Toc461868209"/>
      <w:r>
        <w:lastRenderedPageBreak/>
        <w:t>What is the Kafka Stream?</w:t>
      </w:r>
      <w:bookmarkEnd w:id="58"/>
    </w:p>
    <w:p w14:paraId="68BE5484" w14:textId="24BE7322" w:rsidR="00DE209D" w:rsidRDefault="00DE209D" w:rsidP="00DE209D">
      <w:r>
        <w:t xml:space="preserve">You create a Kafka stream using the </w:t>
      </w:r>
      <w:proofErr w:type="spellStart"/>
      <w:r>
        <w:t>KafkaUtils</w:t>
      </w:r>
      <w:proofErr w:type="spellEnd"/>
      <w:r>
        <w:t xml:space="preserve"> singleton from the Spark API. The stream is actually just a bunch of “micro batches” that Spark will feed your program. The stream is called an “Input </w:t>
      </w:r>
      <w:proofErr w:type="spellStart"/>
      <w:r>
        <w:t>DStream</w:t>
      </w:r>
      <w:proofErr w:type="spellEnd"/>
      <w:r>
        <w:t xml:space="preserve">” and you should map it to a regular </w:t>
      </w:r>
      <w:proofErr w:type="spellStart"/>
      <w:r>
        <w:t>DStream</w:t>
      </w:r>
      <w:proofErr w:type="spellEnd"/>
      <w:r>
        <w:t xml:space="preserve">. The Input </w:t>
      </w:r>
      <w:proofErr w:type="spellStart"/>
      <w:r>
        <w:t>DStream</w:t>
      </w:r>
      <w:proofErr w:type="spellEnd"/>
      <w:r>
        <w:t xml:space="preserve"> will consist of tuples: a key and the message itself. If the message in the Kafka topic is an </w:t>
      </w:r>
      <w:proofErr w:type="spellStart"/>
      <w:r>
        <w:t>avro</w:t>
      </w:r>
      <w:proofErr w:type="spellEnd"/>
      <w:r>
        <w:t xml:space="preserve"> object, the message will be a byte array. </w:t>
      </w:r>
    </w:p>
    <w:p w14:paraId="47E6E95F" w14:textId="77777777" w:rsidR="00D62D1B" w:rsidRDefault="00D62D1B" w:rsidP="00DE209D"/>
    <w:p w14:paraId="769C8D45" w14:textId="09860BF4" w:rsidR="00927DED" w:rsidRDefault="00D62D1B" w:rsidP="00DE209D">
      <w:r>
        <w:t xml:space="preserve">The Kafka </w:t>
      </w:r>
      <w:proofErr w:type="spellStart"/>
      <w:r>
        <w:t>DStream</w:t>
      </w:r>
      <w:proofErr w:type="spellEnd"/>
      <w:r>
        <w:t xml:space="preserve"> has a “compute” method </w:t>
      </w:r>
      <w:r w:rsidR="00E01F20">
        <w:t xml:space="preserve">that runs on the </w:t>
      </w:r>
      <w:r w:rsidR="00E01F20" w:rsidRPr="001F7DCB">
        <w:rPr>
          <w:b/>
        </w:rPr>
        <w:t>Driver</w:t>
      </w:r>
      <w:r w:rsidR="00E01F20">
        <w:t xml:space="preserve"> and is responsible for connecting to the Kafka partition and topic to get the newest offset value and then to create a </w:t>
      </w:r>
      <w:proofErr w:type="spellStart"/>
      <w:r w:rsidR="00E01F20">
        <w:t>Ka</w:t>
      </w:r>
      <w:r w:rsidR="00927DED">
        <w:t>fkaRDD</w:t>
      </w:r>
      <w:proofErr w:type="spellEnd"/>
      <w:r w:rsidR="00927DED">
        <w:t xml:space="preserve"> with those offset values as the “ending” offset. The “starting” offset is by default the “largest” or the same as the ending offset; which means </w:t>
      </w:r>
      <w:r w:rsidR="00046C23">
        <w:t>the next micro-batch will be whatever is written to the Kafka topic next. Or you can set the “</w:t>
      </w:r>
      <w:proofErr w:type="spellStart"/>
      <w:proofErr w:type="gramStart"/>
      <w:r w:rsidR="00046C23">
        <w:t>auto.offset</w:t>
      </w:r>
      <w:proofErr w:type="gramEnd"/>
      <w:r w:rsidR="00046C23">
        <w:t>.reset</w:t>
      </w:r>
      <w:proofErr w:type="spellEnd"/>
      <w:r w:rsidR="00046C23">
        <w:t>” to “smallest” which will start the micro-batching from the very first message still in the topic</w:t>
      </w:r>
      <w:r w:rsidR="009C2C5B">
        <w:t xml:space="preserve"> (see Kafka retention period)</w:t>
      </w:r>
      <w:r w:rsidR="00046C23">
        <w:t xml:space="preserve">. </w:t>
      </w:r>
      <w:r w:rsidR="00927DED">
        <w:t xml:space="preserve">If you want to provide your own </w:t>
      </w:r>
      <w:r w:rsidR="00046C23">
        <w:t>starting offset</w:t>
      </w:r>
      <w:r w:rsidR="00927DED">
        <w:t xml:space="preserve">, you need to use the </w:t>
      </w:r>
      <w:proofErr w:type="spellStart"/>
      <w:r w:rsidR="00927DED">
        <w:t>TopicAndPartition</w:t>
      </w:r>
      <w:proofErr w:type="spellEnd"/>
      <w:r w:rsidR="00927DED">
        <w:t xml:space="preserve"> object to specify it.</w:t>
      </w:r>
    </w:p>
    <w:p w14:paraId="640F279B" w14:textId="77777777" w:rsidR="009C2C5B" w:rsidRDefault="009C2C5B" w:rsidP="00DE209D"/>
    <w:p w14:paraId="71BD23F2" w14:textId="37CE7423" w:rsidR="009C2C5B" w:rsidRDefault="009C2C5B" w:rsidP="00DE209D">
      <w:r>
        <w:t>If the Driver fails, the offset value it gets from Kafka at each time interval will be lost</w:t>
      </w:r>
      <w:r w:rsidR="00896BBE">
        <w:t xml:space="preserve"> because they float around in the Driver’s memory</w:t>
      </w:r>
      <w:r>
        <w:t xml:space="preserve">. </w:t>
      </w:r>
      <w:r w:rsidR="00703B6D">
        <w:t xml:space="preserve">Remember that a </w:t>
      </w:r>
      <w:proofErr w:type="spellStart"/>
      <w:r w:rsidR="00703B6D">
        <w:t>DStream</w:t>
      </w:r>
      <w:proofErr w:type="spellEnd"/>
      <w:r w:rsidR="00703B6D">
        <w:t xml:space="preserve"> is a series of RDD’s (an RDD per interval)</w:t>
      </w:r>
      <w:r w:rsidR="00F75251">
        <w:t>.</w:t>
      </w:r>
      <w:r w:rsidR="00896BBE">
        <w:t xml:space="preserve"> So while the Driver is running, each RDD is a continuous moving window of message offsets. However, when the Driver fails and you have to restart it, it will just start at whatever the largest offset is. It is possible that you may skip over messages or process messages again.</w:t>
      </w:r>
      <w:r w:rsidR="00F75251">
        <w:t xml:space="preserve"> </w:t>
      </w:r>
      <w:r>
        <w:t xml:space="preserve">In order for your process to start back up where it left off, you will need to </w:t>
      </w:r>
      <w:r w:rsidR="00896BBE">
        <w:t>persist</w:t>
      </w:r>
      <w:r>
        <w:t xml:space="preserve"> the offset value</w:t>
      </w:r>
      <w:r w:rsidR="00896BBE">
        <w:t>s</w:t>
      </w:r>
      <w:r>
        <w:t xml:space="preserve"> somewhere. In direct stream, the offset value is not stored in Zookeeper</w:t>
      </w:r>
      <w:r w:rsidR="00896BBE">
        <w:t xml:space="preserve"> and you don’t store the messages in a “write ahead log</w:t>
      </w:r>
      <w:r>
        <w:t>.</w:t>
      </w:r>
      <w:r w:rsidR="00896BBE">
        <w:t>”</w:t>
      </w:r>
      <w:r w:rsidR="001C77DB">
        <w:t xml:space="preserve"> You can opt to store the offsets</w:t>
      </w:r>
      <w:r>
        <w:t xml:space="preserve"> </w:t>
      </w:r>
      <w:r w:rsidR="001C77DB">
        <w:t>in Zookeeper,</w:t>
      </w:r>
      <w:r>
        <w:t xml:space="preserve"> if you like. The advantage </w:t>
      </w:r>
      <w:r w:rsidR="001C77DB">
        <w:t xml:space="preserve">of doing this </w:t>
      </w:r>
      <w:r>
        <w:t>is that other Zookeeper clients can make use of those offsets.</w:t>
      </w:r>
    </w:p>
    <w:p w14:paraId="0018FA85" w14:textId="594F80AE" w:rsidR="009C2C5B" w:rsidRDefault="009C2C5B" w:rsidP="009C2C5B">
      <w:pPr>
        <w:pStyle w:val="Heading3"/>
      </w:pPr>
      <w:bookmarkStart w:id="59" w:name="_Toc461868210"/>
      <w:proofErr w:type="spellStart"/>
      <w:r>
        <w:t>KafkaRDD</w:t>
      </w:r>
      <w:bookmarkEnd w:id="59"/>
      <w:proofErr w:type="spellEnd"/>
    </w:p>
    <w:p w14:paraId="6666884A" w14:textId="77777777" w:rsidR="00FE0124" w:rsidRDefault="00FE0124" w:rsidP="00FE0124">
      <w:r>
        <w:t>Remember:</w:t>
      </w:r>
    </w:p>
    <w:p w14:paraId="064A32E4" w14:textId="678F15F0" w:rsidR="001C77DB" w:rsidRDefault="001C77DB" w:rsidP="00FE0124">
      <w:pPr>
        <w:pStyle w:val="ListParagraph"/>
        <w:numPr>
          <w:ilvl w:val="0"/>
          <w:numId w:val="14"/>
        </w:numPr>
      </w:pPr>
      <w:r>
        <w:t>RDD is a set of data per time interval</w:t>
      </w:r>
    </w:p>
    <w:p w14:paraId="113F12D0" w14:textId="7C22E3FD" w:rsidR="00FE0124" w:rsidRDefault="001C77DB" w:rsidP="00FE0124">
      <w:pPr>
        <w:pStyle w:val="ListParagraph"/>
        <w:numPr>
          <w:ilvl w:val="0"/>
          <w:numId w:val="14"/>
        </w:numPr>
      </w:pPr>
      <w:r>
        <w:t xml:space="preserve">The data set of an </w:t>
      </w:r>
      <w:r w:rsidR="00FE0124">
        <w:t xml:space="preserve">RDD </w:t>
      </w:r>
      <w:r>
        <w:t>can be distributed over the cluster, each distribution is call a partition.</w:t>
      </w:r>
    </w:p>
    <w:p w14:paraId="62C374B9" w14:textId="690AE1D5" w:rsidR="00FE0124" w:rsidRDefault="00FE0124" w:rsidP="00FE0124">
      <w:pPr>
        <w:pStyle w:val="ListParagraph"/>
        <w:numPr>
          <w:ilvl w:val="0"/>
          <w:numId w:val="14"/>
        </w:numPr>
      </w:pPr>
      <w:proofErr w:type="spellStart"/>
      <w:r>
        <w:t>KafkaRDD</w:t>
      </w:r>
      <w:proofErr w:type="spellEnd"/>
      <w:r>
        <w:t xml:space="preserve"> partitions </w:t>
      </w:r>
      <w:r w:rsidR="001C77DB">
        <w:t>map to Kafka partitions. E</w:t>
      </w:r>
      <w:r>
        <w:t xml:space="preserve">ach partition has its own </w:t>
      </w:r>
      <w:proofErr w:type="spellStart"/>
      <w:r>
        <w:t>OffsetRange</w:t>
      </w:r>
      <w:proofErr w:type="spellEnd"/>
      <w:r>
        <w:t xml:space="preserve"> that specifies the topic, the partition number, the starting offset, and the ending offset.</w:t>
      </w:r>
    </w:p>
    <w:p w14:paraId="7F61CFFE" w14:textId="77777777" w:rsidR="00FE0124" w:rsidRPr="00FE0124" w:rsidRDefault="00FE0124" w:rsidP="00FE0124"/>
    <w:p w14:paraId="4A59167A" w14:textId="1C501550" w:rsidR="00D62D1B" w:rsidRDefault="009C2C5B" w:rsidP="00DE209D">
      <w:r>
        <w:t xml:space="preserve">The </w:t>
      </w:r>
      <w:proofErr w:type="spellStart"/>
      <w:r>
        <w:t>KafkaRDD</w:t>
      </w:r>
      <w:proofErr w:type="spellEnd"/>
      <w:r>
        <w:t xml:space="preserve"> implements the </w:t>
      </w:r>
      <w:proofErr w:type="spellStart"/>
      <w:r>
        <w:t>HasOffsetRanges</w:t>
      </w:r>
      <w:proofErr w:type="spellEnd"/>
      <w:r>
        <w:t xml:space="preserve"> interface that can be used to get an array of </w:t>
      </w:r>
      <w:proofErr w:type="spellStart"/>
      <w:r>
        <w:t>OffsetRange</w:t>
      </w:r>
      <w:proofErr w:type="spellEnd"/>
      <w:r>
        <w:t xml:space="preserve"> objects. This array stores </w:t>
      </w:r>
      <w:proofErr w:type="spellStart"/>
      <w:r>
        <w:t>offsetRanges</w:t>
      </w:r>
      <w:proofErr w:type="spellEnd"/>
      <w:r>
        <w:t xml:space="preserve"> for each </w:t>
      </w:r>
      <w:r w:rsidR="00B547B8">
        <w:t>RDD partitio</w:t>
      </w:r>
      <w:r w:rsidR="00FE0124">
        <w:t>n. Remember that there is a one-to-</w:t>
      </w:r>
      <w:r w:rsidR="00B547B8">
        <w:t>one correspondence between an RDD partition and a Kafka partition.</w:t>
      </w:r>
      <w:r w:rsidR="002413CE">
        <w:t xml:space="preserve"> If you had to call the </w:t>
      </w:r>
      <w:proofErr w:type="spellStart"/>
      <w:r w:rsidR="002413CE">
        <w:t>KafkaRDD</w:t>
      </w:r>
      <w:proofErr w:type="spellEnd"/>
      <w:r w:rsidR="002413CE">
        <w:t xml:space="preserve"> constructor yourself, you would need to hand it this array of </w:t>
      </w:r>
      <w:proofErr w:type="spellStart"/>
      <w:r w:rsidR="002413CE">
        <w:t>offsetRanges</w:t>
      </w:r>
      <w:proofErr w:type="spellEnd"/>
      <w:r w:rsidR="002413CE">
        <w:t xml:space="preserve"> so that it knows all of the offsets to use when creatin</w:t>
      </w:r>
      <w:r w:rsidR="00FE0124">
        <w:t>g its partitions</w:t>
      </w:r>
      <w:r w:rsidR="002413CE">
        <w:t xml:space="preserve">. But since the </w:t>
      </w:r>
      <w:r w:rsidR="002214CD">
        <w:t xml:space="preserve">“direct” </w:t>
      </w:r>
      <w:proofErr w:type="spellStart"/>
      <w:r w:rsidR="002413CE">
        <w:t>KafkaStream</w:t>
      </w:r>
      <w:proofErr w:type="spellEnd"/>
      <w:r w:rsidR="002413CE">
        <w:t xml:space="preserve"> created the RDD for you</w:t>
      </w:r>
      <w:r w:rsidR="00FE0124">
        <w:t>, you can ask it for the ranges; just remember it is an array of offset for all of its partitions.</w:t>
      </w:r>
    </w:p>
    <w:p w14:paraId="48BA6591" w14:textId="31D210CE" w:rsidR="00892912" w:rsidRDefault="00D62D1B" w:rsidP="00D62D1B">
      <w:pPr>
        <w:pStyle w:val="Heading3"/>
      </w:pPr>
      <w:bookmarkStart w:id="60" w:name="_Toc461868211"/>
      <w:r>
        <w:lastRenderedPageBreak/>
        <w:t>Streaming Offsets</w:t>
      </w:r>
      <w:bookmarkEnd w:id="60"/>
    </w:p>
    <w:p w14:paraId="468B7CB0" w14:textId="703B4925" w:rsidR="00406C61" w:rsidRDefault="00406C61" w:rsidP="00406C61">
      <w:pPr>
        <w:pStyle w:val="Heading4"/>
      </w:pPr>
      <w:bookmarkStart w:id="61" w:name="_Toc461868212"/>
      <w:r>
        <w:t>Questions</w:t>
      </w:r>
      <w:bookmarkEnd w:id="61"/>
    </w:p>
    <w:p w14:paraId="2D720F26" w14:textId="28A663B2" w:rsidR="00406C61" w:rsidRDefault="00406C61" w:rsidP="00406C61">
      <w:r>
        <w:t xml:space="preserve">When we create a direct </w:t>
      </w:r>
      <w:proofErr w:type="spellStart"/>
      <w:r>
        <w:t>kafka</w:t>
      </w:r>
      <w:proofErr w:type="spellEnd"/>
      <w:r>
        <w:t xml:space="preserve"> stream and provide it offsets, is that a </w:t>
      </w:r>
      <w:proofErr w:type="spellStart"/>
      <w:proofErr w:type="gramStart"/>
      <w:r>
        <w:t>one time</w:t>
      </w:r>
      <w:proofErr w:type="spellEnd"/>
      <w:proofErr w:type="gramEnd"/>
      <w:r>
        <w:t xml:space="preserve"> thing that happens at the start since it’s when we create the stream?</w:t>
      </w:r>
      <w:r w:rsidR="007E38F2">
        <w:t xml:space="preserve"> More generally, does the input </w:t>
      </w:r>
      <w:proofErr w:type="spellStart"/>
      <w:r w:rsidR="007E38F2">
        <w:t>DStream</w:t>
      </w:r>
      <w:proofErr w:type="spellEnd"/>
      <w:r w:rsidR="007E38F2">
        <w:t xml:space="preserve"> only happen once? The other </w:t>
      </w:r>
      <w:proofErr w:type="spellStart"/>
      <w:r w:rsidR="007E38F2">
        <w:t>DStreams</w:t>
      </w:r>
      <w:proofErr w:type="spellEnd"/>
      <w:r w:rsidR="007E38F2">
        <w:t xml:space="preserve"> are a series of transformations that will occur at each time interval over a particular RDD.</w:t>
      </w:r>
    </w:p>
    <w:p w14:paraId="24CC9382" w14:textId="77777777" w:rsidR="00406C61" w:rsidRDefault="00406C61" w:rsidP="00406C61"/>
    <w:p w14:paraId="5743970D" w14:textId="778C174A" w:rsidR="00406C61" w:rsidRDefault="00406C61" w:rsidP="00406C61">
      <w:r>
        <w:t xml:space="preserve">When calling </w:t>
      </w:r>
      <w:proofErr w:type="spellStart"/>
      <w:r>
        <w:t>foreachRDD</w:t>
      </w:r>
      <w:proofErr w:type="spellEnd"/>
      <w:r>
        <w:t xml:space="preserve"> on a </w:t>
      </w:r>
      <w:proofErr w:type="spellStart"/>
      <w:r>
        <w:t>kafka</w:t>
      </w:r>
      <w:proofErr w:type="spellEnd"/>
      <w:r>
        <w:t xml:space="preserve"> stream, is that called at every interval (aka at every new RDD)?</w:t>
      </w:r>
    </w:p>
    <w:p w14:paraId="3A376DDE" w14:textId="77777777" w:rsidR="00C763F7" w:rsidRDefault="00C763F7" w:rsidP="00406C61"/>
    <w:p w14:paraId="7B7EA38E" w14:textId="4043A865" w:rsidR="00C763F7" w:rsidRDefault="00BB719A" w:rsidP="00406C61">
      <w:r>
        <w:t xml:space="preserve">How do I use </w:t>
      </w:r>
      <w:proofErr w:type="spellStart"/>
      <w:r>
        <w:t>createDirectStream</w:t>
      </w:r>
      <w:proofErr w:type="spellEnd"/>
      <w:r>
        <w:t xml:space="preserve"> with specified offsets?</w:t>
      </w:r>
      <w:r w:rsidR="007E38F2">
        <w:t xml:space="preserve"> Specifically, why do I need a message handler for?</w:t>
      </w:r>
    </w:p>
    <w:p w14:paraId="60F208AC" w14:textId="77777777" w:rsidR="007E38F2" w:rsidRDefault="007E38F2" w:rsidP="00406C61"/>
    <w:p w14:paraId="7E9FF278" w14:textId="5925E63F" w:rsidR="007E38F2" w:rsidRDefault="007E38F2" w:rsidP="00406C61">
      <w:r>
        <w:t xml:space="preserve">Should I use </w:t>
      </w:r>
      <w:proofErr w:type="spellStart"/>
      <w:r>
        <w:t>ZkClient</w:t>
      </w:r>
      <w:proofErr w:type="spellEnd"/>
      <w:r>
        <w:t>?</w:t>
      </w:r>
    </w:p>
    <w:p w14:paraId="6DED796E" w14:textId="77777777" w:rsidR="001A2B68" w:rsidRDefault="001A2B68" w:rsidP="00406C61"/>
    <w:p w14:paraId="4A5859EF" w14:textId="37E60E9E" w:rsidR="001A2B68" w:rsidRDefault="001A2B68" w:rsidP="00406C61">
      <w:r>
        <w:t xml:space="preserve">Should I process the </w:t>
      </w:r>
      <w:proofErr w:type="spellStart"/>
      <w:r>
        <w:t>DStream</w:t>
      </w:r>
      <w:proofErr w:type="spellEnd"/>
      <w:r>
        <w:t xml:space="preserve"> first and then call </w:t>
      </w:r>
      <w:proofErr w:type="spellStart"/>
      <w:r>
        <w:t>foreachRDD</w:t>
      </w:r>
      <w:proofErr w:type="spellEnd"/>
      <w:r>
        <w:t>?</w:t>
      </w:r>
    </w:p>
    <w:p w14:paraId="47F82700" w14:textId="77777777" w:rsidR="00406C61" w:rsidRPr="00406C61" w:rsidRDefault="00406C61" w:rsidP="00406C61"/>
    <w:p w14:paraId="08E345DC" w14:textId="11FBBAC1" w:rsidR="00D62D1B" w:rsidRDefault="00D62D1B" w:rsidP="00D62D1B">
      <w:pPr>
        <w:pStyle w:val="Heading4"/>
      </w:pPr>
      <w:bookmarkStart w:id="62" w:name="_Toc461868213"/>
      <w:r>
        <w:t>Configuration Properties</w:t>
      </w:r>
      <w:bookmarkEnd w:id="62"/>
    </w:p>
    <w:p w14:paraId="3951650C" w14:textId="77777777" w:rsidR="00D62D1B" w:rsidRPr="00D62D1B" w:rsidRDefault="00D62D1B" w:rsidP="00D62D1B">
      <w:pPr>
        <w:rPr>
          <w:rFonts w:ascii="Times New Roman" w:eastAsia="Times New Roman" w:hAnsi="Times New Roman" w:cs="Times New Roman"/>
        </w:rPr>
      </w:pPr>
      <w:r>
        <w:t xml:space="preserve">Kafka parameter: </w:t>
      </w:r>
      <w:proofErr w:type="spellStart"/>
      <w:proofErr w:type="gramStart"/>
      <w:r w:rsidRPr="00D62D1B">
        <w:rPr>
          <w:rFonts w:ascii="Monaco" w:eastAsia="Times New Roman" w:hAnsi="Monaco" w:cs="Times New Roman"/>
          <w:color w:val="555555"/>
          <w:sz w:val="21"/>
          <w:szCs w:val="21"/>
          <w:shd w:val="clear" w:color="auto" w:fill="F7F7F9"/>
        </w:rPr>
        <w:t>auto.offset</w:t>
      </w:r>
      <w:proofErr w:type="gramEnd"/>
      <w:r w:rsidRPr="00D62D1B">
        <w:rPr>
          <w:rFonts w:ascii="Monaco" w:eastAsia="Times New Roman" w:hAnsi="Monaco" w:cs="Times New Roman"/>
          <w:color w:val="555555"/>
          <w:sz w:val="21"/>
          <w:szCs w:val="21"/>
          <w:shd w:val="clear" w:color="auto" w:fill="F7F7F9"/>
        </w:rPr>
        <w:t>.reset</w:t>
      </w:r>
      <w:proofErr w:type="spellEnd"/>
    </w:p>
    <w:p w14:paraId="1E0653B5" w14:textId="664BE47C" w:rsidR="00D62D1B" w:rsidRDefault="00D62D1B" w:rsidP="00D62D1B">
      <w:r>
        <w:t>Set to “largest” or “smallest”; the default is largest.</w:t>
      </w:r>
    </w:p>
    <w:p w14:paraId="4B503C34" w14:textId="77777777" w:rsidR="00D62D1B" w:rsidRPr="00D62D1B" w:rsidRDefault="00D62D1B" w:rsidP="00D62D1B">
      <w:pPr>
        <w:rPr>
          <w:rFonts w:ascii="Times New Roman" w:eastAsia="Times New Roman" w:hAnsi="Times New Roman" w:cs="Times New Roman"/>
        </w:rPr>
      </w:pPr>
      <w:r>
        <w:t xml:space="preserve">Spark parameter: </w:t>
      </w:r>
      <w:proofErr w:type="spellStart"/>
      <w:proofErr w:type="gramStart"/>
      <w:r w:rsidRPr="00D62D1B">
        <w:rPr>
          <w:rFonts w:ascii="Monaco" w:eastAsia="Times New Roman" w:hAnsi="Monaco" w:cs="Times New Roman"/>
          <w:color w:val="555555"/>
          <w:sz w:val="21"/>
          <w:szCs w:val="21"/>
          <w:shd w:val="clear" w:color="auto" w:fill="F7F7F9"/>
        </w:rPr>
        <w:t>spark.streaming</w:t>
      </w:r>
      <w:proofErr w:type="gramEnd"/>
      <w:r w:rsidRPr="00D62D1B">
        <w:rPr>
          <w:rFonts w:ascii="Monaco" w:eastAsia="Times New Roman" w:hAnsi="Monaco" w:cs="Times New Roman"/>
          <w:color w:val="555555"/>
          <w:sz w:val="21"/>
          <w:szCs w:val="21"/>
          <w:shd w:val="clear" w:color="auto" w:fill="F7F7F9"/>
        </w:rPr>
        <w:t>.kafka.maxRatePerPartition</w:t>
      </w:r>
      <w:proofErr w:type="spellEnd"/>
    </w:p>
    <w:p w14:paraId="51835FE2" w14:textId="432DB795" w:rsidR="00D62D1B" w:rsidRDefault="00D62D1B" w:rsidP="00D62D1B">
      <w:r>
        <w:t>Adjusts the maximum number of messages from a partition per micro-batch.</w:t>
      </w:r>
    </w:p>
    <w:p w14:paraId="16D7791F" w14:textId="121177CD" w:rsidR="00D62D1B" w:rsidRDefault="008B7B2C" w:rsidP="008B7B2C">
      <w:pPr>
        <w:pStyle w:val="Heading3"/>
      </w:pPr>
      <w:bookmarkStart w:id="63" w:name="_Toc461868214"/>
      <w:r>
        <w:t>Message Delivery</w:t>
      </w:r>
      <w:bookmarkEnd w:id="63"/>
    </w:p>
    <w:p w14:paraId="48CBF737" w14:textId="022E7AB1" w:rsidR="00D62D1B" w:rsidRDefault="008B7B2C" w:rsidP="00D62D1B">
      <w:r>
        <w:t>Spark streaming of Kafka topics can either be “at most once” or “at least once” according to the configuration you give it.</w:t>
      </w:r>
    </w:p>
    <w:p w14:paraId="69306F66" w14:textId="77777777" w:rsidR="008B7B2C" w:rsidRDefault="008B7B2C" w:rsidP="00D62D1B"/>
    <w:p w14:paraId="4C259B96" w14:textId="49FFB798" w:rsidR="008B7B2C" w:rsidRDefault="008B7B2C" w:rsidP="00D62D1B">
      <w:r>
        <w:t xml:space="preserve">At most once means that you </w:t>
      </w:r>
      <w:r w:rsidR="009A17D3">
        <w:t>don’t care to lose messages.</w:t>
      </w:r>
    </w:p>
    <w:p w14:paraId="65D57BEA" w14:textId="77777777" w:rsidR="009A17D3" w:rsidRDefault="009A17D3" w:rsidP="00D62D1B"/>
    <w:p w14:paraId="72331829" w14:textId="524CFC29" w:rsidR="009A17D3" w:rsidRDefault="009A17D3" w:rsidP="00D62D1B">
      <w:r>
        <w:t>At least once means that you don’t care to process the same message again.</w:t>
      </w:r>
    </w:p>
    <w:p w14:paraId="61995489" w14:textId="77777777" w:rsidR="009A17D3" w:rsidRDefault="009A17D3" w:rsidP="00D62D1B"/>
    <w:p w14:paraId="6E729C6A" w14:textId="4843F40E" w:rsidR="009A17D3" w:rsidRDefault="009A17D3" w:rsidP="00D62D1B">
      <w:r>
        <w:t>If you want “exactly” once, the best you can do is set up your configuration to “at least once” and make your “side effects” idempotent. In order words, there’s no such thing as “exactly” once processing.</w:t>
      </w:r>
    </w:p>
    <w:p w14:paraId="24436344" w14:textId="77777777" w:rsidR="009A17D3" w:rsidRDefault="009A17D3" w:rsidP="00D62D1B"/>
    <w:p w14:paraId="71F69A72" w14:textId="4784B424" w:rsidR="009A17D3" w:rsidRDefault="009A17D3" w:rsidP="009A17D3">
      <w:pPr>
        <w:pStyle w:val="Heading4"/>
      </w:pPr>
      <w:bookmarkStart w:id="64" w:name="_Toc461868215"/>
      <w:r>
        <w:t>“at most once” settings</w:t>
      </w:r>
      <w:bookmarkEnd w:id="64"/>
    </w:p>
    <w:p w14:paraId="33FBB86B" w14:textId="18B4F3B7" w:rsidR="009A17D3" w:rsidRDefault="009A17D3" w:rsidP="009A17D3">
      <w:r>
        <w:t xml:space="preserve">set </w:t>
      </w:r>
      <w:proofErr w:type="spellStart"/>
      <w:proofErr w:type="gramStart"/>
      <w:r w:rsidRPr="009A17D3">
        <w:rPr>
          <w:rFonts w:ascii="Monaco" w:eastAsia="Times New Roman" w:hAnsi="Monaco" w:cs="Times New Roman"/>
          <w:color w:val="555555"/>
          <w:sz w:val="21"/>
          <w:szCs w:val="21"/>
          <w:shd w:val="clear" w:color="auto" w:fill="F7F7F9"/>
        </w:rPr>
        <w:t>spark.task</w:t>
      </w:r>
      <w:proofErr w:type="gramEnd"/>
      <w:r w:rsidRPr="009A17D3">
        <w:rPr>
          <w:rFonts w:ascii="Monaco" w:eastAsia="Times New Roman" w:hAnsi="Monaco" w:cs="Times New Roman"/>
          <w:color w:val="555555"/>
          <w:sz w:val="21"/>
          <w:szCs w:val="21"/>
          <w:shd w:val="clear" w:color="auto" w:fill="F7F7F9"/>
        </w:rPr>
        <w:t>.maxFailures</w:t>
      </w:r>
      <w:proofErr w:type="spellEnd"/>
      <w:r>
        <w:t xml:space="preserve"> to 1 (kill job on task failures)</w:t>
      </w:r>
    </w:p>
    <w:p w14:paraId="70F66A2D" w14:textId="2C72EF0A" w:rsidR="009A17D3" w:rsidRDefault="009A17D3" w:rsidP="009A17D3">
      <w:r>
        <w:t xml:space="preserve">set </w:t>
      </w:r>
      <w:proofErr w:type="spellStart"/>
      <w:proofErr w:type="gramStart"/>
      <w:r w:rsidRPr="009A17D3">
        <w:rPr>
          <w:rFonts w:ascii="Monaco" w:eastAsia="Times New Roman" w:hAnsi="Monaco" w:cs="Times New Roman"/>
          <w:color w:val="555555"/>
          <w:sz w:val="21"/>
          <w:szCs w:val="21"/>
          <w:shd w:val="clear" w:color="auto" w:fill="F7F7F9"/>
        </w:rPr>
        <w:t>spark.speculation</w:t>
      </w:r>
      <w:proofErr w:type="spellEnd"/>
      <w:proofErr w:type="gramEnd"/>
      <w:r>
        <w:t xml:space="preserve"> to false</w:t>
      </w:r>
    </w:p>
    <w:p w14:paraId="5049305E" w14:textId="51D96C7A" w:rsidR="009A17D3" w:rsidRDefault="009A17D3" w:rsidP="009A17D3">
      <w:r>
        <w:t xml:space="preserve">set </w:t>
      </w:r>
      <w:proofErr w:type="spellStart"/>
      <w:proofErr w:type="gramStart"/>
      <w:r w:rsidRPr="009A17D3">
        <w:rPr>
          <w:rFonts w:ascii="Monaco" w:eastAsia="Times New Roman" w:hAnsi="Monaco" w:cs="Times New Roman"/>
          <w:color w:val="555555"/>
          <w:sz w:val="21"/>
          <w:szCs w:val="21"/>
          <w:shd w:val="clear" w:color="auto" w:fill="F7F7F9"/>
        </w:rPr>
        <w:t>auto.offset</w:t>
      </w:r>
      <w:proofErr w:type="gramEnd"/>
      <w:r w:rsidRPr="009A17D3">
        <w:rPr>
          <w:rFonts w:ascii="Monaco" w:eastAsia="Times New Roman" w:hAnsi="Monaco" w:cs="Times New Roman"/>
          <w:color w:val="555555"/>
          <w:sz w:val="21"/>
          <w:szCs w:val="21"/>
          <w:shd w:val="clear" w:color="auto" w:fill="F7F7F9"/>
        </w:rPr>
        <w:t>.reset</w:t>
      </w:r>
      <w:proofErr w:type="spellEnd"/>
      <w:r>
        <w:t xml:space="preserve"> to largest</w:t>
      </w:r>
    </w:p>
    <w:p w14:paraId="25F6639A" w14:textId="77777777" w:rsidR="009A17D3" w:rsidRDefault="009A17D3" w:rsidP="009A17D3">
      <w:pPr>
        <w:pStyle w:val="Heading4"/>
      </w:pPr>
    </w:p>
    <w:p w14:paraId="1D2377CA" w14:textId="77843C9E" w:rsidR="009A17D3" w:rsidRDefault="009A17D3" w:rsidP="009A17D3">
      <w:pPr>
        <w:pStyle w:val="Heading4"/>
      </w:pPr>
      <w:bookmarkStart w:id="65" w:name="_Toc461868216"/>
      <w:r>
        <w:t>“at least once” settings</w:t>
      </w:r>
      <w:bookmarkEnd w:id="65"/>
    </w:p>
    <w:p w14:paraId="67D65E8E" w14:textId="747DC232" w:rsidR="009A17D3" w:rsidRPr="009A17D3" w:rsidRDefault="009A17D3" w:rsidP="009A17D3">
      <w:pPr>
        <w:rPr>
          <w:rFonts w:ascii="Times New Roman" w:eastAsia="Times New Roman" w:hAnsi="Times New Roman" w:cs="Times New Roman"/>
        </w:rPr>
      </w:pPr>
      <w:r>
        <w:t xml:space="preserve">You need to persist the offsets you have processed or set </w:t>
      </w:r>
      <w:proofErr w:type="spellStart"/>
      <w:proofErr w:type="gramStart"/>
      <w:r w:rsidRPr="009A17D3">
        <w:rPr>
          <w:rFonts w:ascii="Monaco" w:eastAsia="Times New Roman" w:hAnsi="Monaco" w:cs="Times New Roman"/>
          <w:color w:val="555555"/>
          <w:sz w:val="21"/>
          <w:szCs w:val="21"/>
          <w:shd w:val="clear" w:color="auto" w:fill="F7F7F9"/>
        </w:rPr>
        <w:t>auto.offset</w:t>
      </w:r>
      <w:proofErr w:type="gramEnd"/>
      <w:r w:rsidRPr="009A17D3">
        <w:rPr>
          <w:rFonts w:ascii="Monaco" w:eastAsia="Times New Roman" w:hAnsi="Monaco" w:cs="Times New Roman"/>
          <w:color w:val="555555"/>
          <w:sz w:val="21"/>
          <w:szCs w:val="21"/>
          <w:shd w:val="clear" w:color="auto" w:fill="F7F7F9"/>
        </w:rPr>
        <w:t>.reset</w:t>
      </w:r>
      <w:proofErr w:type="spellEnd"/>
      <w:r>
        <w:t xml:space="preserve"> to smallest to reprocess everything again.</w:t>
      </w:r>
    </w:p>
    <w:p w14:paraId="14C05411" w14:textId="2A28467E" w:rsidR="00F4797B" w:rsidRDefault="00CD7748" w:rsidP="00CD7748">
      <w:pPr>
        <w:pStyle w:val="Heading1"/>
      </w:pPr>
      <w:bookmarkStart w:id="66" w:name="_Toc461868217"/>
      <w:r>
        <w:lastRenderedPageBreak/>
        <w:t>SBT</w:t>
      </w:r>
      <w:bookmarkEnd w:id="66"/>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63E01">
        <w:rPr>
          <w:rFonts w:ascii="Courier" w:hAnsi="Courier" w:cs="Courier"/>
          <w:color w:val="333333"/>
          <w:sz w:val="18"/>
          <w:szCs w:val="18"/>
        </w:rPr>
        <w:t xml:space="preserve">name in </w:t>
      </w:r>
      <w:proofErr w:type="gramStart"/>
      <w:r w:rsidRPr="00863E01">
        <w:rPr>
          <w:rFonts w:ascii="Courier" w:hAnsi="Courier" w:cs="Courier"/>
          <w:color w:val="333333"/>
          <w:sz w:val="18"/>
          <w:szCs w:val="18"/>
        </w:rPr>
        <w:t>Compile :</w:t>
      </w:r>
      <w:proofErr w:type="gramEnd"/>
      <w:r w:rsidRPr="00863E01">
        <w:rPr>
          <w:rFonts w:ascii="Courier" w:hAnsi="Courier" w:cs="Courier"/>
          <w:color w:val="333333"/>
          <w:sz w:val="18"/>
          <w:szCs w:val="18"/>
        </w:rPr>
        <w:t>= "hello"</w:t>
      </w:r>
    </w:p>
    <w:p w14:paraId="34DF1AA0" w14:textId="4CF2001C" w:rsidR="00863E01" w:rsidRDefault="00020C1C" w:rsidP="00CD7748">
      <w:r w:rsidRPr="00020C1C">
        <w:t xml:space="preserve">it’s important to understand that in </w:t>
      </w:r>
      <w:proofErr w:type="gramStart"/>
      <w:r w:rsidRPr="00020C1C">
        <w:t>and :</w:t>
      </w:r>
      <w:proofErr w:type="gramEnd"/>
      <w:r w:rsidRPr="00020C1C">
        <w:t>= are just methods, not magic. Scala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20C1C">
        <w:rPr>
          <w:rFonts w:ascii="Courier" w:hAnsi="Courier" w:cs="Courier"/>
          <w:color w:val="333333"/>
          <w:sz w:val="18"/>
          <w:szCs w:val="18"/>
        </w:rPr>
        <w:t>name.in(Compile)</w:t>
      </w:r>
      <w:proofErr w:type="gramStart"/>
      <w:r w:rsidRPr="00020C1C">
        <w:rPr>
          <w:rFonts w:ascii="Courier" w:hAnsi="Courier" w:cs="Courier"/>
          <w:color w:val="333333"/>
          <w:sz w:val="18"/>
          <w:szCs w:val="18"/>
        </w:rPr>
        <w:t>.:=</w:t>
      </w:r>
      <w:proofErr w:type="gramEnd"/>
      <w:r w:rsidRPr="00020C1C">
        <w:rPr>
          <w:rFonts w:ascii="Courier" w:hAnsi="Courier" w:cs="Courier"/>
          <w:color w:val="333333"/>
          <w:sz w:val="18"/>
          <w:szCs w:val="18"/>
        </w:rPr>
        <w:t>("hello")</w:t>
      </w:r>
    </w:p>
    <w:p w14:paraId="7AFB0CE8" w14:textId="2FBAD43E" w:rsidR="00020C1C" w:rsidRDefault="00E048B6" w:rsidP="00CD7748">
      <w:r w:rsidRPr="00E048B6">
        <w:t>To change the value associated with the compile key, you need to write compile in Compile or compile in Test. Using plain compile would define a new compile task scoped to the current project, rather than overriding the standard compile tasks which are scoped to a configuration.</w:t>
      </w:r>
    </w:p>
    <w:p w14:paraId="1CA70000" w14:textId="77777777" w:rsidR="00E048B6" w:rsidRDefault="00E048B6" w:rsidP="00E048B6">
      <w:r>
        <w:t xml:space="preserve">Assignment </w:t>
      </w:r>
      <w:proofErr w:type="gramStart"/>
      <w:r>
        <w:t>with :</w:t>
      </w:r>
      <w:proofErr w:type="gramEnd"/>
      <w:r>
        <w:t xml:space="preserve">= is the simplest transformation, but keys have other methods as well. If the T in </w:t>
      </w:r>
      <w:proofErr w:type="spellStart"/>
      <w:r>
        <w:t>SettingKey</w:t>
      </w:r>
      <w:proofErr w:type="spellEnd"/>
      <w:r>
        <w:t>[T]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will append a single element to the sequence.</w:t>
      </w:r>
    </w:p>
    <w:p w14:paraId="2D6D0C31" w14:textId="4A2D18BF" w:rsidR="00E048B6" w:rsidRDefault="00E048B6" w:rsidP="00E048B6">
      <w:pPr>
        <w:pStyle w:val="ListParagraph"/>
        <w:numPr>
          <w:ilvl w:val="0"/>
          <w:numId w:val="3"/>
        </w:numPr>
      </w:pPr>
      <w:r>
        <w:t>++= will concatenate another sequence.</w:t>
      </w:r>
    </w:p>
    <w:p w14:paraId="6E0D4E34" w14:textId="77777777" w:rsidR="00863E01" w:rsidRDefault="00863E01" w:rsidP="00CD7748"/>
    <w:p w14:paraId="183051E7" w14:textId="5A77E8B0" w:rsidR="00E048B6" w:rsidRDefault="008E7A26" w:rsidP="00CD7748">
      <w:r w:rsidRPr="008E7A26">
        <w:t xml:space="preserve">Unmanaged dependencies work like this: add jars to lib and they will be placed on the project </w:t>
      </w:r>
      <w:proofErr w:type="spellStart"/>
      <w:r w:rsidRPr="008E7A26">
        <w:t>classpath</w:t>
      </w:r>
      <w:proofErr w:type="spellEnd"/>
      <w:r w:rsidRPr="008E7A26">
        <w:t>.</w:t>
      </w:r>
    </w:p>
    <w:p w14:paraId="6B84FC11" w14:textId="77777777" w:rsidR="008E7A26" w:rsidRDefault="008E7A26" w:rsidP="00CD7748"/>
    <w:p w14:paraId="4526982E" w14:textId="4C3B610C" w:rsidR="008E7A26" w:rsidRDefault="008E7A26" w:rsidP="00CD7748">
      <w:r w:rsidRPr="008E7A26">
        <w:t xml:space="preserve">Dependencies in lib go on all the </w:t>
      </w:r>
      <w:proofErr w:type="spellStart"/>
      <w:r w:rsidRPr="008E7A26">
        <w:t>classpaths</w:t>
      </w:r>
      <w:proofErr w:type="spellEnd"/>
      <w:r w:rsidRPr="008E7A26">
        <w:t xml:space="preserve"> (for compile, test, run, and console).</w:t>
      </w:r>
    </w:p>
    <w:p w14:paraId="67C70F9C" w14:textId="77777777" w:rsidR="008E7A26" w:rsidRDefault="008E7A26" w:rsidP="00CD7748"/>
    <w:p w14:paraId="1D06EAEB" w14:textId="10F8BD36" w:rsidR="008E7A26" w:rsidRDefault="008E7A26" w:rsidP="00CD7748">
      <w:r w:rsidRPr="008E7A26">
        <w:t xml:space="preserve">There’s nothing to add to </w:t>
      </w:r>
      <w:proofErr w:type="spellStart"/>
      <w:r w:rsidRPr="008E7A26">
        <w:t>build.sbt</w:t>
      </w:r>
      <w:proofErr w:type="spellEnd"/>
      <w:r w:rsidRPr="008E7A26">
        <w:t xml:space="preserve"> to use unmanaged dependencies, though you could change the </w:t>
      </w:r>
      <w:proofErr w:type="spellStart"/>
      <w:r w:rsidRPr="008E7A26">
        <w:t>unmanagedBase</w:t>
      </w:r>
      <w:proofErr w:type="spellEnd"/>
      <w:r w:rsidRPr="008E7A26">
        <w:t xml:space="preserve"> key if you’d like to use a different directory rather than lib.</w:t>
      </w:r>
    </w:p>
    <w:p w14:paraId="317F7F2F" w14:textId="77777777" w:rsidR="008E7A26" w:rsidRDefault="008E7A26" w:rsidP="00CD7748"/>
    <w:p w14:paraId="033EFB41" w14:textId="1ACA90E0" w:rsidR="008E7A26" w:rsidRDefault="008E7A26" w:rsidP="00CD7748">
      <w:proofErr w:type="spellStart"/>
      <w:r w:rsidRPr="008E7A26">
        <w:t>sbt</w:t>
      </w:r>
      <w:proofErr w:type="spellEnd"/>
      <w:r w:rsidRPr="008E7A26">
        <w:t xml:space="preserve"> uses Apache Ivy to implement managed dependencies</w:t>
      </w:r>
    </w:p>
    <w:p w14:paraId="6824AD20" w14:textId="77777777" w:rsidR="008E7A26" w:rsidRDefault="008E7A26" w:rsidP="00CD7748"/>
    <w:p w14:paraId="621296F7" w14:textId="561129FF" w:rsidR="008E7A26" w:rsidRDefault="008E7A26" w:rsidP="00CD7748">
      <w:r w:rsidRPr="008E7A26">
        <w:t xml:space="preserve">you can simply list your dependencies in the setting </w:t>
      </w:r>
      <w:proofErr w:type="spellStart"/>
      <w:r w:rsidRPr="008E7A26">
        <w:t>libraryDependencies</w:t>
      </w:r>
      <w:proofErr w:type="spellEnd"/>
    </w:p>
    <w:p w14:paraId="0F7E182E" w14:textId="77777777" w:rsidR="00863E01" w:rsidRDefault="00863E01" w:rsidP="00CD7748"/>
    <w:p w14:paraId="5AAEC231" w14:textId="15118FC1" w:rsidR="008E7A26" w:rsidRDefault="008E7A26" w:rsidP="00CD7748">
      <w:r>
        <w:t>The key “</w:t>
      </w:r>
      <w:proofErr w:type="spellStart"/>
      <w:r>
        <w:t>libraryDependencies</w:t>
      </w:r>
      <w:proofErr w:type="spellEnd"/>
      <w:r>
        <w:t>”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7A26">
        <w:rPr>
          <w:rFonts w:ascii="Courier" w:hAnsi="Courier" w:cs="Courier"/>
          <w:color w:val="333333"/>
          <w:sz w:val="18"/>
          <w:szCs w:val="18"/>
        </w:rPr>
        <w:lastRenderedPageBreak/>
        <w:t>libraryDependencies</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groupID</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artifactID</w:t>
      </w:r>
      <w:proofErr w:type="spellEnd"/>
      <w:r w:rsidRPr="008E7A26">
        <w:rPr>
          <w:rFonts w:ascii="Courier" w:hAnsi="Courier" w:cs="Courier"/>
          <w:color w:val="333333"/>
          <w:sz w:val="18"/>
          <w:szCs w:val="18"/>
        </w:rPr>
        <w:t xml:space="preserve"> % revision % configuration</w:t>
      </w:r>
    </w:p>
    <w:p w14:paraId="737256C7" w14:textId="6BDE7DDA" w:rsidR="00863E01" w:rsidRDefault="00174BD2" w:rsidP="00CD7748">
      <w:r>
        <w:t xml:space="preserve">Using ivy, </w:t>
      </w:r>
      <w:proofErr w:type="spellStart"/>
      <w:r>
        <w:t>sbt</w:t>
      </w:r>
      <w:proofErr w:type="spellEnd"/>
      <w:r>
        <w:t xml:space="preserve"> will download your dependencies from either its standard list of repositories or ones you described and store them in the </w:t>
      </w:r>
      <w:proofErr w:type="gramStart"/>
      <w:r>
        <w:t>“.ivy</w:t>
      </w:r>
      <w:proofErr w:type="gramEnd"/>
      <w:r>
        <w:t>2”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74BD2">
        <w:rPr>
          <w:rFonts w:ascii="Courier" w:hAnsi="Courier" w:cs="Courier"/>
          <w:color w:val="333333"/>
          <w:sz w:val="18"/>
          <w:szCs w:val="18"/>
        </w:rPr>
        <w:t>libraryDependencies</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Seq</w:t>
      </w:r>
      <w:proofErr w:type="spellEnd"/>
      <w:r w:rsidRPr="00174BD2">
        <w:rPr>
          <w:rFonts w:ascii="Courier" w:hAnsi="Courier" w:cs="Courier"/>
          <w:color w:val="333333"/>
          <w:sz w:val="18"/>
          <w:szCs w:val="18"/>
        </w:rPr>
        <w:t>(</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artifactID</w:t>
      </w:r>
      <w:proofErr w:type="spellEnd"/>
      <w:r w:rsidRPr="00174BD2">
        <w:rPr>
          <w:rFonts w:ascii="Courier" w:hAnsi="Courier" w:cs="Courier"/>
          <w:color w:val="333333"/>
          <w:sz w:val="18"/>
          <w:szCs w:val="18"/>
        </w:rPr>
        <w:t xml:space="preserve"> % revision,</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otherRevision</w:t>
      </w:r>
      <w:proofErr w:type="spellEnd"/>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r w:rsidRPr="00A3494F">
        <w:t>resolvers </w:t>
      </w:r>
      <w:proofErr w:type="gramStart"/>
      <w:r w:rsidRPr="00A3494F">
        <w:t>does</w:t>
      </w:r>
      <w:proofErr w:type="gramEnd"/>
      <w:r w:rsidRPr="00A3494F">
        <w:t xml:space="preserve"> not contain the default resolvers; only additional ones added by your build definition.</w:t>
      </w:r>
    </w:p>
    <w:p w14:paraId="03FA01E7" w14:textId="77777777" w:rsidR="00A3494F" w:rsidRPr="00A3494F" w:rsidRDefault="00A3494F" w:rsidP="00A3494F">
      <w:proofErr w:type="spellStart"/>
      <w:r w:rsidRPr="00A3494F">
        <w:t>sbt</w:t>
      </w:r>
      <w:proofErr w:type="spellEnd"/>
      <w:r w:rsidRPr="00A3494F">
        <w:t xml:space="preserve"> combines resolvers with some default repositories to form </w:t>
      </w:r>
      <w:proofErr w:type="spellStart"/>
      <w:r w:rsidRPr="00A3494F">
        <w:t>externalResolvers</w:t>
      </w:r>
      <w:proofErr w:type="spellEnd"/>
      <w:r w:rsidRPr="00A3494F">
        <w:t>.</w:t>
      </w:r>
    </w:p>
    <w:p w14:paraId="2927A375" w14:textId="77777777" w:rsidR="00A3494F" w:rsidRPr="00A3494F" w:rsidRDefault="00A3494F" w:rsidP="00A3494F">
      <w:r w:rsidRPr="00A3494F">
        <w:t xml:space="preserve">Therefore, to change or remove the default resolvers, you would need to </w:t>
      </w:r>
      <w:proofErr w:type="spellStart"/>
      <w:r w:rsidRPr="00A3494F">
        <w:t>overrideexternalResolvers</w:t>
      </w:r>
      <w:proofErr w:type="spellEnd"/>
      <w:r w:rsidRPr="00A3494F">
        <w:t> instead of resolvers.</w:t>
      </w:r>
    </w:p>
    <w:p w14:paraId="7821C2E6" w14:textId="77777777" w:rsidR="00174BD2" w:rsidRDefault="00174BD2" w:rsidP="00CD7748"/>
    <w:p w14:paraId="00309479" w14:textId="0111655F" w:rsidR="005A41BF" w:rsidRDefault="005A41BF" w:rsidP="005A41BF">
      <w:r>
        <w:t xml:space="preserve">If you want a dependency to show up in the </w:t>
      </w:r>
      <w:proofErr w:type="spellStart"/>
      <w:r>
        <w:t>classpath</w:t>
      </w:r>
      <w:proofErr w:type="spellEnd"/>
      <w:r>
        <w:t xml:space="preserve">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A41BF">
        <w:rPr>
          <w:rFonts w:ascii="Courier" w:hAnsi="Courier" w:cs="Courier"/>
          <w:color w:val="333333"/>
          <w:sz w:val="18"/>
          <w:szCs w:val="18"/>
        </w:rPr>
        <w:t>libraryDependencies</w:t>
      </w:r>
      <w:proofErr w:type="spellEnd"/>
      <w:r w:rsidRPr="005A41BF">
        <w:rPr>
          <w:rFonts w:ascii="Courier" w:hAnsi="Courier" w:cs="Courier"/>
          <w:color w:val="333333"/>
          <w:sz w:val="18"/>
          <w:szCs w:val="18"/>
        </w:rPr>
        <w:t xml:space="preserve"> += "</w:t>
      </w:r>
      <w:proofErr w:type="spellStart"/>
      <w:proofErr w:type="gramStart"/>
      <w:r w:rsidRPr="005A41BF">
        <w:rPr>
          <w:rFonts w:ascii="Courier" w:hAnsi="Courier" w:cs="Courier"/>
          <w:color w:val="333333"/>
          <w:sz w:val="18"/>
          <w:szCs w:val="18"/>
        </w:rPr>
        <w:t>org.apache</w:t>
      </w:r>
      <w:proofErr w:type="gramEnd"/>
      <w:r w:rsidRPr="005A41BF">
        <w:rPr>
          <w:rFonts w:ascii="Courier" w:hAnsi="Courier" w:cs="Courier"/>
          <w:color w:val="333333"/>
          <w:sz w:val="18"/>
          <w:szCs w:val="18"/>
        </w:rPr>
        <w:t>.derby</w:t>
      </w:r>
      <w:proofErr w:type="spellEnd"/>
      <w:r w:rsidRPr="005A41BF">
        <w:rPr>
          <w:rFonts w:ascii="Courier" w:hAnsi="Courier" w:cs="Courier"/>
          <w:color w:val="333333"/>
          <w:sz w:val="18"/>
          <w:szCs w:val="18"/>
        </w:rPr>
        <w:t>" % "derby" % "10.4.1.3" % "test"</w:t>
      </w:r>
    </w:p>
    <w:p w14:paraId="24392498" w14:textId="77777777" w:rsidR="00BB7C35" w:rsidRDefault="00BB7C35" w:rsidP="00BB7C35">
      <w:r>
        <w:t xml:space="preserve">If your project is in directory hello, and you’re adding </w:t>
      </w:r>
      <w:proofErr w:type="spellStart"/>
      <w:r>
        <w:t>sbt</w:t>
      </w:r>
      <w:proofErr w:type="spellEnd"/>
      <w:r>
        <w:t>-site plugin to the build definition, create hello/project/</w:t>
      </w:r>
      <w:proofErr w:type="spellStart"/>
      <w:r>
        <w:t>site.sbt</w:t>
      </w:r>
      <w:proofErr w:type="spellEnd"/>
      <w:r>
        <w:t xml:space="preserve"> and declare the plugin dependency by passing the plugin’s Ivy module ID to </w:t>
      </w:r>
      <w:proofErr w:type="spellStart"/>
      <w:r>
        <w:t>addSbtPlugin</w:t>
      </w:r>
      <w:proofErr w:type="spellEnd"/>
      <w:r>
        <w:t>:</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r w:rsidRPr="00BB7C35">
        <w:rPr>
          <w:rFonts w:ascii="Courier" w:hAnsi="Courier" w:cs="Courier"/>
          <w:color w:val="333333"/>
          <w:sz w:val="18"/>
          <w:szCs w:val="18"/>
        </w:rPr>
        <w:t>(</w:t>
      </w:r>
      <w:proofErr w:type="gramEnd"/>
      <w:r w:rsidRPr="00BB7C35">
        <w:rPr>
          <w:rFonts w:ascii="Courier" w:hAnsi="Courier" w:cs="Courier"/>
          <w:color w:val="333333"/>
          <w:sz w:val="18"/>
          <w:szCs w:val="18"/>
        </w:rPr>
        <w:t>"</w:t>
      </w:r>
      <w:proofErr w:type="spellStart"/>
      <w:r w:rsidRPr="00BB7C35">
        <w:rPr>
          <w:rFonts w:ascii="Courier" w:hAnsi="Courier" w:cs="Courier"/>
          <w:color w:val="333333"/>
          <w:sz w:val="18"/>
          <w:szCs w:val="18"/>
        </w:rPr>
        <w:t>com.typesafe.sbt</w:t>
      </w:r>
      <w:proofErr w:type="spellEnd"/>
      <w:r w:rsidRPr="00BB7C35">
        <w:rPr>
          <w:rFonts w:ascii="Courier" w:hAnsi="Courier" w:cs="Courier"/>
          <w:color w:val="333333"/>
          <w:sz w:val="18"/>
          <w:szCs w:val="18"/>
        </w:rPr>
        <w:t>"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-site" % "0.7.0")</w:t>
      </w:r>
    </w:p>
    <w:p w14:paraId="61BB7044" w14:textId="77777777" w:rsidR="00BB7C35" w:rsidRDefault="00BB7C35" w:rsidP="00BB7C35">
      <w:r>
        <w:t xml:space="preserve">If you’re adding </w:t>
      </w:r>
      <w:proofErr w:type="spellStart"/>
      <w:r>
        <w:t>sbt</w:t>
      </w:r>
      <w:proofErr w:type="spellEnd"/>
      <w:r>
        <w:t>-assembly, create hello/project/</w:t>
      </w:r>
      <w:proofErr w:type="spellStart"/>
      <w:r>
        <w:t>assembly.sbt</w:t>
      </w:r>
      <w:proofErr w:type="spellEnd"/>
      <w:r>
        <w:t xml:space="preserve">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r w:rsidRPr="00BB7C35">
        <w:rPr>
          <w:rFonts w:ascii="Courier" w:hAnsi="Courier" w:cs="Courier"/>
          <w:color w:val="333333"/>
          <w:sz w:val="18"/>
          <w:szCs w:val="18"/>
        </w:rPr>
        <w:t>(</w:t>
      </w:r>
      <w:proofErr w:type="gramEnd"/>
      <w:r w:rsidRPr="00BB7C35">
        <w:rPr>
          <w:rFonts w:ascii="Courier" w:hAnsi="Courier" w:cs="Courier"/>
          <w:color w:val="333333"/>
          <w:sz w:val="18"/>
          <w:szCs w:val="18"/>
        </w:rPr>
        <w:t>"com.eed3si9n"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 xml:space="preserve">resolvers += </w:t>
      </w:r>
      <w:proofErr w:type="spellStart"/>
      <w:r w:rsidRPr="00BB7C35">
        <w:rPr>
          <w:rFonts w:ascii="Courier" w:hAnsi="Courier" w:cs="Courier"/>
          <w:color w:val="333333"/>
          <w:sz w:val="18"/>
          <w:szCs w:val="18"/>
        </w:rPr>
        <w:t>Resolver.sonatypeRepo</w:t>
      </w:r>
      <w:proofErr w:type="spellEnd"/>
      <w:r w:rsidRPr="00BB7C35">
        <w:rPr>
          <w:rFonts w:ascii="Courier" w:hAnsi="Courier" w:cs="Courier"/>
          <w:color w:val="333333"/>
          <w:sz w:val="18"/>
          <w:szCs w:val="18"/>
        </w:rPr>
        <w:t>("public")</w:t>
      </w:r>
    </w:p>
    <w:p w14:paraId="344CDF73" w14:textId="0424FB8C" w:rsidR="00B84CD7" w:rsidRDefault="00B84CD7" w:rsidP="00A3112C">
      <w:pPr>
        <w:pStyle w:val="Heading1"/>
      </w:pPr>
      <w:bookmarkStart w:id="67" w:name="_Toc461868218"/>
      <w:r>
        <w:lastRenderedPageBreak/>
        <w:t>PIP</w:t>
      </w:r>
      <w:bookmarkEnd w:id="67"/>
    </w:p>
    <w:p w14:paraId="24D73358" w14:textId="269EA009" w:rsidR="004B4DBE" w:rsidRDefault="004B4DBE" w:rsidP="00A3112C">
      <w:pPr>
        <w:pStyle w:val="Heading1"/>
      </w:pPr>
      <w:bookmarkStart w:id="68" w:name="_Toc461868219"/>
      <w:r>
        <w:t>Unix</w:t>
      </w:r>
      <w:bookmarkEnd w:id="68"/>
    </w:p>
    <w:p w14:paraId="6ED96FB0" w14:textId="20E2F79A" w:rsidR="004B4DBE" w:rsidRDefault="006D5668" w:rsidP="004B4DBE">
      <w:r>
        <w:t>List services</w:t>
      </w:r>
    </w:p>
    <w:p w14:paraId="4AD7F2B2"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316DA">
        <w:rPr>
          <w:rFonts w:ascii="Courier" w:hAnsi="Courier" w:cs="Courier"/>
          <w:color w:val="333333"/>
          <w:sz w:val="18"/>
          <w:szCs w:val="18"/>
        </w:rPr>
        <w:t>startKafkaConsumer</w:t>
      </w:r>
      <w:proofErr w:type="spellEnd"/>
      <w:r w:rsidRPr="004316DA">
        <w:rPr>
          <w:rFonts w:ascii="Courier" w:hAnsi="Courier" w:cs="Courier"/>
          <w:color w:val="333333"/>
          <w:sz w:val="18"/>
          <w:szCs w:val="18"/>
        </w:rPr>
        <w:t xml:space="preserve"> "SECONDLOOK_DETECTION_OUTPUT"</w:t>
      </w:r>
    </w:p>
    <w:p w14:paraId="59867CB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68 pid1=$!</w:t>
      </w:r>
    </w:p>
    <w:p w14:paraId="176B6175"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69 </w:t>
      </w:r>
      <w:proofErr w:type="spellStart"/>
      <w:r w:rsidRPr="004316DA">
        <w:rPr>
          <w:rFonts w:ascii="Courier" w:hAnsi="Courier" w:cs="Courier"/>
          <w:color w:val="333333"/>
          <w:sz w:val="18"/>
          <w:szCs w:val="18"/>
        </w:rPr>
        <w:t>startKafkaConsumer</w:t>
      </w:r>
      <w:proofErr w:type="spellEnd"/>
      <w:r w:rsidRPr="004316DA">
        <w:rPr>
          <w:rFonts w:ascii="Courier" w:hAnsi="Courier" w:cs="Courier"/>
          <w:color w:val="333333"/>
          <w:sz w:val="18"/>
          <w:szCs w:val="18"/>
        </w:rPr>
        <w:t xml:space="preserve"> "SECONDLOOK_DETECTION_FILTERED_OUTPUT"</w:t>
      </w:r>
    </w:p>
    <w:p w14:paraId="0D868B5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70 pid2=$!</w:t>
      </w:r>
    </w:p>
    <w:p w14:paraId="4B3B7254" w14:textId="77777777" w:rsid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71 approvalCode1=`</w:t>
      </w:r>
      <w:proofErr w:type="spellStart"/>
      <w:r w:rsidRPr="004316DA">
        <w:rPr>
          <w:rFonts w:ascii="Courier" w:hAnsi="Courier" w:cs="Courier"/>
          <w:color w:val="333333"/>
          <w:sz w:val="18"/>
          <w:szCs w:val="18"/>
        </w:rPr>
        <w:t>sendAuth</w:t>
      </w:r>
      <w:proofErr w:type="spellEnd"/>
      <w:r w:rsidRPr="004316DA">
        <w:rPr>
          <w:rFonts w:ascii="Courier" w:hAnsi="Courier" w:cs="Courier"/>
          <w:color w:val="333333"/>
          <w:sz w:val="18"/>
          <w:szCs w:val="18"/>
        </w:rPr>
        <w:t xml:space="preserve"> </w:t>
      </w:r>
      <w:r>
        <w:rPr>
          <w:rFonts w:ascii="Courier" w:hAnsi="Courier" w:cs="Courier"/>
          <w:color w:val="333333"/>
          <w:sz w:val="18"/>
          <w:szCs w:val="18"/>
        </w:rPr>
        <w:t>vim</w:t>
      </w:r>
    </w:p>
    <w:p w14:paraId="3E4183FF" w14:textId="54AC383E" w:rsidR="006D5668" w:rsidRPr="006D5668" w:rsidRDefault="00AE4745"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sys</w:t>
      </w:r>
      <w:r w:rsidR="006D5668" w:rsidRPr="006D5668">
        <w:rPr>
          <w:rFonts w:ascii="Courier" w:hAnsi="Courier" w:cs="Courier"/>
          <w:color w:val="333333"/>
          <w:sz w:val="18"/>
          <w:szCs w:val="18"/>
        </w:rPr>
        <w:t>temctl</w:t>
      </w:r>
      <w:proofErr w:type="spellEnd"/>
      <w:r w:rsidR="006D5668" w:rsidRPr="006D5668">
        <w:rPr>
          <w:rFonts w:ascii="Courier" w:hAnsi="Courier" w:cs="Courier"/>
          <w:color w:val="333333"/>
          <w:sz w:val="18"/>
          <w:szCs w:val="18"/>
        </w:rPr>
        <w:t xml:space="preserve"> -all list-units spark*</w:t>
      </w:r>
    </w:p>
    <w:p w14:paraId="29919561" w14:textId="4C127B4F" w:rsidR="006D5668" w:rsidRDefault="006D5668" w:rsidP="004B4DBE">
      <w:r>
        <w:t>Start service</w:t>
      </w:r>
    </w:p>
    <w:p w14:paraId="511C771D" w14:textId="181DDC67" w:rsidR="006D5668" w:rsidRPr="006D5668" w:rsidRDefault="006D5668" w:rsidP="006D566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D5668">
        <w:rPr>
          <w:rFonts w:ascii="Courier" w:hAnsi="Courier" w:cs="Courier"/>
          <w:color w:val="333333"/>
          <w:sz w:val="18"/>
          <w:szCs w:val="18"/>
        </w:rPr>
        <w:t>dzdo</w:t>
      </w:r>
      <w:proofErr w:type="spellEnd"/>
      <w:r w:rsidRPr="006D5668">
        <w:rPr>
          <w:rFonts w:ascii="Courier" w:hAnsi="Courier" w:cs="Courier"/>
          <w:color w:val="333333"/>
          <w:sz w:val="18"/>
          <w:szCs w:val="18"/>
        </w:rPr>
        <w:t xml:space="preserve"> </w:t>
      </w:r>
      <w:proofErr w:type="spellStart"/>
      <w:r w:rsidRPr="006D5668">
        <w:rPr>
          <w:rFonts w:ascii="Courier" w:hAnsi="Courier" w:cs="Courier"/>
          <w:color w:val="333333"/>
          <w:sz w:val="18"/>
          <w:szCs w:val="18"/>
        </w:rPr>
        <w:t>systemctl</w:t>
      </w:r>
      <w:proofErr w:type="spellEnd"/>
      <w:r w:rsidRPr="006D5668">
        <w:rPr>
          <w:rFonts w:ascii="Courier" w:hAnsi="Courier" w:cs="Courier"/>
          <w:color w:val="333333"/>
          <w:sz w:val="18"/>
          <w:szCs w:val="18"/>
        </w:rPr>
        <w:t xml:space="preserve"> start spark-</w:t>
      </w:r>
      <w:proofErr w:type="spellStart"/>
      <w:proofErr w:type="gramStart"/>
      <w:r w:rsidRPr="006D5668">
        <w:rPr>
          <w:rFonts w:ascii="Courier" w:hAnsi="Courier" w:cs="Courier"/>
          <w:color w:val="333333"/>
          <w:sz w:val="18"/>
          <w:szCs w:val="18"/>
        </w:rPr>
        <w:t>worker.service</w:t>
      </w:r>
      <w:proofErr w:type="spellEnd"/>
      <w:proofErr w:type="gramEnd"/>
    </w:p>
    <w:p w14:paraId="58146404" w14:textId="3F3401CF" w:rsidR="00AD2451" w:rsidRDefault="00AD2451" w:rsidP="00A3112C">
      <w:pPr>
        <w:pStyle w:val="Heading1"/>
      </w:pPr>
      <w:bookmarkStart w:id="69" w:name="_Toc461868220"/>
      <w:proofErr w:type="spellStart"/>
      <w:r>
        <w:t>Ansible</w:t>
      </w:r>
      <w:bookmarkEnd w:id="69"/>
      <w:proofErr w:type="spellEnd"/>
    </w:p>
    <w:p w14:paraId="214DC2B9" w14:textId="77777777" w:rsidR="00AD2451" w:rsidRDefault="00AD2451" w:rsidP="00AD2451"/>
    <w:p w14:paraId="49362A6E" w14:textId="1E8FDE6C" w:rsidR="00AD2451" w:rsidRDefault="00AD2451" w:rsidP="00AD2451">
      <w:r>
        <w:t>Running a playbook:</w:t>
      </w:r>
    </w:p>
    <w:p w14:paraId="3E069BB2" w14:textId="47A13771" w:rsidR="00AD2451" w:rsidRPr="00AD2451" w:rsidRDefault="00AD2451" w:rsidP="00AD245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ansible</w:t>
      </w:r>
      <w:proofErr w:type="spellEnd"/>
      <w:r>
        <w:rPr>
          <w:rFonts w:ascii="Courier" w:hAnsi="Courier" w:cs="Courier"/>
          <w:color w:val="333333"/>
          <w:sz w:val="18"/>
          <w:szCs w:val="18"/>
        </w:rPr>
        <w:t>-playbook playbooks/</w:t>
      </w:r>
      <w:proofErr w:type="spellStart"/>
      <w:r>
        <w:rPr>
          <w:rFonts w:ascii="Courier" w:hAnsi="Courier" w:cs="Courier"/>
          <w:color w:val="333333"/>
          <w:sz w:val="18"/>
          <w:szCs w:val="18"/>
        </w:rPr>
        <w:t>myplaybook.yml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i</w:t>
      </w:r>
      <w:proofErr w:type="spellEnd"/>
      <w:r>
        <w:rPr>
          <w:rFonts w:ascii="Courier" w:hAnsi="Courier" w:cs="Courier"/>
          <w:color w:val="333333"/>
          <w:sz w:val="18"/>
          <w:szCs w:val="18"/>
        </w:rPr>
        <w:t xml:space="preserve"> inventories/INVENTORY_FILE</w:t>
      </w:r>
    </w:p>
    <w:p w14:paraId="136AA2DD" w14:textId="032205F8" w:rsidR="005A41BF" w:rsidRDefault="00A3112C" w:rsidP="00A3112C">
      <w:pPr>
        <w:pStyle w:val="Heading1"/>
      </w:pPr>
      <w:bookmarkStart w:id="70" w:name="_Toc461868221"/>
      <w:r>
        <w:t>SSH</w:t>
      </w:r>
      <w:bookmarkEnd w:id="70"/>
    </w:p>
    <w:p w14:paraId="4B4BA13B" w14:textId="401ADDF9" w:rsidR="00A3112C" w:rsidRDefault="00A3112C" w:rsidP="00A3112C">
      <w:r>
        <w:t>Tunneling to Second Look QA server</w:t>
      </w:r>
    </w:p>
    <w:p w14:paraId="2F753FBC" w14:textId="61C268A8" w:rsidR="00A3112C" w:rsidRPr="00A3112C" w:rsidRDefault="00A3112C" w:rsidP="00A3112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3112C">
        <w:rPr>
          <w:rFonts w:ascii="Courier" w:hAnsi="Courier" w:cs="Courier"/>
          <w:color w:val="333333"/>
          <w:sz w:val="18"/>
          <w:szCs w:val="18"/>
        </w:rPr>
        <w:t>ssh</w:t>
      </w:r>
      <w:proofErr w:type="spellEnd"/>
      <w:r w:rsidRPr="00A3112C">
        <w:rPr>
          <w:rFonts w:ascii="Courier" w:hAnsi="Courier" w:cs="Courier"/>
          <w:color w:val="333333"/>
          <w:sz w:val="18"/>
          <w:szCs w:val="18"/>
        </w:rPr>
        <w:t xml:space="preserve"> -t -L4242:localhost:4242 rhp086@card-bastion-ql.kdc.capitalone.com </w:t>
      </w:r>
      <w:proofErr w:type="spellStart"/>
      <w:r w:rsidRPr="00A3112C">
        <w:rPr>
          <w:rFonts w:ascii="Courier" w:hAnsi="Courier" w:cs="Courier"/>
          <w:color w:val="333333"/>
          <w:sz w:val="18"/>
          <w:szCs w:val="18"/>
        </w:rPr>
        <w:t>ssh</w:t>
      </w:r>
      <w:proofErr w:type="spellEnd"/>
      <w:r w:rsidRPr="00A3112C">
        <w:rPr>
          <w:rFonts w:ascii="Courier" w:hAnsi="Courier" w:cs="Courier"/>
          <w:color w:val="333333"/>
          <w:sz w:val="18"/>
          <w:szCs w:val="18"/>
        </w:rPr>
        <w:t xml:space="preserve"> -L 4242:localhost:22 secondlook@10.203.80.238</w:t>
      </w:r>
    </w:p>
    <w:p w14:paraId="32C8FBB1" w14:textId="541E67E2" w:rsidR="006B068E" w:rsidRDefault="006B068E" w:rsidP="00791669">
      <w:pPr>
        <w:pStyle w:val="Heading1"/>
      </w:pPr>
      <w:bookmarkStart w:id="71" w:name="_Toc461868222"/>
      <w:r>
        <w:t>Hadoop Data Lake</w:t>
      </w:r>
      <w:bookmarkEnd w:id="71"/>
    </w:p>
    <w:p w14:paraId="636C7DAE" w14:textId="2D84239E" w:rsidR="006B068E" w:rsidRDefault="006B068E" w:rsidP="006B068E">
      <w:r>
        <w:t>The Lake refers to production data in Hadoop.</w:t>
      </w:r>
    </w:p>
    <w:p w14:paraId="47A8A21D" w14:textId="77777777" w:rsidR="006B068E" w:rsidRDefault="006B068E" w:rsidP="006B068E"/>
    <w:p w14:paraId="2B600422" w14:textId="06BFA448" w:rsidR="006B068E" w:rsidRDefault="006B068E" w:rsidP="006B068E">
      <w:r>
        <w:t>Three states of data:</w:t>
      </w:r>
    </w:p>
    <w:p w14:paraId="1D8B5EC6" w14:textId="4B47768E" w:rsidR="006B068E" w:rsidRDefault="006B068E" w:rsidP="006B068E">
      <w:r>
        <w:rPr>
          <w:noProof/>
        </w:rPr>
        <w:lastRenderedPageBreak/>
        <w:drawing>
          <wp:inline distT="0" distB="0" distL="0" distR="0" wp14:anchorId="3BAD2A2C" wp14:editId="6893A4DB">
            <wp:extent cx="5486400" cy="144418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444181"/>
                    </a:xfrm>
                    <a:prstGeom prst="rect">
                      <a:avLst/>
                    </a:prstGeom>
                    <a:noFill/>
                    <a:ln>
                      <a:noFill/>
                    </a:ln>
                  </pic:spPr>
                </pic:pic>
              </a:graphicData>
            </a:graphic>
          </wp:inline>
        </w:drawing>
      </w:r>
    </w:p>
    <w:p w14:paraId="032864F1" w14:textId="77777777" w:rsidR="006B068E" w:rsidRDefault="006B068E" w:rsidP="006B068E"/>
    <w:p w14:paraId="3FB51CEF" w14:textId="262CAD25" w:rsidR="006B068E" w:rsidRDefault="00A94412" w:rsidP="006B068E">
      <w:r>
        <w:t xml:space="preserve">All data is logged in the Registry </w:t>
      </w:r>
      <w:r w:rsidR="005C44BE">
        <w:t>when created. The Registry is a home grown tool.</w:t>
      </w:r>
    </w:p>
    <w:p w14:paraId="28747A23" w14:textId="77777777" w:rsidR="00BB7D8C" w:rsidRDefault="00BB7D8C" w:rsidP="006B068E"/>
    <w:p w14:paraId="177E5461" w14:textId="5C923F4A" w:rsidR="00BB7D8C" w:rsidRPr="006B068E" w:rsidRDefault="00BB7D8C" w:rsidP="006B068E">
      <w:r>
        <w:rPr>
          <w:noProof/>
        </w:rPr>
        <w:drawing>
          <wp:inline distT="0" distB="0" distL="0" distR="0" wp14:anchorId="39B1845B" wp14:editId="73758595">
            <wp:extent cx="5486400" cy="3861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861479"/>
                    </a:xfrm>
                    <a:prstGeom prst="rect">
                      <a:avLst/>
                    </a:prstGeom>
                    <a:noFill/>
                    <a:ln>
                      <a:noFill/>
                    </a:ln>
                  </pic:spPr>
                </pic:pic>
              </a:graphicData>
            </a:graphic>
          </wp:inline>
        </w:drawing>
      </w:r>
    </w:p>
    <w:p w14:paraId="2AD058E9" w14:textId="77777777" w:rsidR="00B91485" w:rsidRDefault="00B91485">
      <w:pPr>
        <w:rPr>
          <w:rFonts w:asciiTheme="majorHAnsi" w:eastAsiaTheme="majorEastAsia" w:hAnsiTheme="majorHAnsi" w:cstheme="majorBidi"/>
          <w:b/>
          <w:bCs/>
          <w:color w:val="345A8A" w:themeColor="accent1" w:themeShade="B5"/>
          <w:sz w:val="32"/>
          <w:szCs w:val="32"/>
        </w:rPr>
      </w:pPr>
      <w:r>
        <w:br w:type="page"/>
      </w:r>
    </w:p>
    <w:p w14:paraId="07F05D58" w14:textId="36BC8A38" w:rsidR="00DD385D" w:rsidRDefault="00DD385D" w:rsidP="00791669">
      <w:pPr>
        <w:pStyle w:val="Heading1"/>
      </w:pPr>
      <w:bookmarkStart w:id="72" w:name="_Toc461868223"/>
      <w:r>
        <w:lastRenderedPageBreak/>
        <w:t>Mac</w:t>
      </w:r>
      <w:r w:rsidR="009328B8">
        <w:t>/Unix</w:t>
      </w:r>
      <w:bookmarkEnd w:id="72"/>
    </w:p>
    <w:p w14:paraId="2B39B5AA" w14:textId="2D02780A" w:rsidR="00DD385D" w:rsidRDefault="004F4CA6" w:rsidP="009D6A7B">
      <w:pPr>
        <w:pStyle w:val="Heading2"/>
      </w:pPr>
      <w:bookmarkStart w:id="73" w:name="_Toc461868224"/>
      <w:r>
        <w:t>Searching for a service that is running</w:t>
      </w:r>
      <w:bookmarkEnd w:id="73"/>
    </w:p>
    <w:p w14:paraId="45537028" w14:textId="0D56FF5A" w:rsidR="004F4CA6" w:rsidRPr="009D6A7B" w:rsidRDefault="004F4CA6" w:rsidP="009D6A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D6A7B">
        <w:rPr>
          <w:rFonts w:ascii="Courier" w:hAnsi="Courier" w:cs="Courier"/>
          <w:color w:val="333333"/>
          <w:sz w:val="18"/>
          <w:szCs w:val="18"/>
        </w:rPr>
        <w:t>sudo</w:t>
      </w:r>
      <w:proofErr w:type="spellEnd"/>
      <w:r w:rsidRPr="009D6A7B">
        <w:rPr>
          <w:rFonts w:ascii="Courier" w:hAnsi="Courier" w:cs="Courier"/>
          <w:color w:val="333333"/>
          <w:sz w:val="18"/>
          <w:szCs w:val="18"/>
        </w:rPr>
        <w:t xml:space="preserve"> </w:t>
      </w:r>
      <w:proofErr w:type="spellStart"/>
      <w:r w:rsidRPr="009D6A7B">
        <w:rPr>
          <w:rFonts w:ascii="Courier" w:hAnsi="Courier" w:cs="Courier"/>
          <w:color w:val="333333"/>
          <w:sz w:val="18"/>
          <w:szCs w:val="18"/>
        </w:rPr>
        <w:t>systemctl</w:t>
      </w:r>
      <w:proofErr w:type="spellEnd"/>
      <w:r w:rsidRPr="009D6A7B">
        <w:rPr>
          <w:rFonts w:ascii="Courier" w:hAnsi="Courier" w:cs="Courier"/>
          <w:color w:val="333333"/>
          <w:sz w:val="18"/>
          <w:szCs w:val="18"/>
        </w:rPr>
        <w:t xml:space="preserve"> status spark-</w:t>
      </w:r>
      <w:proofErr w:type="spellStart"/>
      <w:proofErr w:type="gramStart"/>
      <w:r w:rsidRPr="009D6A7B">
        <w:rPr>
          <w:rFonts w:ascii="Courier" w:hAnsi="Courier" w:cs="Courier"/>
          <w:color w:val="333333"/>
          <w:sz w:val="18"/>
          <w:szCs w:val="18"/>
        </w:rPr>
        <w:t>worker.service</w:t>
      </w:r>
      <w:proofErr w:type="spellEnd"/>
      <w:proofErr w:type="gramEnd"/>
    </w:p>
    <w:p w14:paraId="497E734C" w14:textId="6826A194" w:rsidR="009328B8" w:rsidRDefault="009328B8" w:rsidP="009328B8">
      <w:pPr>
        <w:pStyle w:val="Heading2"/>
      </w:pPr>
      <w:bookmarkStart w:id="74" w:name="_Toc461868225"/>
      <w:proofErr w:type="spellStart"/>
      <w:r>
        <w:t>ssh</w:t>
      </w:r>
      <w:proofErr w:type="spellEnd"/>
      <w:r>
        <w:t xml:space="preserve"> with a </w:t>
      </w:r>
      <w:proofErr w:type="spellStart"/>
      <w:r>
        <w:t>pem</w:t>
      </w:r>
      <w:proofErr w:type="spellEnd"/>
      <w:r>
        <w:t xml:space="preserve"> key</w:t>
      </w:r>
      <w:bookmarkEnd w:id="74"/>
    </w:p>
    <w:p w14:paraId="2D118847" w14:textId="187A4491" w:rsidR="009328B8" w:rsidRPr="009328B8" w:rsidRDefault="009328B8" w:rsidP="009328B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328B8">
        <w:rPr>
          <w:rFonts w:ascii="Courier" w:hAnsi="Courier" w:cs="Courier"/>
          <w:color w:val="333333"/>
          <w:sz w:val="18"/>
          <w:szCs w:val="18"/>
        </w:rPr>
        <w:t>ssh</w:t>
      </w:r>
      <w:proofErr w:type="spellEnd"/>
      <w:r w:rsidRPr="009328B8">
        <w:rPr>
          <w:rFonts w:ascii="Courier" w:hAnsi="Courier" w:cs="Courier"/>
          <w:color w:val="333333"/>
          <w:sz w:val="18"/>
          <w:szCs w:val="18"/>
        </w:rPr>
        <w:t xml:space="preserve"> -</w:t>
      </w:r>
      <w:proofErr w:type="spellStart"/>
      <w:r w:rsidRPr="009328B8">
        <w:rPr>
          <w:rFonts w:ascii="Courier" w:hAnsi="Courier" w:cs="Courier"/>
          <w:color w:val="333333"/>
          <w:sz w:val="18"/>
          <w:szCs w:val="18"/>
        </w:rPr>
        <w:t>i</w:t>
      </w:r>
      <w:proofErr w:type="spellEnd"/>
      <w:r w:rsidRPr="009328B8">
        <w:rPr>
          <w:rFonts w:ascii="Courier" w:hAnsi="Courier" w:cs="Courier"/>
          <w:color w:val="333333"/>
          <w:sz w:val="18"/>
          <w:szCs w:val="18"/>
        </w:rPr>
        <w:t xml:space="preserve"> </w:t>
      </w:r>
      <w:proofErr w:type="spellStart"/>
      <w:r w:rsidRPr="009328B8">
        <w:rPr>
          <w:rFonts w:ascii="Courier" w:hAnsi="Courier" w:cs="Courier"/>
          <w:color w:val="333333"/>
          <w:sz w:val="18"/>
          <w:szCs w:val="18"/>
        </w:rPr>
        <w:t>secondlook.pem</w:t>
      </w:r>
      <w:proofErr w:type="spellEnd"/>
      <w:r w:rsidRPr="009328B8">
        <w:rPr>
          <w:rFonts w:ascii="Courier" w:hAnsi="Courier" w:cs="Courier"/>
          <w:color w:val="333333"/>
          <w:sz w:val="18"/>
          <w:szCs w:val="18"/>
        </w:rPr>
        <w:t xml:space="preserve"> ec2-user@10.203.80.251</w:t>
      </w:r>
    </w:p>
    <w:p w14:paraId="14A5D9A5" w14:textId="1D633FA8" w:rsidR="009328B8" w:rsidRDefault="00C672CB" w:rsidP="00C672CB">
      <w:pPr>
        <w:pStyle w:val="Heading2"/>
      </w:pPr>
      <w:bookmarkStart w:id="75" w:name="_Toc461868226"/>
      <w:r>
        <w:t>Find Java home by running</w:t>
      </w:r>
      <w:bookmarkEnd w:id="75"/>
    </w:p>
    <w:p w14:paraId="169CEE00" w14:textId="0A324687" w:rsidR="00C672CB" w:rsidRPr="000B347F" w:rsidRDefault="00C672CB" w:rsidP="000B34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B347F">
        <w:rPr>
          <w:rFonts w:ascii="Courier" w:hAnsi="Courier" w:cs="Courier"/>
          <w:color w:val="333333"/>
          <w:sz w:val="18"/>
          <w:szCs w:val="18"/>
        </w:rPr>
        <w:t>/</w:t>
      </w:r>
      <w:proofErr w:type="spellStart"/>
      <w:r w:rsidRPr="000B347F">
        <w:rPr>
          <w:rFonts w:ascii="Courier" w:hAnsi="Courier" w:cs="Courier"/>
          <w:color w:val="333333"/>
          <w:sz w:val="18"/>
          <w:szCs w:val="18"/>
        </w:rPr>
        <w:t>usr</w:t>
      </w:r>
      <w:proofErr w:type="spellEnd"/>
      <w:r w:rsidRPr="000B347F">
        <w:rPr>
          <w:rFonts w:ascii="Courier" w:hAnsi="Courier" w:cs="Courier"/>
          <w:color w:val="333333"/>
          <w:sz w:val="18"/>
          <w:szCs w:val="18"/>
        </w:rPr>
        <w:t>/</w:t>
      </w:r>
      <w:proofErr w:type="spellStart"/>
      <w:r w:rsidRPr="000B347F">
        <w:rPr>
          <w:rFonts w:ascii="Courier" w:hAnsi="Courier" w:cs="Courier"/>
          <w:color w:val="333333"/>
          <w:sz w:val="18"/>
          <w:szCs w:val="18"/>
        </w:rPr>
        <w:t>libexec</w:t>
      </w:r>
      <w:proofErr w:type="spellEnd"/>
      <w:r w:rsidRPr="000B347F">
        <w:rPr>
          <w:rFonts w:ascii="Courier" w:hAnsi="Courier" w:cs="Courier"/>
          <w:color w:val="333333"/>
          <w:sz w:val="18"/>
          <w:szCs w:val="18"/>
        </w:rPr>
        <w:t>/</w:t>
      </w:r>
      <w:proofErr w:type="spellStart"/>
      <w:r w:rsidRPr="000B347F">
        <w:rPr>
          <w:rFonts w:ascii="Courier" w:hAnsi="Courier" w:cs="Courier"/>
          <w:color w:val="333333"/>
          <w:sz w:val="18"/>
          <w:szCs w:val="18"/>
        </w:rPr>
        <w:t>java_home</w:t>
      </w:r>
      <w:proofErr w:type="spellEnd"/>
    </w:p>
    <w:p w14:paraId="20FD2A37" w14:textId="77777777" w:rsidR="00DA4BB1" w:rsidRDefault="00DA4BB1" w:rsidP="00DA4BB1">
      <w:pPr>
        <w:pStyle w:val="Heading1"/>
        <w:rPr>
          <w:b w:val="0"/>
        </w:rPr>
      </w:pPr>
      <w:bookmarkStart w:id="76" w:name="_Toc461868227"/>
      <w:r>
        <w:t>Zeppelin</w:t>
      </w:r>
      <w:bookmarkEnd w:id="76"/>
    </w:p>
    <w:p w14:paraId="13F42CC6" w14:textId="77777777" w:rsidR="00DA4BB1" w:rsidRDefault="00DA4BB1" w:rsidP="00DA4BB1">
      <w:r>
        <w:t xml:space="preserve">When I first installed Zeppelin, I kept getting this error after doing a simple </w:t>
      </w:r>
      <w:proofErr w:type="spellStart"/>
      <w:r>
        <w:t>println</w:t>
      </w:r>
      <w:proofErr w:type="spellEnd"/>
      <w:r>
        <w:t>:</w:t>
      </w:r>
    </w:p>
    <w:p w14:paraId="18DE79E6" w14:textId="77777777" w:rsidR="00DA4BB1" w:rsidRDefault="00DA4BB1" w:rsidP="00DA4BB1">
      <w:r w:rsidRPr="00DA4BB1">
        <w:drawing>
          <wp:inline distT="0" distB="0" distL="0" distR="0" wp14:anchorId="2B51EE78" wp14:editId="01364EA9">
            <wp:extent cx="5486400" cy="529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29590"/>
                    </a:xfrm>
                    <a:prstGeom prst="rect">
                      <a:avLst/>
                    </a:prstGeom>
                  </pic:spPr>
                </pic:pic>
              </a:graphicData>
            </a:graphic>
          </wp:inline>
        </w:drawing>
      </w:r>
    </w:p>
    <w:p w14:paraId="09E4F573" w14:textId="77777777" w:rsidR="00DA4BB1" w:rsidRDefault="00DA4BB1" w:rsidP="00DA4BB1">
      <w:r>
        <w:t>It was the most annoying thing.</w:t>
      </w:r>
    </w:p>
    <w:p w14:paraId="017FC37C" w14:textId="77777777" w:rsidR="00DA4BB1" w:rsidRDefault="00DA4BB1" w:rsidP="00DA4BB1">
      <w:r>
        <w:t>The line that caused this was</w:t>
      </w:r>
    </w:p>
    <w:p w14:paraId="29268229" w14:textId="77777777" w:rsidR="00DA4BB1" w:rsidRDefault="00DA4BB1" w:rsidP="00DA4BB1">
      <w:r w:rsidRPr="00DA4BB1">
        <w:drawing>
          <wp:inline distT="0" distB="0" distL="0" distR="0" wp14:anchorId="35198BFB" wp14:editId="49D91C7B">
            <wp:extent cx="5486400" cy="486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486410"/>
                    </a:xfrm>
                    <a:prstGeom prst="rect">
                      <a:avLst/>
                    </a:prstGeom>
                  </pic:spPr>
                </pic:pic>
              </a:graphicData>
            </a:graphic>
          </wp:inline>
        </w:drawing>
      </w:r>
    </w:p>
    <w:p w14:paraId="1E2CB93A" w14:textId="3EE76F51" w:rsidR="00DA4BB1" w:rsidRDefault="00DA4BB1" w:rsidP="00DA4BB1">
      <w:r>
        <w:t xml:space="preserve">Looking at </w:t>
      </w:r>
      <w:hyperlink r:id="rId38" w:history="1">
        <w:r w:rsidRPr="006D6665">
          <w:rPr>
            <w:rStyle w:val="Hyperlink"/>
          </w:rPr>
          <w:t>https://github.com/apache/zeppelin/blob/v0.6.1/spark/src/main/java/org/apache/zeppelin/spark/Utils.java</w:t>
        </w:r>
      </w:hyperlink>
      <w:r>
        <w:t>:</w:t>
      </w:r>
    </w:p>
    <w:p w14:paraId="0B512201" w14:textId="77777777" w:rsidR="00DA4BB1" w:rsidRDefault="00DA4BB1" w:rsidP="00DA4BB1">
      <w:r w:rsidRPr="00DA4BB1">
        <w:drawing>
          <wp:inline distT="0" distB="0" distL="0" distR="0" wp14:anchorId="42277B47" wp14:editId="108CF9A0">
            <wp:extent cx="5486400" cy="21996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199640"/>
                    </a:xfrm>
                    <a:prstGeom prst="rect">
                      <a:avLst/>
                    </a:prstGeom>
                  </pic:spPr>
                </pic:pic>
              </a:graphicData>
            </a:graphic>
          </wp:inline>
        </w:drawing>
      </w:r>
    </w:p>
    <w:p w14:paraId="3579F0FD" w14:textId="0B6C5053" w:rsidR="00AC4015" w:rsidRDefault="00DA4BB1" w:rsidP="00DA4BB1">
      <w:r>
        <w:t xml:space="preserve">It fails to load a Spark class because the version of the class it tried to loaded had some changes to a non-private variable that went from static to non-static or vice versa. I finally realized that it was because I had SPARK_HOME defined in my environment and that pointed to a Spark version that was compiled with Scala 2.10. </w:t>
      </w:r>
      <w:r>
        <w:lastRenderedPageBreak/>
        <w:t>All I had to do was “unset” the environment variable (or alternatively download a new version Spark). Since Zeppelin comes with a version of Spark, unsetting</w:t>
      </w:r>
      <w:r w:rsidRPr="00DA4BB1">
        <w:t xml:space="preserve"> </w:t>
      </w:r>
      <w:r>
        <w:t>it worked.</w:t>
      </w:r>
    </w:p>
    <w:p w14:paraId="45AD885A" w14:textId="1104D7A9" w:rsidR="00DA4BB1" w:rsidRDefault="00173C89" w:rsidP="00173C89">
      <w:pPr>
        <w:pStyle w:val="Heading1"/>
      </w:pPr>
      <w:bookmarkStart w:id="77" w:name="_Toc461868228"/>
      <w:r>
        <w:t xml:space="preserve">Spark </w:t>
      </w:r>
      <w:r w:rsidR="00AC4015">
        <w:t>Machine Learning</w:t>
      </w:r>
      <w:bookmarkEnd w:id="77"/>
    </w:p>
    <w:p w14:paraId="56EA6CFE" w14:textId="77777777" w:rsidR="00173C89" w:rsidRDefault="00173C89" w:rsidP="00173C89">
      <w:pPr>
        <w:pStyle w:val="Heading2"/>
      </w:pPr>
      <w:bookmarkStart w:id="78" w:name="_Toc461868229"/>
      <w:r>
        <w:t xml:space="preserve">Data </w:t>
      </w:r>
      <w:proofErr w:type="spellStart"/>
      <w:r>
        <w:t>Preperation</w:t>
      </w:r>
      <w:bookmarkEnd w:id="78"/>
      <w:proofErr w:type="spellEnd"/>
    </w:p>
    <w:p w14:paraId="01A08000" w14:textId="77777777" w:rsidR="00173C89" w:rsidRDefault="00173C89" w:rsidP="00173C89">
      <w:pPr>
        <w:pStyle w:val="Heading2"/>
      </w:pPr>
      <w:bookmarkStart w:id="79" w:name="_Toc461868230"/>
      <w:r>
        <w:t>String columns</w:t>
      </w:r>
      <w:bookmarkEnd w:id="79"/>
    </w:p>
    <w:p w14:paraId="6FABA474" w14:textId="2AEAE94C" w:rsidR="00AC4015" w:rsidRDefault="00173C89" w:rsidP="00173C89">
      <w:pPr>
        <w:rPr>
          <w:color w:val="345A8A" w:themeColor="accent1" w:themeShade="B5"/>
          <w:sz w:val="32"/>
          <w:szCs w:val="32"/>
        </w:rPr>
      </w:pPr>
      <w:r>
        <w:t xml:space="preserve">Most of the time you need to convert strings into some type of numeral representation. You can do this with the </w:t>
      </w:r>
      <w:proofErr w:type="spellStart"/>
      <w:r>
        <w:t>StringIndexer</w:t>
      </w:r>
      <w:proofErr w:type="spellEnd"/>
      <w:r>
        <w:t xml:space="preserve"> class by giving it the string column name and the output column name that it was add to your data frame.</w:t>
      </w:r>
      <w:r w:rsidR="00AC4015">
        <w:br w:type="page"/>
      </w:r>
    </w:p>
    <w:p w14:paraId="6AA2F0B2" w14:textId="6F356D36" w:rsidR="008E7A26" w:rsidRDefault="00791669" w:rsidP="00791669">
      <w:pPr>
        <w:pStyle w:val="Heading1"/>
      </w:pPr>
      <w:bookmarkStart w:id="80" w:name="_Toc461868231"/>
      <w:r>
        <w:lastRenderedPageBreak/>
        <w:t>Interviewing</w:t>
      </w:r>
      <w:bookmarkEnd w:id="80"/>
    </w:p>
    <w:p w14:paraId="6493FFB9" w14:textId="1CC65299" w:rsidR="00791669" w:rsidRDefault="00791669" w:rsidP="00791669">
      <w:pPr>
        <w:pStyle w:val="Heading2"/>
      </w:pPr>
      <w:bookmarkStart w:id="81" w:name="_Toc461868232"/>
      <w:r>
        <w:t>Phone Screening</w:t>
      </w:r>
      <w:bookmarkEnd w:id="81"/>
    </w:p>
    <w:p w14:paraId="74AF0498" w14:textId="77777777" w:rsidR="00791669" w:rsidRDefault="00791669" w:rsidP="00791669">
      <w:r>
        <w:t>Adcock, Lee: (9:55 AM)</w:t>
      </w:r>
    </w:p>
    <w:p w14:paraId="7950223E" w14:textId="77777777" w:rsidR="00791669" w:rsidRDefault="00791669" w:rsidP="00791669">
      <w:r>
        <w:t xml:space="preserve">Mainly we are trying to move towards less quizzing them on Java specifics, and getting a better read on their </w:t>
      </w:r>
      <w:r w:rsidRPr="002B4D96">
        <w:rPr>
          <w:b/>
        </w:rPr>
        <w:t>ability to learn quickly</w:t>
      </w:r>
      <w:r>
        <w:t xml:space="preserve">, their </w:t>
      </w:r>
      <w:r w:rsidRPr="0004054F">
        <w:rPr>
          <w:b/>
        </w:rPr>
        <w:t>effectiveness on past projects</w:t>
      </w:r>
      <w:r>
        <w:t xml:space="preserve">, and </w:t>
      </w:r>
      <w:r w:rsidRPr="0004054F">
        <w:rPr>
          <w:b/>
        </w:rPr>
        <w:t xml:space="preserve">understanding of comp </w:t>
      </w:r>
      <w:proofErr w:type="spellStart"/>
      <w:r w:rsidRPr="0004054F">
        <w:rPr>
          <w:b/>
        </w:rPr>
        <w:t>sci</w:t>
      </w:r>
      <w:proofErr w:type="spellEnd"/>
      <w:r w:rsidRPr="0004054F">
        <w:rPr>
          <w:b/>
        </w:rPr>
        <w:t xml:space="preserve"> concepts</w:t>
      </w:r>
      <w:r>
        <w:t>.</w:t>
      </w:r>
    </w:p>
    <w:p w14:paraId="123E9B70" w14:textId="77777777" w:rsidR="00791669" w:rsidRDefault="00791669" w:rsidP="00791669">
      <w:r>
        <w:t>Adcock, Lee: (9:57 AM)</w:t>
      </w:r>
    </w:p>
    <w:p w14:paraId="06DDD55B" w14:textId="77777777" w:rsidR="00791669" w:rsidRDefault="00791669" w:rsidP="00791669">
      <w:r>
        <w:t xml:space="preserve">I like to start with finding a project they've worked on that was a highlight for them, and then dig in as far as we can to see how it works, what they did to make it work, where the challenges were, what role they played, how they influenced it.  All working back to those three things we value, learning quickly, getting results, and </w:t>
      </w:r>
      <w:proofErr w:type="gramStart"/>
      <w:r>
        <w:t>a concepts</w:t>
      </w:r>
      <w:proofErr w:type="gramEnd"/>
      <w:r>
        <w:t>.</w:t>
      </w:r>
    </w:p>
    <w:p w14:paraId="6B639EFF" w14:textId="77777777" w:rsidR="00791669" w:rsidRDefault="00791669" w:rsidP="00791669">
      <w:r>
        <w:t>Adcock, Lee: (9:59 AM)</w:t>
      </w:r>
    </w:p>
    <w:p w14:paraId="67D77C2B" w14:textId="77777777" w:rsidR="00791669" w:rsidRDefault="00791669" w:rsidP="00791669">
      <w:r>
        <w:t xml:space="preserve">Look for a time in their resume where they started using a technology that they didn't use on the previous job, and </w:t>
      </w:r>
      <w:r w:rsidRPr="0004054F">
        <w:rPr>
          <w:b/>
        </w:rPr>
        <w:t>ask about the process of learning</w:t>
      </w:r>
      <w:r>
        <w:t xml:space="preserve"> and applying the new skills.  How did they learn it, what role did they play in educating team members, how long did the process </w:t>
      </w:r>
      <w:proofErr w:type="gramStart"/>
      <w:r>
        <w:t>take.</w:t>
      </w:r>
      <w:proofErr w:type="gramEnd"/>
    </w:p>
    <w:p w14:paraId="50C36E3D" w14:textId="77777777" w:rsidR="00791669" w:rsidRDefault="00791669" w:rsidP="00791669">
      <w:r>
        <w:t>Adcock, Lee: (10:00 AM)</w:t>
      </w:r>
    </w:p>
    <w:p w14:paraId="7468F439" w14:textId="77777777" w:rsidR="00791669" w:rsidRDefault="00791669" w:rsidP="00791669">
      <w:r>
        <w:t xml:space="preserve">Try to dig up </w:t>
      </w:r>
      <w:proofErr w:type="spellStart"/>
      <w:proofErr w:type="gramStart"/>
      <w:r>
        <w:t>a</w:t>
      </w:r>
      <w:proofErr w:type="spellEnd"/>
      <w:proofErr w:type="gramEnd"/>
      <w:r>
        <w:t xml:space="preserve"> example of where they were part of </w:t>
      </w:r>
      <w:r w:rsidRPr="0004054F">
        <w:rPr>
          <w:b/>
        </w:rPr>
        <w:t>making a key decision</w:t>
      </w:r>
      <w:r>
        <w:t>, and then get them to share the considerations and factors that weighed into the decision.</w:t>
      </w:r>
    </w:p>
    <w:p w14:paraId="796E1548" w14:textId="77777777" w:rsidR="00791669" w:rsidRDefault="00791669" w:rsidP="00791669">
      <w:r>
        <w:t>Adcock, Lee: (10:02 AM)</w:t>
      </w:r>
    </w:p>
    <w:p w14:paraId="40C1D028" w14:textId="08AE8CCB" w:rsidR="00791669" w:rsidRDefault="00791669" w:rsidP="00791669">
      <w:r>
        <w:t>Then how they communicated the results, how they influenced the larger group to take their decision, how what the final result was.</w:t>
      </w:r>
    </w:p>
    <w:p w14:paraId="42F1A2CE" w14:textId="64FF8E4D" w:rsidR="00374322" w:rsidRDefault="006A0BAE" w:rsidP="006A0BAE">
      <w:pPr>
        <w:pStyle w:val="Heading2"/>
      </w:pPr>
      <w:bookmarkStart w:id="82" w:name="_Toc461868233"/>
      <w:r>
        <w:t>Java</w:t>
      </w:r>
      <w:r w:rsidR="00280099">
        <w:t xml:space="preserve"> Ass</w:t>
      </w:r>
      <w:r>
        <w:t>essment</w:t>
      </w:r>
      <w:bookmarkEnd w:id="82"/>
    </w:p>
    <w:p w14:paraId="7D814777" w14:textId="77777777" w:rsidR="00280099" w:rsidRPr="00280099" w:rsidRDefault="00280099" w:rsidP="00280099">
      <w:pPr>
        <w:rPr>
          <w:u w:val="single"/>
        </w:rPr>
      </w:pPr>
      <w:r w:rsidRPr="00280099">
        <w:rPr>
          <w:u w:val="single"/>
        </w:rPr>
        <w:t>Introduction for Interviewer:</w:t>
      </w:r>
    </w:p>
    <w:p w14:paraId="639FA42D" w14:textId="77777777" w:rsidR="00280099" w:rsidRDefault="00280099" w:rsidP="00280099">
      <w:r w:rsidRPr="002247DB">
        <w:t>Discuss past projects with candidate, if there is a project that is a good fit for assessing the four criteria, it can be used for following questions. Otherwise, if the candidate needs a starting point, provide a scenario or well-known problem and generic data set (not puzzles). The goal is to make data management through software. Some examples of these types of scenarios might include the following (see append</w:t>
      </w:r>
      <w:r>
        <w:t>ix for problem set details):</w:t>
      </w:r>
    </w:p>
    <w:p w14:paraId="7E6A4D9A" w14:textId="77777777" w:rsidR="00280099" w:rsidRDefault="00280099" w:rsidP="00280099">
      <w:r w:rsidRPr="002247DB">
        <w:t xml:space="preserve">Travel between Cities: </w:t>
      </w:r>
    </w:p>
    <w:p w14:paraId="4F30056E" w14:textId="77777777" w:rsidR="00280099" w:rsidRDefault="00280099" w:rsidP="00280099">
      <w:pPr>
        <w:pStyle w:val="ListParagraph"/>
        <w:numPr>
          <w:ilvl w:val="0"/>
          <w:numId w:val="13"/>
        </w:numPr>
      </w:pPr>
      <w:r w:rsidRPr="002247DB">
        <w:t>matrix of distances</w:t>
      </w:r>
      <w:r>
        <w:t xml:space="preserve"> between cities. [Appendix A]</w:t>
      </w:r>
    </w:p>
    <w:p w14:paraId="004D29CD" w14:textId="77777777" w:rsidR="00280099" w:rsidRDefault="00280099" w:rsidP="00280099">
      <w:r w:rsidRPr="002247DB">
        <w:t xml:space="preserve">Traffic Signals: </w:t>
      </w:r>
    </w:p>
    <w:p w14:paraId="2B4952F9" w14:textId="77777777" w:rsidR="00280099" w:rsidRDefault="00280099" w:rsidP="00280099">
      <w:pPr>
        <w:pStyle w:val="ListParagraph"/>
        <w:numPr>
          <w:ilvl w:val="0"/>
          <w:numId w:val="13"/>
        </w:numPr>
      </w:pPr>
      <w:r w:rsidRPr="002247DB">
        <w:t xml:space="preserve">intersection managed with traffic signals with varying timing. [Appendix B] </w:t>
      </w:r>
    </w:p>
    <w:p w14:paraId="3700E876" w14:textId="77777777" w:rsidR="00280099" w:rsidRDefault="00280099" w:rsidP="00280099">
      <w:r w:rsidRPr="002247DB">
        <w:t xml:space="preserve">Car Rental: inventory of cars and reservations [Appendix C] </w:t>
      </w:r>
    </w:p>
    <w:p w14:paraId="38E2BC1A" w14:textId="77777777" w:rsidR="00280099" w:rsidRDefault="00280099" w:rsidP="00280099">
      <w:r>
        <w:t>Model the Data:</w:t>
      </w:r>
    </w:p>
    <w:p w14:paraId="6D5704FD" w14:textId="77777777" w:rsidR="00280099" w:rsidRDefault="00280099" w:rsidP="00280099">
      <w:pPr>
        <w:pStyle w:val="ListParagraph"/>
        <w:numPr>
          <w:ilvl w:val="0"/>
          <w:numId w:val="13"/>
        </w:numPr>
      </w:pPr>
      <w:r>
        <w:t>Persistent database storage</w:t>
      </w:r>
    </w:p>
    <w:p w14:paraId="3E674C0E" w14:textId="77777777" w:rsidR="00280099" w:rsidRDefault="00280099" w:rsidP="00280099">
      <w:pPr>
        <w:pStyle w:val="ListParagraph"/>
        <w:numPr>
          <w:ilvl w:val="0"/>
          <w:numId w:val="13"/>
        </w:numPr>
      </w:pPr>
      <w:r w:rsidRPr="002247DB">
        <w:t>Software class objects</w:t>
      </w:r>
    </w:p>
    <w:p w14:paraId="7D749B93" w14:textId="77777777" w:rsidR="00280099" w:rsidRDefault="00280099" w:rsidP="00280099"/>
    <w:p w14:paraId="1BDD8F87" w14:textId="77777777" w:rsidR="00280099" w:rsidRDefault="00280099" w:rsidP="00280099"/>
    <w:p w14:paraId="1DD7EABD" w14:textId="77777777" w:rsidR="00280099" w:rsidRPr="00280099" w:rsidRDefault="00280099" w:rsidP="00280099"/>
    <w:p w14:paraId="2D1B1975" w14:textId="77777777" w:rsidR="006A0BAE" w:rsidRPr="00280099" w:rsidRDefault="006A0BAE" w:rsidP="006A0BAE">
      <w:pPr>
        <w:rPr>
          <w:u w:val="single"/>
        </w:rPr>
      </w:pPr>
      <w:r w:rsidRPr="00280099">
        <w:rPr>
          <w:u w:val="single"/>
        </w:rPr>
        <w:t>Innovation and Collaboration/Teamwork (10 min):</w:t>
      </w:r>
    </w:p>
    <w:p w14:paraId="0A18AC39" w14:textId="03AC5CE6" w:rsidR="006A0BAE" w:rsidRDefault="006A0BAE" w:rsidP="006A0BAE">
      <w:r w:rsidRPr="006A0BAE">
        <w:lastRenderedPageBreak/>
        <w:t xml:space="preserve">Dev Ops: </w:t>
      </w:r>
    </w:p>
    <w:p w14:paraId="13CFF26D" w14:textId="7228BEA9" w:rsidR="006A0BAE" w:rsidRDefault="006A0BAE" w:rsidP="006A0BAE">
      <w:pPr>
        <w:pStyle w:val="ListParagraph"/>
        <w:numPr>
          <w:ilvl w:val="0"/>
          <w:numId w:val="6"/>
        </w:numPr>
      </w:pPr>
      <w:r w:rsidRPr="006A0BAE">
        <w:t xml:space="preserve">How would you coordinate the development of this project across multiple members on a team? </w:t>
      </w:r>
    </w:p>
    <w:p w14:paraId="688D12CB" w14:textId="20274F69" w:rsidR="006A0BAE" w:rsidRDefault="006A0BAE" w:rsidP="006A0BAE">
      <w:pPr>
        <w:pStyle w:val="ListParagraph"/>
        <w:numPr>
          <w:ilvl w:val="0"/>
          <w:numId w:val="6"/>
        </w:numPr>
      </w:pPr>
      <w:r w:rsidRPr="006A0BAE">
        <w:t xml:space="preserve">How would you break up the work and why? </w:t>
      </w:r>
    </w:p>
    <w:p w14:paraId="716AFC10" w14:textId="14F0C755" w:rsidR="002247DB" w:rsidRDefault="006A0BAE" w:rsidP="002247DB">
      <w:pPr>
        <w:pStyle w:val="ListParagraph"/>
        <w:numPr>
          <w:ilvl w:val="0"/>
          <w:numId w:val="6"/>
        </w:numPr>
      </w:pPr>
      <w:r w:rsidRPr="006A0BAE">
        <w:t xml:space="preserve">How many developers, and with what skill sets, would you want on a team? </w:t>
      </w:r>
    </w:p>
    <w:p w14:paraId="1393633C" w14:textId="5DFA9675" w:rsidR="006A0BAE" w:rsidRDefault="006A0BAE" w:rsidP="002247DB">
      <w:r w:rsidRPr="006A0BAE">
        <w:t xml:space="preserve">Passion: </w:t>
      </w:r>
    </w:p>
    <w:p w14:paraId="34D22554" w14:textId="62A179BE" w:rsidR="006A0BAE" w:rsidRDefault="006A0BAE" w:rsidP="002247DB">
      <w:pPr>
        <w:pStyle w:val="ListParagraph"/>
        <w:numPr>
          <w:ilvl w:val="0"/>
          <w:numId w:val="6"/>
        </w:numPr>
      </w:pPr>
      <w:r w:rsidRPr="006A0BAE">
        <w:t xml:space="preserve">What new technologies would you want your team to experiment with? </w:t>
      </w:r>
    </w:p>
    <w:p w14:paraId="0AFAE9A2" w14:textId="77777777" w:rsidR="006A0BAE" w:rsidRDefault="006A0BAE" w:rsidP="002247DB">
      <w:pPr>
        <w:pStyle w:val="ListParagraph"/>
        <w:numPr>
          <w:ilvl w:val="0"/>
          <w:numId w:val="6"/>
        </w:numPr>
      </w:pPr>
      <w:r w:rsidRPr="006A0BAE">
        <w:t xml:space="preserve">How would you promote innovation and open thinking on your team? </w:t>
      </w:r>
    </w:p>
    <w:p w14:paraId="26544617" w14:textId="77777777" w:rsidR="006A0BAE" w:rsidRDefault="006A0BAE" w:rsidP="006A0BAE"/>
    <w:p w14:paraId="67995745" w14:textId="56E18FBE" w:rsidR="006A0BAE" w:rsidRDefault="006A0BAE" w:rsidP="006A0BAE">
      <w:r w:rsidRPr="006A0BAE">
        <w:t>Design: What development paradigms have you been part of in the past, like Waterfall or Agile? Which would you choose for this project and why?</w:t>
      </w:r>
    </w:p>
    <w:p w14:paraId="06748A4C" w14:textId="77777777" w:rsidR="006A0BAE" w:rsidRDefault="006A0BAE" w:rsidP="006A0BAE"/>
    <w:p w14:paraId="4539D1EC" w14:textId="77777777" w:rsidR="006A0BAE" w:rsidRPr="00280099" w:rsidRDefault="006A0BAE" w:rsidP="006A0BAE">
      <w:pPr>
        <w:rPr>
          <w:u w:val="single"/>
        </w:rPr>
      </w:pPr>
      <w:r w:rsidRPr="00280099">
        <w:rPr>
          <w:u w:val="single"/>
        </w:rPr>
        <w:t xml:space="preserve">Deployment and Release (5 Minutes): </w:t>
      </w:r>
    </w:p>
    <w:p w14:paraId="19E53999" w14:textId="77777777" w:rsidR="006A0BAE" w:rsidRDefault="006A0BAE" w:rsidP="006A0BAE">
      <w:r w:rsidRPr="006A0BAE">
        <w:t xml:space="preserve">Dev Ops: </w:t>
      </w:r>
    </w:p>
    <w:p w14:paraId="5757363C" w14:textId="67983837" w:rsidR="006A0BAE" w:rsidRDefault="006A0BAE" w:rsidP="006A0BAE">
      <w:pPr>
        <w:pStyle w:val="ListParagraph"/>
        <w:numPr>
          <w:ilvl w:val="0"/>
          <w:numId w:val="7"/>
        </w:numPr>
      </w:pPr>
      <w:r w:rsidRPr="006A0BAE">
        <w:t>How would you coordinate code management and deployment?</w:t>
      </w:r>
    </w:p>
    <w:p w14:paraId="6FBD66BD" w14:textId="55B1961B" w:rsidR="006A0BAE" w:rsidRDefault="006A0BAE" w:rsidP="006A0BAE">
      <w:pPr>
        <w:pStyle w:val="ListParagraph"/>
        <w:numPr>
          <w:ilvl w:val="0"/>
          <w:numId w:val="7"/>
        </w:numPr>
      </w:pPr>
      <w:r w:rsidRPr="006A0BAE">
        <w:t xml:space="preserve">What tools would you choose for source management and why? </w:t>
      </w:r>
    </w:p>
    <w:p w14:paraId="3BA81ADA" w14:textId="77777777" w:rsidR="002247DB" w:rsidRDefault="006A0BAE" w:rsidP="006A0BAE">
      <w:pPr>
        <w:pStyle w:val="ListParagraph"/>
        <w:numPr>
          <w:ilvl w:val="0"/>
          <w:numId w:val="7"/>
        </w:numPr>
      </w:pPr>
      <w:r w:rsidRPr="006A0BAE">
        <w:t xml:space="preserve">What tools do you currently use for deployment? </w:t>
      </w:r>
    </w:p>
    <w:p w14:paraId="438B450A" w14:textId="3B1AFEE7" w:rsidR="006A0BAE" w:rsidRDefault="006A0BAE" w:rsidP="006A0BAE">
      <w:pPr>
        <w:pStyle w:val="ListParagraph"/>
        <w:numPr>
          <w:ilvl w:val="0"/>
          <w:numId w:val="7"/>
        </w:numPr>
      </w:pPr>
      <w:r w:rsidRPr="006A0BAE">
        <w:t xml:space="preserve">What are their strengths and weaknesses? </w:t>
      </w:r>
    </w:p>
    <w:p w14:paraId="38D47692" w14:textId="3C5393B5" w:rsidR="002247DB" w:rsidRDefault="006A0BAE" w:rsidP="002247DB">
      <w:pPr>
        <w:pStyle w:val="ListParagraph"/>
        <w:numPr>
          <w:ilvl w:val="0"/>
          <w:numId w:val="7"/>
        </w:numPr>
      </w:pPr>
      <w:r w:rsidRPr="006A0BAE">
        <w:t xml:space="preserve">How can automation play a role in a build and deployment process? </w:t>
      </w:r>
    </w:p>
    <w:p w14:paraId="62F2B6DD" w14:textId="0B1B7E99" w:rsidR="006A0BAE" w:rsidRDefault="006A0BAE" w:rsidP="002247DB">
      <w:r w:rsidRPr="006A0BAE">
        <w:t xml:space="preserve">Passion: </w:t>
      </w:r>
    </w:p>
    <w:p w14:paraId="7BF053D9" w14:textId="396A9251" w:rsidR="006A0BAE" w:rsidRDefault="006A0BAE" w:rsidP="006A0BAE">
      <w:pPr>
        <w:pStyle w:val="ListParagraph"/>
        <w:numPr>
          <w:ilvl w:val="0"/>
          <w:numId w:val="7"/>
        </w:numPr>
      </w:pPr>
      <w:r w:rsidRPr="006A0BAE">
        <w:t xml:space="preserve">How might you learn about new CICD tools and techniques? </w:t>
      </w:r>
    </w:p>
    <w:p w14:paraId="6D566995" w14:textId="77777777" w:rsidR="002247DB" w:rsidRDefault="006A0BAE" w:rsidP="006A0BAE">
      <w:pPr>
        <w:pStyle w:val="ListParagraph"/>
        <w:numPr>
          <w:ilvl w:val="0"/>
          <w:numId w:val="7"/>
        </w:numPr>
      </w:pPr>
      <w:r w:rsidRPr="006A0BAE">
        <w:t xml:space="preserve">When was the last time you had to learn a new technology to overcome a problem? </w:t>
      </w:r>
    </w:p>
    <w:p w14:paraId="2E603F40" w14:textId="77777777" w:rsidR="002247DB" w:rsidRDefault="006A0BAE" w:rsidP="006A0BAE">
      <w:pPr>
        <w:pStyle w:val="ListParagraph"/>
        <w:numPr>
          <w:ilvl w:val="0"/>
          <w:numId w:val="7"/>
        </w:numPr>
      </w:pPr>
      <w:r w:rsidRPr="006A0BAE">
        <w:t xml:space="preserve">How did you decide the technology was a good solution to your problem? </w:t>
      </w:r>
    </w:p>
    <w:p w14:paraId="3FEA3590" w14:textId="3D6736A5" w:rsidR="006A0BAE" w:rsidRPr="006A0BAE" w:rsidRDefault="006A0BAE" w:rsidP="006A0BAE">
      <w:pPr>
        <w:pStyle w:val="ListParagraph"/>
        <w:numPr>
          <w:ilvl w:val="0"/>
          <w:numId w:val="7"/>
        </w:numPr>
      </w:pPr>
      <w:r w:rsidRPr="006A0BAE">
        <w:t>How did you ask for help?</w:t>
      </w:r>
    </w:p>
    <w:p w14:paraId="07F8D6A7" w14:textId="77777777" w:rsidR="008E7A26" w:rsidRDefault="008E7A26" w:rsidP="00CD7748"/>
    <w:p w14:paraId="2E2FC48B" w14:textId="77777777" w:rsidR="002247DB" w:rsidRPr="00280099" w:rsidRDefault="002247DB" w:rsidP="00CD7748">
      <w:pPr>
        <w:rPr>
          <w:u w:val="single"/>
        </w:rPr>
      </w:pPr>
      <w:r w:rsidRPr="00280099">
        <w:rPr>
          <w:u w:val="single"/>
        </w:rPr>
        <w:t>Quality (10 min):</w:t>
      </w:r>
    </w:p>
    <w:p w14:paraId="2667C4E3" w14:textId="77777777" w:rsidR="002247DB" w:rsidRDefault="002247DB" w:rsidP="00CD7748">
      <w:r>
        <w:t>Design:</w:t>
      </w:r>
    </w:p>
    <w:p w14:paraId="17C60010" w14:textId="77777777" w:rsidR="002247DB" w:rsidRDefault="002247DB" w:rsidP="002247DB">
      <w:pPr>
        <w:pStyle w:val="ListParagraph"/>
        <w:numPr>
          <w:ilvl w:val="0"/>
          <w:numId w:val="9"/>
        </w:numPr>
      </w:pPr>
      <w:r w:rsidRPr="002247DB">
        <w:t>How would you debug errors in your application? What steps do you take as you analyze a software problem? What tools would you use? What do you do if the root cause is the business intent or an external dependency on another team? Tell me about a ti</w:t>
      </w:r>
      <w:r>
        <w:t>me you had to debug an issue.</w:t>
      </w:r>
    </w:p>
    <w:p w14:paraId="3BEB949C" w14:textId="77777777" w:rsidR="002247DB" w:rsidRDefault="002247DB" w:rsidP="002247DB">
      <w:pPr>
        <w:pStyle w:val="ListParagraph"/>
        <w:numPr>
          <w:ilvl w:val="0"/>
          <w:numId w:val="9"/>
        </w:numPr>
      </w:pPr>
      <w:r w:rsidRPr="002247DB">
        <w:t>How do you design for fault tolerance to</w:t>
      </w:r>
      <w:r>
        <w:t xml:space="preserve"> address platform instability?</w:t>
      </w:r>
    </w:p>
    <w:p w14:paraId="3926F4B5" w14:textId="77777777" w:rsidR="002247DB" w:rsidRDefault="002247DB" w:rsidP="002247DB">
      <w:pPr>
        <w:pStyle w:val="ListParagraph"/>
        <w:numPr>
          <w:ilvl w:val="0"/>
          <w:numId w:val="9"/>
        </w:numPr>
      </w:pPr>
      <w:r w:rsidRPr="002247DB">
        <w:t>How do you ensure long-term maintainabil</w:t>
      </w:r>
      <w:r>
        <w:t>ity of your application code?</w:t>
      </w:r>
    </w:p>
    <w:p w14:paraId="6EDF4016" w14:textId="77777777" w:rsidR="002247DB" w:rsidRDefault="002247DB" w:rsidP="002247DB">
      <w:pPr>
        <w:pStyle w:val="ListParagraph"/>
        <w:numPr>
          <w:ilvl w:val="0"/>
          <w:numId w:val="9"/>
        </w:numPr>
      </w:pPr>
      <w:r w:rsidRPr="002247DB">
        <w:t xml:space="preserve">What are some ways we can ensure quality in the application we are creating? What stages in the development process can be a source of bugs? </w:t>
      </w:r>
      <w:r>
        <w:t>How could we detect these bugs?</w:t>
      </w:r>
    </w:p>
    <w:p w14:paraId="22B3EF73" w14:textId="77777777" w:rsidR="002247DB" w:rsidRDefault="002247DB" w:rsidP="00CD7748">
      <w:r>
        <w:t>Dev Ops:</w:t>
      </w:r>
    </w:p>
    <w:p w14:paraId="5AB6E071" w14:textId="77777777" w:rsidR="002247DB" w:rsidRDefault="002247DB" w:rsidP="002247DB">
      <w:pPr>
        <w:pStyle w:val="ListParagraph"/>
        <w:numPr>
          <w:ilvl w:val="0"/>
          <w:numId w:val="8"/>
        </w:numPr>
      </w:pPr>
      <w:r w:rsidRPr="002247DB">
        <w:t xml:space="preserve">What unit testing frameworks have you used? What role would </w:t>
      </w:r>
      <w:proofErr w:type="gramStart"/>
      <w:r>
        <w:t>mocking</w:t>
      </w:r>
      <w:proofErr w:type="gramEnd"/>
      <w:r>
        <w:t xml:space="preserve"> play in your testing?</w:t>
      </w:r>
    </w:p>
    <w:p w14:paraId="0A285565" w14:textId="77777777" w:rsidR="002247DB" w:rsidRDefault="002247DB" w:rsidP="002247DB">
      <w:pPr>
        <w:pStyle w:val="ListParagraph"/>
        <w:numPr>
          <w:ilvl w:val="0"/>
          <w:numId w:val="8"/>
        </w:numPr>
      </w:pPr>
      <w:r w:rsidRPr="002247DB">
        <w:t>What is the importance of code coverage, and how is it measured? What is a reasonable level of code coverage? What is the difference between li</w:t>
      </w:r>
      <w:r>
        <w:t>ne coverage vs branch coverage?</w:t>
      </w:r>
    </w:p>
    <w:p w14:paraId="2186C561" w14:textId="77777777" w:rsidR="002247DB" w:rsidRDefault="002247DB" w:rsidP="00CD7748">
      <w:r w:rsidRPr="002247DB">
        <w:t xml:space="preserve">Perf &amp; Scalability: </w:t>
      </w:r>
    </w:p>
    <w:p w14:paraId="3F7CD405" w14:textId="4A4ECFD0" w:rsidR="002247DB" w:rsidRDefault="002247DB" w:rsidP="002247DB">
      <w:pPr>
        <w:pStyle w:val="ListParagraph"/>
        <w:numPr>
          <w:ilvl w:val="0"/>
          <w:numId w:val="11"/>
        </w:numPr>
      </w:pPr>
      <w:r w:rsidRPr="002247DB">
        <w:lastRenderedPageBreak/>
        <w:t xml:space="preserve">How would you ensure your application would scale to support the user load? </w:t>
      </w:r>
    </w:p>
    <w:p w14:paraId="4C873388" w14:textId="77777777" w:rsidR="002247DB" w:rsidRDefault="002247DB" w:rsidP="00CD7748">
      <w:r w:rsidRPr="002247DB">
        <w:t xml:space="preserve">Passion: </w:t>
      </w:r>
    </w:p>
    <w:p w14:paraId="741BC697" w14:textId="7E3192ED" w:rsidR="002247DB" w:rsidRDefault="002247DB" w:rsidP="002247DB">
      <w:pPr>
        <w:pStyle w:val="ListParagraph"/>
        <w:numPr>
          <w:ilvl w:val="0"/>
          <w:numId w:val="10"/>
        </w:numPr>
      </w:pPr>
      <w:r w:rsidRPr="002247DB">
        <w:t>What are some different options for open source logging, monitoring, or runtime performance analysis that you might consider using?</w:t>
      </w:r>
    </w:p>
    <w:p w14:paraId="7D1DD7C8" w14:textId="77777777" w:rsidR="00280099" w:rsidRDefault="00280099" w:rsidP="002247DB">
      <w:pPr>
        <w:rPr>
          <w:u w:val="single"/>
        </w:rPr>
      </w:pPr>
    </w:p>
    <w:p w14:paraId="3F3A8D98" w14:textId="77777777" w:rsidR="002247DB" w:rsidRPr="00280099" w:rsidRDefault="002247DB" w:rsidP="002247DB">
      <w:pPr>
        <w:rPr>
          <w:u w:val="single"/>
        </w:rPr>
      </w:pPr>
      <w:r w:rsidRPr="00280099">
        <w:rPr>
          <w:u w:val="single"/>
        </w:rPr>
        <w:t>Distributed Systems / System Integration (15 min):</w:t>
      </w:r>
    </w:p>
    <w:p w14:paraId="50F0FB92" w14:textId="77777777" w:rsidR="002247DB" w:rsidRDefault="002247DB" w:rsidP="002247DB">
      <w:r>
        <w:t>Design:</w:t>
      </w:r>
    </w:p>
    <w:p w14:paraId="1D8A880A" w14:textId="77777777" w:rsidR="002247DB" w:rsidRDefault="002247DB" w:rsidP="002247DB">
      <w:pPr>
        <w:pStyle w:val="ListParagraph"/>
        <w:numPr>
          <w:ilvl w:val="0"/>
          <w:numId w:val="10"/>
        </w:numPr>
      </w:pPr>
      <w:r w:rsidRPr="002247DB">
        <w:t xml:space="preserve">How would you expose this data to external </w:t>
      </w:r>
      <w:r>
        <w:t>consumers and data providers?</w:t>
      </w:r>
    </w:p>
    <w:p w14:paraId="4AEF1350" w14:textId="77777777" w:rsidR="002247DB" w:rsidRDefault="002247DB" w:rsidP="002247DB">
      <w:pPr>
        <w:pStyle w:val="ListParagraph"/>
        <w:numPr>
          <w:ilvl w:val="0"/>
          <w:numId w:val="10"/>
        </w:numPr>
      </w:pPr>
      <w:r w:rsidRPr="002247DB">
        <w:t>Would you use a REST or SOAP service? What factor</w:t>
      </w:r>
      <w:r>
        <w:t>s would influence this choice?</w:t>
      </w:r>
    </w:p>
    <w:p w14:paraId="0FA5403E" w14:textId="77777777" w:rsidR="002247DB" w:rsidRDefault="002247DB" w:rsidP="002247DB">
      <w:pPr>
        <w:pStyle w:val="ListParagraph"/>
        <w:numPr>
          <w:ilvl w:val="0"/>
          <w:numId w:val="10"/>
        </w:numPr>
      </w:pPr>
      <w:r w:rsidRPr="002247DB">
        <w:t>Design the resource endpoint ontology and http verbs to provide read and write access.</w:t>
      </w:r>
    </w:p>
    <w:p w14:paraId="09DD3495" w14:textId="77777777" w:rsidR="002247DB" w:rsidRDefault="002247DB" w:rsidP="002247DB">
      <w:pPr>
        <w:pStyle w:val="ListParagraph"/>
        <w:numPr>
          <w:ilvl w:val="0"/>
          <w:numId w:val="10"/>
        </w:numPr>
      </w:pPr>
      <w:r w:rsidRPr="002247DB">
        <w:t>If you later realized you made the wrong choice, how would you go about the process of migrating from on</w:t>
      </w:r>
      <w:r>
        <w:t>e type of service to the other?</w:t>
      </w:r>
    </w:p>
    <w:p w14:paraId="6C53573E" w14:textId="77777777" w:rsidR="002247DB" w:rsidRDefault="002247DB" w:rsidP="002247DB">
      <w:pPr>
        <w:pStyle w:val="ListParagraph"/>
        <w:numPr>
          <w:ilvl w:val="0"/>
          <w:numId w:val="10"/>
        </w:numPr>
      </w:pPr>
      <w:r w:rsidRPr="002247DB">
        <w:t>What security conc</w:t>
      </w:r>
      <w:r>
        <w:t>erns would you need to address?</w:t>
      </w:r>
    </w:p>
    <w:p w14:paraId="5E971476" w14:textId="77777777" w:rsidR="002247DB" w:rsidRDefault="002247DB" w:rsidP="002247DB">
      <w:pPr>
        <w:pStyle w:val="ListParagraph"/>
        <w:numPr>
          <w:ilvl w:val="0"/>
          <w:numId w:val="10"/>
        </w:numPr>
      </w:pPr>
      <w:r w:rsidRPr="002247DB">
        <w:t>How would you manage e</w:t>
      </w:r>
      <w:r>
        <w:t>rror handling and invalid data?</w:t>
      </w:r>
    </w:p>
    <w:p w14:paraId="2BF85B61" w14:textId="77777777" w:rsidR="002247DB" w:rsidRDefault="002247DB" w:rsidP="002247DB">
      <w:pPr>
        <w:pStyle w:val="ListParagraph"/>
        <w:numPr>
          <w:ilvl w:val="0"/>
          <w:numId w:val="10"/>
        </w:numPr>
      </w:pPr>
      <w:r w:rsidRPr="002247DB">
        <w:t>How would you manage sessions and session state? What is the role of the session? When is it appropriate t</w:t>
      </w:r>
      <w:r>
        <w:t>o have a stateless application?</w:t>
      </w:r>
    </w:p>
    <w:p w14:paraId="64CCAC5B" w14:textId="77777777" w:rsidR="002247DB" w:rsidRDefault="002247DB" w:rsidP="002247DB">
      <w:pPr>
        <w:pStyle w:val="ListParagraph"/>
        <w:numPr>
          <w:ilvl w:val="0"/>
          <w:numId w:val="10"/>
        </w:numPr>
      </w:pPr>
      <w:r w:rsidRPr="002247DB">
        <w:t>What framework might you use to make web service development easier? What are the strengths an</w:t>
      </w:r>
      <w:r>
        <w:t>d weaknesses of this framework?</w:t>
      </w:r>
    </w:p>
    <w:p w14:paraId="30FC89CA" w14:textId="77777777" w:rsidR="002247DB" w:rsidRDefault="002247DB" w:rsidP="002247DB">
      <w:r>
        <w:t>Perf &amp; Scalability:</w:t>
      </w:r>
    </w:p>
    <w:p w14:paraId="360554FF" w14:textId="77777777" w:rsidR="002247DB" w:rsidRDefault="002247DB" w:rsidP="002247DB">
      <w:pPr>
        <w:pStyle w:val="ListParagraph"/>
        <w:numPr>
          <w:ilvl w:val="0"/>
          <w:numId w:val="12"/>
        </w:numPr>
      </w:pPr>
      <w:r w:rsidRPr="002247DB">
        <w:t>What impact do these choices make on performance? How can the web ser</w:t>
      </w:r>
      <w:r>
        <w:t>vice design impact performance?</w:t>
      </w:r>
    </w:p>
    <w:p w14:paraId="71179B61" w14:textId="77777777" w:rsidR="002247DB" w:rsidRDefault="002247DB" w:rsidP="002247DB">
      <w:r>
        <w:t>Passion:</w:t>
      </w:r>
    </w:p>
    <w:p w14:paraId="41E242D3" w14:textId="31B0D811" w:rsidR="002247DB" w:rsidRDefault="002247DB" w:rsidP="002247DB">
      <w:pPr>
        <w:pStyle w:val="ListParagraph"/>
        <w:numPr>
          <w:ilvl w:val="0"/>
          <w:numId w:val="12"/>
        </w:numPr>
      </w:pPr>
      <w:r w:rsidRPr="002247DB">
        <w:t>Have you written code that consumes public APIs?</w:t>
      </w:r>
    </w:p>
    <w:p w14:paraId="3E09477B" w14:textId="77777777" w:rsidR="002247DB" w:rsidRDefault="002247DB" w:rsidP="002247DB"/>
    <w:p w14:paraId="0F921420" w14:textId="77777777" w:rsidR="002247DB" w:rsidRPr="00280099" w:rsidRDefault="002247DB" w:rsidP="002247DB">
      <w:pPr>
        <w:rPr>
          <w:u w:val="single"/>
        </w:rPr>
      </w:pPr>
      <w:r w:rsidRPr="00280099">
        <w:rPr>
          <w:u w:val="single"/>
        </w:rPr>
        <w:t>Data Modeling and Application Design (15 minutes):</w:t>
      </w:r>
    </w:p>
    <w:p w14:paraId="27765392" w14:textId="77777777" w:rsidR="002247DB" w:rsidRDefault="002247DB" w:rsidP="002247DB">
      <w:r>
        <w:t>Design:</w:t>
      </w:r>
    </w:p>
    <w:p w14:paraId="771E9054" w14:textId="77777777" w:rsidR="002247DB" w:rsidRDefault="002247DB" w:rsidP="002247DB">
      <w:pPr>
        <w:pStyle w:val="ListParagraph"/>
        <w:numPr>
          <w:ilvl w:val="0"/>
          <w:numId w:val="12"/>
        </w:numPr>
      </w:pPr>
      <w:r w:rsidRPr="002247DB">
        <w:t>How would you hand</w:t>
      </w:r>
      <w:r>
        <w:t>le object relational mapping?</w:t>
      </w:r>
    </w:p>
    <w:p w14:paraId="4526778C" w14:textId="77777777" w:rsidR="002247DB" w:rsidRDefault="002247DB" w:rsidP="002247DB">
      <w:pPr>
        <w:pStyle w:val="ListParagraph"/>
        <w:numPr>
          <w:ilvl w:val="0"/>
          <w:numId w:val="12"/>
        </w:numPr>
      </w:pPr>
      <w:r w:rsidRPr="002247DB">
        <w:t xml:space="preserve">How did </w:t>
      </w:r>
      <w:r>
        <w:t>you make choices on data types?</w:t>
      </w:r>
    </w:p>
    <w:p w14:paraId="2BF38764" w14:textId="77777777" w:rsidR="002247DB" w:rsidRDefault="002247DB" w:rsidP="002247DB">
      <w:r w:rsidRPr="002247DB">
        <w:t xml:space="preserve">Perf </w:t>
      </w:r>
      <w:r>
        <w:t>&amp; Scalability:</w:t>
      </w:r>
    </w:p>
    <w:p w14:paraId="5AF70A8C" w14:textId="076D0C11" w:rsidR="002247DB" w:rsidRDefault="002247DB" w:rsidP="002247DB">
      <w:pPr>
        <w:pStyle w:val="ListParagraph"/>
        <w:numPr>
          <w:ilvl w:val="0"/>
          <w:numId w:val="13"/>
        </w:numPr>
      </w:pPr>
      <w:r w:rsidRPr="002247DB">
        <w:t>How does this design address performance?</w:t>
      </w:r>
    </w:p>
    <w:p w14:paraId="11A4AF7B" w14:textId="14C95940" w:rsidR="00115FB9" w:rsidRDefault="00115FB9" w:rsidP="00FD2AC8">
      <w:pPr>
        <w:pStyle w:val="Heading2"/>
      </w:pPr>
      <w:bookmarkStart w:id="83" w:name="_Toc461868234"/>
      <w:r>
        <w:t>Spark Questions</w:t>
      </w:r>
      <w:bookmarkEnd w:id="83"/>
    </w:p>
    <w:p w14:paraId="0FAC6C71" w14:textId="63BC1290" w:rsidR="00115FB9" w:rsidRDefault="00830B9B" w:rsidP="00115FB9">
      <w:hyperlink r:id="rId40" w:history="1">
        <w:r w:rsidR="00115FB9" w:rsidRPr="009762A1">
          <w:rPr>
            <w:rStyle w:val="Hyperlink"/>
          </w:rPr>
          <w:t>https://www.dezyre.com/article/top-50-spark-interview-questions-and-answers-for-2016/208</w:t>
        </w:r>
      </w:hyperlink>
    </w:p>
    <w:p w14:paraId="19AF8A56" w14:textId="77777777" w:rsidR="00115FB9" w:rsidRPr="00115FB9" w:rsidRDefault="00115FB9" w:rsidP="00115FB9"/>
    <w:p w14:paraId="75ECB42F" w14:textId="0B71AE91" w:rsidR="00115FB9" w:rsidRPr="00F452BC" w:rsidRDefault="00115FB9" w:rsidP="00115FB9">
      <w:pPr>
        <w:rPr>
          <w:u w:val="single"/>
        </w:rPr>
      </w:pPr>
      <w:r w:rsidRPr="00F452BC">
        <w:rPr>
          <w:u w:val="single"/>
        </w:rPr>
        <w:t>What is Spark? Why should we use it?</w:t>
      </w:r>
    </w:p>
    <w:p w14:paraId="23429AA3" w14:textId="01615FFF" w:rsidR="00115FB9" w:rsidRDefault="00115FB9" w:rsidP="00115FB9">
      <w:r>
        <w:t>Candidate should say something about its speed advantage over traditional map reduce. Speed is from savings gotten from less IO traffic, Spark RDDs are lazy and will not need to constantly write and read intermediate results. RDDs are lazy in the sense that they keep the instructions provided to them (lineage graph) and will only execute those instructions when needed. Another advantage is that RDDs can be persisted and replayed if a node goes down. Spark is also arguably easier to develop.</w:t>
      </w:r>
    </w:p>
    <w:p w14:paraId="3B697D96" w14:textId="5903A534" w:rsidR="00D707FE" w:rsidRDefault="00D707FE" w:rsidP="00115FB9">
      <w:r>
        <w:lastRenderedPageBreak/>
        <w:t>Many map reduce solutions out there are meant for batch processing. Spark speed and availability of Spark streaming allows for real time processing.</w:t>
      </w:r>
    </w:p>
    <w:p w14:paraId="7BE5A131" w14:textId="77777777" w:rsidR="00D707FE" w:rsidRDefault="00D707FE" w:rsidP="00115FB9"/>
    <w:p w14:paraId="3365C4D2" w14:textId="33154682" w:rsidR="00D707FE" w:rsidRPr="00682CE7" w:rsidRDefault="00D707FE" w:rsidP="00115FB9">
      <w:pPr>
        <w:rPr>
          <w:u w:val="single"/>
        </w:rPr>
      </w:pPr>
      <w:r w:rsidRPr="00682CE7">
        <w:rPr>
          <w:u w:val="single"/>
        </w:rPr>
        <w:t>Compare Transformations vs. Actions on RDDs?</w:t>
      </w:r>
    </w:p>
    <w:p w14:paraId="568491CE" w14:textId="06CC2AFE" w:rsidR="00682CE7" w:rsidRDefault="00682CE7" w:rsidP="00115FB9">
      <w:r>
        <w:t>Resilient Distributed Dataset: RDDs are partitioned/spread across a cluster.</w:t>
      </w:r>
    </w:p>
    <w:p w14:paraId="523EC6E3" w14:textId="6D09665A" w:rsidR="00D707FE" w:rsidRDefault="00D707FE" w:rsidP="00115FB9">
      <w:r>
        <w:t>Transformations produce another RDD.</w:t>
      </w:r>
      <w:r w:rsidR="00682CE7">
        <w:t xml:space="preserve"> They are immutable, you can only transform it (i.e. create a new one).</w:t>
      </w:r>
    </w:p>
    <w:p w14:paraId="4D60CE40" w14:textId="0722C404" w:rsidR="00D707FE" w:rsidRDefault="00D707FE" w:rsidP="00115FB9">
      <w:r>
        <w:t>Actions are actual computations</w:t>
      </w:r>
      <w:r w:rsidR="00682CE7">
        <w:t xml:space="preserve"> on a RDD to return a result. This is when the lineage of transformation instructions </w:t>
      </w:r>
      <w:r w:rsidR="00F452BC">
        <w:t>is</w:t>
      </w:r>
      <w:r w:rsidR="00682CE7">
        <w:t xml:space="preserve"> executed</w:t>
      </w:r>
    </w:p>
    <w:p w14:paraId="7EAA418E" w14:textId="77777777" w:rsidR="00672BE0" w:rsidRDefault="00672BE0" w:rsidP="00115FB9"/>
    <w:p w14:paraId="64A1EA55" w14:textId="32A7A190" w:rsidR="00672BE0" w:rsidRPr="00672BE0" w:rsidRDefault="00672BE0" w:rsidP="00115FB9">
      <w:pPr>
        <w:rPr>
          <w:u w:val="single"/>
        </w:rPr>
      </w:pPr>
      <w:r w:rsidRPr="00672BE0">
        <w:rPr>
          <w:u w:val="single"/>
        </w:rPr>
        <w:t xml:space="preserve">What are </w:t>
      </w:r>
      <w:proofErr w:type="spellStart"/>
      <w:r w:rsidRPr="00672BE0">
        <w:rPr>
          <w:u w:val="single"/>
        </w:rPr>
        <w:t>DStreams</w:t>
      </w:r>
      <w:proofErr w:type="spellEnd"/>
      <w:r w:rsidRPr="00672BE0">
        <w:rPr>
          <w:u w:val="single"/>
        </w:rPr>
        <w:t>?</w:t>
      </w:r>
    </w:p>
    <w:p w14:paraId="63EDCD41" w14:textId="46922B50" w:rsidR="00672BE0" w:rsidRDefault="00672BE0" w:rsidP="00115FB9">
      <w:r>
        <w:t>Discretized Stream: a sliding window of “micro” batched data handed to RDDs actions. It uses “micro” batches in the sense that the size is small enough to be considered “real time.”</w:t>
      </w:r>
    </w:p>
    <w:p w14:paraId="5BC691B6" w14:textId="77777777" w:rsidR="00F452BC" w:rsidRDefault="00F452BC" w:rsidP="00115FB9"/>
    <w:p w14:paraId="26418BB2" w14:textId="75899928" w:rsidR="008A2315" w:rsidRPr="008A2315" w:rsidRDefault="008A2315" w:rsidP="00115FB9">
      <w:pPr>
        <w:rPr>
          <w:u w:val="single"/>
        </w:rPr>
      </w:pPr>
      <w:r w:rsidRPr="008A2315">
        <w:rPr>
          <w:u w:val="single"/>
        </w:rPr>
        <w:t>How does Spark relate to Hadoop?</w:t>
      </w:r>
    </w:p>
    <w:p w14:paraId="3B98F206" w14:textId="50D7682C" w:rsidR="008A2315" w:rsidRDefault="008A2315" w:rsidP="00115FB9">
      <w:r>
        <w:t>Spark uses HDFS to work on data in any Hadoop data format. It can run on a Hadoop cluster with over YARN or with Spark standalone mode.</w:t>
      </w:r>
    </w:p>
    <w:p w14:paraId="3AC59096" w14:textId="77777777" w:rsidR="008A2315" w:rsidRDefault="008A2315" w:rsidP="00115FB9"/>
    <w:p w14:paraId="6BD0DF29" w14:textId="04B7DDBF" w:rsidR="00F452BC" w:rsidRPr="00D77FD6" w:rsidRDefault="00F452BC" w:rsidP="00115FB9">
      <w:pPr>
        <w:rPr>
          <w:u w:val="single"/>
        </w:rPr>
      </w:pPr>
      <w:r w:rsidRPr="00D77FD6">
        <w:rPr>
          <w:u w:val="single"/>
        </w:rPr>
        <w:t>How is Spark deployed?</w:t>
      </w:r>
    </w:p>
    <w:p w14:paraId="579BA0BA" w14:textId="33595EF3" w:rsidR="008A2315" w:rsidRDefault="0004054F" w:rsidP="00115FB9">
      <w:r>
        <w:t>Locally: over a number o</w:t>
      </w:r>
      <w:r w:rsidR="008A2315">
        <w:t>f cores</w:t>
      </w:r>
    </w:p>
    <w:p w14:paraId="069C706A" w14:textId="77777777" w:rsidR="0004054F" w:rsidRDefault="0004054F" w:rsidP="00115FB9"/>
    <w:p w14:paraId="72C43FD1" w14:textId="65110FD5" w:rsidR="008A2315" w:rsidRDefault="008A2315" w:rsidP="00115FB9">
      <w:r>
        <w:t>Standalone mode: install spark on every machine and then “start” the master and slaves on each machine.</w:t>
      </w:r>
      <w:r w:rsidR="00E30603">
        <w:t xml:space="preserve"> Submit applications in either “client” mode or “cluster” mode. Client mode = driver is launched on the submission client process. Cluster = driver is launched by a worker node and the submission client process can exit</w:t>
      </w:r>
    </w:p>
    <w:p w14:paraId="3A9147B5" w14:textId="77777777" w:rsidR="0004054F" w:rsidRDefault="0004054F" w:rsidP="00115FB9"/>
    <w:p w14:paraId="6DD11AFA" w14:textId="23794542" w:rsidR="008A2315" w:rsidRDefault="00E30603" w:rsidP="00115FB9">
      <w:r>
        <w:t>Y</w:t>
      </w:r>
      <w:r w:rsidR="008A2315">
        <w:t>ARN</w:t>
      </w:r>
      <w:r>
        <w:t>: (cluster management package that was extracted from Hadoop)</w:t>
      </w:r>
      <w:r w:rsidR="00D77FD6">
        <w:t xml:space="preserve"> Tell spark submit to use Hadoop YARN by specifying “yarn” as the master. You can run in “cluster” or “client” modes. Cluster = Driver runs in YARN’s master and your submission client can exit. Client = Driver runs in your submission client process and the YARN master is only used when requesting resources.</w:t>
      </w:r>
    </w:p>
    <w:p w14:paraId="7278C33E" w14:textId="77777777" w:rsidR="0004054F" w:rsidRDefault="0004054F" w:rsidP="00115FB9"/>
    <w:p w14:paraId="75F704C1" w14:textId="3911D653" w:rsidR="008A2315" w:rsidRDefault="008A2315" w:rsidP="00115FB9">
      <w:proofErr w:type="spellStart"/>
      <w:r>
        <w:t>Mesos</w:t>
      </w:r>
      <w:proofErr w:type="spellEnd"/>
      <w:r w:rsidR="00E30603">
        <w:t xml:space="preserve">: </w:t>
      </w:r>
      <w:proofErr w:type="spellStart"/>
      <w:r w:rsidR="00E30603">
        <w:t>Mesos</w:t>
      </w:r>
      <w:proofErr w:type="spellEnd"/>
      <w:r w:rsidR="00E30603">
        <w:t xml:space="preserve"> master replaces the spark master. Spark installed on </w:t>
      </w:r>
      <w:proofErr w:type="spellStart"/>
      <w:r w:rsidR="00E30603">
        <w:t>Mesos</w:t>
      </w:r>
      <w:proofErr w:type="spellEnd"/>
      <w:r w:rsidR="00E30603">
        <w:t xml:space="preserve"> slaves and use the SPARK_HOME </w:t>
      </w:r>
      <w:proofErr w:type="spellStart"/>
      <w:r w:rsidR="00E30603">
        <w:t>env</w:t>
      </w:r>
      <w:proofErr w:type="spellEnd"/>
      <w:r w:rsidR="00E30603">
        <w:t xml:space="preserve"> var.</w:t>
      </w:r>
    </w:p>
    <w:p w14:paraId="1DE70F39" w14:textId="77777777" w:rsidR="0004054F" w:rsidRDefault="0004054F" w:rsidP="00115FB9"/>
    <w:p w14:paraId="2CBA644F" w14:textId="2BD0C5B3" w:rsidR="008A2315" w:rsidRDefault="008A2315" w:rsidP="00115FB9">
      <w:r>
        <w:t>EC2 Scripts (AWS EC2’s)</w:t>
      </w:r>
      <w:r w:rsidR="00D77FD6">
        <w:t>: automatically sets up Spark and HDFS on your EC2 cluster. Set your AWS_ACCESS_KEY and AWS_SECRET_ACCESS_KEY before running the scripts.</w:t>
      </w:r>
    </w:p>
    <w:p w14:paraId="470E2540" w14:textId="77777777" w:rsidR="00F452BC" w:rsidRDefault="00F452BC" w:rsidP="00115FB9"/>
    <w:p w14:paraId="2537B9F0" w14:textId="204A43B2" w:rsidR="0032120E" w:rsidRPr="003D6E1A" w:rsidRDefault="0032120E" w:rsidP="00115FB9">
      <w:pPr>
        <w:rPr>
          <w:u w:val="single"/>
        </w:rPr>
      </w:pPr>
      <w:r w:rsidRPr="003D6E1A">
        <w:rPr>
          <w:u w:val="single"/>
        </w:rPr>
        <w:t>What is a pair RDD?</w:t>
      </w:r>
    </w:p>
    <w:p w14:paraId="1CAC7D29" w14:textId="062515D9" w:rsidR="0032120E" w:rsidRDefault="003D6E1A" w:rsidP="00115FB9">
      <w:r>
        <w:t xml:space="preserve">A special RDD for processing key/value pairs more efficiently. We can create one by simply mapping a RDD to a function that produces key/value pairs (produce tuple in </w:t>
      </w:r>
      <w:proofErr w:type="spellStart"/>
      <w:r>
        <w:t>scala</w:t>
      </w:r>
      <w:proofErr w:type="spellEnd"/>
      <w:r>
        <w:t>). Any function that operates on a pair RDD must take a tuple as input. With this type of RDD, you can aggregate, reduce by key, fold by key, combine by key, joins, grouping, counts, colle</w:t>
      </w:r>
      <w:r w:rsidR="00FF2868">
        <w:t>cting by key, looking up by key, etc.</w:t>
      </w:r>
    </w:p>
    <w:p w14:paraId="65E4FC35" w14:textId="77777777" w:rsidR="0032120E" w:rsidRDefault="0032120E" w:rsidP="00115FB9"/>
    <w:p w14:paraId="1CC2A588" w14:textId="4411724A" w:rsidR="00F452BC" w:rsidRPr="004E0833" w:rsidRDefault="00F452BC" w:rsidP="00115FB9">
      <w:pPr>
        <w:rPr>
          <w:u w:val="single"/>
        </w:rPr>
      </w:pPr>
      <w:r w:rsidRPr="004E0833">
        <w:rPr>
          <w:u w:val="single"/>
        </w:rPr>
        <w:t>What is a broadcast variable?</w:t>
      </w:r>
    </w:p>
    <w:p w14:paraId="4D471777" w14:textId="749330A8" w:rsidR="00F452BC" w:rsidRDefault="00F452BC" w:rsidP="00115FB9">
      <w:r>
        <w:t xml:space="preserve">Variable in memory on every </w:t>
      </w:r>
      <w:r w:rsidR="004E0833">
        <w:t>worker</w:t>
      </w:r>
      <w:r>
        <w:t xml:space="preserve"> in the cluster so you don’t have to pass the variable to every task.</w:t>
      </w:r>
      <w:r w:rsidR="004E0833">
        <w:t xml:space="preserve"> They are READ ONLY.</w:t>
      </w:r>
      <w:r w:rsidR="0032120E">
        <w:t xml:space="preserve"> Use cases may include storing large amounts of data, store look up tables, </w:t>
      </w:r>
      <w:r w:rsidR="003D6E1A">
        <w:t xml:space="preserve">avoid looking up by key in RDDs, </w:t>
      </w:r>
    </w:p>
    <w:p w14:paraId="72550E45" w14:textId="77777777" w:rsidR="00F452BC" w:rsidRDefault="00F452BC" w:rsidP="00115FB9"/>
    <w:p w14:paraId="692A2FB0" w14:textId="185DDEA8" w:rsidR="004E0833" w:rsidRPr="004E0833" w:rsidRDefault="004E0833" w:rsidP="00115FB9">
      <w:pPr>
        <w:rPr>
          <w:u w:val="single"/>
        </w:rPr>
      </w:pPr>
      <w:r w:rsidRPr="004E0833">
        <w:rPr>
          <w:u w:val="single"/>
        </w:rPr>
        <w:t>What is an accumulator?</w:t>
      </w:r>
    </w:p>
    <w:p w14:paraId="2BFD69E3" w14:textId="636528FC" w:rsidR="004E0833" w:rsidRDefault="004E0833" w:rsidP="00115FB9">
      <w:r>
        <w:t>A variable that can be added to in parallel. Tasks can add to the accumulator but not read from it. Only the Driver can read the value of an accumulator. They have to be given a name if you want to see the value in the Spark UI.</w:t>
      </w:r>
    </w:p>
    <w:p w14:paraId="1274729E" w14:textId="77777777" w:rsidR="004E0833" w:rsidRDefault="004E0833" w:rsidP="00115FB9"/>
    <w:p w14:paraId="6C5A5939" w14:textId="611DBF77" w:rsidR="00F452BC" w:rsidRPr="005C6ED2" w:rsidRDefault="00F452BC" w:rsidP="00115FB9">
      <w:pPr>
        <w:rPr>
          <w:u w:val="single"/>
        </w:rPr>
      </w:pPr>
      <w:r w:rsidRPr="005C6ED2">
        <w:rPr>
          <w:u w:val="single"/>
        </w:rPr>
        <w:t>When does Spark execute a shuffle?</w:t>
      </w:r>
    </w:p>
    <w:p w14:paraId="78C7529D" w14:textId="19620F2F" w:rsidR="00AA6A40" w:rsidRDefault="00AA6A40" w:rsidP="00115FB9">
      <w:r>
        <w:t xml:space="preserve">On certain RDD operations that require </w:t>
      </w:r>
      <w:r w:rsidR="005C6ED2">
        <w:t xml:space="preserve">nodes to work on </w:t>
      </w:r>
      <w:r>
        <w:t xml:space="preserve">particular sets of data </w:t>
      </w:r>
      <w:r w:rsidR="005C6ED2">
        <w:t>that are scattered across other nodes.</w:t>
      </w:r>
    </w:p>
    <w:p w14:paraId="506BB8EF" w14:textId="77777777" w:rsidR="00F452BC" w:rsidRDefault="00F452BC" w:rsidP="00115FB9"/>
    <w:p w14:paraId="4FA27720" w14:textId="2411D2AA" w:rsidR="00F452BC" w:rsidRPr="004E0833" w:rsidRDefault="00F452BC" w:rsidP="00115FB9">
      <w:pPr>
        <w:rPr>
          <w:u w:val="single"/>
        </w:rPr>
      </w:pPr>
      <w:r w:rsidRPr="004E0833">
        <w:rPr>
          <w:u w:val="single"/>
        </w:rPr>
        <w:t>Difference between Driver, Worker, Executor, and Task?</w:t>
      </w:r>
    </w:p>
    <w:p w14:paraId="08A459B3" w14:textId="52337F65" w:rsidR="00F452BC" w:rsidRDefault="00F452BC" w:rsidP="00115FB9">
      <w:r>
        <w:t>Driver: main process to convert the main program in</w:t>
      </w:r>
      <w:r w:rsidR="005B5A35">
        <w:t>to</w:t>
      </w:r>
      <w:r>
        <w:t xml:space="preserve"> tasks.</w:t>
      </w:r>
    </w:p>
    <w:p w14:paraId="5ACB84CB" w14:textId="26A5527E" w:rsidR="00F452BC" w:rsidRDefault="00F452BC" w:rsidP="00115FB9">
      <w:r>
        <w:t>Executor: Processes that are running on a worker. They have a copy of the RDDs in memory.</w:t>
      </w:r>
      <w:r w:rsidR="004E0833">
        <w:t xml:space="preserve"> They execute tasks.</w:t>
      </w:r>
    </w:p>
    <w:p w14:paraId="72A2108B" w14:textId="10B392E7" w:rsidR="00F452BC" w:rsidRDefault="00F452BC" w:rsidP="00115FB9">
      <w:r>
        <w:t>Worker: Represents a node (a machine) in the cluster</w:t>
      </w:r>
    </w:p>
    <w:p w14:paraId="4E619590" w14:textId="5417565F" w:rsidR="00F452BC" w:rsidRDefault="00F452BC" w:rsidP="00115FB9">
      <w:r>
        <w:t>Task: some unit of work to be executed.</w:t>
      </w:r>
    </w:p>
    <w:p w14:paraId="70947885" w14:textId="77777777" w:rsidR="00672BE0" w:rsidRDefault="00672BE0" w:rsidP="00115FB9"/>
    <w:p w14:paraId="0AE08C11" w14:textId="799B3886" w:rsidR="00672BE0" w:rsidRPr="008A2315" w:rsidRDefault="00672BE0" w:rsidP="00115FB9">
      <w:pPr>
        <w:rPr>
          <w:u w:val="single"/>
        </w:rPr>
      </w:pPr>
      <w:r w:rsidRPr="008A2315">
        <w:rPr>
          <w:u w:val="single"/>
        </w:rPr>
        <w:t xml:space="preserve">What’s the difference between Avro, </w:t>
      </w:r>
      <w:proofErr w:type="spellStart"/>
      <w:r w:rsidRPr="008A2315">
        <w:rPr>
          <w:u w:val="single"/>
        </w:rPr>
        <w:t>Json</w:t>
      </w:r>
      <w:proofErr w:type="spellEnd"/>
      <w:r w:rsidRPr="008A2315">
        <w:rPr>
          <w:u w:val="single"/>
        </w:rPr>
        <w:t>, and Parquet formats?</w:t>
      </w:r>
    </w:p>
    <w:p w14:paraId="50AC35DD" w14:textId="404A24C6" w:rsidR="00672BE0" w:rsidRDefault="00672BE0" w:rsidP="00115FB9">
      <w:r>
        <w:t xml:space="preserve">Avro: stores schema with data </w:t>
      </w:r>
      <w:r w:rsidR="008A2315">
        <w:t>in binary for storage and transmission</w:t>
      </w:r>
      <w:r>
        <w:t>.</w:t>
      </w:r>
      <w:r w:rsidR="008A2315">
        <w:t xml:space="preserve"> Allows your program to created strong-typed variables that refer to the data.</w:t>
      </w:r>
      <w:r w:rsidR="0056096B">
        <w:t xml:space="preserve"> </w:t>
      </w:r>
      <w:r w:rsidR="005C6963">
        <w:t>Retrieval gets the entire record (row based).</w:t>
      </w:r>
    </w:p>
    <w:p w14:paraId="3DB5CE78" w14:textId="02BE988E" w:rsidR="00A616F4" w:rsidRDefault="00672BE0" w:rsidP="00115FB9">
      <w:r>
        <w:t>Parquet: Stores column values across all rows next to each other so that sequential access for a few particular columns of all your records is fast.</w:t>
      </w:r>
    </w:p>
    <w:p w14:paraId="4BCB5994" w14:textId="77777777" w:rsidR="00DC77AC" w:rsidRDefault="00DC77AC" w:rsidP="00115FB9"/>
    <w:p w14:paraId="5338661F" w14:textId="4DDF341F" w:rsidR="00DC77AC" w:rsidRDefault="00DC77AC" w:rsidP="00115FB9">
      <w:r>
        <w:t xml:space="preserve">If someone deploying a Spark application sees a </w:t>
      </w:r>
      <w:proofErr w:type="spellStart"/>
      <w:proofErr w:type="gramStart"/>
      <w:r w:rsidRPr="00DC77AC">
        <w:t>java.io.NotSerializableException</w:t>
      </w:r>
      <w:proofErr w:type="spellEnd"/>
      <w:proofErr w:type="gramEnd"/>
      <w:r>
        <w:t>, what would you tell the person might be the problem? What would you propose to be a solution?</w:t>
      </w:r>
    </w:p>
    <w:p w14:paraId="6F6D4439" w14:textId="77777777" w:rsidR="00DC77AC" w:rsidRPr="00115FB9" w:rsidRDefault="00DC77AC" w:rsidP="00115FB9"/>
    <w:p w14:paraId="64EF3396" w14:textId="1B3370AD" w:rsidR="00A616F4" w:rsidRDefault="00A616F4" w:rsidP="00FD2AC8">
      <w:pPr>
        <w:pStyle w:val="Heading2"/>
      </w:pPr>
      <w:bookmarkStart w:id="84" w:name="_Toc461868235"/>
      <w:r>
        <w:t>Hive</w:t>
      </w:r>
      <w:bookmarkEnd w:id="84"/>
    </w:p>
    <w:p w14:paraId="479ADD95" w14:textId="35A2F7F1" w:rsidR="00A616F4" w:rsidRDefault="00830B9B" w:rsidP="00A616F4">
      <w:hyperlink r:id="rId41" w:history="1">
        <w:r w:rsidR="00A616F4" w:rsidRPr="009762A1">
          <w:rPr>
            <w:rStyle w:val="Hyperlink"/>
          </w:rPr>
          <w:t>https://www.quora.com/What-are-the-best-practices-around-designing-tables-on-Hive-Also-are-there-any-tips-tricks-on-improving-hive-performance-I-understand-that-there-may-not-be-any-silver-bullets-but-any-pointers-would-be-very-helpful</w:t>
        </w:r>
      </w:hyperlink>
    </w:p>
    <w:p w14:paraId="786F8C2B" w14:textId="77777777" w:rsidR="00A616F4" w:rsidRDefault="00A616F4" w:rsidP="00A616F4"/>
    <w:p w14:paraId="480E95D8" w14:textId="30E2D90C" w:rsidR="00A616F4" w:rsidRDefault="00A616F4" w:rsidP="00A616F4">
      <w:r>
        <w:t>Best Practices</w:t>
      </w:r>
    </w:p>
    <w:p w14:paraId="72974945" w14:textId="09AD7A4E" w:rsidR="00A616F4" w:rsidRDefault="00A616F4" w:rsidP="00A616F4">
      <w:r>
        <w:t>Avoid text formats for storage. Use Row Columnar files (</w:t>
      </w:r>
      <w:proofErr w:type="spellStart"/>
      <w:r>
        <w:t>RCFile</w:t>
      </w:r>
      <w:proofErr w:type="spellEnd"/>
      <w:r>
        <w:t>) format because they are optimized for Hadoop.</w:t>
      </w:r>
    </w:p>
    <w:p w14:paraId="72637E5F" w14:textId="417881ED" w:rsidR="00DC044F" w:rsidRDefault="00DC044F" w:rsidP="00A616F4">
      <w:r>
        <w:t>Avoid using S3 as main storage, use HDFS.</w:t>
      </w:r>
    </w:p>
    <w:p w14:paraId="6DF3EA82" w14:textId="53E8C1D8" w:rsidR="00DC044F" w:rsidRDefault="00DC044F" w:rsidP="00A616F4">
      <w:r>
        <w:t>Partition data if it is large to allow Hive queries to smaller data sets.</w:t>
      </w:r>
    </w:p>
    <w:p w14:paraId="69E9F429" w14:textId="32B9FF66" w:rsidR="00DC044F" w:rsidRDefault="00DC044F" w:rsidP="00A616F4">
      <w:r>
        <w:t>Use small tables on left side of joins and enable auto optimization so that Hive will cache the left table in memory.</w:t>
      </w:r>
    </w:p>
    <w:p w14:paraId="2487B5B6" w14:textId="54FAA64A" w:rsidR="00DC044F" w:rsidRDefault="00DC044F" w:rsidP="00A616F4">
      <w:r>
        <w:lastRenderedPageBreak/>
        <w:t>Execute independent Map Reduce stages in parallel</w:t>
      </w:r>
    </w:p>
    <w:p w14:paraId="0552CFCD" w14:textId="2ECA5547" w:rsidR="00DC044F" w:rsidRPr="00A616F4" w:rsidRDefault="00DC044F" w:rsidP="00A616F4">
      <w:r>
        <w:t>Enable processing of batch rows together</w:t>
      </w:r>
    </w:p>
    <w:p w14:paraId="704F6D0D" w14:textId="0C3EBD6D" w:rsidR="008E7A26" w:rsidRDefault="00FD2AC8" w:rsidP="00FD2AC8">
      <w:pPr>
        <w:pStyle w:val="Heading2"/>
      </w:pPr>
      <w:bookmarkStart w:id="85" w:name="_Toc461868236"/>
      <w:r>
        <w:t>Java Questions</w:t>
      </w:r>
      <w:bookmarkEnd w:id="85"/>
    </w:p>
    <w:p w14:paraId="047807BC" w14:textId="77777777" w:rsidR="00863E01" w:rsidRDefault="00863E01" w:rsidP="00CD7748"/>
    <w:p w14:paraId="3B8A540C" w14:textId="77777777" w:rsidR="00F12365" w:rsidRPr="00F12365" w:rsidRDefault="00830B9B" w:rsidP="00F12365">
      <w:hyperlink r:id="rId42" w:history="1">
        <w:r w:rsidR="00F12365" w:rsidRPr="00F12365">
          <w:rPr>
            <w:rStyle w:val="Hyperlink"/>
          </w:rPr>
          <w:t>http://www.java-success.com/a-q10-top-50-core-java-interview-questions/</w:t>
        </w:r>
      </w:hyperlink>
    </w:p>
    <w:p w14:paraId="44C71525" w14:textId="77777777" w:rsidR="00F12365" w:rsidRPr="00F12365" w:rsidRDefault="00F12365" w:rsidP="00F12365"/>
    <w:p w14:paraId="2482FC8B" w14:textId="77777777" w:rsidR="00F12365" w:rsidRPr="00F12365" w:rsidRDefault="00F12365" w:rsidP="00F12365">
      <w:r w:rsidRPr="00F12365">
        <w:t>In Java, what purpose does the key words </w:t>
      </w:r>
      <w:r w:rsidRPr="00F12365">
        <w:rPr>
          <w:b/>
          <w:bCs/>
        </w:rPr>
        <w:t>final</w:t>
      </w:r>
      <w:r w:rsidRPr="00F12365">
        <w:t>, </w:t>
      </w:r>
      <w:r w:rsidRPr="00F12365">
        <w:rPr>
          <w:b/>
          <w:bCs/>
        </w:rPr>
        <w:t>finally</w:t>
      </w:r>
      <w:r w:rsidRPr="00F12365">
        <w:t>, and </w:t>
      </w:r>
      <w:r w:rsidRPr="00F12365">
        <w:rPr>
          <w:b/>
          <w:bCs/>
        </w:rPr>
        <w:t>finalize</w:t>
      </w:r>
      <w:r w:rsidRPr="00F12365">
        <w:t> fulfill?</w:t>
      </w:r>
    </w:p>
    <w:p w14:paraId="501F1AA4" w14:textId="77777777" w:rsidR="00F12365" w:rsidRPr="00F12365" w:rsidRDefault="00F12365" w:rsidP="00F12365"/>
    <w:p w14:paraId="544DDD9E" w14:textId="77777777" w:rsidR="00F12365" w:rsidRPr="00F12365" w:rsidRDefault="00F12365" w:rsidP="00F12365">
      <w:r w:rsidRPr="00F12365">
        <w:t>Can you describe “method overloading” versus “method overriding”? Does it happen at </w:t>
      </w:r>
      <w:r w:rsidRPr="00F12365">
        <w:rPr>
          <w:b/>
          <w:bCs/>
        </w:rPr>
        <w:t>compile time</w:t>
      </w:r>
      <w:r w:rsidRPr="00F12365">
        <w:t> or </w:t>
      </w:r>
      <w:r w:rsidRPr="00F12365">
        <w:rPr>
          <w:b/>
          <w:bCs/>
        </w:rPr>
        <w:t>runtime</w:t>
      </w:r>
      <w:r w:rsidRPr="00F12365">
        <w:t>?</w:t>
      </w:r>
    </w:p>
    <w:p w14:paraId="4A3BE0A5" w14:textId="77777777" w:rsidR="00F12365" w:rsidRPr="00F12365" w:rsidRDefault="00F12365" w:rsidP="00F12365"/>
    <w:p w14:paraId="76260982" w14:textId="77777777" w:rsidR="00F12365" w:rsidRPr="00F12365" w:rsidRDefault="00F12365" w:rsidP="00F12365">
      <w:r w:rsidRPr="00F12365">
        <w:t>Static class loading throws “</w:t>
      </w:r>
      <w:proofErr w:type="spellStart"/>
      <w:r w:rsidRPr="00F12365">
        <w:rPr>
          <w:b/>
          <w:bCs/>
          <w:i/>
          <w:iCs/>
        </w:rPr>
        <w:t>NoClassDefFoundError</w:t>
      </w:r>
      <w:proofErr w:type="spellEnd"/>
      <w:r w:rsidRPr="00F12365">
        <w:t>” if the class is not found and the dynamic class loading throws “</w:t>
      </w:r>
      <w:proofErr w:type="spellStart"/>
      <w:r w:rsidRPr="00F12365">
        <w:rPr>
          <w:b/>
          <w:bCs/>
          <w:i/>
          <w:iCs/>
        </w:rPr>
        <w:t>ClassNotFoundException</w:t>
      </w:r>
      <w:proofErr w:type="spellEnd"/>
      <w:r w:rsidRPr="00F12365">
        <w:t>” if the class is not found.</w:t>
      </w:r>
    </w:p>
    <w:p w14:paraId="2C47ABD3" w14:textId="77777777" w:rsidR="00F12365" w:rsidRPr="00F12365" w:rsidRDefault="00F12365" w:rsidP="00F12365">
      <w:r w:rsidRPr="00F12365">
        <w:t>What tips would you give to someone who is experiencing a class loading or “Class Not Found” exception? </w:t>
      </w:r>
    </w:p>
    <w:p w14:paraId="54979132" w14:textId="77777777" w:rsidR="00F12365" w:rsidRPr="00F12365" w:rsidRDefault="00F12365" w:rsidP="00F12365"/>
    <w:p w14:paraId="55AA194F" w14:textId="77777777" w:rsidR="00F12365" w:rsidRPr="00F12365" w:rsidRDefault="00830B9B" w:rsidP="00F12365">
      <w:hyperlink r:id="rId43" w:history="1">
        <w:r w:rsidR="00F12365" w:rsidRPr="00F12365">
          <w:rPr>
            <w:rStyle w:val="Hyperlink"/>
          </w:rPr>
          <w:t>http://www.java-success.com/scenarios-java-multithreading-interview-questions/</w:t>
        </w:r>
      </w:hyperlink>
    </w:p>
    <w:p w14:paraId="7999C5FC" w14:textId="77777777" w:rsidR="00F12365" w:rsidRPr="00F12365" w:rsidRDefault="00F12365" w:rsidP="00F12365"/>
    <w:p w14:paraId="1B4D5008" w14:textId="77777777" w:rsidR="00F12365" w:rsidRPr="00F12365" w:rsidRDefault="00F12365" w:rsidP="00F12365">
      <w:r w:rsidRPr="00F12365">
        <w:t>Can you give some scenarios where you had used multi-threading in Java applications?</w:t>
      </w:r>
    </w:p>
    <w:p w14:paraId="00040393" w14:textId="77777777" w:rsidR="00F12365" w:rsidRPr="00F12365" w:rsidRDefault="00F12365" w:rsidP="00F12365"/>
    <w:p w14:paraId="3509C883" w14:textId="77777777" w:rsidR="00F12365" w:rsidRPr="00F12365" w:rsidRDefault="00F12365" w:rsidP="00F12365">
      <w:r w:rsidRPr="00F12365">
        <w:t>Can you give some scenarios where you used the synchronized keyword in Java?</w:t>
      </w:r>
    </w:p>
    <w:p w14:paraId="535E2694" w14:textId="77777777" w:rsidR="00F12365" w:rsidRPr="00F12365" w:rsidRDefault="00F12365" w:rsidP="00F12365"/>
    <w:p w14:paraId="0BCD5918" w14:textId="5DFACD06" w:rsidR="00863E01" w:rsidRDefault="00F12365" w:rsidP="00F12365">
      <w:r w:rsidRPr="00F12365">
        <w:t xml:space="preserve">Can you describe the multi-threading issues due to </w:t>
      </w:r>
      <w:proofErr w:type="spellStart"/>
      <w:r w:rsidRPr="00F12365">
        <w:t>to</w:t>
      </w:r>
      <w:proofErr w:type="spellEnd"/>
      <w:r w:rsidRPr="00F12365">
        <w:t xml:space="preserve"> deadlocks, thread starvation, and thread contention?</w:t>
      </w:r>
    </w:p>
    <w:p w14:paraId="669F900E" w14:textId="12665270" w:rsidR="00F12365" w:rsidRDefault="00F12365" w:rsidP="00F12365">
      <w:pPr>
        <w:pStyle w:val="Heading2"/>
      </w:pPr>
      <w:bookmarkStart w:id="86" w:name="_Toc461868237"/>
      <w:r>
        <w:t>Spring Questions</w:t>
      </w:r>
      <w:bookmarkEnd w:id="86"/>
    </w:p>
    <w:p w14:paraId="7A7554FF" w14:textId="06818C35" w:rsidR="00F12365" w:rsidRDefault="00F12365" w:rsidP="00F12365">
      <w:r>
        <w:t>What is the Spring MVC framework?</w:t>
      </w:r>
    </w:p>
    <w:p w14:paraId="024AB154" w14:textId="77777777" w:rsidR="00F12365" w:rsidRDefault="00F12365" w:rsidP="00F12365"/>
    <w:p w14:paraId="32EC7292" w14:textId="33F4270B" w:rsidR="00F12365" w:rsidRDefault="00F12365" w:rsidP="00F12365">
      <w:r>
        <w:t>What is IOC?</w:t>
      </w:r>
    </w:p>
    <w:p w14:paraId="1E308F25" w14:textId="77777777" w:rsidR="00EC15E5" w:rsidRDefault="00EC15E5" w:rsidP="00F12365"/>
    <w:p w14:paraId="47F047B9" w14:textId="775C106D" w:rsidR="00EC15E5" w:rsidRDefault="00EC15E5" w:rsidP="00F12365">
      <w:r>
        <w:t>Annotations: @Component, @Controller, @Repository, @Service, @</w:t>
      </w:r>
      <w:proofErr w:type="spellStart"/>
      <w:r>
        <w:t>RequestMapping</w:t>
      </w:r>
      <w:proofErr w:type="spellEnd"/>
      <w:r>
        <w:t xml:space="preserve">, </w:t>
      </w:r>
      <w:r w:rsidR="00817EAD">
        <w:t>@</w:t>
      </w:r>
      <w:proofErr w:type="spellStart"/>
      <w:r w:rsidR="00817EAD">
        <w:t>Autowired</w:t>
      </w:r>
      <w:proofErr w:type="spellEnd"/>
      <w:r w:rsidR="00817EAD">
        <w:t>, @Required</w:t>
      </w:r>
    </w:p>
    <w:p w14:paraId="55A59B91" w14:textId="77777777" w:rsidR="00EC15E5" w:rsidRDefault="00EC15E5" w:rsidP="00F12365"/>
    <w:p w14:paraId="4D4DF832" w14:textId="43376CEE" w:rsidR="00EC15E5" w:rsidRDefault="00EC15E5" w:rsidP="00F12365">
      <w:r>
        <w:t xml:space="preserve">What does the </w:t>
      </w:r>
      <w:proofErr w:type="spellStart"/>
      <w:r>
        <w:t>ViewResolver</w:t>
      </w:r>
      <w:proofErr w:type="spellEnd"/>
      <w:r>
        <w:t xml:space="preserve"> do?</w:t>
      </w:r>
    </w:p>
    <w:p w14:paraId="405ACD56" w14:textId="77777777" w:rsidR="00EC15E5" w:rsidRDefault="00EC15E5" w:rsidP="00F12365"/>
    <w:p w14:paraId="4B5D5B4E" w14:textId="0AF7E590" w:rsidR="00EC15E5" w:rsidRDefault="00EC15E5" w:rsidP="00F12365">
      <w:r>
        <w:t>Validator interface and making it into a bean.</w:t>
      </w:r>
    </w:p>
    <w:p w14:paraId="173F8AA4" w14:textId="115D8531" w:rsidR="00EC15E5" w:rsidRDefault="00DC77AC" w:rsidP="002C0373">
      <w:pPr>
        <w:pStyle w:val="Heading2"/>
      </w:pPr>
      <w:bookmarkStart w:id="87" w:name="_Toc461868238"/>
      <w:r>
        <w:t>Scala</w:t>
      </w:r>
      <w:r w:rsidR="004F2275">
        <w:t xml:space="preserve"> Questions</w:t>
      </w:r>
      <w:bookmarkEnd w:id="87"/>
    </w:p>
    <w:p w14:paraId="4B430A1E" w14:textId="111D643B" w:rsidR="00C96767" w:rsidRDefault="002C0373" w:rsidP="002C0373">
      <w:r>
        <w:t>What is the difference between implicit parameters and implicit object conversions?</w:t>
      </w:r>
    </w:p>
    <w:p w14:paraId="749E14ED" w14:textId="3E4D1E42" w:rsidR="002C0373" w:rsidRDefault="00CF5B59" w:rsidP="002C0373">
      <w:r>
        <w:t>What are implicit object conversions used for?</w:t>
      </w:r>
    </w:p>
    <w:p w14:paraId="31EF2437" w14:textId="1C450435" w:rsidR="00CF5B59" w:rsidRDefault="00CF5B59" w:rsidP="002C0373">
      <w:r>
        <w:t>What are implicit parameters used for?</w:t>
      </w:r>
    </w:p>
    <w:p w14:paraId="7C6AA324" w14:textId="18B1943D" w:rsidR="00C96767" w:rsidRDefault="00C96767" w:rsidP="00C96767">
      <w:r>
        <w:t xml:space="preserve">Implicit parameters: automatically pass missing parameters to a function. You can annotation and </w:t>
      </w:r>
      <w:proofErr w:type="spellStart"/>
      <w:r>
        <w:t>val</w:t>
      </w:r>
      <w:proofErr w:type="spellEnd"/>
      <w:r>
        <w:t xml:space="preserve"> or </w:t>
      </w:r>
      <w:proofErr w:type="spellStart"/>
      <w:r>
        <w:t>def</w:t>
      </w:r>
      <w:proofErr w:type="spellEnd"/>
      <w:r>
        <w:t xml:space="preserve"> with “implicit” which tells the compiler that those are candidates to be used in implicit parameter.</w:t>
      </w:r>
      <w:r w:rsidR="000A2162">
        <w:t xml:space="preserve"> This remove some “repeated” code </w:t>
      </w:r>
      <w:r w:rsidR="000A2162">
        <w:lastRenderedPageBreak/>
        <w:t>clutter when you have to pass an argument like a database connection to every DAO function. Instead, the connection can be implicit and the method calls will be cleaner.</w:t>
      </w:r>
    </w:p>
    <w:p w14:paraId="2F9ADCF6" w14:textId="3B89B16D" w:rsidR="00C96767" w:rsidRDefault="00C96767" w:rsidP="002C0373">
      <w:r>
        <w:t xml:space="preserve">Implicit object conversion: a </w:t>
      </w:r>
      <w:proofErr w:type="spellStart"/>
      <w:r>
        <w:t>def</w:t>
      </w:r>
      <w:proofErr w:type="spellEnd"/>
      <w:r>
        <w:t xml:space="preserve"> marked with “implicit” that converts any type A to any type B. The compiler will call this conversion </w:t>
      </w:r>
      <w:proofErr w:type="spellStart"/>
      <w:r>
        <w:t>def</w:t>
      </w:r>
      <w:proofErr w:type="spellEnd"/>
      <w:r>
        <w:t xml:space="preserve"> whenever a method is called on objects of type A but the method is not defined on type A. Once this conversion happens, the method is called on the converted type B object.</w:t>
      </w:r>
      <w:r w:rsidR="000A2162">
        <w:t xml:space="preserve"> This allows API providers to ship with their API some trait implementations so that the user of the client doesn’t have to create common implementations.</w:t>
      </w:r>
    </w:p>
    <w:p w14:paraId="631BA5AD" w14:textId="77777777" w:rsidR="00C96767" w:rsidRDefault="00C96767" w:rsidP="002C0373"/>
    <w:p w14:paraId="53E7B19D" w14:textId="5AC66159" w:rsidR="007103E0" w:rsidRDefault="007103E0" w:rsidP="002C0373">
      <w:r>
        <w:t>What are implicit classes?</w:t>
      </w:r>
    </w:p>
    <w:p w14:paraId="1A0C6B9B" w14:textId="4E8027FC" w:rsidR="00C96767" w:rsidRDefault="007103E0" w:rsidP="002C0373">
      <w:r>
        <w:t>Makes the primary constructor an implicit conversion.</w:t>
      </w:r>
      <w:r w:rsidR="000A2162">
        <w:t xml:space="preserve"> Almost the same use case as implicit object conversions but you can define the class that you’re converting to all in one step instead of creating a </w:t>
      </w:r>
      <w:proofErr w:type="spellStart"/>
      <w:r w:rsidR="000A2162">
        <w:t>def</w:t>
      </w:r>
      <w:proofErr w:type="spellEnd"/>
      <w:r w:rsidR="000A2162">
        <w:t xml:space="preserve"> for the conversion and then later creating </w:t>
      </w:r>
      <w:r w:rsidR="00120BA8">
        <w:t>the class that has the extended behavior.</w:t>
      </w:r>
    </w:p>
    <w:p w14:paraId="2F8EA05F" w14:textId="77777777" w:rsidR="00CF5B59" w:rsidRDefault="00CF5B59" w:rsidP="002C0373"/>
    <w:p w14:paraId="1EBF1463" w14:textId="6B07D98C" w:rsidR="00CF5B59" w:rsidRDefault="001119B9" w:rsidP="002C0373">
      <w:r>
        <w:t xml:space="preserve">What is the difference between </w:t>
      </w:r>
      <w:proofErr w:type="spellStart"/>
      <w:r>
        <w:t>def</w:t>
      </w:r>
      <w:proofErr w:type="spellEnd"/>
      <w:r>
        <w:t xml:space="preserve"> and </w:t>
      </w:r>
      <w:proofErr w:type="spellStart"/>
      <w:r>
        <w:t>val</w:t>
      </w:r>
      <w:proofErr w:type="spellEnd"/>
      <w:r>
        <w:t>?</w:t>
      </w:r>
    </w:p>
    <w:p w14:paraId="0D5E058E" w14:textId="518BC059" w:rsidR="001119B9" w:rsidRDefault="00705ECE" w:rsidP="002C0373">
      <w:r>
        <w:t xml:space="preserve">How about lazy </w:t>
      </w:r>
      <w:proofErr w:type="spellStart"/>
      <w:r>
        <w:t>val</w:t>
      </w:r>
      <w:proofErr w:type="spellEnd"/>
    </w:p>
    <w:p w14:paraId="6F90AB5E" w14:textId="77777777" w:rsidR="000A2162" w:rsidRDefault="000A2162" w:rsidP="002C0373"/>
    <w:p w14:paraId="1C0B32BB" w14:textId="7D6F5E37" w:rsidR="000A2162" w:rsidRDefault="000A2162" w:rsidP="002C0373">
      <w:r>
        <w:t>What is the “with” keyword used for?</w:t>
      </w:r>
    </w:p>
    <w:p w14:paraId="2731BC35" w14:textId="77777777" w:rsidR="001119B9" w:rsidRDefault="001119B9" w:rsidP="002C0373"/>
    <w:p w14:paraId="258ACF22" w14:textId="1184A9BE" w:rsidR="00384AEE" w:rsidRDefault="00137858" w:rsidP="002C0373">
      <w:r>
        <w:t>What are the access modifiers in Scala?</w:t>
      </w:r>
    </w:p>
    <w:p w14:paraId="1FB5838E" w14:textId="3ABCF4EA" w:rsidR="00137858" w:rsidRDefault="00423CDD" w:rsidP="002C0373">
      <w:r>
        <w:t>“default” = public</w:t>
      </w:r>
    </w:p>
    <w:p w14:paraId="210E4014" w14:textId="432168E2" w:rsidR="00423CDD" w:rsidRDefault="00423CDD" w:rsidP="002C0373">
      <w:r>
        <w:t>private</w:t>
      </w:r>
    </w:p>
    <w:p w14:paraId="7E0C90F1" w14:textId="613F1341" w:rsidR="00423CDD" w:rsidRDefault="00423CDD" w:rsidP="002C0373">
      <w:r>
        <w:t>protected</w:t>
      </w:r>
    </w:p>
    <w:p w14:paraId="4BD29F1F" w14:textId="0BA8EC47" w:rsidR="00423CDD" w:rsidRDefault="00423CDD" w:rsidP="002C0373">
      <w:r>
        <w:t>Can be assigned to members of packages, classes or objects.</w:t>
      </w:r>
    </w:p>
    <w:p w14:paraId="31EDD248" w14:textId="6A7D0448" w:rsidR="00423CDD" w:rsidRDefault="00423CDD" w:rsidP="002C0373">
      <w:r>
        <w:t>Can specify a scope which gives access up to a package, class, or object.</w:t>
      </w:r>
    </w:p>
    <w:p w14:paraId="3B31C9FD" w14:textId="77777777" w:rsidR="00EC38A9" w:rsidRDefault="00EC38A9" w:rsidP="002C0373"/>
    <w:p w14:paraId="001ECF6C" w14:textId="412397AC" w:rsidR="00EC38A9" w:rsidRDefault="0064644D" w:rsidP="002C0373">
      <w:r>
        <w:t>Describe how you would handle actions that may throw exceptions?</w:t>
      </w:r>
    </w:p>
    <w:p w14:paraId="28257C70" w14:textId="77777777" w:rsidR="0064644D" w:rsidRDefault="0064644D" w:rsidP="002C0373"/>
    <w:p w14:paraId="0D7E8A2A" w14:textId="01B7B523" w:rsidR="0064644D" w:rsidRDefault="0064644D" w:rsidP="002C0373">
      <w:r>
        <w:t>Describe the “apply” function.</w:t>
      </w:r>
    </w:p>
    <w:p w14:paraId="14DC3850" w14:textId="7EE43255" w:rsidR="00B627A8" w:rsidRDefault="00B627A8" w:rsidP="00B627A8">
      <w:pPr>
        <w:pStyle w:val="Heading2"/>
      </w:pPr>
      <w:bookmarkStart w:id="88" w:name="_Toc461868239"/>
      <w:r>
        <w:t>Core Principles</w:t>
      </w:r>
      <w:bookmarkEnd w:id="88"/>
    </w:p>
    <w:p w14:paraId="5C2E7FA8" w14:textId="136BF313" w:rsidR="00B627A8" w:rsidRPr="00B627A8" w:rsidRDefault="00B627A8" w:rsidP="00B627A8">
      <w:r>
        <w:t>What are the core design principles you use?</w:t>
      </w:r>
    </w:p>
    <w:sectPr w:rsidR="00B627A8" w:rsidRPr="00B627A8" w:rsidSect="00E337E6">
      <w:footerReference w:type="even" r:id="rId44"/>
      <w:footerReference w:type="default" r:id="rId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754A4A" w14:textId="77777777" w:rsidR="00CE3A35" w:rsidRDefault="00CE3A35" w:rsidP="008F1C0F">
      <w:r>
        <w:separator/>
      </w:r>
    </w:p>
  </w:endnote>
  <w:endnote w:type="continuationSeparator" w:id="0">
    <w:p w14:paraId="557238A2" w14:textId="77777777" w:rsidR="00CE3A35" w:rsidRDefault="00CE3A35" w:rsidP="008F1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03649" w14:textId="77777777" w:rsidR="00CD4ED4" w:rsidRDefault="00CD4ED4" w:rsidP="00CD4E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99B98D" w14:textId="77777777" w:rsidR="00CD4ED4" w:rsidRDefault="00CD4ED4" w:rsidP="008F1C0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8ACBF" w14:textId="77777777" w:rsidR="00CD4ED4" w:rsidRDefault="00CD4ED4" w:rsidP="00CD4ED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24C60">
      <w:rPr>
        <w:rStyle w:val="PageNumber"/>
        <w:noProof/>
      </w:rPr>
      <w:t>3</w:t>
    </w:r>
    <w:r>
      <w:rPr>
        <w:rStyle w:val="PageNumber"/>
      </w:rPr>
      <w:fldChar w:fldCharType="end"/>
    </w:r>
  </w:p>
  <w:p w14:paraId="242A6E5D" w14:textId="77777777" w:rsidR="00CD4ED4" w:rsidRDefault="00CD4ED4" w:rsidP="008F1C0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A284B" w14:textId="77777777" w:rsidR="00CE3A35" w:rsidRDefault="00CE3A35" w:rsidP="008F1C0F">
      <w:r>
        <w:separator/>
      </w:r>
    </w:p>
  </w:footnote>
  <w:footnote w:type="continuationSeparator" w:id="0">
    <w:p w14:paraId="7F3CF460" w14:textId="77777777" w:rsidR="00CE3A35" w:rsidRDefault="00CE3A35" w:rsidP="008F1C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16149"/>
    <w:multiLevelType w:val="hybridMultilevel"/>
    <w:tmpl w:val="CEE49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B34D80"/>
    <w:multiLevelType w:val="hybridMultilevel"/>
    <w:tmpl w:val="D0BA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1341FE"/>
    <w:multiLevelType w:val="hybridMultilevel"/>
    <w:tmpl w:val="350C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C12CDA"/>
    <w:multiLevelType w:val="hybridMultilevel"/>
    <w:tmpl w:val="BB32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EA4FBD"/>
    <w:multiLevelType w:val="hybridMultilevel"/>
    <w:tmpl w:val="30F8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2F2E9C"/>
    <w:multiLevelType w:val="hybridMultilevel"/>
    <w:tmpl w:val="996C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F1523A"/>
    <w:multiLevelType w:val="hybridMultilevel"/>
    <w:tmpl w:val="8010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A033F1"/>
    <w:multiLevelType w:val="hybridMultilevel"/>
    <w:tmpl w:val="BEEC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995386"/>
    <w:multiLevelType w:val="hybridMultilevel"/>
    <w:tmpl w:val="0494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9B7365"/>
    <w:multiLevelType w:val="hybridMultilevel"/>
    <w:tmpl w:val="77E6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8"/>
  </w:num>
  <w:num w:numId="5">
    <w:abstractNumId w:val="6"/>
  </w:num>
  <w:num w:numId="6">
    <w:abstractNumId w:val="1"/>
  </w:num>
  <w:num w:numId="7">
    <w:abstractNumId w:val="12"/>
  </w:num>
  <w:num w:numId="8">
    <w:abstractNumId w:val="13"/>
  </w:num>
  <w:num w:numId="9">
    <w:abstractNumId w:val="9"/>
  </w:num>
  <w:num w:numId="10">
    <w:abstractNumId w:val="3"/>
  </w:num>
  <w:num w:numId="11">
    <w:abstractNumId w:val="11"/>
  </w:num>
  <w:num w:numId="12">
    <w:abstractNumId w:val="4"/>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473D"/>
    <w:rsid w:val="00005565"/>
    <w:rsid w:val="00020C1C"/>
    <w:rsid w:val="000237FC"/>
    <w:rsid w:val="00026396"/>
    <w:rsid w:val="0004054F"/>
    <w:rsid w:val="00046C23"/>
    <w:rsid w:val="00050B67"/>
    <w:rsid w:val="00063778"/>
    <w:rsid w:val="000651F5"/>
    <w:rsid w:val="00076060"/>
    <w:rsid w:val="00092E41"/>
    <w:rsid w:val="000A2162"/>
    <w:rsid w:val="000A25BB"/>
    <w:rsid w:val="000B11D4"/>
    <w:rsid w:val="000B347F"/>
    <w:rsid w:val="000D5A1E"/>
    <w:rsid w:val="000E1CF7"/>
    <w:rsid w:val="000E5770"/>
    <w:rsid w:val="000F6131"/>
    <w:rsid w:val="001105F6"/>
    <w:rsid w:val="001111F0"/>
    <w:rsid w:val="001119B9"/>
    <w:rsid w:val="00115FB9"/>
    <w:rsid w:val="00116AA3"/>
    <w:rsid w:val="00116FB6"/>
    <w:rsid w:val="00120BA8"/>
    <w:rsid w:val="001355DE"/>
    <w:rsid w:val="00137858"/>
    <w:rsid w:val="0016141B"/>
    <w:rsid w:val="00173C89"/>
    <w:rsid w:val="00174BD2"/>
    <w:rsid w:val="00177257"/>
    <w:rsid w:val="001A02C6"/>
    <w:rsid w:val="001A2B68"/>
    <w:rsid w:val="001B4688"/>
    <w:rsid w:val="001C77DB"/>
    <w:rsid w:val="001D7CAB"/>
    <w:rsid w:val="001E4CEB"/>
    <w:rsid w:val="001E4FC2"/>
    <w:rsid w:val="001E7A21"/>
    <w:rsid w:val="001F1327"/>
    <w:rsid w:val="001F7DCB"/>
    <w:rsid w:val="00201399"/>
    <w:rsid w:val="00207C90"/>
    <w:rsid w:val="002214CD"/>
    <w:rsid w:val="002247DB"/>
    <w:rsid w:val="00236E07"/>
    <w:rsid w:val="002413CE"/>
    <w:rsid w:val="00280099"/>
    <w:rsid w:val="002818A4"/>
    <w:rsid w:val="002845B5"/>
    <w:rsid w:val="002920B5"/>
    <w:rsid w:val="002B4D96"/>
    <w:rsid w:val="002C0373"/>
    <w:rsid w:val="002D43DF"/>
    <w:rsid w:val="002E5E14"/>
    <w:rsid w:val="0030306C"/>
    <w:rsid w:val="00313718"/>
    <w:rsid w:val="003163FB"/>
    <w:rsid w:val="0032120E"/>
    <w:rsid w:val="003229B2"/>
    <w:rsid w:val="00324FDD"/>
    <w:rsid w:val="00326131"/>
    <w:rsid w:val="003331C6"/>
    <w:rsid w:val="00340E41"/>
    <w:rsid w:val="00347B8E"/>
    <w:rsid w:val="00374322"/>
    <w:rsid w:val="00384AEE"/>
    <w:rsid w:val="003A7DEA"/>
    <w:rsid w:val="003D08A6"/>
    <w:rsid w:val="003D1F87"/>
    <w:rsid w:val="003D42DE"/>
    <w:rsid w:val="003D6E1A"/>
    <w:rsid w:val="003F3855"/>
    <w:rsid w:val="003F4686"/>
    <w:rsid w:val="00406C61"/>
    <w:rsid w:val="00423CDD"/>
    <w:rsid w:val="004316DA"/>
    <w:rsid w:val="00433878"/>
    <w:rsid w:val="00472407"/>
    <w:rsid w:val="00481DCD"/>
    <w:rsid w:val="00483A5E"/>
    <w:rsid w:val="004B4DBE"/>
    <w:rsid w:val="004E0833"/>
    <w:rsid w:val="004F2275"/>
    <w:rsid w:val="004F4CA6"/>
    <w:rsid w:val="004F6DF7"/>
    <w:rsid w:val="005239B4"/>
    <w:rsid w:val="005333CF"/>
    <w:rsid w:val="00540777"/>
    <w:rsid w:val="00553DBC"/>
    <w:rsid w:val="0056096B"/>
    <w:rsid w:val="005710A4"/>
    <w:rsid w:val="005804D6"/>
    <w:rsid w:val="005A41BF"/>
    <w:rsid w:val="005B2EC3"/>
    <w:rsid w:val="005B4248"/>
    <w:rsid w:val="005B5A35"/>
    <w:rsid w:val="005B6182"/>
    <w:rsid w:val="005C17A2"/>
    <w:rsid w:val="005C44BE"/>
    <w:rsid w:val="005C6963"/>
    <w:rsid w:val="005C6ED2"/>
    <w:rsid w:val="005D4D20"/>
    <w:rsid w:val="00621269"/>
    <w:rsid w:val="0062469C"/>
    <w:rsid w:val="00624C60"/>
    <w:rsid w:val="00624CF4"/>
    <w:rsid w:val="00637081"/>
    <w:rsid w:val="0064644D"/>
    <w:rsid w:val="00660CFB"/>
    <w:rsid w:val="00672226"/>
    <w:rsid w:val="00672BE0"/>
    <w:rsid w:val="00682CE7"/>
    <w:rsid w:val="00685ADB"/>
    <w:rsid w:val="006A0BAE"/>
    <w:rsid w:val="006A303F"/>
    <w:rsid w:val="006A7A30"/>
    <w:rsid w:val="006A7F8A"/>
    <w:rsid w:val="006B068E"/>
    <w:rsid w:val="006B14E5"/>
    <w:rsid w:val="006B2D1A"/>
    <w:rsid w:val="006D53FF"/>
    <w:rsid w:val="006D5668"/>
    <w:rsid w:val="006E20E5"/>
    <w:rsid w:val="006F34FC"/>
    <w:rsid w:val="00703B6D"/>
    <w:rsid w:val="00705ECE"/>
    <w:rsid w:val="007103E0"/>
    <w:rsid w:val="00722636"/>
    <w:rsid w:val="0073200E"/>
    <w:rsid w:val="00754487"/>
    <w:rsid w:val="00756BE3"/>
    <w:rsid w:val="00761466"/>
    <w:rsid w:val="00765A7F"/>
    <w:rsid w:val="0077263C"/>
    <w:rsid w:val="007912AB"/>
    <w:rsid w:val="00791669"/>
    <w:rsid w:val="007B5478"/>
    <w:rsid w:val="007E3209"/>
    <w:rsid w:val="007E38F2"/>
    <w:rsid w:val="007F12F4"/>
    <w:rsid w:val="00815161"/>
    <w:rsid w:val="00817B78"/>
    <w:rsid w:val="00817EAD"/>
    <w:rsid w:val="0082330B"/>
    <w:rsid w:val="00830B9B"/>
    <w:rsid w:val="00834973"/>
    <w:rsid w:val="0084440C"/>
    <w:rsid w:val="00863454"/>
    <w:rsid w:val="00863E01"/>
    <w:rsid w:val="00873DF9"/>
    <w:rsid w:val="008833D6"/>
    <w:rsid w:val="00892912"/>
    <w:rsid w:val="00892D78"/>
    <w:rsid w:val="00896BBE"/>
    <w:rsid w:val="008A2315"/>
    <w:rsid w:val="008B4B7D"/>
    <w:rsid w:val="008B7B2C"/>
    <w:rsid w:val="008E48A2"/>
    <w:rsid w:val="008E7A26"/>
    <w:rsid w:val="008F1C0F"/>
    <w:rsid w:val="0090334B"/>
    <w:rsid w:val="00906224"/>
    <w:rsid w:val="0092094C"/>
    <w:rsid w:val="00927DED"/>
    <w:rsid w:val="009328B8"/>
    <w:rsid w:val="009341D9"/>
    <w:rsid w:val="009439AB"/>
    <w:rsid w:val="00951D79"/>
    <w:rsid w:val="00952813"/>
    <w:rsid w:val="00954E54"/>
    <w:rsid w:val="00967462"/>
    <w:rsid w:val="009A17D3"/>
    <w:rsid w:val="009C2C5B"/>
    <w:rsid w:val="009C3412"/>
    <w:rsid w:val="009D6A7B"/>
    <w:rsid w:val="009F1D5F"/>
    <w:rsid w:val="009F4768"/>
    <w:rsid w:val="009F51C7"/>
    <w:rsid w:val="00A05638"/>
    <w:rsid w:val="00A17AB3"/>
    <w:rsid w:val="00A3112C"/>
    <w:rsid w:val="00A3494F"/>
    <w:rsid w:val="00A416F7"/>
    <w:rsid w:val="00A457AB"/>
    <w:rsid w:val="00A47933"/>
    <w:rsid w:val="00A5653E"/>
    <w:rsid w:val="00A616F4"/>
    <w:rsid w:val="00A857B7"/>
    <w:rsid w:val="00A94412"/>
    <w:rsid w:val="00A9633D"/>
    <w:rsid w:val="00AA4EC1"/>
    <w:rsid w:val="00AA6A40"/>
    <w:rsid w:val="00AC4015"/>
    <w:rsid w:val="00AD2451"/>
    <w:rsid w:val="00AE216F"/>
    <w:rsid w:val="00AE4745"/>
    <w:rsid w:val="00AE6FA6"/>
    <w:rsid w:val="00AF4A7F"/>
    <w:rsid w:val="00AF62A6"/>
    <w:rsid w:val="00B446D7"/>
    <w:rsid w:val="00B5297C"/>
    <w:rsid w:val="00B547B8"/>
    <w:rsid w:val="00B54B7E"/>
    <w:rsid w:val="00B627A8"/>
    <w:rsid w:val="00B64792"/>
    <w:rsid w:val="00B73DB6"/>
    <w:rsid w:val="00B84CD7"/>
    <w:rsid w:val="00B91485"/>
    <w:rsid w:val="00B91C2B"/>
    <w:rsid w:val="00B925FE"/>
    <w:rsid w:val="00B96B74"/>
    <w:rsid w:val="00BA4AF2"/>
    <w:rsid w:val="00BB719A"/>
    <w:rsid w:val="00BB7852"/>
    <w:rsid w:val="00BB7C35"/>
    <w:rsid w:val="00BB7D8C"/>
    <w:rsid w:val="00BE74FE"/>
    <w:rsid w:val="00C272D3"/>
    <w:rsid w:val="00C54724"/>
    <w:rsid w:val="00C6417D"/>
    <w:rsid w:val="00C672CB"/>
    <w:rsid w:val="00C73D0C"/>
    <w:rsid w:val="00C763F7"/>
    <w:rsid w:val="00C83E24"/>
    <w:rsid w:val="00C84768"/>
    <w:rsid w:val="00C902B4"/>
    <w:rsid w:val="00C96767"/>
    <w:rsid w:val="00CA5B17"/>
    <w:rsid w:val="00CD4ED4"/>
    <w:rsid w:val="00CD7748"/>
    <w:rsid w:val="00CE3A35"/>
    <w:rsid w:val="00CF5B59"/>
    <w:rsid w:val="00D24B4A"/>
    <w:rsid w:val="00D3027F"/>
    <w:rsid w:val="00D376EC"/>
    <w:rsid w:val="00D3797F"/>
    <w:rsid w:val="00D53763"/>
    <w:rsid w:val="00D57505"/>
    <w:rsid w:val="00D62D1B"/>
    <w:rsid w:val="00D666E9"/>
    <w:rsid w:val="00D707FE"/>
    <w:rsid w:val="00D74EDB"/>
    <w:rsid w:val="00D77FD6"/>
    <w:rsid w:val="00D81370"/>
    <w:rsid w:val="00DA4B52"/>
    <w:rsid w:val="00DA4BB1"/>
    <w:rsid w:val="00DC044F"/>
    <w:rsid w:val="00DC24D9"/>
    <w:rsid w:val="00DC62D7"/>
    <w:rsid w:val="00DC77AC"/>
    <w:rsid w:val="00DD385D"/>
    <w:rsid w:val="00DD73B6"/>
    <w:rsid w:val="00DE209D"/>
    <w:rsid w:val="00E01F20"/>
    <w:rsid w:val="00E048B6"/>
    <w:rsid w:val="00E30603"/>
    <w:rsid w:val="00E337E6"/>
    <w:rsid w:val="00E564EC"/>
    <w:rsid w:val="00E72679"/>
    <w:rsid w:val="00E813F9"/>
    <w:rsid w:val="00E82A43"/>
    <w:rsid w:val="00E85137"/>
    <w:rsid w:val="00E95953"/>
    <w:rsid w:val="00EC15E5"/>
    <w:rsid w:val="00EC38A9"/>
    <w:rsid w:val="00EF0DE9"/>
    <w:rsid w:val="00EF181D"/>
    <w:rsid w:val="00F12365"/>
    <w:rsid w:val="00F26036"/>
    <w:rsid w:val="00F452BC"/>
    <w:rsid w:val="00F4797B"/>
    <w:rsid w:val="00F66B4D"/>
    <w:rsid w:val="00F75251"/>
    <w:rsid w:val="00F777AB"/>
    <w:rsid w:val="00F931C1"/>
    <w:rsid w:val="00FA1A4C"/>
    <w:rsid w:val="00FC3EEF"/>
    <w:rsid w:val="00FC628B"/>
    <w:rsid w:val="00FD2AC8"/>
    <w:rsid w:val="00FE0124"/>
    <w:rsid w:val="00FF28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38B5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62D1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 w:type="character" w:styleId="IntenseEmphasis">
    <w:name w:val="Intense Emphasis"/>
    <w:basedOn w:val="DefaultParagraphFont"/>
    <w:uiPriority w:val="21"/>
    <w:qFormat/>
    <w:rsid w:val="006D53FF"/>
    <w:rPr>
      <w:i/>
      <w:iCs/>
      <w:color w:val="4F81BD" w:themeColor="accent1"/>
    </w:rPr>
  </w:style>
  <w:style w:type="character" w:customStyle="1" w:styleId="Heading4Char">
    <w:name w:val="Heading 4 Char"/>
    <w:basedOn w:val="DefaultParagraphFont"/>
    <w:link w:val="Heading4"/>
    <w:uiPriority w:val="9"/>
    <w:rsid w:val="00D62D1B"/>
    <w:rPr>
      <w:rFonts w:asciiTheme="majorHAnsi" w:eastAsiaTheme="majorEastAsia" w:hAnsiTheme="majorHAnsi" w:cstheme="majorBidi"/>
      <w:i/>
      <w:iCs/>
      <w:color w:val="365F91" w:themeColor="accent1" w:themeShade="BF"/>
    </w:rPr>
  </w:style>
  <w:style w:type="paragraph" w:styleId="Footer">
    <w:name w:val="footer"/>
    <w:basedOn w:val="Normal"/>
    <w:link w:val="FooterChar"/>
    <w:uiPriority w:val="99"/>
    <w:unhideWhenUsed/>
    <w:rsid w:val="008F1C0F"/>
    <w:pPr>
      <w:tabs>
        <w:tab w:val="center" w:pos="4680"/>
        <w:tab w:val="right" w:pos="9360"/>
      </w:tabs>
    </w:pPr>
  </w:style>
  <w:style w:type="character" w:customStyle="1" w:styleId="FooterChar">
    <w:name w:val="Footer Char"/>
    <w:basedOn w:val="DefaultParagraphFont"/>
    <w:link w:val="Footer"/>
    <w:uiPriority w:val="99"/>
    <w:rsid w:val="008F1C0F"/>
  </w:style>
  <w:style w:type="character" w:styleId="PageNumber">
    <w:name w:val="page number"/>
    <w:basedOn w:val="DefaultParagraphFont"/>
    <w:uiPriority w:val="99"/>
    <w:semiHidden/>
    <w:unhideWhenUsed/>
    <w:rsid w:val="008F1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3296">
      <w:bodyDiv w:val="1"/>
      <w:marLeft w:val="0"/>
      <w:marRight w:val="0"/>
      <w:marTop w:val="0"/>
      <w:marBottom w:val="0"/>
      <w:divBdr>
        <w:top w:val="none" w:sz="0" w:space="0" w:color="auto"/>
        <w:left w:val="none" w:sz="0" w:space="0" w:color="auto"/>
        <w:bottom w:val="none" w:sz="0" w:space="0" w:color="auto"/>
        <w:right w:val="none" w:sz="0" w:space="0" w:color="auto"/>
      </w:divBdr>
    </w:div>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09195454">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29138103">
      <w:bodyDiv w:val="1"/>
      <w:marLeft w:val="0"/>
      <w:marRight w:val="0"/>
      <w:marTop w:val="0"/>
      <w:marBottom w:val="0"/>
      <w:divBdr>
        <w:top w:val="none" w:sz="0" w:space="0" w:color="auto"/>
        <w:left w:val="none" w:sz="0" w:space="0" w:color="auto"/>
        <w:bottom w:val="none" w:sz="0" w:space="0" w:color="auto"/>
        <w:right w:val="none" w:sz="0" w:space="0" w:color="auto"/>
      </w:divBdr>
    </w:div>
    <w:div w:id="355230013">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1326928">
      <w:bodyDiv w:val="1"/>
      <w:marLeft w:val="0"/>
      <w:marRight w:val="0"/>
      <w:marTop w:val="0"/>
      <w:marBottom w:val="0"/>
      <w:divBdr>
        <w:top w:val="none" w:sz="0" w:space="0" w:color="auto"/>
        <w:left w:val="none" w:sz="0" w:space="0" w:color="auto"/>
        <w:bottom w:val="none" w:sz="0" w:space="0" w:color="auto"/>
        <w:right w:val="none" w:sz="0" w:space="0" w:color="auto"/>
      </w:divBdr>
    </w:div>
    <w:div w:id="365329966">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434986158">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468396742">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5194464">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54467120">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01764238">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24331492">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3525035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091851251">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11321445">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1745370">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16359388">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379620260">
      <w:bodyDiv w:val="1"/>
      <w:marLeft w:val="0"/>
      <w:marRight w:val="0"/>
      <w:marTop w:val="0"/>
      <w:marBottom w:val="0"/>
      <w:divBdr>
        <w:top w:val="none" w:sz="0" w:space="0" w:color="auto"/>
        <w:left w:val="none" w:sz="0" w:space="0" w:color="auto"/>
        <w:bottom w:val="none" w:sz="0" w:space="0" w:color="auto"/>
        <w:right w:val="none" w:sz="0" w:space="0" w:color="auto"/>
      </w:divBdr>
    </w:div>
    <w:div w:id="1390574029">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40630693">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698189432">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13571829">
      <w:bodyDiv w:val="1"/>
      <w:marLeft w:val="0"/>
      <w:marRight w:val="0"/>
      <w:marTop w:val="0"/>
      <w:marBottom w:val="0"/>
      <w:divBdr>
        <w:top w:val="none" w:sz="0" w:space="0" w:color="auto"/>
        <w:left w:val="none" w:sz="0" w:space="0" w:color="auto"/>
        <w:bottom w:val="none" w:sz="0" w:space="0" w:color="auto"/>
        <w:right w:val="none" w:sz="0" w:space="0" w:color="auto"/>
      </w:divBdr>
    </w:div>
    <w:div w:id="1750348527">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815485153">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04697835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twitter.github.io/scala_school/advanced-types.html" TargetMode="External"/><Relationship Id="rId21" Type="http://schemas.openxmlformats.org/officeDocument/2006/relationships/hyperlink" Target="http://docs.scala-lang.org/tutorials/tour/implicit-parameters" TargetMode="External"/><Relationship Id="rId22" Type="http://schemas.openxmlformats.org/officeDocument/2006/relationships/hyperlink" Target="http://alvinalexander.com/scala/how-to-use-functions-as-variables-values-in-scala-fp" TargetMode="External"/><Relationship Id="rId23" Type="http://schemas.openxmlformats.org/officeDocument/2006/relationships/hyperlink" Target="http://stackoverflow.com/questions/18090378/turn-on-background-color-when-highlighting-with-c-spc-on-a-mac" TargetMode="External"/><Relationship Id="rId24" Type="http://schemas.openxmlformats.org/officeDocument/2006/relationships/hyperlink" Target="https://git-scm.com/docs" TargetMode="External"/><Relationship Id="rId25" Type="http://schemas.openxmlformats.org/officeDocument/2006/relationships/hyperlink" Target="http://ftp.newartisans.com/pub/git.from.bottom.up.pdf" TargetMode="External"/><Relationship Id="rId26" Type="http://schemas.openxmlformats.org/officeDocument/2006/relationships/hyperlink" Target="https://github.com/REPO.git" TargetMode="External"/><Relationship Id="rId27" Type="http://schemas.openxmlformats.org/officeDocument/2006/relationships/hyperlink" Target="http://kernowsoul.com/blog/2012/06/20/4-ways-to-avoid-merge-commits-in-git/" TargetMode="External"/><Relationship Id="rId28" Type="http://schemas.openxmlformats.org/officeDocument/2006/relationships/hyperlink" Target="https://www.atlassian.com/git/tutorials/merging-vs-rebasing/conceptual-overview" TargetMode="External"/><Relationship Id="rId2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hyperlink" Target="https://coderwall.com/p/euwpig/a-better-git-log" TargetMode="External"/><Relationship Id="rId9" Type="http://schemas.openxmlformats.org/officeDocument/2006/relationships/hyperlink" Target="http://scalageek.blogspot.com/2013/02/when-to-use-dynamic-variables.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alvinalexander.com/scala/scala-class-examples-constructors-case-classes-parameters" TargetMode="External"/><Relationship Id="rId33" Type="http://schemas.openxmlformats.org/officeDocument/2006/relationships/hyperlink" Target="http://spark.apache.org/docs/latest/streaming-programming-guide.html" TargetMode="External"/><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10" Type="http://schemas.openxmlformats.org/officeDocument/2006/relationships/hyperlink" Target="https://github.kdc.capitalone.com/SecondLook/avro-auth-stream-scala/pull/8" TargetMode="External"/><Relationship Id="rId11" Type="http://schemas.openxmlformats.org/officeDocument/2006/relationships/hyperlink" Target="http://www.scala-lang.org/api/2.12.0-M4/scala/util/DynamicVariable.html" TargetMode="External"/><Relationship Id="rId12" Type="http://schemas.openxmlformats.org/officeDocument/2006/relationships/hyperlink" Target="http://alvinalexander.com/scala/how-to-use-closures-in-scala-fp-examples" TargetMode="External"/><Relationship Id="rId13" Type="http://schemas.openxmlformats.org/officeDocument/2006/relationships/hyperlink" Target="http://docs.scala-lang.org/overviews/core/futures.html" TargetMode="External"/><Relationship Id="rId14" Type="http://schemas.openxmlformats.org/officeDocument/2006/relationships/hyperlink" Target="https://medium.com/@sinisalouc/demystifying-the-monad-in-scala-cc716bb6f534" TargetMode="External"/><Relationship Id="rId15" Type="http://schemas.openxmlformats.org/officeDocument/2006/relationships/hyperlink" Target="http://www.ibm.com/developerworks/library/j-scala07298/"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hyperlink" Target="http://www.artima.com/pins1ed/case-classes-and-pattern-matching.html" TargetMode="External"/><Relationship Id="rId19" Type="http://schemas.openxmlformats.org/officeDocument/2006/relationships/hyperlink" Target="http://alvinalexander.com/scala/scala-2.10-implicit-class-example" TargetMode="External"/><Relationship Id="rId37" Type="http://schemas.openxmlformats.org/officeDocument/2006/relationships/image" Target="media/image9.png"/><Relationship Id="rId38" Type="http://schemas.openxmlformats.org/officeDocument/2006/relationships/hyperlink" Target="https://github.com/apache/zeppelin/blob/v0.6.1/spark/src/main/java/org/apache/zeppelin/spark/Utils.java" TargetMode="External"/><Relationship Id="rId39" Type="http://schemas.openxmlformats.org/officeDocument/2006/relationships/image" Target="media/image10.png"/><Relationship Id="rId40" Type="http://schemas.openxmlformats.org/officeDocument/2006/relationships/hyperlink" Target="https://www.dezyre.com/article/top-50-spark-interview-questions-and-answers-for-2016/208" TargetMode="External"/><Relationship Id="rId41" Type="http://schemas.openxmlformats.org/officeDocument/2006/relationships/hyperlink" Target="https://www.quora.com/What-are-the-best-practices-around-designing-tables-on-Hive-Also-are-there-any-tips-tricks-on-improving-hive-performance-I-understand-that-there-may-not-be-any-silver-bullets-but-any-pointers-would-be-very-helpful" TargetMode="External"/><Relationship Id="rId42" Type="http://schemas.openxmlformats.org/officeDocument/2006/relationships/hyperlink" Target="http://www.java-success.com/a-q10-top-50-core-java-interview-questions/" TargetMode="External"/><Relationship Id="rId43" Type="http://schemas.openxmlformats.org/officeDocument/2006/relationships/hyperlink" Target="http://www.java-success.com/scenarios-java-multithreading-interview-questions/" TargetMode="External"/><Relationship Id="rId44" Type="http://schemas.openxmlformats.org/officeDocument/2006/relationships/footer" Target="footer1.xml"/><Relationship Id="rId4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6A6F1D5-670E-2E46-B8E3-88FFA65F7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11702</TotalTime>
  <Pages>40</Pages>
  <Words>9392</Words>
  <Characters>53535</Characters>
  <Application>Microsoft Macintosh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Capital One</Company>
  <LinksUpToDate>false</LinksUpToDate>
  <CharactersWithSpaces>62802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126</cp:revision>
  <dcterms:created xsi:type="dcterms:W3CDTF">2016-04-18T13:01:00Z</dcterms:created>
  <dcterms:modified xsi:type="dcterms:W3CDTF">2016-09-18T17:33:00Z</dcterms:modified>
</cp:coreProperties>
</file>