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C3783" w:rsidRPr="00121840" w:rsidRDefault="007C3783" w:rsidP="00F03400">
      <w:pPr>
        <w:widowControl w:val="0"/>
        <w:pBdr>
          <w:top w:val="nil"/>
          <w:left w:val="nil"/>
          <w:bottom w:val="nil"/>
          <w:right w:val="nil"/>
          <w:between w:val="nil"/>
        </w:pBdr>
        <w:spacing w:after="0" w:line="360" w:lineRule="auto"/>
        <w:rPr>
          <w:rFonts w:ascii="Lato" w:hAnsi="Lato"/>
          <w:sz w:val="24"/>
          <w:szCs w:val="24"/>
        </w:rPr>
      </w:pPr>
    </w:p>
    <w:p w14:paraId="5DAB6C7B" w14:textId="77777777" w:rsidR="007C3783" w:rsidRPr="00121840" w:rsidRDefault="007C3783" w:rsidP="00F03400">
      <w:pPr>
        <w:spacing w:line="360" w:lineRule="auto"/>
        <w:rPr>
          <w:rFonts w:ascii="Lato" w:eastAsia="Roboto Light" w:hAnsi="Lato" w:cs="Roboto Light"/>
          <w:sz w:val="24"/>
          <w:szCs w:val="24"/>
        </w:rPr>
      </w:pPr>
    </w:p>
    <w:p w14:paraId="02EB378F" w14:textId="77777777" w:rsidR="007C3783" w:rsidRPr="00121840" w:rsidRDefault="007C3783" w:rsidP="00F03400">
      <w:pPr>
        <w:spacing w:line="360" w:lineRule="auto"/>
        <w:rPr>
          <w:rFonts w:ascii="Lato" w:eastAsia="Roboto Light" w:hAnsi="Lato" w:cs="Roboto Light"/>
          <w:sz w:val="24"/>
          <w:szCs w:val="24"/>
        </w:rPr>
      </w:pPr>
    </w:p>
    <w:p w14:paraId="5CCF22FB" w14:textId="77777777" w:rsidR="008908F9" w:rsidRPr="00121840" w:rsidRDefault="008908F9" w:rsidP="00F03400">
      <w:pPr>
        <w:spacing w:line="360" w:lineRule="auto"/>
        <w:rPr>
          <w:rFonts w:ascii="Lato" w:eastAsia="Roboto Light" w:hAnsi="Lato" w:cs="Roboto Light"/>
          <w:sz w:val="24"/>
          <w:szCs w:val="24"/>
        </w:rPr>
      </w:pPr>
    </w:p>
    <w:p w14:paraId="6A05A809" w14:textId="3390CF53" w:rsidR="007C3783" w:rsidRPr="00121840" w:rsidRDefault="007C3783" w:rsidP="00F03400">
      <w:pPr>
        <w:tabs>
          <w:tab w:val="left" w:pos="4092"/>
        </w:tabs>
        <w:spacing w:line="360" w:lineRule="auto"/>
        <w:rPr>
          <w:rFonts w:ascii="Lato" w:eastAsia="Roboto Light" w:hAnsi="Lato" w:cs="Roboto Light"/>
          <w:sz w:val="24"/>
          <w:szCs w:val="24"/>
        </w:rPr>
      </w:pPr>
    </w:p>
    <w:p w14:paraId="5A39BBE3" w14:textId="77777777" w:rsidR="007C3783" w:rsidRPr="00121840" w:rsidRDefault="007C3783" w:rsidP="00F03400">
      <w:pPr>
        <w:spacing w:line="360" w:lineRule="auto"/>
        <w:rPr>
          <w:rFonts w:ascii="Lato" w:eastAsia="Roboto Light" w:hAnsi="Lato" w:cs="Roboto Light"/>
          <w:sz w:val="24"/>
          <w:szCs w:val="24"/>
        </w:rPr>
      </w:pPr>
    </w:p>
    <w:p w14:paraId="41C8F396" w14:textId="77777777" w:rsidR="007C3783" w:rsidRPr="00121840" w:rsidRDefault="007C3783" w:rsidP="00F03400">
      <w:pPr>
        <w:spacing w:line="360" w:lineRule="auto"/>
        <w:rPr>
          <w:rFonts w:ascii="Lato" w:eastAsia="Roboto Light" w:hAnsi="Lato" w:cs="Roboto Light"/>
          <w:sz w:val="24"/>
          <w:szCs w:val="24"/>
        </w:rPr>
      </w:pPr>
    </w:p>
    <w:p w14:paraId="72A3D3EC" w14:textId="77777777" w:rsidR="007C3783" w:rsidRPr="00121840" w:rsidRDefault="007C3783" w:rsidP="00F03400">
      <w:pPr>
        <w:spacing w:line="360" w:lineRule="auto"/>
        <w:rPr>
          <w:rFonts w:ascii="Lato" w:eastAsia="Roboto Light" w:hAnsi="Lato" w:cs="Roboto Light"/>
          <w:sz w:val="24"/>
          <w:szCs w:val="24"/>
        </w:rPr>
      </w:pPr>
    </w:p>
    <w:p w14:paraId="61BE87B6" w14:textId="3282CB53" w:rsidR="007C3783" w:rsidRPr="00121840" w:rsidRDefault="004A61A0" w:rsidP="00F03400">
      <w:pPr>
        <w:pBdr>
          <w:top w:val="single" w:sz="4" w:space="9" w:color="000000"/>
          <w:bottom w:val="single" w:sz="4" w:space="1" w:color="000000"/>
        </w:pBdr>
        <w:spacing w:line="360" w:lineRule="auto"/>
        <w:jc w:val="center"/>
        <w:rPr>
          <w:rFonts w:ascii="Lato" w:eastAsia="Roboto Light" w:hAnsi="Lato" w:cs="Roboto Light"/>
          <w:sz w:val="32"/>
          <w:szCs w:val="32"/>
        </w:rPr>
      </w:pPr>
      <w:r w:rsidRPr="00121840">
        <w:rPr>
          <w:rFonts w:ascii="Lato" w:eastAsia="Roboto Light" w:hAnsi="Lato" w:cs="Roboto Light"/>
          <w:sz w:val="32"/>
          <w:szCs w:val="32"/>
        </w:rPr>
        <w:t>User Manual</w:t>
      </w:r>
    </w:p>
    <w:p w14:paraId="322C75A2" w14:textId="56D93D53" w:rsidR="007C3783" w:rsidRPr="00121840" w:rsidRDefault="00876071" w:rsidP="00F03400">
      <w:pPr>
        <w:pBdr>
          <w:top w:val="single" w:sz="4" w:space="9" w:color="000000"/>
          <w:bottom w:val="single" w:sz="4" w:space="1" w:color="000000"/>
        </w:pBdr>
        <w:spacing w:line="360" w:lineRule="auto"/>
        <w:jc w:val="center"/>
        <w:rPr>
          <w:rFonts w:ascii="Lato" w:eastAsia="Roboto Light" w:hAnsi="Lato" w:cs="Roboto Light"/>
          <w:sz w:val="36"/>
          <w:szCs w:val="36"/>
          <w:highlight w:val="yellow"/>
        </w:rPr>
      </w:pPr>
      <w:r w:rsidRPr="00121840">
        <w:rPr>
          <w:rFonts w:ascii="Lato" w:eastAsia="Roboto Light" w:hAnsi="Lato" w:cs="Roboto Light"/>
          <w:color w:val="FF0000"/>
          <w:sz w:val="36"/>
          <w:szCs w:val="36"/>
        </w:rPr>
        <w:t>Post</w:t>
      </w:r>
      <w:r w:rsidR="00AD5C9B" w:rsidRPr="00121840">
        <w:rPr>
          <w:rFonts w:ascii="Lato" w:eastAsia="Roboto Light" w:hAnsi="Lato" w:cs="Roboto Light"/>
          <w:color w:val="FF0000"/>
          <w:sz w:val="36"/>
          <w:szCs w:val="36"/>
        </w:rPr>
        <w:t>F</w:t>
      </w:r>
      <w:r w:rsidRPr="00121840">
        <w:rPr>
          <w:rFonts w:ascii="Lato" w:eastAsia="Roboto Light" w:hAnsi="Lato" w:cs="Roboto Light"/>
          <w:color w:val="FF0000"/>
          <w:sz w:val="36"/>
          <w:szCs w:val="36"/>
        </w:rPr>
        <w:t>inance Checkout Flex Payment Plugin</w:t>
      </w:r>
      <w:r w:rsidR="00441120" w:rsidRPr="00121840">
        <w:rPr>
          <w:rFonts w:ascii="Lato" w:eastAsia="Roboto Light" w:hAnsi="Lato" w:cs="Roboto Light"/>
          <w:color w:val="FF0000"/>
          <w:sz w:val="36"/>
          <w:szCs w:val="36"/>
        </w:rPr>
        <w:t xml:space="preserve"> </w:t>
      </w:r>
      <w:r w:rsidR="00FD31FD" w:rsidRPr="00121840">
        <w:rPr>
          <w:rFonts w:ascii="Lato" w:eastAsia="Roboto Light" w:hAnsi="Lato" w:cs="Roboto Light"/>
          <w:color w:val="FF0000"/>
          <w:sz w:val="36"/>
          <w:szCs w:val="36"/>
        </w:rPr>
        <w:t xml:space="preserve">for Odoo </w:t>
      </w:r>
      <w:r w:rsidR="00441120" w:rsidRPr="00121840">
        <w:rPr>
          <w:rFonts w:ascii="Lato" w:eastAsia="Roboto Light" w:hAnsi="Lato" w:cs="Roboto Light"/>
          <w:color w:val="FF0000"/>
          <w:sz w:val="36"/>
          <w:szCs w:val="36"/>
        </w:rPr>
        <w:t>v1</w:t>
      </w:r>
      <w:r w:rsidR="00A653B5" w:rsidRPr="00121840">
        <w:rPr>
          <w:rFonts w:ascii="Lato" w:eastAsia="Roboto Light" w:hAnsi="Lato" w:cs="Roboto Light"/>
          <w:color w:val="FF0000"/>
          <w:sz w:val="36"/>
          <w:szCs w:val="36"/>
        </w:rPr>
        <w:t>8</w:t>
      </w:r>
      <w:r w:rsidR="00441120" w:rsidRPr="00121840">
        <w:rPr>
          <w:rFonts w:ascii="Lato" w:eastAsia="Roboto Light" w:hAnsi="Lato" w:cs="Roboto Light"/>
          <w:color w:val="FF0000"/>
          <w:sz w:val="36"/>
          <w:szCs w:val="36"/>
        </w:rPr>
        <w:t>.0</w:t>
      </w:r>
    </w:p>
    <w:p w14:paraId="0D0B940D" w14:textId="77777777" w:rsidR="007C3783" w:rsidRPr="00121840" w:rsidRDefault="007C3783" w:rsidP="00F03400">
      <w:pPr>
        <w:spacing w:line="360" w:lineRule="auto"/>
        <w:rPr>
          <w:rFonts w:ascii="Lato" w:eastAsia="Roboto Light" w:hAnsi="Lato" w:cs="Roboto Light"/>
          <w:sz w:val="24"/>
          <w:szCs w:val="24"/>
        </w:rPr>
      </w:pPr>
    </w:p>
    <w:p w14:paraId="0E27B00A" w14:textId="77777777" w:rsidR="007C3783" w:rsidRPr="00121840" w:rsidRDefault="007C3783" w:rsidP="00F03400">
      <w:pPr>
        <w:spacing w:line="360" w:lineRule="auto"/>
        <w:rPr>
          <w:rFonts w:ascii="Lato" w:eastAsia="Roboto Light" w:hAnsi="Lato" w:cs="Roboto Light"/>
          <w:sz w:val="24"/>
          <w:szCs w:val="24"/>
        </w:rPr>
      </w:pPr>
    </w:p>
    <w:p w14:paraId="60061E4C" w14:textId="77777777" w:rsidR="007C3783" w:rsidRPr="00121840" w:rsidRDefault="007C3783" w:rsidP="00F03400">
      <w:pPr>
        <w:spacing w:line="360" w:lineRule="auto"/>
        <w:rPr>
          <w:rFonts w:ascii="Lato" w:eastAsia="Roboto Light" w:hAnsi="Lato" w:cs="Roboto Light"/>
          <w:sz w:val="24"/>
          <w:szCs w:val="24"/>
        </w:rPr>
      </w:pPr>
    </w:p>
    <w:p w14:paraId="44EAFD9C" w14:textId="77777777" w:rsidR="007C3783" w:rsidRPr="00121840" w:rsidRDefault="007C3783" w:rsidP="00F03400">
      <w:pPr>
        <w:spacing w:line="360" w:lineRule="auto"/>
        <w:rPr>
          <w:rFonts w:ascii="Lato" w:eastAsia="Roboto Light" w:hAnsi="Lato" w:cs="Roboto Light"/>
          <w:sz w:val="24"/>
          <w:szCs w:val="24"/>
        </w:rPr>
      </w:pPr>
    </w:p>
    <w:p w14:paraId="4B94D5A5" w14:textId="77777777" w:rsidR="007C3783" w:rsidRPr="00121840" w:rsidRDefault="007C3783" w:rsidP="00F03400">
      <w:pPr>
        <w:spacing w:line="360" w:lineRule="auto"/>
        <w:rPr>
          <w:rFonts w:ascii="Lato" w:eastAsia="Roboto Light" w:hAnsi="Lato" w:cs="Roboto Light"/>
          <w:sz w:val="24"/>
          <w:szCs w:val="24"/>
        </w:rPr>
      </w:pPr>
    </w:p>
    <w:p w14:paraId="3DEEC669" w14:textId="77777777" w:rsidR="007C3783" w:rsidRPr="00121840" w:rsidRDefault="007C3783" w:rsidP="00F03400">
      <w:pPr>
        <w:spacing w:line="360" w:lineRule="auto"/>
        <w:rPr>
          <w:rFonts w:ascii="Lato" w:eastAsia="Roboto Light" w:hAnsi="Lato" w:cs="Roboto Light"/>
          <w:sz w:val="24"/>
          <w:szCs w:val="24"/>
        </w:rPr>
      </w:pPr>
    </w:p>
    <w:p w14:paraId="3656B9AB" w14:textId="77777777" w:rsidR="007C3783" w:rsidRPr="00121840" w:rsidRDefault="007C3783" w:rsidP="00F03400">
      <w:pPr>
        <w:spacing w:line="360" w:lineRule="auto"/>
        <w:rPr>
          <w:rFonts w:ascii="Lato" w:eastAsia="Roboto Light" w:hAnsi="Lato" w:cs="Roboto Light"/>
          <w:sz w:val="24"/>
          <w:szCs w:val="24"/>
        </w:rPr>
      </w:pPr>
    </w:p>
    <w:p w14:paraId="45FB0818" w14:textId="77777777" w:rsidR="007C3783" w:rsidRPr="00121840" w:rsidRDefault="007C3783" w:rsidP="00F03400">
      <w:pPr>
        <w:spacing w:line="360" w:lineRule="auto"/>
        <w:rPr>
          <w:rFonts w:ascii="Lato" w:eastAsia="Roboto Light" w:hAnsi="Lato" w:cs="Roboto Light"/>
          <w:sz w:val="24"/>
          <w:szCs w:val="24"/>
        </w:rPr>
      </w:pPr>
    </w:p>
    <w:p w14:paraId="049F31CB" w14:textId="77777777" w:rsidR="007C3783" w:rsidRPr="00121840" w:rsidRDefault="007C3783" w:rsidP="00F03400">
      <w:pPr>
        <w:spacing w:line="360" w:lineRule="auto"/>
        <w:rPr>
          <w:rFonts w:ascii="Lato" w:eastAsia="Roboto Light" w:hAnsi="Lato" w:cs="Roboto Light"/>
          <w:sz w:val="24"/>
          <w:szCs w:val="24"/>
        </w:rPr>
      </w:pPr>
    </w:p>
    <w:p w14:paraId="53128261" w14:textId="77777777" w:rsidR="007C3783" w:rsidRPr="00121840" w:rsidRDefault="007C3783" w:rsidP="00F03400">
      <w:pPr>
        <w:spacing w:line="360" w:lineRule="auto"/>
        <w:rPr>
          <w:rFonts w:ascii="Lato" w:eastAsia="Roboto Light" w:hAnsi="Lato" w:cs="Roboto Light"/>
          <w:sz w:val="24"/>
          <w:szCs w:val="24"/>
        </w:rPr>
      </w:pPr>
    </w:p>
    <w:p w14:paraId="560AF275" w14:textId="77777777" w:rsidR="0034238D" w:rsidRPr="00121840" w:rsidRDefault="0034238D" w:rsidP="00F03400">
      <w:pPr>
        <w:spacing w:line="360" w:lineRule="auto"/>
        <w:rPr>
          <w:rFonts w:ascii="Lato" w:hAnsi="Lato"/>
          <w:sz w:val="24"/>
          <w:szCs w:val="24"/>
        </w:rPr>
      </w:pPr>
      <w:bookmarkStart w:id="0" w:name="_heading=h.gjdgxs" w:colFirst="0" w:colLast="0"/>
      <w:bookmarkEnd w:id="0"/>
    </w:p>
    <w:sdt>
      <w:sdtPr>
        <w:rPr>
          <w:rFonts w:ascii="Lato" w:eastAsia="Calibri" w:hAnsi="Lato" w:cs="Calibri"/>
          <w:color w:val="auto"/>
          <w:sz w:val="24"/>
          <w:szCs w:val="24"/>
          <w:lang w:val="en-GB" w:eastAsia="ja-JP"/>
        </w:rPr>
        <w:id w:val="596455159"/>
        <w:docPartObj>
          <w:docPartGallery w:val="Table of Contents"/>
          <w:docPartUnique/>
        </w:docPartObj>
      </w:sdtPr>
      <w:sdtEndPr>
        <w:rPr>
          <w:b/>
          <w:bCs/>
          <w:noProof/>
        </w:rPr>
      </w:sdtEndPr>
      <w:sdtContent>
        <w:p w14:paraId="0A2CB092" w14:textId="334C50DD" w:rsidR="0034238D" w:rsidRPr="00121840" w:rsidRDefault="0034238D" w:rsidP="00F03400">
          <w:pPr>
            <w:pStyle w:val="TOCHeading"/>
            <w:spacing w:line="360" w:lineRule="auto"/>
            <w:jc w:val="center"/>
            <w:rPr>
              <w:rFonts w:ascii="Lato" w:hAnsi="Lato"/>
              <w:b/>
              <w:bCs/>
              <w:color w:val="auto"/>
              <w:sz w:val="28"/>
              <w:szCs w:val="28"/>
            </w:rPr>
          </w:pPr>
          <w:r w:rsidRPr="00121840">
            <w:rPr>
              <w:rFonts w:ascii="Lato" w:hAnsi="Lato"/>
              <w:b/>
              <w:bCs/>
              <w:color w:val="auto"/>
              <w:sz w:val="28"/>
              <w:szCs w:val="28"/>
            </w:rPr>
            <w:t>Table of Contents</w:t>
          </w:r>
        </w:p>
        <w:p w14:paraId="288DBD3D" w14:textId="60FEB81B" w:rsidR="00CC3308" w:rsidRPr="00CC3308" w:rsidRDefault="0034238D">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r w:rsidRPr="00121840">
            <w:rPr>
              <w:rFonts w:ascii="Lato" w:hAnsi="Lato"/>
              <w:sz w:val="28"/>
              <w:szCs w:val="28"/>
            </w:rPr>
            <w:fldChar w:fldCharType="begin"/>
          </w:r>
          <w:r w:rsidRPr="00121840">
            <w:rPr>
              <w:rFonts w:ascii="Lato" w:hAnsi="Lato"/>
              <w:sz w:val="28"/>
              <w:szCs w:val="28"/>
            </w:rPr>
            <w:instrText xml:space="preserve"> TOC \o "1-3" \h \z \u </w:instrText>
          </w:r>
          <w:r w:rsidRPr="00121840">
            <w:rPr>
              <w:rFonts w:ascii="Lato" w:hAnsi="Lato"/>
              <w:sz w:val="28"/>
              <w:szCs w:val="28"/>
            </w:rPr>
            <w:fldChar w:fldCharType="separate"/>
          </w:r>
          <w:hyperlink w:anchor="_Toc206754872" w:history="1">
            <w:r w:rsidR="00CC3308" w:rsidRPr="00CC3308">
              <w:rPr>
                <w:rStyle w:val="Hyperlink"/>
                <w:rFonts w:ascii="Lato" w:hAnsi="Lato"/>
                <w:noProof/>
                <w:sz w:val="24"/>
                <w:szCs w:val="24"/>
              </w:rPr>
              <w:t>1.</w:t>
            </w:r>
            <w:r w:rsidR="00CC3308" w:rsidRPr="00CC3308">
              <w:rPr>
                <w:rFonts w:ascii="Lato" w:eastAsiaTheme="minorEastAsia" w:hAnsi="Lato" w:cstheme="minorBidi"/>
                <w:noProof/>
                <w:kern w:val="2"/>
                <w:sz w:val="32"/>
                <w:szCs w:val="32"/>
                <w:lang w:val="en-US" w:eastAsia="en-US"/>
                <w14:ligatures w14:val="standardContextual"/>
              </w:rPr>
              <w:tab/>
            </w:r>
            <w:r w:rsidR="00CC3308" w:rsidRPr="00CC3308">
              <w:rPr>
                <w:rStyle w:val="Hyperlink"/>
                <w:rFonts w:ascii="Lato" w:hAnsi="Lato"/>
                <w:noProof/>
                <w:sz w:val="24"/>
                <w:szCs w:val="24"/>
              </w:rPr>
              <w:t>Introduction</w:t>
            </w:r>
            <w:r w:rsidR="00CC3308" w:rsidRPr="00CC3308">
              <w:rPr>
                <w:rFonts w:ascii="Lato" w:hAnsi="Lato"/>
                <w:noProof/>
                <w:webHidden/>
                <w:sz w:val="24"/>
                <w:szCs w:val="24"/>
              </w:rPr>
              <w:tab/>
            </w:r>
            <w:r w:rsidR="00CC3308" w:rsidRPr="00CC3308">
              <w:rPr>
                <w:rFonts w:ascii="Lato" w:hAnsi="Lato"/>
                <w:noProof/>
                <w:webHidden/>
                <w:sz w:val="24"/>
                <w:szCs w:val="24"/>
              </w:rPr>
              <w:fldChar w:fldCharType="begin"/>
            </w:r>
            <w:r w:rsidR="00CC3308" w:rsidRPr="00CC3308">
              <w:rPr>
                <w:rFonts w:ascii="Lato" w:hAnsi="Lato"/>
                <w:noProof/>
                <w:webHidden/>
                <w:sz w:val="24"/>
                <w:szCs w:val="24"/>
              </w:rPr>
              <w:instrText xml:space="preserve"> PAGEREF _Toc206754872 \h </w:instrText>
            </w:r>
            <w:r w:rsidR="00CC3308" w:rsidRPr="00CC3308">
              <w:rPr>
                <w:rFonts w:ascii="Lato" w:hAnsi="Lato"/>
                <w:noProof/>
                <w:webHidden/>
                <w:sz w:val="24"/>
                <w:szCs w:val="24"/>
              </w:rPr>
            </w:r>
            <w:r w:rsidR="00CC3308" w:rsidRPr="00CC3308">
              <w:rPr>
                <w:rFonts w:ascii="Lato" w:hAnsi="Lato"/>
                <w:noProof/>
                <w:webHidden/>
                <w:sz w:val="24"/>
                <w:szCs w:val="24"/>
              </w:rPr>
              <w:fldChar w:fldCharType="separate"/>
            </w:r>
            <w:r w:rsidR="00656695">
              <w:rPr>
                <w:rFonts w:ascii="Lato" w:hAnsi="Lato"/>
                <w:noProof/>
                <w:webHidden/>
                <w:sz w:val="24"/>
                <w:szCs w:val="24"/>
              </w:rPr>
              <w:t>3</w:t>
            </w:r>
            <w:r w:rsidR="00CC3308" w:rsidRPr="00CC3308">
              <w:rPr>
                <w:rFonts w:ascii="Lato" w:hAnsi="Lato"/>
                <w:noProof/>
                <w:webHidden/>
                <w:sz w:val="24"/>
                <w:szCs w:val="24"/>
              </w:rPr>
              <w:fldChar w:fldCharType="end"/>
            </w:r>
          </w:hyperlink>
        </w:p>
        <w:p w14:paraId="60A18475" w14:textId="54343852"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3" w:history="1">
            <w:r w:rsidRPr="00CC3308">
              <w:rPr>
                <w:rStyle w:val="Hyperlink"/>
                <w:rFonts w:ascii="Lato" w:eastAsia="Roboto Light" w:hAnsi="Lato" w:cs="Roboto Light"/>
                <w:noProof/>
                <w:sz w:val="24"/>
                <w:szCs w:val="24"/>
              </w:rPr>
              <w:t>2.</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Features</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_Toc206754873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3</w:t>
            </w:r>
            <w:r w:rsidRPr="00CC3308">
              <w:rPr>
                <w:rFonts w:ascii="Lato" w:hAnsi="Lato"/>
                <w:noProof/>
                <w:webHidden/>
                <w:sz w:val="24"/>
                <w:szCs w:val="24"/>
              </w:rPr>
              <w:fldChar w:fldCharType="end"/>
            </w:r>
          </w:hyperlink>
        </w:p>
        <w:p w14:paraId="2F63584B" w14:textId="20C241CF"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4" w:history="1">
            <w:r w:rsidRPr="00CC3308">
              <w:rPr>
                <w:rStyle w:val="Hyperlink"/>
                <w:rFonts w:ascii="Lato" w:hAnsi="Lato"/>
                <w:noProof/>
                <w:sz w:val="24"/>
                <w:szCs w:val="24"/>
              </w:rPr>
              <w:t>3.</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Screenshots</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_Toc206754874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4</w:t>
            </w:r>
            <w:r w:rsidRPr="00CC3308">
              <w:rPr>
                <w:rFonts w:ascii="Lato" w:hAnsi="Lato"/>
                <w:noProof/>
                <w:webHidden/>
                <w:sz w:val="24"/>
                <w:szCs w:val="24"/>
              </w:rPr>
              <w:fldChar w:fldCharType="end"/>
            </w:r>
          </w:hyperlink>
        </w:p>
        <w:p w14:paraId="113EFC48" w14:textId="1BE2BC9B"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5" w:history="1">
            <w:r w:rsidRPr="00CC3308">
              <w:rPr>
                <w:rStyle w:val="Hyperlink"/>
                <w:rFonts w:ascii="Lato" w:hAnsi="Lato"/>
                <w:noProof/>
                <w:sz w:val="24"/>
                <w:szCs w:val="24"/>
              </w:rPr>
              <w:t>4.</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Brief description</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_Toc206754875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16</w:t>
            </w:r>
            <w:r w:rsidRPr="00CC3308">
              <w:rPr>
                <w:rFonts w:ascii="Lato" w:hAnsi="Lato"/>
                <w:noProof/>
                <w:webHidden/>
                <w:sz w:val="24"/>
                <w:szCs w:val="24"/>
              </w:rPr>
              <w:fldChar w:fldCharType="end"/>
            </w:r>
          </w:hyperlink>
        </w:p>
        <w:p w14:paraId="38611120" w14:textId="5A20A6BA"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6" w:history="1">
            <w:r w:rsidRPr="00CC3308">
              <w:rPr>
                <w:rStyle w:val="Hyperlink"/>
                <w:rFonts w:ascii="Lato" w:hAnsi="Lato"/>
                <w:noProof/>
                <w:sz w:val="24"/>
                <w:szCs w:val="24"/>
              </w:rPr>
              <w:t>5.</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Installation Requirements</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_Toc206754876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17</w:t>
            </w:r>
            <w:r w:rsidRPr="00CC3308">
              <w:rPr>
                <w:rFonts w:ascii="Lato" w:hAnsi="Lato"/>
                <w:noProof/>
                <w:webHidden/>
                <w:sz w:val="24"/>
                <w:szCs w:val="24"/>
              </w:rPr>
              <w:fldChar w:fldCharType="end"/>
            </w:r>
          </w:hyperlink>
        </w:p>
        <w:p w14:paraId="7EDAD096" w14:textId="3BADE2E8"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7" w:history="1">
            <w:r w:rsidRPr="00CC3308">
              <w:rPr>
                <w:rStyle w:val="Hyperlink"/>
                <w:rFonts w:ascii="Lato" w:hAnsi="Lato"/>
                <w:noProof/>
                <w:sz w:val="24"/>
                <w:szCs w:val="24"/>
              </w:rPr>
              <w:t>6.</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Technical Requirements / Compatibility</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_Toc206754877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18</w:t>
            </w:r>
            <w:r w:rsidRPr="00CC3308">
              <w:rPr>
                <w:rFonts w:ascii="Lato" w:hAnsi="Lato"/>
                <w:noProof/>
                <w:webHidden/>
                <w:sz w:val="24"/>
                <w:szCs w:val="24"/>
              </w:rPr>
              <w:fldChar w:fldCharType="end"/>
            </w:r>
          </w:hyperlink>
        </w:p>
        <w:p w14:paraId="2B811423" w14:textId="628EF8D5"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8" w:history="1">
            <w:r w:rsidRPr="00CC3308">
              <w:rPr>
                <w:rStyle w:val="Hyperlink"/>
                <w:rFonts w:ascii="Lato" w:hAnsi="Lato"/>
                <w:noProof/>
                <w:sz w:val="24"/>
                <w:szCs w:val="24"/>
              </w:rPr>
              <w:t>7.</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Limitations</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_Toc206754878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18</w:t>
            </w:r>
            <w:r w:rsidRPr="00CC3308">
              <w:rPr>
                <w:rFonts w:ascii="Lato" w:hAnsi="Lato"/>
                <w:noProof/>
                <w:webHidden/>
                <w:sz w:val="24"/>
                <w:szCs w:val="24"/>
              </w:rPr>
              <w:fldChar w:fldCharType="end"/>
            </w:r>
          </w:hyperlink>
        </w:p>
        <w:p w14:paraId="11EE501E" w14:textId="1B7E8A83"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79" w:history="1">
            <w:r w:rsidRPr="00CC3308">
              <w:rPr>
                <w:rStyle w:val="Hyperlink"/>
                <w:rFonts w:ascii="Lato" w:hAnsi="Lato"/>
                <w:noProof/>
                <w:sz w:val="24"/>
                <w:szCs w:val="24"/>
              </w:rPr>
              <w:t>8.</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Changes Log / Release Notes</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_Toc206754879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18</w:t>
            </w:r>
            <w:r w:rsidRPr="00CC3308">
              <w:rPr>
                <w:rFonts w:ascii="Lato" w:hAnsi="Lato"/>
                <w:noProof/>
                <w:webHidden/>
                <w:sz w:val="24"/>
                <w:szCs w:val="24"/>
              </w:rPr>
              <w:fldChar w:fldCharType="end"/>
            </w:r>
          </w:hyperlink>
        </w:p>
        <w:p w14:paraId="7E845AB9" w14:textId="3CD08004" w:rsidR="00CC3308" w:rsidRPr="00CC3308" w:rsidRDefault="00CC3308">
          <w:pPr>
            <w:pStyle w:val="TOC1"/>
            <w:tabs>
              <w:tab w:val="left" w:pos="400"/>
              <w:tab w:val="right" w:leader="dot" w:pos="9350"/>
            </w:tabs>
            <w:rPr>
              <w:rFonts w:ascii="Lato" w:eastAsiaTheme="minorEastAsia" w:hAnsi="Lato" w:cstheme="minorBidi"/>
              <w:noProof/>
              <w:kern w:val="2"/>
              <w:sz w:val="32"/>
              <w:szCs w:val="32"/>
              <w:lang w:val="en-US" w:eastAsia="en-US"/>
              <w14:ligatures w14:val="standardContextual"/>
            </w:rPr>
          </w:pPr>
          <w:hyperlink w:anchor="_Toc206754880" w:history="1">
            <w:r w:rsidRPr="00CC3308">
              <w:rPr>
                <w:rStyle w:val="Hyperlink"/>
                <w:rFonts w:ascii="Lato" w:hAnsi="Lato"/>
                <w:noProof/>
                <w:sz w:val="24"/>
                <w:szCs w:val="24"/>
              </w:rPr>
              <w:t>9.</w:t>
            </w:r>
            <w:r w:rsidRPr="00CC3308">
              <w:rPr>
                <w:rFonts w:ascii="Lato" w:eastAsiaTheme="minorEastAsia" w:hAnsi="Lato" w:cstheme="minorBidi"/>
                <w:noProof/>
                <w:kern w:val="2"/>
                <w:sz w:val="32"/>
                <w:szCs w:val="32"/>
                <w:lang w:val="en-US" w:eastAsia="en-US"/>
                <w14:ligatures w14:val="standardContextual"/>
              </w:rPr>
              <w:tab/>
            </w:r>
            <w:r w:rsidRPr="00CC3308">
              <w:rPr>
                <w:rStyle w:val="Hyperlink"/>
                <w:rFonts w:ascii="Lato" w:hAnsi="Lato"/>
                <w:noProof/>
                <w:sz w:val="24"/>
                <w:szCs w:val="24"/>
              </w:rPr>
              <w:t>Support</w:t>
            </w:r>
            <w:r w:rsidRPr="00CC3308">
              <w:rPr>
                <w:rFonts w:ascii="Lato" w:hAnsi="Lato"/>
                <w:noProof/>
                <w:webHidden/>
                <w:sz w:val="24"/>
                <w:szCs w:val="24"/>
              </w:rPr>
              <w:tab/>
            </w:r>
            <w:r w:rsidRPr="00CC3308">
              <w:rPr>
                <w:rFonts w:ascii="Lato" w:hAnsi="Lato"/>
                <w:noProof/>
                <w:webHidden/>
                <w:sz w:val="24"/>
                <w:szCs w:val="24"/>
              </w:rPr>
              <w:fldChar w:fldCharType="begin"/>
            </w:r>
            <w:r w:rsidRPr="00CC3308">
              <w:rPr>
                <w:rFonts w:ascii="Lato" w:hAnsi="Lato"/>
                <w:noProof/>
                <w:webHidden/>
                <w:sz w:val="24"/>
                <w:szCs w:val="24"/>
              </w:rPr>
              <w:instrText xml:space="preserve"> PAGEREF _Toc206754880 \h </w:instrText>
            </w:r>
            <w:r w:rsidRPr="00CC3308">
              <w:rPr>
                <w:rFonts w:ascii="Lato" w:hAnsi="Lato"/>
                <w:noProof/>
                <w:webHidden/>
                <w:sz w:val="24"/>
                <w:szCs w:val="24"/>
              </w:rPr>
            </w:r>
            <w:r w:rsidRPr="00CC3308">
              <w:rPr>
                <w:rFonts w:ascii="Lato" w:hAnsi="Lato"/>
                <w:noProof/>
                <w:webHidden/>
                <w:sz w:val="24"/>
                <w:szCs w:val="24"/>
              </w:rPr>
              <w:fldChar w:fldCharType="separate"/>
            </w:r>
            <w:r w:rsidR="00656695">
              <w:rPr>
                <w:rFonts w:ascii="Lato" w:hAnsi="Lato"/>
                <w:noProof/>
                <w:webHidden/>
                <w:sz w:val="24"/>
                <w:szCs w:val="24"/>
              </w:rPr>
              <w:t>19</w:t>
            </w:r>
            <w:r w:rsidRPr="00CC3308">
              <w:rPr>
                <w:rFonts w:ascii="Lato" w:hAnsi="Lato"/>
                <w:noProof/>
                <w:webHidden/>
                <w:sz w:val="24"/>
                <w:szCs w:val="24"/>
              </w:rPr>
              <w:fldChar w:fldCharType="end"/>
            </w:r>
          </w:hyperlink>
        </w:p>
        <w:p w14:paraId="6F7E912D" w14:textId="36996484" w:rsidR="0034238D" w:rsidRPr="00121840" w:rsidRDefault="0034238D" w:rsidP="00F03400">
          <w:pPr>
            <w:spacing w:line="360" w:lineRule="auto"/>
            <w:rPr>
              <w:rFonts w:ascii="Lato" w:hAnsi="Lato"/>
              <w:sz w:val="24"/>
              <w:szCs w:val="24"/>
            </w:rPr>
          </w:pPr>
          <w:r w:rsidRPr="00121840">
            <w:rPr>
              <w:rFonts w:ascii="Lato" w:hAnsi="Lato"/>
              <w:b/>
              <w:bCs/>
              <w:noProof/>
              <w:sz w:val="28"/>
              <w:szCs w:val="28"/>
            </w:rPr>
            <w:fldChar w:fldCharType="end"/>
          </w:r>
        </w:p>
      </w:sdtContent>
    </w:sdt>
    <w:p w14:paraId="4C4BA6EA" w14:textId="77777777" w:rsidR="0034238D" w:rsidRPr="00121840" w:rsidRDefault="0034238D" w:rsidP="00F03400">
      <w:pPr>
        <w:spacing w:line="360" w:lineRule="auto"/>
        <w:rPr>
          <w:rFonts w:ascii="Lato" w:hAnsi="Lato"/>
          <w:sz w:val="24"/>
          <w:szCs w:val="24"/>
        </w:rPr>
      </w:pPr>
    </w:p>
    <w:p w14:paraId="35FF2F14" w14:textId="77777777" w:rsidR="0034238D" w:rsidRPr="00121840" w:rsidRDefault="0034238D" w:rsidP="00F03400">
      <w:pPr>
        <w:spacing w:line="360" w:lineRule="auto"/>
        <w:rPr>
          <w:rFonts w:ascii="Lato" w:hAnsi="Lato"/>
          <w:sz w:val="24"/>
          <w:szCs w:val="24"/>
        </w:rPr>
      </w:pPr>
    </w:p>
    <w:p w14:paraId="256E011D" w14:textId="77777777" w:rsidR="0034238D" w:rsidRPr="00121840" w:rsidRDefault="0034238D" w:rsidP="00F03400">
      <w:pPr>
        <w:spacing w:line="360" w:lineRule="auto"/>
        <w:rPr>
          <w:rFonts w:ascii="Lato" w:hAnsi="Lato"/>
          <w:sz w:val="24"/>
          <w:szCs w:val="24"/>
        </w:rPr>
      </w:pPr>
    </w:p>
    <w:p w14:paraId="5302742A" w14:textId="77777777" w:rsidR="0034238D" w:rsidRPr="00121840" w:rsidRDefault="0034238D" w:rsidP="00F03400">
      <w:pPr>
        <w:spacing w:line="360" w:lineRule="auto"/>
        <w:rPr>
          <w:rFonts w:ascii="Lato" w:hAnsi="Lato"/>
          <w:sz w:val="24"/>
          <w:szCs w:val="24"/>
        </w:rPr>
      </w:pPr>
    </w:p>
    <w:p w14:paraId="515BF285" w14:textId="77777777" w:rsidR="0034238D" w:rsidRPr="00121840" w:rsidRDefault="0034238D" w:rsidP="00F03400">
      <w:pPr>
        <w:spacing w:line="360" w:lineRule="auto"/>
        <w:rPr>
          <w:rFonts w:ascii="Lato" w:hAnsi="Lato"/>
          <w:sz w:val="24"/>
          <w:szCs w:val="24"/>
        </w:rPr>
      </w:pPr>
    </w:p>
    <w:p w14:paraId="26440629" w14:textId="77777777" w:rsidR="0034238D" w:rsidRPr="00121840" w:rsidRDefault="0034238D" w:rsidP="00F03400">
      <w:pPr>
        <w:spacing w:line="360" w:lineRule="auto"/>
        <w:rPr>
          <w:rFonts w:ascii="Lato" w:hAnsi="Lato"/>
          <w:sz w:val="24"/>
          <w:szCs w:val="24"/>
        </w:rPr>
      </w:pPr>
    </w:p>
    <w:p w14:paraId="7CCB85CF" w14:textId="77777777" w:rsidR="0034238D" w:rsidRPr="00121840" w:rsidRDefault="0034238D" w:rsidP="00F03400">
      <w:pPr>
        <w:spacing w:line="360" w:lineRule="auto"/>
        <w:rPr>
          <w:rFonts w:ascii="Lato" w:hAnsi="Lato"/>
          <w:sz w:val="24"/>
          <w:szCs w:val="24"/>
        </w:rPr>
      </w:pPr>
    </w:p>
    <w:p w14:paraId="7767C6AE" w14:textId="77777777" w:rsidR="0034238D" w:rsidRPr="00121840" w:rsidRDefault="0034238D" w:rsidP="00F03400">
      <w:pPr>
        <w:spacing w:line="360" w:lineRule="auto"/>
        <w:rPr>
          <w:rFonts w:ascii="Lato" w:hAnsi="Lato"/>
          <w:sz w:val="24"/>
          <w:szCs w:val="24"/>
        </w:rPr>
      </w:pPr>
    </w:p>
    <w:p w14:paraId="123F3BBF" w14:textId="77777777" w:rsidR="0034238D" w:rsidRPr="00121840" w:rsidRDefault="0034238D" w:rsidP="00F03400">
      <w:pPr>
        <w:spacing w:line="360" w:lineRule="auto"/>
        <w:rPr>
          <w:rFonts w:ascii="Lato" w:hAnsi="Lato"/>
          <w:sz w:val="24"/>
          <w:szCs w:val="24"/>
        </w:rPr>
      </w:pPr>
    </w:p>
    <w:p w14:paraId="754EBDA6" w14:textId="77777777" w:rsidR="0034238D" w:rsidRPr="00121840" w:rsidRDefault="0034238D" w:rsidP="00F03400">
      <w:pPr>
        <w:spacing w:line="360" w:lineRule="auto"/>
        <w:rPr>
          <w:rFonts w:ascii="Lato" w:hAnsi="Lato"/>
          <w:sz w:val="24"/>
          <w:szCs w:val="24"/>
        </w:rPr>
      </w:pPr>
    </w:p>
    <w:p w14:paraId="7A16E3AE" w14:textId="77777777" w:rsidR="00F31E6F" w:rsidRPr="00121840" w:rsidRDefault="00F31E6F" w:rsidP="00F03400">
      <w:pPr>
        <w:spacing w:line="360" w:lineRule="auto"/>
        <w:rPr>
          <w:rFonts w:ascii="Lato" w:hAnsi="Lato"/>
          <w:sz w:val="24"/>
          <w:szCs w:val="24"/>
        </w:rPr>
      </w:pPr>
    </w:p>
    <w:p w14:paraId="4B89204A" w14:textId="77777777" w:rsidR="0032781F" w:rsidRPr="00121840" w:rsidRDefault="0032781F" w:rsidP="00F03400">
      <w:pPr>
        <w:spacing w:line="360" w:lineRule="auto"/>
        <w:rPr>
          <w:rFonts w:ascii="Lato" w:hAnsi="Lato"/>
          <w:sz w:val="24"/>
          <w:szCs w:val="24"/>
        </w:rPr>
      </w:pPr>
    </w:p>
    <w:p w14:paraId="6D6B67DE" w14:textId="77777777" w:rsidR="0032781F" w:rsidRPr="00121840" w:rsidRDefault="0032781F" w:rsidP="00F03400">
      <w:pPr>
        <w:spacing w:line="360" w:lineRule="auto"/>
        <w:rPr>
          <w:rFonts w:ascii="Lato" w:hAnsi="Lato"/>
          <w:sz w:val="24"/>
          <w:szCs w:val="24"/>
        </w:rPr>
      </w:pPr>
    </w:p>
    <w:p w14:paraId="4206D24D" w14:textId="1DB49B80" w:rsidR="007C3783" w:rsidRPr="00121840" w:rsidRDefault="00876071" w:rsidP="00F03400">
      <w:pPr>
        <w:pStyle w:val="Heading1"/>
        <w:spacing w:line="360" w:lineRule="auto"/>
        <w:rPr>
          <w:rFonts w:ascii="Lato" w:hAnsi="Lato"/>
          <w:color w:val="auto"/>
        </w:rPr>
      </w:pPr>
      <w:bookmarkStart w:id="1" w:name="_heading=h.cuk98xudkext" w:colFirst="0" w:colLast="0"/>
      <w:bookmarkStart w:id="2" w:name="_Toc175764035"/>
      <w:bookmarkStart w:id="3" w:name="_Toc206754872"/>
      <w:bookmarkEnd w:id="1"/>
      <w:r w:rsidRPr="00121840">
        <w:rPr>
          <w:rFonts w:ascii="Lato" w:hAnsi="Lato"/>
          <w:color w:val="auto"/>
        </w:rPr>
        <w:t>Introduction</w:t>
      </w:r>
      <w:bookmarkEnd w:id="2"/>
      <w:bookmarkEnd w:id="3"/>
    </w:p>
    <w:p w14:paraId="73863BE0" w14:textId="1B246BF5" w:rsidR="000B2A6E" w:rsidRPr="00121840" w:rsidRDefault="002E7031" w:rsidP="00F03400">
      <w:pPr>
        <w:spacing w:line="360" w:lineRule="auto"/>
        <w:jc w:val="both"/>
        <w:rPr>
          <w:rFonts w:ascii="Lato" w:eastAsia="Roboto Light" w:hAnsi="Lato" w:cs="Roboto Light"/>
          <w:sz w:val="24"/>
          <w:szCs w:val="24"/>
          <w:lang w:val="en-US"/>
        </w:rPr>
      </w:pPr>
      <w:r w:rsidRPr="00121840">
        <w:rPr>
          <w:rFonts w:ascii="Lato" w:eastAsia="Roboto Light" w:hAnsi="Lato" w:cs="Roboto Light"/>
          <w:sz w:val="24"/>
          <w:szCs w:val="24"/>
          <w:lang w:val="en-US"/>
        </w:rPr>
        <w:br/>
      </w:r>
      <w:r w:rsidR="000B2A6E" w:rsidRPr="00121840">
        <w:rPr>
          <w:rFonts w:ascii="Lato" w:eastAsia="Roboto Light" w:hAnsi="Lato" w:cs="Roboto Light"/>
          <w:sz w:val="24"/>
          <w:szCs w:val="24"/>
          <w:lang w:val="en-US"/>
        </w:rPr>
        <w:t xml:space="preserve">The </w:t>
      </w:r>
      <w:r w:rsidR="000B2A6E" w:rsidRPr="00121840">
        <w:rPr>
          <w:rFonts w:ascii="Lato" w:eastAsia="Roboto Light" w:hAnsi="Lato" w:cs="Roboto Light"/>
          <w:b/>
          <w:bCs/>
          <w:sz w:val="24"/>
          <w:szCs w:val="24"/>
          <w:lang w:val="en-US"/>
        </w:rPr>
        <w:t>PostFinance Checkout Flex extension</w:t>
      </w:r>
      <w:r w:rsidR="000B2A6E" w:rsidRPr="00121840">
        <w:rPr>
          <w:rFonts w:ascii="Lato" w:eastAsia="Roboto Light" w:hAnsi="Lato" w:cs="Roboto Light"/>
          <w:sz w:val="24"/>
          <w:szCs w:val="24"/>
          <w:lang w:val="en-US"/>
        </w:rPr>
        <w:t xml:space="preserve"> from PIT Solutions serves as a connector between PostFinance Checkout Flex and the Odoo Web Shop. It provides a standardized way to accept payments through a wide variety of payment providers worldwide. The extension supports payment gateways such as </w:t>
      </w:r>
      <w:r w:rsidR="000B2A6E" w:rsidRPr="00121840">
        <w:rPr>
          <w:rFonts w:ascii="Lato" w:eastAsia="Roboto Light" w:hAnsi="Lato" w:cs="Roboto Light"/>
          <w:b/>
          <w:bCs/>
          <w:sz w:val="24"/>
          <w:szCs w:val="24"/>
          <w:lang w:val="en-US"/>
        </w:rPr>
        <w:t>PostFinancePay</w:t>
      </w:r>
      <w:r w:rsidR="000B2A6E" w:rsidRPr="00121840">
        <w:rPr>
          <w:rFonts w:ascii="Lato" w:eastAsia="Roboto Light" w:hAnsi="Lato" w:cs="Roboto Light"/>
          <w:sz w:val="24"/>
          <w:szCs w:val="24"/>
          <w:lang w:val="en-US"/>
        </w:rPr>
        <w:t xml:space="preserve">, </w:t>
      </w:r>
      <w:r w:rsidR="000B2A6E" w:rsidRPr="00121840">
        <w:rPr>
          <w:rFonts w:ascii="Lato" w:eastAsia="Roboto Light" w:hAnsi="Lato" w:cs="Roboto Light"/>
          <w:b/>
          <w:bCs/>
          <w:sz w:val="24"/>
          <w:szCs w:val="24"/>
          <w:lang w:val="en-US"/>
        </w:rPr>
        <w:t>TWINT</w:t>
      </w:r>
      <w:r w:rsidR="000B2A6E" w:rsidRPr="00121840">
        <w:rPr>
          <w:rFonts w:ascii="Lato" w:eastAsia="Roboto Light" w:hAnsi="Lato" w:cs="Roboto Light"/>
          <w:sz w:val="24"/>
          <w:szCs w:val="24"/>
          <w:lang w:val="en-US"/>
        </w:rPr>
        <w:t xml:space="preserve">, </w:t>
      </w:r>
      <w:r w:rsidR="000B2A6E" w:rsidRPr="00121840">
        <w:rPr>
          <w:rFonts w:ascii="Lato" w:eastAsia="Roboto Light" w:hAnsi="Lato" w:cs="Roboto Light"/>
          <w:b/>
          <w:bCs/>
          <w:sz w:val="24"/>
          <w:szCs w:val="24"/>
          <w:lang w:val="en-US"/>
        </w:rPr>
        <w:t>PayPal</w:t>
      </w:r>
      <w:r w:rsidR="000B2A6E" w:rsidRPr="00121840">
        <w:rPr>
          <w:rFonts w:ascii="Lato" w:eastAsia="Roboto Light" w:hAnsi="Lato" w:cs="Roboto Light"/>
          <w:sz w:val="24"/>
          <w:szCs w:val="24"/>
          <w:lang w:val="en-US"/>
        </w:rPr>
        <w:t xml:space="preserve">, </w:t>
      </w:r>
      <w:r w:rsidR="000B2A6E" w:rsidRPr="00121840">
        <w:rPr>
          <w:rFonts w:ascii="Lato" w:eastAsia="Roboto Light" w:hAnsi="Lato" w:cs="Roboto Light"/>
          <w:b/>
          <w:bCs/>
          <w:sz w:val="24"/>
          <w:szCs w:val="24"/>
          <w:lang w:val="en-US"/>
        </w:rPr>
        <w:t>Online Banking</w:t>
      </w:r>
      <w:r w:rsidR="000B2A6E" w:rsidRPr="00121840">
        <w:rPr>
          <w:rFonts w:ascii="Lato" w:eastAsia="Roboto Light" w:hAnsi="Lato" w:cs="Roboto Light"/>
          <w:sz w:val="24"/>
          <w:szCs w:val="24"/>
          <w:lang w:val="en-US"/>
        </w:rPr>
        <w:t xml:space="preserve">, and </w:t>
      </w:r>
      <w:r w:rsidR="000B2A6E" w:rsidRPr="00121840">
        <w:rPr>
          <w:rFonts w:ascii="Lato" w:eastAsia="Roboto Light" w:hAnsi="Lato" w:cs="Roboto Light"/>
          <w:b/>
          <w:bCs/>
          <w:sz w:val="24"/>
          <w:szCs w:val="24"/>
          <w:lang w:val="en-US"/>
        </w:rPr>
        <w:t>Credit/Debit Cards</w:t>
      </w:r>
      <w:r w:rsidR="000B2A6E" w:rsidRPr="00121840">
        <w:rPr>
          <w:rFonts w:ascii="Lato" w:eastAsia="Roboto Light" w:hAnsi="Lato" w:cs="Roboto Light"/>
          <w:sz w:val="24"/>
          <w:szCs w:val="24"/>
          <w:lang w:val="en-US"/>
        </w:rPr>
        <w:t xml:space="preserve">. More information is available under </w:t>
      </w:r>
      <w:r w:rsidR="000B2A6E" w:rsidRPr="00121840">
        <w:rPr>
          <w:rFonts w:ascii="Lato" w:eastAsia="Roboto Light" w:hAnsi="Lato" w:cs="Roboto Light"/>
          <w:b/>
          <w:bCs/>
          <w:sz w:val="24"/>
          <w:szCs w:val="24"/>
          <w:lang w:val="en-US"/>
        </w:rPr>
        <w:t>PostFinance Checkout Flex</w:t>
      </w:r>
      <w:r w:rsidR="000B2A6E" w:rsidRPr="00121840">
        <w:rPr>
          <w:rFonts w:ascii="Lato" w:eastAsia="Roboto Light" w:hAnsi="Lato" w:cs="Roboto Light"/>
          <w:sz w:val="24"/>
          <w:szCs w:val="24"/>
          <w:lang w:val="en-US"/>
        </w:rPr>
        <w:t>.</w:t>
      </w:r>
    </w:p>
    <w:p w14:paraId="7FB3E5C0" w14:textId="77777777" w:rsidR="000B2A6E" w:rsidRPr="00121840" w:rsidRDefault="000B2A6E" w:rsidP="00F03400">
      <w:pPr>
        <w:spacing w:line="360" w:lineRule="auto"/>
        <w:jc w:val="both"/>
        <w:rPr>
          <w:rFonts w:ascii="Lato" w:eastAsia="Roboto Light" w:hAnsi="Lato" w:cs="Roboto Light"/>
          <w:sz w:val="24"/>
          <w:szCs w:val="24"/>
          <w:lang w:val="en-US"/>
        </w:rPr>
      </w:pPr>
      <w:r w:rsidRPr="00121840">
        <w:rPr>
          <w:rFonts w:ascii="Lato" w:eastAsia="Roboto Light" w:hAnsi="Lato" w:cs="Roboto Light"/>
          <w:sz w:val="24"/>
          <w:szCs w:val="24"/>
          <w:lang w:val="en-US"/>
        </w:rPr>
        <w:t xml:space="preserve">This extension links Odoo Shop users to a payment hub, which has over 50 payment gateways and processors integrated. It operates using the </w:t>
      </w:r>
      <w:r w:rsidRPr="00121840">
        <w:rPr>
          <w:rFonts w:ascii="Lato" w:eastAsia="Roboto Light" w:hAnsi="Lato" w:cs="Roboto Light"/>
          <w:b/>
          <w:bCs/>
          <w:sz w:val="24"/>
          <w:szCs w:val="24"/>
          <w:lang w:val="en-US"/>
        </w:rPr>
        <w:t>Rest API</w:t>
      </w:r>
      <w:r w:rsidRPr="00121840">
        <w:rPr>
          <w:rFonts w:ascii="Lato" w:eastAsia="Roboto Light" w:hAnsi="Lato" w:cs="Roboto Light"/>
          <w:sz w:val="24"/>
          <w:szCs w:val="24"/>
          <w:lang w:val="en-US"/>
        </w:rPr>
        <w:t>, helping to reduce cart abandonment by offering customers their preferred payment gateway. It also integrates with different payment service provider APIs, lowering payment routing costs.</w:t>
      </w:r>
    </w:p>
    <w:p w14:paraId="6DFB9E20" w14:textId="61ED6F47" w:rsidR="007C3783" w:rsidRPr="00121840" w:rsidRDefault="00876071" w:rsidP="00F03400">
      <w:pPr>
        <w:pStyle w:val="Heading1"/>
        <w:spacing w:line="360" w:lineRule="auto"/>
        <w:rPr>
          <w:rFonts w:ascii="Lato" w:eastAsia="Roboto Light" w:hAnsi="Lato" w:cs="Roboto Light"/>
          <w:color w:val="auto"/>
        </w:rPr>
      </w:pPr>
      <w:bookmarkStart w:id="4" w:name="_heading=h.2et92p0" w:colFirst="0" w:colLast="0"/>
      <w:bookmarkStart w:id="5" w:name="_Toc175764036"/>
      <w:bookmarkStart w:id="6" w:name="_Toc206754873"/>
      <w:bookmarkEnd w:id="4"/>
      <w:r w:rsidRPr="00121840">
        <w:rPr>
          <w:rFonts w:ascii="Lato" w:hAnsi="Lato"/>
          <w:color w:val="auto"/>
        </w:rPr>
        <w:t>Features</w:t>
      </w:r>
      <w:bookmarkEnd w:id="5"/>
      <w:bookmarkEnd w:id="6"/>
      <w:r w:rsidR="0032781F" w:rsidRPr="00121840">
        <w:rPr>
          <w:rFonts w:ascii="Lato" w:hAnsi="Lato"/>
          <w:color w:val="auto"/>
        </w:rPr>
        <w:br/>
      </w:r>
    </w:p>
    <w:p w14:paraId="199CA069" w14:textId="5200BDBF"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Easy to install.</w:t>
      </w:r>
    </w:p>
    <w:p w14:paraId="28C2A7D3" w14:textId="05C4C688"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Flexible.</w:t>
      </w:r>
    </w:p>
    <w:p w14:paraId="4EAD0EA9" w14:textId="6DC9EBFF"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User-friendly and configurable to meet specific requirements.</w:t>
      </w:r>
    </w:p>
    <w:p w14:paraId="60184E65" w14:textId="43EB1135"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Supports multiple payment methods.</w:t>
      </w:r>
    </w:p>
    <w:p w14:paraId="1F847334" w14:textId="0D281C7E"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Maintains transaction records.</w:t>
      </w:r>
    </w:p>
    <w:p w14:paraId="374444B1" w14:textId="042BE2E8"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I-frame integration.</w:t>
      </w:r>
    </w:p>
    <w:p w14:paraId="3131E434" w14:textId="77777777" w:rsidR="00F0340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Multi-website compatibility.</w:t>
      </w:r>
    </w:p>
    <w:p w14:paraId="103ED51D" w14:textId="77777777" w:rsidR="00F03400" w:rsidRPr="00121840" w:rsidRDefault="00F03400" w:rsidP="00F03400">
      <w:pPr>
        <w:pStyle w:val="Normal1"/>
        <w:spacing w:line="360" w:lineRule="auto"/>
        <w:rPr>
          <w:rFonts w:ascii="Lato" w:hAnsi="Lato"/>
          <w:sz w:val="24"/>
          <w:szCs w:val="24"/>
          <w:lang w:val="en-US"/>
        </w:rPr>
      </w:pPr>
    </w:p>
    <w:p w14:paraId="086BD474" w14:textId="77777777" w:rsidR="00F03400" w:rsidRPr="00121840" w:rsidRDefault="00F03400" w:rsidP="00F03400">
      <w:pPr>
        <w:pStyle w:val="Normal1"/>
        <w:spacing w:line="360" w:lineRule="auto"/>
        <w:rPr>
          <w:rFonts w:ascii="Lato" w:hAnsi="Lato"/>
          <w:sz w:val="24"/>
          <w:szCs w:val="24"/>
          <w:lang w:val="en-US"/>
        </w:rPr>
      </w:pPr>
    </w:p>
    <w:p w14:paraId="584DB0A9" w14:textId="117ADB0B" w:rsidR="007030D0" w:rsidRPr="00121840" w:rsidRDefault="007030D0" w:rsidP="00F03400">
      <w:pPr>
        <w:pStyle w:val="Normal1"/>
        <w:numPr>
          <w:ilvl w:val="0"/>
          <w:numId w:val="18"/>
        </w:numPr>
        <w:spacing w:line="360" w:lineRule="auto"/>
        <w:rPr>
          <w:rFonts w:ascii="Lato" w:hAnsi="Lato"/>
          <w:sz w:val="24"/>
          <w:szCs w:val="24"/>
          <w:lang w:val="en-US"/>
        </w:rPr>
      </w:pPr>
      <w:r w:rsidRPr="00121840">
        <w:rPr>
          <w:rFonts w:ascii="Lato" w:hAnsi="Lato"/>
          <w:sz w:val="24"/>
          <w:szCs w:val="24"/>
          <w:lang w:val="en-US"/>
        </w:rPr>
        <w:t>Supports payment gateways like PostFinance Pay, TWINT, PayPal, Online Banking, and Credit/Debit Cards.</w:t>
      </w:r>
    </w:p>
    <w:p w14:paraId="170474A1" w14:textId="29F2D2F2" w:rsidR="004B6B7B" w:rsidRPr="00121840" w:rsidRDefault="007030D0" w:rsidP="00A01072">
      <w:pPr>
        <w:pStyle w:val="Normal1"/>
        <w:numPr>
          <w:ilvl w:val="0"/>
          <w:numId w:val="18"/>
        </w:numPr>
        <w:spacing w:line="360" w:lineRule="auto"/>
        <w:rPr>
          <w:rFonts w:ascii="Lato" w:hAnsi="Lato"/>
          <w:sz w:val="24"/>
          <w:szCs w:val="24"/>
        </w:rPr>
      </w:pPr>
      <w:r w:rsidRPr="00121840">
        <w:rPr>
          <w:rFonts w:ascii="Lato" w:hAnsi="Lato"/>
          <w:sz w:val="24"/>
          <w:szCs w:val="24"/>
          <w:lang w:val="en-US"/>
        </w:rPr>
        <w:t xml:space="preserve">Offers payment methods for processors such as </w:t>
      </w:r>
      <w:r w:rsidRPr="00121840">
        <w:rPr>
          <w:rFonts w:ascii="Lato" w:hAnsi="Lato"/>
          <w:b/>
          <w:bCs/>
          <w:sz w:val="24"/>
          <w:szCs w:val="24"/>
          <w:lang w:val="en-US"/>
        </w:rPr>
        <w:t>Worldline</w:t>
      </w:r>
      <w:r w:rsidRPr="00121840">
        <w:rPr>
          <w:rFonts w:ascii="Lato" w:hAnsi="Lato"/>
          <w:sz w:val="24"/>
          <w:szCs w:val="24"/>
          <w:lang w:val="en-US"/>
        </w:rPr>
        <w:t xml:space="preserve">, </w:t>
      </w:r>
      <w:r w:rsidRPr="00121840">
        <w:rPr>
          <w:rFonts w:ascii="Lato" w:hAnsi="Lato"/>
          <w:b/>
          <w:bCs/>
          <w:sz w:val="24"/>
          <w:szCs w:val="24"/>
          <w:lang w:val="en-US"/>
        </w:rPr>
        <w:t>TWINT</w:t>
      </w:r>
      <w:r w:rsidRPr="00121840">
        <w:rPr>
          <w:rFonts w:ascii="Lato" w:hAnsi="Lato"/>
          <w:sz w:val="24"/>
          <w:szCs w:val="24"/>
          <w:lang w:val="en-US"/>
        </w:rPr>
        <w:t xml:space="preserve">, </w:t>
      </w:r>
      <w:r w:rsidRPr="00121840">
        <w:rPr>
          <w:rFonts w:ascii="Lato" w:hAnsi="Lato"/>
          <w:b/>
          <w:bCs/>
          <w:sz w:val="24"/>
          <w:szCs w:val="24"/>
          <w:lang w:val="en-US"/>
        </w:rPr>
        <w:t>PostFinance Acquiring</w:t>
      </w:r>
      <w:r w:rsidRPr="00121840">
        <w:rPr>
          <w:rFonts w:ascii="Lato" w:hAnsi="Lato"/>
          <w:sz w:val="24"/>
          <w:szCs w:val="24"/>
          <w:lang w:val="en-US"/>
        </w:rPr>
        <w:t xml:space="preserve">, and </w:t>
      </w:r>
      <w:r w:rsidRPr="00121840">
        <w:rPr>
          <w:rFonts w:ascii="Lato" w:hAnsi="Lato"/>
          <w:b/>
          <w:bCs/>
          <w:sz w:val="24"/>
          <w:szCs w:val="24"/>
          <w:lang w:val="en-US"/>
        </w:rPr>
        <w:t>PayPal</w:t>
      </w:r>
      <w:r w:rsidRPr="00121840">
        <w:rPr>
          <w:rFonts w:ascii="Lato" w:hAnsi="Lato"/>
          <w:sz w:val="24"/>
          <w:szCs w:val="24"/>
          <w:lang w:val="en-US"/>
        </w:rPr>
        <w:t>.</w:t>
      </w:r>
    </w:p>
    <w:p w14:paraId="3CF0E406" w14:textId="38BE209E" w:rsidR="008F3072" w:rsidRPr="00121840" w:rsidRDefault="00876071" w:rsidP="009565D6">
      <w:pPr>
        <w:pStyle w:val="Heading1"/>
        <w:spacing w:line="360" w:lineRule="auto"/>
        <w:rPr>
          <w:rFonts w:ascii="Lato" w:hAnsi="Lato"/>
          <w:color w:val="auto"/>
          <w:sz w:val="24"/>
          <w:szCs w:val="24"/>
        </w:rPr>
      </w:pPr>
      <w:bookmarkStart w:id="7" w:name="_heading=h.ojrcfgcak3hk" w:colFirst="0" w:colLast="0"/>
      <w:bookmarkStart w:id="8" w:name="_Toc175764037"/>
      <w:bookmarkStart w:id="9" w:name="_Toc206754874"/>
      <w:bookmarkEnd w:id="7"/>
      <w:r w:rsidRPr="00121840">
        <w:rPr>
          <w:rFonts w:ascii="Lato" w:hAnsi="Lato"/>
          <w:color w:val="auto"/>
        </w:rPr>
        <w:t>Screenshots</w:t>
      </w:r>
      <w:bookmarkEnd w:id="8"/>
      <w:bookmarkEnd w:id="9"/>
    </w:p>
    <w:p w14:paraId="45AA6502" w14:textId="38A8CD02" w:rsidR="008F3072" w:rsidRPr="00121840" w:rsidRDefault="008F3072" w:rsidP="00F03400">
      <w:pPr>
        <w:spacing w:line="360" w:lineRule="auto"/>
        <w:rPr>
          <w:rFonts w:ascii="Lato" w:hAnsi="Lato"/>
          <w:sz w:val="24"/>
          <w:szCs w:val="24"/>
        </w:rPr>
      </w:pPr>
      <w:r w:rsidRPr="00121840">
        <w:rPr>
          <w:rFonts w:ascii="Lato" w:hAnsi="Lato"/>
          <w:sz w:val="24"/>
          <w:szCs w:val="24"/>
        </w:rPr>
        <w:t xml:space="preserve">Install </w:t>
      </w:r>
      <w:r w:rsidR="00AD5C9B" w:rsidRPr="00121840">
        <w:rPr>
          <w:rFonts w:ascii="Lato" w:hAnsi="Lato"/>
          <w:sz w:val="24"/>
          <w:szCs w:val="24"/>
        </w:rPr>
        <w:t xml:space="preserve">the </w:t>
      </w:r>
      <w:r w:rsidRPr="00121840">
        <w:rPr>
          <w:rFonts w:ascii="Lato" w:hAnsi="Lato"/>
          <w:sz w:val="24"/>
          <w:szCs w:val="24"/>
        </w:rPr>
        <w:t>Post</w:t>
      </w:r>
      <w:r w:rsidR="00AD5C9B" w:rsidRPr="00121840">
        <w:rPr>
          <w:rFonts w:ascii="Lato" w:hAnsi="Lato"/>
          <w:sz w:val="24"/>
          <w:szCs w:val="24"/>
        </w:rPr>
        <w:t>F</w:t>
      </w:r>
      <w:r w:rsidRPr="00121840">
        <w:rPr>
          <w:rFonts w:ascii="Lato" w:hAnsi="Lato"/>
          <w:sz w:val="24"/>
          <w:szCs w:val="24"/>
        </w:rPr>
        <w:t xml:space="preserve">inance </w:t>
      </w:r>
      <w:r w:rsidR="00AD5C9B" w:rsidRPr="00121840">
        <w:rPr>
          <w:rFonts w:ascii="Lato" w:hAnsi="Lato"/>
          <w:sz w:val="24"/>
          <w:szCs w:val="24"/>
        </w:rPr>
        <w:t>module:</w:t>
      </w:r>
    </w:p>
    <w:p w14:paraId="555BB96F" w14:textId="24F241AE" w:rsidR="008F3072" w:rsidRPr="00121840" w:rsidRDefault="008F3072" w:rsidP="00F03400">
      <w:pPr>
        <w:pStyle w:val="ListParagraph"/>
        <w:numPr>
          <w:ilvl w:val="0"/>
          <w:numId w:val="8"/>
        </w:numPr>
        <w:spacing w:line="360" w:lineRule="auto"/>
        <w:rPr>
          <w:rFonts w:ascii="Lato" w:hAnsi="Lato"/>
          <w:sz w:val="24"/>
          <w:szCs w:val="24"/>
        </w:rPr>
      </w:pPr>
      <w:r w:rsidRPr="00121840">
        <w:rPr>
          <w:rFonts w:ascii="Lato" w:hAnsi="Lato"/>
          <w:sz w:val="24"/>
          <w:szCs w:val="24"/>
        </w:rPr>
        <w:t xml:space="preserve">Go to </w:t>
      </w:r>
      <w:r w:rsidRPr="00121840">
        <w:rPr>
          <w:rFonts w:ascii="Lato" w:hAnsi="Lato"/>
          <w:i/>
          <w:iCs/>
          <w:sz w:val="24"/>
          <w:szCs w:val="24"/>
        </w:rPr>
        <w:t>Apps</w:t>
      </w:r>
      <w:r w:rsidRPr="00121840">
        <w:rPr>
          <w:rFonts w:ascii="Lato" w:hAnsi="Lato"/>
          <w:sz w:val="24"/>
          <w:szCs w:val="24"/>
        </w:rPr>
        <w:t xml:space="preserve"> -&gt; Search for Post</w:t>
      </w:r>
      <w:r w:rsidR="00AD5C9B" w:rsidRPr="00121840">
        <w:rPr>
          <w:rFonts w:ascii="Lato" w:hAnsi="Lato"/>
          <w:sz w:val="24"/>
          <w:szCs w:val="24"/>
        </w:rPr>
        <w:t>F</w:t>
      </w:r>
      <w:r w:rsidRPr="00121840">
        <w:rPr>
          <w:rFonts w:ascii="Lato" w:hAnsi="Lato"/>
          <w:sz w:val="24"/>
          <w:szCs w:val="24"/>
        </w:rPr>
        <w:t>inance</w:t>
      </w:r>
      <w:r w:rsidR="00AD5C9B" w:rsidRPr="00121840">
        <w:rPr>
          <w:rFonts w:ascii="Lato" w:hAnsi="Lato"/>
          <w:sz w:val="24"/>
          <w:szCs w:val="24"/>
        </w:rPr>
        <w:t>.</w:t>
      </w:r>
    </w:p>
    <w:p w14:paraId="494E0CC4" w14:textId="7CCE7238" w:rsidR="008F3072" w:rsidRPr="00121840" w:rsidRDefault="008F3072" w:rsidP="00F03400">
      <w:pPr>
        <w:pStyle w:val="ListParagraph"/>
        <w:numPr>
          <w:ilvl w:val="0"/>
          <w:numId w:val="8"/>
        </w:numPr>
        <w:spacing w:line="360" w:lineRule="auto"/>
        <w:rPr>
          <w:rFonts w:ascii="Lato" w:hAnsi="Lato"/>
          <w:sz w:val="24"/>
          <w:szCs w:val="24"/>
        </w:rPr>
      </w:pPr>
      <w:r w:rsidRPr="00121840">
        <w:rPr>
          <w:rFonts w:ascii="Lato" w:hAnsi="Lato"/>
          <w:sz w:val="24"/>
          <w:szCs w:val="24"/>
        </w:rPr>
        <w:t xml:space="preserve">Click </w:t>
      </w:r>
      <w:r w:rsidRPr="00121840">
        <w:rPr>
          <w:rFonts w:ascii="Lato" w:hAnsi="Lato"/>
          <w:i/>
          <w:iCs/>
          <w:sz w:val="24"/>
          <w:szCs w:val="24"/>
        </w:rPr>
        <w:t>Activate</w:t>
      </w:r>
      <w:r w:rsidR="00AD5C9B" w:rsidRPr="00121840">
        <w:rPr>
          <w:rFonts w:ascii="Lato" w:hAnsi="Lato"/>
          <w:sz w:val="24"/>
          <w:szCs w:val="24"/>
        </w:rPr>
        <w:t>.</w:t>
      </w:r>
    </w:p>
    <w:p w14:paraId="2434E838" w14:textId="62D2B6F8" w:rsidR="008F3072" w:rsidRPr="00121840" w:rsidRDefault="008F3072" w:rsidP="00F03400">
      <w:pPr>
        <w:spacing w:line="360" w:lineRule="auto"/>
        <w:jc w:val="center"/>
        <w:rPr>
          <w:rFonts w:ascii="Lato" w:hAnsi="Lato"/>
          <w:i/>
          <w:iCs/>
          <w:sz w:val="24"/>
          <w:szCs w:val="24"/>
        </w:rPr>
      </w:pPr>
      <w:r w:rsidRPr="00121840">
        <w:rPr>
          <w:rFonts w:ascii="Lato" w:hAnsi="Lato"/>
          <w:noProof/>
          <w:sz w:val="24"/>
          <w:szCs w:val="24"/>
        </w:rPr>
        <w:drawing>
          <wp:inline distT="0" distB="0" distL="0" distR="0" wp14:anchorId="75E0326E" wp14:editId="6B65C5D3">
            <wp:extent cx="5852172" cy="2676149"/>
            <wp:effectExtent l="0" t="0" r="0" b="0"/>
            <wp:docPr id="788457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7096" name="Picture 7884570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2172" cy="2676149"/>
                    </a:xfrm>
                    <a:prstGeom prst="rect">
                      <a:avLst/>
                    </a:prstGeom>
                  </pic:spPr>
                </pic:pic>
              </a:graphicData>
            </a:graphic>
          </wp:inline>
        </w:drawing>
      </w:r>
      <w:r w:rsidRPr="00121840">
        <w:rPr>
          <w:rFonts w:ascii="Lato" w:hAnsi="Lato"/>
          <w:i/>
          <w:iCs/>
          <w:sz w:val="24"/>
          <w:szCs w:val="24"/>
        </w:rPr>
        <w:t>Screenshot 1:  Post</w:t>
      </w:r>
      <w:r w:rsidR="00AD5C9B" w:rsidRPr="00121840">
        <w:rPr>
          <w:rFonts w:ascii="Lato" w:hAnsi="Lato"/>
          <w:i/>
          <w:iCs/>
          <w:sz w:val="24"/>
          <w:szCs w:val="24"/>
        </w:rPr>
        <w:t>F</w:t>
      </w:r>
      <w:r w:rsidRPr="00121840">
        <w:rPr>
          <w:rFonts w:ascii="Lato" w:hAnsi="Lato"/>
          <w:i/>
          <w:iCs/>
          <w:sz w:val="24"/>
          <w:szCs w:val="24"/>
        </w:rPr>
        <w:t>inance app activation</w:t>
      </w:r>
    </w:p>
    <w:p w14:paraId="6EFB33F9" w14:textId="77777777" w:rsidR="00005BF3" w:rsidRPr="00121840" w:rsidRDefault="00005BF3" w:rsidP="00F03400">
      <w:pPr>
        <w:spacing w:line="360" w:lineRule="auto"/>
        <w:jc w:val="center"/>
        <w:rPr>
          <w:rFonts w:ascii="Lato" w:hAnsi="Lato"/>
          <w:i/>
          <w:iCs/>
          <w:sz w:val="24"/>
          <w:szCs w:val="24"/>
        </w:rPr>
      </w:pPr>
    </w:p>
    <w:p w14:paraId="522DF990" w14:textId="0CF1BBC5" w:rsidR="008F3072" w:rsidRPr="00121840" w:rsidRDefault="00005BF3" w:rsidP="00F03400">
      <w:pPr>
        <w:pStyle w:val="ListParagraph"/>
        <w:numPr>
          <w:ilvl w:val="0"/>
          <w:numId w:val="9"/>
        </w:numPr>
        <w:spacing w:line="360" w:lineRule="auto"/>
        <w:rPr>
          <w:rFonts w:ascii="Lato" w:hAnsi="Lato"/>
          <w:sz w:val="24"/>
          <w:szCs w:val="24"/>
        </w:rPr>
      </w:pPr>
      <w:r w:rsidRPr="00121840">
        <w:rPr>
          <w:rFonts w:ascii="Lato" w:hAnsi="Lato"/>
          <w:sz w:val="24"/>
          <w:szCs w:val="24"/>
        </w:rPr>
        <w:t xml:space="preserve">Go to </w:t>
      </w:r>
      <w:r w:rsidRPr="00121840">
        <w:rPr>
          <w:rFonts w:ascii="Lato" w:hAnsi="Lato"/>
          <w:i/>
          <w:iCs/>
          <w:sz w:val="24"/>
          <w:szCs w:val="24"/>
        </w:rPr>
        <w:t xml:space="preserve">Invoicing </w:t>
      </w:r>
      <w:r w:rsidRPr="00121840">
        <w:rPr>
          <w:rFonts w:ascii="Lato" w:hAnsi="Lato"/>
          <w:sz w:val="24"/>
          <w:szCs w:val="24"/>
        </w:rPr>
        <w:t xml:space="preserve">module -&gt; </w:t>
      </w:r>
      <w:r w:rsidRPr="00121840">
        <w:rPr>
          <w:rFonts w:ascii="Lato" w:hAnsi="Lato"/>
          <w:i/>
          <w:iCs/>
          <w:sz w:val="24"/>
          <w:szCs w:val="24"/>
        </w:rPr>
        <w:t>Configuration</w:t>
      </w:r>
      <w:r w:rsidRPr="00121840">
        <w:rPr>
          <w:rFonts w:ascii="Lato" w:hAnsi="Lato"/>
          <w:sz w:val="24"/>
          <w:szCs w:val="24"/>
        </w:rPr>
        <w:t xml:space="preserve"> -&gt; Select </w:t>
      </w:r>
      <w:r w:rsidRPr="00121840">
        <w:rPr>
          <w:rFonts w:ascii="Lato" w:hAnsi="Lato"/>
          <w:i/>
          <w:iCs/>
          <w:sz w:val="24"/>
          <w:szCs w:val="24"/>
        </w:rPr>
        <w:t>Payment Providers</w:t>
      </w:r>
      <w:r w:rsidR="00317E4D" w:rsidRPr="00121840">
        <w:rPr>
          <w:rFonts w:ascii="Lato" w:hAnsi="Lato"/>
          <w:sz w:val="24"/>
          <w:szCs w:val="24"/>
        </w:rPr>
        <w:t>.</w:t>
      </w:r>
    </w:p>
    <w:p w14:paraId="2C5AD735" w14:textId="77777777" w:rsidR="00F03400" w:rsidRPr="00121840" w:rsidRDefault="00F03400" w:rsidP="00F03400">
      <w:pPr>
        <w:spacing w:line="360" w:lineRule="auto"/>
        <w:rPr>
          <w:rFonts w:ascii="Lato" w:hAnsi="Lato"/>
          <w:sz w:val="24"/>
          <w:szCs w:val="24"/>
        </w:rPr>
      </w:pPr>
    </w:p>
    <w:p w14:paraId="2DC79E08" w14:textId="77777777" w:rsidR="00F03400" w:rsidRPr="00121840" w:rsidRDefault="00F03400" w:rsidP="00F03400">
      <w:pPr>
        <w:spacing w:line="360" w:lineRule="auto"/>
        <w:rPr>
          <w:rFonts w:ascii="Lato" w:hAnsi="Lato"/>
          <w:sz w:val="24"/>
          <w:szCs w:val="24"/>
        </w:rPr>
      </w:pPr>
    </w:p>
    <w:p w14:paraId="34AFA620" w14:textId="77777777" w:rsidR="00F03400" w:rsidRPr="00121840" w:rsidRDefault="00F03400" w:rsidP="00F03400">
      <w:pPr>
        <w:spacing w:line="360" w:lineRule="auto"/>
        <w:rPr>
          <w:rFonts w:ascii="Lato" w:hAnsi="Lato"/>
          <w:sz w:val="24"/>
          <w:szCs w:val="24"/>
        </w:rPr>
      </w:pPr>
    </w:p>
    <w:p w14:paraId="71A22FDE" w14:textId="5184EA3F" w:rsidR="00005BF3" w:rsidRPr="00121840" w:rsidRDefault="00005BF3" w:rsidP="00F03400">
      <w:pPr>
        <w:spacing w:line="360" w:lineRule="auto"/>
        <w:ind w:left="360"/>
        <w:jc w:val="center"/>
        <w:rPr>
          <w:rFonts w:ascii="Lato" w:hAnsi="Lato"/>
          <w:i/>
          <w:iCs/>
          <w:sz w:val="24"/>
          <w:szCs w:val="24"/>
        </w:rPr>
      </w:pPr>
      <w:r w:rsidRPr="00121840">
        <w:rPr>
          <w:rFonts w:ascii="Lato" w:hAnsi="Lato"/>
          <w:noProof/>
          <w:sz w:val="24"/>
          <w:szCs w:val="24"/>
        </w:rPr>
        <w:drawing>
          <wp:inline distT="0" distB="0" distL="0" distR="0" wp14:anchorId="643DEF50" wp14:editId="3EE731C7">
            <wp:extent cx="5943600" cy="2066925"/>
            <wp:effectExtent l="0" t="0" r="0" b="9525"/>
            <wp:docPr id="1915123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23550" name="Picture 19151235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r w:rsidRPr="00121840">
        <w:rPr>
          <w:rFonts w:ascii="Lato" w:hAnsi="Lato"/>
          <w:i/>
          <w:iCs/>
          <w:sz w:val="24"/>
          <w:szCs w:val="24"/>
        </w:rPr>
        <w:t>Screenshot 2:  Payment Providers menu item</w:t>
      </w:r>
    </w:p>
    <w:p w14:paraId="5D983743" w14:textId="7D9309F3" w:rsidR="00005BF3" w:rsidRPr="00121840" w:rsidRDefault="00005BF3" w:rsidP="00F03400">
      <w:pPr>
        <w:pStyle w:val="ListParagraph"/>
        <w:numPr>
          <w:ilvl w:val="0"/>
          <w:numId w:val="9"/>
        </w:numPr>
        <w:spacing w:line="360" w:lineRule="auto"/>
        <w:rPr>
          <w:rFonts w:ascii="Lato" w:hAnsi="Lato"/>
          <w:sz w:val="24"/>
          <w:szCs w:val="24"/>
        </w:rPr>
      </w:pPr>
      <w:r w:rsidRPr="00121840">
        <w:rPr>
          <w:rFonts w:ascii="Lato" w:hAnsi="Lato"/>
          <w:sz w:val="24"/>
          <w:szCs w:val="24"/>
        </w:rPr>
        <w:t xml:space="preserve">Click on </w:t>
      </w:r>
      <w:r w:rsidRPr="00121840">
        <w:rPr>
          <w:rFonts w:ascii="Lato" w:hAnsi="Lato"/>
          <w:i/>
          <w:iCs/>
          <w:sz w:val="24"/>
          <w:szCs w:val="24"/>
        </w:rPr>
        <w:t>PostFinance Payment Providers</w:t>
      </w:r>
      <w:r w:rsidR="00317E4D" w:rsidRPr="00121840">
        <w:rPr>
          <w:rFonts w:ascii="Lato" w:hAnsi="Lato"/>
          <w:sz w:val="24"/>
          <w:szCs w:val="24"/>
        </w:rPr>
        <w:t>.</w:t>
      </w:r>
    </w:p>
    <w:p w14:paraId="3BF72CD3" w14:textId="3EDA9AC4" w:rsidR="006F1584" w:rsidRPr="00121840" w:rsidRDefault="006F1584" w:rsidP="00F03400">
      <w:pPr>
        <w:spacing w:line="360" w:lineRule="auto"/>
        <w:rPr>
          <w:rFonts w:ascii="Lato" w:hAnsi="Lato"/>
          <w:sz w:val="24"/>
          <w:szCs w:val="24"/>
        </w:rPr>
      </w:pPr>
      <w:r w:rsidRPr="00121840">
        <w:rPr>
          <w:rFonts w:ascii="Lato" w:hAnsi="Lato"/>
          <w:noProof/>
          <w:sz w:val="24"/>
          <w:szCs w:val="24"/>
        </w:rPr>
        <w:drawing>
          <wp:inline distT="0" distB="0" distL="0" distR="0" wp14:anchorId="637016CF" wp14:editId="1C1EF0D5">
            <wp:extent cx="5915547" cy="2852420"/>
            <wp:effectExtent l="0" t="0" r="9525" b="5080"/>
            <wp:docPr id="931306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6842"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5547" cy="2852420"/>
                    </a:xfrm>
                    <a:prstGeom prst="rect">
                      <a:avLst/>
                    </a:prstGeom>
                  </pic:spPr>
                </pic:pic>
              </a:graphicData>
            </a:graphic>
          </wp:inline>
        </w:drawing>
      </w:r>
    </w:p>
    <w:p w14:paraId="7F63D9CB" w14:textId="0295F0D7" w:rsidR="00005BF3" w:rsidRPr="00121840" w:rsidRDefault="00005BF3" w:rsidP="00F03400">
      <w:pPr>
        <w:spacing w:line="360" w:lineRule="auto"/>
        <w:ind w:left="360"/>
        <w:jc w:val="center"/>
        <w:rPr>
          <w:rFonts w:ascii="Lato" w:hAnsi="Lato"/>
          <w:i/>
          <w:iCs/>
          <w:sz w:val="24"/>
          <w:szCs w:val="24"/>
        </w:rPr>
      </w:pPr>
      <w:r w:rsidRPr="00121840">
        <w:rPr>
          <w:rFonts w:ascii="Lato" w:hAnsi="Lato"/>
          <w:i/>
          <w:iCs/>
          <w:sz w:val="24"/>
          <w:szCs w:val="24"/>
        </w:rPr>
        <w:t>Screenshot 3:  Post</w:t>
      </w:r>
      <w:r w:rsidR="00AD5C9B" w:rsidRPr="00121840">
        <w:rPr>
          <w:rFonts w:ascii="Lato" w:hAnsi="Lato"/>
          <w:i/>
          <w:iCs/>
          <w:sz w:val="24"/>
          <w:szCs w:val="24"/>
        </w:rPr>
        <w:t>F</w:t>
      </w:r>
      <w:r w:rsidRPr="00121840">
        <w:rPr>
          <w:rFonts w:ascii="Lato" w:hAnsi="Lato"/>
          <w:i/>
          <w:iCs/>
          <w:sz w:val="24"/>
          <w:szCs w:val="24"/>
        </w:rPr>
        <w:t>inance Payment Provider</w:t>
      </w:r>
    </w:p>
    <w:p w14:paraId="282304E4" w14:textId="77777777" w:rsidR="001A2094" w:rsidRPr="00121840" w:rsidRDefault="001A2094" w:rsidP="00F03400">
      <w:pPr>
        <w:spacing w:line="360" w:lineRule="auto"/>
        <w:ind w:left="360"/>
        <w:jc w:val="center"/>
        <w:rPr>
          <w:rFonts w:ascii="Lato" w:hAnsi="Lato"/>
          <w:i/>
          <w:iCs/>
          <w:sz w:val="24"/>
          <w:szCs w:val="24"/>
        </w:rPr>
      </w:pPr>
    </w:p>
    <w:p w14:paraId="7D297936" w14:textId="59790067" w:rsidR="26B74A8C" w:rsidRPr="00466A80" w:rsidRDefault="001A2094" w:rsidP="009D5F51">
      <w:pPr>
        <w:pStyle w:val="ListParagraph"/>
        <w:numPr>
          <w:ilvl w:val="0"/>
          <w:numId w:val="9"/>
        </w:numPr>
        <w:tabs>
          <w:tab w:val="left" w:pos="5616"/>
        </w:tabs>
        <w:spacing w:line="360" w:lineRule="auto"/>
        <w:rPr>
          <w:rFonts w:ascii="Lato" w:hAnsi="Lato"/>
          <w:sz w:val="24"/>
          <w:szCs w:val="24"/>
        </w:rPr>
      </w:pPr>
      <w:r w:rsidRPr="00466A80">
        <w:rPr>
          <w:rFonts w:ascii="Lato" w:hAnsi="Lato"/>
          <w:sz w:val="24"/>
          <w:szCs w:val="24"/>
        </w:rPr>
        <w:t xml:space="preserve">Go to </w:t>
      </w:r>
      <w:hyperlink r:id="rId12">
        <w:r w:rsidRPr="00466A80">
          <w:rPr>
            <w:rStyle w:val="Hyperlink"/>
            <w:rFonts w:ascii="Lato" w:hAnsi="Lato"/>
            <w:color w:val="auto"/>
            <w:sz w:val="24"/>
            <w:szCs w:val="24"/>
          </w:rPr>
          <w:t>https://checkout.postfinance.ch/</w:t>
        </w:r>
      </w:hyperlink>
      <w:r w:rsidRPr="00466A80">
        <w:rPr>
          <w:rFonts w:ascii="Lato" w:hAnsi="Lato"/>
          <w:sz w:val="24"/>
          <w:szCs w:val="24"/>
        </w:rPr>
        <w:t xml:space="preserve"> -&gt; Login</w:t>
      </w:r>
      <w:r w:rsidR="00317E4D" w:rsidRPr="00466A80">
        <w:rPr>
          <w:rFonts w:ascii="Lato" w:hAnsi="Lato"/>
          <w:sz w:val="24"/>
          <w:szCs w:val="24"/>
        </w:rPr>
        <w:t>.</w:t>
      </w:r>
    </w:p>
    <w:p w14:paraId="22DBB4CD" w14:textId="09B15459" w:rsidR="00F03400" w:rsidRDefault="001A2094" w:rsidP="26B74A8C">
      <w:pPr>
        <w:pStyle w:val="ListParagraph"/>
        <w:numPr>
          <w:ilvl w:val="0"/>
          <w:numId w:val="9"/>
        </w:numPr>
        <w:tabs>
          <w:tab w:val="left" w:pos="5616"/>
        </w:tabs>
        <w:spacing w:line="360" w:lineRule="auto"/>
        <w:rPr>
          <w:rFonts w:ascii="Lato" w:hAnsi="Lato"/>
          <w:sz w:val="24"/>
          <w:szCs w:val="24"/>
        </w:rPr>
      </w:pPr>
      <w:r w:rsidRPr="26B74A8C">
        <w:rPr>
          <w:rFonts w:ascii="Lato" w:hAnsi="Lato"/>
          <w:sz w:val="24"/>
          <w:szCs w:val="24"/>
        </w:rPr>
        <w:t xml:space="preserve">Navigate to </w:t>
      </w:r>
      <w:r w:rsidRPr="26B74A8C">
        <w:rPr>
          <w:rFonts w:ascii="Lato" w:hAnsi="Lato"/>
          <w:i/>
          <w:iCs/>
          <w:sz w:val="24"/>
          <w:szCs w:val="24"/>
        </w:rPr>
        <w:t>Account</w:t>
      </w:r>
      <w:r w:rsidRPr="26B74A8C">
        <w:rPr>
          <w:rFonts w:ascii="Lato" w:hAnsi="Lato"/>
          <w:sz w:val="24"/>
          <w:szCs w:val="24"/>
        </w:rPr>
        <w:t xml:space="preserve"> </w:t>
      </w:r>
      <w:r w:rsidR="00D8736F" w:rsidRPr="26B74A8C">
        <w:rPr>
          <w:rFonts w:ascii="Lato" w:hAnsi="Lato"/>
          <w:sz w:val="24"/>
          <w:szCs w:val="24"/>
        </w:rPr>
        <w:t xml:space="preserve">-&gt; </w:t>
      </w:r>
      <w:r w:rsidR="00D8736F" w:rsidRPr="26B74A8C">
        <w:rPr>
          <w:rFonts w:ascii="Lato" w:hAnsi="Lato"/>
          <w:i/>
          <w:iCs/>
          <w:sz w:val="24"/>
          <w:szCs w:val="24"/>
        </w:rPr>
        <w:t>Application Users</w:t>
      </w:r>
      <w:r w:rsidR="00D8736F" w:rsidRPr="26B74A8C">
        <w:rPr>
          <w:rFonts w:ascii="Lato" w:hAnsi="Lato"/>
          <w:sz w:val="24"/>
          <w:szCs w:val="24"/>
        </w:rPr>
        <w:t xml:space="preserve"> -&gt; Open </w:t>
      </w:r>
      <w:r w:rsidR="00D8736F" w:rsidRPr="26B74A8C">
        <w:rPr>
          <w:rFonts w:ascii="Lato" w:hAnsi="Lato"/>
          <w:i/>
          <w:iCs/>
          <w:sz w:val="24"/>
          <w:szCs w:val="24"/>
        </w:rPr>
        <w:t>User</w:t>
      </w:r>
      <w:r w:rsidR="00D8736F" w:rsidRPr="26B74A8C">
        <w:rPr>
          <w:rFonts w:ascii="Lato" w:hAnsi="Lato"/>
          <w:sz w:val="24"/>
          <w:szCs w:val="24"/>
        </w:rPr>
        <w:t xml:space="preserve"> -&gt; Copy the ID</w:t>
      </w:r>
      <w:r w:rsidR="00317E4D" w:rsidRPr="26B74A8C">
        <w:rPr>
          <w:rFonts w:ascii="Lato" w:hAnsi="Lato"/>
          <w:sz w:val="24"/>
          <w:szCs w:val="24"/>
        </w:rPr>
        <w:t>.</w:t>
      </w:r>
    </w:p>
    <w:p w14:paraId="3D900B00" w14:textId="77777777" w:rsidR="00466A80" w:rsidRDefault="00466A80" w:rsidP="00466A80">
      <w:pPr>
        <w:tabs>
          <w:tab w:val="left" w:pos="5616"/>
        </w:tabs>
        <w:spacing w:line="360" w:lineRule="auto"/>
        <w:rPr>
          <w:rFonts w:ascii="Lato" w:hAnsi="Lato"/>
          <w:sz w:val="24"/>
          <w:szCs w:val="24"/>
        </w:rPr>
      </w:pPr>
    </w:p>
    <w:p w14:paraId="6959E604" w14:textId="77777777" w:rsidR="00466A80" w:rsidRPr="00466A80" w:rsidRDefault="00466A80" w:rsidP="00466A80">
      <w:pPr>
        <w:tabs>
          <w:tab w:val="left" w:pos="5616"/>
        </w:tabs>
        <w:spacing w:line="360" w:lineRule="auto"/>
        <w:rPr>
          <w:rFonts w:ascii="Lato" w:hAnsi="Lato"/>
          <w:sz w:val="24"/>
          <w:szCs w:val="24"/>
        </w:rPr>
      </w:pPr>
    </w:p>
    <w:p w14:paraId="5B171F41" w14:textId="631616C2" w:rsidR="00D8736F" w:rsidRPr="00121840" w:rsidRDefault="00D8736F" w:rsidP="00F03400">
      <w:pPr>
        <w:tabs>
          <w:tab w:val="left" w:pos="5616"/>
        </w:tabs>
        <w:spacing w:line="360" w:lineRule="auto"/>
        <w:jc w:val="center"/>
        <w:rPr>
          <w:rFonts w:ascii="Lato" w:hAnsi="Lato"/>
          <w:sz w:val="24"/>
          <w:szCs w:val="24"/>
        </w:rPr>
      </w:pPr>
      <w:r w:rsidRPr="00121840">
        <w:rPr>
          <w:rFonts w:ascii="Lato" w:hAnsi="Lato"/>
          <w:noProof/>
          <w:sz w:val="24"/>
          <w:szCs w:val="24"/>
        </w:rPr>
        <w:drawing>
          <wp:inline distT="0" distB="0" distL="0" distR="0" wp14:anchorId="62E3633E" wp14:editId="4A5CF668">
            <wp:extent cx="5943600" cy="2096770"/>
            <wp:effectExtent l="0" t="0" r="0" b="0"/>
            <wp:docPr id="11153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94008" name="Picture 11153940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96770"/>
                    </a:xfrm>
                    <a:prstGeom prst="rect">
                      <a:avLst/>
                    </a:prstGeom>
                  </pic:spPr>
                </pic:pic>
              </a:graphicData>
            </a:graphic>
          </wp:inline>
        </w:drawing>
      </w:r>
      <w:r w:rsidRPr="00121840">
        <w:rPr>
          <w:rFonts w:ascii="Lato" w:hAnsi="Lato"/>
          <w:i/>
          <w:iCs/>
          <w:sz w:val="24"/>
          <w:szCs w:val="24"/>
        </w:rPr>
        <w:t>Screenshot 4:  Post</w:t>
      </w:r>
      <w:r w:rsidR="00AD5C9B" w:rsidRPr="00121840">
        <w:rPr>
          <w:rFonts w:ascii="Lato" w:hAnsi="Lato"/>
          <w:i/>
          <w:iCs/>
          <w:sz w:val="24"/>
          <w:szCs w:val="24"/>
        </w:rPr>
        <w:t>F</w:t>
      </w:r>
      <w:r w:rsidRPr="00121840">
        <w:rPr>
          <w:rFonts w:ascii="Lato" w:hAnsi="Lato"/>
          <w:i/>
          <w:iCs/>
          <w:sz w:val="24"/>
          <w:szCs w:val="24"/>
        </w:rPr>
        <w:t>inance Account Page</w:t>
      </w:r>
    </w:p>
    <w:p w14:paraId="3B78AE43" w14:textId="7BF39893" w:rsidR="00D8736F" w:rsidRPr="00121840" w:rsidRDefault="00D8736F" w:rsidP="00F03400">
      <w:pPr>
        <w:pStyle w:val="ListParagraph"/>
        <w:numPr>
          <w:ilvl w:val="0"/>
          <w:numId w:val="10"/>
        </w:numPr>
        <w:tabs>
          <w:tab w:val="left" w:pos="5616"/>
        </w:tabs>
        <w:spacing w:line="360" w:lineRule="auto"/>
        <w:rPr>
          <w:rFonts w:ascii="Lato" w:hAnsi="Lato"/>
          <w:sz w:val="24"/>
          <w:szCs w:val="24"/>
        </w:rPr>
      </w:pPr>
      <w:r w:rsidRPr="00121840">
        <w:rPr>
          <w:rFonts w:ascii="Lato" w:hAnsi="Lato"/>
          <w:sz w:val="24"/>
          <w:szCs w:val="24"/>
        </w:rPr>
        <w:t>Generate new key -&gt; Copy the generated key</w:t>
      </w:r>
      <w:r w:rsidR="00317E4D" w:rsidRPr="00121840">
        <w:rPr>
          <w:rFonts w:ascii="Lato" w:hAnsi="Lato"/>
          <w:sz w:val="24"/>
          <w:szCs w:val="24"/>
        </w:rPr>
        <w:t>.</w:t>
      </w:r>
    </w:p>
    <w:p w14:paraId="61635EA0" w14:textId="3DE7779F" w:rsidR="00D8736F" w:rsidRPr="00121840" w:rsidRDefault="00D8736F" w:rsidP="00F03400">
      <w:pPr>
        <w:tabs>
          <w:tab w:val="left" w:pos="5616"/>
        </w:tabs>
        <w:spacing w:line="360" w:lineRule="auto"/>
        <w:jc w:val="center"/>
        <w:rPr>
          <w:rFonts w:ascii="Lato" w:hAnsi="Lato"/>
          <w:sz w:val="24"/>
          <w:szCs w:val="24"/>
        </w:rPr>
      </w:pPr>
      <w:r w:rsidRPr="00121840">
        <w:rPr>
          <w:rFonts w:ascii="Lato" w:hAnsi="Lato"/>
          <w:noProof/>
          <w:sz w:val="24"/>
          <w:szCs w:val="24"/>
        </w:rPr>
        <w:drawing>
          <wp:inline distT="0" distB="0" distL="0" distR="0" wp14:anchorId="2847A9E6" wp14:editId="3E973870">
            <wp:extent cx="5943600" cy="2098040"/>
            <wp:effectExtent l="0" t="0" r="0" b="0"/>
            <wp:docPr id="1815348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8369" name="Picture 18153483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98040"/>
                    </a:xfrm>
                    <a:prstGeom prst="rect">
                      <a:avLst/>
                    </a:prstGeom>
                  </pic:spPr>
                </pic:pic>
              </a:graphicData>
            </a:graphic>
          </wp:inline>
        </w:drawing>
      </w:r>
      <w:r w:rsidRPr="00121840">
        <w:rPr>
          <w:rFonts w:ascii="Lato" w:hAnsi="Lato"/>
          <w:i/>
          <w:iCs/>
          <w:sz w:val="24"/>
          <w:szCs w:val="24"/>
        </w:rPr>
        <w:t>Screenshot 5:  Post</w:t>
      </w:r>
      <w:r w:rsidR="002605C9" w:rsidRPr="00121840">
        <w:rPr>
          <w:rFonts w:ascii="Lato" w:hAnsi="Lato"/>
          <w:i/>
          <w:iCs/>
          <w:sz w:val="24"/>
          <w:szCs w:val="24"/>
        </w:rPr>
        <w:t>F</w:t>
      </w:r>
      <w:r w:rsidRPr="00121840">
        <w:rPr>
          <w:rFonts w:ascii="Lato" w:hAnsi="Lato"/>
          <w:i/>
          <w:iCs/>
          <w:sz w:val="24"/>
          <w:szCs w:val="24"/>
        </w:rPr>
        <w:t>inance New key Generation</w:t>
      </w:r>
    </w:p>
    <w:p w14:paraId="7286191B" w14:textId="19276CA5" w:rsidR="001A2094" w:rsidRPr="00121840" w:rsidRDefault="00D8736F" w:rsidP="00F03400">
      <w:pPr>
        <w:pStyle w:val="ListParagraph"/>
        <w:numPr>
          <w:ilvl w:val="0"/>
          <w:numId w:val="10"/>
        </w:numPr>
        <w:spacing w:line="360" w:lineRule="auto"/>
        <w:rPr>
          <w:rFonts w:ascii="Lato" w:hAnsi="Lato"/>
          <w:sz w:val="24"/>
          <w:szCs w:val="24"/>
        </w:rPr>
      </w:pPr>
      <w:r w:rsidRPr="00121840">
        <w:rPr>
          <w:rFonts w:ascii="Lato" w:hAnsi="Lato"/>
          <w:sz w:val="24"/>
          <w:szCs w:val="24"/>
        </w:rPr>
        <w:t xml:space="preserve">Go to </w:t>
      </w:r>
      <w:r w:rsidRPr="00121840">
        <w:rPr>
          <w:rFonts w:ascii="Lato" w:hAnsi="Lato"/>
          <w:i/>
          <w:iCs/>
          <w:sz w:val="24"/>
          <w:szCs w:val="24"/>
        </w:rPr>
        <w:t>Spaces</w:t>
      </w:r>
      <w:r w:rsidRPr="00121840">
        <w:rPr>
          <w:rFonts w:ascii="Lato" w:hAnsi="Lato"/>
          <w:sz w:val="24"/>
          <w:szCs w:val="24"/>
        </w:rPr>
        <w:t xml:space="preserve"> -&gt; Fetch the </w:t>
      </w:r>
      <w:r w:rsidRPr="00121840">
        <w:rPr>
          <w:rFonts w:ascii="Lato" w:hAnsi="Lato"/>
          <w:i/>
          <w:iCs/>
          <w:sz w:val="24"/>
          <w:szCs w:val="24"/>
        </w:rPr>
        <w:t>Space ID</w:t>
      </w:r>
      <w:r w:rsidR="00317E4D" w:rsidRPr="00121840">
        <w:rPr>
          <w:rFonts w:ascii="Lato" w:hAnsi="Lato"/>
          <w:sz w:val="24"/>
          <w:szCs w:val="24"/>
        </w:rPr>
        <w:t>.</w:t>
      </w:r>
    </w:p>
    <w:p w14:paraId="156050F7" w14:textId="3C295826" w:rsidR="00D8736F" w:rsidRPr="00121840" w:rsidRDefault="00D8736F" w:rsidP="00F03400">
      <w:pPr>
        <w:pStyle w:val="ListParagraph"/>
        <w:numPr>
          <w:ilvl w:val="0"/>
          <w:numId w:val="10"/>
        </w:numPr>
        <w:spacing w:line="360" w:lineRule="auto"/>
        <w:rPr>
          <w:rFonts w:ascii="Lato" w:hAnsi="Lato"/>
          <w:sz w:val="24"/>
          <w:szCs w:val="24"/>
        </w:rPr>
      </w:pPr>
      <w:r w:rsidRPr="00121840">
        <w:rPr>
          <w:rFonts w:ascii="Lato" w:hAnsi="Lato"/>
          <w:sz w:val="24"/>
          <w:szCs w:val="24"/>
        </w:rPr>
        <w:t xml:space="preserve">Enter the </w:t>
      </w:r>
      <w:r w:rsidRPr="00121840">
        <w:rPr>
          <w:rFonts w:ascii="Lato" w:hAnsi="Lato"/>
          <w:i/>
          <w:iCs/>
          <w:sz w:val="24"/>
          <w:szCs w:val="24"/>
        </w:rPr>
        <w:t>Rest API UserID, Rest API Space ID and Application Key</w:t>
      </w:r>
      <w:r w:rsidRPr="00121840">
        <w:rPr>
          <w:rFonts w:ascii="Lato" w:hAnsi="Lato"/>
          <w:sz w:val="24"/>
          <w:szCs w:val="24"/>
        </w:rPr>
        <w:t xml:space="preserve"> to Post</w:t>
      </w:r>
      <w:r w:rsidR="00317E4D" w:rsidRPr="00121840">
        <w:rPr>
          <w:rFonts w:ascii="Lato" w:hAnsi="Lato"/>
          <w:sz w:val="24"/>
          <w:szCs w:val="24"/>
        </w:rPr>
        <w:t>F</w:t>
      </w:r>
      <w:r w:rsidRPr="00121840">
        <w:rPr>
          <w:rFonts w:ascii="Lato" w:hAnsi="Lato"/>
          <w:sz w:val="24"/>
          <w:szCs w:val="24"/>
        </w:rPr>
        <w:t xml:space="preserve">inance payment provider configuration in </w:t>
      </w:r>
      <w:r w:rsidR="00317E4D" w:rsidRPr="00121840">
        <w:rPr>
          <w:rFonts w:ascii="Lato" w:hAnsi="Lato"/>
          <w:sz w:val="24"/>
          <w:szCs w:val="24"/>
        </w:rPr>
        <w:t>O</w:t>
      </w:r>
      <w:r w:rsidRPr="00121840">
        <w:rPr>
          <w:rFonts w:ascii="Lato" w:hAnsi="Lato"/>
          <w:sz w:val="24"/>
          <w:szCs w:val="24"/>
        </w:rPr>
        <w:t>doo backend.</w:t>
      </w:r>
    </w:p>
    <w:p w14:paraId="36BA0B5F" w14:textId="2BC57C9F" w:rsidR="00EC305B" w:rsidRPr="00121840" w:rsidRDefault="00EC305B" w:rsidP="00F03400">
      <w:pPr>
        <w:pStyle w:val="ListParagraph"/>
        <w:numPr>
          <w:ilvl w:val="0"/>
          <w:numId w:val="10"/>
        </w:numPr>
        <w:spacing w:line="360" w:lineRule="auto"/>
        <w:rPr>
          <w:rFonts w:ascii="Lato" w:hAnsi="Lato"/>
          <w:sz w:val="24"/>
          <w:szCs w:val="24"/>
        </w:rPr>
      </w:pPr>
      <w:r w:rsidRPr="26B74A8C">
        <w:rPr>
          <w:rFonts w:ascii="Lato" w:hAnsi="Lato"/>
          <w:sz w:val="24"/>
          <w:szCs w:val="24"/>
        </w:rPr>
        <w:t>Move the payment provider to desired state and publish the provider.</w:t>
      </w:r>
    </w:p>
    <w:p w14:paraId="3A52EE66" w14:textId="330B0F16" w:rsidR="26B74A8C" w:rsidRDefault="26B74A8C">
      <w:r>
        <w:br w:type="page"/>
      </w:r>
    </w:p>
    <w:p w14:paraId="04FD090A" w14:textId="0C555AFD" w:rsidR="26B74A8C" w:rsidRDefault="26B74A8C" w:rsidP="26B74A8C">
      <w:pPr>
        <w:spacing w:line="360" w:lineRule="auto"/>
        <w:rPr>
          <w:rFonts w:ascii="Lato" w:hAnsi="Lato"/>
          <w:sz w:val="24"/>
          <w:szCs w:val="24"/>
        </w:rPr>
      </w:pPr>
    </w:p>
    <w:p w14:paraId="609F073F" w14:textId="2930157A" w:rsidR="2B2C3182" w:rsidRDefault="2B2C3182" w:rsidP="26B74A8C">
      <w:pPr>
        <w:pStyle w:val="ListParagraph"/>
        <w:numPr>
          <w:ilvl w:val="0"/>
          <w:numId w:val="1"/>
        </w:numPr>
        <w:tabs>
          <w:tab w:val="left" w:pos="5616"/>
        </w:tabs>
        <w:rPr>
          <w:rFonts w:ascii="Lato" w:eastAsia="Lato" w:hAnsi="Lato" w:cs="Lato"/>
          <w:color w:val="000000" w:themeColor="text1"/>
          <w:sz w:val="24"/>
          <w:szCs w:val="24"/>
        </w:rPr>
      </w:pPr>
      <w:r w:rsidRPr="26B74A8C">
        <w:rPr>
          <w:rFonts w:ascii="Lato" w:eastAsia="Lato" w:hAnsi="Lato" w:cs="Lato"/>
          <w:color w:val="000000" w:themeColor="text1"/>
          <w:sz w:val="24"/>
          <w:szCs w:val="24"/>
        </w:rPr>
        <w:t>Activate one-click payment to keep the token saved for upcoming payments.</w:t>
      </w:r>
    </w:p>
    <w:p w14:paraId="3585284E" w14:textId="64ACA388" w:rsidR="2B2C3182" w:rsidRDefault="2B2C3182" w:rsidP="26B74A8C">
      <w:pPr>
        <w:tabs>
          <w:tab w:val="left" w:pos="5616"/>
        </w:tabs>
        <w:jc w:val="center"/>
        <w:rPr>
          <w:rFonts w:ascii="Lato" w:eastAsia="Lato" w:hAnsi="Lato" w:cs="Lato"/>
          <w:color w:val="000000" w:themeColor="text1"/>
          <w:sz w:val="24"/>
          <w:szCs w:val="24"/>
        </w:rPr>
      </w:pPr>
      <w:r>
        <w:rPr>
          <w:noProof/>
        </w:rPr>
        <w:drawing>
          <wp:inline distT="0" distB="0" distL="0" distR="0" wp14:anchorId="3E583FED" wp14:editId="59837490">
            <wp:extent cx="5943600" cy="2628900"/>
            <wp:effectExtent l="0" t="0" r="0" b="0"/>
            <wp:docPr id="1230191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154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r w:rsidRPr="26B74A8C">
        <w:rPr>
          <w:rFonts w:ascii="Lato" w:eastAsia="Lato" w:hAnsi="Lato" w:cs="Lato"/>
          <w:i/>
          <w:iCs/>
          <w:color w:val="000000" w:themeColor="text1"/>
          <w:sz w:val="24"/>
          <w:szCs w:val="24"/>
        </w:rPr>
        <w:t>Screenshot 6:  PostFinance Open Payment Methods</w:t>
      </w:r>
    </w:p>
    <w:p w14:paraId="03E7A2AE" w14:textId="3E0982DA" w:rsidR="2B2C3182" w:rsidRDefault="2B2C3182" w:rsidP="26B74A8C">
      <w:pPr>
        <w:pStyle w:val="ListParagraph"/>
        <w:numPr>
          <w:ilvl w:val="0"/>
          <w:numId w:val="1"/>
        </w:numPr>
        <w:rPr>
          <w:rFonts w:ascii="Lato" w:eastAsia="Lato" w:hAnsi="Lato" w:cs="Lato"/>
          <w:color w:val="000000" w:themeColor="text1"/>
          <w:sz w:val="24"/>
          <w:szCs w:val="24"/>
        </w:rPr>
      </w:pPr>
      <w:r w:rsidRPr="26B74A8C">
        <w:rPr>
          <w:rFonts w:ascii="Lato" w:eastAsia="Lato" w:hAnsi="Lato" w:cs="Lato"/>
          <w:color w:val="000000" w:themeColor="text1"/>
          <w:sz w:val="24"/>
          <w:szCs w:val="24"/>
        </w:rPr>
        <w:t xml:space="preserve">Go to </w:t>
      </w:r>
      <w:r w:rsidRPr="26B74A8C">
        <w:rPr>
          <w:rFonts w:ascii="Lato" w:eastAsia="Lato" w:hAnsi="Lato" w:cs="Lato"/>
          <w:i/>
          <w:iCs/>
          <w:color w:val="000000" w:themeColor="text1"/>
          <w:sz w:val="24"/>
          <w:szCs w:val="24"/>
        </w:rPr>
        <w:t>Spaces</w:t>
      </w:r>
      <w:r w:rsidRPr="26B74A8C">
        <w:rPr>
          <w:rFonts w:ascii="Lato" w:eastAsia="Lato" w:hAnsi="Lato" w:cs="Lato"/>
          <w:color w:val="000000" w:themeColor="text1"/>
          <w:sz w:val="24"/>
          <w:szCs w:val="24"/>
        </w:rPr>
        <w:t xml:space="preserve"> -&gt; Settings -&gt; Payment -&gt; Payment Methods.</w:t>
      </w:r>
    </w:p>
    <w:p w14:paraId="021AC066" w14:textId="3A4672F6" w:rsidR="00CE7C3A" w:rsidRPr="00CE7C3A" w:rsidRDefault="2B2C3182" w:rsidP="00CE7C3A">
      <w:pPr>
        <w:pStyle w:val="ListParagraph"/>
        <w:numPr>
          <w:ilvl w:val="0"/>
          <w:numId w:val="1"/>
        </w:numPr>
        <w:rPr>
          <w:rFonts w:ascii="Lato" w:eastAsia="Lato" w:hAnsi="Lato" w:cs="Lato"/>
          <w:color w:val="000000" w:themeColor="text1"/>
          <w:sz w:val="24"/>
          <w:szCs w:val="24"/>
        </w:rPr>
      </w:pPr>
      <w:r w:rsidRPr="26B74A8C">
        <w:rPr>
          <w:rFonts w:ascii="Lato" w:eastAsia="Lato" w:hAnsi="Lato" w:cs="Lato"/>
          <w:color w:val="000000" w:themeColor="text1"/>
          <w:sz w:val="24"/>
          <w:szCs w:val="24"/>
        </w:rPr>
        <w:t>Open the payment method on which token should be stored.</w:t>
      </w:r>
    </w:p>
    <w:p w14:paraId="548C82E4" w14:textId="11FA9ED2" w:rsidR="2B2C3182" w:rsidRDefault="2B2C3182" w:rsidP="00CE7C3A">
      <w:pPr>
        <w:pStyle w:val="ListParagraph"/>
        <w:tabs>
          <w:tab w:val="left" w:pos="5616"/>
        </w:tabs>
        <w:jc w:val="center"/>
        <w:rPr>
          <w:rFonts w:ascii="Lato" w:eastAsia="Lato" w:hAnsi="Lato" w:cs="Lato"/>
          <w:color w:val="000000" w:themeColor="text1"/>
          <w:sz w:val="24"/>
          <w:szCs w:val="24"/>
        </w:rPr>
      </w:pPr>
      <w:r>
        <w:rPr>
          <w:noProof/>
        </w:rPr>
        <w:drawing>
          <wp:inline distT="0" distB="0" distL="0" distR="0" wp14:anchorId="41DEFE88" wp14:editId="466B8F53">
            <wp:extent cx="5715000" cy="2505075"/>
            <wp:effectExtent l="0" t="0" r="0" b="0"/>
            <wp:docPr id="1334519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19105" name=""/>
                    <pic:cNvPicPr/>
                  </pic:nvPicPr>
                  <pic:blipFill>
                    <a:blip r:embed="rId16">
                      <a:extLst>
                        <a:ext uri="{28A0092B-C50C-407E-A947-70E740481C1C}">
                          <a14:useLocalDpi xmlns:a14="http://schemas.microsoft.com/office/drawing/2010/main" val="0"/>
                        </a:ext>
                      </a:extLst>
                    </a:blip>
                    <a:stretch>
                      <a:fillRect/>
                    </a:stretch>
                  </pic:blipFill>
                  <pic:spPr>
                    <a:xfrm>
                      <a:off x="0" y="0"/>
                      <a:ext cx="5715000" cy="2505075"/>
                    </a:xfrm>
                    <a:prstGeom prst="rect">
                      <a:avLst/>
                    </a:prstGeom>
                  </pic:spPr>
                </pic:pic>
              </a:graphicData>
            </a:graphic>
          </wp:inline>
        </w:drawing>
      </w:r>
      <w:r w:rsidRPr="26B74A8C">
        <w:rPr>
          <w:rFonts w:ascii="Lato" w:eastAsia="Lato" w:hAnsi="Lato" w:cs="Lato"/>
          <w:i/>
          <w:iCs/>
          <w:color w:val="000000" w:themeColor="text1"/>
          <w:sz w:val="24"/>
          <w:szCs w:val="24"/>
        </w:rPr>
        <w:t>Screenshot 7:  PostFinance Open Payment Methods</w:t>
      </w:r>
    </w:p>
    <w:p w14:paraId="5AFBADE3" w14:textId="2C35138D" w:rsidR="2B2C3182" w:rsidRDefault="2B2C3182" w:rsidP="26B74A8C">
      <w:pPr>
        <w:pStyle w:val="ListParagraph"/>
        <w:numPr>
          <w:ilvl w:val="0"/>
          <w:numId w:val="1"/>
        </w:numPr>
        <w:rPr>
          <w:rFonts w:ascii="Lato" w:eastAsia="Lato" w:hAnsi="Lato" w:cs="Lato"/>
          <w:color w:val="000000" w:themeColor="text1"/>
          <w:sz w:val="24"/>
          <w:szCs w:val="24"/>
        </w:rPr>
      </w:pPr>
      <w:r w:rsidRPr="26B74A8C">
        <w:rPr>
          <w:rFonts w:ascii="Lato" w:eastAsia="Lato" w:hAnsi="Lato" w:cs="Lato"/>
          <w:color w:val="000000" w:themeColor="text1"/>
          <w:sz w:val="24"/>
          <w:szCs w:val="24"/>
        </w:rPr>
        <w:t>Choose the appropriate option as required.</w:t>
      </w:r>
    </w:p>
    <w:p w14:paraId="485B7C9D" w14:textId="755EF024" w:rsidR="26B74A8C" w:rsidRDefault="26B74A8C">
      <w:r>
        <w:br w:type="page"/>
      </w:r>
    </w:p>
    <w:p w14:paraId="09A80661" w14:textId="0F5C9CEF" w:rsidR="26B74A8C" w:rsidRDefault="26B74A8C" w:rsidP="26B74A8C">
      <w:pPr>
        <w:rPr>
          <w:rFonts w:ascii="Lato" w:eastAsia="Lato" w:hAnsi="Lato" w:cs="Lato"/>
          <w:color w:val="000000" w:themeColor="text1"/>
          <w:sz w:val="24"/>
          <w:szCs w:val="24"/>
        </w:rPr>
      </w:pPr>
    </w:p>
    <w:p w14:paraId="0101FF8B" w14:textId="29AB17BB" w:rsidR="00F03400" w:rsidRPr="00121840" w:rsidRDefault="00F03400" w:rsidP="26B74A8C">
      <w:pPr>
        <w:spacing w:line="360" w:lineRule="auto"/>
        <w:rPr>
          <w:rFonts w:ascii="Lato" w:hAnsi="Lato"/>
          <w:sz w:val="24"/>
          <w:szCs w:val="24"/>
        </w:rPr>
      </w:pPr>
    </w:p>
    <w:p w14:paraId="1D7A512E" w14:textId="10F99509" w:rsidR="009D67F8" w:rsidRPr="00121840" w:rsidRDefault="006F1584" w:rsidP="00F03400">
      <w:pPr>
        <w:spacing w:line="360" w:lineRule="auto"/>
        <w:rPr>
          <w:rFonts w:ascii="Lato" w:hAnsi="Lato"/>
          <w:sz w:val="24"/>
          <w:szCs w:val="24"/>
        </w:rPr>
      </w:pPr>
      <w:r w:rsidRPr="00121840">
        <w:rPr>
          <w:rFonts w:ascii="Lato" w:hAnsi="Lato"/>
          <w:noProof/>
          <w:sz w:val="24"/>
          <w:szCs w:val="24"/>
        </w:rPr>
        <w:drawing>
          <wp:inline distT="0" distB="0" distL="0" distR="0" wp14:anchorId="51D74054" wp14:editId="437CD4E2">
            <wp:extent cx="5941140" cy="2847975"/>
            <wp:effectExtent l="0" t="0" r="2540" b="0"/>
            <wp:docPr id="717055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55849"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1140" cy="2847975"/>
                    </a:xfrm>
                    <a:prstGeom prst="rect">
                      <a:avLst/>
                    </a:prstGeom>
                  </pic:spPr>
                </pic:pic>
              </a:graphicData>
            </a:graphic>
          </wp:inline>
        </w:drawing>
      </w:r>
    </w:p>
    <w:p w14:paraId="54A9713A" w14:textId="4AC8AE60" w:rsidR="00F03400" w:rsidRPr="00121840" w:rsidRDefault="009D67F8" w:rsidP="00F03400">
      <w:pPr>
        <w:spacing w:line="360" w:lineRule="auto"/>
        <w:jc w:val="center"/>
        <w:rPr>
          <w:rFonts w:ascii="Lato" w:eastAsia="Roboto Light" w:hAnsi="Lato" w:cs="Roboto Light"/>
          <w:sz w:val="24"/>
          <w:szCs w:val="24"/>
        </w:rPr>
      </w:pPr>
      <w:bookmarkStart w:id="10" w:name="_heading=h.e00tlrpc3ecw"/>
      <w:bookmarkEnd w:id="10"/>
      <w:r w:rsidRPr="26B74A8C">
        <w:rPr>
          <w:rFonts w:ascii="Lato" w:hAnsi="Lato"/>
          <w:i/>
          <w:iCs/>
          <w:sz w:val="24"/>
          <w:szCs w:val="24"/>
        </w:rPr>
        <w:t>Screenshot</w:t>
      </w:r>
      <w:r w:rsidR="00005BF3" w:rsidRPr="26B74A8C">
        <w:rPr>
          <w:rFonts w:ascii="Lato" w:hAnsi="Lato"/>
          <w:i/>
          <w:iCs/>
          <w:sz w:val="24"/>
          <w:szCs w:val="24"/>
        </w:rPr>
        <w:t xml:space="preserve"> </w:t>
      </w:r>
      <w:r w:rsidR="24806350" w:rsidRPr="26B74A8C">
        <w:rPr>
          <w:rFonts w:ascii="Lato" w:hAnsi="Lato"/>
          <w:i/>
          <w:iCs/>
          <w:sz w:val="24"/>
          <w:szCs w:val="24"/>
        </w:rPr>
        <w:t>8</w:t>
      </w:r>
      <w:r w:rsidRPr="26B74A8C">
        <w:rPr>
          <w:rFonts w:ascii="Lato" w:hAnsi="Lato"/>
          <w:i/>
          <w:iCs/>
          <w:sz w:val="24"/>
          <w:szCs w:val="24"/>
        </w:rPr>
        <w:t>:  Post</w:t>
      </w:r>
      <w:r w:rsidR="00317E4D" w:rsidRPr="26B74A8C">
        <w:rPr>
          <w:rFonts w:ascii="Lato" w:hAnsi="Lato"/>
          <w:i/>
          <w:iCs/>
          <w:sz w:val="24"/>
          <w:szCs w:val="24"/>
        </w:rPr>
        <w:t>F</w:t>
      </w:r>
      <w:r w:rsidRPr="26B74A8C">
        <w:rPr>
          <w:rFonts w:ascii="Lato" w:hAnsi="Lato"/>
          <w:i/>
          <w:iCs/>
          <w:sz w:val="24"/>
          <w:szCs w:val="24"/>
        </w:rPr>
        <w:t xml:space="preserve">inance configuration in </w:t>
      </w:r>
      <w:r w:rsidR="00317E4D" w:rsidRPr="26B74A8C">
        <w:rPr>
          <w:rFonts w:ascii="Lato" w:hAnsi="Lato"/>
          <w:i/>
          <w:iCs/>
          <w:sz w:val="24"/>
          <w:szCs w:val="24"/>
        </w:rPr>
        <w:t>O</w:t>
      </w:r>
      <w:r w:rsidRPr="26B74A8C">
        <w:rPr>
          <w:rFonts w:ascii="Lato" w:hAnsi="Lato"/>
          <w:i/>
          <w:iCs/>
          <w:sz w:val="24"/>
          <w:szCs w:val="24"/>
        </w:rPr>
        <w:t>doo backend</w:t>
      </w:r>
    </w:p>
    <w:p w14:paraId="6FC9A00A" w14:textId="04715D45" w:rsidR="00F12E66" w:rsidRPr="00121840" w:rsidRDefault="00875250" w:rsidP="00F03400">
      <w:pPr>
        <w:spacing w:line="360" w:lineRule="auto"/>
        <w:rPr>
          <w:rFonts w:ascii="Lato" w:hAnsi="Lato"/>
          <w:sz w:val="24"/>
          <w:szCs w:val="24"/>
        </w:rPr>
      </w:pPr>
      <w:r w:rsidRPr="26B74A8C">
        <w:rPr>
          <w:rFonts w:ascii="Lato" w:eastAsia="Roboto Light" w:hAnsi="Lato" w:cs="Roboto Light"/>
          <w:sz w:val="24"/>
          <w:szCs w:val="24"/>
        </w:rPr>
        <w:t xml:space="preserve">Note: </w:t>
      </w:r>
      <w:r w:rsidRPr="26B74A8C">
        <w:rPr>
          <w:rFonts w:ascii="Lato" w:eastAsia="Roboto Light" w:hAnsi="Lato" w:cs="Roboto Light"/>
          <w:b/>
          <w:bCs/>
          <w:sz w:val="24"/>
          <w:szCs w:val="24"/>
        </w:rPr>
        <w:t>The PostFinance Pay method only supports CHF and EUR</w:t>
      </w:r>
      <w:r w:rsidRPr="26B74A8C">
        <w:rPr>
          <w:rFonts w:ascii="Lato" w:eastAsia="Roboto Light" w:hAnsi="Lato" w:cs="Roboto Light"/>
          <w:sz w:val="24"/>
          <w:szCs w:val="24"/>
        </w:rPr>
        <w:t xml:space="preserve"> as transaction currencies. Any payments attempted with other currencies will not be processed.</w:t>
      </w:r>
    </w:p>
    <w:p w14:paraId="3317BB98" w14:textId="7189C96E" w:rsidR="26B74A8C" w:rsidRDefault="26B74A8C">
      <w:r>
        <w:br w:type="page"/>
      </w:r>
    </w:p>
    <w:p w14:paraId="1DB15B89" w14:textId="74A17AAB" w:rsidR="26B74A8C" w:rsidRDefault="26B74A8C" w:rsidP="26B74A8C">
      <w:pPr>
        <w:tabs>
          <w:tab w:val="left" w:pos="5616"/>
        </w:tabs>
        <w:spacing w:line="360" w:lineRule="auto"/>
        <w:rPr>
          <w:rFonts w:ascii="Lato" w:hAnsi="Lato"/>
          <w:sz w:val="24"/>
          <w:szCs w:val="24"/>
        </w:rPr>
      </w:pPr>
    </w:p>
    <w:p w14:paraId="4DB99DE0" w14:textId="35347440" w:rsidR="00F12E66" w:rsidRPr="00121840" w:rsidRDefault="00F12E66" w:rsidP="00F03400">
      <w:pPr>
        <w:pStyle w:val="ListParagraph"/>
        <w:numPr>
          <w:ilvl w:val="0"/>
          <w:numId w:val="25"/>
        </w:numPr>
        <w:tabs>
          <w:tab w:val="left" w:pos="5616"/>
        </w:tabs>
        <w:spacing w:line="360" w:lineRule="auto"/>
        <w:rPr>
          <w:rFonts w:ascii="Lato" w:hAnsi="Lato"/>
          <w:sz w:val="24"/>
          <w:szCs w:val="24"/>
        </w:rPr>
      </w:pPr>
      <w:r w:rsidRPr="00121840">
        <w:rPr>
          <w:rFonts w:ascii="Lato" w:hAnsi="Lato"/>
          <w:sz w:val="24"/>
          <w:szCs w:val="24"/>
        </w:rPr>
        <w:t xml:space="preserve">Navigate to </w:t>
      </w:r>
      <w:r w:rsidRPr="00121840">
        <w:rPr>
          <w:rFonts w:ascii="Lato" w:hAnsi="Lato"/>
          <w:i/>
          <w:iCs/>
          <w:sz w:val="24"/>
          <w:szCs w:val="24"/>
        </w:rPr>
        <w:t>Website &gt; Configuration &gt; Settings</w:t>
      </w:r>
      <w:r w:rsidRPr="00121840">
        <w:rPr>
          <w:rFonts w:ascii="Lato" w:hAnsi="Lato"/>
          <w:sz w:val="24"/>
          <w:szCs w:val="24"/>
        </w:rPr>
        <w:t xml:space="preserve"> to create and configure websites as per the requirement.</w:t>
      </w:r>
    </w:p>
    <w:p w14:paraId="1402D66D" w14:textId="77777777" w:rsidR="00F12E66" w:rsidRPr="00121840" w:rsidRDefault="00F12E66" w:rsidP="00F03400">
      <w:pPr>
        <w:pStyle w:val="ListParagraph"/>
        <w:tabs>
          <w:tab w:val="left" w:pos="5616"/>
        </w:tabs>
        <w:spacing w:line="360" w:lineRule="auto"/>
        <w:ind w:left="1080"/>
        <w:jc w:val="center"/>
        <w:rPr>
          <w:rFonts w:ascii="Lato" w:hAnsi="Lato"/>
          <w:sz w:val="24"/>
          <w:szCs w:val="24"/>
        </w:rPr>
      </w:pPr>
    </w:p>
    <w:p w14:paraId="23369467" w14:textId="7987782F" w:rsidR="00F12E66" w:rsidRPr="00121840" w:rsidRDefault="00F12E66" w:rsidP="00F03400">
      <w:pPr>
        <w:pStyle w:val="ListParagraph"/>
        <w:tabs>
          <w:tab w:val="left" w:pos="5616"/>
        </w:tabs>
        <w:spacing w:line="360" w:lineRule="auto"/>
        <w:ind w:left="360"/>
        <w:jc w:val="center"/>
        <w:rPr>
          <w:rFonts w:ascii="Lato" w:hAnsi="Lato"/>
          <w:sz w:val="24"/>
          <w:szCs w:val="24"/>
        </w:rPr>
      </w:pPr>
      <w:r w:rsidRPr="00121840">
        <w:rPr>
          <w:rFonts w:ascii="Lato" w:hAnsi="Lato"/>
          <w:noProof/>
          <w:sz w:val="24"/>
          <w:szCs w:val="24"/>
        </w:rPr>
        <w:drawing>
          <wp:inline distT="0" distB="0" distL="0" distR="0" wp14:anchorId="4D4BD2A8" wp14:editId="1558490E">
            <wp:extent cx="5943600" cy="2249170"/>
            <wp:effectExtent l="0" t="0" r="0" b="0"/>
            <wp:docPr id="695171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1966" name="Picture 695171966"/>
                    <pic:cNvPicPr/>
                  </pic:nvPicPr>
                  <pic:blipFill>
                    <a:blip r:embed="rId18">
                      <a:extLst>
                        <a:ext uri="{28A0092B-C50C-407E-A947-70E740481C1C}">
                          <a14:useLocalDpi xmlns:a14="http://schemas.microsoft.com/office/drawing/2010/main" val="0"/>
                        </a:ext>
                      </a:extLst>
                    </a:blip>
                    <a:stretch>
                      <a:fillRect/>
                    </a:stretch>
                  </pic:blipFill>
                  <pic:spPr>
                    <a:xfrm>
                      <a:off x="0" y="0"/>
                      <a:ext cx="5943600" cy="2249170"/>
                    </a:xfrm>
                    <a:prstGeom prst="rect">
                      <a:avLst/>
                    </a:prstGeom>
                  </pic:spPr>
                </pic:pic>
              </a:graphicData>
            </a:graphic>
          </wp:inline>
        </w:drawing>
      </w:r>
    </w:p>
    <w:p w14:paraId="63DBEE16" w14:textId="3BB52C99" w:rsidR="00135FF2" w:rsidRPr="00121840" w:rsidRDefault="00F12E66" w:rsidP="00F03400">
      <w:pPr>
        <w:pStyle w:val="ListParagraph"/>
        <w:tabs>
          <w:tab w:val="left" w:pos="5616"/>
        </w:tabs>
        <w:spacing w:line="360" w:lineRule="auto"/>
        <w:ind w:left="1080"/>
        <w:jc w:val="center"/>
        <w:rPr>
          <w:rFonts w:ascii="Lato" w:hAnsi="Lato"/>
          <w:sz w:val="24"/>
          <w:szCs w:val="24"/>
        </w:rPr>
      </w:pPr>
      <w:r w:rsidRPr="26B74A8C">
        <w:rPr>
          <w:rFonts w:ascii="Lato" w:hAnsi="Lato"/>
          <w:i/>
          <w:iCs/>
          <w:sz w:val="24"/>
          <w:szCs w:val="24"/>
        </w:rPr>
        <w:t xml:space="preserve">Screenshot </w:t>
      </w:r>
      <w:r w:rsidR="15A8CEE5" w:rsidRPr="26B74A8C">
        <w:rPr>
          <w:rFonts w:ascii="Lato" w:hAnsi="Lato"/>
          <w:i/>
          <w:iCs/>
          <w:sz w:val="24"/>
          <w:szCs w:val="24"/>
        </w:rPr>
        <w:t>9</w:t>
      </w:r>
      <w:r w:rsidRPr="26B74A8C">
        <w:rPr>
          <w:rFonts w:ascii="Lato" w:hAnsi="Lato"/>
          <w:i/>
          <w:iCs/>
          <w:sz w:val="24"/>
          <w:szCs w:val="24"/>
        </w:rPr>
        <w:t>:  Website Configuration</w:t>
      </w:r>
      <w:bookmarkStart w:id="11" w:name="_heading=h.26in1rg"/>
      <w:bookmarkEnd w:id="11"/>
    </w:p>
    <w:p w14:paraId="6A26034B" w14:textId="7CE8DAC4" w:rsidR="00997746" w:rsidRPr="00121840" w:rsidRDefault="00997746" w:rsidP="00F03400">
      <w:pPr>
        <w:pStyle w:val="ListParagraph"/>
        <w:numPr>
          <w:ilvl w:val="0"/>
          <w:numId w:val="14"/>
        </w:numPr>
        <w:spacing w:line="360" w:lineRule="auto"/>
        <w:rPr>
          <w:rFonts w:ascii="Lato" w:hAnsi="Lato"/>
          <w:sz w:val="24"/>
          <w:szCs w:val="24"/>
        </w:rPr>
      </w:pPr>
      <w:r w:rsidRPr="00121840">
        <w:rPr>
          <w:rFonts w:ascii="Lato" w:hAnsi="Lato"/>
          <w:sz w:val="24"/>
          <w:szCs w:val="24"/>
        </w:rPr>
        <w:t xml:space="preserve">Select the appropriate Website in the Website column to restrict the Payment provider to that specific </w:t>
      </w:r>
      <w:r w:rsidR="008E5234" w:rsidRPr="00121840">
        <w:rPr>
          <w:rFonts w:ascii="Lato" w:hAnsi="Lato"/>
          <w:sz w:val="24"/>
          <w:szCs w:val="24"/>
        </w:rPr>
        <w:t>website</w:t>
      </w:r>
      <w:r w:rsidRPr="00121840">
        <w:rPr>
          <w:rFonts w:ascii="Lato" w:hAnsi="Lato"/>
          <w:sz w:val="24"/>
          <w:szCs w:val="24"/>
        </w:rPr>
        <w:t>. Leaving this column blank will make this provider available in all the websites.</w:t>
      </w:r>
    </w:p>
    <w:p w14:paraId="72114E8D" w14:textId="0C13D0D9" w:rsidR="006F1584" w:rsidRPr="00121840" w:rsidRDefault="004A62B0" w:rsidP="00F03400">
      <w:pPr>
        <w:spacing w:line="360" w:lineRule="auto"/>
        <w:ind w:left="360"/>
        <w:rPr>
          <w:rFonts w:ascii="Lato" w:hAnsi="Lato"/>
          <w:sz w:val="24"/>
          <w:szCs w:val="24"/>
        </w:rPr>
      </w:pPr>
      <w:r w:rsidRPr="00121840">
        <w:rPr>
          <w:rFonts w:ascii="Lato" w:hAnsi="Lato"/>
          <w:noProof/>
          <w:sz w:val="24"/>
          <w:szCs w:val="24"/>
        </w:rPr>
        <w:drawing>
          <wp:inline distT="0" distB="0" distL="0" distR="0" wp14:anchorId="786E2DC7" wp14:editId="436C6FAD">
            <wp:extent cx="5943600" cy="2838450"/>
            <wp:effectExtent l="0" t="0" r="0" b="0"/>
            <wp:docPr id="81212874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28746"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3473902B" w14:textId="08016D78" w:rsidR="00135FF2" w:rsidRDefault="00EC305B" w:rsidP="0093424E">
      <w:pPr>
        <w:spacing w:line="360" w:lineRule="auto"/>
        <w:jc w:val="center"/>
        <w:rPr>
          <w:rFonts w:ascii="Lato" w:hAnsi="Lato"/>
          <w:i/>
          <w:iCs/>
          <w:sz w:val="24"/>
          <w:szCs w:val="24"/>
        </w:rPr>
      </w:pPr>
      <w:r w:rsidRPr="26B74A8C">
        <w:rPr>
          <w:rFonts w:ascii="Lato" w:hAnsi="Lato"/>
          <w:i/>
          <w:iCs/>
          <w:sz w:val="24"/>
          <w:szCs w:val="24"/>
        </w:rPr>
        <w:t xml:space="preserve">Screenshot </w:t>
      </w:r>
      <w:r w:rsidR="45A18953" w:rsidRPr="26B74A8C">
        <w:rPr>
          <w:rFonts w:ascii="Lato" w:hAnsi="Lato"/>
          <w:i/>
          <w:iCs/>
          <w:sz w:val="24"/>
          <w:szCs w:val="24"/>
        </w:rPr>
        <w:t>10</w:t>
      </w:r>
      <w:r w:rsidRPr="26B74A8C">
        <w:rPr>
          <w:rFonts w:ascii="Lato" w:hAnsi="Lato"/>
          <w:i/>
          <w:iCs/>
          <w:sz w:val="24"/>
          <w:szCs w:val="24"/>
        </w:rPr>
        <w:t>:  Post</w:t>
      </w:r>
      <w:r w:rsidR="00317E4D" w:rsidRPr="26B74A8C">
        <w:rPr>
          <w:rFonts w:ascii="Lato" w:hAnsi="Lato"/>
          <w:i/>
          <w:iCs/>
          <w:sz w:val="24"/>
          <w:szCs w:val="24"/>
        </w:rPr>
        <w:t>F</w:t>
      </w:r>
      <w:r w:rsidRPr="26B74A8C">
        <w:rPr>
          <w:rFonts w:ascii="Lato" w:hAnsi="Lato"/>
          <w:i/>
          <w:iCs/>
          <w:sz w:val="24"/>
          <w:szCs w:val="24"/>
        </w:rPr>
        <w:t>inance Update Payment Methods</w:t>
      </w:r>
    </w:p>
    <w:p w14:paraId="39E99FDE" w14:textId="77777777" w:rsidR="00CE7C3A" w:rsidRPr="00CE7C3A" w:rsidRDefault="00CE7C3A" w:rsidP="00CE7C3A">
      <w:pPr>
        <w:spacing w:line="360" w:lineRule="auto"/>
        <w:rPr>
          <w:rFonts w:ascii="Lato" w:hAnsi="Lato"/>
          <w:sz w:val="24"/>
          <w:szCs w:val="24"/>
        </w:rPr>
      </w:pPr>
    </w:p>
    <w:p w14:paraId="3A46DDF8" w14:textId="6C0CE0B0" w:rsidR="00135FF2" w:rsidRPr="00121840" w:rsidRDefault="00135FF2" w:rsidP="00F03400">
      <w:pPr>
        <w:pStyle w:val="ListParagraph"/>
        <w:numPr>
          <w:ilvl w:val="0"/>
          <w:numId w:val="14"/>
        </w:numPr>
        <w:spacing w:line="360" w:lineRule="auto"/>
        <w:rPr>
          <w:rFonts w:ascii="Lato" w:hAnsi="Lato"/>
          <w:sz w:val="24"/>
          <w:szCs w:val="24"/>
        </w:rPr>
      </w:pPr>
      <w:r w:rsidRPr="00121840">
        <w:rPr>
          <w:rFonts w:ascii="Lato" w:hAnsi="Lato"/>
          <w:sz w:val="24"/>
          <w:szCs w:val="24"/>
        </w:rPr>
        <w:t>Click on Update Payment Methods smart button to sync payment methods data from PostFinance back-office.</w:t>
      </w:r>
      <w:r w:rsidR="0093424E" w:rsidRPr="00121840">
        <w:rPr>
          <w:rFonts w:ascii="Lato" w:hAnsi="Lato"/>
          <w:sz w:val="24"/>
          <w:szCs w:val="24"/>
        </w:rPr>
        <w:br/>
      </w:r>
    </w:p>
    <w:p w14:paraId="0F878E0B" w14:textId="13FE7654" w:rsidR="00F12E66" w:rsidRPr="00121840" w:rsidRDefault="004F0EFA" w:rsidP="00F03400">
      <w:pPr>
        <w:pStyle w:val="ListParagraph"/>
        <w:numPr>
          <w:ilvl w:val="0"/>
          <w:numId w:val="26"/>
        </w:numPr>
        <w:spacing w:line="360" w:lineRule="auto"/>
        <w:rPr>
          <w:rFonts w:ascii="Lato" w:hAnsi="Lato"/>
          <w:sz w:val="24"/>
          <w:szCs w:val="24"/>
        </w:rPr>
      </w:pPr>
      <w:r w:rsidRPr="00121840">
        <w:rPr>
          <w:rFonts w:ascii="Lato" w:hAnsi="Lato"/>
          <w:sz w:val="24"/>
          <w:szCs w:val="24"/>
        </w:rPr>
        <w:t>The application will raise a warning if the user attempts to configure a provider that meets any of the following conditions:</w:t>
      </w:r>
    </w:p>
    <w:p w14:paraId="29DF8570" w14:textId="77777777" w:rsidR="00F12E66" w:rsidRPr="00121840" w:rsidRDefault="00F12E66" w:rsidP="00F03400">
      <w:pPr>
        <w:pStyle w:val="ListParagraph"/>
        <w:spacing w:line="360" w:lineRule="auto"/>
        <w:rPr>
          <w:rFonts w:ascii="Lato" w:hAnsi="Lato"/>
          <w:sz w:val="24"/>
          <w:szCs w:val="24"/>
        </w:rPr>
      </w:pPr>
    </w:p>
    <w:p w14:paraId="3693244F" w14:textId="77777777" w:rsidR="004F0EFA" w:rsidRPr="00121840" w:rsidRDefault="004F0EFA" w:rsidP="00F03400">
      <w:pPr>
        <w:pStyle w:val="ListParagraph"/>
        <w:numPr>
          <w:ilvl w:val="1"/>
          <w:numId w:val="26"/>
        </w:numPr>
        <w:spacing w:line="360" w:lineRule="auto"/>
        <w:rPr>
          <w:rFonts w:ascii="Lato" w:hAnsi="Lato"/>
          <w:b/>
          <w:bCs/>
          <w:sz w:val="24"/>
          <w:szCs w:val="24"/>
        </w:rPr>
      </w:pPr>
      <w:r w:rsidRPr="00121840">
        <w:rPr>
          <w:rFonts w:ascii="Lato" w:hAnsi="Lato"/>
          <w:b/>
          <w:bCs/>
          <w:sz w:val="24"/>
          <w:szCs w:val="24"/>
        </w:rPr>
        <w:t>Condition 1: Duplicate Website and Space ID Combination</w:t>
      </w:r>
    </w:p>
    <w:p w14:paraId="2BA37E15" w14:textId="74A885C2" w:rsidR="0093424E" w:rsidRPr="00121840" w:rsidRDefault="004F0EFA" w:rsidP="00F03400">
      <w:pPr>
        <w:pStyle w:val="ListParagraph"/>
        <w:spacing w:line="360" w:lineRule="auto"/>
        <w:ind w:left="1440"/>
        <w:rPr>
          <w:rFonts w:ascii="Lato" w:hAnsi="Lato"/>
          <w:sz w:val="24"/>
          <w:szCs w:val="24"/>
        </w:rPr>
      </w:pPr>
      <w:r w:rsidRPr="00121840">
        <w:rPr>
          <w:rFonts w:ascii="Lato" w:hAnsi="Lato"/>
          <w:sz w:val="24"/>
          <w:szCs w:val="24"/>
        </w:rPr>
        <w:t>If a provider with the same combination of Website and Space ID is already configured, the system will raise a warning. This prevents duplication and ensures consistency across payment configurations.</w:t>
      </w:r>
    </w:p>
    <w:p w14:paraId="45F92320" w14:textId="77777777" w:rsidR="0093424E" w:rsidRPr="00121840" w:rsidRDefault="0093424E" w:rsidP="00F03400">
      <w:pPr>
        <w:pStyle w:val="ListParagraph"/>
        <w:spacing w:line="360" w:lineRule="auto"/>
        <w:ind w:left="1440"/>
        <w:rPr>
          <w:rFonts w:ascii="Lato" w:hAnsi="Lato"/>
          <w:sz w:val="24"/>
          <w:szCs w:val="24"/>
        </w:rPr>
      </w:pPr>
    </w:p>
    <w:p w14:paraId="649B1FCB" w14:textId="48E85B16" w:rsidR="00F12E66" w:rsidRPr="00121840" w:rsidRDefault="004F0EFA" w:rsidP="00F03400">
      <w:pPr>
        <w:pStyle w:val="ListParagraph"/>
        <w:numPr>
          <w:ilvl w:val="1"/>
          <w:numId w:val="26"/>
        </w:numPr>
        <w:spacing w:line="360" w:lineRule="auto"/>
        <w:rPr>
          <w:rFonts w:ascii="Lato" w:hAnsi="Lato"/>
          <w:sz w:val="24"/>
          <w:szCs w:val="24"/>
        </w:rPr>
      </w:pPr>
      <w:r w:rsidRPr="00121840">
        <w:rPr>
          <w:rFonts w:ascii="Lato" w:hAnsi="Lato"/>
          <w:b/>
          <w:bCs/>
          <w:sz w:val="24"/>
          <w:szCs w:val="24"/>
        </w:rPr>
        <w:t>Condition 2: Space ID Already Linked to Another Provider Without a Website</w:t>
      </w:r>
      <w:r w:rsidRPr="00121840">
        <w:rPr>
          <w:rFonts w:ascii="Lato" w:hAnsi="Lato"/>
          <w:sz w:val="24"/>
          <w:szCs w:val="24"/>
        </w:rPr>
        <w:br/>
        <w:t xml:space="preserve">A warning will be raised if the user attempts to configure a provider using a </w:t>
      </w:r>
      <w:r w:rsidRPr="00121840">
        <w:rPr>
          <w:rFonts w:ascii="Lato" w:hAnsi="Lato"/>
          <w:i/>
          <w:iCs/>
          <w:sz w:val="24"/>
          <w:szCs w:val="24"/>
        </w:rPr>
        <w:t>Space ID</w:t>
      </w:r>
      <w:r w:rsidRPr="00121840">
        <w:rPr>
          <w:rFonts w:ascii="Lato" w:hAnsi="Lato"/>
          <w:sz w:val="24"/>
          <w:szCs w:val="24"/>
        </w:rPr>
        <w:t xml:space="preserve"> that is already linked to another provider without an associated website. This is critical because a provider configured without a website is accessible across all websites, making the new configuration redundant, as the existing provider already covers all potential payment scenarios.</w:t>
      </w:r>
      <w:r w:rsidRPr="00121840">
        <w:rPr>
          <w:rFonts w:ascii="Lato" w:hAnsi="Lato"/>
          <w:sz w:val="24"/>
          <w:szCs w:val="24"/>
        </w:rPr>
        <w:br/>
      </w:r>
    </w:p>
    <w:p w14:paraId="3BD67FC2" w14:textId="275CEE63" w:rsidR="0093424E" w:rsidRDefault="004F0EFA" w:rsidP="0043277A">
      <w:pPr>
        <w:pStyle w:val="ListParagraph"/>
        <w:numPr>
          <w:ilvl w:val="1"/>
          <w:numId w:val="26"/>
        </w:numPr>
        <w:spacing w:line="360" w:lineRule="auto"/>
        <w:rPr>
          <w:rFonts w:ascii="Lato" w:hAnsi="Lato"/>
          <w:sz w:val="24"/>
          <w:szCs w:val="24"/>
        </w:rPr>
      </w:pPr>
      <w:r w:rsidRPr="000C026E">
        <w:rPr>
          <w:rFonts w:ascii="Lato" w:hAnsi="Lato"/>
          <w:b/>
          <w:bCs/>
          <w:sz w:val="24"/>
          <w:szCs w:val="24"/>
        </w:rPr>
        <w:t>Condition 3: Configuring a Provider Using a Space ID Without Linking to a Website</w:t>
      </w:r>
      <w:r w:rsidRPr="000C026E">
        <w:rPr>
          <w:rFonts w:ascii="Lato" w:hAnsi="Lato"/>
          <w:sz w:val="24"/>
          <w:szCs w:val="24"/>
        </w:rPr>
        <w:br/>
        <w:t xml:space="preserve">If the user configures a provider using a </w:t>
      </w:r>
      <w:r w:rsidRPr="000C026E">
        <w:rPr>
          <w:rFonts w:ascii="Lato" w:hAnsi="Lato"/>
          <w:i/>
          <w:iCs/>
          <w:sz w:val="24"/>
          <w:szCs w:val="24"/>
        </w:rPr>
        <w:t>Space ID</w:t>
      </w:r>
      <w:r w:rsidRPr="000C026E">
        <w:rPr>
          <w:rFonts w:ascii="Lato" w:hAnsi="Lato"/>
          <w:sz w:val="24"/>
          <w:szCs w:val="24"/>
        </w:rPr>
        <w:t xml:space="preserve"> but does not associate it with a website, the system will issue a warning. This is because such a configuration would override all other providers using the same </w:t>
      </w:r>
      <w:r w:rsidRPr="000C026E">
        <w:rPr>
          <w:rFonts w:ascii="Lato" w:hAnsi="Lato"/>
          <w:i/>
          <w:iCs/>
          <w:sz w:val="24"/>
          <w:szCs w:val="24"/>
        </w:rPr>
        <w:t>Space ID</w:t>
      </w:r>
      <w:r w:rsidRPr="000C026E">
        <w:rPr>
          <w:rFonts w:ascii="Lato" w:hAnsi="Lato"/>
          <w:sz w:val="24"/>
          <w:szCs w:val="24"/>
        </w:rPr>
        <w:t xml:space="preserve">. To resolve this, the user must either disable the other configurations using the same </w:t>
      </w:r>
      <w:r w:rsidRPr="000C026E">
        <w:rPr>
          <w:rFonts w:ascii="Lato" w:hAnsi="Lato"/>
          <w:i/>
          <w:iCs/>
          <w:sz w:val="24"/>
          <w:szCs w:val="24"/>
        </w:rPr>
        <w:t>Space ID</w:t>
      </w:r>
      <w:r w:rsidRPr="000C026E">
        <w:rPr>
          <w:rFonts w:ascii="Lato" w:hAnsi="Lato"/>
          <w:sz w:val="24"/>
          <w:szCs w:val="24"/>
        </w:rPr>
        <w:t xml:space="preserve"> or remove any existing website links from those configurations.</w:t>
      </w:r>
    </w:p>
    <w:p w14:paraId="7585DCFD" w14:textId="77777777" w:rsidR="00466A80" w:rsidRDefault="00466A80" w:rsidP="00466A80">
      <w:pPr>
        <w:spacing w:line="360" w:lineRule="auto"/>
        <w:rPr>
          <w:rFonts w:ascii="Lato" w:hAnsi="Lato"/>
          <w:sz w:val="24"/>
          <w:szCs w:val="24"/>
        </w:rPr>
      </w:pPr>
    </w:p>
    <w:p w14:paraId="6FDD0CDD" w14:textId="77777777" w:rsidR="00466A80" w:rsidRPr="00466A80" w:rsidRDefault="00466A80" w:rsidP="00466A80">
      <w:pPr>
        <w:spacing w:line="360" w:lineRule="auto"/>
        <w:rPr>
          <w:rFonts w:ascii="Lato" w:hAnsi="Lato"/>
          <w:sz w:val="24"/>
          <w:szCs w:val="24"/>
        </w:rPr>
      </w:pPr>
    </w:p>
    <w:p w14:paraId="60A5DAC8" w14:textId="75E05CDD" w:rsidR="00742447" w:rsidRPr="00121840" w:rsidRDefault="006F1584" w:rsidP="00F03400">
      <w:pPr>
        <w:spacing w:line="360" w:lineRule="auto"/>
        <w:rPr>
          <w:rFonts w:ascii="Lato" w:hAnsi="Lato"/>
          <w:sz w:val="24"/>
          <w:szCs w:val="24"/>
        </w:rPr>
      </w:pPr>
      <w:r w:rsidRPr="00121840">
        <w:rPr>
          <w:rFonts w:ascii="Lato" w:hAnsi="Lato"/>
          <w:noProof/>
          <w:sz w:val="24"/>
          <w:szCs w:val="24"/>
        </w:rPr>
        <w:drawing>
          <wp:inline distT="0" distB="0" distL="0" distR="0" wp14:anchorId="3B57732F" wp14:editId="3621FB7C">
            <wp:extent cx="5937101" cy="2840990"/>
            <wp:effectExtent l="0" t="0" r="6985" b="0"/>
            <wp:docPr id="1816583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3945"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7101" cy="2840990"/>
                    </a:xfrm>
                    <a:prstGeom prst="rect">
                      <a:avLst/>
                    </a:prstGeom>
                  </pic:spPr>
                </pic:pic>
              </a:graphicData>
            </a:graphic>
          </wp:inline>
        </w:drawing>
      </w:r>
    </w:p>
    <w:p w14:paraId="5E7B0891" w14:textId="294850AA" w:rsidR="00392898" w:rsidRDefault="005A5EE7" w:rsidP="26B74A8C">
      <w:pPr>
        <w:spacing w:line="360" w:lineRule="auto"/>
        <w:jc w:val="center"/>
        <w:rPr>
          <w:rFonts w:ascii="Lato" w:hAnsi="Lato"/>
          <w:i/>
          <w:iCs/>
          <w:sz w:val="24"/>
          <w:szCs w:val="24"/>
        </w:rPr>
      </w:pPr>
      <w:r w:rsidRPr="26B74A8C">
        <w:rPr>
          <w:rFonts w:ascii="Lato" w:hAnsi="Lato"/>
          <w:i/>
          <w:iCs/>
          <w:sz w:val="24"/>
          <w:szCs w:val="24"/>
        </w:rPr>
        <w:t xml:space="preserve">Screenshot </w:t>
      </w:r>
      <w:r w:rsidR="13458998" w:rsidRPr="26B74A8C">
        <w:rPr>
          <w:rFonts w:ascii="Lato" w:hAnsi="Lato"/>
          <w:i/>
          <w:iCs/>
          <w:sz w:val="24"/>
          <w:szCs w:val="24"/>
        </w:rPr>
        <w:t>11</w:t>
      </w:r>
      <w:r w:rsidRPr="26B74A8C">
        <w:rPr>
          <w:rFonts w:ascii="Lato" w:hAnsi="Lato"/>
          <w:i/>
          <w:iCs/>
          <w:sz w:val="24"/>
          <w:szCs w:val="24"/>
        </w:rPr>
        <w:t>.1: Validations</w:t>
      </w:r>
    </w:p>
    <w:p w14:paraId="236B9DD5" w14:textId="77777777" w:rsidR="000C026E" w:rsidRPr="000C026E" w:rsidRDefault="000C026E" w:rsidP="000C026E">
      <w:pPr>
        <w:spacing w:line="360" w:lineRule="auto"/>
        <w:rPr>
          <w:rFonts w:ascii="Lato" w:hAnsi="Lato"/>
          <w:sz w:val="24"/>
          <w:szCs w:val="24"/>
        </w:rPr>
      </w:pPr>
    </w:p>
    <w:p w14:paraId="7E4EE067" w14:textId="649EA6ED" w:rsidR="00CE08BC" w:rsidRPr="00121840" w:rsidRDefault="006F1584" w:rsidP="00F03400">
      <w:pPr>
        <w:spacing w:line="360" w:lineRule="auto"/>
        <w:rPr>
          <w:rFonts w:ascii="Lato" w:hAnsi="Lato"/>
        </w:rPr>
      </w:pPr>
      <w:r w:rsidRPr="00121840">
        <w:rPr>
          <w:rFonts w:ascii="Lato" w:hAnsi="Lato"/>
          <w:noProof/>
        </w:rPr>
        <w:drawing>
          <wp:inline distT="0" distB="0" distL="0" distR="0" wp14:anchorId="3576AD70" wp14:editId="1029FED5">
            <wp:extent cx="5935651" cy="2821305"/>
            <wp:effectExtent l="0" t="0" r="8255" b="0"/>
            <wp:docPr id="471156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6334"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5651" cy="2821305"/>
                    </a:xfrm>
                    <a:prstGeom prst="rect">
                      <a:avLst/>
                    </a:prstGeom>
                  </pic:spPr>
                </pic:pic>
              </a:graphicData>
            </a:graphic>
          </wp:inline>
        </w:drawing>
      </w:r>
    </w:p>
    <w:p w14:paraId="47F2CF30" w14:textId="0B6F1F6F" w:rsidR="00F12E66" w:rsidRDefault="00380117" w:rsidP="00F03400">
      <w:pPr>
        <w:spacing w:line="360" w:lineRule="auto"/>
        <w:jc w:val="center"/>
        <w:rPr>
          <w:rFonts w:ascii="Lato" w:hAnsi="Lato"/>
          <w:i/>
          <w:iCs/>
          <w:sz w:val="24"/>
          <w:szCs w:val="24"/>
        </w:rPr>
      </w:pPr>
      <w:r w:rsidRPr="26B74A8C">
        <w:rPr>
          <w:rFonts w:ascii="Lato" w:hAnsi="Lato"/>
          <w:i/>
          <w:iCs/>
          <w:sz w:val="24"/>
          <w:szCs w:val="24"/>
        </w:rPr>
        <w:t xml:space="preserve">Screenshot </w:t>
      </w:r>
      <w:r w:rsidR="31D00A67" w:rsidRPr="26B74A8C">
        <w:rPr>
          <w:rFonts w:ascii="Lato" w:hAnsi="Lato"/>
          <w:i/>
          <w:iCs/>
          <w:sz w:val="24"/>
          <w:szCs w:val="24"/>
        </w:rPr>
        <w:t>11</w:t>
      </w:r>
      <w:r w:rsidR="005A5EE7" w:rsidRPr="26B74A8C">
        <w:rPr>
          <w:rFonts w:ascii="Lato" w:hAnsi="Lato"/>
          <w:i/>
          <w:iCs/>
          <w:sz w:val="24"/>
          <w:szCs w:val="24"/>
        </w:rPr>
        <w:t>.2</w:t>
      </w:r>
      <w:r w:rsidRPr="26B74A8C">
        <w:rPr>
          <w:rFonts w:ascii="Lato" w:hAnsi="Lato"/>
          <w:i/>
          <w:iCs/>
          <w:sz w:val="24"/>
          <w:szCs w:val="24"/>
        </w:rPr>
        <w:t>: Validation</w:t>
      </w:r>
      <w:r w:rsidR="00392898" w:rsidRPr="26B74A8C">
        <w:rPr>
          <w:rFonts w:ascii="Lato" w:hAnsi="Lato"/>
          <w:i/>
          <w:iCs/>
          <w:sz w:val="24"/>
          <w:szCs w:val="24"/>
        </w:rPr>
        <w:t>s</w:t>
      </w:r>
    </w:p>
    <w:p w14:paraId="4BBF362D" w14:textId="77777777" w:rsidR="00466A80" w:rsidRDefault="00466A80" w:rsidP="00466A80">
      <w:pPr>
        <w:spacing w:line="360" w:lineRule="auto"/>
        <w:rPr>
          <w:rFonts w:ascii="Lato" w:hAnsi="Lato"/>
          <w:sz w:val="24"/>
          <w:szCs w:val="24"/>
        </w:rPr>
      </w:pPr>
    </w:p>
    <w:p w14:paraId="496DEDD7" w14:textId="77777777" w:rsidR="00466A80" w:rsidRPr="00466A80" w:rsidRDefault="00466A80" w:rsidP="00466A80">
      <w:pPr>
        <w:spacing w:line="360" w:lineRule="auto"/>
        <w:rPr>
          <w:rFonts w:ascii="Lato" w:hAnsi="Lato"/>
          <w:sz w:val="24"/>
          <w:szCs w:val="24"/>
        </w:rPr>
      </w:pPr>
    </w:p>
    <w:p w14:paraId="32CE05FE" w14:textId="1449AFE7" w:rsidR="00392898" w:rsidRPr="00121840" w:rsidRDefault="00392898" w:rsidP="00F03400">
      <w:pPr>
        <w:spacing w:line="360" w:lineRule="auto"/>
        <w:rPr>
          <w:rFonts w:ascii="Lato" w:hAnsi="Lato"/>
          <w:b/>
          <w:bCs/>
          <w:sz w:val="24"/>
          <w:szCs w:val="24"/>
        </w:rPr>
      </w:pPr>
      <w:r w:rsidRPr="00121840">
        <w:rPr>
          <w:rFonts w:ascii="Lato" w:hAnsi="Lato"/>
          <w:b/>
          <w:bCs/>
          <w:sz w:val="24"/>
          <w:szCs w:val="24"/>
        </w:rPr>
        <w:t>Process Workflow</w:t>
      </w:r>
    </w:p>
    <w:p w14:paraId="63EC7AE8" w14:textId="14620C78" w:rsidR="00EC305B" w:rsidRPr="00121840" w:rsidRDefault="00EC305B" w:rsidP="00F03400">
      <w:pPr>
        <w:pStyle w:val="ListParagraph"/>
        <w:numPr>
          <w:ilvl w:val="0"/>
          <w:numId w:val="13"/>
        </w:numPr>
        <w:spacing w:line="360" w:lineRule="auto"/>
        <w:rPr>
          <w:rFonts w:ascii="Lato" w:eastAsia="Roboto Light" w:hAnsi="Lato" w:cs="Roboto Light"/>
          <w:iCs/>
          <w:sz w:val="24"/>
          <w:szCs w:val="24"/>
        </w:rPr>
      </w:pPr>
      <w:r w:rsidRPr="00121840">
        <w:rPr>
          <w:rFonts w:ascii="Lato" w:eastAsia="Roboto Light" w:hAnsi="Lato" w:cs="Roboto Light"/>
          <w:iCs/>
          <w:sz w:val="24"/>
          <w:szCs w:val="24"/>
        </w:rPr>
        <w:t>Go to Website -&gt; Shop</w:t>
      </w:r>
      <w:r w:rsidR="00317E4D" w:rsidRPr="00121840">
        <w:rPr>
          <w:rFonts w:ascii="Lato" w:eastAsia="Roboto Light" w:hAnsi="Lato" w:cs="Roboto Light"/>
          <w:iCs/>
          <w:sz w:val="24"/>
          <w:szCs w:val="24"/>
        </w:rPr>
        <w:t>.</w:t>
      </w:r>
    </w:p>
    <w:p w14:paraId="486C0069" w14:textId="2D6D3462" w:rsidR="0093424E" w:rsidRPr="000C026E" w:rsidRDefault="00EC305B" w:rsidP="00FB3C0D">
      <w:pPr>
        <w:pStyle w:val="ListParagraph"/>
        <w:numPr>
          <w:ilvl w:val="0"/>
          <w:numId w:val="13"/>
        </w:numPr>
        <w:spacing w:line="360" w:lineRule="auto"/>
        <w:rPr>
          <w:rFonts w:ascii="Lato" w:eastAsia="Roboto Light" w:hAnsi="Lato" w:cs="Roboto Light"/>
          <w:iCs/>
          <w:sz w:val="24"/>
          <w:szCs w:val="24"/>
        </w:rPr>
      </w:pPr>
      <w:r w:rsidRPr="000C026E">
        <w:rPr>
          <w:rFonts w:ascii="Lato" w:eastAsia="Roboto Light" w:hAnsi="Lato" w:cs="Roboto Light"/>
          <w:iCs/>
          <w:sz w:val="24"/>
          <w:szCs w:val="24"/>
        </w:rPr>
        <w:t>Add items to cart -&gt; Go to Cart</w:t>
      </w:r>
      <w:r w:rsidR="00317E4D" w:rsidRPr="000C026E">
        <w:rPr>
          <w:rFonts w:ascii="Lato" w:eastAsia="Roboto Light" w:hAnsi="Lato" w:cs="Roboto Light"/>
          <w:iCs/>
          <w:sz w:val="24"/>
          <w:szCs w:val="24"/>
        </w:rPr>
        <w:t>.</w:t>
      </w:r>
    </w:p>
    <w:p w14:paraId="3B7B4B86" w14:textId="5BE36CFB" w:rsidR="007C3783" w:rsidRPr="00121840" w:rsidRDefault="00EC305B" w:rsidP="00CD6B8D">
      <w:pPr>
        <w:pStyle w:val="ListParagraph"/>
        <w:numPr>
          <w:ilvl w:val="0"/>
          <w:numId w:val="13"/>
        </w:numPr>
        <w:spacing w:line="360" w:lineRule="auto"/>
        <w:rPr>
          <w:rFonts w:ascii="Lato" w:eastAsia="Roboto Light" w:hAnsi="Lato" w:cs="Roboto Light"/>
          <w:i/>
          <w:sz w:val="24"/>
          <w:szCs w:val="24"/>
        </w:rPr>
      </w:pPr>
      <w:r w:rsidRPr="00121840">
        <w:rPr>
          <w:rFonts w:ascii="Lato" w:eastAsia="Roboto Light" w:hAnsi="Lato" w:cs="Roboto Light"/>
          <w:iCs/>
          <w:sz w:val="24"/>
          <w:szCs w:val="24"/>
        </w:rPr>
        <w:t xml:space="preserve">Click </w:t>
      </w:r>
      <w:r w:rsidRPr="00121840">
        <w:rPr>
          <w:rFonts w:ascii="Lato" w:eastAsia="Roboto Light" w:hAnsi="Lato" w:cs="Roboto Light"/>
          <w:i/>
          <w:sz w:val="24"/>
          <w:szCs w:val="24"/>
        </w:rPr>
        <w:t>Process Checkout</w:t>
      </w:r>
      <w:r w:rsidR="00317E4D" w:rsidRPr="00121840">
        <w:rPr>
          <w:rFonts w:ascii="Lato" w:eastAsia="Roboto Light" w:hAnsi="Lato" w:cs="Roboto Light"/>
          <w:iCs/>
          <w:sz w:val="24"/>
          <w:szCs w:val="24"/>
        </w:rPr>
        <w:t>.</w:t>
      </w:r>
    </w:p>
    <w:p w14:paraId="41AFB24D" w14:textId="5EB39FCB" w:rsidR="00EC7858" w:rsidRPr="00121840" w:rsidRDefault="00932044" w:rsidP="26B74A8C">
      <w:pPr>
        <w:spacing w:line="360" w:lineRule="auto"/>
        <w:jc w:val="center"/>
        <w:rPr>
          <w:rFonts w:ascii="Lato" w:eastAsia="Roboto Light" w:hAnsi="Lato" w:cs="Roboto Light"/>
          <w:i/>
          <w:iCs/>
          <w:sz w:val="24"/>
          <w:szCs w:val="24"/>
        </w:rPr>
      </w:pPr>
      <w:r>
        <w:rPr>
          <w:noProof/>
        </w:rPr>
        <w:drawing>
          <wp:inline distT="0" distB="0" distL="0" distR="0" wp14:anchorId="4549904B" wp14:editId="21686FD6">
            <wp:extent cx="5943600" cy="2474595"/>
            <wp:effectExtent l="0" t="0" r="0" b="1905"/>
            <wp:docPr id="117019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484" name="Picture 1170194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r w:rsidR="00876071" w:rsidRPr="26B74A8C">
        <w:rPr>
          <w:rFonts w:ascii="Lato" w:eastAsia="Roboto Light" w:hAnsi="Lato" w:cs="Roboto Light"/>
          <w:i/>
          <w:iCs/>
          <w:sz w:val="24"/>
          <w:szCs w:val="24"/>
        </w:rPr>
        <w:t xml:space="preserve">Screenshot </w:t>
      </w:r>
      <w:r w:rsidR="00380117" w:rsidRPr="26B74A8C">
        <w:rPr>
          <w:rFonts w:ascii="Lato" w:eastAsia="Roboto Light" w:hAnsi="Lato" w:cs="Roboto Light"/>
          <w:i/>
          <w:iCs/>
          <w:sz w:val="24"/>
          <w:szCs w:val="24"/>
        </w:rPr>
        <w:t>1</w:t>
      </w:r>
      <w:r w:rsidR="7A5175C6" w:rsidRPr="26B74A8C">
        <w:rPr>
          <w:rFonts w:ascii="Lato" w:eastAsia="Roboto Light" w:hAnsi="Lato" w:cs="Roboto Light"/>
          <w:i/>
          <w:iCs/>
          <w:sz w:val="24"/>
          <w:szCs w:val="24"/>
        </w:rPr>
        <w:t>2</w:t>
      </w:r>
      <w:r w:rsidR="00876071" w:rsidRPr="26B74A8C">
        <w:rPr>
          <w:rFonts w:ascii="Lato" w:eastAsia="Roboto Light" w:hAnsi="Lato" w:cs="Roboto Light"/>
          <w:i/>
          <w:iCs/>
          <w:sz w:val="24"/>
          <w:szCs w:val="24"/>
        </w:rPr>
        <w:t xml:space="preserve">: </w:t>
      </w:r>
      <w:r w:rsidRPr="26B74A8C">
        <w:rPr>
          <w:rFonts w:ascii="Lato" w:eastAsia="Roboto Light" w:hAnsi="Lato" w:cs="Roboto Light"/>
          <w:i/>
          <w:iCs/>
          <w:sz w:val="24"/>
          <w:szCs w:val="24"/>
        </w:rPr>
        <w:t>Process Checkout Page</w:t>
      </w:r>
    </w:p>
    <w:p w14:paraId="22F61259" w14:textId="77777777" w:rsidR="00EC7858" w:rsidRPr="00121840" w:rsidRDefault="00EC7858" w:rsidP="00F03400">
      <w:pPr>
        <w:pStyle w:val="ListParagraph"/>
        <w:spacing w:line="360" w:lineRule="auto"/>
        <w:rPr>
          <w:rFonts w:ascii="Lato" w:eastAsia="Roboto Light" w:hAnsi="Lato" w:cs="Roboto Light"/>
          <w:iCs/>
          <w:sz w:val="24"/>
          <w:szCs w:val="24"/>
        </w:rPr>
      </w:pPr>
    </w:p>
    <w:p w14:paraId="071D5780" w14:textId="4DD061A1" w:rsidR="006F1584" w:rsidRPr="000C026E" w:rsidRDefault="00932044" w:rsidP="00CB12FF">
      <w:pPr>
        <w:pStyle w:val="ListParagraph"/>
        <w:numPr>
          <w:ilvl w:val="0"/>
          <w:numId w:val="15"/>
        </w:numPr>
        <w:spacing w:line="360" w:lineRule="auto"/>
        <w:rPr>
          <w:rFonts w:ascii="Lato" w:eastAsia="Roboto Light" w:hAnsi="Lato" w:cs="Roboto Light"/>
          <w:i/>
          <w:noProof/>
          <w:sz w:val="24"/>
          <w:szCs w:val="24"/>
        </w:rPr>
      </w:pPr>
      <w:r w:rsidRPr="000C026E">
        <w:rPr>
          <w:rFonts w:ascii="Lato" w:eastAsia="Roboto Light" w:hAnsi="Lato" w:cs="Roboto Light"/>
          <w:iCs/>
          <w:sz w:val="24"/>
          <w:szCs w:val="24"/>
        </w:rPr>
        <w:t xml:space="preserve">Select </w:t>
      </w:r>
      <w:r w:rsidR="000C43F6" w:rsidRPr="000C026E">
        <w:rPr>
          <w:rFonts w:ascii="Lato" w:eastAsia="Roboto Light" w:hAnsi="Lato" w:cs="Roboto Light"/>
          <w:iCs/>
          <w:sz w:val="24"/>
          <w:szCs w:val="24"/>
        </w:rPr>
        <w:t xml:space="preserve">the </w:t>
      </w:r>
      <w:r w:rsidRPr="000C026E">
        <w:rPr>
          <w:rFonts w:ascii="Lato" w:eastAsia="Roboto Light" w:hAnsi="Lato" w:cs="Roboto Light"/>
          <w:iCs/>
          <w:sz w:val="24"/>
          <w:szCs w:val="24"/>
        </w:rPr>
        <w:t xml:space="preserve">desired payment method -&gt; Click </w:t>
      </w:r>
      <w:r w:rsidRPr="000C026E">
        <w:rPr>
          <w:rFonts w:ascii="Lato" w:eastAsia="Roboto Light" w:hAnsi="Lato" w:cs="Roboto Light"/>
          <w:i/>
          <w:sz w:val="24"/>
          <w:szCs w:val="24"/>
        </w:rPr>
        <w:t>Pay Now</w:t>
      </w:r>
      <w:r w:rsidR="000C43F6" w:rsidRPr="000C026E">
        <w:rPr>
          <w:rFonts w:ascii="Lato" w:eastAsia="Roboto Light" w:hAnsi="Lato" w:cs="Roboto Light"/>
          <w:iCs/>
          <w:sz w:val="24"/>
          <w:szCs w:val="24"/>
        </w:rPr>
        <w:t>.</w:t>
      </w:r>
    </w:p>
    <w:p w14:paraId="14A09E29" w14:textId="77777777" w:rsidR="006F1584" w:rsidRDefault="006F1584" w:rsidP="000C026E">
      <w:pPr>
        <w:spacing w:line="360" w:lineRule="auto"/>
        <w:rPr>
          <w:rFonts w:ascii="Lato" w:eastAsia="Roboto Light" w:hAnsi="Lato" w:cs="Roboto Light"/>
          <w:iCs/>
          <w:noProof/>
          <w:sz w:val="24"/>
          <w:szCs w:val="24"/>
        </w:rPr>
      </w:pPr>
    </w:p>
    <w:p w14:paraId="4D448437" w14:textId="77777777" w:rsidR="00466A80" w:rsidRDefault="00466A80" w:rsidP="000C026E">
      <w:pPr>
        <w:spacing w:line="360" w:lineRule="auto"/>
        <w:rPr>
          <w:rFonts w:ascii="Lato" w:eastAsia="Roboto Light" w:hAnsi="Lato" w:cs="Roboto Light"/>
          <w:iCs/>
          <w:noProof/>
          <w:sz w:val="24"/>
          <w:szCs w:val="24"/>
        </w:rPr>
      </w:pPr>
    </w:p>
    <w:p w14:paraId="4E0999C6" w14:textId="77777777" w:rsidR="00466A80" w:rsidRDefault="00466A80" w:rsidP="000C026E">
      <w:pPr>
        <w:spacing w:line="360" w:lineRule="auto"/>
        <w:rPr>
          <w:rFonts w:ascii="Lato" w:eastAsia="Roboto Light" w:hAnsi="Lato" w:cs="Roboto Light"/>
          <w:iCs/>
          <w:noProof/>
          <w:sz w:val="24"/>
          <w:szCs w:val="24"/>
        </w:rPr>
      </w:pPr>
    </w:p>
    <w:p w14:paraId="4B93CC57" w14:textId="77777777" w:rsidR="00466A80" w:rsidRDefault="00466A80" w:rsidP="000C026E">
      <w:pPr>
        <w:spacing w:line="360" w:lineRule="auto"/>
        <w:rPr>
          <w:rFonts w:ascii="Lato" w:eastAsia="Roboto Light" w:hAnsi="Lato" w:cs="Roboto Light"/>
          <w:iCs/>
          <w:noProof/>
          <w:sz w:val="24"/>
          <w:szCs w:val="24"/>
        </w:rPr>
      </w:pPr>
    </w:p>
    <w:p w14:paraId="77202494" w14:textId="77777777" w:rsidR="00466A80" w:rsidRDefault="00466A80" w:rsidP="000C026E">
      <w:pPr>
        <w:spacing w:line="360" w:lineRule="auto"/>
        <w:rPr>
          <w:rFonts w:ascii="Lato" w:eastAsia="Roboto Light" w:hAnsi="Lato" w:cs="Roboto Light"/>
          <w:iCs/>
          <w:noProof/>
          <w:sz w:val="24"/>
          <w:szCs w:val="24"/>
        </w:rPr>
      </w:pPr>
    </w:p>
    <w:p w14:paraId="4D863157" w14:textId="77777777" w:rsidR="00466A80" w:rsidRDefault="00466A80" w:rsidP="000C026E">
      <w:pPr>
        <w:spacing w:line="360" w:lineRule="auto"/>
        <w:rPr>
          <w:rFonts w:ascii="Lato" w:eastAsia="Roboto Light" w:hAnsi="Lato" w:cs="Roboto Light"/>
          <w:iCs/>
          <w:noProof/>
          <w:sz w:val="24"/>
          <w:szCs w:val="24"/>
        </w:rPr>
      </w:pPr>
    </w:p>
    <w:p w14:paraId="4C33A667" w14:textId="77777777" w:rsidR="00466A80" w:rsidRDefault="00466A80" w:rsidP="000C026E">
      <w:pPr>
        <w:spacing w:line="360" w:lineRule="auto"/>
        <w:rPr>
          <w:rFonts w:ascii="Lato" w:eastAsia="Roboto Light" w:hAnsi="Lato" w:cs="Roboto Light"/>
          <w:iCs/>
          <w:noProof/>
          <w:sz w:val="24"/>
          <w:szCs w:val="24"/>
        </w:rPr>
      </w:pPr>
    </w:p>
    <w:p w14:paraId="780F27FB" w14:textId="77777777" w:rsidR="00466A80" w:rsidRPr="000C026E" w:rsidRDefault="00466A80" w:rsidP="000C026E">
      <w:pPr>
        <w:spacing w:line="360" w:lineRule="auto"/>
        <w:rPr>
          <w:rFonts w:ascii="Lato" w:eastAsia="Roboto Light" w:hAnsi="Lato" w:cs="Roboto Light"/>
          <w:iCs/>
          <w:noProof/>
          <w:sz w:val="24"/>
          <w:szCs w:val="24"/>
        </w:rPr>
      </w:pPr>
    </w:p>
    <w:p w14:paraId="3AF60AFD" w14:textId="302C7DCF" w:rsidR="00932044" w:rsidRPr="00121840" w:rsidRDefault="00F57E7A" w:rsidP="26B74A8C">
      <w:pPr>
        <w:spacing w:line="360" w:lineRule="auto"/>
        <w:jc w:val="center"/>
        <w:rPr>
          <w:rFonts w:ascii="Lato" w:eastAsia="Roboto Light" w:hAnsi="Lato" w:cs="Roboto Light"/>
          <w:i/>
          <w:iCs/>
          <w:sz w:val="24"/>
          <w:szCs w:val="24"/>
        </w:rPr>
      </w:pPr>
      <w:r>
        <w:rPr>
          <w:noProof/>
        </w:rPr>
        <w:drawing>
          <wp:inline distT="0" distB="0" distL="0" distR="0" wp14:anchorId="69BE1ED1" wp14:editId="2C85D2C6">
            <wp:extent cx="5943600" cy="5869305"/>
            <wp:effectExtent l="0" t="0" r="0" b="0"/>
            <wp:docPr id="176404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6472" name=""/>
                    <pic:cNvPicPr/>
                  </pic:nvPicPr>
                  <pic:blipFill>
                    <a:blip r:embed="rId23"/>
                    <a:stretch>
                      <a:fillRect/>
                    </a:stretch>
                  </pic:blipFill>
                  <pic:spPr>
                    <a:xfrm>
                      <a:off x="0" y="0"/>
                      <a:ext cx="5943600" cy="5869305"/>
                    </a:xfrm>
                    <a:prstGeom prst="rect">
                      <a:avLst/>
                    </a:prstGeom>
                  </pic:spPr>
                </pic:pic>
              </a:graphicData>
            </a:graphic>
          </wp:inline>
        </w:drawing>
      </w:r>
      <w:r w:rsidR="00932044" w:rsidRPr="26B74A8C">
        <w:rPr>
          <w:rFonts w:ascii="Lato" w:eastAsia="Roboto Light" w:hAnsi="Lato" w:cs="Roboto Light"/>
          <w:i/>
          <w:iCs/>
          <w:sz w:val="24"/>
          <w:szCs w:val="24"/>
        </w:rPr>
        <w:t xml:space="preserve">Screenshot </w:t>
      </w:r>
      <w:r w:rsidR="00380117" w:rsidRPr="26B74A8C">
        <w:rPr>
          <w:rFonts w:ascii="Lato" w:eastAsia="Roboto Light" w:hAnsi="Lato" w:cs="Roboto Light"/>
          <w:i/>
          <w:iCs/>
          <w:sz w:val="24"/>
          <w:szCs w:val="24"/>
        </w:rPr>
        <w:t>1</w:t>
      </w:r>
      <w:r w:rsidR="4270C4A8" w:rsidRPr="26B74A8C">
        <w:rPr>
          <w:rFonts w:ascii="Lato" w:eastAsia="Roboto Light" w:hAnsi="Lato" w:cs="Roboto Light"/>
          <w:i/>
          <w:iCs/>
          <w:sz w:val="24"/>
          <w:szCs w:val="24"/>
        </w:rPr>
        <w:t>3</w:t>
      </w:r>
      <w:r w:rsidR="00932044" w:rsidRPr="26B74A8C">
        <w:rPr>
          <w:rFonts w:ascii="Lato" w:eastAsia="Roboto Light" w:hAnsi="Lato" w:cs="Roboto Light"/>
          <w:i/>
          <w:iCs/>
          <w:sz w:val="24"/>
          <w:szCs w:val="24"/>
        </w:rPr>
        <w:t xml:space="preserve">: Onsite payment using </w:t>
      </w:r>
      <w:r w:rsidR="00295DC7" w:rsidRPr="26B74A8C">
        <w:rPr>
          <w:rFonts w:ascii="Lato" w:eastAsia="Roboto Light" w:hAnsi="Lato" w:cs="Roboto Light"/>
          <w:i/>
          <w:iCs/>
          <w:sz w:val="24"/>
          <w:szCs w:val="24"/>
        </w:rPr>
        <w:t>I-</w:t>
      </w:r>
      <w:r w:rsidR="00932044" w:rsidRPr="26B74A8C">
        <w:rPr>
          <w:rFonts w:ascii="Lato" w:eastAsia="Roboto Light" w:hAnsi="Lato" w:cs="Roboto Light"/>
          <w:i/>
          <w:iCs/>
          <w:sz w:val="24"/>
          <w:szCs w:val="24"/>
        </w:rPr>
        <w:t>frame for Credit/Debit Card payment method</w:t>
      </w:r>
    </w:p>
    <w:p w14:paraId="50F4AEC0" w14:textId="77777777" w:rsidR="009E470C" w:rsidRPr="00121840" w:rsidRDefault="009E470C" w:rsidP="0093424E">
      <w:pPr>
        <w:spacing w:line="360" w:lineRule="auto"/>
        <w:rPr>
          <w:rFonts w:ascii="Lato" w:eastAsia="Roboto Light" w:hAnsi="Lato" w:cs="Roboto Light"/>
          <w:iCs/>
          <w:sz w:val="24"/>
          <w:szCs w:val="24"/>
        </w:rPr>
      </w:pPr>
    </w:p>
    <w:p w14:paraId="5EACE4A6" w14:textId="77777777" w:rsidR="00F57E7A" w:rsidRPr="00121840" w:rsidRDefault="00F57E7A" w:rsidP="0093424E">
      <w:pPr>
        <w:spacing w:line="360" w:lineRule="auto"/>
        <w:rPr>
          <w:rFonts w:ascii="Lato" w:eastAsia="Roboto Light" w:hAnsi="Lato" w:cs="Roboto Light"/>
          <w:iCs/>
          <w:sz w:val="24"/>
          <w:szCs w:val="24"/>
        </w:rPr>
      </w:pPr>
    </w:p>
    <w:p w14:paraId="1A08C119" w14:textId="77777777" w:rsidR="00F57E7A" w:rsidRDefault="00F57E7A" w:rsidP="000C026E">
      <w:pPr>
        <w:spacing w:line="360" w:lineRule="auto"/>
        <w:rPr>
          <w:rFonts w:ascii="Lato" w:eastAsia="Roboto Light" w:hAnsi="Lato" w:cs="Roboto Light"/>
          <w:iCs/>
          <w:sz w:val="24"/>
          <w:szCs w:val="24"/>
        </w:rPr>
      </w:pPr>
    </w:p>
    <w:p w14:paraId="0B4C9D6C" w14:textId="77777777" w:rsidR="00466A80" w:rsidRDefault="00466A80" w:rsidP="000C026E">
      <w:pPr>
        <w:spacing w:line="360" w:lineRule="auto"/>
        <w:rPr>
          <w:rFonts w:ascii="Lato" w:eastAsia="Roboto Light" w:hAnsi="Lato" w:cs="Roboto Light"/>
          <w:iCs/>
          <w:sz w:val="24"/>
          <w:szCs w:val="24"/>
        </w:rPr>
      </w:pPr>
    </w:p>
    <w:p w14:paraId="537891CD" w14:textId="77777777" w:rsidR="00466A80" w:rsidRPr="000C026E" w:rsidRDefault="00466A80" w:rsidP="000C026E">
      <w:pPr>
        <w:spacing w:line="360" w:lineRule="auto"/>
        <w:rPr>
          <w:rFonts w:ascii="Lato" w:eastAsia="Roboto Light" w:hAnsi="Lato" w:cs="Roboto Light"/>
          <w:iCs/>
          <w:sz w:val="24"/>
          <w:szCs w:val="24"/>
        </w:rPr>
      </w:pPr>
    </w:p>
    <w:p w14:paraId="357FF719" w14:textId="023882EC" w:rsidR="009E470C" w:rsidRPr="00121840" w:rsidRDefault="009E470C" w:rsidP="26B74A8C">
      <w:pPr>
        <w:spacing w:line="360" w:lineRule="auto"/>
        <w:jc w:val="center"/>
        <w:rPr>
          <w:rFonts w:ascii="Lato" w:eastAsia="Roboto Light" w:hAnsi="Lato" w:cs="Roboto Light"/>
          <w:i/>
          <w:iCs/>
          <w:sz w:val="24"/>
          <w:szCs w:val="24"/>
        </w:rPr>
      </w:pPr>
      <w:r>
        <w:rPr>
          <w:noProof/>
        </w:rPr>
        <w:drawing>
          <wp:inline distT="0" distB="0" distL="0" distR="0" wp14:anchorId="6505E258" wp14:editId="5DAF193F">
            <wp:extent cx="5943600" cy="2940050"/>
            <wp:effectExtent l="0" t="0" r="0" b="0"/>
            <wp:docPr id="1901844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4399" name="Picture 19018443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inline>
        </w:drawing>
      </w:r>
      <w:r w:rsidRPr="26B74A8C">
        <w:rPr>
          <w:rFonts w:ascii="Lato" w:eastAsia="Roboto Light" w:hAnsi="Lato" w:cs="Roboto Light"/>
          <w:i/>
          <w:iCs/>
          <w:sz w:val="24"/>
          <w:szCs w:val="24"/>
        </w:rPr>
        <w:t>Screenshot 1</w:t>
      </w:r>
      <w:r w:rsidR="48BFF48C" w:rsidRPr="26B74A8C">
        <w:rPr>
          <w:rFonts w:ascii="Lato" w:eastAsia="Roboto Light" w:hAnsi="Lato" w:cs="Roboto Light"/>
          <w:i/>
          <w:iCs/>
          <w:sz w:val="24"/>
          <w:szCs w:val="24"/>
        </w:rPr>
        <w:t>4</w:t>
      </w:r>
      <w:r w:rsidRPr="26B74A8C">
        <w:rPr>
          <w:rFonts w:ascii="Lato" w:eastAsia="Roboto Light" w:hAnsi="Lato" w:cs="Roboto Light"/>
          <w:i/>
          <w:iCs/>
          <w:sz w:val="24"/>
          <w:szCs w:val="24"/>
        </w:rPr>
        <w:t>: Offsite payment using TWINT payment method</w:t>
      </w:r>
    </w:p>
    <w:p w14:paraId="18C64786" w14:textId="77777777" w:rsidR="009E470C" w:rsidRPr="00121840" w:rsidRDefault="009E470C" w:rsidP="00F03400">
      <w:pPr>
        <w:spacing w:line="360" w:lineRule="auto"/>
        <w:jc w:val="center"/>
        <w:rPr>
          <w:rFonts w:ascii="Lato" w:eastAsia="Roboto Light" w:hAnsi="Lato" w:cs="Roboto Light"/>
          <w:i/>
          <w:sz w:val="24"/>
          <w:szCs w:val="24"/>
        </w:rPr>
      </w:pPr>
    </w:p>
    <w:p w14:paraId="77164BEE" w14:textId="77777777" w:rsidR="00D239E3" w:rsidRPr="00121840" w:rsidRDefault="00D239E3" w:rsidP="00F03400">
      <w:pPr>
        <w:spacing w:line="360" w:lineRule="auto"/>
        <w:jc w:val="center"/>
        <w:rPr>
          <w:rFonts w:ascii="Lato" w:eastAsia="Roboto Light" w:hAnsi="Lato" w:cs="Roboto Light"/>
          <w:i/>
          <w:sz w:val="24"/>
          <w:szCs w:val="24"/>
        </w:rPr>
      </w:pPr>
    </w:p>
    <w:p w14:paraId="1451B1B6" w14:textId="2DA09964" w:rsidR="009E470C" w:rsidRPr="00121840" w:rsidRDefault="009E470C" w:rsidP="26B74A8C">
      <w:pPr>
        <w:spacing w:line="360" w:lineRule="auto"/>
        <w:jc w:val="center"/>
        <w:rPr>
          <w:rFonts w:ascii="Lato" w:eastAsia="Roboto Light" w:hAnsi="Lato" w:cs="Roboto Light"/>
          <w:i/>
          <w:iCs/>
          <w:sz w:val="24"/>
          <w:szCs w:val="24"/>
        </w:rPr>
      </w:pPr>
      <w:r>
        <w:rPr>
          <w:noProof/>
        </w:rPr>
        <w:drawing>
          <wp:inline distT="0" distB="0" distL="0" distR="0" wp14:anchorId="34D56D42" wp14:editId="498064FD">
            <wp:extent cx="5943600" cy="2092960"/>
            <wp:effectExtent l="0" t="0" r="0" b="2540"/>
            <wp:docPr id="1061451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1955" name="Picture 10614519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92960"/>
                    </a:xfrm>
                    <a:prstGeom prst="rect">
                      <a:avLst/>
                    </a:prstGeom>
                  </pic:spPr>
                </pic:pic>
              </a:graphicData>
            </a:graphic>
          </wp:inline>
        </w:drawing>
      </w:r>
      <w:r w:rsidRPr="26B74A8C">
        <w:rPr>
          <w:rFonts w:ascii="Lato" w:eastAsia="Roboto Light" w:hAnsi="Lato" w:cs="Roboto Light"/>
          <w:i/>
          <w:iCs/>
          <w:sz w:val="24"/>
          <w:szCs w:val="24"/>
        </w:rPr>
        <w:t>Screenshot 1</w:t>
      </w:r>
      <w:r w:rsidR="1489D96A" w:rsidRPr="26B74A8C">
        <w:rPr>
          <w:rFonts w:ascii="Lato" w:eastAsia="Roboto Light" w:hAnsi="Lato" w:cs="Roboto Light"/>
          <w:i/>
          <w:iCs/>
          <w:sz w:val="24"/>
          <w:szCs w:val="24"/>
        </w:rPr>
        <w:t>5</w:t>
      </w:r>
      <w:r w:rsidRPr="26B74A8C">
        <w:rPr>
          <w:rFonts w:ascii="Lato" w:eastAsia="Roboto Light" w:hAnsi="Lato" w:cs="Roboto Light"/>
          <w:i/>
          <w:iCs/>
          <w:sz w:val="24"/>
          <w:szCs w:val="24"/>
        </w:rPr>
        <w:t>: Payment success page</w:t>
      </w:r>
    </w:p>
    <w:p w14:paraId="48166A9A" w14:textId="77777777" w:rsidR="00F57E7A" w:rsidRPr="00121840" w:rsidRDefault="00F57E7A" w:rsidP="0093424E">
      <w:pPr>
        <w:spacing w:line="360" w:lineRule="auto"/>
        <w:rPr>
          <w:rFonts w:ascii="Lato" w:eastAsia="Roboto Light" w:hAnsi="Lato" w:cs="Roboto Light"/>
          <w:iCs/>
          <w:sz w:val="24"/>
          <w:szCs w:val="24"/>
        </w:rPr>
      </w:pPr>
    </w:p>
    <w:p w14:paraId="0A242DF8" w14:textId="77777777" w:rsidR="00F57E7A" w:rsidRPr="00121840" w:rsidRDefault="00F57E7A" w:rsidP="0093424E">
      <w:pPr>
        <w:spacing w:line="360" w:lineRule="auto"/>
        <w:rPr>
          <w:rFonts w:ascii="Lato" w:eastAsia="Roboto Light" w:hAnsi="Lato" w:cs="Roboto Light"/>
          <w:iCs/>
          <w:sz w:val="24"/>
          <w:szCs w:val="24"/>
        </w:rPr>
      </w:pPr>
    </w:p>
    <w:p w14:paraId="21581498" w14:textId="77777777" w:rsidR="00F57E7A" w:rsidRPr="00121840" w:rsidRDefault="00F57E7A" w:rsidP="00F03400">
      <w:pPr>
        <w:spacing w:line="360" w:lineRule="auto"/>
        <w:jc w:val="center"/>
        <w:rPr>
          <w:rFonts w:ascii="Lato" w:eastAsia="Roboto Light" w:hAnsi="Lato" w:cs="Roboto Light"/>
          <w:i/>
          <w:sz w:val="24"/>
          <w:szCs w:val="24"/>
        </w:rPr>
      </w:pPr>
    </w:p>
    <w:p w14:paraId="5D48F65E" w14:textId="77777777" w:rsidR="00F57E7A" w:rsidRPr="00121840" w:rsidRDefault="00F57E7A" w:rsidP="0093424E">
      <w:pPr>
        <w:spacing w:line="360" w:lineRule="auto"/>
        <w:rPr>
          <w:rFonts w:ascii="Lato" w:hAnsi="Lato"/>
          <w:sz w:val="24"/>
          <w:szCs w:val="24"/>
        </w:rPr>
      </w:pPr>
    </w:p>
    <w:p w14:paraId="2BA226A1" w14:textId="77777777" w:rsidR="007C3783" w:rsidRPr="00121840" w:rsidRDefault="007C3783" w:rsidP="00F03400">
      <w:pPr>
        <w:spacing w:line="360" w:lineRule="auto"/>
        <w:rPr>
          <w:rFonts w:ascii="Lato" w:eastAsia="Roboto Light" w:hAnsi="Lato" w:cs="Roboto Light"/>
          <w:i/>
          <w:sz w:val="24"/>
          <w:szCs w:val="24"/>
        </w:rPr>
      </w:pPr>
    </w:p>
    <w:p w14:paraId="1DA573AF" w14:textId="34F3895A" w:rsidR="00D36A7B" w:rsidRPr="00121840" w:rsidRDefault="009E470C" w:rsidP="0093424E">
      <w:pPr>
        <w:spacing w:line="360" w:lineRule="auto"/>
        <w:jc w:val="center"/>
        <w:rPr>
          <w:rFonts w:ascii="Lato" w:hAnsi="Lato"/>
          <w:sz w:val="24"/>
          <w:szCs w:val="24"/>
        </w:rPr>
      </w:pPr>
      <w:r>
        <w:rPr>
          <w:noProof/>
        </w:rPr>
        <w:drawing>
          <wp:inline distT="0" distB="0" distL="0" distR="0" wp14:anchorId="7FF2A651" wp14:editId="5EF07333">
            <wp:extent cx="5943600" cy="1933575"/>
            <wp:effectExtent l="0" t="0" r="0" b="9525"/>
            <wp:docPr id="3833333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3307" name="Picture 3833333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a:graphicData>
            </a:graphic>
          </wp:inline>
        </w:drawing>
      </w:r>
      <w:r w:rsidR="00876071" w:rsidRPr="26B74A8C">
        <w:rPr>
          <w:rFonts w:ascii="Lato" w:eastAsia="Roboto Light" w:hAnsi="Lato" w:cs="Roboto Light"/>
          <w:i/>
          <w:iCs/>
          <w:sz w:val="24"/>
          <w:szCs w:val="24"/>
        </w:rPr>
        <w:t xml:space="preserve">Screenshot </w:t>
      </w:r>
      <w:r w:rsidRPr="26B74A8C">
        <w:rPr>
          <w:rFonts w:ascii="Lato" w:eastAsia="Roboto Light" w:hAnsi="Lato" w:cs="Roboto Light"/>
          <w:i/>
          <w:iCs/>
          <w:sz w:val="24"/>
          <w:szCs w:val="24"/>
        </w:rPr>
        <w:t>1</w:t>
      </w:r>
      <w:r w:rsidR="43EC9C1E" w:rsidRPr="26B74A8C">
        <w:rPr>
          <w:rFonts w:ascii="Lato" w:eastAsia="Roboto Light" w:hAnsi="Lato" w:cs="Roboto Light"/>
          <w:i/>
          <w:iCs/>
          <w:sz w:val="24"/>
          <w:szCs w:val="24"/>
        </w:rPr>
        <w:t>6</w:t>
      </w:r>
      <w:r w:rsidR="00876071" w:rsidRPr="26B74A8C">
        <w:rPr>
          <w:rFonts w:ascii="Lato" w:eastAsia="Roboto Light" w:hAnsi="Lato" w:cs="Roboto Light"/>
          <w:i/>
          <w:iCs/>
          <w:sz w:val="24"/>
          <w:szCs w:val="24"/>
        </w:rPr>
        <w:t>:  Payment Cancel</w:t>
      </w:r>
      <w:r w:rsidRPr="26B74A8C">
        <w:rPr>
          <w:rFonts w:ascii="Lato" w:eastAsia="Roboto Light" w:hAnsi="Lato" w:cs="Roboto Light"/>
          <w:i/>
          <w:iCs/>
          <w:sz w:val="24"/>
          <w:szCs w:val="24"/>
        </w:rPr>
        <w:t xml:space="preserve"> Page</w:t>
      </w:r>
      <w:bookmarkStart w:id="12" w:name="_heading=h.q3proacuci6"/>
      <w:bookmarkStart w:id="13" w:name="_heading=h.nopw2ssbm0bo"/>
      <w:bookmarkStart w:id="14" w:name="_heading=h.raex4vowgqfh"/>
      <w:bookmarkEnd w:id="12"/>
      <w:bookmarkEnd w:id="13"/>
      <w:bookmarkEnd w:id="14"/>
    </w:p>
    <w:p w14:paraId="472F4494" w14:textId="06E1F089" w:rsidR="00FF58DF" w:rsidRPr="00121840" w:rsidRDefault="00FF58DF" w:rsidP="00F03400">
      <w:pPr>
        <w:pStyle w:val="ListParagraph"/>
        <w:numPr>
          <w:ilvl w:val="0"/>
          <w:numId w:val="15"/>
        </w:numPr>
        <w:spacing w:line="360" w:lineRule="auto"/>
        <w:rPr>
          <w:rFonts w:ascii="Lato" w:hAnsi="Lato"/>
          <w:sz w:val="24"/>
          <w:szCs w:val="24"/>
        </w:rPr>
      </w:pPr>
      <w:r w:rsidRPr="00121840">
        <w:rPr>
          <w:rFonts w:ascii="Lato" w:hAnsi="Lato"/>
          <w:sz w:val="24"/>
          <w:szCs w:val="24"/>
        </w:rPr>
        <w:t xml:space="preserve">Go to </w:t>
      </w:r>
      <w:r w:rsidRPr="00121840">
        <w:rPr>
          <w:rFonts w:ascii="Lato" w:hAnsi="Lato"/>
          <w:i/>
          <w:iCs/>
          <w:sz w:val="24"/>
          <w:szCs w:val="24"/>
        </w:rPr>
        <w:t xml:space="preserve">Invoicing -&gt; Payment Providers -&gt; </w:t>
      </w:r>
      <w:r w:rsidRPr="00121840">
        <w:rPr>
          <w:rFonts w:ascii="Lato" w:hAnsi="Lato"/>
          <w:sz w:val="24"/>
          <w:szCs w:val="24"/>
        </w:rPr>
        <w:t>Open</w:t>
      </w:r>
      <w:r w:rsidRPr="00121840">
        <w:rPr>
          <w:rFonts w:ascii="Lato" w:hAnsi="Lato"/>
          <w:i/>
          <w:iCs/>
          <w:sz w:val="24"/>
          <w:szCs w:val="24"/>
        </w:rPr>
        <w:t xml:space="preserve"> Post</w:t>
      </w:r>
      <w:r w:rsidR="00317E4D" w:rsidRPr="00121840">
        <w:rPr>
          <w:rFonts w:ascii="Lato" w:hAnsi="Lato"/>
          <w:i/>
          <w:iCs/>
          <w:sz w:val="24"/>
          <w:szCs w:val="24"/>
        </w:rPr>
        <w:t>F</w:t>
      </w:r>
      <w:r w:rsidRPr="00121840">
        <w:rPr>
          <w:rFonts w:ascii="Lato" w:hAnsi="Lato"/>
          <w:i/>
          <w:iCs/>
          <w:sz w:val="24"/>
          <w:szCs w:val="24"/>
        </w:rPr>
        <w:t>inance Payment Provider</w:t>
      </w:r>
      <w:r w:rsidR="00317E4D" w:rsidRPr="00121840">
        <w:rPr>
          <w:rFonts w:ascii="Lato" w:hAnsi="Lato"/>
          <w:sz w:val="24"/>
          <w:szCs w:val="24"/>
        </w:rPr>
        <w:t>.</w:t>
      </w:r>
    </w:p>
    <w:p w14:paraId="07A86B47" w14:textId="1449689C" w:rsidR="009E470C" w:rsidRPr="00121840" w:rsidRDefault="00FF58DF" w:rsidP="00F03400">
      <w:pPr>
        <w:pStyle w:val="ListParagraph"/>
        <w:numPr>
          <w:ilvl w:val="0"/>
          <w:numId w:val="15"/>
        </w:numPr>
        <w:spacing w:line="360" w:lineRule="auto"/>
        <w:rPr>
          <w:rFonts w:ascii="Lato" w:hAnsi="Lato"/>
          <w:sz w:val="24"/>
          <w:szCs w:val="24"/>
        </w:rPr>
      </w:pPr>
      <w:r w:rsidRPr="00121840">
        <w:rPr>
          <w:rFonts w:ascii="Lato" w:hAnsi="Lato"/>
          <w:sz w:val="24"/>
          <w:szCs w:val="24"/>
        </w:rPr>
        <w:t xml:space="preserve">Click on </w:t>
      </w:r>
      <w:r w:rsidRPr="00121840">
        <w:rPr>
          <w:rFonts w:ascii="Lato" w:hAnsi="Lato"/>
          <w:i/>
          <w:iCs/>
          <w:sz w:val="24"/>
          <w:szCs w:val="24"/>
        </w:rPr>
        <w:t>P</w:t>
      </w:r>
      <w:r w:rsidR="00317E4D" w:rsidRPr="00121840">
        <w:rPr>
          <w:rFonts w:ascii="Lato" w:hAnsi="Lato"/>
          <w:i/>
          <w:iCs/>
          <w:sz w:val="24"/>
          <w:szCs w:val="24"/>
        </w:rPr>
        <w:t>o</w:t>
      </w:r>
      <w:r w:rsidRPr="00121840">
        <w:rPr>
          <w:rFonts w:ascii="Lato" w:hAnsi="Lato"/>
          <w:i/>
          <w:iCs/>
          <w:sz w:val="24"/>
          <w:szCs w:val="24"/>
        </w:rPr>
        <w:t>st</w:t>
      </w:r>
      <w:r w:rsidR="00317E4D" w:rsidRPr="00121840">
        <w:rPr>
          <w:rFonts w:ascii="Lato" w:hAnsi="Lato"/>
          <w:i/>
          <w:iCs/>
          <w:sz w:val="24"/>
          <w:szCs w:val="24"/>
        </w:rPr>
        <w:t>F</w:t>
      </w:r>
      <w:r w:rsidRPr="00121840">
        <w:rPr>
          <w:rFonts w:ascii="Lato" w:hAnsi="Lato"/>
          <w:i/>
          <w:iCs/>
          <w:sz w:val="24"/>
          <w:szCs w:val="24"/>
        </w:rPr>
        <w:t>inance Logging</w:t>
      </w:r>
      <w:r w:rsidR="00317E4D" w:rsidRPr="00121840">
        <w:rPr>
          <w:rFonts w:ascii="Lato" w:hAnsi="Lato"/>
          <w:sz w:val="24"/>
          <w:szCs w:val="24"/>
        </w:rPr>
        <w:t>.</w:t>
      </w:r>
    </w:p>
    <w:p w14:paraId="18165A4B" w14:textId="32816329" w:rsidR="006F1584" w:rsidRPr="00121840" w:rsidRDefault="00917B3A" w:rsidP="0087407E">
      <w:pPr>
        <w:pStyle w:val="ListParagraph"/>
        <w:numPr>
          <w:ilvl w:val="0"/>
          <w:numId w:val="15"/>
        </w:numPr>
        <w:spacing w:line="360" w:lineRule="auto"/>
        <w:rPr>
          <w:rFonts w:ascii="Lato" w:hAnsi="Lato"/>
          <w:sz w:val="24"/>
          <w:szCs w:val="24"/>
        </w:rPr>
      </w:pPr>
      <w:r w:rsidRPr="00121840">
        <w:rPr>
          <w:rFonts w:ascii="Lato" w:hAnsi="Lato"/>
          <w:sz w:val="24"/>
          <w:szCs w:val="24"/>
        </w:rPr>
        <w:t xml:space="preserve">There is a configuration in the </w:t>
      </w:r>
      <w:r w:rsidRPr="00121840">
        <w:rPr>
          <w:rFonts w:ascii="Lato" w:hAnsi="Lato"/>
          <w:i/>
          <w:iCs/>
          <w:sz w:val="24"/>
          <w:szCs w:val="24"/>
        </w:rPr>
        <w:t>Invoice Settings</w:t>
      </w:r>
      <w:r w:rsidRPr="00121840">
        <w:rPr>
          <w:rFonts w:ascii="Lato" w:hAnsi="Lato"/>
          <w:sz w:val="24"/>
          <w:szCs w:val="24"/>
        </w:rPr>
        <w:t xml:space="preserve"> to automatically delete logs after a specified number of days.</w:t>
      </w:r>
    </w:p>
    <w:p w14:paraId="77EB8B7B" w14:textId="07780C8F" w:rsidR="00917B3A" w:rsidRPr="00121840" w:rsidRDefault="006F1584" w:rsidP="00F03400">
      <w:pPr>
        <w:spacing w:line="360" w:lineRule="auto"/>
        <w:rPr>
          <w:rFonts w:ascii="Lato" w:hAnsi="Lato"/>
          <w:sz w:val="24"/>
          <w:szCs w:val="24"/>
        </w:rPr>
      </w:pPr>
      <w:bookmarkStart w:id="15" w:name="_Toc175764038"/>
      <w:r w:rsidRPr="00121840">
        <w:rPr>
          <w:rFonts w:ascii="Lato" w:hAnsi="Lato"/>
          <w:noProof/>
          <w:sz w:val="24"/>
          <w:szCs w:val="24"/>
        </w:rPr>
        <w:drawing>
          <wp:inline distT="0" distB="0" distL="0" distR="0" wp14:anchorId="23867C74" wp14:editId="0210F0BF">
            <wp:extent cx="5943600" cy="2829560"/>
            <wp:effectExtent l="0" t="0" r="0" b="8890"/>
            <wp:docPr id="118484549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45497" name="Picture 9"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p>
    <w:p w14:paraId="680A4E5D" w14:textId="5AF3BFBA" w:rsidR="007C3783" w:rsidRPr="00121840" w:rsidRDefault="008C2BCF" w:rsidP="00F03400">
      <w:pPr>
        <w:spacing w:line="360" w:lineRule="auto"/>
        <w:jc w:val="center"/>
        <w:rPr>
          <w:rFonts w:ascii="Lato" w:hAnsi="Lato"/>
          <w:sz w:val="24"/>
          <w:szCs w:val="24"/>
        </w:rPr>
      </w:pPr>
      <w:r w:rsidRPr="26B74A8C">
        <w:rPr>
          <w:rFonts w:ascii="Lato" w:hAnsi="Lato"/>
          <w:sz w:val="24"/>
          <w:szCs w:val="24"/>
        </w:rPr>
        <w:t xml:space="preserve">Screenshot </w:t>
      </w:r>
      <w:r w:rsidR="0034238D" w:rsidRPr="26B74A8C">
        <w:rPr>
          <w:rFonts w:ascii="Lato" w:hAnsi="Lato"/>
          <w:sz w:val="24"/>
          <w:szCs w:val="24"/>
        </w:rPr>
        <w:t>1</w:t>
      </w:r>
      <w:r w:rsidR="41B6DCB2" w:rsidRPr="26B74A8C">
        <w:rPr>
          <w:rFonts w:ascii="Lato" w:hAnsi="Lato"/>
          <w:sz w:val="24"/>
          <w:szCs w:val="24"/>
        </w:rPr>
        <w:t>7</w:t>
      </w:r>
      <w:r w:rsidRPr="26B74A8C">
        <w:rPr>
          <w:rFonts w:ascii="Lato" w:hAnsi="Lato"/>
          <w:sz w:val="24"/>
          <w:szCs w:val="24"/>
        </w:rPr>
        <w:t>:  Post</w:t>
      </w:r>
      <w:r w:rsidR="00317E4D" w:rsidRPr="26B74A8C">
        <w:rPr>
          <w:rFonts w:ascii="Lato" w:hAnsi="Lato"/>
          <w:sz w:val="24"/>
          <w:szCs w:val="24"/>
        </w:rPr>
        <w:t>F</w:t>
      </w:r>
      <w:r w:rsidRPr="26B74A8C">
        <w:rPr>
          <w:rFonts w:ascii="Lato" w:hAnsi="Lato"/>
          <w:sz w:val="24"/>
          <w:szCs w:val="24"/>
        </w:rPr>
        <w:t>inance Log History</w:t>
      </w:r>
      <w:bookmarkEnd w:id="15"/>
    </w:p>
    <w:p w14:paraId="0FE4447B" w14:textId="77777777" w:rsidR="0034126F" w:rsidRPr="00121840" w:rsidRDefault="0034126F" w:rsidP="00F03400">
      <w:pPr>
        <w:spacing w:line="360" w:lineRule="auto"/>
        <w:jc w:val="center"/>
        <w:rPr>
          <w:rFonts w:ascii="Lato" w:hAnsi="Lato"/>
          <w:sz w:val="24"/>
          <w:szCs w:val="24"/>
        </w:rPr>
      </w:pPr>
    </w:p>
    <w:p w14:paraId="4EF76154" w14:textId="77777777" w:rsidR="0034126F" w:rsidRPr="00121840" w:rsidRDefault="0034126F" w:rsidP="00F03400">
      <w:pPr>
        <w:spacing w:line="360" w:lineRule="auto"/>
        <w:jc w:val="center"/>
        <w:rPr>
          <w:rFonts w:ascii="Lato" w:hAnsi="Lato"/>
          <w:sz w:val="24"/>
          <w:szCs w:val="24"/>
        </w:rPr>
      </w:pPr>
    </w:p>
    <w:p w14:paraId="7C9E196C" w14:textId="09587959" w:rsidR="0034126F" w:rsidRPr="00121840" w:rsidRDefault="0034126F" w:rsidP="00F03400">
      <w:pPr>
        <w:spacing w:line="360" w:lineRule="auto"/>
        <w:jc w:val="center"/>
        <w:rPr>
          <w:rFonts w:ascii="Lato" w:hAnsi="Lato"/>
          <w:sz w:val="24"/>
          <w:szCs w:val="24"/>
        </w:rPr>
      </w:pPr>
      <w:r w:rsidRPr="00121840">
        <w:rPr>
          <w:rFonts w:ascii="Lato" w:hAnsi="Lato"/>
          <w:noProof/>
          <w:sz w:val="24"/>
          <w:szCs w:val="24"/>
        </w:rPr>
        <w:drawing>
          <wp:inline distT="0" distB="0" distL="0" distR="0" wp14:anchorId="2233FA17" wp14:editId="685438B9">
            <wp:extent cx="5943271" cy="2856865"/>
            <wp:effectExtent l="0" t="0" r="635" b="635"/>
            <wp:docPr id="89427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232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271" cy="2856865"/>
                    </a:xfrm>
                    <a:prstGeom prst="rect">
                      <a:avLst/>
                    </a:prstGeom>
                  </pic:spPr>
                </pic:pic>
              </a:graphicData>
            </a:graphic>
          </wp:inline>
        </w:drawing>
      </w:r>
    </w:p>
    <w:p w14:paraId="5485FB2D" w14:textId="4CC0E1E5" w:rsidR="0034126F" w:rsidRPr="00121840" w:rsidRDefault="0034126F" w:rsidP="00F03400">
      <w:pPr>
        <w:spacing w:line="360" w:lineRule="auto"/>
        <w:jc w:val="center"/>
        <w:rPr>
          <w:rFonts w:ascii="Lato" w:hAnsi="Lato"/>
          <w:sz w:val="24"/>
          <w:szCs w:val="24"/>
        </w:rPr>
      </w:pPr>
      <w:r w:rsidRPr="26B74A8C">
        <w:rPr>
          <w:rFonts w:ascii="Lato" w:hAnsi="Lato"/>
          <w:sz w:val="24"/>
          <w:szCs w:val="24"/>
        </w:rPr>
        <w:t>Screenshot 1</w:t>
      </w:r>
      <w:r w:rsidR="3423E3E1" w:rsidRPr="26B74A8C">
        <w:rPr>
          <w:rFonts w:ascii="Lato" w:hAnsi="Lato"/>
          <w:sz w:val="24"/>
          <w:szCs w:val="24"/>
        </w:rPr>
        <w:t>8</w:t>
      </w:r>
      <w:r w:rsidRPr="26B74A8C">
        <w:rPr>
          <w:rFonts w:ascii="Lato" w:hAnsi="Lato"/>
          <w:sz w:val="24"/>
          <w:szCs w:val="24"/>
        </w:rPr>
        <w:t>:  PostFinance Log Configuration</w:t>
      </w:r>
    </w:p>
    <w:p w14:paraId="53B3501A" w14:textId="62FEC609" w:rsidR="009D67F8" w:rsidRPr="00121840" w:rsidRDefault="00876071" w:rsidP="00F03400">
      <w:pPr>
        <w:pStyle w:val="Heading1"/>
        <w:spacing w:line="360" w:lineRule="auto"/>
        <w:rPr>
          <w:rFonts w:ascii="Lato" w:hAnsi="Lato"/>
          <w:color w:val="auto"/>
          <w:sz w:val="24"/>
          <w:szCs w:val="24"/>
        </w:rPr>
      </w:pPr>
      <w:bookmarkStart w:id="16" w:name="_heading=h.kvnxtj8anmuq" w:colFirst="0" w:colLast="0"/>
      <w:bookmarkStart w:id="17" w:name="_Toc175764039"/>
      <w:bookmarkStart w:id="18" w:name="_Toc206754875"/>
      <w:bookmarkEnd w:id="16"/>
      <w:r w:rsidRPr="00121840">
        <w:rPr>
          <w:rFonts w:ascii="Lato" w:hAnsi="Lato"/>
          <w:color w:val="auto"/>
        </w:rPr>
        <w:t>Brief description</w:t>
      </w:r>
      <w:bookmarkEnd w:id="17"/>
      <w:bookmarkEnd w:id="18"/>
      <w:r w:rsidR="00A97E67" w:rsidRPr="00121840">
        <w:rPr>
          <w:rFonts w:ascii="Lato" w:hAnsi="Lato"/>
          <w:color w:val="auto"/>
        </w:rPr>
        <w:br/>
      </w:r>
    </w:p>
    <w:p w14:paraId="44803C32" w14:textId="013878DB" w:rsidR="00F31E6F" w:rsidRPr="00121840" w:rsidRDefault="008E5234" w:rsidP="00F03400">
      <w:pPr>
        <w:spacing w:line="360" w:lineRule="auto"/>
        <w:jc w:val="both"/>
        <w:rPr>
          <w:rFonts w:ascii="Lato" w:eastAsia="Roboto Light" w:hAnsi="Lato" w:cs="Roboto Light"/>
          <w:sz w:val="24"/>
          <w:szCs w:val="24"/>
        </w:rPr>
      </w:pPr>
      <w:r w:rsidRPr="00121840">
        <w:rPr>
          <w:rFonts w:ascii="Lato" w:eastAsia="Roboto Light" w:hAnsi="Lato" w:cs="Roboto Light"/>
          <w:sz w:val="24"/>
          <w:szCs w:val="24"/>
        </w:rPr>
        <w:t xml:space="preserve">For the smooth functioning of this plugin, a few backend configurations need to be set up. The initial step involves configuring the </w:t>
      </w:r>
      <w:r w:rsidRPr="00121840">
        <w:rPr>
          <w:rFonts w:ascii="Lato" w:eastAsia="Roboto Light" w:hAnsi="Lato" w:cs="Roboto Light"/>
          <w:b/>
          <w:bCs/>
          <w:sz w:val="24"/>
          <w:szCs w:val="24"/>
        </w:rPr>
        <w:t>PostFinance Acquirer</w:t>
      </w:r>
      <w:r w:rsidRPr="00121840">
        <w:rPr>
          <w:rFonts w:ascii="Lato" w:eastAsia="Roboto Light" w:hAnsi="Lato" w:cs="Roboto Light"/>
          <w:sz w:val="24"/>
          <w:szCs w:val="24"/>
        </w:rPr>
        <w:t xml:space="preserve">, where the </w:t>
      </w:r>
      <w:r w:rsidRPr="00121840">
        <w:rPr>
          <w:rFonts w:ascii="Lato" w:eastAsia="Roboto Light" w:hAnsi="Lato" w:cs="Roboto Light"/>
          <w:b/>
          <w:bCs/>
          <w:sz w:val="24"/>
          <w:szCs w:val="24"/>
        </w:rPr>
        <w:t>User ID</w:t>
      </w:r>
      <w:r w:rsidRPr="00121840">
        <w:rPr>
          <w:rFonts w:ascii="Lato" w:eastAsia="Roboto Light" w:hAnsi="Lato" w:cs="Roboto Light"/>
          <w:sz w:val="24"/>
          <w:szCs w:val="24"/>
        </w:rPr>
        <w:t xml:space="preserve">, </w:t>
      </w:r>
      <w:r w:rsidRPr="00121840">
        <w:rPr>
          <w:rFonts w:ascii="Lato" w:eastAsia="Roboto Light" w:hAnsi="Lato" w:cs="Roboto Light"/>
          <w:b/>
          <w:bCs/>
          <w:sz w:val="24"/>
          <w:szCs w:val="24"/>
        </w:rPr>
        <w:t>Space ID</w:t>
      </w:r>
      <w:r w:rsidRPr="00121840">
        <w:rPr>
          <w:rFonts w:ascii="Lato" w:eastAsia="Roboto Light" w:hAnsi="Lato" w:cs="Roboto Light"/>
          <w:sz w:val="24"/>
          <w:szCs w:val="24"/>
        </w:rPr>
        <w:t xml:space="preserve">, and </w:t>
      </w:r>
      <w:r w:rsidRPr="00121840">
        <w:rPr>
          <w:rFonts w:ascii="Lato" w:eastAsia="Roboto Light" w:hAnsi="Lato" w:cs="Roboto Light"/>
          <w:b/>
          <w:bCs/>
          <w:sz w:val="24"/>
          <w:szCs w:val="24"/>
        </w:rPr>
        <w:t>Application Key</w:t>
      </w:r>
      <w:r w:rsidRPr="00121840">
        <w:rPr>
          <w:rFonts w:ascii="Lato" w:eastAsia="Roboto Light" w:hAnsi="Lato" w:cs="Roboto Light"/>
          <w:sz w:val="24"/>
          <w:szCs w:val="24"/>
        </w:rPr>
        <w:t xml:space="preserve"> from your PostFinance Flex account must be provided. Once this configuration is completed, activate the provider, and users can proceed with shopping. The PostFinance Flex payment methods will then appear on the shop’s payment page.</w:t>
      </w:r>
    </w:p>
    <w:p w14:paraId="634971B0" w14:textId="6E812606" w:rsidR="00F57E7A" w:rsidRPr="00121840" w:rsidRDefault="008E5234" w:rsidP="00F03400">
      <w:pPr>
        <w:spacing w:line="360" w:lineRule="auto"/>
        <w:jc w:val="both"/>
        <w:rPr>
          <w:rFonts w:ascii="Lato" w:eastAsia="Roboto Light" w:hAnsi="Lato" w:cs="Roboto Light"/>
          <w:sz w:val="24"/>
          <w:szCs w:val="24"/>
        </w:rPr>
      </w:pPr>
      <w:r w:rsidRPr="00121840">
        <w:rPr>
          <w:rFonts w:ascii="Lato" w:eastAsia="Roboto Light" w:hAnsi="Lato" w:cs="Roboto Light"/>
          <w:sz w:val="24"/>
          <w:szCs w:val="24"/>
        </w:rPr>
        <w:t xml:space="preserve"> Customers can select their preferred </w:t>
      </w:r>
      <w:r w:rsidRPr="00121840">
        <w:rPr>
          <w:rFonts w:ascii="Lato" w:eastAsia="Roboto Light" w:hAnsi="Lato" w:cs="Roboto Light"/>
          <w:b/>
          <w:bCs/>
          <w:sz w:val="24"/>
          <w:szCs w:val="24"/>
        </w:rPr>
        <w:t>PostFinance payment method</w:t>
      </w:r>
      <w:r w:rsidRPr="00121840">
        <w:rPr>
          <w:rFonts w:ascii="Lato" w:eastAsia="Roboto Light" w:hAnsi="Lato" w:cs="Roboto Light"/>
          <w:sz w:val="24"/>
          <w:szCs w:val="24"/>
        </w:rPr>
        <w:t>, pay via the payment page or popup window, and then return to the Odoo Webshop.</w:t>
      </w:r>
    </w:p>
    <w:p w14:paraId="321CE822" w14:textId="647EFF1D" w:rsidR="007C3783" w:rsidRPr="00121840" w:rsidRDefault="008E5234" w:rsidP="00F03400">
      <w:pPr>
        <w:pStyle w:val="NoSpacing"/>
        <w:spacing w:line="360" w:lineRule="auto"/>
        <w:rPr>
          <w:rFonts w:ascii="Lato" w:hAnsi="Lato"/>
          <w:b/>
          <w:bCs/>
          <w:sz w:val="24"/>
          <w:szCs w:val="24"/>
        </w:rPr>
      </w:pPr>
      <w:bookmarkStart w:id="19" w:name="_heading=h.am81q1ob07pn" w:colFirst="0" w:colLast="0"/>
      <w:bookmarkEnd w:id="19"/>
      <w:r w:rsidRPr="00121840">
        <w:rPr>
          <w:rFonts w:ascii="Lato" w:hAnsi="Lato"/>
          <w:b/>
          <w:bCs/>
          <w:sz w:val="24"/>
          <w:szCs w:val="24"/>
        </w:rPr>
        <w:t>Step-by-Step Instructions</w:t>
      </w:r>
    </w:p>
    <w:p w14:paraId="5406F491" w14:textId="74882ECA" w:rsidR="008E5234" w:rsidRPr="00121840" w:rsidRDefault="008E5234" w:rsidP="00F03400">
      <w:pPr>
        <w:spacing w:after="0" w:line="360" w:lineRule="auto"/>
        <w:rPr>
          <w:rFonts w:ascii="Lato" w:eastAsia="Roboto Light" w:hAnsi="Lato" w:cs="Roboto Light"/>
          <w:sz w:val="24"/>
          <w:szCs w:val="24"/>
        </w:rPr>
      </w:pPr>
      <w:r w:rsidRPr="00121840">
        <w:rPr>
          <w:rFonts w:ascii="Lato" w:eastAsia="Roboto Light" w:hAnsi="Lato" w:cs="Roboto Light"/>
          <w:b/>
          <w:bCs/>
          <w:sz w:val="24"/>
          <w:szCs w:val="24"/>
        </w:rPr>
        <w:t>Prerequisites:</w:t>
      </w:r>
      <w:r w:rsidRPr="00121840">
        <w:rPr>
          <w:rFonts w:ascii="Lato" w:eastAsia="Roboto Light" w:hAnsi="Lato" w:cs="Roboto Light"/>
          <w:sz w:val="24"/>
          <w:szCs w:val="24"/>
        </w:rPr>
        <w:t xml:space="preserve"> Before integrating the PostFinance payment acquirer plugin, ensure that you have a PostFinance account. You can create one at </w:t>
      </w:r>
      <w:hyperlink r:id="rId29" w:tgtFrame="_new" w:history="1">
        <w:r w:rsidRPr="00121840">
          <w:rPr>
            <w:rStyle w:val="Hyperlink"/>
            <w:rFonts w:ascii="Lato" w:eastAsia="Roboto Light" w:hAnsi="Lato" w:cs="Roboto Light"/>
            <w:color w:val="auto"/>
            <w:sz w:val="24"/>
            <w:szCs w:val="24"/>
          </w:rPr>
          <w:t>https://checkout.postfinance.ch/</w:t>
        </w:r>
      </w:hyperlink>
      <w:r w:rsidRPr="00121840">
        <w:rPr>
          <w:rFonts w:ascii="Lato" w:eastAsia="Roboto Light" w:hAnsi="Lato" w:cs="Roboto Light"/>
          <w:sz w:val="24"/>
          <w:szCs w:val="24"/>
        </w:rPr>
        <w:t xml:space="preserve"> which facilitates easy verification and transaction processing.</w:t>
      </w:r>
    </w:p>
    <w:p w14:paraId="4C7A34A0" w14:textId="77777777" w:rsidR="0093424E" w:rsidRPr="00121840" w:rsidRDefault="0093424E" w:rsidP="00F03400">
      <w:pPr>
        <w:spacing w:after="0" w:line="360" w:lineRule="auto"/>
        <w:rPr>
          <w:rFonts w:ascii="Lato" w:eastAsia="Roboto Light" w:hAnsi="Lato" w:cs="Roboto Light"/>
          <w:sz w:val="24"/>
          <w:szCs w:val="24"/>
        </w:rPr>
      </w:pPr>
    </w:p>
    <w:p w14:paraId="40C90B8C" w14:textId="77777777" w:rsidR="008E5234" w:rsidRPr="00121840" w:rsidRDefault="008E5234" w:rsidP="00F03400">
      <w:pPr>
        <w:spacing w:after="0" w:line="360" w:lineRule="auto"/>
        <w:rPr>
          <w:rFonts w:ascii="Lato" w:eastAsia="Roboto Light" w:hAnsi="Lato" w:cs="Roboto Light"/>
          <w:sz w:val="24"/>
          <w:szCs w:val="24"/>
        </w:rPr>
      </w:pPr>
    </w:p>
    <w:p w14:paraId="7BDE4CA1" w14:textId="2777ED93" w:rsidR="008E5234" w:rsidRPr="00121840" w:rsidRDefault="008E5234" w:rsidP="00F03400">
      <w:pPr>
        <w:pStyle w:val="Normal1"/>
        <w:spacing w:line="360" w:lineRule="auto"/>
        <w:rPr>
          <w:rFonts w:ascii="Lato" w:hAnsi="Lato"/>
          <w:sz w:val="24"/>
          <w:szCs w:val="24"/>
          <w:lang w:val="en-US"/>
        </w:rPr>
      </w:pPr>
      <w:r w:rsidRPr="00121840">
        <w:rPr>
          <w:rFonts w:ascii="Lato" w:hAnsi="Lato"/>
          <w:b/>
          <w:bCs/>
          <w:sz w:val="24"/>
          <w:szCs w:val="24"/>
          <w:lang w:val="en-US"/>
        </w:rPr>
        <w:t>Step 1:</w:t>
      </w:r>
      <w:r w:rsidRPr="00121840">
        <w:rPr>
          <w:rFonts w:ascii="Lato" w:hAnsi="Lato"/>
          <w:sz w:val="24"/>
          <w:szCs w:val="24"/>
          <w:lang w:val="en-US"/>
        </w:rPr>
        <w:t xml:space="preserve"> Set Up PostFinance Account and Configure Payment Acquirer.</w:t>
      </w:r>
    </w:p>
    <w:p w14:paraId="6FA1E720" w14:textId="3AB48C62" w:rsidR="008E5234" w:rsidRPr="00121840" w:rsidRDefault="008E5234" w:rsidP="00F03400">
      <w:pPr>
        <w:pStyle w:val="Normal1"/>
        <w:numPr>
          <w:ilvl w:val="0"/>
          <w:numId w:val="20"/>
        </w:numPr>
        <w:spacing w:line="360" w:lineRule="auto"/>
        <w:rPr>
          <w:rFonts w:ascii="Lato" w:hAnsi="Lato"/>
          <w:sz w:val="24"/>
          <w:szCs w:val="24"/>
          <w:lang w:val="en-US"/>
        </w:rPr>
      </w:pPr>
      <w:r w:rsidRPr="00121840">
        <w:rPr>
          <w:rFonts w:ascii="Lato" w:hAnsi="Lato"/>
          <w:sz w:val="24"/>
          <w:szCs w:val="24"/>
          <w:lang w:val="en-US"/>
        </w:rPr>
        <w:t xml:space="preserve">Enter your </w:t>
      </w:r>
      <w:r w:rsidRPr="00121840">
        <w:rPr>
          <w:rFonts w:ascii="Lato" w:hAnsi="Lato"/>
          <w:b/>
          <w:bCs/>
          <w:sz w:val="24"/>
          <w:szCs w:val="24"/>
          <w:lang w:val="en-US"/>
        </w:rPr>
        <w:t>User ID</w:t>
      </w:r>
      <w:r w:rsidRPr="00121840">
        <w:rPr>
          <w:rFonts w:ascii="Lato" w:hAnsi="Lato"/>
          <w:sz w:val="24"/>
          <w:szCs w:val="24"/>
          <w:lang w:val="en-US"/>
        </w:rPr>
        <w:t xml:space="preserve">, </w:t>
      </w:r>
      <w:r w:rsidRPr="00121840">
        <w:rPr>
          <w:rFonts w:ascii="Lato" w:hAnsi="Lato"/>
          <w:b/>
          <w:bCs/>
          <w:sz w:val="24"/>
          <w:szCs w:val="24"/>
          <w:lang w:val="en-US"/>
        </w:rPr>
        <w:t>Space ID</w:t>
      </w:r>
      <w:r w:rsidRPr="00121840">
        <w:rPr>
          <w:rFonts w:ascii="Lato" w:hAnsi="Lato"/>
          <w:sz w:val="24"/>
          <w:szCs w:val="24"/>
          <w:lang w:val="en-US"/>
        </w:rPr>
        <w:t xml:space="preserve">, and </w:t>
      </w:r>
      <w:r w:rsidRPr="00121840">
        <w:rPr>
          <w:rFonts w:ascii="Lato" w:hAnsi="Lato"/>
          <w:b/>
          <w:bCs/>
          <w:sz w:val="24"/>
          <w:szCs w:val="24"/>
          <w:lang w:val="en-US"/>
        </w:rPr>
        <w:t>Application Key</w:t>
      </w:r>
      <w:r w:rsidRPr="00121840">
        <w:rPr>
          <w:rFonts w:ascii="Lato" w:hAnsi="Lato"/>
          <w:sz w:val="24"/>
          <w:szCs w:val="24"/>
          <w:lang w:val="en-US"/>
        </w:rPr>
        <w:t xml:space="preserve"> from your PostFinance Flex account.</w:t>
      </w:r>
    </w:p>
    <w:p w14:paraId="735CAC5B" w14:textId="0741BFAF" w:rsidR="00B67C01" w:rsidRPr="00121840" w:rsidRDefault="008E5234" w:rsidP="00F03400">
      <w:pPr>
        <w:pStyle w:val="Normal1"/>
        <w:spacing w:line="360" w:lineRule="auto"/>
        <w:rPr>
          <w:rFonts w:ascii="Lato" w:hAnsi="Lato"/>
          <w:sz w:val="24"/>
          <w:szCs w:val="24"/>
          <w:lang w:val="en-US"/>
        </w:rPr>
      </w:pPr>
      <w:r w:rsidRPr="00121840">
        <w:rPr>
          <w:rFonts w:ascii="Lato" w:hAnsi="Lato"/>
          <w:b/>
          <w:bCs/>
          <w:sz w:val="24"/>
          <w:szCs w:val="24"/>
          <w:lang w:val="en-US"/>
        </w:rPr>
        <w:t>Step 2:</w:t>
      </w:r>
      <w:r w:rsidRPr="00121840">
        <w:rPr>
          <w:rFonts w:ascii="Lato" w:hAnsi="Lato"/>
          <w:sz w:val="24"/>
          <w:szCs w:val="24"/>
          <w:lang w:val="en-US"/>
        </w:rPr>
        <w:t xml:space="preserve"> Activate/Publish/Enable the PostFinance Payment Provider.</w:t>
      </w:r>
    </w:p>
    <w:p w14:paraId="42CADF06" w14:textId="77777777" w:rsidR="008E5234" w:rsidRPr="00121840" w:rsidRDefault="008E5234" w:rsidP="00F03400">
      <w:pPr>
        <w:pStyle w:val="Normal1"/>
        <w:spacing w:line="360" w:lineRule="auto"/>
        <w:rPr>
          <w:rFonts w:ascii="Lato" w:hAnsi="Lato"/>
          <w:sz w:val="24"/>
          <w:szCs w:val="24"/>
          <w:lang w:val="en-US"/>
        </w:rPr>
      </w:pPr>
      <w:r w:rsidRPr="00121840">
        <w:rPr>
          <w:rFonts w:ascii="Lato" w:hAnsi="Lato"/>
          <w:b/>
          <w:bCs/>
          <w:sz w:val="24"/>
          <w:szCs w:val="24"/>
          <w:lang w:val="en-US"/>
        </w:rPr>
        <w:t>Step 3:</w:t>
      </w:r>
      <w:r w:rsidRPr="00121840">
        <w:rPr>
          <w:rFonts w:ascii="Lato" w:hAnsi="Lato"/>
          <w:sz w:val="24"/>
          <w:szCs w:val="24"/>
          <w:lang w:val="en-US"/>
        </w:rPr>
        <w:t xml:space="preserve"> Navigate to the e-commerce website -&gt; Add products to the cart -&gt; Proceed to checkout.</w:t>
      </w:r>
    </w:p>
    <w:p w14:paraId="7BDAB395" w14:textId="77777777" w:rsidR="008E5234" w:rsidRPr="00121840" w:rsidRDefault="008E5234" w:rsidP="00F03400">
      <w:pPr>
        <w:pStyle w:val="Normal1"/>
        <w:spacing w:line="360" w:lineRule="auto"/>
        <w:rPr>
          <w:rFonts w:ascii="Lato" w:hAnsi="Lato"/>
          <w:sz w:val="24"/>
          <w:szCs w:val="24"/>
          <w:lang w:val="en-US"/>
        </w:rPr>
      </w:pPr>
      <w:r w:rsidRPr="00121840">
        <w:rPr>
          <w:rFonts w:ascii="Lato" w:hAnsi="Lato"/>
          <w:b/>
          <w:bCs/>
          <w:sz w:val="24"/>
          <w:szCs w:val="24"/>
          <w:lang w:val="en-US"/>
        </w:rPr>
        <w:t>Step 4:</w:t>
      </w:r>
      <w:r w:rsidRPr="00121840">
        <w:rPr>
          <w:rFonts w:ascii="Lato" w:hAnsi="Lato"/>
          <w:sz w:val="24"/>
          <w:szCs w:val="24"/>
          <w:lang w:val="en-US"/>
        </w:rPr>
        <w:t xml:space="preserve"> Select the </w:t>
      </w:r>
      <w:r w:rsidRPr="00121840">
        <w:rPr>
          <w:rFonts w:ascii="Lato" w:hAnsi="Lato"/>
          <w:b/>
          <w:bCs/>
          <w:sz w:val="24"/>
          <w:szCs w:val="24"/>
          <w:lang w:val="en-US"/>
        </w:rPr>
        <w:t>PostFinance Flex</w:t>
      </w:r>
      <w:r w:rsidRPr="00121840">
        <w:rPr>
          <w:rFonts w:ascii="Lato" w:hAnsi="Lato"/>
          <w:sz w:val="24"/>
          <w:szCs w:val="24"/>
          <w:lang w:val="en-US"/>
        </w:rPr>
        <w:t xml:space="preserve"> payment method and click </w:t>
      </w:r>
      <w:r w:rsidRPr="00121840">
        <w:rPr>
          <w:rFonts w:ascii="Lato" w:hAnsi="Lato"/>
          <w:b/>
          <w:bCs/>
          <w:sz w:val="24"/>
          <w:szCs w:val="24"/>
          <w:lang w:val="en-US"/>
        </w:rPr>
        <w:t>Pay Now</w:t>
      </w:r>
      <w:r w:rsidRPr="00121840">
        <w:rPr>
          <w:rFonts w:ascii="Lato" w:hAnsi="Lato"/>
          <w:sz w:val="24"/>
          <w:szCs w:val="24"/>
          <w:lang w:val="en-US"/>
        </w:rPr>
        <w:t>.</w:t>
      </w:r>
    </w:p>
    <w:p w14:paraId="10284322" w14:textId="77777777" w:rsidR="008E5234" w:rsidRPr="00121840" w:rsidRDefault="008E5234" w:rsidP="00F03400">
      <w:pPr>
        <w:pStyle w:val="Normal1"/>
        <w:spacing w:line="360" w:lineRule="auto"/>
        <w:rPr>
          <w:rFonts w:ascii="Lato" w:hAnsi="Lato"/>
          <w:sz w:val="24"/>
          <w:szCs w:val="24"/>
          <w:lang w:val="en-US"/>
        </w:rPr>
      </w:pPr>
      <w:r w:rsidRPr="00121840">
        <w:rPr>
          <w:rFonts w:ascii="Lato" w:hAnsi="Lato"/>
          <w:b/>
          <w:bCs/>
          <w:sz w:val="24"/>
          <w:szCs w:val="24"/>
          <w:lang w:val="en-US"/>
        </w:rPr>
        <w:t>Step 5:</w:t>
      </w:r>
      <w:r w:rsidRPr="00121840">
        <w:rPr>
          <w:rFonts w:ascii="Lato" w:hAnsi="Lato"/>
          <w:sz w:val="24"/>
          <w:szCs w:val="24"/>
          <w:lang w:val="en-US"/>
        </w:rPr>
        <w:t xml:space="preserve"> Complete the transaction by entering the necessary details on the payment page or in the popup window.</w:t>
      </w:r>
    </w:p>
    <w:p w14:paraId="22EB2AB8" w14:textId="478036E1" w:rsidR="0034238D" w:rsidRPr="00121840" w:rsidRDefault="008E5234" w:rsidP="00F03400">
      <w:pPr>
        <w:pStyle w:val="Normal1"/>
        <w:spacing w:line="360" w:lineRule="auto"/>
        <w:rPr>
          <w:rFonts w:ascii="Lato" w:hAnsi="Lato"/>
          <w:sz w:val="24"/>
          <w:szCs w:val="24"/>
          <w:lang w:val="en-US"/>
        </w:rPr>
      </w:pPr>
      <w:r w:rsidRPr="00121840">
        <w:rPr>
          <w:rFonts w:ascii="Lato" w:hAnsi="Lato"/>
          <w:b/>
          <w:bCs/>
          <w:sz w:val="24"/>
          <w:szCs w:val="24"/>
          <w:lang w:val="en-US"/>
        </w:rPr>
        <w:t>Step 6:</w:t>
      </w:r>
      <w:r w:rsidRPr="00121840">
        <w:rPr>
          <w:rFonts w:ascii="Lato" w:hAnsi="Lato"/>
          <w:sz w:val="24"/>
          <w:szCs w:val="24"/>
          <w:lang w:val="en-US"/>
        </w:rPr>
        <w:t xml:space="preserve"> Once the payment is successful, the order will be placed.</w:t>
      </w:r>
    </w:p>
    <w:p w14:paraId="179E6012" w14:textId="77777777" w:rsidR="003831F0" w:rsidRPr="00121840" w:rsidRDefault="003831F0" w:rsidP="003831F0">
      <w:pPr>
        <w:pStyle w:val="Heading1"/>
        <w:spacing w:line="360" w:lineRule="auto"/>
        <w:rPr>
          <w:rFonts w:ascii="Lato" w:hAnsi="Lato"/>
          <w:color w:val="auto"/>
        </w:rPr>
      </w:pPr>
      <w:bookmarkStart w:id="20" w:name="_Toc206754876"/>
      <w:r w:rsidRPr="00121840">
        <w:rPr>
          <w:rFonts w:ascii="Lato" w:hAnsi="Lato"/>
          <w:color w:val="auto"/>
        </w:rPr>
        <w:t>Installation Requirements</w:t>
      </w:r>
      <w:bookmarkEnd w:id="20"/>
    </w:p>
    <w:p w14:paraId="1A3438F2" w14:textId="2CF10CDB" w:rsidR="003831F0" w:rsidRDefault="00BA43E4" w:rsidP="003831F0">
      <w:pPr>
        <w:rPr>
          <w:rFonts w:ascii="Lato" w:hAnsi="Lato"/>
          <w:sz w:val="24"/>
          <w:szCs w:val="24"/>
          <w:lang w:val="en-US"/>
        </w:rPr>
      </w:pPr>
      <w:r w:rsidRPr="00BA43E4">
        <w:rPr>
          <w:rFonts w:ascii="Lato" w:hAnsi="Lato"/>
          <w:sz w:val="24"/>
          <w:szCs w:val="24"/>
        </w:rPr>
        <w:t xml:space="preserve">This plugin requires the official </w:t>
      </w:r>
      <w:r w:rsidRPr="00BA43E4">
        <w:rPr>
          <w:rFonts w:ascii="Lato" w:hAnsi="Lato"/>
          <w:b/>
          <w:bCs/>
          <w:sz w:val="24"/>
          <w:szCs w:val="24"/>
        </w:rPr>
        <w:t>PostFinance Python SDK</w:t>
      </w:r>
      <w:r w:rsidRPr="00BA43E4">
        <w:rPr>
          <w:rFonts w:ascii="Lato" w:hAnsi="Lato"/>
          <w:sz w:val="24"/>
          <w:szCs w:val="24"/>
        </w:rPr>
        <w:t xml:space="preserve"> to establish communication with PostFinance’s payment services. Follow the steps below to install the necessary dependencies:</w:t>
      </w:r>
    </w:p>
    <w:p w14:paraId="72E68763" w14:textId="77777777" w:rsidR="00BA43E4" w:rsidRPr="00121840" w:rsidRDefault="00BA43E4" w:rsidP="00BA43E4">
      <w:pPr>
        <w:spacing w:line="360" w:lineRule="auto"/>
        <w:rPr>
          <w:rFonts w:ascii="Lato" w:hAnsi="Lato"/>
          <w:b/>
          <w:sz w:val="24"/>
          <w:szCs w:val="24"/>
          <w:lang w:val="en-US"/>
        </w:rPr>
      </w:pPr>
      <w:r w:rsidRPr="00121840">
        <w:rPr>
          <w:rFonts w:ascii="Lato" w:hAnsi="Lato"/>
          <w:b/>
          <w:sz w:val="24"/>
          <w:szCs w:val="24"/>
          <w:lang w:val="en-US"/>
        </w:rPr>
        <w:t>Installation Steps:</w:t>
      </w:r>
    </w:p>
    <w:p w14:paraId="10E4E5E4" w14:textId="29A68CD5" w:rsidR="00BA43E4" w:rsidRPr="00BA43E4" w:rsidRDefault="00BA43E4" w:rsidP="00BA43E4">
      <w:pPr>
        <w:pStyle w:val="ListParagraph"/>
        <w:numPr>
          <w:ilvl w:val="0"/>
          <w:numId w:val="29"/>
        </w:numPr>
        <w:spacing w:line="360" w:lineRule="auto"/>
        <w:rPr>
          <w:rFonts w:ascii="Lato" w:hAnsi="Lato"/>
          <w:b/>
          <w:sz w:val="24"/>
          <w:szCs w:val="24"/>
          <w:lang w:val="en-US"/>
        </w:rPr>
      </w:pPr>
      <w:r w:rsidRPr="00BA43E4">
        <w:rPr>
          <w:rFonts w:ascii="Lato" w:hAnsi="Lato"/>
          <w:b/>
          <w:sz w:val="24"/>
          <w:szCs w:val="24"/>
        </w:rPr>
        <w:t>Install Dependencies</w:t>
      </w:r>
      <w:r>
        <w:rPr>
          <w:rFonts w:ascii="Lato" w:hAnsi="Lato"/>
          <w:b/>
          <w:sz w:val="24"/>
          <w:szCs w:val="24"/>
        </w:rPr>
        <w:br/>
      </w:r>
      <w:r w:rsidRPr="00BA43E4">
        <w:rPr>
          <w:rFonts w:ascii="Lato" w:hAnsi="Lato"/>
          <w:bCs/>
          <w:sz w:val="24"/>
          <w:szCs w:val="24"/>
        </w:rPr>
        <w:t>Run the following command using the provided requirements.txt file:</w:t>
      </w:r>
    </w:p>
    <w:p w14:paraId="3854184C" w14:textId="77777777" w:rsidR="00BA43E4" w:rsidRDefault="00BA43E4" w:rsidP="00BA43E4">
      <w:pPr>
        <w:pStyle w:val="ListParagraph"/>
        <w:numPr>
          <w:ilvl w:val="1"/>
          <w:numId w:val="29"/>
        </w:numPr>
        <w:spacing w:line="360" w:lineRule="auto"/>
        <w:rPr>
          <w:rFonts w:ascii="Lato" w:hAnsi="Lato"/>
          <w:bCs/>
          <w:i/>
          <w:iCs/>
          <w:sz w:val="24"/>
          <w:szCs w:val="24"/>
          <w:lang w:val="en-US"/>
        </w:rPr>
      </w:pPr>
      <w:r w:rsidRPr="00BA43E4">
        <w:rPr>
          <w:rFonts w:ascii="Lato" w:hAnsi="Lato"/>
          <w:bCs/>
          <w:i/>
          <w:iCs/>
          <w:sz w:val="24"/>
          <w:szCs w:val="24"/>
          <w:lang w:val="en-US"/>
        </w:rPr>
        <w:t>pip install -r payment_postfinance_flex/requirements.txt</w:t>
      </w:r>
    </w:p>
    <w:p w14:paraId="0296CEB5" w14:textId="538CD480" w:rsidR="00BA43E4" w:rsidRPr="00BA43E4" w:rsidRDefault="00BA43E4" w:rsidP="00BA43E4">
      <w:pPr>
        <w:pStyle w:val="ListParagraph"/>
        <w:numPr>
          <w:ilvl w:val="0"/>
          <w:numId w:val="29"/>
        </w:numPr>
        <w:spacing w:line="360" w:lineRule="auto"/>
        <w:rPr>
          <w:rFonts w:ascii="Lato" w:hAnsi="Lato"/>
          <w:b/>
          <w:sz w:val="24"/>
          <w:szCs w:val="24"/>
          <w:lang w:val="en-US"/>
        </w:rPr>
      </w:pPr>
      <w:r w:rsidRPr="00BA43E4">
        <w:rPr>
          <w:rFonts w:ascii="Lato" w:hAnsi="Lato"/>
          <w:b/>
          <w:sz w:val="24"/>
          <w:szCs w:val="24"/>
        </w:rPr>
        <w:t>Verify Python Environment</w:t>
      </w:r>
    </w:p>
    <w:p w14:paraId="40D58E2A" w14:textId="1966EAD3" w:rsidR="00BA43E4" w:rsidRPr="00BA43E4" w:rsidRDefault="00BA43E4" w:rsidP="00BA43E4">
      <w:pPr>
        <w:pStyle w:val="ListParagraph"/>
        <w:spacing w:line="360" w:lineRule="auto"/>
        <w:rPr>
          <w:rFonts w:ascii="Lato" w:hAnsi="Lato"/>
          <w:bCs/>
          <w:sz w:val="24"/>
          <w:szCs w:val="24"/>
          <w:lang w:val="en-US"/>
        </w:rPr>
      </w:pPr>
      <w:r w:rsidRPr="00BA43E4">
        <w:rPr>
          <w:rFonts w:ascii="Lato" w:hAnsi="Lato"/>
          <w:bCs/>
          <w:sz w:val="24"/>
          <w:szCs w:val="24"/>
        </w:rPr>
        <w:t>Ensure the command is executed within the same Python environment that your Odoo instance is using.</w:t>
      </w:r>
    </w:p>
    <w:p w14:paraId="293C9596" w14:textId="67077F77" w:rsidR="00BA43E4" w:rsidRPr="00BA43E4" w:rsidRDefault="00BA43E4" w:rsidP="00BA43E4">
      <w:pPr>
        <w:pStyle w:val="ListParagraph"/>
        <w:numPr>
          <w:ilvl w:val="0"/>
          <w:numId w:val="29"/>
        </w:numPr>
        <w:spacing w:line="360" w:lineRule="auto"/>
        <w:rPr>
          <w:rFonts w:ascii="Lato" w:hAnsi="Lato"/>
          <w:b/>
          <w:sz w:val="24"/>
          <w:szCs w:val="24"/>
          <w:lang w:val="en-US"/>
        </w:rPr>
      </w:pPr>
      <w:r w:rsidRPr="00BA43E4">
        <w:rPr>
          <w:rFonts w:ascii="Lato" w:hAnsi="Lato"/>
          <w:b/>
          <w:sz w:val="24"/>
          <w:szCs w:val="24"/>
        </w:rPr>
        <w:t>Restart Odoo</w:t>
      </w:r>
    </w:p>
    <w:p w14:paraId="4154C9FF" w14:textId="76E80E30" w:rsidR="00BA43E4" w:rsidRDefault="00BA43E4" w:rsidP="00BA43E4">
      <w:pPr>
        <w:pStyle w:val="ListParagraph"/>
        <w:spacing w:line="360" w:lineRule="auto"/>
        <w:rPr>
          <w:rFonts w:ascii="Lato" w:hAnsi="Lato"/>
          <w:bCs/>
          <w:sz w:val="24"/>
          <w:szCs w:val="24"/>
        </w:rPr>
      </w:pPr>
      <w:r w:rsidRPr="00BA43E4">
        <w:rPr>
          <w:rFonts w:ascii="Lato" w:hAnsi="Lato"/>
          <w:bCs/>
          <w:sz w:val="24"/>
          <w:szCs w:val="24"/>
        </w:rPr>
        <w:t>Once the installation is complete, restart the Odoo service to ensure all modules and SDK classes are properly loaded.</w:t>
      </w:r>
    </w:p>
    <w:p w14:paraId="2AC9890E" w14:textId="77777777" w:rsidR="00BA43E4" w:rsidRDefault="00BA43E4" w:rsidP="00BA43E4">
      <w:pPr>
        <w:pStyle w:val="ListParagraph"/>
        <w:spacing w:line="360" w:lineRule="auto"/>
        <w:rPr>
          <w:rFonts w:ascii="Lato" w:hAnsi="Lato"/>
          <w:bCs/>
          <w:sz w:val="24"/>
          <w:szCs w:val="24"/>
        </w:rPr>
      </w:pPr>
    </w:p>
    <w:p w14:paraId="18817C82" w14:textId="77777777" w:rsidR="00BA43E4" w:rsidRPr="00BA43E4" w:rsidRDefault="00BA43E4" w:rsidP="00BA43E4">
      <w:pPr>
        <w:pStyle w:val="ListParagraph"/>
        <w:spacing w:line="360" w:lineRule="auto"/>
        <w:rPr>
          <w:rFonts w:ascii="Lato" w:hAnsi="Lato"/>
          <w:bCs/>
          <w:sz w:val="24"/>
          <w:szCs w:val="24"/>
          <w:lang w:val="en-US"/>
        </w:rPr>
      </w:pPr>
    </w:p>
    <w:p w14:paraId="51C529DC" w14:textId="65EE63E6" w:rsidR="007C3783" w:rsidRPr="00121840" w:rsidRDefault="00BA43E4" w:rsidP="00F03400">
      <w:pPr>
        <w:pStyle w:val="Heading1"/>
        <w:spacing w:line="360" w:lineRule="auto"/>
        <w:rPr>
          <w:rFonts w:ascii="Lato" w:hAnsi="Lato"/>
          <w:color w:val="auto"/>
        </w:rPr>
      </w:pPr>
      <w:bookmarkStart w:id="21" w:name="_Toc206754877"/>
      <w:r w:rsidRPr="00BA43E4">
        <w:rPr>
          <w:rFonts w:ascii="Lato" w:hAnsi="Lato"/>
          <w:color w:val="auto"/>
        </w:rPr>
        <w:t>Technical Requirements / Compatibility</w:t>
      </w:r>
      <w:bookmarkEnd w:id="21"/>
    </w:p>
    <w:p w14:paraId="304CB39E" w14:textId="4B08D841" w:rsidR="00BA43E4" w:rsidRPr="00BA43E4" w:rsidRDefault="00BA43E4" w:rsidP="00BA43E4">
      <w:pPr>
        <w:pStyle w:val="ListParagraph"/>
        <w:numPr>
          <w:ilvl w:val="0"/>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b/>
          <w:bCs/>
          <w:sz w:val="24"/>
          <w:szCs w:val="24"/>
          <w:highlight w:val="white"/>
          <w:lang w:val="en-US"/>
        </w:rPr>
        <w:t>Required Odoo Modules:</w:t>
      </w:r>
    </w:p>
    <w:p w14:paraId="09937B5C" w14:textId="77777777" w:rsidR="00BA43E4" w:rsidRPr="00BA43E4" w:rsidRDefault="00BA43E4" w:rsidP="00BA43E4">
      <w:pPr>
        <w:pStyle w:val="ListParagraph"/>
        <w:numPr>
          <w:ilvl w:val="1"/>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sz w:val="24"/>
          <w:szCs w:val="24"/>
          <w:highlight w:val="white"/>
          <w:lang w:val="en-US"/>
        </w:rPr>
        <w:t>Sales</w:t>
      </w:r>
    </w:p>
    <w:p w14:paraId="79F02C6B" w14:textId="77777777" w:rsidR="00BA43E4" w:rsidRPr="00BA43E4" w:rsidRDefault="00BA43E4" w:rsidP="00BA43E4">
      <w:pPr>
        <w:pStyle w:val="ListParagraph"/>
        <w:numPr>
          <w:ilvl w:val="1"/>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sz w:val="24"/>
          <w:szCs w:val="24"/>
          <w:highlight w:val="white"/>
          <w:lang w:val="en-US"/>
        </w:rPr>
        <w:t>Payment</w:t>
      </w:r>
    </w:p>
    <w:p w14:paraId="0DE50753" w14:textId="77777777" w:rsidR="00BA43E4" w:rsidRPr="00BA43E4" w:rsidRDefault="00BA43E4" w:rsidP="00BA43E4">
      <w:pPr>
        <w:pStyle w:val="ListParagraph"/>
        <w:numPr>
          <w:ilvl w:val="1"/>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sz w:val="24"/>
          <w:szCs w:val="24"/>
          <w:highlight w:val="white"/>
          <w:lang w:val="en-US"/>
        </w:rPr>
        <w:t>Website</w:t>
      </w:r>
    </w:p>
    <w:p w14:paraId="2656B7C5" w14:textId="119D9A25" w:rsidR="00BA43E4" w:rsidRPr="00BA43E4" w:rsidRDefault="00BA43E4" w:rsidP="00BA43E4">
      <w:pPr>
        <w:pStyle w:val="ListParagraph"/>
        <w:numPr>
          <w:ilvl w:val="0"/>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b/>
          <w:bCs/>
          <w:sz w:val="24"/>
          <w:szCs w:val="24"/>
          <w:highlight w:val="white"/>
          <w:lang w:val="en-US"/>
        </w:rPr>
        <w:t>External Python Dependencies:</w:t>
      </w:r>
    </w:p>
    <w:p w14:paraId="67D4D861" w14:textId="77777777" w:rsidR="00BA43E4" w:rsidRPr="00BA43E4" w:rsidRDefault="00BA43E4" w:rsidP="00BA43E4">
      <w:pPr>
        <w:pStyle w:val="ListParagraph"/>
        <w:numPr>
          <w:ilvl w:val="1"/>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sz w:val="24"/>
          <w:szCs w:val="24"/>
          <w:highlight w:val="white"/>
          <w:lang w:val="en-US"/>
        </w:rPr>
        <w:t xml:space="preserve">cairosvg version </w:t>
      </w:r>
      <w:r w:rsidRPr="00BA43E4">
        <w:rPr>
          <w:rFonts w:ascii="Lato" w:eastAsia="Roboto Light" w:hAnsi="Lato" w:cs="Roboto Light"/>
          <w:b/>
          <w:bCs/>
          <w:sz w:val="24"/>
          <w:szCs w:val="24"/>
          <w:highlight w:val="white"/>
          <w:lang w:val="en-US"/>
        </w:rPr>
        <w:t>2.7.0</w:t>
      </w:r>
    </w:p>
    <w:p w14:paraId="6B7DFCF1" w14:textId="77777777" w:rsidR="00BA43E4" w:rsidRPr="00BA43E4" w:rsidRDefault="00BA43E4" w:rsidP="00BA43E4">
      <w:pPr>
        <w:pStyle w:val="ListParagraph"/>
        <w:numPr>
          <w:ilvl w:val="1"/>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sz w:val="24"/>
          <w:szCs w:val="24"/>
          <w:highlight w:val="white"/>
          <w:lang w:val="en-US"/>
        </w:rPr>
        <w:t xml:space="preserve">postfinancecheckout version </w:t>
      </w:r>
      <w:r w:rsidRPr="00BA43E4">
        <w:rPr>
          <w:rFonts w:ascii="Lato" w:eastAsia="Roboto Light" w:hAnsi="Lato" w:cs="Roboto Light"/>
          <w:b/>
          <w:bCs/>
          <w:sz w:val="24"/>
          <w:szCs w:val="24"/>
          <w:highlight w:val="white"/>
          <w:lang w:val="en-US"/>
        </w:rPr>
        <w:t>5.1.0</w:t>
      </w:r>
    </w:p>
    <w:p w14:paraId="5B5DA57B" w14:textId="50BDF7CC" w:rsidR="00BA43E4" w:rsidRPr="00BA43E4" w:rsidRDefault="00BA43E4" w:rsidP="00BA43E4">
      <w:pPr>
        <w:pStyle w:val="ListParagraph"/>
        <w:numPr>
          <w:ilvl w:val="0"/>
          <w:numId w:val="33"/>
        </w:numPr>
        <w:spacing w:line="360" w:lineRule="auto"/>
        <w:rPr>
          <w:rFonts w:ascii="Lato" w:eastAsia="Roboto Light" w:hAnsi="Lato" w:cs="Roboto Light"/>
          <w:sz w:val="24"/>
          <w:szCs w:val="24"/>
          <w:highlight w:val="white"/>
          <w:lang w:val="en-US"/>
        </w:rPr>
      </w:pPr>
      <w:r w:rsidRPr="00BA43E4">
        <w:rPr>
          <w:rFonts w:ascii="Lato" w:eastAsia="Roboto Light" w:hAnsi="Lato" w:cs="Roboto Light"/>
          <w:b/>
          <w:bCs/>
          <w:sz w:val="24"/>
          <w:szCs w:val="24"/>
          <w:highlight w:val="white"/>
          <w:lang w:val="en-US"/>
        </w:rPr>
        <w:t>Odoo Compatibility:</w:t>
      </w:r>
    </w:p>
    <w:p w14:paraId="17495BBD" w14:textId="4C16727D" w:rsidR="003831F0" w:rsidRPr="00BA43E4" w:rsidRDefault="00BA43E4" w:rsidP="00BA43E4">
      <w:pPr>
        <w:pStyle w:val="ListParagraph"/>
        <w:numPr>
          <w:ilvl w:val="1"/>
          <w:numId w:val="33"/>
        </w:numPr>
        <w:spacing w:line="360" w:lineRule="auto"/>
        <w:rPr>
          <w:rFonts w:ascii="Lato" w:eastAsia="Roboto Light" w:hAnsi="Lato" w:cs="Roboto Light"/>
          <w:sz w:val="24"/>
          <w:szCs w:val="24"/>
          <w:highlight w:val="white"/>
        </w:rPr>
      </w:pPr>
      <w:r w:rsidRPr="00BA43E4">
        <w:rPr>
          <w:rFonts w:ascii="Lato" w:eastAsia="Roboto Light" w:hAnsi="Lato" w:cs="Roboto Light"/>
          <w:sz w:val="24"/>
          <w:szCs w:val="24"/>
          <w:highlight w:val="white"/>
          <w:lang w:val="en-US"/>
        </w:rPr>
        <w:t xml:space="preserve">Fully compatible with </w:t>
      </w:r>
      <w:r w:rsidRPr="00BA43E4">
        <w:rPr>
          <w:rFonts w:ascii="Lato" w:eastAsia="Roboto Light" w:hAnsi="Lato" w:cs="Roboto Light"/>
          <w:b/>
          <w:bCs/>
          <w:sz w:val="24"/>
          <w:szCs w:val="24"/>
          <w:highlight w:val="white"/>
          <w:lang w:val="en-US"/>
        </w:rPr>
        <w:t>Odoo 18.0</w:t>
      </w:r>
      <w:r w:rsidRPr="00BA43E4">
        <w:rPr>
          <w:rFonts w:ascii="Lato" w:eastAsia="Roboto Light" w:hAnsi="Lato" w:cs="Roboto Light"/>
          <w:sz w:val="24"/>
          <w:szCs w:val="24"/>
          <w:highlight w:val="white"/>
          <w:lang w:val="en-US"/>
        </w:rPr>
        <w:t xml:space="preserve">, both </w:t>
      </w:r>
      <w:r w:rsidRPr="00BA43E4">
        <w:rPr>
          <w:rFonts w:ascii="Lato" w:eastAsia="Roboto Light" w:hAnsi="Lato" w:cs="Roboto Light"/>
          <w:b/>
          <w:bCs/>
          <w:sz w:val="24"/>
          <w:szCs w:val="24"/>
          <w:highlight w:val="white"/>
          <w:lang w:val="en-US"/>
        </w:rPr>
        <w:t>Community</w:t>
      </w:r>
      <w:r w:rsidRPr="00BA43E4">
        <w:rPr>
          <w:rFonts w:ascii="Lato" w:eastAsia="Roboto Light" w:hAnsi="Lato" w:cs="Roboto Light"/>
          <w:sz w:val="24"/>
          <w:szCs w:val="24"/>
          <w:highlight w:val="white"/>
          <w:lang w:val="en-US"/>
        </w:rPr>
        <w:t xml:space="preserve"> and </w:t>
      </w:r>
      <w:r w:rsidRPr="00BA43E4">
        <w:rPr>
          <w:rFonts w:ascii="Lato" w:eastAsia="Roboto Light" w:hAnsi="Lato" w:cs="Roboto Light"/>
          <w:b/>
          <w:bCs/>
          <w:sz w:val="24"/>
          <w:szCs w:val="24"/>
          <w:highlight w:val="white"/>
          <w:lang w:val="en-US"/>
        </w:rPr>
        <w:t>Enterprise</w:t>
      </w:r>
      <w:r w:rsidRPr="00BA43E4">
        <w:rPr>
          <w:rFonts w:ascii="Lato" w:eastAsia="Roboto Light" w:hAnsi="Lato" w:cs="Roboto Light"/>
          <w:sz w:val="24"/>
          <w:szCs w:val="24"/>
          <w:highlight w:val="white"/>
          <w:lang w:val="en-US"/>
        </w:rPr>
        <w:t xml:space="preserve"> editions.</w:t>
      </w:r>
    </w:p>
    <w:p w14:paraId="3BE09BCF" w14:textId="6B3752DC" w:rsidR="00F57E7A" w:rsidRPr="00121840" w:rsidRDefault="00F57E7A" w:rsidP="00F03400">
      <w:pPr>
        <w:pStyle w:val="Heading1"/>
        <w:spacing w:line="360" w:lineRule="auto"/>
        <w:rPr>
          <w:rFonts w:ascii="Lato" w:hAnsi="Lato"/>
          <w:color w:val="auto"/>
        </w:rPr>
      </w:pPr>
      <w:bookmarkStart w:id="22" w:name="_Toc206754878"/>
      <w:r w:rsidRPr="00121840">
        <w:rPr>
          <w:rFonts w:ascii="Lato" w:hAnsi="Lato"/>
          <w:color w:val="auto"/>
        </w:rPr>
        <w:t>Limitations</w:t>
      </w:r>
      <w:bookmarkEnd w:id="22"/>
    </w:p>
    <w:p w14:paraId="5B2A1F52" w14:textId="56171E71" w:rsidR="00F31E6F" w:rsidRPr="00D427A3" w:rsidRDefault="00F57E7A" w:rsidP="00D427A3">
      <w:pPr>
        <w:pStyle w:val="ListParagraph"/>
        <w:numPr>
          <w:ilvl w:val="0"/>
          <w:numId w:val="35"/>
        </w:numPr>
        <w:spacing w:before="100" w:beforeAutospacing="1" w:after="100" w:afterAutospacing="1" w:line="360" w:lineRule="auto"/>
        <w:rPr>
          <w:rFonts w:ascii="Lato" w:hAnsi="Lato"/>
          <w:b/>
          <w:bCs/>
          <w:sz w:val="24"/>
          <w:szCs w:val="24"/>
        </w:rPr>
      </w:pPr>
      <w:r w:rsidRPr="00D427A3">
        <w:rPr>
          <w:rFonts w:ascii="Lato" w:hAnsi="Lato"/>
          <w:b/>
          <w:bCs/>
          <w:sz w:val="24"/>
          <w:szCs w:val="24"/>
        </w:rPr>
        <w:t>Cryptocurrency Payment Unavailable</w:t>
      </w:r>
      <w:r w:rsidRPr="00D427A3">
        <w:rPr>
          <w:rFonts w:ascii="Lato" w:hAnsi="Lato"/>
          <w:sz w:val="24"/>
          <w:szCs w:val="24"/>
        </w:rPr>
        <w:t>: Please be aware that cryptocurrency payments powered by PostFinance are currently not supported. This limitation is due to PostFinance and is outside of our control. We recommend using alternative supported payment methods to complete your transaction.</w:t>
      </w:r>
    </w:p>
    <w:p w14:paraId="769D0D3C" w14:textId="571AD816" w:rsidR="007C3783" w:rsidRPr="00121840" w:rsidRDefault="00001877" w:rsidP="00F03400">
      <w:pPr>
        <w:pStyle w:val="Heading1"/>
        <w:spacing w:line="360" w:lineRule="auto"/>
        <w:rPr>
          <w:rFonts w:ascii="Lato" w:hAnsi="Lato"/>
          <w:color w:val="auto"/>
        </w:rPr>
      </w:pPr>
      <w:bookmarkStart w:id="23" w:name="_Toc206754879"/>
      <w:r w:rsidRPr="00121840">
        <w:rPr>
          <w:rFonts w:ascii="Lato" w:hAnsi="Lato"/>
          <w:color w:val="auto"/>
        </w:rPr>
        <w:t>Changes Log / Release Notes</w:t>
      </w:r>
      <w:bookmarkEnd w:id="23"/>
    </w:p>
    <w:p w14:paraId="6BD68E4B" w14:textId="262804FE" w:rsidR="006F1584" w:rsidRPr="00E062C9" w:rsidRDefault="006F1584" w:rsidP="00E062C9">
      <w:pPr>
        <w:pStyle w:val="Normal1"/>
        <w:numPr>
          <w:ilvl w:val="0"/>
          <w:numId w:val="34"/>
        </w:numPr>
        <w:rPr>
          <w:rFonts w:ascii="Lato" w:hAnsi="Lato"/>
          <w:sz w:val="24"/>
          <w:szCs w:val="24"/>
          <w:lang w:val="en-US"/>
        </w:rPr>
      </w:pPr>
      <w:r w:rsidRPr="00E062C9">
        <w:rPr>
          <w:rFonts w:ascii="Lato" w:hAnsi="Lato"/>
          <w:sz w:val="24"/>
          <w:szCs w:val="24"/>
          <w:lang w:val="en-US"/>
        </w:rPr>
        <w:t xml:space="preserve">Version </w:t>
      </w:r>
      <w:r w:rsidR="008C6118">
        <w:rPr>
          <w:rFonts w:ascii="Lato" w:hAnsi="Lato"/>
          <w:sz w:val="24"/>
          <w:szCs w:val="24"/>
          <w:lang w:val="en-US"/>
        </w:rPr>
        <w:t>4</w:t>
      </w:r>
      <w:r w:rsidRPr="00E062C9">
        <w:rPr>
          <w:rFonts w:ascii="Lato" w:hAnsi="Lato"/>
          <w:sz w:val="24"/>
          <w:szCs w:val="24"/>
          <w:lang w:val="en-US"/>
        </w:rPr>
        <w:t xml:space="preserve">.0.0: </w:t>
      </w:r>
      <w:r w:rsidR="00656695">
        <w:rPr>
          <w:rFonts w:ascii="Lato" w:hAnsi="Lato"/>
          <w:sz w:val="24"/>
          <w:szCs w:val="24"/>
          <w:lang w:val="en-US"/>
        </w:rPr>
        <w:t>November</w:t>
      </w:r>
      <w:r w:rsidRPr="00E062C9">
        <w:rPr>
          <w:rFonts w:ascii="Lato" w:hAnsi="Lato"/>
          <w:sz w:val="24"/>
          <w:szCs w:val="24"/>
          <w:lang w:val="en-US"/>
        </w:rPr>
        <w:t xml:space="preserve"> 2025</w:t>
      </w:r>
    </w:p>
    <w:p w14:paraId="0FAF6E66" w14:textId="7BBA3FCD" w:rsidR="00EC4DD0" w:rsidRPr="00EC4DD0" w:rsidRDefault="008C6118" w:rsidP="00462FFB">
      <w:pPr>
        <w:pStyle w:val="Normal1"/>
        <w:numPr>
          <w:ilvl w:val="1"/>
          <w:numId w:val="34"/>
        </w:numPr>
        <w:rPr>
          <w:rFonts w:ascii="Lato" w:hAnsi="Lato"/>
          <w:bCs/>
          <w:sz w:val="24"/>
          <w:szCs w:val="24"/>
        </w:rPr>
      </w:pPr>
      <w:r w:rsidRPr="00EC4DD0">
        <w:rPr>
          <w:rFonts w:ascii="Lato" w:hAnsi="Lato"/>
          <w:bCs/>
          <w:sz w:val="24"/>
          <w:szCs w:val="24"/>
        </w:rPr>
        <w:t>Introduced support for PostFinance Tokenization and One-Click Payments to streamline secure checkout and enhance customer convenience.</w:t>
      </w:r>
    </w:p>
    <w:p w14:paraId="7A1CD05E" w14:textId="77777777" w:rsidR="008C6118" w:rsidRPr="00E062C9" w:rsidRDefault="008C6118" w:rsidP="008C6118">
      <w:pPr>
        <w:pStyle w:val="Normal1"/>
        <w:numPr>
          <w:ilvl w:val="0"/>
          <w:numId w:val="34"/>
        </w:numPr>
        <w:rPr>
          <w:rFonts w:ascii="Lato" w:hAnsi="Lato"/>
          <w:sz w:val="24"/>
          <w:szCs w:val="24"/>
          <w:lang w:val="en-US"/>
        </w:rPr>
      </w:pPr>
      <w:r w:rsidRPr="00E062C9">
        <w:rPr>
          <w:rFonts w:ascii="Lato" w:hAnsi="Lato"/>
          <w:sz w:val="24"/>
          <w:szCs w:val="24"/>
          <w:lang w:val="en-US"/>
        </w:rPr>
        <w:t>Version 3.0.0: May 2025</w:t>
      </w:r>
    </w:p>
    <w:p w14:paraId="3E729EDC" w14:textId="77777777" w:rsidR="008C6118" w:rsidRDefault="008C6118" w:rsidP="008C6118">
      <w:pPr>
        <w:pStyle w:val="Normal1"/>
        <w:numPr>
          <w:ilvl w:val="1"/>
          <w:numId w:val="34"/>
        </w:numPr>
        <w:rPr>
          <w:rFonts w:ascii="Lato" w:hAnsi="Lato"/>
          <w:bCs/>
          <w:sz w:val="24"/>
          <w:szCs w:val="24"/>
        </w:rPr>
      </w:pPr>
      <w:r w:rsidRPr="00E062C9">
        <w:rPr>
          <w:rFonts w:ascii="Lato" w:hAnsi="Lato"/>
          <w:bCs/>
          <w:sz w:val="24"/>
          <w:szCs w:val="24"/>
        </w:rPr>
        <w:t>Refactored the integration to use the official PostFinance SDK, replacing direct API calls.</w:t>
      </w:r>
    </w:p>
    <w:p w14:paraId="1B932A91" w14:textId="77777777" w:rsidR="00EC4DD0" w:rsidRDefault="00EC4DD0" w:rsidP="00EC4DD0">
      <w:pPr>
        <w:pStyle w:val="Normal1"/>
        <w:ind w:left="2520"/>
        <w:rPr>
          <w:rFonts w:ascii="Lato" w:hAnsi="Lato"/>
          <w:bCs/>
          <w:sz w:val="24"/>
          <w:szCs w:val="24"/>
        </w:rPr>
      </w:pPr>
    </w:p>
    <w:p w14:paraId="7DC7EEB0" w14:textId="5921B48C" w:rsidR="008C6118" w:rsidRPr="00EC4DD0" w:rsidRDefault="00EC4DD0" w:rsidP="0072679F">
      <w:pPr>
        <w:pStyle w:val="Normal1"/>
        <w:numPr>
          <w:ilvl w:val="1"/>
          <w:numId w:val="34"/>
        </w:numPr>
        <w:rPr>
          <w:rFonts w:ascii="Lato" w:hAnsi="Lato"/>
          <w:bCs/>
          <w:sz w:val="24"/>
          <w:szCs w:val="24"/>
        </w:rPr>
      </w:pPr>
      <w:r w:rsidRPr="00EC4DD0">
        <w:rPr>
          <w:rFonts w:ascii="Lato" w:hAnsi="Lato"/>
          <w:bCs/>
          <w:sz w:val="24"/>
          <w:szCs w:val="24"/>
        </w:rPr>
        <w:t>Enhanced error handling and implemented security improvements.</w:t>
      </w:r>
    </w:p>
    <w:p w14:paraId="7A43EE23" w14:textId="2E0BFC03" w:rsidR="00F31E6F" w:rsidRPr="00E062C9" w:rsidRDefault="00F31E6F" w:rsidP="00E062C9">
      <w:pPr>
        <w:pStyle w:val="Normal1"/>
        <w:numPr>
          <w:ilvl w:val="0"/>
          <w:numId w:val="34"/>
        </w:numPr>
        <w:rPr>
          <w:rFonts w:ascii="Lato" w:hAnsi="Lato"/>
          <w:sz w:val="24"/>
          <w:szCs w:val="24"/>
          <w:lang w:val="en-US"/>
        </w:rPr>
      </w:pPr>
      <w:r w:rsidRPr="00E062C9">
        <w:rPr>
          <w:rFonts w:ascii="Lato" w:hAnsi="Lato"/>
          <w:sz w:val="24"/>
          <w:szCs w:val="24"/>
          <w:lang w:val="en-US"/>
        </w:rPr>
        <w:t>Version 2.0.0: February 2025</w:t>
      </w:r>
    </w:p>
    <w:p w14:paraId="751307E6" w14:textId="58A9F1A0" w:rsidR="00E062C9" w:rsidRPr="00390080" w:rsidRDefault="00F31E6F" w:rsidP="00390080">
      <w:pPr>
        <w:pStyle w:val="Normal1"/>
        <w:numPr>
          <w:ilvl w:val="1"/>
          <w:numId w:val="34"/>
        </w:numPr>
        <w:rPr>
          <w:rFonts w:ascii="Lato" w:hAnsi="Lato"/>
          <w:sz w:val="24"/>
          <w:szCs w:val="24"/>
          <w:lang w:val="en-US"/>
        </w:rPr>
      </w:pPr>
      <w:r w:rsidRPr="00E062C9">
        <w:rPr>
          <w:rFonts w:ascii="Lato" w:hAnsi="Lato"/>
          <w:bCs/>
          <w:sz w:val="24"/>
          <w:szCs w:val="24"/>
        </w:rPr>
        <w:t>Refinement of payment transaction logging feature</w:t>
      </w:r>
      <w:r w:rsidRPr="00E062C9">
        <w:rPr>
          <w:rFonts w:ascii="Lato" w:hAnsi="Lato"/>
          <w:sz w:val="24"/>
          <w:szCs w:val="24"/>
          <w:lang w:val="en-US"/>
        </w:rPr>
        <w:t>.</w:t>
      </w:r>
    </w:p>
    <w:p w14:paraId="04B4B3ED" w14:textId="2CBF43D9" w:rsidR="00F31E6F" w:rsidRPr="00E062C9" w:rsidRDefault="00B36022" w:rsidP="00E062C9">
      <w:pPr>
        <w:pStyle w:val="Normal1"/>
        <w:numPr>
          <w:ilvl w:val="0"/>
          <w:numId w:val="34"/>
        </w:numPr>
        <w:rPr>
          <w:rFonts w:ascii="Lato" w:hAnsi="Lato"/>
          <w:sz w:val="24"/>
          <w:szCs w:val="24"/>
          <w:lang w:val="en-US"/>
        </w:rPr>
      </w:pPr>
      <w:r w:rsidRPr="00E062C9">
        <w:rPr>
          <w:rFonts w:ascii="Lato" w:hAnsi="Lato"/>
          <w:sz w:val="24"/>
          <w:szCs w:val="24"/>
          <w:lang w:val="en-US"/>
        </w:rPr>
        <w:t xml:space="preserve">Version 1.0.0: </w:t>
      </w:r>
      <w:r w:rsidR="00EE3CA8" w:rsidRPr="00E062C9">
        <w:rPr>
          <w:rFonts w:ascii="Lato" w:hAnsi="Lato"/>
          <w:sz w:val="24"/>
          <w:szCs w:val="24"/>
          <w:lang w:val="en-US"/>
        </w:rPr>
        <w:t>October</w:t>
      </w:r>
      <w:r w:rsidRPr="00E062C9">
        <w:rPr>
          <w:rFonts w:ascii="Lato" w:hAnsi="Lato"/>
          <w:sz w:val="24"/>
          <w:szCs w:val="24"/>
          <w:lang w:val="en-US"/>
        </w:rPr>
        <w:t xml:space="preserve"> 2024</w:t>
      </w:r>
    </w:p>
    <w:p w14:paraId="13DF153D" w14:textId="6333F2F2" w:rsidR="006F1584" w:rsidRPr="00121840" w:rsidRDefault="00B36022" w:rsidP="00E062C9">
      <w:pPr>
        <w:pStyle w:val="Normal1"/>
        <w:numPr>
          <w:ilvl w:val="1"/>
          <w:numId w:val="34"/>
        </w:numPr>
        <w:rPr>
          <w:lang w:val="en-US"/>
        </w:rPr>
      </w:pPr>
      <w:r w:rsidRPr="00E062C9">
        <w:rPr>
          <w:rFonts w:ascii="Lato" w:hAnsi="Lato"/>
          <w:sz w:val="24"/>
          <w:szCs w:val="24"/>
          <w:lang w:val="en-US"/>
        </w:rPr>
        <w:t>Initial release.</w:t>
      </w:r>
    </w:p>
    <w:p w14:paraId="5B2D745F" w14:textId="4E9C4A4E" w:rsidR="0034238D" w:rsidRPr="00121840" w:rsidRDefault="00001877" w:rsidP="00F03400">
      <w:pPr>
        <w:pStyle w:val="Heading1"/>
        <w:spacing w:line="360" w:lineRule="auto"/>
        <w:rPr>
          <w:rFonts w:ascii="Lato" w:hAnsi="Lato"/>
          <w:color w:val="auto"/>
          <w:sz w:val="24"/>
          <w:szCs w:val="24"/>
        </w:rPr>
      </w:pPr>
      <w:bookmarkStart w:id="24" w:name="_Toc206754880"/>
      <w:r w:rsidRPr="00121840">
        <w:rPr>
          <w:rFonts w:ascii="Lato" w:hAnsi="Lato"/>
          <w:color w:val="auto"/>
        </w:rPr>
        <w:t>Support</w:t>
      </w:r>
      <w:bookmarkEnd w:id="24"/>
      <w:r w:rsidR="00381A07" w:rsidRPr="00121840">
        <w:rPr>
          <w:rFonts w:ascii="Lato" w:hAnsi="Lato"/>
          <w:color w:val="auto"/>
        </w:rPr>
        <w:br/>
      </w:r>
    </w:p>
    <w:p w14:paraId="30D7AA69" w14:textId="50BFAC50" w:rsidR="007C3783" w:rsidRPr="00121840" w:rsidRDefault="00001877" w:rsidP="00F03400">
      <w:pPr>
        <w:spacing w:line="360" w:lineRule="auto"/>
        <w:rPr>
          <w:rFonts w:ascii="Lato" w:eastAsia="Roboto Light" w:hAnsi="Lato" w:cs="Roboto Light"/>
          <w:sz w:val="24"/>
          <w:szCs w:val="24"/>
        </w:rPr>
      </w:pPr>
      <w:r w:rsidRPr="00121840">
        <w:rPr>
          <w:rFonts w:ascii="Lato" w:eastAsia="Arial" w:hAnsi="Lato" w:cs="Arial"/>
          <w:sz w:val="24"/>
          <w:szCs w:val="24"/>
        </w:rPr>
        <w:t xml:space="preserve">If you have questions, use our contact form at </w:t>
      </w:r>
      <w:hyperlink r:id="rId30" w:history="1">
        <w:r w:rsidRPr="00121840">
          <w:rPr>
            <w:rStyle w:val="Hyperlink"/>
            <w:rFonts w:ascii="Lato" w:eastAsia="Arial" w:hAnsi="Lato" w:cs="Arial"/>
            <w:color w:val="auto"/>
            <w:sz w:val="24"/>
            <w:szCs w:val="24"/>
          </w:rPr>
          <w:t>webshopextension.com</w:t>
        </w:r>
      </w:hyperlink>
      <w:r w:rsidRPr="00121840">
        <w:rPr>
          <w:rFonts w:ascii="Lato" w:eastAsia="Arial" w:hAnsi="Lato" w:cs="Arial"/>
          <w:sz w:val="24"/>
          <w:szCs w:val="24"/>
        </w:rPr>
        <w:t xml:space="preserve"> or email at </w:t>
      </w:r>
      <w:hyperlink r:id="rId31">
        <w:r w:rsidRPr="00121840">
          <w:rPr>
            <w:rStyle w:val="Hyperlink"/>
            <w:rFonts w:ascii="Lato" w:eastAsia="Arial" w:hAnsi="Lato" w:cs="Arial"/>
            <w:color w:val="auto"/>
            <w:sz w:val="24"/>
            <w:szCs w:val="24"/>
          </w:rPr>
          <w:t>support@webshopextension.com</w:t>
        </w:r>
      </w:hyperlink>
      <w:r w:rsidRPr="00121840">
        <w:rPr>
          <w:rStyle w:val="Hyperlink"/>
          <w:rFonts w:ascii="Lato" w:eastAsia="Arial" w:hAnsi="Lato" w:cs="Arial"/>
          <w:color w:val="auto"/>
          <w:sz w:val="24"/>
          <w:szCs w:val="24"/>
        </w:rPr>
        <w:t>.</w:t>
      </w:r>
      <w:bookmarkStart w:id="25" w:name="_heading=h.lmz8893l9yn" w:colFirst="0" w:colLast="0"/>
      <w:bookmarkStart w:id="26" w:name="_heading=h.k9v16bx1x7gc" w:colFirst="0" w:colLast="0"/>
      <w:bookmarkStart w:id="27" w:name="_heading=h.fslsbbug84v0" w:colFirst="0" w:colLast="0"/>
      <w:bookmarkStart w:id="28" w:name="_heading=h.q99uk17a1zg5" w:colFirst="0" w:colLast="0"/>
      <w:bookmarkEnd w:id="25"/>
      <w:bookmarkEnd w:id="26"/>
      <w:bookmarkEnd w:id="27"/>
      <w:bookmarkEnd w:id="28"/>
    </w:p>
    <w:sectPr w:rsidR="007C3783" w:rsidRPr="00121840">
      <w:headerReference w:type="default" r:id="rId32"/>
      <w:footerReference w:type="default" r:id="rId33"/>
      <w:pgSz w:w="12240" w:h="15840"/>
      <w:pgMar w:top="1440" w:right="1440" w:bottom="1440" w:left="1440" w:header="432"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F8A5" w14:textId="77777777" w:rsidR="0094007F" w:rsidRDefault="0094007F">
      <w:pPr>
        <w:spacing w:after="0" w:line="240" w:lineRule="auto"/>
      </w:pPr>
      <w:r>
        <w:separator/>
      </w:r>
    </w:p>
  </w:endnote>
  <w:endnote w:type="continuationSeparator" w:id="0">
    <w:p w14:paraId="703BC0DD" w14:textId="77777777" w:rsidR="0094007F" w:rsidRDefault="00940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embedRegular r:id="rId1" w:fontKey="{86B8D07E-4975-4CC0-8A74-416804A8BA4F}"/>
    <w:embedBold r:id="rId2" w:fontKey="{B0248B45-5EA7-423F-9155-98B12A38DACD}"/>
    <w:embedItalic r:id="rId3" w:fontKey="{E5C7406F-2DA4-4C84-A4BF-F35B8C77FDDE}"/>
  </w:font>
  <w:font w:name="Calibri">
    <w:panose1 w:val="020F0502020204030204"/>
    <w:charset w:val="00"/>
    <w:family w:val="swiss"/>
    <w:pitch w:val="variable"/>
    <w:sig w:usb0="E4002EFF" w:usb1="C200247B" w:usb2="00000009" w:usb3="00000000" w:csb0="000001FF" w:csb1="00000000"/>
    <w:embedRegular r:id="rId4" w:fontKey="{BBCDA54E-6E90-4EF6-8C35-6581B6600624}"/>
    <w:embedBold r:id="rId5" w:fontKey="{645EB71D-EBBB-4C69-85A3-724E167D1A02}"/>
    <w:embedItalic r:id="rId6" w:fontKey="{146F6346-B5D4-4DCA-92A2-07C37C498835}"/>
    <w:embedBoldItalic r:id="rId7" w:fontKey="{258F10A4-F8CF-4461-8E67-D356B44B6E53}"/>
  </w:font>
  <w:font w:name="Cambria">
    <w:panose1 w:val="02040503050406030204"/>
    <w:charset w:val="00"/>
    <w:family w:val="roman"/>
    <w:pitch w:val="variable"/>
    <w:sig w:usb0="E00006FF" w:usb1="420024FF" w:usb2="02000000" w:usb3="00000000" w:csb0="0000019F" w:csb1="00000000"/>
    <w:embedRegular r:id="rId8" w:fontKey="{280ADBD6-6B31-4786-A2FE-C1263A49DAB6}"/>
    <w:embedBold r:id="rId9" w:fontKey="{53587A17-947D-4D43-A096-A3781399A6F3}"/>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0" w:fontKey="{BC28D591-8D91-4875-8581-C632D03501EA}"/>
  </w:font>
  <w:font w:name="Georgia">
    <w:panose1 w:val="02040502050405020303"/>
    <w:charset w:val="00"/>
    <w:family w:val="roman"/>
    <w:pitch w:val="variable"/>
    <w:sig w:usb0="00000287" w:usb1="00000000" w:usb2="00000000" w:usb3="00000000" w:csb0="0000009F" w:csb1="00000000"/>
    <w:embedRegular r:id="rId11" w:fontKey="{ACC908DD-508E-4E93-8E8A-F8AFC8F8F418}"/>
    <w:embedItalic r:id="rId12" w:fontKey="{A5787C0A-A131-4044-9D80-2E51EDD9EEFC}"/>
  </w:font>
  <w:font w:name="Lato">
    <w:panose1 w:val="020F0502020204030203"/>
    <w:charset w:val="00"/>
    <w:family w:val="swiss"/>
    <w:pitch w:val="variable"/>
    <w:sig w:usb0="800000AF" w:usb1="4000604A" w:usb2="00000000" w:usb3="00000000" w:csb0="00000093" w:csb1="00000000"/>
    <w:embedRegular r:id="rId13" w:fontKey="{3985CC73-47EE-46D3-A5B4-1316689FCE0E}"/>
    <w:embedBold r:id="rId14" w:fontKey="{510C9E34-884B-4CA9-8196-3B1308E6CC23}"/>
    <w:embedItalic r:id="rId15" w:fontKey="{60E5FC73-0F40-4150-8AAD-228CCAA10515}"/>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F52E" w14:textId="0B4931AD" w:rsidR="007C3783" w:rsidRDefault="00876071">
    <w:pPr>
      <w:pBdr>
        <w:top w:val="nil"/>
        <w:left w:val="nil"/>
        <w:bottom w:val="nil"/>
        <w:right w:val="nil"/>
        <w:between w:val="nil"/>
      </w:pBdr>
      <w:spacing w:after="0" w:line="240" w:lineRule="auto"/>
      <w:rPr>
        <w:rFonts w:ascii="Roboto Light" w:eastAsia="Roboto Light" w:hAnsi="Roboto Light" w:cs="Roboto Light"/>
        <w:color w:val="000000"/>
      </w:rPr>
    </w:pPr>
    <w:r>
      <w:rPr>
        <w:rFonts w:ascii="Roboto Light" w:eastAsia="Roboto Light" w:hAnsi="Roboto Light" w:cs="Roboto Light"/>
        <w:color w:val="000000"/>
      </w:rPr>
      <w:t xml:space="preserve">Document No: </w:t>
    </w:r>
    <w:r>
      <w:rPr>
        <w:rFonts w:ascii="Roboto Light" w:eastAsia="Roboto Light" w:hAnsi="Roboto Light" w:cs="Roboto Light"/>
      </w:rPr>
      <w:t>1</w:t>
    </w:r>
    <w:r>
      <w:rPr>
        <w:rFonts w:ascii="Roboto Light" w:eastAsia="Roboto Light" w:hAnsi="Roboto Light" w:cs="Roboto Light"/>
        <w:color w:val="000000"/>
      </w:rPr>
      <w:t xml:space="preserve">                                                          Ver.</w:t>
    </w:r>
    <w:r>
      <w:rPr>
        <w:rFonts w:ascii="Roboto Light" w:eastAsia="Roboto Light" w:hAnsi="Roboto Light" w:cs="Roboto Light"/>
      </w:rPr>
      <w:t>1</w:t>
    </w:r>
    <w:r>
      <w:rPr>
        <w:rFonts w:ascii="Roboto Light" w:eastAsia="Roboto Light" w:hAnsi="Roboto Light" w:cs="Roboto Light"/>
        <w:color w:val="000000"/>
      </w:rPr>
      <w:t xml:space="preserve">                                                     Page </w:t>
    </w:r>
    <w:r>
      <w:rPr>
        <w:rFonts w:ascii="Roboto Light" w:eastAsia="Roboto Light" w:hAnsi="Roboto Light" w:cs="Roboto Light"/>
        <w:b/>
        <w:color w:val="000000"/>
      </w:rPr>
      <w:fldChar w:fldCharType="begin"/>
    </w:r>
    <w:r>
      <w:rPr>
        <w:rFonts w:ascii="Roboto Light" w:eastAsia="Roboto Light" w:hAnsi="Roboto Light" w:cs="Roboto Light"/>
        <w:b/>
        <w:color w:val="000000"/>
      </w:rPr>
      <w:instrText>PAGE</w:instrText>
    </w:r>
    <w:r>
      <w:rPr>
        <w:rFonts w:ascii="Roboto Light" w:eastAsia="Roboto Light" w:hAnsi="Roboto Light" w:cs="Roboto Light"/>
        <w:b/>
        <w:color w:val="000000"/>
      </w:rPr>
      <w:fldChar w:fldCharType="separate"/>
    </w:r>
    <w:r w:rsidR="004A61A0">
      <w:rPr>
        <w:rFonts w:ascii="Roboto Light" w:eastAsia="Roboto Light" w:hAnsi="Roboto Light" w:cs="Roboto Light"/>
        <w:b/>
        <w:noProof/>
        <w:color w:val="000000"/>
      </w:rPr>
      <w:t>1</w:t>
    </w:r>
    <w:r>
      <w:rPr>
        <w:rFonts w:ascii="Roboto Light" w:eastAsia="Roboto Light" w:hAnsi="Roboto Light" w:cs="Roboto Light"/>
        <w:b/>
        <w:color w:val="000000"/>
      </w:rPr>
      <w:fldChar w:fldCharType="end"/>
    </w:r>
    <w:r>
      <w:rPr>
        <w:rFonts w:ascii="Roboto Light" w:eastAsia="Roboto Light" w:hAnsi="Roboto Light" w:cs="Roboto Light"/>
        <w:color w:val="000000"/>
      </w:rPr>
      <w:t xml:space="preserve"> of </w:t>
    </w:r>
    <w:r>
      <w:rPr>
        <w:rFonts w:ascii="Roboto Light" w:eastAsia="Roboto Light" w:hAnsi="Roboto Light" w:cs="Roboto Light"/>
        <w:b/>
        <w:color w:val="000000"/>
      </w:rPr>
      <w:fldChar w:fldCharType="begin"/>
    </w:r>
    <w:r>
      <w:rPr>
        <w:rFonts w:ascii="Roboto Light" w:eastAsia="Roboto Light" w:hAnsi="Roboto Light" w:cs="Roboto Light"/>
        <w:b/>
        <w:color w:val="000000"/>
      </w:rPr>
      <w:instrText>NUMPAGES</w:instrText>
    </w:r>
    <w:r>
      <w:rPr>
        <w:rFonts w:ascii="Roboto Light" w:eastAsia="Roboto Light" w:hAnsi="Roboto Light" w:cs="Roboto Light"/>
        <w:b/>
        <w:color w:val="000000"/>
      </w:rPr>
      <w:fldChar w:fldCharType="separate"/>
    </w:r>
    <w:r w:rsidR="004A61A0">
      <w:rPr>
        <w:rFonts w:ascii="Roboto Light" w:eastAsia="Roboto Light" w:hAnsi="Roboto Light" w:cs="Roboto Light"/>
        <w:b/>
        <w:noProof/>
        <w:color w:val="000000"/>
      </w:rPr>
      <w:t>1</w:t>
    </w:r>
    <w:r>
      <w:rPr>
        <w:rFonts w:ascii="Roboto Light" w:eastAsia="Roboto Light" w:hAnsi="Roboto Light" w:cs="Roboto Light"/>
        <w:b/>
        <w:color w:val="000000"/>
      </w:rPr>
      <w:fldChar w:fldCharType="end"/>
    </w:r>
    <w:r>
      <w:rPr>
        <w:noProof/>
      </w:rPr>
      <mc:AlternateContent>
        <mc:Choice Requires="wpg">
          <w:drawing>
            <wp:anchor distT="0" distB="0" distL="114300" distR="114300" simplePos="0" relativeHeight="251660288" behindDoc="0" locked="0" layoutInCell="1" hidden="0" allowOverlap="1" wp14:anchorId="1840F2CB" wp14:editId="07777777">
              <wp:simplePos x="0" y="0"/>
              <wp:positionH relativeFrom="column">
                <wp:posOffset>-330199</wp:posOffset>
              </wp:positionH>
              <wp:positionV relativeFrom="paragraph">
                <wp:posOffset>-101599</wp:posOffset>
              </wp:positionV>
              <wp:extent cx="7048500" cy="12700"/>
              <wp:effectExtent l="0" t="0" r="0" b="0"/>
              <wp:wrapNone/>
              <wp:docPr id="3112" name="Freeform: Shape 3112"/>
              <wp:cNvGraphicFramePr/>
              <a:graphic xmlns:a="http://schemas.openxmlformats.org/drawingml/2006/main">
                <a:graphicData uri="http://schemas.microsoft.com/office/word/2010/wordprocessingShape">
                  <wps:wsp>
                    <wps:cNvSpPr/>
                    <wps:spPr>
                      <a:xfrm>
                        <a:off x="1821750" y="3780000"/>
                        <a:ext cx="7048500" cy="0"/>
                      </a:xfrm>
                      <a:custGeom>
                        <a:avLst/>
                        <a:gdLst/>
                        <a:ahLst/>
                        <a:cxnLst/>
                        <a:rect l="l" t="t" r="r" b="b"/>
                        <a:pathLst>
                          <a:path w="7048500" h="1" extrusionOk="0">
                            <a:moveTo>
                              <a:pt x="0" y="0"/>
                            </a:moveTo>
                            <a:lnTo>
                              <a:pt x="70485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114300" distR="114300" simplePos="0" relativeHeight="0" behindDoc="0" locked="0" layoutInCell="1" hidden="0" allowOverlap="1" wp14:anchorId="3195A056" wp14:editId="7777777">
              <wp:simplePos x="0" y="0"/>
              <wp:positionH relativeFrom="column">
                <wp:posOffset>-330199</wp:posOffset>
              </wp:positionH>
              <wp:positionV relativeFrom="paragraph">
                <wp:posOffset>-101599</wp:posOffset>
              </wp:positionV>
              <wp:extent cx="7048500" cy="12700"/>
              <wp:effectExtent l="0" t="0" r="0" b="0"/>
              <wp:wrapNone/>
              <wp:docPr id="57688583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048500" cy="12700"/>
                      </a:xfrm>
                      <a:prstGeom prst="rect"/>
                      <a:ln/>
                    </pic:spPr>
                  </pic:pic>
                </a:graphicData>
              </a:graphic>
            </wp:anchor>
          </w:drawing>
        </mc:Fallback>
      </mc:AlternateContent>
    </w:r>
  </w:p>
  <w:p w14:paraId="6D072C0D" w14:textId="77777777" w:rsidR="007C3783" w:rsidRDefault="007C3783">
    <w:pPr>
      <w:pBdr>
        <w:top w:val="nil"/>
        <w:left w:val="nil"/>
        <w:bottom w:val="nil"/>
        <w:right w:val="nil"/>
        <w:between w:val="nil"/>
      </w:pBdr>
      <w:spacing w:after="0" w:line="240" w:lineRule="auto"/>
      <w:rPr>
        <w:rFonts w:ascii="Roboto Light" w:eastAsia="Roboto Light" w:hAnsi="Roboto Light" w:cs="Roboto Light"/>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9F78" w14:textId="77777777" w:rsidR="0094007F" w:rsidRDefault="0094007F">
      <w:pPr>
        <w:spacing w:after="0" w:line="240" w:lineRule="auto"/>
      </w:pPr>
      <w:r>
        <w:separator/>
      </w:r>
    </w:p>
  </w:footnote>
  <w:footnote w:type="continuationSeparator" w:id="0">
    <w:p w14:paraId="6A53A0A4" w14:textId="77777777" w:rsidR="0094007F" w:rsidRDefault="00940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075B" w14:textId="77777777" w:rsidR="007C3783" w:rsidRDefault="00876071">
    <w:pPr>
      <w:pBdr>
        <w:top w:val="nil"/>
        <w:left w:val="nil"/>
        <w:bottom w:val="nil"/>
        <w:right w:val="nil"/>
        <w:between w:val="nil"/>
      </w:pBdr>
      <w:spacing w:after="0" w:line="240" w:lineRule="auto"/>
      <w:rPr>
        <w:sz w:val="58"/>
        <w:szCs w:val="58"/>
      </w:rPr>
    </w:pPr>
    <w:r>
      <w:rPr>
        <w:noProof/>
      </w:rPr>
      <w:drawing>
        <wp:anchor distT="0" distB="0" distL="0" distR="0" simplePos="0" relativeHeight="251658240" behindDoc="0" locked="0" layoutInCell="1" hidden="0" allowOverlap="1" wp14:anchorId="4AA5D35F" wp14:editId="07777777">
          <wp:simplePos x="0" y="0"/>
          <wp:positionH relativeFrom="column">
            <wp:posOffset>0</wp:posOffset>
          </wp:positionH>
          <wp:positionV relativeFrom="paragraph">
            <wp:posOffset>0</wp:posOffset>
          </wp:positionV>
          <wp:extent cx="714375" cy="647700"/>
          <wp:effectExtent l="0" t="0" r="0" b="0"/>
          <wp:wrapSquare wrapText="bothSides" distT="0" distB="0" distL="0" distR="0"/>
          <wp:docPr id="31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14375" cy="647700"/>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7464012F" wp14:editId="07777777">
              <wp:simplePos x="0" y="0"/>
              <wp:positionH relativeFrom="column">
                <wp:posOffset>-228599</wp:posOffset>
              </wp:positionH>
              <wp:positionV relativeFrom="paragraph">
                <wp:posOffset>698500</wp:posOffset>
              </wp:positionV>
              <wp:extent cx="6896100" cy="12700"/>
              <wp:effectExtent l="0" t="0" r="0" b="0"/>
              <wp:wrapNone/>
              <wp:docPr id="3113" name="Freeform: Shape 3113"/>
              <wp:cNvGraphicFramePr/>
              <a:graphic xmlns:a="http://schemas.openxmlformats.org/drawingml/2006/main">
                <a:graphicData uri="http://schemas.microsoft.com/office/word/2010/wordprocessingShape">
                  <wps:wsp>
                    <wps:cNvSpPr/>
                    <wps:spPr>
                      <a:xfrm>
                        <a:off x="1897950" y="3780000"/>
                        <a:ext cx="6896100" cy="0"/>
                      </a:xfrm>
                      <a:custGeom>
                        <a:avLst/>
                        <a:gdLst/>
                        <a:ahLst/>
                        <a:cxnLst/>
                        <a:rect l="l" t="t" r="r" b="b"/>
                        <a:pathLst>
                          <a:path w="6896100" h="1" extrusionOk="0">
                            <a:moveTo>
                              <a:pt x="0" y="0"/>
                            </a:moveTo>
                            <a:lnTo>
                              <a:pt x="68961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0" distB="0" distL="114300" distR="114300" simplePos="0" relativeHeight="0" behindDoc="0" locked="0" layoutInCell="1" hidden="0" allowOverlap="1" wp14:anchorId="333EA5EE" wp14:editId="7777777">
              <wp:simplePos x="0" y="0"/>
              <wp:positionH relativeFrom="column">
                <wp:posOffset>-228599</wp:posOffset>
              </wp:positionH>
              <wp:positionV relativeFrom="paragraph">
                <wp:posOffset>698500</wp:posOffset>
              </wp:positionV>
              <wp:extent cx="6896100" cy="12700"/>
              <wp:effectExtent l="0" t="0" r="0" b="0"/>
              <wp:wrapNone/>
              <wp:docPr id="147260608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896100" cy="12700"/>
                      </a:xfrm>
                      <a:prstGeom prst="rect"/>
                      <a:ln/>
                    </pic:spPr>
                  </pic:pic>
                </a:graphicData>
              </a:graphic>
            </wp:anchor>
          </w:drawing>
        </mc:Fallback>
      </mc:AlternateContent>
    </w:r>
  </w:p>
  <w:p w14:paraId="562C0F65" w14:textId="2FF6E405" w:rsidR="007C3783" w:rsidRPr="00F31E6F" w:rsidRDefault="00876071">
    <w:pPr>
      <w:pBdr>
        <w:top w:val="nil"/>
        <w:left w:val="nil"/>
        <w:bottom w:val="nil"/>
        <w:right w:val="nil"/>
        <w:between w:val="nil"/>
      </w:pBdr>
      <w:spacing w:after="0" w:line="240" w:lineRule="auto"/>
      <w:jc w:val="right"/>
      <w:rPr>
        <w:rFonts w:ascii="Lato" w:hAnsi="Lato"/>
        <w:color w:val="000000"/>
        <w:sz w:val="24"/>
        <w:szCs w:val="24"/>
      </w:rPr>
    </w:pPr>
    <w:r w:rsidRPr="00F31E6F">
      <w:rPr>
        <w:rFonts w:ascii="Lato" w:hAnsi="Lato"/>
        <w:sz w:val="24"/>
        <w:szCs w:val="24"/>
      </w:rPr>
      <w:t>Post</w:t>
    </w:r>
    <w:r w:rsidR="00AD5C9B" w:rsidRPr="00F31E6F">
      <w:rPr>
        <w:rFonts w:ascii="Lato" w:hAnsi="Lato"/>
        <w:sz w:val="24"/>
        <w:szCs w:val="24"/>
      </w:rPr>
      <w:t>F</w:t>
    </w:r>
    <w:r w:rsidRPr="00F31E6F">
      <w:rPr>
        <w:rFonts w:ascii="Lato" w:hAnsi="Lato"/>
        <w:sz w:val="24"/>
        <w:szCs w:val="24"/>
      </w:rPr>
      <w:t>inance Checkout Flex</w:t>
    </w:r>
    <w:r w:rsidR="0034238D" w:rsidRPr="00F31E6F">
      <w:rPr>
        <w:rFonts w:ascii="Lato" w:hAnsi="Lato"/>
        <w:sz w:val="24"/>
        <w:szCs w:val="24"/>
      </w:rPr>
      <w:t xml:space="preserve"> Payment Plugin</w:t>
    </w:r>
    <w:r w:rsidR="00441120" w:rsidRPr="00F31E6F">
      <w:rPr>
        <w:rFonts w:ascii="Lato" w:hAnsi="Lato"/>
        <w:sz w:val="24"/>
        <w:szCs w:val="24"/>
      </w:rPr>
      <w:t xml:space="preserve"> </w:t>
    </w:r>
    <w:r w:rsidR="00FD31FD">
      <w:rPr>
        <w:rFonts w:ascii="Lato" w:hAnsi="Lato"/>
        <w:sz w:val="24"/>
        <w:szCs w:val="24"/>
      </w:rPr>
      <w:t xml:space="preserve">for Odoo </w:t>
    </w:r>
    <w:r w:rsidR="00441120" w:rsidRPr="00F31E6F">
      <w:rPr>
        <w:rFonts w:ascii="Lato" w:hAnsi="Lato"/>
        <w:sz w:val="24"/>
        <w:szCs w:val="24"/>
      </w:rPr>
      <w:t>v1</w:t>
    </w:r>
    <w:r w:rsidR="00A653B5" w:rsidRPr="00F31E6F">
      <w:rPr>
        <w:rFonts w:ascii="Lato" w:hAnsi="Lato"/>
        <w:sz w:val="24"/>
        <w:szCs w:val="24"/>
      </w:rPr>
      <w:t>8</w:t>
    </w:r>
    <w:r w:rsidR="00441120" w:rsidRPr="00F31E6F">
      <w:rPr>
        <w:rFonts w:ascii="Lato" w:hAnsi="Lato"/>
        <w:sz w:val="24"/>
        <w:szCs w:val="24"/>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BD7"/>
    <w:multiLevelType w:val="hybridMultilevel"/>
    <w:tmpl w:val="2272E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405642"/>
    <w:multiLevelType w:val="hybridMultilevel"/>
    <w:tmpl w:val="2EDE4AD6"/>
    <w:lvl w:ilvl="0" w:tplc="53D69A8E">
      <w:start w:val="1"/>
      <w:numFmt w:val="decimal"/>
      <w:lvlText w:val="%1."/>
      <w:lvlJc w:val="left"/>
      <w:pPr>
        <w:ind w:left="720" w:hanging="360"/>
      </w:pPr>
      <w:rPr>
        <w:rFonts w:hint="default"/>
        <w:b/>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B529A0"/>
    <w:multiLevelType w:val="hybridMultilevel"/>
    <w:tmpl w:val="98F20EE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E013766"/>
    <w:multiLevelType w:val="hybridMultilevel"/>
    <w:tmpl w:val="F9783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B52DBF"/>
    <w:multiLevelType w:val="multilevel"/>
    <w:tmpl w:val="831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868DE"/>
    <w:multiLevelType w:val="multilevel"/>
    <w:tmpl w:val="0DA86070"/>
    <w:lvl w:ilvl="0">
      <w:start w:val="1"/>
      <w:numFmt w:val="decimal"/>
      <w:pStyle w:val="Heading1"/>
      <w:lvlText w:val="%1."/>
      <w:lvlJc w:val="left"/>
      <w:pPr>
        <w:tabs>
          <w:tab w:val="num" w:pos="720"/>
        </w:tabs>
        <w:ind w:left="720" w:hanging="720"/>
      </w:pPr>
      <w:rPr>
        <w:color w:val="auto"/>
        <w:sz w:val="28"/>
        <w:szCs w:val="28"/>
      </w:r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9490484"/>
    <w:multiLevelType w:val="hybridMultilevel"/>
    <w:tmpl w:val="C4EAB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11543"/>
    <w:multiLevelType w:val="hybridMultilevel"/>
    <w:tmpl w:val="B1E056FE"/>
    <w:lvl w:ilvl="0" w:tplc="E0720EAC">
      <w:start w:val="1"/>
      <w:numFmt w:val="bullet"/>
      <w:lvlText w:val=""/>
      <w:lvlJc w:val="left"/>
      <w:pPr>
        <w:ind w:left="720" w:hanging="360"/>
      </w:pPr>
      <w:rPr>
        <w:rFonts w:ascii="Symbol" w:hAnsi="Symbol" w:hint="default"/>
      </w:rPr>
    </w:lvl>
    <w:lvl w:ilvl="1" w:tplc="3B0CBDD6">
      <w:start w:val="1"/>
      <w:numFmt w:val="bullet"/>
      <w:lvlText w:val="o"/>
      <w:lvlJc w:val="left"/>
      <w:pPr>
        <w:ind w:left="1440" w:hanging="360"/>
      </w:pPr>
      <w:rPr>
        <w:rFonts w:ascii="Courier New" w:hAnsi="Courier New" w:hint="default"/>
      </w:rPr>
    </w:lvl>
    <w:lvl w:ilvl="2" w:tplc="613A67A4">
      <w:start w:val="1"/>
      <w:numFmt w:val="bullet"/>
      <w:lvlText w:val=""/>
      <w:lvlJc w:val="left"/>
      <w:pPr>
        <w:ind w:left="2160" w:hanging="360"/>
      </w:pPr>
      <w:rPr>
        <w:rFonts w:ascii="Wingdings" w:hAnsi="Wingdings" w:hint="default"/>
      </w:rPr>
    </w:lvl>
    <w:lvl w:ilvl="3" w:tplc="79E84E20">
      <w:start w:val="1"/>
      <w:numFmt w:val="bullet"/>
      <w:lvlText w:val=""/>
      <w:lvlJc w:val="left"/>
      <w:pPr>
        <w:ind w:left="2880" w:hanging="360"/>
      </w:pPr>
      <w:rPr>
        <w:rFonts w:ascii="Symbol" w:hAnsi="Symbol" w:hint="default"/>
      </w:rPr>
    </w:lvl>
    <w:lvl w:ilvl="4" w:tplc="79402908">
      <w:start w:val="1"/>
      <w:numFmt w:val="bullet"/>
      <w:lvlText w:val="o"/>
      <w:lvlJc w:val="left"/>
      <w:pPr>
        <w:ind w:left="3600" w:hanging="360"/>
      </w:pPr>
      <w:rPr>
        <w:rFonts w:ascii="Courier New" w:hAnsi="Courier New" w:hint="default"/>
      </w:rPr>
    </w:lvl>
    <w:lvl w:ilvl="5" w:tplc="8BEC532A">
      <w:start w:val="1"/>
      <w:numFmt w:val="bullet"/>
      <w:lvlText w:val=""/>
      <w:lvlJc w:val="left"/>
      <w:pPr>
        <w:ind w:left="4320" w:hanging="360"/>
      </w:pPr>
      <w:rPr>
        <w:rFonts w:ascii="Wingdings" w:hAnsi="Wingdings" w:hint="default"/>
      </w:rPr>
    </w:lvl>
    <w:lvl w:ilvl="6" w:tplc="00CC0D7A">
      <w:start w:val="1"/>
      <w:numFmt w:val="bullet"/>
      <w:lvlText w:val=""/>
      <w:lvlJc w:val="left"/>
      <w:pPr>
        <w:ind w:left="5040" w:hanging="360"/>
      </w:pPr>
      <w:rPr>
        <w:rFonts w:ascii="Symbol" w:hAnsi="Symbol" w:hint="default"/>
      </w:rPr>
    </w:lvl>
    <w:lvl w:ilvl="7" w:tplc="870675BC">
      <w:start w:val="1"/>
      <w:numFmt w:val="bullet"/>
      <w:lvlText w:val="o"/>
      <w:lvlJc w:val="left"/>
      <w:pPr>
        <w:ind w:left="5760" w:hanging="360"/>
      </w:pPr>
      <w:rPr>
        <w:rFonts w:ascii="Courier New" w:hAnsi="Courier New" w:hint="default"/>
      </w:rPr>
    </w:lvl>
    <w:lvl w:ilvl="8" w:tplc="1C02BB18">
      <w:start w:val="1"/>
      <w:numFmt w:val="bullet"/>
      <w:lvlText w:val=""/>
      <w:lvlJc w:val="left"/>
      <w:pPr>
        <w:ind w:left="6480" w:hanging="360"/>
      </w:pPr>
      <w:rPr>
        <w:rFonts w:ascii="Wingdings" w:hAnsi="Wingdings" w:hint="default"/>
      </w:rPr>
    </w:lvl>
  </w:abstractNum>
  <w:abstractNum w:abstractNumId="8" w15:restartNumberingAfterBreak="0">
    <w:nsid w:val="2EFD6059"/>
    <w:multiLevelType w:val="multilevel"/>
    <w:tmpl w:val="FE4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13F95"/>
    <w:multiLevelType w:val="hybridMultilevel"/>
    <w:tmpl w:val="CBCA7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78A5713"/>
    <w:multiLevelType w:val="multilevel"/>
    <w:tmpl w:val="831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67EDD"/>
    <w:multiLevelType w:val="hybridMultilevel"/>
    <w:tmpl w:val="916C4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8F84F38"/>
    <w:multiLevelType w:val="hybridMultilevel"/>
    <w:tmpl w:val="A574D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29230C"/>
    <w:multiLevelType w:val="hybridMultilevel"/>
    <w:tmpl w:val="80EECA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102C5F"/>
    <w:multiLevelType w:val="multilevel"/>
    <w:tmpl w:val="069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B6BCD"/>
    <w:multiLevelType w:val="hybridMultilevel"/>
    <w:tmpl w:val="C75A82FC"/>
    <w:lvl w:ilvl="0" w:tplc="40090001">
      <w:start w:val="1"/>
      <w:numFmt w:val="bullet"/>
      <w:lvlText w:val=""/>
      <w:lvlJc w:val="left"/>
      <w:pPr>
        <w:ind w:left="1800" w:hanging="360"/>
      </w:pPr>
      <w:rPr>
        <w:rFonts w:ascii="Symbol" w:hAnsi="Symbol" w:hint="default"/>
      </w:rPr>
    </w:lvl>
    <w:lvl w:ilvl="1" w:tplc="BA0ABA98">
      <w:numFmt w:val="bullet"/>
      <w:lvlText w:val="·"/>
      <w:lvlJc w:val="left"/>
      <w:pPr>
        <w:ind w:left="2520" w:hanging="360"/>
      </w:pPr>
      <w:rPr>
        <w:rFonts w:ascii="Roboto Light" w:eastAsia="Times New Roman" w:hAnsi="Roboto Light"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72B78E7"/>
    <w:multiLevelType w:val="multilevel"/>
    <w:tmpl w:val="1C9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45877"/>
    <w:multiLevelType w:val="multilevel"/>
    <w:tmpl w:val="456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B06E2"/>
    <w:multiLevelType w:val="multilevel"/>
    <w:tmpl w:val="757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A35B5"/>
    <w:multiLevelType w:val="multilevel"/>
    <w:tmpl w:val="19D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6570C"/>
    <w:multiLevelType w:val="hybridMultilevel"/>
    <w:tmpl w:val="60342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F3381B"/>
    <w:multiLevelType w:val="hybridMultilevel"/>
    <w:tmpl w:val="2AEC2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F1D3440"/>
    <w:multiLevelType w:val="hybridMultilevel"/>
    <w:tmpl w:val="00B80B3E"/>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721D93"/>
    <w:multiLevelType w:val="multilevel"/>
    <w:tmpl w:val="FFFFFFFF"/>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6D5659B6"/>
    <w:multiLevelType w:val="hybridMultilevel"/>
    <w:tmpl w:val="5DECA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D7453E"/>
    <w:multiLevelType w:val="hybridMultilevel"/>
    <w:tmpl w:val="46A44E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6" w15:restartNumberingAfterBreak="0">
    <w:nsid w:val="727E17AE"/>
    <w:multiLevelType w:val="hybridMultilevel"/>
    <w:tmpl w:val="214017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3165249"/>
    <w:multiLevelType w:val="hybridMultilevel"/>
    <w:tmpl w:val="EA847ED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AF552C6"/>
    <w:multiLevelType w:val="hybridMultilevel"/>
    <w:tmpl w:val="915AA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397C8B"/>
    <w:multiLevelType w:val="hybridMultilevel"/>
    <w:tmpl w:val="785A93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4827E6"/>
    <w:multiLevelType w:val="hybridMultilevel"/>
    <w:tmpl w:val="A8EE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C85000"/>
    <w:multiLevelType w:val="hybridMultilevel"/>
    <w:tmpl w:val="CD048B8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8E5AE8"/>
    <w:multiLevelType w:val="hybridMultilevel"/>
    <w:tmpl w:val="77F8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BF3426"/>
    <w:multiLevelType w:val="hybridMultilevel"/>
    <w:tmpl w:val="911C6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D56A6D"/>
    <w:multiLevelType w:val="hybridMultilevel"/>
    <w:tmpl w:val="F0BA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8068154">
    <w:abstractNumId w:val="7"/>
  </w:num>
  <w:num w:numId="2" w16cid:durableId="2045015574">
    <w:abstractNumId w:val="23"/>
  </w:num>
  <w:num w:numId="3" w16cid:durableId="1281954497">
    <w:abstractNumId w:val="5"/>
  </w:num>
  <w:num w:numId="4" w16cid:durableId="429204573">
    <w:abstractNumId w:val="6"/>
  </w:num>
  <w:num w:numId="5" w16cid:durableId="58942616">
    <w:abstractNumId w:val="15"/>
  </w:num>
  <w:num w:numId="6" w16cid:durableId="1172185145">
    <w:abstractNumId w:val="2"/>
  </w:num>
  <w:num w:numId="7" w16cid:durableId="492528696">
    <w:abstractNumId w:val="3"/>
  </w:num>
  <w:num w:numId="8" w16cid:durableId="310519604">
    <w:abstractNumId w:val="20"/>
  </w:num>
  <w:num w:numId="9" w16cid:durableId="1223639360">
    <w:abstractNumId w:val="22"/>
  </w:num>
  <w:num w:numId="10" w16cid:durableId="1401708609">
    <w:abstractNumId w:val="24"/>
  </w:num>
  <w:num w:numId="11" w16cid:durableId="73355413">
    <w:abstractNumId w:val="30"/>
  </w:num>
  <w:num w:numId="12" w16cid:durableId="2127383899">
    <w:abstractNumId w:val="26"/>
  </w:num>
  <w:num w:numId="13" w16cid:durableId="248202076">
    <w:abstractNumId w:val="12"/>
  </w:num>
  <w:num w:numId="14" w16cid:durableId="1695425835">
    <w:abstractNumId w:val="33"/>
  </w:num>
  <w:num w:numId="15" w16cid:durableId="1178152792">
    <w:abstractNumId w:val="34"/>
  </w:num>
  <w:num w:numId="16" w16cid:durableId="1541478870">
    <w:abstractNumId w:val="0"/>
  </w:num>
  <w:num w:numId="17" w16cid:durableId="210967506">
    <w:abstractNumId w:val="32"/>
  </w:num>
  <w:num w:numId="18" w16cid:durableId="1557468797">
    <w:abstractNumId w:val="28"/>
  </w:num>
  <w:num w:numId="19" w16cid:durableId="772482538">
    <w:abstractNumId w:val="19"/>
  </w:num>
  <w:num w:numId="20" w16cid:durableId="340933251">
    <w:abstractNumId w:val="31"/>
  </w:num>
  <w:num w:numId="21" w16cid:durableId="1465074946">
    <w:abstractNumId w:val="4"/>
  </w:num>
  <w:num w:numId="22" w16cid:durableId="1989507672">
    <w:abstractNumId w:val="8"/>
  </w:num>
  <w:num w:numId="23" w16cid:durableId="1626690797">
    <w:abstractNumId w:val="18"/>
  </w:num>
  <w:num w:numId="24" w16cid:durableId="194973083">
    <w:abstractNumId w:val="17"/>
  </w:num>
  <w:num w:numId="25" w16cid:durableId="2060007398">
    <w:abstractNumId w:val="11"/>
  </w:num>
  <w:num w:numId="26" w16cid:durableId="359667385">
    <w:abstractNumId w:val="29"/>
  </w:num>
  <w:num w:numId="27" w16cid:durableId="112869695">
    <w:abstractNumId w:val="25"/>
  </w:num>
  <w:num w:numId="28" w16cid:durableId="315303432">
    <w:abstractNumId w:val="9"/>
  </w:num>
  <w:num w:numId="29" w16cid:durableId="1526941742">
    <w:abstractNumId w:val="1"/>
  </w:num>
  <w:num w:numId="30" w16cid:durableId="1142112902">
    <w:abstractNumId w:val="16"/>
  </w:num>
  <w:num w:numId="31" w16cid:durableId="939412242">
    <w:abstractNumId w:val="14"/>
  </w:num>
  <w:num w:numId="32" w16cid:durableId="2076659474">
    <w:abstractNumId w:val="10"/>
  </w:num>
  <w:num w:numId="33" w16cid:durableId="824470513">
    <w:abstractNumId w:val="13"/>
  </w:num>
  <w:num w:numId="34" w16cid:durableId="1630940645">
    <w:abstractNumId w:val="27"/>
  </w:num>
  <w:num w:numId="35" w16cid:durableId="2973036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783"/>
    <w:rsid w:val="00001877"/>
    <w:rsid w:val="00005BF3"/>
    <w:rsid w:val="00033DA5"/>
    <w:rsid w:val="000B05D2"/>
    <w:rsid w:val="000B2A6E"/>
    <w:rsid w:val="000C026E"/>
    <w:rsid w:val="000C43F6"/>
    <w:rsid w:val="000E04C0"/>
    <w:rsid w:val="000E1D91"/>
    <w:rsid w:val="000E2CB7"/>
    <w:rsid w:val="000E433A"/>
    <w:rsid w:val="00106F3E"/>
    <w:rsid w:val="0011102A"/>
    <w:rsid w:val="00117BE8"/>
    <w:rsid w:val="00121840"/>
    <w:rsid w:val="00132AB9"/>
    <w:rsid w:val="00135FF2"/>
    <w:rsid w:val="00144345"/>
    <w:rsid w:val="00144899"/>
    <w:rsid w:val="00173A7A"/>
    <w:rsid w:val="00191317"/>
    <w:rsid w:val="00196258"/>
    <w:rsid w:val="001A2094"/>
    <w:rsid w:val="001A2906"/>
    <w:rsid w:val="001C09F5"/>
    <w:rsid w:val="001E26E8"/>
    <w:rsid w:val="001F107B"/>
    <w:rsid w:val="00222EEC"/>
    <w:rsid w:val="00234AE6"/>
    <w:rsid w:val="002605C9"/>
    <w:rsid w:val="00260A92"/>
    <w:rsid w:val="00277C02"/>
    <w:rsid w:val="00281272"/>
    <w:rsid w:val="00295DC7"/>
    <w:rsid w:val="002B2384"/>
    <w:rsid w:val="002D222E"/>
    <w:rsid w:val="002D79CD"/>
    <w:rsid w:val="002E7031"/>
    <w:rsid w:val="00317E4D"/>
    <w:rsid w:val="0032744F"/>
    <w:rsid w:val="0032781F"/>
    <w:rsid w:val="00334007"/>
    <w:rsid w:val="0034126F"/>
    <w:rsid w:val="0034238D"/>
    <w:rsid w:val="0034475F"/>
    <w:rsid w:val="003515C7"/>
    <w:rsid w:val="00355229"/>
    <w:rsid w:val="0035668D"/>
    <w:rsid w:val="00362F11"/>
    <w:rsid w:val="00380117"/>
    <w:rsid w:val="00381A07"/>
    <w:rsid w:val="003831F0"/>
    <w:rsid w:val="00390080"/>
    <w:rsid w:val="00392898"/>
    <w:rsid w:val="00396170"/>
    <w:rsid w:val="003B1EA6"/>
    <w:rsid w:val="003E7989"/>
    <w:rsid w:val="003F2602"/>
    <w:rsid w:val="004201E5"/>
    <w:rsid w:val="00424949"/>
    <w:rsid w:val="00435499"/>
    <w:rsid w:val="00441120"/>
    <w:rsid w:val="00454B04"/>
    <w:rsid w:val="0046577D"/>
    <w:rsid w:val="00466A80"/>
    <w:rsid w:val="00480820"/>
    <w:rsid w:val="00492A6F"/>
    <w:rsid w:val="00493C64"/>
    <w:rsid w:val="004A61A0"/>
    <w:rsid w:val="004A62B0"/>
    <w:rsid w:val="004A770F"/>
    <w:rsid w:val="004B6B7B"/>
    <w:rsid w:val="004C7D90"/>
    <w:rsid w:val="004E2163"/>
    <w:rsid w:val="004F0EFA"/>
    <w:rsid w:val="004F361D"/>
    <w:rsid w:val="00517177"/>
    <w:rsid w:val="0052548D"/>
    <w:rsid w:val="00535AB4"/>
    <w:rsid w:val="00565500"/>
    <w:rsid w:val="0057089B"/>
    <w:rsid w:val="00572CE9"/>
    <w:rsid w:val="00577658"/>
    <w:rsid w:val="00586B17"/>
    <w:rsid w:val="0058706D"/>
    <w:rsid w:val="005A5EE7"/>
    <w:rsid w:val="005C4A55"/>
    <w:rsid w:val="0061156E"/>
    <w:rsid w:val="00621FB8"/>
    <w:rsid w:val="006373E3"/>
    <w:rsid w:val="00651B56"/>
    <w:rsid w:val="00654D1B"/>
    <w:rsid w:val="00656695"/>
    <w:rsid w:val="006873BD"/>
    <w:rsid w:val="006A3BDF"/>
    <w:rsid w:val="006A4B34"/>
    <w:rsid w:val="006C6D9B"/>
    <w:rsid w:val="006F1584"/>
    <w:rsid w:val="007030D0"/>
    <w:rsid w:val="00710F78"/>
    <w:rsid w:val="00717851"/>
    <w:rsid w:val="00742447"/>
    <w:rsid w:val="00753F06"/>
    <w:rsid w:val="00754A8F"/>
    <w:rsid w:val="0079385D"/>
    <w:rsid w:val="007C3783"/>
    <w:rsid w:val="007C5C70"/>
    <w:rsid w:val="0085225C"/>
    <w:rsid w:val="0085583C"/>
    <w:rsid w:val="00875250"/>
    <w:rsid w:val="00876071"/>
    <w:rsid w:val="008908F9"/>
    <w:rsid w:val="0089510E"/>
    <w:rsid w:val="008B4D60"/>
    <w:rsid w:val="008C2BCF"/>
    <w:rsid w:val="008C6118"/>
    <w:rsid w:val="008E1AF8"/>
    <w:rsid w:val="008E5234"/>
    <w:rsid w:val="008E578C"/>
    <w:rsid w:val="008F3072"/>
    <w:rsid w:val="008F654D"/>
    <w:rsid w:val="00903C07"/>
    <w:rsid w:val="00907090"/>
    <w:rsid w:val="00914BD1"/>
    <w:rsid w:val="009162BB"/>
    <w:rsid w:val="00917B3A"/>
    <w:rsid w:val="00932044"/>
    <w:rsid w:val="0093424E"/>
    <w:rsid w:val="0094007F"/>
    <w:rsid w:val="00997746"/>
    <w:rsid w:val="009B5E7A"/>
    <w:rsid w:val="009D67F8"/>
    <w:rsid w:val="009E470C"/>
    <w:rsid w:val="009F612D"/>
    <w:rsid w:val="00A00B05"/>
    <w:rsid w:val="00A00B6D"/>
    <w:rsid w:val="00A01BE4"/>
    <w:rsid w:val="00A13865"/>
    <w:rsid w:val="00A24D08"/>
    <w:rsid w:val="00A32A18"/>
    <w:rsid w:val="00A6493C"/>
    <w:rsid w:val="00A653B5"/>
    <w:rsid w:val="00A86C5D"/>
    <w:rsid w:val="00A92B58"/>
    <w:rsid w:val="00A92FBE"/>
    <w:rsid w:val="00A97E67"/>
    <w:rsid w:val="00AC5D15"/>
    <w:rsid w:val="00AD5C9B"/>
    <w:rsid w:val="00AF0C96"/>
    <w:rsid w:val="00AF607A"/>
    <w:rsid w:val="00B17B02"/>
    <w:rsid w:val="00B36022"/>
    <w:rsid w:val="00B36AA4"/>
    <w:rsid w:val="00B4782F"/>
    <w:rsid w:val="00B504BF"/>
    <w:rsid w:val="00B66A2F"/>
    <w:rsid w:val="00B67208"/>
    <w:rsid w:val="00B67C01"/>
    <w:rsid w:val="00B934B7"/>
    <w:rsid w:val="00BA43E4"/>
    <w:rsid w:val="00BB24BA"/>
    <w:rsid w:val="00BC27E0"/>
    <w:rsid w:val="00BD1900"/>
    <w:rsid w:val="00BD571D"/>
    <w:rsid w:val="00C353FF"/>
    <w:rsid w:val="00C64FA4"/>
    <w:rsid w:val="00C740B1"/>
    <w:rsid w:val="00C96425"/>
    <w:rsid w:val="00CC3308"/>
    <w:rsid w:val="00CC4DC7"/>
    <w:rsid w:val="00CE08BC"/>
    <w:rsid w:val="00CE7C3A"/>
    <w:rsid w:val="00D05D7E"/>
    <w:rsid w:val="00D07F7A"/>
    <w:rsid w:val="00D10247"/>
    <w:rsid w:val="00D239E3"/>
    <w:rsid w:val="00D36A7B"/>
    <w:rsid w:val="00D41537"/>
    <w:rsid w:val="00D427A3"/>
    <w:rsid w:val="00D433AD"/>
    <w:rsid w:val="00D50173"/>
    <w:rsid w:val="00D63861"/>
    <w:rsid w:val="00D862D4"/>
    <w:rsid w:val="00D8736F"/>
    <w:rsid w:val="00DA2197"/>
    <w:rsid w:val="00DC7F89"/>
    <w:rsid w:val="00DE5618"/>
    <w:rsid w:val="00DF0BA3"/>
    <w:rsid w:val="00E062C9"/>
    <w:rsid w:val="00E10F1D"/>
    <w:rsid w:val="00E74A63"/>
    <w:rsid w:val="00EB7C81"/>
    <w:rsid w:val="00EC0229"/>
    <w:rsid w:val="00EC305B"/>
    <w:rsid w:val="00EC4DD0"/>
    <w:rsid w:val="00EC7858"/>
    <w:rsid w:val="00ED305E"/>
    <w:rsid w:val="00EE339F"/>
    <w:rsid w:val="00EE3CA8"/>
    <w:rsid w:val="00F03400"/>
    <w:rsid w:val="00F12E66"/>
    <w:rsid w:val="00F31E6F"/>
    <w:rsid w:val="00F57E7A"/>
    <w:rsid w:val="00F6227B"/>
    <w:rsid w:val="00F7046B"/>
    <w:rsid w:val="00FA082B"/>
    <w:rsid w:val="00FC604F"/>
    <w:rsid w:val="00FD1CB4"/>
    <w:rsid w:val="00FD31FD"/>
    <w:rsid w:val="00FF3C80"/>
    <w:rsid w:val="00FF58DF"/>
    <w:rsid w:val="00FF58F9"/>
    <w:rsid w:val="00FF5E42"/>
    <w:rsid w:val="0AFFC886"/>
    <w:rsid w:val="0FC666D3"/>
    <w:rsid w:val="13458998"/>
    <w:rsid w:val="1489D96A"/>
    <w:rsid w:val="15A8CEE5"/>
    <w:rsid w:val="180791A6"/>
    <w:rsid w:val="182B4932"/>
    <w:rsid w:val="1CCEAD65"/>
    <w:rsid w:val="24806350"/>
    <w:rsid w:val="26B74A8C"/>
    <w:rsid w:val="28D07847"/>
    <w:rsid w:val="2B2C3182"/>
    <w:rsid w:val="2DB74F6C"/>
    <w:rsid w:val="31ADEB04"/>
    <w:rsid w:val="31D00A67"/>
    <w:rsid w:val="32D5264A"/>
    <w:rsid w:val="3423E3E1"/>
    <w:rsid w:val="36FEE858"/>
    <w:rsid w:val="3BAD9FE9"/>
    <w:rsid w:val="41B6DCB2"/>
    <w:rsid w:val="4270C4A8"/>
    <w:rsid w:val="43EC9C1E"/>
    <w:rsid w:val="45A18953"/>
    <w:rsid w:val="48BFF48C"/>
    <w:rsid w:val="4ED0A335"/>
    <w:rsid w:val="6D587009"/>
    <w:rsid w:val="7A5175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2A07"/>
  <w15:docId w15:val="{36848CAE-821E-484D-908F-C707DEE5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05B"/>
  </w:style>
  <w:style w:type="paragraph" w:styleId="Heading1">
    <w:name w:val="heading 1"/>
    <w:basedOn w:val="Normal"/>
    <w:next w:val="Normal"/>
    <w:link w:val="Heading1Char"/>
    <w:uiPriority w:val="9"/>
    <w:qFormat/>
    <w:rsid w:val="00FC4171"/>
    <w:pPr>
      <w:keepNext/>
      <w:keepLines/>
      <w:numPr>
        <w:numId w:val="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FC4171"/>
    <w:pPr>
      <w:keepNext/>
      <w:keepLines/>
      <w:numPr>
        <w:ilvl w:val="2"/>
        <w:numId w:val="3"/>
      </w:numPr>
      <w:spacing w:before="200" w:after="0" w:line="240" w:lineRule="auto"/>
      <w:outlineLvl w:val="2"/>
    </w:pPr>
    <w:rPr>
      <w:rFonts w:asciiTheme="majorHAnsi" w:eastAsiaTheme="majorEastAsia" w:hAnsiTheme="majorHAnsi" w:cstheme="majorBidi"/>
      <w:b/>
      <w:bCs/>
      <w:color w:val="002060"/>
      <w:sz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FC4171"/>
    <w:rPr>
      <w:rFonts w:asciiTheme="majorHAnsi" w:eastAsiaTheme="majorEastAsia" w:hAnsiTheme="majorHAnsi" w:cstheme="majorBidi"/>
      <w:b/>
      <w:bCs/>
      <w:color w:val="002060"/>
      <w:sz w:val="28"/>
      <w:szCs w:val="20"/>
    </w:rPr>
  </w:style>
  <w:style w:type="character" w:customStyle="1" w:styleId="Heading1Char">
    <w:name w:val="Heading 1 Char"/>
    <w:basedOn w:val="DefaultParagraphFont"/>
    <w:link w:val="Heading1"/>
    <w:uiPriority w:val="9"/>
    <w:rsid w:val="00FC417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DF2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6E3"/>
    <w:rPr>
      <w:lang w:val="en-GB"/>
    </w:rPr>
  </w:style>
  <w:style w:type="paragraph" w:styleId="Footer">
    <w:name w:val="footer"/>
    <w:basedOn w:val="Normal"/>
    <w:link w:val="FooterChar"/>
    <w:uiPriority w:val="99"/>
    <w:unhideWhenUsed/>
    <w:rsid w:val="00DF2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6E3"/>
    <w:rPr>
      <w:lang w:val="en-GB"/>
    </w:rPr>
  </w:style>
  <w:style w:type="paragraph" w:styleId="BalloonText">
    <w:name w:val="Balloon Text"/>
    <w:basedOn w:val="Normal"/>
    <w:link w:val="BalloonTextChar"/>
    <w:uiPriority w:val="99"/>
    <w:semiHidden/>
    <w:unhideWhenUsed/>
    <w:rsid w:val="00DF26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6E3"/>
    <w:rPr>
      <w:rFonts w:ascii="Tahoma" w:hAnsi="Tahoma" w:cs="Tahoma"/>
      <w:sz w:val="16"/>
      <w:szCs w:val="16"/>
      <w:lang w:val="en-GB"/>
    </w:rPr>
  </w:style>
  <w:style w:type="paragraph" w:styleId="NoSpacing">
    <w:name w:val="No Spacing"/>
    <w:uiPriority w:val="1"/>
    <w:qFormat/>
    <w:rsid w:val="00352CD6"/>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8E1A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001877"/>
    <w:pPr>
      <w:spacing w:after="100"/>
    </w:pPr>
  </w:style>
  <w:style w:type="paragraph" w:styleId="TOC3">
    <w:name w:val="toc 3"/>
    <w:basedOn w:val="Normal"/>
    <w:next w:val="Normal"/>
    <w:autoRedefine/>
    <w:uiPriority w:val="39"/>
    <w:unhideWhenUsed/>
    <w:rsid w:val="00001877"/>
    <w:pPr>
      <w:spacing w:after="100"/>
      <w:ind w:left="400"/>
    </w:pPr>
  </w:style>
  <w:style w:type="paragraph" w:styleId="TOC4">
    <w:name w:val="toc 4"/>
    <w:basedOn w:val="Normal"/>
    <w:next w:val="Normal"/>
    <w:autoRedefine/>
    <w:uiPriority w:val="39"/>
    <w:unhideWhenUsed/>
    <w:rsid w:val="00001877"/>
    <w:pPr>
      <w:spacing w:after="100"/>
      <w:ind w:left="600"/>
    </w:pPr>
  </w:style>
  <w:style w:type="character" w:styleId="Hyperlink">
    <w:name w:val="Hyperlink"/>
    <w:basedOn w:val="DefaultParagraphFont"/>
    <w:uiPriority w:val="99"/>
    <w:unhideWhenUsed/>
    <w:rsid w:val="00001877"/>
    <w:rPr>
      <w:color w:val="0000FF" w:themeColor="hyperlink"/>
      <w:u w:val="single"/>
    </w:rPr>
  </w:style>
  <w:style w:type="paragraph" w:customStyle="1" w:styleId="Normal1">
    <w:name w:val="Normal1"/>
    <w:qFormat/>
    <w:rsid w:val="00001877"/>
    <w:rPr>
      <w:lang w:eastAsia="en-IN"/>
    </w:rPr>
  </w:style>
  <w:style w:type="paragraph" w:styleId="ListParagraph">
    <w:name w:val="List Paragraph"/>
    <w:basedOn w:val="Normal"/>
    <w:uiPriority w:val="34"/>
    <w:qFormat/>
    <w:rsid w:val="009D67F8"/>
    <w:pPr>
      <w:ind w:left="720"/>
      <w:contextualSpacing/>
    </w:pPr>
  </w:style>
  <w:style w:type="paragraph" w:styleId="TOCHeading">
    <w:name w:val="TOC Heading"/>
    <w:basedOn w:val="Heading1"/>
    <w:next w:val="Normal"/>
    <w:uiPriority w:val="39"/>
    <w:unhideWhenUsed/>
    <w:qFormat/>
    <w:rsid w:val="008C2BCF"/>
    <w:pPr>
      <w:numPr>
        <w:numId w:val="0"/>
      </w:numPr>
      <w:spacing w:before="240" w:line="259" w:lineRule="auto"/>
      <w:outlineLvl w:val="9"/>
    </w:pPr>
    <w:rPr>
      <w:b w:val="0"/>
      <w:bCs w:val="0"/>
      <w:sz w:val="32"/>
      <w:szCs w:val="32"/>
      <w:lang w:val="en-US" w:eastAsia="en-US"/>
    </w:rPr>
  </w:style>
  <w:style w:type="character" w:styleId="UnresolvedMention">
    <w:name w:val="Unresolved Mention"/>
    <w:basedOn w:val="DefaultParagraphFont"/>
    <w:uiPriority w:val="99"/>
    <w:semiHidden/>
    <w:unhideWhenUsed/>
    <w:rsid w:val="008F3072"/>
    <w:rPr>
      <w:color w:val="605E5C"/>
      <w:shd w:val="clear" w:color="auto" w:fill="E1DFDD"/>
    </w:rPr>
  </w:style>
  <w:style w:type="character" w:styleId="FollowedHyperlink">
    <w:name w:val="FollowedHyperlink"/>
    <w:basedOn w:val="DefaultParagraphFont"/>
    <w:uiPriority w:val="99"/>
    <w:semiHidden/>
    <w:unhideWhenUsed/>
    <w:rsid w:val="001A2094"/>
    <w:rPr>
      <w:color w:val="800080" w:themeColor="followedHyperlink"/>
      <w:u w:val="single"/>
    </w:rPr>
  </w:style>
  <w:style w:type="character" w:customStyle="1" w:styleId="ui-provider">
    <w:name w:val="ui-provider"/>
    <w:basedOn w:val="DefaultParagraphFont"/>
    <w:rsid w:val="00191317"/>
  </w:style>
  <w:style w:type="character" w:styleId="Strong">
    <w:name w:val="Strong"/>
    <w:basedOn w:val="DefaultParagraphFont"/>
    <w:uiPriority w:val="22"/>
    <w:qFormat/>
    <w:rsid w:val="007030D0"/>
    <w:rPr>
      <w:b/>
      <w:bCs/>
    </w:rPr>
  </w:style>
  <w:style w:type="paragraph" w:styleId="HTMLPreformatted">
    <w:name w:val="HTML Preformatted"/>
    <w:basedOn w:val="Normal"/>
    <w:link w:val="HTMLPreformattedChar"/>
    <w:uiPriority w:val="99"/>
    <w:semiHidden/>
    <w:unhideWhenUsed/>
    <w:rsid w:val="00F12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semiHidden/>
    <w:rsid w:val="00F12E66"/>
    <w:rPr>
      <w:rFonts w:ascii="Courier New" w:eastAsia="Times New Roman" w:hAnsi="Courier New" w:cs="Courier New"/>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4332">
      <w:bodyDiv w:val="1"/>
      <w:marLeft w:val="0"/>
      <w:marRight w:val="0"/>
      <w:marTop w:val="0"/>
      <w:marBottom w:val="0"/>
      <w:divBdr>
        <w:top w:val="none" w:sz="0" w:space="0" w:color="auto"/>
        <w:left w:val="none" w:sz="0" w:space="0" w:color="auto"/>
        <w:bottom w:val="none" w:sz="0" w:space="0" w:color="auto"/>
        <w:right w:val="none" w:sz="0" w:space="0" w:color="auto"/>
      </w:divBdr>
    </w:div>
    <w:div w:id="194122138">
      <w:bodyDiv w:val="1"/>
      <w:marLeft w:val="0"/>
      <w:marRight w:val="0"/>
      <w:marTop w:val="0"/>
      <w:marBottom w:val="0"/>
      <w:divBdr>
        <w:top w:val="none" w:sz="0" w:space="0" w:color="auto"/>
        <w:left w:val="none" w:sz="0" w:space="0" w:color="auto"/>
        <w:bottom w:val="none" w:sz="0" w:space="0" w:color="auto"/>
        <w:right w:val="none" w:sz="0" w:space="0" w:color="auto"/>
      </w:divBdr>
    </w:div>
    <w:div w:id="276255715">
      <w:bodyDiv w:val="1"/>
      <w:marLeft w:val="0"/>
      <w:marRight w:val="0"/>
      <w:marTop w:val="0"/>
      <w:marBottom w:val="0"/>
      <w:divBdr>
        <w:top w:val="none" w:sz="0" w:space="0" w:color="auto"/>
        <w:left w:val="none" w:sz="0" w:space="0" w:color="auto"/>
        <w:bottom w:val="none" w:sz="0" w:space="0" w:color="auto"/>
        <w:right w:val="none" w:sz="0" w:space="0" w:color="auto"/>
      </w:divBdr>
    </w:div>
    <w:div w:id="329646318">
      <w:bodyDiv w:val="1"/>
      <w:marLeft w:val="0"/>
      <w:marRight w:val="0"/>
      <w:marTop w:val="0"/>
      <w:marBottom w:val="0"/>
      <w:divBdr>
        <w:top w:val="none" w:sz="0" w:space="0" w:color="auto"/>
        <w:left w:val="none" w:sz="0" w:space="0" w:color="auto"/>
        <w:bottom w:val="none" w:sz="0" w:space="0" w:color="auto"/>
        <w:right w:val="none" w:sz="0" w:space="0" w:color="auto"/>
      </w:divBdr>
    </w:div>
    <w:div w:id="453409866">
      <w:bodyDiv w:val="1"/>
      <w:marLeft w:val="0"/>
      <w:marRight w:val="0"/>
      <w:marTop w:val="0"/>
      <w:marBottom w:val="0"/>
      <w:divBdr>
        <w:top w:val="none" w:sz="0" w:space="0" w:color="auto"/>
        <w:left w:val="none" w:sz="0" w:space="0" w:color="auto"/>
        <w:bottom w:val="none" w:sz="0" w:space="0" w:color="auto"/>
        <w:right w:val="none" w:sz="0" w:space="0" w:color="auto"/>
      </w:divBdr>
    </w:div>
    <w:div w:id="455415337">
      <w:bodyDiv w:val="1"/>
      <w:marLeft w:val="0"/>
      <w:marRight w:val="0"/>
      <w:marTop w:val="0"/>
      <w:marBottom w:val="0"/>
      <w:divBdr>
        <w:top w:val="none" w:sz="0" w:space="0" w:color="auto"/>
        <w:left w:val="none" w:sz="0" w:space="0" w:color="auto"/>
        <w:bottom w:val="none" w:sz="0" w:space="0" w:color="auto"/>
        <w:right w:val="none" w:sz="0" w:space="0" w:color="auto"/>
      </w:divBdr>
      <w:divsChild>
        <w:div w:id="1570773792">
          <w:marLeft w:val="0"/>
          <w:marRight w:val="0"/>
          <w:marTop w:val="0"/>
          <w:marBottom w:val="0"/>
          <w:divBdr>
            <w:top w:val="none" w:sz="0" w:space="0" w:color="auto"/>
            <w:left w:val="none" w:sz="0" w:space="0" w:color="auto"/>
            <w:bottom w:val="none" w:sz="0" w:space="0" w:color="auto"/>
            <w:right w:val="none" w:sz="0" w:space="0" w:color="auto"/>
          </w:divBdr>
        </w:div>
      </w:divsChild>
    </w:div>
    <w:div w:id="464391203">
      <w:bodyDiv w:val="1"/>
      <w:marLeft w:val="0"/>
      <w:marRight w:val="0"/>
      <w:marTop w:val="0"/>
      <w:marBottom w:val="0"/>
      <w:divBdr>
        <w:top w:val="none" w:sz="0" w:space="0" w:color="auto"/>
        <w:left w:val="none" w:sz="0" w:space="0" w:color="auto"/>
        <w:bottom w:val="none" w:sz="0" w:space="0" w:color="auto"/>
        <w:right w:val="none" w:sz="0" w:space="0" w:color="auto"/>
      </w:divBdr>
    </w:div>
    <w:div w:id="691807132">
      <w:bodyDiv w:val="1"/>
      <w:marLeft w:val="0"/>
      <w:marRight w:val="0"/>
      <w:marTop w:val="0"/>
      <w:marBottom w:val="0"/>
      <w:divBdr>
        <w:top w:val="none" w:sz="0" w:space="0" w:color="auto"/>
        <w:left w:val="none" w:sz="0" w:space="0" w:color="auto"/>
        <w:bottom w:val="none" w:sz="0" w:space="0" w:color="auto"/>
        <w:right w:val="none" w:sz="0" w:space="0" w:color="auto"/>
      </w:divBdr>
    </w:div>
    <w:div w:id="718013045">
      <w:bodyDiv w:val="1"/>
      <w:marLeft w:val="0"/>
      <w:marRight w:val="0"/>
      <w:marTop w:val="0"/>
      <w:marBottom w:val="0"/>
      <w:divBdr>
        <w:top w:val="none" w:sz="0" w:space="0" w:color="auto"/>
        <w:left w:val="none" w:sz="0" w:space="0" w:color="auto"/>
        <w:bottom w:val="none" w:sz="0" w:space="0" w:color="auto"/>
        <w:right w:val="none" w:sz="0" w:space="0" w:color="auto"/>
      </w:divBdr>
    </w:div>
    <w:div w:id="815413363">
      <w:bodyDiv w:val="1"/>
      <w:marLeft w:val="0"/>
      <w:marRight w:val="0"/>
      <w:marTop w:val="0"/>
      <w:marBottom w:val="0"/>
      <w:divBdr>
        <w:top w:val="none" w:sz="0" w:space="0" w:color="auto"/>
        <w:left w:val="none" w:sz="0" w:space="0" w:color="auto"/>
        <w:bottom w:val="none" w:sz="0" w:space="0" w:color="auto"/>
        <w:right w:val="none" w:sz="0" w:space="0" w:color="auto"/>
      </w:divBdr>
    </w:div>
    <w:div w:id="835070923">
      <w:bodyDiv w:val="1"/>
      <w:marLeft w:val="0"/>
      <w:marRight w:val="0"/>
      <w:marTop w:val="0"/>
      <w:marBottom w:val="0"/>
      <w:divBdr>
        <w:top w:val="none" w:sz="0" w:space="0" w:color="auto"/>
        <w:left w:val="none" w:sz="0" w:space="0" w:color="auto"/>
        <w:bottom w:val="none" w:sz="0" w:space="0" w:color="auto"/>
        <w:right w:val="none" w:sz="0" w:space="0" w:color="auto"/>
      </w:divBdr>
    </w:div>
    <w:div w:id="849219198">
      <w:bodyDiv w:val="1"/>
      <w:marLeft w:val="0"/>
      <w:marRight w:val="0"/>
      <w:marTop w:val="0"/>
      <w:marBottom w:val="0"/>
      <w:divBdr>
        <w:top w:val="none" w:sz="0" w:space="0" w:color="auto"/>
        <w:left w:val="none" w:sz="0" w:space="0" w:color="auto"/>
        <w:bottom w:val="none" w:sz="0" w:space="0" w:color="auto"/>
        <w:right w:val="none" w:sz="0" w:space="0" w:color="auto"/>
      </w:divBdr>
    </w:div>
    <w:div w:id="854615886">
      <w:bodyDiv w:val="1"/>
      <w:marLeft w:val="0"/>
      <w:marRight w:val="0"/>
      <w:marTop w:val="0"/>
      <w:marBottom w:val="0"/>
      <w:divBdr>
        <w:top w:val="none" w:sz="0" w:space="0" w:color="auto"/>
        <w:left w:val="none" w:sz="0" w:space="0" w:color="auto"/>
        <w:bottom w:val="none" w:sz="0" w:space="0" w:color="auto"/>
        <w:right w:val="none" w:sz="0" w:space="0" w:color="auto"/>
      </w:divBdr>
    </w:div>
    <w:div w:id="1125805962">
      <w:bodyDiv w:val="1"/>
      <w:marLeft w:val="0"/>
      <w:marRight w:val="0"/>
      <w:marTop w:val="0"/>
      <w:marBottom w:val="0"/>
      <w:divBdr>
        <w:top w:val="none" w:sz="0" w:space="0" w:color="auto"/>
        <w:left w:val="none" w:sz="0" w:space="0" w:color="auto"/>
        <w:bottom w:val="none" w:sz="0" w:space="0" w:color="auto"/>
        <w:right w:val="none" w:sz="0" w:space="0" w:color="auto"/>
      </w:divBdr>
    </w:div>
    <w:div w:id="1478373693">
      <w:bodyDiv w:val="1"/>
      <w:marLeft w:val="0"/>
      <w:marRight w:val="0"/>
      <w:marTop w:val="0"/>
      <w:marBottom w:val="0"/>
      <w:divBdr>
        <w:top w:val="none" w:sz="0" w:space="0" w:color="auto"/>
        <w:left w:val="none" w:sz="0" w:space="0" w:color="auto"/>
        <w:bottom w:val="none" w:sz="0" w:space="0" w:color="auto"/>
        <w:right w:val="none" w:sz="0" w:space="0" w:color="auto"/>
      </w:divBdr>
    </w:div>
    <w:div w:id="1525097972">
      <w:bodyDiv w:val="1"/>
      <w:marLeft w:val="0"/>
      <w:marRight w:val="0"/>
      <w:marTop w:val="0"/>
      <w:marBottom w:val="0"/>
      <w:divBdr>
        <w:top w:val="none" w:sz="0" w:space="0" w:color="auto"/>
        <w:left w:val="none" w:sz="0" w:space="0" w:color="auto"/>
        <w:bottom w:val="none" w:sz="0" w:space="0" w:color="auto"/>
        <w:right w:val="none" w:sz="0" w:space="0" w:color="auto"/>
      </w:divBdr>
    </w:div>
    <w:div w:id="1823544925">
      <w:bodyDiv w:val="1"/>
      <w:marLeft w:val="0"/>
      <w:marRight w:val="0"/>
      <w:marTop w:val="0"/>
      <w:marBottom w:val="0"/>
      <w:divBdr>
        <w:top w:val="none" w:sz="0" w:space="0" w:color="auto"/>
        <w:left w:val="none" w:sz="0" w:space="0" w:color="auto"/>
        <w:bottom w:val="none" w:sz="0" w:space="0" w:color="auto"/>
        <w:right w:val="none" w:sz="0" w:space="0" w:color="auto"/>
      </w:divBdr>
    </w:div>
    <w:div w:id="1902448586">
      <w:bodyDiv w:val="1"/>
      <w:marLeft w:val="0"/>
      <w:marRight w:val="0"/>
      <w:marTop w:val="0"/>
      <w:marBottom w:val="0"/>
      <w:divBdr>
        <w:top w:val="none" w:sz="0" w:space="0" w:color="auto"/>
        <w:left w:val="none" w:sz="0" w:space="0" w:color="auto"/>
        <w:bottom w:val="none" w:sz="0" w:space="0" w:color="auto"/>
        <w:right w:val="none" w:sz="0" w:space="0" w:color="auto"/>
      </w:divBdr>
    </w:div>
    <w:div w:id="1912501654">
      <w:bodyDiv w:val="1"/>
      <w:marLeft w:val="0"/>
      <w:marRight w:val="0"/>
      <w:marTop w:val="0"/>
      <w:marBottom w:val="0"/>
      <w:divBdr>
        <w:top w:val="none" w:sz="0" w:space="0" w:color="auto"/>
        <w:left w:val="none" w:sz="0" w:space="0" w:color="auto"/>
        <w:bottom w:val="none" w:sz="0" w:space="0" w:color="auto"/>
        <w:right w:val="none" w:sz="0" w:space="0" w:color="auto"/>
      </w:divBdr>
    </w:div>
    <w:div w:id="2037147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checkout.postfinance.ch/"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heckout.postfinance.ch/"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mailto:support@webshopextension.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webshopextension.com/" TargetMode="Externa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irVpd35P1whJVmv6UdjeHi2A3g==">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A44245-BC8C-47B8-BC9B-FBC815F7E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divya.v</dc:creator>
  <cp:lastModifiedBy>Sreejith CB</cp:lastModifiedBy>
  <cp:revision>175</cp:revision>
  <cp:lastPrinted>2025-11-12T06:08:00Z</cp:lastPrinted>
  <dcterms:created xsi:type="dcterms:W3CDTF">2024-05-30T05:23:00Z</dcterms:created>
  <dcterms:modified xsi:type="dcterms:W3CDTF">2025-11-12T06:09:00Z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0x0101000E01D9D65A4D4C4FAC5FD8977DFABFCF</vt:lpwstr>
  </property>
  <property fmtid="{D5CDD505-2E9C-101B-9397-08002B2CF9AE}" pid="3" name="Order">
    <vt:r8>21600</vt:r8>
  </property>
</Properties>
</file>