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D5161" w14:textId="77777777" w:rsidR="00483ECD" w:rsidRDefault="00A11A0F">
      <w:pPr>
        <w:spacing w:beforeAutospacing="1" w:afterAutospacing="1" w:line="240" w:lineRule="auto"/>
        <w:rPr>
          <w:rFonts w:eastAsia="Times New Roman" w:cstheme="minorHAnsi"/>
          <w:sz w:val="28"/>
          <w:szCs w:val="28"/>
          <w:lang w:eastAsia="de-DE"/>
        </w:rPr>
      </w:pPr>
      <w:r>
        <w:rPr>
          <w:rFonts w:eastAsia="Times New Roman" w:cstheme="minorHAnsi"/>
          <w:sz w:val="28"/>
          <w:szCs w:val="28"/>
          <w:lang w:eastAsia="de-DE"/>
        </w:rPr>
        <w:t>Index</w:t>
      </w:r>
    </w:p>
    <w:p w14:paraId="0387E0DE" w14:textId="77777777" w:rsidR="00483ECD" w:rsidRDefault="00A11A0F">
      <w:pPr>
        <w:spacing w:beforeAutospacing="1" w:afterAutospacing="1" w:line="240" w:lineRule="auto"/>
        <w:rPr>
          <w:rFonts w:eastAsia="Times New Roman" w:cstheme="minorHAnsi"/>
          <w:lang w:eastAsia="de-DE"/>
        </w:rPr>
      </w:pPr>
      <w:r>
        <w:rPr>
          <w:rFonts w:eastAsia="Times New Roman" w:cstheme="minorHAnsi"/>
          <w:lang w:eastAsia="de-DE"/>
        </w:rPr>
        <w:t>3.Motor Control</w:t>
      </w:r>
    </w:p>
    <w:p w14:paraId="0ECA43F9" w14:textId="77777777" w:rsidR="00483ECD" w:rsidRDefault="00483ECD">
      <w:pPr>
        <w:spacing w:beforeAutospacing="1" w:afterAutospacing="1" w:line="240" w:lineRule="auto"/>
        <w:rPr>
          <w:rFonts w:eastAsia="Times New Roman" w:cstheme="minorHAnsi"/>
          <w:lang w:eastAsia="de-DE"/>
        </w:rPr>
      </w:pPr>
    </w:p>
    <w:p w14:paraId="009E5817" w14:textId="77777777" w:rsidR="00483ECD" w:rsidRDefault="00A11A0F">
      <w:pPr>
        <w:numPr>
          <w:ilvl w:val="0"/>
          <w:numId w:val="2"/>
        </w:numPr>
        <w:spacing w:beforeAutospacing="1" w:after="0" w:line="240" w:lineRule="auto"/>
        <w:rPr>
          <w:rFonts w:eastAsia="Times New Roman" w:cstheme="minorHAnsi"/>
          <w:lang w:eastAsia="de-DE"/>
        </w:rPr>
      </w:pPr>
      <w:r>
        <w:rPr>
          <w:rFonts w:eastAsia="Times New Roman" w:cstheme="minorHAnsi"/>
          <w:lang w:eastAsia="de-DE"/>
        </w:rPr>
        <w:t>Overview of Motor control system</w:t>
      </w:r>
    </w:p>
    <w:p w14:paraId="55A61969" w14:textId="77777777" w:rsidR="00483ECD" w:rsidRDefault="00A11A0F">
      <w:pPr>
        <w:numPr>
          <w:ilvl w:val="1"/>
          <w:numId w:val="2"/>
        </w:numPr>
        <w:spacing w:after="0" w:line="240" w:lineRule="auto"/>
        <w:rPr>
          <w:rFonts w:eastAsia="Times New Roman" w:cstheme="minorHAnsi"/>
          <w:lang w:eastAsia="de-DE"/>
        </w:rPr>
      </w:pPr>
      <w:r>
        <w:rPr>
          <w:rFonts w:eastAsia="Times New Roman" w:cstheme="minorHAnsi"/>
          <w:lang w:eastAsia="de-DE"/>
        </w:rPr>
        <w:t>field-oriented control</w:t>
      </w:r>
    </w:p>
    <w:p w14:paraId="6029ADAE" w14:textId="77777777" w:rsidR="00483ECD" w:rsidRDefault="00A11A0F">
      <w:pPr>
        <w:numPr>
          <w:ilvl w:val="1"/>
          <w:numId w:val="2"/>
        </w:numPr>
        <w:spacing w:after="0" w:line="240" w:lineRule="auto"/>
        <w:rPr>
          <w:rFonts w:eastAsia="Times New Roman" w:cstheme="minorHAnsi"/>
          <w:lang w:eastAsia="de-DE"/>
        </w:rPr>
      </w:pPr>
      <w:r>
        <w:rPr>
          <w:rFonts w:eastAsia="Times New Roman" w:cstheme="minorHAnsi"/>
          <w:lang w:eastAsia="de-DE"/>
        </w:rPr>
        <w:t>control block diagram</w:t>
      </w:r>
    </w:p>
    <w:p w14:paraId="39F8DE07" w14:textId="77777777" w:rsidR="00483ECD" w:rsidRDefault="00A11A0F">
      <w:pPr>
        <w:pStyle w:val="ListParagraph"/>
        <w:numPr>
          <w:ilvl w:val="1"/>
          <w:numId w:val="2"/>
        </w:numPr>
        <w:spacing w:after="0" w:line="240" w:lineRule="auto"/>
        <w:rPr>
          <w:rFonts w:eastAsia="Times New Roman" w:cstheme="minorHAnsi"/>
          <w:lang w:eastAsia="de-DE"/>
        </w:rPr>
      </w:pPr>
      <w:r>
        <w:rPr>
          <w:rFonts w:eastAsia="Times New Roman" w:cstheme="minorHAnsi"/>
          <w:lang w:eastAsia="de-DE"/>
        </w:rPr>
        <w:t>parameter normalization</w:t>
      </w:r>
      <w:r>
        <w:rPr>
          <w:rFonts w:eastAsia="Times New Roman" w:cstheme="minorHAnsi"/>
          <w:lang w:eastAsia="de-DE"/>
        </w:rPr>
        <w:tab/>
      </w:r>
    </w:p>
    <w:p w14:paraId="1B6A8903" w14:textId="5A510368" w:rsidR="00483ECD" w:rsidRDefault="00FE47ED">
      <w:pPr>
        <w:pStyle w:val="ListParagraph"/>
        <w:numPr>
          <w:ilvl w:val="0"/>
          <w:numId w:val="2"/>
        </w:numPr>
        <w:spacing w:after="0" w:line="240" w:lineRule="auto"/>
        <w:rPr>
          <w:rFonts w:eastAsia="Times New Roman" w:cstheme="minorHAnsi"/>
          <w:lang w:eastAsia="de-DE"/>
        </w:rPr>
      </w:pPr>
      <w:r w:rsidRPr="00FE47ED">
        <w:rPr>
          <w:rFonts w:eastAsia="Times New Roman" w:cstheme="minorHAnsi"/>
          <w:lang w:eastAsia="de-DE"/>
        </w:rPr>
        <w:t>Synchronous reluctant motor</w:t>
      </w:r>
    </w:p>
    <w:p w14:paraId="61170317" w14:textId="60368E16" w:rsidR="00483ECD" w:rsidRDefault="00A11A0F">
      <w:pPr>
        <w:pStyle w:val="ListParagraph"/>
        <w:numPr>
          <w:ilvl w:val="1"/>
          <w:numId w:val="2"/>
        </w:numPr>
        <w:spacing w:after="0" w:line="240" w:lineRule="auto"/>
        <w:rPr>
          <w:rFonts w:eastAsia="Times New Roman" w:cstheme="minorHAnsi"/>
          <w:lang w:eastAsia="de-DE"/>
        </w:rPr>
      </w:pPr>
      <w:r>
        <w:rPr>
          <w:rFonts w:eastAsia="Times New Roman" w:cstheme="minorHAnsi"/>
          <w:lang w:eastAsia="de-DE"/>
        </w:rPr>
        <w:t xml:space="preserve">Model </w:t>
      </w:r>
      <w:r w:rsidR="00FE47ED">
        <w:rPr>
          <w:rFonts w:eastAsia="Times New Roman" w:cstheme="minorHAnsi"/>
          <w:lang w:eastAsia="de-DE"/>
        </w:rPr>
        <w:t>representation</w:t>
      </w:r>
      <w:r w:rsidR="00FE47ED" w:rsidRPr="00FE47ED">
        <w:rPr>
          <w:rFonts w:eastAsia="Times New Roman" w:cstheme="minorHAnsi"/>
          <w:lang w:eastAsia="de-DE"/>
        </w:rPr>
        <w:t xml:space="preserve"> </w:t>
      </w:r>
      <w:r>
        <w:rPr>
          <w:rFonts w:eastAsia="Times New Roman" w:cstheme="minorHAnsi"/>
          <w:lang w:eastAsia="de-DE"/>
        </w:rPr>
        <w:t>in s-domain</w:t>
      </w:r>
    </w:p>
    <w:p w14:paraId="554A7064" w14:textId="66BB1FEE" w:rsidR="00483ECD" w:rsidRPr="002C6C3C" w:rsidRDefault="00FE47ED" w:rsidP="002C6C3C">
      <w:pPr>
        <w:pStyle w:val="ListParagraph"/>
        <w:numPr>
          <w:ilvl w:val="1"/>
          <w:numId w:val="2"/>
        </w:numPr>
        <w:spacing w:after="0" w:line="240" w:lineRule="auto"/>
        <w:rPr>
          <w:rFonts w:eastAsia="Times New Roman" w:cstheme="minorHAnsi"/>
          <w:lang w:eastAsia="de-DE"/>
        </w:rPr>
      </w:pPr>
      <w:r>
        <w:rPr>
          <w:rFonts w:eastAsia="Times New Roman" w:cstheme="minorHAnsi"/>
          <w:lang w:eastAsia="de-DE"/>
        </w:rPr>
        <w:t>Model representation</w:t>
      </w:r>
      <w:r w:rsidRPr="00FE47ED">
        <w:rPr>
          <w:rFonts w:eastAsia="Times New Roman" w:cstheme="minorHAnsi"/>
          <w:lang w:eastAsia="de-DE"/>
        </w:rPr>
        <w:t xml:space="preserve"> </w:t>
      </w:r>
      <w:r>
        <w:rPr>
          <w:rFonts w:eastAsia="Times New Roman" w:cstheme="minorHAnsi"/>
          <w:lang w:eastAsia="de-DE"/>
        </w:rPr>
        <w:t>in z-domain</w:t>
      </w:r>
    </w:p>
    <w:p w14:paraId="23C67D1A" w14:textId="77777777" w:rsidR="00483ECD" w:rsidRDefault="00A11A0F">
      <w:pPr>
        <w:numPr>
          <w:ilvl w:val="0"/>
          <w:numId w:val="2"/>
        </w:numPr>
        <w:spacing w:after="0" w:line="240" w:lineRule="auto"/>
        <w:rPr>
          <w:rFonts w:eastAsia="Times New Roman" w:cstheme="minorHAnsi"/>
          <w:lang w:eastAsia="de-DE"/>
        </w:rPr>
      </w:pPr>
      <w:r>
        <w:rPr>
          <w:rFonts w:eastAsia="Times New Roman" w:cstheme="minorHAnsi"/>
          <w:lang w:eastAsia="de-DE"/>
        </w:rPr>
        <w:t>C</w:t>
      </w:r>
      <w:r>
        <w:rPr>
          <w:rFonts w:eastAsia="Times New Roman" w:cstheme="minorHAnsi"/>
          <w:lang w:eastAsia="de-DE"/>
        </w:rPr>
        <w:t>urrent controller</w:t>
      </w:r>
    </w:p>
    <w:p w14:paraId="10BA20F2" w14:textId="77777777" w:rsidR="00483ECD" w:rsidRDefault="00A11A0F">
      <w:pPr>
        <w:numPr>
          <w:ilvl w:val="1"/>
          <w:numId w:val="2"/>
        </w:numPr>
        <w:spacing w:after="0" w:line="240" w:lineRule="auto"/>
        <w:rPr>
          <w:rFonts w:eastAsia="Times New Roman" w:cstheme="minorHAnsi"/>
          <w:lang w:eastAsia="de-DE"/>
        </w:rPr>
      </w:pPr>
      <w:r>
        <w:rPr>
          <w:rFonts w:eastAsia="Times New Roman" w:cstheme="minorHAnsi"/>
          <w:lang w:eastAsia="de-DE"/>
        </w:rPr>
        <w:t>Time-continuous control</w:t>
      </w:r>
    </w:p>
    <w:p w14:paraId="4F8E96DD" w14:textId="77777777" w:rsidR="00483ECD" w:rsidRDefault="00A11A0F">
      <w:pPr>
        <w:numPr>
          <w:ilvl w:val="1"/>
          <w:numId w:val="2"/>
        </w:numPr>
        <w:spacing w:after="0" w:line="240" w:lineRule="auto"/>
        <w:rPr>
          <w:rFonts w:eastAsia="Times New Roman" w:cstheme="minorHAnsi"/>
          <w:lang w:eastAsia="de-DE"/>
        </w:rPr>
      </w:pPr>
      <w:r>
        <w:rPr>
          <w:rFonts w:eastAsia="Times New Roman" w:cstheme="minorHAnsi"/>
          <w:lang w:eastAsia="de-DE"/>
        </w:rPr>
        <w:t xml:space="preserve">Time </w:t>
      </w:r>
      <w:r>
        <w:rPr>
          <w:rFonts w:eastAsia="Times New Roman" w:cstheme="minorHAnsi"/>
          <w:lang w:eastAsia="de-DE"/>
        </w:rPr>
        <w:t>-discrete control</w:t>
      </w:r>
    </w:p>
    <w:p w14:paraId="2C3E89E8" w14:textId="77777777" w:rsidR="00483ECD" w:rsidRDefault="00A11A0F">
      <w:pPr>
        <w:numPr>
          <w:ilvl w:val="1"/>
          <w:numId w:val="2"/>
        </w:numPr>
        <w:spacing w:after="0" w:line="240" w:lineRule="auto"/>
        <w:rPr>
          <w:rFonts w:eastAsia="Times New Roman" w:cstheme="minorHAnsi"/>
          <w:lang w:eastAsia="de-DE"/>
        </w:rPr>
      </w:pPr>
      <w:r>
        <w:rPr>
          <w:rFonts w:eastAsia="Times New Roman" w:cstheme="minorHAnsi"/>
          <w:lang w:eastAsia="de-DE"/>
        </w:rPr>
        <w:t>Anti-wind-up</w:t>
      </w:r>
    </w:p>
    <w:p w14:paraId="763D5927" w14:textId="77777777" w:rsidR="00483ECD" w:rsidRDefault="00A11A0F">
      <w:pPr>
        <w:numPr>
          <w:ilvl w:val="0"/>
          <w:numId w:val="2"/>
        </w:numPr>
        <w:spacing w:afterAutospacing="1" w:line="240" w:lineRule="auto"/>
        <w:rPr>
          <w:rFonts w:eastAsia="Times New Roman" w:cstheme="minorHAnsi"/>
          <w:lang w:eastAsia="de-DE"/>
        </w:rPr>
      </w:pPr>
      <w:r>
        <w:rPr>
          <w:rFonts w:eastAsia="Times New Roman" w:cstheme="minorHAnsi"/>
          <w:lang w:eastAsia="de-DE"/>
        </w:rPr>
        <w:t>Torque controller</w:t>
      </w:r>
    </w:p>
    <w:p w14:paraId="2A921F23" w14:textId="77777777" w:rsidR="00483ECD" w:rsidRDefault="00483ECD"/>
    <w:p w14:paraId="42C13FD5" w14:textId="77777777" w:rsidR="00483ECD" w:rsidRDefault="00483ECD"/>
    <w:p w14:paraId="0ABA981D" w14:textId="77777777" w:rsidR="00483ECD" w:rsidRDefault="00483ECD"/>
    <w:p w14:paraId="336A39D2" w14:textId="77777777" w:rsidR="00483ECD" w:rsidRDefault="00483ECD"/>
    <w:p w14:paraId="0D390A5A" w14:textId="77777777" w:rsidR="00483ECD" w:rsidRDefault="00483ECD"/>
    <w:p w14:paraId="604EE919" w14:textId="77777777" w:rsidR="00483ECD" w:rsidRDefault="00483ECD"/>
    <w:p w14:paraId="4E514C15" w14:textId="77777777" w:rsidR="00483ECD" w:rsidRDefault="00483ECD"/>
    <w:p w14:paraId="1FE09FF7" w14:textId="77777777" w:rsidR="00483ECD" w:rsidRDefault="00483ECD"/>
    <w:p w14:paraId="07659483" w14:textId="77777777" w:rsidR="00483ECD" w:rsidRDefault="00483ECD"/>
    <w:p w14:paraId="5EFF0788" w14:textId="77777777" w:rsidR="00483ECD" w:rsidRDefault="00483ECD"/>
    <w:p w14:paraId="78D0D11B" w14:textId="77777777" w:rsidR="00483ECD" w:rsidRDefault="00483ECD"/>
    <w:p w14:paraId="7DF2FDCE" w14:textId="77777777" w:rsidR="00483ECD" w:rsidRDefault="00483ECD"/>
    <w:p w14:paraId="6DFFB18F" w14:textId="77777777" w:rsidR="00483ECD" w:rsidRDefault="00483ECD"/>
    <w:p w14:paraId="054BA02E" w14:textId="77777777" w:rsidR="00483ECD" w:rsidRDefault="00483ECD"/>
    <w:p w14:paraId="414CC779" w14:textId="77777777" w:rsidR="00483ECD" w:rsidRDefault="00483ECD"/>
    <w:p w14:paraId="398D40BA" w14:textId="77777777" w:rsidR="00483ECD" w:rsidRDefault="00483ECD"/>
    <w:p w14:paraId="7AF8FC41" w14:textId="77777777" w:rsidR="00483ECD" w:rsidRDefault="00483ECD"/>
    <w:p w14:paraId="3CF23DE7" w14:textId="77777777" w:rsidR="00483ECD" w:rsidRDefault="00483ECD"/>
    <w:p w14:paraId="343D9D29" w14:textId="77777777" w:rsidR="00483ECD" w:rsidRDefault="00483ECD"/>
    <w:p w14:paraId="3AC30A5B" w14:textId="77777777" w:rsidR="00483ECD" w:rsidRDefault="00483ECD"/>
    <w:p w14:paraId="67712471" w14:textId="77777777" w:rsidR="00483ECD" w:rsidRDefault="00A11A0F">
      <w:pPr>
        <w:rPr>
          <w:rFonts w:eastAsia="Times New Roman" w:cstheme="minorHAnsi"/>
          <w:sz w:val="32"/>
          <w:szCs w:val="32"/>
          <w:lang w:eastAsia="de-DE"/>
        </w:rPr>
      </w:pPr>
      <w:r>
        <w:rPr>
          <w:rFonts w:eastAsia="Times New Roman" w:cstheme="minorHAnsi"/>
          <w:sz w:val="32"/>
          <w:szCs w:val="32"/>
          <w:lang w:eastAsia="de-DE"/>
        </w:rPr>
        <w:lastRenderedPageBreak/>
        <w:t>3. Motor Control</w:t>
      </w:r>
    </w:p>
    <w:p w14:paraId="7A8FE5A7" w14:textId="77777777" w:rsidR="00483ECD" w:rsidRDefault="00483ECD">
      <w:pPr>
        <w:rPr>
          <w:rFonts w:eastAsia="Times New Roman" w:cstheme="minorHAnsi"/>
          <w:sz w:val="32"/>
          <w:szCs w:val="32"/>
          <w:lang w:eastAsia="de-DE"/>
        </w:rPr>
      </w:pPr>
    </w:p>
    <w:p w14:paraId="7D6A395E" w14:textId="77777777" w:rsidR="00483ECD" w:rsidRDefault="00A11A0F">
      <w:pPr>
        <w:rPr>
          <w:rFonts w:eastAsia="Times New Roman" w:cstheme="minorHAnsi"/>
          <w:lang w:eastAsia="de-DE"/>
        </w:rPr>
      </w:pPr>
      <w:r>
        <w:rPr>
          <w:rFonts w:eastAsia="Times New Roman" w:cstheme="minorHAnsi"/>
          <w:lang w:eastAsia="de-DE"/>
        </w:rPr>
        <w:t xml:space="preserve">In the third chapter, the overall control method </w:t>
      </w:r>
      <w:r>
        <w:rPr>
          <w:rFonts w:eastAsia="Times New Roman" w:cstheme="minorHAnsi"/>
          <w:lang w:eastAsia="de-DE"/>
        </w:rPr>
        <w:t xml:space="preserve">of the Reluctance synchronous motor </w:t>
      </w:r>
      <w:proofErr w:type="gramStart"/>
      <w:r>
        <w:rPr>
          <w:rFonts w:eastAsia="Times New Roman" w:cstheme="minorHAnsi"/>
          <w:lang w:eastAsia="de-DE"/>
        </w:rPr>
        <w:t>are</w:t>
      </w:r>
      <w:proofErr w:type="gramEnd"/>
      <w:r>
        <w:rPr>
          <w:rFonts w:eastAsia="Times New Roman" w:cstheme="minorHAnsi"/>
          <w:lang w:eastAsia="de-DE"/>
        </w:rPr>
        <w:t xml:space="preserve"> presented. The overall structure and block diagram of the motor system are first introduced. The mathematical model of the controlled system (</w:t>
      </w:r>
      <w:proofErr w:type="spellStart"/>
      <w:r>
        <w:rPr>
          <w:rFonts w:eastAsia="Times New Roman" w:cstheme="minorHAnsi"/>
          <w:lang w:eastAsia="de-DE"/>
        </w:rPr>
        <w:t>SynRm</w:t>
      </w:r>
      <w:proofErr w:type="spellEnd"/>
      <w:r>
        <w:rPr>
          <w:rFonts w:eastAsia="Times New Roman" w:cstheme="minorHAnsi"/>
          <w:lang w:eastAsia="de-DE"/>
        </w:rPr>
        <w:t xml:space="preserve">) in time-continuous </w:t>
      </w:r>
      <w:r>
        <w:rPr>
          <w:rFonts w:eastAsia="Times New Roman" w:cstheme="minorHAnsi"/>
          <w:lang w:eastAsia="de-DE"/>
        </w:rPr>
        <w:t>and</w:t>
      </w:r>
      <w:r>
        <w:rPr>
          <w:rFonts w:eastAsia="Times New Roman" w:cstheme="minorHAnsi"/>
          <w:lang w:eastAsia="de-DE"/>
        </w:rPr>
        <w:t xml:space="preserve"> time-discrete form are than presented.  Last</w:t>
      </w:r>
      <w:r>
        <w:rPr>
          <w:rFonts w:eastAsia="Times New Roman" w:cstheme="minorHAnsi"/>
          <w:lang w:eastAsia="de-DE"/>
        </w:rPr>
        <w:t>ly, the current and torque controller are presented in detail.</w:t>
      </w:r>
    </w:p>
    <w:p w14:paraId="6F27B52B" w14:textId="77777777" w:rsidR="00483ECD" w:rsidRDefault="00A11A0F">
      <w:pPr>
        <w:rPr>
          <w:rFonts w:eastAsia="Times New Roman" w:cstheme="minorHAnsi"/>
          <w:sz w:val="32"/>
          <w:szCs w:val="32"/>
          <w:lang w:eastAsia="de-DE"/>
        </w:rPr>
      </w:pPr>
      <w:r>
        <w:rPr>
          <w:rFonts w:eastAsia="Times New Roman" w:cstheme="minorHAnsi"/>
          <w:sz w:val="32"/>
          <w:szCs w:val="32"/>
          <w:lang w:eastAsia="de-DE"/>
        </w:rPr>
        <w:t>3. 1 Overview of Motor control system</w:t>
      </w:r>
    </w:p>
    <w:p w14:paraId="615E33B9" w14:textId="77777777" w:rsidR="00483ECD" w:rsidRDefault="00A11A0F">
      <w:r>
        <w:rPr>
          <w:rFonts w:eastAsia="Times New Roman" w:cstheme="minorHAnsi"/>
          <w:lang w:eastAsia="de-DE"/>
        </w:rPr>
        <w:t>We introduce importance concept for the motor control system as well as commonly used technique for the facilitation of the design of our controller.</w:t>
      </w:r>
    </w:p>
    <w:p w14:paraId="75F318D8" w14:textId="77777777" w:rsidR="00483ECD" w:rsidRDefault="00A11A0F">
      <w:pPr>
        <w:spacing w:beforeAutospacing="1" w:afterAutospacing="1" w:line="240" w:lineRule="auto"/>
        <w:rPr>
          <w:rFonts w:eastAsia="Times New Roman" w:cstheme="minorHAnsi"/>
          <w:sz w:val="32"/>
          <w:szCs w:val="32"/>
          <w:lang w:eastAsia="de-DE"/>
        </w:rPr>
      </w:pPr>
      <w:proofErr w:type="gramStart"/>
      <w:r>
        <w:rPr>
          <w:rFonts w:eastAsia="Times New Roman" w:cstheme="minorHAnsi"/>
          <w:sz w:val="32"/>
          <w:szCs w:val="32"/>
          <w:lang w:eastAsia="de-DE"/>
        </w:rPr>
        <w:t>3.1.1</w:t>
      </w:r>
      <w:r>
        <w:rPr>
          <w:rFonts w:eastAsia="Times New Roman" w:cstheme="minorHAnsi"/>
          <w:sz w:val="32"/>
          <w:szCs w:val="32"/>
          <w:lang w:eastAsia="de-DE"/>
        </w:rPr>
        <w:t xml:space="preserve">  Field</w:t>
      </w:r>
      <w:proofErr w:type="gramEnd"/>
      <w:r>
        <w:rPr>
          <w:rFonts w:eastAsia="Times New Roman" w:cstheme="minorHAnsi"/>
          <w:sz w:val="32"/>
          <w:szCs w:val="32"/>
          <w:lang w:eastAsia="de-DE"/>
        </w:rPr>
        <w:t xml:space="preserve">-oriented control </w:t>
      </w:r>
    </w:p>
    <w:p w14:paraId="0A0D121B" w14:textId="77777777" w:rsidR="00483ECD" w:rsidRDefault="00A11A0F">
      <w:pPr>
        <w:tabs>
          <w:tab w:val="left" w:pos="3080"/>
        </w:tabs>
        <w:spacing w:beforeAutospacing="1" w:afterAutospacing="1" w:line="240" w:lineRule="auto"/>
        <w:rPr>
          <w:rFonts w:eastAsia="Times New Roman" w:cstheme="minorHAnsi"/>
          <w:lang w:eastAsia="de-DE"/>
        </w:rPr>
      </w:pPr>
      <w:r>
        <w:rPr>
          <w:rFonts w:eastAsia="Times New Roman" w:cstheme="minorHAnsi"/>
          <w:lang w:eastAsia="de-DE"/>
        </w:rPr>
        <w:t>Field-oriented control (DE:</w:t>
      </w:r>
      <w:r>
        <w:t xml:space="preserve"> </w:t>
      </w:r>
      <w:proofErr w:type="spellStart"/>
      <w:r>
        <w:rPr>
          <w:rFonts w:eastAsia="Times New Roman" w:cstheme="minorHAnsi"/>
          <w:lang w:eastAsia="de-DE"/>
        </w:rPr>
        <w:t>Feldorientierte</w:t>
      </w:r>
      <w:proofErr w:type="spellEnd"/>
      <w:r>
        <w:rPr>
          <w:rFonts w:eastAsia="Times New Roman" w:cstheme="minorHAnsi"/>
          <w:lang w:eastAsia="de-DE"/>
        </w:rPr>
        <w:t xml:space="preserve"> </w:t>
      </w:r>
      <w:proofErr w:type="spellStart"/>
      <w:r>
        <w:rPr>
          <w:rFonts w:eastAsia="Times New Roman" w:cstheme="minorHAnsi"/>
          <w:lang w:eastAsia="de-DE"/>
        </w:rPr>
        <w:t>Regelung</w:t>
      </w:r>
      <w:proofErr w:type="spellEnd"/>
      <w:r>
        <w:rPr>
          <w:rFonts w:eastAsia="Times New Roman" w:cstheme="minorHAnsi"/>
          <w:lang w:eastAsia="de-DE"/>
        </w:rPr>
        <w:t xml:space="preserve">), or vector control is a control method that is </w:t>
      </w:r>
      <w:proofErr w:type="spellStart"/>
      <w:r>
        <w:rPr>
          <w:rFonts w:eastAsia="Times New Roman" w:cstheme="minorHAnsi"/>
          <w:lang w:eastAsia="de-DE"/>
        </w:rPr>
        <w:t>widley</w:t>
      </w:r>
      <w:proofErr w:type="spellEnd"/>
      <w:r>
        <w:rPr>
          <w:rFonts w:eastAsia="Times New Roman" w:cstheme="minorHAnsi"/>
          <w:lang w:eastAsia="de-DE"/>
        </w:rPr>
        <w:t xml:space="preserve"> adopted for the control of three-phase motors.  </w:t>
      </w:r>
      <w:proofErr w:type="gramStart"/>
      <w:r>
        <w:rPr>
          <w:rFonts w:eastAsia="Times New Roman" w:cstheme="minorHAnsi"/>
          <w:lang w:eastAsia="de-DE"/>
        </w:rPr>
        <w:t>The  control</w:t>
      </w:r>
      <w:proofErr w:type="gramEnd"/>
      <w:r>
        <w:rPr>
          <w:rFonts w:eastAsia="Times New Roman" w:cstheme="minorHAnsi"/>
          <w:lang w:eastAsia="de-DE"/>
        </w:rPr>
        <w:t xml:space="preserve"> of the motor is performed by controlling the stator current v</w:t>
      </w:r>
      <w:r>
        <w:rPr>
          <w:rFonts w:eastAsia="Times New Roman" w:cstheme="minorHAnsi"/>
          <w:lang w:eastAsia="de-DE"/>
        </w:rPr>
        <w:t xml:space="preserve">ector on the rotational </w:t>
      </w:r>
      <w:proofErr w:type="spellStart"/>
      <w:r>
        <w:rPr>
          <w:rFonts w:eastAsia="Times New Roman" w:cstheme="minorHAnsi"/>
          <w:lang w:eastAsia="de-DE"/>
        </w:rPr>
        <w:t>dq</w:t>
      </w:r>
      <w:proofErr w:type="spellEnd"/>
      <w:r>
        <w:rPr>
          <w:rFonts w:eastAsia="Times New Roman" w:cstheme="minorHAnsi"/>
          <w:lang w:eastAsia="de-DE"/>
        </w:rPr>
        <w:t xml:space="preserve"> Coordinate system, which is defined according to the magnetic field of the rotor. During steady-state condition of the motor, these two orthogonal current components, </w:t>
      </w:r>
      <w:proofErr w:type="spellStart"/>
      <w:r>
        <w:rPr>
          <w:rFonts w:eastAsia="Times New Roman" w:cstheme="minorHAnsi"/>
          <w:lang w:eastAsia="de-DE"/>
        </w:rPr>
        <w:t>i.e</w:t>
      </w:r>
      <w:proofErr w:type="spellEnd"/>
      <w:r>
        <w:rPr>
          <w:rFonts w:eastAsia="Times New Roman" w:cstheme="minorHAnsi"/>
          <w:lang w:eastAsia="de-DE"/>
        </w:rPr>
        <w:t xml:space="preserve"> </w:t>
      </w:r>
      <w:proofErr w:type="spellStart"/>
      <w:r>
        <w:rPr>
          <w:rFonts w:eastAsia="Times New Roman" w:cstheme="minorHAnsi"/>
          <w:lang w:eastAsia="de-DE"/>
        </w:rPr>
        <w:t>i_d</w:t>
      </w:r>
      <w:proofErr w:type="spellEnd"/>
      <w:r>
        <w:rPr>
          <w:rFonts w:eastAsia="Times New Roman" w:cstheme="minorHAnsi"/>
          <w:lang w:eastAsia="de-DE"/>
        </w:rPr>
        <w:t xml:space="preserve"> and </w:t>
      </w:r>
      <w:proofErr w:type="spellStart"/>
      <w:r>
        <w:rPr>
          <w:rFonts w:eastAsia="Times New Roman" w:cstheme="minorHAnsi"/>
          <w:lang w:eastAsia="de-DE"/>
        </w:rPr>
        <w:t>i_q</w:t>
      </w:r>
      <w:proofErr w:type="spellEnd"/>
      <w:r>
        <w:rPr>
          <w:rFonts w:eastAsia="Times New Roman" w:cstheme="minorHAnsi"/>
          <w:lang w:eastAsia="de-DE"/>
        </w:rPr>
        <w:t>,  are direct current signals, rather that alte</w:t>
      </w:r>
      <w:r>
        <w:rPr>
          <w:rFonts w:eastAsia="Times New Roman" w:cstheme="minorHAnsi"/>
          <w:lang w:eastAsia="de-DE"/>
        </w:rPr>
        <w:t xml:space="preserve">rnating signals. This characteristic of the control value being constant in steady -state condition gives us great advantage in control of the systems. However, real-time computation for the inverse </w:t>
      </w:r>
      <w:proofErr w:type="spellStart"/>
      <w:r>
        <w:rPr>
          <w:rFonts w:eastAsia="Times New Roman" w:cstheme="minorHAnsi"/>
          <w:lang w:eastAsia="de-DE"/>
        </w:rPr>
        <w:t>dq</w:t>
      </w:r>
      <w:proofErr w:type="spellEnd"/>
      <w:r>
        <w:rPr>
          <w:rFonts w:eastAsia="Times New Roman" w:cstheme="minorHAnsi"/>
          <w:lang w:eastAsia="de-DE"/>
        </w:rPr>
        <w:t xml:space="preserve"> transformation and the </w:t>
      </w:r>
      <w:proofErr w:type="spellStart"/>
      <w:r>
        <w:rPr>
          <w:rFonts w:eastAsia="Times New Roman" w:cstheme="minorHAnsi"/>
          <w:lang w:eastAsia="de-DE"/>
        </w:rPr>
        <w:t>dq</w:t>
      </w:r>
      <w:proofErr w:type="spellEnd"/>
      <w:r>
        <w:rPr>
          <w:rFonts w:eastAsia="Times New Roman" w:cstheme="minorHAnsi"/>
          <w:lang w:eastAsia="de-DE"/>
        </w:rPr>
        <w:t xml:space="preserve"> transformation for the contr</w:t>
      </w:r>
      <w:r>
        <w:rPr>
          <w:rFonts w:eastAsia="Times New Roman" w:cstheme="minorHAnsi"/>
          <w:lang w:eastAsia="de-DE"/>
        </w:rPr>
        <w:t xml:space="preserve">ol value are required, since the </w:t>
      </w:r>
      <w:proofErr w:type="spellStart"/>
      <w:r>
        <w:rPr>
          <w:rFonts w:eastAsia="Times New Roman" w:cstheme="minorHAnsi"/>
          <w:lang w:eastAsia="de-DE"/>
        </w:rPr>
        <w:t>SynRm</w:t>
      </w:r>
      <w:proofErr w:type="spellEnd"/>
      <w:r>
        <w:rPr>
          <w:rFonts w:eastAsia="Times New Roman" w:cstheme="minorHAnsi"/>
          <w:lang w:eastAsia="de-DE"/>
        </w:rPr>
        <w:t xml:space="preserve"> is </w:t>
      </w:r>
      <w:proofErr w:type="spellStart"/>
      <w:r>
        <w:rPr>
          <w:rFonts w:eastAsia="Times New Roman" w:cstheme="minorHAnsi"/>
          <w:lang w:eastAsia="de-DE"/>
        </w:rPr>
        <w:t>drived</w:t>
      </w:r>
      <w:proofErr w:type="spellEnd"/>
      <w:r>
        <w:rPr>
          <w:rFonts w:eastAsia="Times New Roman" w:cstheme="minorHAnsi"/>
          <w:lang w:eastAsia="de-DE"/>
        </w:rPr>
        <w:t xml:space="preserve"> with three-phased AC-current. The inverse </w:t>
      </w:r>
      <w:proofErr w:type="spellStart"/>
      <w:r>
        <w:rPr>
          <w:rFonts w:eastAsia="Times New Roman" w:cstheme="minorHAnsi"/>
          <w:lang w:eastAsia="de-DE"/>
        </w:rPr>
        <w:t>dq</w:t>
      </w:r>
      <w:proofErr w:type="spellEnd"/>
      <w:r>
        <w:rPr>
          <w:rFonts w:eastAsia="Times New Roman" w:cstheme="minorHAnsi"/>
          <w:lang w:eastAsia="de-DE"/>
        </w:rPr>
        <w:t xml:space="preserve"> transformation is performed while giving the control command to the motor, as the </w:t>
      </w:r>
      <w:proofErr w:type="spellStart"/>
      <w:r>
        <w:rPr>
          <w:rFonts w:eastAsia="Times New Roman" w:cstheme="minorHAnsi"/>
          <w:lang w:eastAsia="de-DE"/>
        </w:rPr>
        <w:t>dq</w:t>
      </w:r>
      <w:proofErr w:type="spellEnd"/>
      <w:r>
        <w:rPr>
          <w:rFonts w:eastAsia="Times New Roman" w:cstheme="minorHAnsi"/>
          <w:lang w:eastAsia="de-DE"/>
        </w:rPr>
        <w:t xml:space="preserve"> transformation is performed during the sampling of the output of the motor. </w:t>
      </w:r>
    </w:p>
    <w:p w14:paraId="327C3E32" w14:textId="77777777" w:rsidR="00483ECD" w:rsidRDefault="00A11A0F">
      <w:pPr>
        <w:tabs>
          <w:tab w:val="left" w:pos="3080"/>
        </w:tabs>
        <w:spacing w:beforeAutospacing="1" w:afterAutospacing="1" w:line="240" w:lineRule="auto"/>
        <w:rPr>
          <w:rFonts w:eastAsia="Times New Roman" w:cstheme="minorHAnsi"/>
          <w:sz w:val="32"/>
          <w:szCs w:val="32"/>
          <w:lang w:eastAsia="de-DE"/>
        </w:rPr>
      </w:pPr>
      <w:r>
        <w:rPr>
          <w:rFonts w:eastAsia="Times New Roman" w:cstheme="minorHAnsi"/>
          <w:sz w:val="32"/>
          <w:szCs w:val="32"/>
          <w:lang w:eastAsia="de-DE"/>
        </w:rPr>
        <w:t>3.1.2 Control Block diagram</w:t>
      </w:r>
    </w:p>
    <w:p w14:paraId="636ADA54" w14:textId="77777777" w:rsidR="00483ECD" w:rsidRDefault="00A11A0F">
      <w:pPr>
        <w:spacing w:beforeAutospacing="1" w:afterAutospacing="1" w:line="240" w:lineRule="auto"/>
        <w:rPr>
          <w:rFonts w:eastAsia="Times New Roman" w:cstheme="minorHAnsi"/>
          <w:lang w:eastAsia="de-DE"/>
        </w:rPr>
      </w:pPr>
      <w:r>
        <w:rPr>
          <w:rFonts w:eastAsia="Times New Roman" w:cstheme="minorHAnsi"/>
          <w:lang w:eastAsia="de-DE"/>
        </w:rPr>
        <w:t>Fig? shows the block diagram of the overall control of the motor system.  The control of the motor is performed through a set of cascade controllers, where the Torque controller serve as the superposed controller and the current</w:t>
      </w:r>
      <w:r>
        <w:rPr>
          <w:rFonts w:eastAsia="Times New Roman" w:cstheme="minorHAnsi"/>
          <w:lang w:eastAsia="de-DE"/>
        </w:rPr>
        <w:t xml:space="preserve"> controller </w:t>
      </w:r>
      <w:proofErr w:type="gramStart"/>
      <w:r>
        <w:rPr>
          <w:rFonts w:eastAsia="Times New Roman" w:cstheme="minorHAnsi"/>
          <w:lang w:eastAsia="de-DE"/>
        </w:rPr>
        <w:t>serve  as</w:t>
      </w:r>
      <w:proofErr w:type="gramEnd"/>
      <w:r>
        <w:rPr>
          <w:rFonts w:eastAsia="Times New Roman" w:cstheme="minorHAnsi"/>
          <w:lang w:eastAsia="de-DE"/>
        </w:rPr>
        <w:t xml:space="preserve"> the Subordinate controller. The current controller is a feedback controller as the Torque controller is an open loop controller that generate current setpoints with the use of preprogrammed data (Look-up-Tables). Details of the contro</w:t>
      </w:r>
      <w:r>
        <w:rPr>
          <w:rFonts w:eastAsia="Times New Roman" w:cstheme="minorHAnsi"/>
          <w:lang w:eastAsia="de-DE"/>
        </w:rPr>
        <w:t>ller are presented in the following chapter.</w:t>
      </w:r>
    </w:p>
    <w:p w14:paraId="1546C460" w14:textId="77777777" w:rsidR="00483ECD" w:rsidRDefault="00A11A0F">
      <w:pPr>
        <w:spacing w:beforeAutospacing="1" w:afterAutospacing="1" w:line="240" w:lineRule="auto"/>
        <w:rPr>
          <w:rFonts w:eastAsia="Times New Roman" w:cstheme="minorHAnsi"/>
          <w:lang w:eastAsia="de-DE"/>
        </w:rPr>
      </w:pPr>
      <w:r>
        <w:rPr>
          <w:noProof/>
        </w:rPr>
        <w:drawing>
          <wp:inline distT="0" distB="0" distL="0" distR="0" wp14:anchorId="194F6474" wp14:editId="15CD78C1">
            <wp:extent cx="2910205" cy="2028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2910205" cy="2028190"/>
                    </a:xfrm>
                    <a:prstGeom prst="rect">
                      <a:avLst/>
                    </a:prstGeom>
                  </pic:spPr>
                </pic:pic>
              </a:graphicData>
            </a:graphic>
          </wp:inline>
        </w:drawing>
      </w:r>
    </w:p>
    <w:p w14:paraId="56E85404" w14:textId="77777777" w:rsidR="00483ECD" w:rsidRDefault="00A11A0F">
      <w:pPr>
        <w:spacing w:beforeAutospacing="1" w:afterAutospacing="1" w:line="240" w:lineRule="auto"/>
        <w:rPr>
          <w:rFonts w:eastAsia="Times New Roman" w:cstheme="minorHAnsi"/>
          <w:lang w:eastAsia="de-DE"/>
        </w:rPr>
      </w:pPr>
      <w:r>
        <w:rPr>
          <w:rFonts w:eastAsia="Times New Roman" w:cstheme="minorHAnsi"/>
          <w:lang w:eastAsia="de-DE"/>
        </w:rPr>
        <w:lastRenderedPageBreak/>
        <w:t xml:space="preserve">The controlled system is composed of the </w:t>
      </w:r>
      <w:proofErr w:type="spellStart"/>
      <w:r>
        <w:rPr>
          <w:rFonts w:eastAsia="Times New Roman" w:cstheme="minorHAnsi"/>
          <w:lang w:eastAsia="de-DE"/>
        </w:rPr>
        <w:t>SynRm</w:t>
      </w:r>
      <w:proofErr w:type="spellEnd"/>
      <w:r>
        <w:rPr>
          <w:rFonts w:eastAsia="Times New Roman" w:cstheme="minorHAnsi"/>
          <w:lang w:eastAsia="de-DE"/>
        </w:rPr>
        <w:t xml:space="preserve"> and the three-phase inverter. As mentioned in the previous chapter, inverse </w:t>
      </w:r>
      <w:proofErr w:type="spellStart"/>
      <w:r>
        <w:rPr>
          <w:rFonts w:eastAsia="Times New Roman" w:cstheme="minorHAnsi"/>
          <w:lang w:eastAsia="de-DE"/>
        </w:rPr>
        <w:t>dq</w:t>
      </w:r>
      <w:proofErr w:type="spellEnd"/>
      <w:r>
        <w:rPr>
          <w:rFonts w:eastAsia="Times New Roman" w:cstheme="minorHAnsi"/>
          <w:lang w:eastAsia="de-DE"/>
        </w:rPr>
        <w:t>-Transformation is performed on the output of the controller.</w:t>
      </w:r>
      <w:r>
        <w:rPr>
          <w:rFonts w:ascii="F17" w:hAnsi="F17" w:cs="F17"/>
        </w:rPr>
        <w:t xml:space="preserve"> Through </w:t>
      </w:r>
      <w:proofErr w:type="gramStart"/>
      <w:r>
        <w:rPr>
          <w:rFonts w:ascii="F17" w:hAnsi="F17" w:cs="F17"/>
        </w:rPr>
        <w:t>PWM( pulse</w:t>
      </w:r>
      <w:proofErr w:type="gramEnd"/>
      <w:r>
        <w:rPr>
          <w:rFonts w:ascii="F17" w:hAnsi="F17" w:cs="F17"/>
        </w:rPr>
        <w:t xml:space="preserve"> width modulation) methods, t</w:t>
      </w:r>
      <w:r>
        <w:rPr>
          <w:rFonts w:eastAsia="Times New Roman" w:cstheme="minorHAnsi"/>
          <w:lang w:eastAsia="de-DE"/>
        </w:rPr>
        <w:t xml:space="preserve">he resulting voltage signals on the </w:t>
      </w:r>
      <w:proofErr w:type="spellStart"/>
      <w:r>
        <w:rPr>
          <w:rFonts w:eastAsia="Times New Roman" w:cstheme="minorHAnsi"/>
          <w:lang w:eastAsia="de-DE"/>
        </w:rPr>
        <w:t>a,b</w:t>
      </w:r>
      <w:proofErr w:type="spellEnd"/>
      <w:r>
        <w:rPr>
          <w:rFonts w:eastAsia="Times New Roman" w:cstheme="minorHAnsi"/>
          <w:lang w:eastAsia="de-DE"/>
        </w:rPr>
        <w:t xml:space="preserve"> and c axis are interpreted into </w:t>
      </w:r>
      <w:r>
        <w:rPr>
          <w:rFonts w:ascii="F17" w:hAnsi="F17" w:cs="F17"/>
        </w:rPr>
        <w:t xml:space="preserve">switching commands and are fed to the </w:t>
      </w:r>
      <w:r>
        <w:rPr>
          <w:rFonts w:eastAsia="Times New Roman" w:cstheme="minorHAnsi"/>
          <w:lang w:eastAsia="de-DE"/>
        </w:rPr>
        <w:t xml:space="preserve">DC-linked inverter, which drives the </w:t>
      </w:r>
      <w:proofErr w:type="spellStart"/>
      <w:r>
        <w:rPr>
          <w:rFonts w:eastAsia="Times New Roman" w:cstheme="minorHAnsi"/>
          <w:lang w:eastAsia="de-DE"/>
        </w:rPr>
        <w:t>SynRm</w:t>
      </w:r>
      <w:proofErr w:type="spellEnd"/>
      <w:r>
        <w:rPr>
          <w:rFonts w:eastAsia="Times New Roman" w:cstheme="minorHAnsi"/>
          <w:lang w:eastAsia="de-DE"/>
        </w:rPr>
        <w:t xml:space="preserve"> with tree-phase AC-current. These current components on</w:t>
      </w:r>
      <w:r>
        <w:rPr>
          <w:rFonts w:eastAsia="Times New Roman" w:cstheme="minorHAnsi"/>
          <w:lang w:eastAsia="de-DE"/>
        </w:rPr>
        <w:t xml:space="preserve"> the </w:t>
      </w:r>
      <w:proofErr w:type="spellStart"/>
      <w:proofErr w:type="gramStart"/>
      <w:r>
        <w:rPr>
          <w:rFonts w:eastAsia="Times New Roman" w:cstheme="minorHAnsi"/>
          <w:lang w:eastAsia="de-DE"/>
        </w:rPr>
        <w:t>a,b</w:t>
      </w:r>
      <w:proofErr w:type="spellEnd"/>
      <w:proofErr w:type="gramEnd"/>
      <w:r>
        <w:rPr>
          <w:rFonts w:eastAsia="Times New Roman" w:cstheme="minorHAnsi"/>
          <w:lang w:eastAsia="de-DE"/>
        </w:rPr>
        <w:t xml:space="preserve"> and c axis are then sampled and transformed back to d-q coordinate system as he feed-back signals of the current controller.</w:t>
      </w:r>
    </w:p>
    <w:p w14:paraId="29EBFFB0" w14:textId="77777777" w:rsidR="00483ECD" w:rsidRDefault="00A11A0F">
      <w:pPr>
        <w:spacing w:beforeAutospacing="1" w:afterAutospacing="1" w:line="240" w:lineRule="auto"/>
        <w:rPr>
          <w:rFonts w:eastAsia="Times New Roman" w:cstheme="minorHAnsi"/>
          <w:lang w:eastAsia="de-DE"/>
        </w:rPr>
      </w:pPr>
      <w:r>
        <w:rPr>
          <w:rFonts w:eastAsia="Times New Roman" w:cstheme="minorHAnsi"/>
          <w:lang w:eastAsia="de-DE"/>
        </w:rPr>
        <w:t>For the sake of generating correct current reference, the torque controller requires the information of the motor speed. T</w:t>
      </w:r>
      <w:r>
        <w:rPr>
          <w:rFonts w:eastAsia="Times New Roman" w:cstheme="minorHAnsi"/>
          <w:lang w:eastAsia="de-DE"/>
        </w:rPr>
        <w:t>his required signal is measured through time derivation of the motor rotation angle measured be the encoder, which is mounted on the shaft of the motor. The equation for electrical angle and rotation speed is presented in …</w:t>
      </w:r>
    </w:p>
    <w:p w14:paraId="5DBCBB6F" w14:textId="77777777" w:rsidR="00483ECD" w:rsidRDefault="00483ECD">
      <w:pPr>
        <w:spacing w:beforeAutospacing="1" w:afterAutospacing="1" w:line="240" w:lineRule="auto"/>
        <w:rPr>
          <w:rFonts w:eastAsia="Times New Roman" w:cstheme="minorHAnsi"/>
          <w:lang w:eastAsia="de-DE"/>
        </w:rPr>
      </w:pPr>
    </w:p>
    <w:p w14:paraId="2C6F6984" w14:textId="77777777" w:rsidR="00483ECD" w:rsidRDefault="00A11A0F">
      <w:pPr>
        <w:spacing w:beforeAutospacing="1" w:afterAutospacing="1" w:line="240" w:lineRule="auto"/>
        <w:rPr>
          <w:rFonts w:eastAsia="Times New Roman" w:cstheme="minorHAnsi"/>
          <w:sz w:val="32"/>
          <w:szCs w:val="32"/>
          <w:lang w:eastAsia="de-DE"/>
        </w:rPr>
      </w:pPr>
      <w:r>
        <w:rPr>
          <w:rFonts w:eastAsia="Times New Roman" w:cstheme="minorHAnsi"/>
          <w:sz w:val="32"/>
          <w:szCs w:val="32"/>
          <w:lang w:eastAsia="de-DE"/>
        </w:rPr>
        <w:t xml:space="preserve">3.1.3 Parameter </w:t>
      </w:r>
      <w:r>
        <w:rPr>
          <w:rFonts w:eastAsia="Times New Roman" w:cstheme="minorHAnsi"/>
          <w:sz w:val="32"/>
          <w:szCs w:val="32"/>
          <w:lang w:eastAsia="de-DE"/>
        </w:rPr>
        <w:t>normalization</w:t>
      </w:r>
      <w:r>
        <w:rPr>
          <w:rFonts w:eastAsia="Times New Roman" w:cstheme="minorHAnsi"/>
          <w:sz w:val="32"/>
          <w:szCs w:val="32"/>
          <w:lang w:eastAsia="de-DE"/>
        </w:rPr>
        <w:tab/>
      </w:r>
    </w:p>
    <w:p w14:paraId="492FBEC6" w14:textId="77777777" w:rsidR="00483ECD" w:rsidRDefault="00A11A0F">
      <w:pPr>
        <w:spacing w:beforeAutospacing="1" w:afterAutospacing="1" w:line="240" w:lineRule="auto"/>
        <w:rPr>
          <w:rFonts w:eastAsia="Times New Roman" w:cstheme="minorHAnsi"/>
          <w:lang w:eastAsia="de-DE"/>
        </w:rPr>
      </w:pPr>
      <w:r>
        <w:rPr>
          <w:rFonts w:eastAsia="Times New Roman" w:cstheme="minorHAnsi"/>
          <w:lang w:eastAsia="de-DE"/>
        </w:rPr>
        <w:t xml:space="preserve">For the design of our controller systems and control parameters, the mathematical model introduced in chapter 2 should be consider. In this chapter, we define the normalized value for each electric and mechanical variable in </w:t>
      </w:r>
      <w:proofErr w:type="gramStart"/>
      <w:r>
        <w:rPr>
          <w:rFonts w:eastAsia="Times New Roman" w:cstheme="minorHAnsi"/>
          <w:lang w:eastAsia="de-DE"/>
        </w:rPr>
        <w:t>Table ?</w:t>
      </w:r>
      <w:proofErr w:type="gramEnd"/>
    </w:p>
    <w:tbl>
      <w:tblPr>
        <w:tblStyle w:val="TableGrid"/>
        <w:tblW w:w="6277" w:type="dxa"/>
        <w:tblLook w:val="04A0" w:firstRow="1" w:lastRow="0" w:firstColumn="1" w:lastColumn="0" w:noHBand="0" w:noVBand="1"/>
      </w:tblPr>
      <w:tblGrid>
        <w:gridCol w:w="2092"/>
        <w:gridCol w:w="3148"/>
        <w:gridCol w:w="1037"/>
      </w:tblGrid>
      <w:tr w:rsidR="00483ECD" w14:paraId="1AF742F3" w14:textId="77777777">
        <w:trPr>
          <w:trHeight w:val="269"/>
        </w:trPr>
        <w:tc>
          <w:tcPr>
            <w:tcW w:w="2092" w:type="dxa"/>
          </w:tcPr>
          <w:p w14:paraId="47B69941" w14:textId="77777777" w:rsidR="00483ECD" w:rsidRDefault="00A11A0F">
            <w:pPr>
              <w:spacing w:beforeAutospacing="1" w:after="0" w:line="240" w:lineRule="auto"/>
              <w:rPr>
                <w:rFonts w:eastAsia="Times New Roman" w:cstheme="minorHAnsi"/>
                <w:lang w:eastAsia="de-DE"/>
              </w:rPr>
            </w:pPr>
            <w:proofErr w:type="spellStart"/>
            <w:r>
              <w:rPr>
                <w:rFonts w:eastAsia="Times New Roman" w:cstheme="minorHAnsi"/>
                <w:lang w:eastAsia="de-DE"/>
              </w:rPr>
              <w:t>Synbol</w:t>
            </w:r>
            <w:proofErr w:type="spellEnd"/>
          </w:p>
        </w:tc>
        <w:tc>
          <w:tcPr>
            <w:tcW w:w="3148" w:type="dxa"/>
          </w:tcPr>
          <w:p w14:paraId="43223EF6" w14:textId="77777777" w:rsidR="00483ECD" w:rsidRDefault="00A11A0F">
            <w:pPr>
              <w:spacing w:beforeAutospacing="1" w:after="0" w:line="240" w:lineRule="auto"/>
              <w:rPr>
                <w:rFonts w:eastAsia="Times New Roman" w:cstheme="minorHAnsi"/>
                <w:lang w:eastAsia="de-DE"/>
              </w:rPr>
            </w:pPr>
            <w:r>
              <w:rPr>
                <w:rFonts w:eastAsia="Times New Roman" w:cstheme="minorHAnsi"/>
                <w:lang w:eastAsia="de-DE"/>
              </w:rPr>
              <w:t>N</w:t>
            </w:r>
            <w:r>
              <w:rPr>
                <w:rFonts w:eastAsia="Times New Roman" w:cstheme="minorHAnsi"/>
                <w:lang w:eastAsia="de-DE"/>
              </w:rPr>
              <w:t>ame</w:t>
            </w:r>
          </w:p>
        </w:tc>
        <w:tc>
          <w:tcPr>
            <w:tcW w:w="1037" w:type="dxa"/>
          </w:tcPr>
          <w:p w14:paraId="13D62FDF" w14:textId="77777777" w:rsidR="00483ECD" w:rsidRDefault="00A11A0F">
            <w:pPr>
              <w:spacing w:beforeAutospacing="1" w:after="0" w:line="240" w:lineRule="auto"/>
              <w:rPr>
                <w:rFonts w:eastAsia="Times New Roman" w:cstheme="minorHAnsi"/>
                <w:lang w:eastAsia="de-DE"/>
              </w:rPr>
            </w:pPr>
            <w:r>
              <w:rPr>
                <w:rFonts w:eastAsia="Times New Roman" w:cstheme="minorHAnsi"/>
                <w:lang w:eastAsia="de-DE"/>
              </w:rPr>
              <w:t>Value</w:t>
            </w:r>
          </w:p>
        </w:tc>
      </w:tr>
      <w:tr w:rsidR="00483ECD" w14:paraId="479105B9" w14:textId="77777777">
        <w:trPr>
          <w:trHeight w:val="269"/>
        </w:trPr>
        <w:tc>
          <w:tcPr>
            <w:tcW w:w="2092" w:type="dxa"/>
          </w:tcPr>
          <w:p w14:paraId="1AD01BF4" w14:textId="77777777" w:rsidR="00483ECD" w:rsidRDefault="00A11A0F">
            <w:pPr>
              <w:spacing w:beforeAutospacing="1" w:after="0" w:line="240" w:lineRule="auto"/>
              <w:rPr>
                <w:rFonts w:eastAsia="Times New Roman" w:cstheme="minorHAnsi"/>
                <w:lang w:eastAsia="de-DE"/>
              </w:rPr>
            </w:pPr>
            <w:r>
              <w:rPr>
                <w:rFonts w:eastAsia="Times New Roman" w:cstheme="minorHAnsi"/>
                <w:lang w:eastAsia="de-DE"/>
              </w:rPr>
              <w:t>I_N</w:t>
            </w:r>
          </w:p>
        </w:tc>
        <w:tc>
          <w:tcPr>
            <w:tcW w:w="3148" w:type="dxa"/>
          </w:tcPr>
          <w:p w14:paraId="3CCD118B" w14:textId="77777777" w:rsidR="00483ECD" w:rsidRDefault="00A11A0F">
            <w:pPr>
              <w:spacing w:beforeAutospacing="1" w:after="0" w:line="240" w:lineRule="auto"/>
              <w:rPr>
                <w:rFonts w:eastAsia="Times New Roman" w:cstheme="minorHAnsi"/>
                <w:lang w:eastAsia="de-DE"/>
              </w:rPr>
            </w:pPr>
            <w:r>
              <w:rPr>
                <w:rFonts w:eastAsia="Times New Roman" w:cstheme="minorHAnsi"/>
                <w:lang w:eastAsia="de-DE"/>
              </w:rPr>
              <w:t>Normalized Current</w:t>
            </w:r>
          </w:p>
        </w:tc>
        <w:tc>
          <w:tcPr>
            <w:tcW w:w="1037" w:type="dxa"/>
          </w:tcPr>
          <w:p w14:paraId="2226DA4A" w14:textId="77777777" w:rsidR="00483ECD" w:rsidRDefault="00483ECD">
            <w:pPr>
              <w:spacing w:beforeAutospacing="1" w:after="0" w:line="240" w:lineRule="auto"/>
              <w:rPr>
                <w:rFonts w:eastAsia="Times New Roman" w:cstheme="minorHAnsi"/>
                <w:lang w:eastAsia="de-DE"/>
              </w:rPr>
            </w:pPr>
          </w:p>
        </w:tc>
      </w:tr>
      <w:tr w:rsidR="00483ECD" w14:paraId="79448301" w14:textId="77777777">
        <w:trPr>
          <w:trHeight w:val="269"/>
        </w:trPr>
        <w:tc>
          <w:tcPr>
            <w:tcW w:w="2092" w:type="dxa"/>
          </w:tcPr>
          <w:p w14:paraId="219576EE" w14:textId="77777777" w:rsidR="00483ECD" w:rsidRDefault="00A11A0F">
            <w:pPr>
              <w:spacing w:beforeAutospacing="1" w:after="0" w:line="240" w:lineRule="auto"/>
              <w:rPr>
                <w:rFonts w:eastAsia="Times New Roman" w:cstheme="minorHAnsi"/>
                <w:lang w:eastAsia="de-DE"/>
              </w:rPr>
            </w:pPr>
            <w:r>
              <w:rPr>
                <w:rFonts w:eastAsia="Times New Roman" w:cstheme="minorHAnsi"/>
                <w:lang w:eastAsia="de-DE"/>
              </w:rPr>
              <w:t>U_N</w:t>
            </w:r>
          </w:p>
        </w:tc>
        <w:tc>
          <w:tcPr>
            <w:tcW w:w="3148" w:type="dxa"/>
          </w:tcPr>
          <w:p w14:paraId="7E005170" w14:textId="77777777" w:rsidR="00483ECD" w:rsidRDefault="00A11A0F">
            <w:pPr>
              <w:spacing w:beforeAutospacing="1" w:after="0" w:line="240" w:lineRule="auto"/>
              <w:rPr>
                <w:rFonts w:eastAsia="Times New Roman" w:cstheme="minorHAnsi"/>
                <w:lang w:eastAsia="de-DE"/>
              </w:rPr>
            </w:pPr>
            <w:r>
              <w:rPr>
                <w:rFonts w:eastAsia="Times New Roman" w:cstheme="minorHAnsi"/>
                <w:lang w:eastAsia="de-DE"/>
              </w:rPr>
              <w:t>Normalized Voltage</w:t>
            </w:r>
          </w:p>
        </w:tc>
        <w:tc>
          <w:tcPr>
            <w:tcW w:w="1037" w:type="dxa"/>
          </w:tcPr>
          <w:p w14:paraId="6D4132BE" w14:textId="77777777" w:rsidR="00483ECD" w:rsidRDefault="00483ECD">
            <w:pPr>
              <w:spacing w:beforeAutospacing="1" w:after="0" w:line="240" w:lineRule="auto"/>
              <w:rPr>
                <w:rFonts w:eastAsia="Times New Roman" w:cstheme="minorHAnsi"/>
                <w:lang w:eastAsia="de-DE"/>
              </w:rPr>
            </w:pPr>
          </w:p>
        </w:tc>
      </w:tr>
      <w:tr w:rsidR="00483ECD" w14:paraId="02B2E07B" w14:textId="77777777">
        <w:trPr>
          <w:trHeight w:val="269"/>
        </w:trPr>
        <w:tc>
          <w:tcPr>
            <w:tcW w:w="2092" w:type="dxa"/>
          </w:tcPr>
          <w:p w14:paraId="5462B16D" w14:textId="77777777" w:rsidR="00483ECD" w:rsidRDefault="00A11A0F">
            <w:pPr>
              <w:spacing w:beforeAutospacing="1" w:after="0" w:line="240" w:lineRule="auto"/>
              <w:rPr>
                <w:rFonts w:eastAsia="Times New Roman" w:cstheme="minorHAnsi"/>
                <w:lang w:eastAsia="de-DE"/>
              </w:rPr>
            </w:pPr>
            <w:r>
              <w:rPr>
                <w:rFonts w:eastAsia="Times New Roman" w:cstheme="minorHAnsi"/>
                <w:lang w:eastAsia="de-DE"/>
              </w:rPr>
              <w:t>M_N</w:t>
            </w:r>
          </w:p>
        </w:tc>
        <w:tc>
          <w:tcPr>
            <w:tcW w:w="3148" w:type="dxa"/>
          </w:tcPr>
          <w:p w14:paraId="693D8A5F" w14:textId="77777777" w:rsidR="00483ECD" w:rsidRDefault="00A11A0F">
            <w:pPr>
              <w:spacing w:beforeAutospacing="1" w:after="0" w:line="240" w:lineRule="auto"/>
              <w:rPr>
                <w:rFonts w:eastAsia="Times New Roman" w:cstheme="minorHAnsi"/>
                <w:lang w:eastAsia="de-DE"/>
              </w:rPr>
            </w:pPr>
            <w:r>
              <w:rPr>
                <w:rFonts w:eastAsia="Times New Roman" w:cstheme="minorHAnsi"/>
                <w:lang w:eastAsia="de-DE"/>
              </w:rPr>
              <w:t>Normalized Torque</w:t>
            </w:r>
          </w:p>
        </w:tc>
        <w:tc>
          <w:tcPr>
            <w:tcW w:w="1037" w:type="dxa"/>
          </w:tcPr>
          <w:p w14:paraId="78F24E4D" w14:textId="77777777" w:rsidR="00483ECD" w:rsidRDefault="00483ECD">
            <w:pPr>
              <w:spacing w:beforeAutospacing="1" w:after="0" w:line="240" w:lineRule="auto"/>
              <w:rPr>
                <w:rFonts w:eastAsia="Times New Roman" w:cstheme="minorHAnsi"/>
                <w:lang w:eastAsia="de-DE"/>
              </w:rPr>
            </w:pPr>
          </w:p>
        </w:tc>
      </w:tr>
      <w:tr w:rsidR="00483ECD" w14:paraId="41F19469" w14:textId="77777777">
        <w:trPr>
          <w:trHeight w:val="269"/>
        </w:trPr>
        <w:tc>
          <w:tcPr>
            <w:tcW w:w="2092" w:type="dxa"/>
          </w:tcPr>
          <w:p w14:paraId="235A6F94" w14:textId="77777777" w:rsidR="00483ECD" w:rsidRDefault="00A11A0F">
            <w:pPr>
              <w:spacing w:beforeAutospacing="1" w:after="0" w:line="240" w:lineRule="auto"/>
              <w:rPr>
                <w:rFonts w:eastAsia="Times New Roman" w:cstheme="minorHAnsi"/>
                <w:lang w:eastAsia="de-DE"/>
              </w:rPr>
            </w:pPr>
            <w:proofErr w:type="spellStart"/>
            <w:r>
              <w:rPr>
                <w:rFonts w:eastAsia="Times New Roman" w:cstheme="minorHAnsi"/>
                <w:lang w:eastAsia="de-DE"/>
              </w:rPr>
              <w:t>w_N</w:t>
            </w:r>
            <w:proofErr w:type="spellEnd"/>
          </w:p>
        </w:tc>
        <w:tc>
          <w:tcPr>
            <w:tcW w:w="3148" w:type="dxa"/>
          </w:tcPr>
          <w:p w14:paraId="5F7750A4" w14:textId="77777777" w:rsidR="00483ECD" w:rsidRDefault="00A11A0F">
            <w:pPr>
              <w:spacing w:beforeAutospacing="1" w:after="0" w:line="240" w:lineRule="auto"/>
              <w:rPr>
                <w:rFonts w:eastAsia="Times New Roman" w:cstheme="minorHAnsi"/>
                <w:lang w:eastAsia="de-DE"/>
              </w:rPr>
            </w:pPr>
            <w:r>
              <w:rPr>
                <w:rFonts w:eastAsia="Times New Roman" w:cstheme="minorHAnsi"/>
                <w:lang w:eastAsia="de-DE"/>
              </w:rPr>
              <w:t>Normalized Angular Frequency</w:t>
            </w:r>
          </w:p>
        </w:tc>
        <w:tc>
          <w:tcPr>
            <w:tcW w:w="1037" w:type="dxa"/>
          </w:tcPr>
          <w:p w14:paraId="7F5D862E" w14:textId="77777777" w:rsidR="00483ECD" w:rsidRDefault="00483ECD">
            <w:pPr>
              <w:spacing w:beforeAutospacing="1" w:after="0" w:line="240" w:lineRule="auto"/>
              <w:rPr>
                <w:rFonts w:eastAsia="Times New Roman" w:cstheme="minorHAnsi"/>
                <w:lang w:eastAsia="de-DE"/>
              </w:rPr>
            </w:pPr>
          </w:p>
        </w:tc>
      </w:tr>
    </w:tbl>
    <w:p w14:paraId="6BD76A2A" w14:textId="77777777" w:rsidR="00483ECD" w:rsidRDefault="00A11A0F">
      <w:pPr>
        <w:spacing w:beforeAutospacing="1" w:afterAutospacing="1" w:line="240" w:lineRule="auto"/>
        <w:rPr>
          <w:rFonts w:eastAsia="Times New Roman" w:cstheme="minorHAnsi"/>
          <w:lang w:eastAsia="de-DE"/>
        </w:rPr>
      </w:pPr>
      <w:r>
        <w:rPr>
          <w:rFonts w:eastAsia="Times New Roman" w:cstheme="minorHAnsi"/>
          <w:lang w:eastAsia="de-DE"/>
        </w:rPr>
        <w:t xml:space="preserve">In </w:t>
      </w:r>
      <w:r>
        <w:t>this thesis,</w:t>
      </w:r>
      <w:r>
        <w:rPr>
          <w:rFonts w:eastAsia="Times New Roman" w:cstheme="minorHAnsi"/>
          <w:lang w:eastAsia="de-DE"/>
        </w:rPr>
        <w:t xml:space="preserve"> the maximum value for each parameter </w:t>
      </w:r>
      <w:proofErr w:type="gramStart"/>
      <w:r>
        <w:rPr>
          <w:rFonts w:eastAsia="Times New Roman" w:cstheme="minorHAnsi"/>
          <w:lang w:eastAsia="de-DE"/>
        </w:rPr>
        <w:t>are</w:t>
      </w:r>
      <w:proofErr w:type="gramEnd"/>
      <w:r>
        <w:rPr>
          <w:rFonts w:eastAsia="Times New Roman" w:cstheme="minorHAnsi"/>
          <w:lang w:eastAsia="de-DE"/>
        </w:rPr>
        <w:t xml:space="preserve"> chose as the moralization quantity.</w:t>
      </w:r>
    </w:p>
    <w:p w14:paraId="4210CE49" w14:textId="77777777" w:rsidR="00483ECD" w:rsidRDefault="00A11A0F">
      <w:pPr>
        <w:rPr>
          <w:rFonts w:eastAsia="Times New Roman" w:cstheme="minorHAnsi"/>
        </w:rPr>
      </w:pPr>
      <m:oMathPara>
        <m:oMath>
          <m:sSub>
            <m:sSubPr>
              <m:ctrlPr>
                <w:rPr>
                  <w:rFonts w:ascii="Cambria Math" w:hAnsi="Cambria Math"/>
                </w:rPr>
              </m:ctrlPr>
            </m:sSubPr>
            <m:e>
              <m:r>
                <w:rPr>
                  <w:rFonts w:ascii="Cambria Math" w:hAnsi="Cambria Math"/>
                </w:rPr>
                <m:t>U</m:t>
              </m:r>
            </m:e>
            <m:sub>
              <m:r>
                <w:rPr>
                  <w:rFonts w:ascii="Cambria Math" w:hAnsi="Cambria Math"/>
                </w:rPr>
                <m:t>n</m:t>
              </m:r>
            </m:sub>
          </m:sSub>
          <m:sSub>
            <m:sSubPr>
              <m:ctrlPr>
                <w:rPr>
                  <w:rFonts w:ascii="Cambria Math" w:hAnsi="Cambria Math"/>
                </w:rPr>
              </m:ctrlPr>
            </m:sSubPr>
            <m:e>
              <m:r>
                <w:rPr>
                  <w:rFonts w:ascii="Cambria Math" w:hAnsi="Cambria Math"/>
                </w:rPr>
                <m:t>U</m:t>
              </m:r>
            </m:e>
            <m:sub>
              <m:r>
                <w:rPr>
                  <w:rFonts w:ascii="Cambria Math" w:hAnsi="Cambria Math"/>
                </w:rPr>
                <m:t>max</m:t>
              </m:r>
            </m:sub>
          </m:sSub>
        </m:oMath>
      </m:oMathPara>
    </w:p>
    <w:p w14:paraId="19C69845" w14:textId="77777777" w:rsidR="00483ECD" w:rsidRDefault="00A11A0F">
      <w:pPr>
        <w:rPr>
          <w:rFonts w:eastAsia="Times New Roman" w:cstheme="minorHAnsi"/>
        </w:rPr>
      </w:pPr>
      <m:oMathPara>
        <m:oMath>
          <m:sSub>
            <m:sSubPr>
              <m:ctrlPr>
                <w:rPr>
                  <w:rFonts w:ascii="Cambria Math" w:hAnsi="Cambria Math"/>
                </w:rPr>
              </m:ctrlPr>
            </m:sSubPr>
            <m:e>
              <m:r>
                <w:rPr>
                  <w:rFonts w:ascii="Cambria Math" w:hAnsi="Cambria Math"/>
                </w:rPr>
                <m:t>I</m:t>
              </m:r>
            </m:e>
            <m:sub>
              <m:r>
                <w:rPr>
                  <w:rFonts w:ascii="Cambria Math" w:hAnsi="Cambria Math"/>
                </w:rPr>
                <m:t>n</m:t>
              </m:r>
            </m:sub>
          </m:sSub>
          <m:sSub>
            <m:sSubPr>
              <m:ctrlPr>
                <w:rPr>
                  <w:rFonts w:ascii="Cambria Math" w:hAnsi="Cambria Math"/>
                </w:rPr>
              </m:ctrlPr>
            </m:sSubPr>
            <m:e>
              <m:r>
                <w:rPr>
                  <w:rFonts w:ascii="Cambria Math" w:hAnsi="Cambria Math"/>
                </w:rPr>
                <m:t>I</m:t>
              </m:r>
            </m:e>
            <m:sub>
              <m:r>
                <w:rPr>
                  <w:rFonts w:ascii="Cambria Math" w:hAnsi="Cambria Math"/>
                </w:rPr>
                <m:t>max</m:t>
              </m:r>
            </m:sub>
          </m:sSub>
        </m:oMath>
      </m:oMathPara>
    </w:p>
    <w:p w14:paraId="72CC490F" w14:textId="77777777" w:rsidR="00483ECD" w:rsidRDefault="00A11A0F">
      <w:pPr>
        <w:rPr>
          <w:rFonts w:eastAsia="Times New Roman" w:cstheme="minorHAnsi"/>
        </w:rPr>
      </w:pPr>
      <m:oMathPara>
        <m:oMath>
          <m:r>
            <w:rPr>
              <w:rFonts w:ascii="Cambria Math" w:hAnsi="Cambria Math"/>
            </w:rPr>
            <m:t>M</m:t>
          </m:r>
          <m:sSub>
            <m:sSubPr>
              <m:ctrlPr>
                <w:rPr>
                  <w:rFonts w:ascii="Cambria Math" w:hAnsi="Cambria Math"/>
                </w:rPr>
              </m:ctrlPr>
            </m:sSubPr>
            <m:e>
              <m:r>
                <w:rPr>
                  <w:rFonts w:ascii="Cambria Math" w:hAnsi="Cambria Math"/>
                </w:rPr>
                <m:t>M</m:t>
              </m:r>
            </m:e>
            <m:sub>
              <m:r>
                <w:rPr>
                  <w:rFonts w:ascii="Cambria Math" w:hAnsi="Cambria Math"/>
                </w:rPr>
                <m:t>max</m:t>
              </m:r>
            </m:sub>
          </m:sSub>
        </m:oMath>
      </m:oMathPara>
    </w:p>
    <w:p w14:paraId="221BB4EB" w14:textId="77777777" w:rsidR="00483ECD" w:rsidRDefault="00A11A0F">
      <w:pPr>
        <w:rPr>
          <w:rFonts w:eastAsia="Times New Roman" w:cstheme="minorHAnsi"/>
        </w:rPr>
      </w:pPr>
      <m:oMathPara>
        <m:oMath>
          <m:sSub>
            <m:sSubPr>
              <m:ctrlPr>
                <w:rPr>
                  <w:rFonts w:ascii="Cambria Math" w:hAnsi="Cambria Math"/>
                </w:rPr>
              </m:ctrlPr>
            </m:sSubPr>
            <m:e>
              <m:r>
                <w:rPr>
                  <w:rFonts w:ascii="Cambria Math" w:hAnsi="Cambria Math"/>
                </w:rPr>
                <m:t>ω</m:t>
              </m:r>
            </m:e>
            <m:sub>
              <m:r>
                <w:rPr>
                  <w:rFonts w:ascii="Cambria Math" w:hAnsi="Cambria Math"/>
                </w:rPr>
                <m:t>n</m:t>
              </m:r>
            </m:sub>
          </m:sSub>
          <m:sSub>
            <m:sSubPr>
              <m:ctrlPr>
                <w:rPr>
                  <w:rFonts w:ascii="Cambria Math" w:hAnsi="Cambria Math"/>
                </w:rPr>
              </m:ctrlPr>
            </m:sSubPr>
            <m:e>
              <m:r>
                <w:rPr>
                  <w:rFonts w:ascii="Cambria Math" w:hAnsi="Cambria Math"/>
                </w:rPr>
                <m:t>ω</m:t>
              </m:r>
            </m:e>
            <m:sub>
              <m:r>
                <w:rPr>
                  <w:rFonts w:ascii="Cambria Math" w:hAnsi="Cambria Math"/>
                </w:rPr>
                <m:t>max</m:t>
              </m:r>
            </m:sub>
          </m:sSub>
        </m:oMath>
      </m:oMathPara>
    </w:p>
    <w:p w14:paraId="1BF86793" w14:textId="77777777" w:rsidR="00483ECD" w:rsidRDefault="00A11A0F">
      <w:pPr>
        <w:rPr>
          <w:rFonts w:eastAsiaTheme="minorEastAsia" w:cstheme="minorHAnsi"/>
          <w:iCs/>
        </w:rPr>
      </w:pPr>
      <w:r>
        <w:rPr>
          <w:rFonts w:ascii="Cambria Math" w:hAnsi="Cambria Math"/>
          <w:i/>
        </w:rPr>
        <w:br/>
      </w:r>
      <w:r>
        <w:rPr>
          <w:rFonts w:eastAsiaTheme="minorEastAsia" w:cstheme="minorHAnsi"/>
          <w:iCs/>
        </w:rPr>
        <w:t xml:space="preserve">The normalization of the values are shown in equation? to </w:t>
      </w:r>
      <w:proofErr w:type="gramStart"/>
      <w:r>
        <w:rPr>
          <w:rFonts w:eastAsiaTheme="minorEastAsia" w:cstheme="minorHAnsi"/>
          <w:iCs/>
        </w:rPr>
        <w:t>equation ?</w:t>
      </w:r>
      <w:proofErr w:type="gramEnd"/>
    </w:p>
    <w:p w14:paraId="23AA41D4" w14:textId="77777777" w:rsidR="00483ECD" w:rsidRDefault="00A11A0F">
      <w:pPr>
        <w:rPr>
          <w:rFonts w:eastAsia="Times New Roman" w:cstheme="minorHAnsi"/>
        </w:rPr>
      </w:pPr>
      <m:oMathPara>
        <m:oMath>
          <m:sSub>
            <m:sSubPr>
              <m:ctrlPr>
                <w:rPr>
                  <w:rFonts w:ascii="Cambria Math" w:hAnsi="Cambria Math"/>
                </w:rPr>
              </m:ctrlPr>
            </m:sSubPr>
            <m:e>
              <m:r>
                <w:rPr>
                  <w:rFonts w:ascii="Cambria Math" w:hAnsi="Cambria Math"/>
                </w:rPr>
                <m:t>u</m:t>
              </m:r>
            </m:e>
            <m:sub>
              <m:r>
                <w:rPr>
                  <w:rFonts w:ascii="Cambria Math" w:hAnsi="Cambria Math"/>
                </w:rPr>
                <m:t>d</m:t>
              </m:r>
              <m:r>
                <w:rPr>
                  <w:rFonts w:ascii="Cambria Math" w:hAnsi="Cambria Math"/>
                </w:rPr>
                <m:t>,</m:t>
              </m:r>
              <m:r>
                <w:rPr>
                  <w:rFonts w:ascii="Cambria Math" w:hAnsi="Cambria Math"/>
                </w:rPr>
                <m:t>n</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u</m:t>
                  </m:r>
                </m:e>
                <m:sub>
                  <m:r>
                    <w:rPr>
                      <w:rFonts w:ascii="Cambria Math" w:hAnsi="Cambria Math"/>
                    </w:rPr>
                    <m:t>d</m:t>
                  </m:r>
                </m:sub>
              </m:sSub>
            </m:num>
            <m:den>
              <m:sSub>
                <m:sSubPr>
                  <m:ctrlPr>
                    <w:rPr>
                      <w:rFonts w:ascii="Cambria Math" w:hAnsi="Cambria Math"/>
                    </w:rPr>
                  </m:ctrlPr>
                </m:sSubPr>
                <m:e>
                  <m:r>
                    <w:rPr>
                      <w:rFonts w:ascii="Cambria Math" w:hAnsi="Cambria Math"/>
                    </w:rPr>
                    <m:t>U</m:t>
                  </m:r>
                </m:e>
                <m:sub>
                  <m:r>
                    <w:rPr>
                      <w:rFonts w:ascii="Cambria Math" w:hAnsi="Cambria Math"/>
                    </w:rPr>
                    <m:t>max</m:t>
                  </m:r>
                </m:sub>
              </m:sSub>
            </m:den>
          </m:f>
        </m:oMath>
      </m:oMathPara>
    </w:p>
    <w:p w14:paraId="55AC2A2C" w14:textId="77777777" w:rsidR="00483ECD" w:rsidRDefault="00A11A0F">
      <w:pPr>
        <w:rPr>
          <w:rFonts w:eastAsia="Times New Roman" w:cstheme="minorHAnsi"/>
        </w:rPr>
      </w:pPr>
      <m:oMathPara>
        <m:oMath>
          <m:sSub>
            <m:sSubPr>
              <m:ctrlPr>
                <w:rPr>
                  <w:rFonts w:ascii="Cambria Math" w:hAnsi="Cambria Math"/>
                </w:rPr>
              </m:ctrlPr>
            </m:sSubPr>
            <m:e>
              <m:r>
                <w:rPr>
                  <w:rFonts w:ascii="Cambria Math" w:hAnsi="Cambria Math"/>
                </w:rPr>
                <m:t>u</m:t>
              </m:r>
            </m:e>
            <m:sub>
              <m:r>
                <w:rPr>
                  <w:rFonts w:ascii="Cambria Math" w:hAnsi="Cambria Math"/>
                </w:rPr>
                <m:t>d</m:t>
              </m:r>
              <m:r>
                <w:rPr>
                  <w:rFonts w:ascii="Cambria Math" w:hAnsi="Cambria Math"/>
                </w:rPr>
                <m:t>,</m:t>
              </m:r>
              <m:r>
                <w:rPr>
                  <w:rFonts w:ascii="Cambria Math" w:hAnsi="Cambria Math"/>
                </w:rPr>
                <m:t>n</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u</m:t>
                  </m:r>
                </m:e>
                <m:sub>
                  <m:r>
                    <w:rPr>
                      <w:rFonts w:ascii="Cambria Math" w:hAnsi="Cambria Math"/>
                    </w:rPr>
                    <m:t>d</m:t>
                  </m:r>
                </m:sub>
              </m:sSub>
            </m:num>
            <m:den>
              <m:sSub>
                <m:sSubPr>
                  <m:ctrlPr>
                    <w:rPr>
                      <w:rFonts w:ascii="Cambria Math" w:hAnsi="Cambria Math"/>
                    </w:rPr>
                  </m:ctrlPr>
                </m:sSubPr>
                <m:e>
                  <m:r>
                    <w:rPr>
                      <w:rFonts w:ascii="Cambria Math" w:hAnsi="Cambria Math"/>
                    </w:rPr>
                    <m:t>U</m:t>
                  </m:r>
                </m:e>
                <m:sub>
                  <m:r>
                    <w:rPr>
                      <w:rFonts w:ascii="Cambria Math" w:hAnsi="Cambria Math"/>
                    </w:rPr>
                    <m:t>max</m:t>
                  </m:r>
                </m:sub>
              </m:sSub>
            </m:den>
          </m:f>
        </m:oMath>
      </m:oMathPara>
    </w:p>
    <w:p w14:paraId="48DAB0C0" w14:textId="77777777" w:rsidR="00483ECD" w:rsidRDefault="00A11A0F">
      <w:pPr>
        <w:rPr>
          <w:rFonts w:eastAsia="Times New Roman" w:cstheme="minorHAnsi"/>
        </w:rPr>
      </w:pPr>
      <m:oMathPara>
        <m:oMath>
          <m:sSub>
            <m:sSubPr>
              <m:ctrlPr>
                <w:rPr>
                  <w:rFonts w:ascii="Cambria Math" w:hAnsi="Cambria Math"/>
                </w:rPr>
              </m:ctrlPr>
            </m:sSubPr>
            <m:e>
              <m:r>
                <w:rPr>
                  <w:rFonts w:ascii="Cambria Math" w:hAnsi="Cambria Math"/>
                </w:rPr>
                <m:t>i</m:t>
              </m:r>
            </m:e>
            <m:sub>
              <m:r>
                <w:rPr>
                  <w:rFonts w:ascii="Cambria Math" w:hAnsi="Cambria Math"/>
                </w:rPr>
                <m:t>q</m:t>
              </m:r>
              <m:r>
                <w:rPr>
                  <w:rFonts w:ascii="Cambria Math" w:hAnsi="Cambria Math"/>
                </w:rPr>
                <m:t>,</m:t>
              </m:r>
              <m:r>
                <w:rPr>
                  <w:rFonts w:ascii="Cambria Math" w:hAnsi="Cambria Math"/>
                </w:rPr>
                <m:t>n</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i</m:t>
                  </m:r>
                </m:e>
                <m:sub>
                  <m:r>
                    <w:rPr>
                      <w:rFonts w:ascii="Cambria Math" w:hAnsi="Cambria Math"/>
                    </w:rPr>
                    <m:t>q</m:t>
                  </m:r>
                </m:sub>
              </m:sSub>
            </m:num>
            <m:den>
              <m:sSub>
                <m:sSubPr>
                  <m:ctrlPr>
                    <w:rPr>
                      <w:rFonts w:ascii="Cambria Math" w:hAnsi="Cambria Math"/>
                    </w:rPr>
                  </m:ctrlPr>
                </m:sSubPr>
                <m:e>
                  <m:r>
                    <w:rPr>
                      <w:rFonts w:ascii="Cambria Math" w:hAnsi="Cambria Math"/>
                    </w:rPr>
                    <m:t>I</m:t>
                  </m:r>
                </m:e>
                <m:sub>
                  <m:r>
                    <w:rPr>
                      <w:rFonts w:ascii="Cambria Math" w:hAnsi="Cambria Math"/>
                    </w:rPr>
                    <m:t>m</m:t>
                  </m:r>
                  <m:r>
                    <w:rPr>
                      <w:rFonts w:ascii="Cambria Math" w:hAnsi="Cambria Math"/>
                    </w:rPr>
                    <m:t>ax</m:t>
                  </m:r>
                </m:sub>
              </m:sSub>
            </m:den>
          </m:f>
        </m:oMath>
      </m:oMathPara>
    </w:p>
    <w:p w14:paraId="08BB9CA1" w14:textId="77777777" w:rsidR="00483ECD" w:rsidRDefault="00A11A0F">
      <w:pPr>
        <w:rPr>
          <w:rFonts w:eastAsia="Times New Roman" w:cstheme="minorHAnsi"/>
        </w:rPr>
      </w:pPr>
      <m:oMathPara>
        <m:oMath>
          <m:sSub>
            <m:sSubPr>
              <m:ctrlPr>
                <w:rPr>
                  <w:rFonts w:ascii="Cambria Math" w:hAnsi="Cambria Math"/>
                </w:rPr>
              </m:ctrlPr>
            </m:sSubPr>
            <m:e>
              <m:r>
                <w:rPr>
                  <w:rFonts w:ascii="Cambria Math" w:hAnsi="Cambria Math"/>
                </w:rPr>
                <m:t>i</m:t>
              </m:r>
            </m:e>
            <m:sub>
              <m:r>
                <w:rPr>
                  <w:rFonts w:ascii="Cambria Math" w:hAnsi="Cambria Math"/>
                </w:rPr>
                <m:t>q</m:t>
              </m:r>
              <m:r>
                <w:rPr>
                  <w:rFonts w:ascii="Cambria Math" w:hAnsi="Cambria Math"/>
                </w:rPr>
                <m:t>,</m:t>
              </m:r>
              <m:r>
                <w:rPr>
                  <w:rFonts w:ascii="Cambria Math" w:hAnsi="Cambria Math"/>
                </w:rPr>
                <m:t>n</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i</m:t>
                  </m:r>
                </m:e>
                <m:sub>
                  <m:r>
                    <w:rPr>
                      <w:rFonts w:ascii="Cambria Math" w:hAnsi="Cambria Math"/>
                    </w:rPr>
                    <m:t>q</m:t>
                  </m:r>
                </m:sub>
              </m:sSub>
            </m:num>
            <m:den>
              <m:sSub>
                <m:sSubPr>
                  <m:ctrlPr>
                    <w:rPr>
                      <w:rFonts w:ascii="Cambria Math" w:hAnsi="Cambria Math"/>
                    </w:rPr>
                  </m:ctrlPr>
                </m:sSubPr>
                <m:e>
                  <m:r>
                    <w:rPr>
                      <w:rFonts w:ascii="Cambria Math" w:hAnsi="Cambria Math"/>
                    </w:rPr>
                    <m:t>I</m:t>
                  </m:r>
                </m:e>
                <m:sub>
                  <m:r>
                    <w:rPr>
                      <w:rFonts w:ascii="Cambria Math" w:hAnsi="Cambria Math"/>
                    </w:rPr>
                    <m:t>max</m:t>
                  </m:r>
                </m:sub>
              </m:sSub>
            </m:den>
          </m:f>
        </m:oMath>
      </m:oMathPara>
    </w:p>
    <w:p w14:paraId="20748F07" w14:textId="77777777" w:rsidR="00483ECD" w:rsidRDefault="00A11A0F">
      <w:pPr>
        <w:rPr>
          <w:rFonts w:eastAsia="Times New Roman" w:cstheme="minorHAnsi"/>
        </w:rPr>
      </w:pPr>
      <m:oMathPara>
        <m:oMath>
          <m:sSub>
            <m:sSubPr>
              <m:ctrlPr>
                <w:rPr>
                  <w:rFonts w:ascii="Cambria Math" w:hAnsi="Cambria Math"/>
                </w:rPr>
              </m:ctrlPr>
            </m:sSubPr>
            <m:e>
              <m:r>
                <w:rPr>
                  <w:rFonts w:ascii="Cambria Math" w:hAnsi="Cambria Math"/>
                </w:rPr>
                <m:t>ω</m:t>
              </m:r>
            </m:e>
            <m:sub>
              <m:r>
                <w:rPr>
                  <w:rFonts w:ascii="Cambria Math" w:hAnsi="Cambria Math"/>
                </w:rPr>
                <m:t>el</m:t>
              </m:r>
              <m:r>
                <w:rPr>
                  <w:rFonts w:ascii="Cambria Math" w:hAnsi="Cambria Math"/>
                </w:rPr>
                <m:t>,</m:t>
              </m:r>
              <m:r>
                <w:rPr>
                  <w:rFonts w:ascii="Cambria Math" w:hAnsi="Cambria Math"/>
                </w:rPr>
                <m:t>n</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el</m:t>
                  </m:r>
                </m:sub>
              </m:sSub>
            </m:num>
            <m:den>
              <m:sSub>
                <m:sSubPr>
                  <m:ctrlPr>
                    <w:rPr>
                      <w:rFonts w:ascii="Cambria Math" w:hAnsi="Cambria Math"/>
                    </w:rPr>
                  </m:ctrlPr>
                </m:sSubPr>
                <m:e>
                  <m:r>
                    <w:rPr>
                      <w:rFonts w:ascii="Cambria Math" w:hAnsi="Cambria Math"/>
                    </w:rPr>
                    <m:t>ω</m:t>
                  </m:r>
                </m:e>
                <m:sub>
                  <m:r>
                    <w:rPr>
                      <w:rFonts w:ascii="Cambria Math" w:hAnsi="Cambria Math"/>
                    </w:rPr>
                    <m:t>max</m:t>
                  </m:r>
                </m:sub>
              </m:sSub>
            </m:den>
          </m:f>
        </m:oMath>
      </m:oMathPara>
    </w:p>
    <w:p w14:paraId="329FBE69" w14:textId="77777777" w:rsidR="00483ECD" w:rsidRDefault="00A11A0F">
      <w:pPr>
        <w:tabs>
          <w:tab w:val="left" w:pos="3080"/>
        </w:tabs>
        <w:spacing w:beforeAutospacing="1" w:afterAutospacing="1" w:line="240" w:lineRule="auto"/>
        <w:rPr>
          <w:rFonts w:eastAsia="Times New Roman" w:cstheme="minorHAnsi"/>
          <w:sz w:val="32"/>
          <w:szCs w:val="32"/>
          <w:lang w:eastAsia="de-DE"/>
        </w:rPr>
      </w:pPr>
      <w:r>
        <w:rPr>
          <w:rFonts w:eastAsia="Times New Roman" w:cstheme="minorHAnsi"/>
          <w:sz w:val="32"/>
          <w:szCs w:val="32"/>
          <w:lang w:eastAsia="de-DE"/>
        </w:rPr>
        <w:t>3.2 Synchronous reluctant motor</w:t>
      </w:r>
    </w:p>
    <w:p w14:paraId="355884D5" w14:textId="77777777" w:rsidR="00483ECD" w:rsidRDefault="00A11A0F">
      <w:pPr>
        <w:tabs>
          <w:tab w:val="left" w:pos="3080"/>
        </w:tabs>
        <w:spacing w:beforeAutospacing="1" w:afterAutospacing="1" w:line="240" w:lineRule="auto"/>
        <w:rPr>
          <w:rFonts w:eastAsia="Times New Roman" w:cstheme="minorHAnsi"/>
          <w:lang w:eastAsia="de-DE"/>
        </w:rPr>
      </w:pPr>
      <w:r>
        <w:rPr>
          <w:rFonts w:eastAsia="Times New Roman" w:cstheme="minorHAnsi"/>
          <w:lang w:eastAsia="de-DE"/>
        </w:rPr>
        <w:lastRenderedPageBreak/>
        <w:t>In this chapter, we define the Laplace representation in s-Domain and the block diagram of our controlled system based on normalization we defined in the previous chapter. Furthermore, a discrete representation of the motor equation should also be derived,</w:t>
      </w:r>
      <w:r>
        <w:rPr>
          <w:rFonts w:eastAsia="Times New Roman" w:cstheme="minorHAnsi"/>
          <w:lang w:eastAsia="de-DE"/>
        </w:rPr>
        <w:t xml:space="preserve"> since the controller of the motor should be a discrete time controller in order to be implemented on the test bench. </w:t>
      </w:r>
    </w:p>
    <w:p w14:paraId="1FECAC2F" w14:textId="1DFC34F6" w:rsidR="00483ECD" w:rsidRPr="00FE47ED" w:rsidRDefault="00A11A0F">
      <w:pPr>
        <w:spacing w:beforeAutospacing="1" w:afterAutospacing="1" w:line="240" w:lineRule="auto"/>
        <w:rPr>
          <w:rFonts w:eastAsia="Times New Roman" w:cstheme="minorHAnsi"/>
          <w:sz w:val="32"/>
          <w:szCs w:val="32"/>
          <w:lang w:eastAsia="de-DE"/>
        </w:rPr>
      </w:pPr>
      <w:r w:rsidRPr="00FE47ED">
        <w:rPr>
          <w:rFonts w:eastAsia="Times New Roman" w:cstheme="minorHAnsi"/>
          <w:sz w:val="32"/>
          <w:szCs w:val="32"/>
          <w:lang w:eastAsia="de-DE"/>
        </w:rPr>
        <w:t xml:space="preserve">3.2.1 Model </w:t>
      </w:r>
      <w:r w:rsidR="00FE47ED" w:rsidRPr="00FE47ED">
        <w:rPr>
          <w:rFonts w:eastAsia="Times New Roman" w:cstheme="minorHAnsi"/>
          <w:sz w:val="32"/>
          <w:szCs w:val="32"/>
          <w:lang w:eastAsia="de-DE"/>
        </w:rPr>
        <w:t xml:space="preserve">representation </w:t>
      </w:r>
      <w:r w:rsidRPr="00FE47ED">
        <w:rPr>
          <w:rFonts w:eastAsia="Times New Roman" w:cstheme="minorHAnsi"/>
          <w:sz w:val="32"/>
          <w:szCs w:val="32"/>
          <w:lang w:eastAsia="de-DE"/>
        </w:rPr>
        <w:t>in s-domain</w:t>
      </w:r>
    </w:p>
    <w:p w14:paraId="55964184" w14:textId="77777777" w:rsidR="00483ECD" w:rsidRDefault="00A11A0F">
      <w:pPr>
        <w:spacing w:beforeAutospacing="1" w:afterAutospacing="1" w:line="240" w:lineRule="auto"/>
        <w:rPr>
          <w:rFonts w:eastAsia="Times New Roman" w:cstheme="minorHAnsi"/>
          <w:lang w:eastAsia="de-DE"/>
        </w:rPr>
      </w:pPr>
      <w:r>
        <w:rPr>
          <w:rFonts w:eastAsia="Times New Roman" w:cstheme="minorHAnsi"/>
          <w:lang w:eastAsia="de-DE"/>
        </w:rPr>
        <w:t>We start from the voltage equations in [equation number]. After normalization, we can derive the normal</w:t>
      </w:r>
      <w:r>
        <w:rPr>
          <w:rFonts w:eastAsia="Times New Roman" w:cstheme="minorHAnsi"/>
          <w:lang w:eastAsia="de-DE"/>
        </w:rPr>
        <w:t>ized voltage equation and its parameters in equation?</w:t>
      </w:r>
    </w:p>
    <w:p w14:paraId="005C58DF" w14:textId="77777777" w:rsidR="00483ECD" w:rsidRDefault="00A11A0F">
      <w:pPr>
        <w:spacing w:beforeAutospacing="1" w:afterAutospacing="1" w:line="240" w:lineRule="auto"/>
        <w:rPr>
          <w:rFonts w:eastAsia="Times New Roman" w:cstheme="minorHAnsi"/>
          <w:lang w:eastAsia="de-DE"/>
        </w:rPr>
      </w:pPr>
      <w:r>
        <w:rPr>
          <w:noProof/>
        </w:rPr>
        <w:drawing>
          <wp:inline distT="0" distB="0" distL="0" distR="0" wp14:anchorId="069E49F3" wp14:editId="0187ADD9">
            <wp:extent cx="5134610" cy="990600"/>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6"/>
                    <a:stretch>
                      <a:fillRect/>
                    </a:stretch>
                  </pic:blipFill>
                  <pic:spPr bwMode="auto">
                    <a:xfrm>
                      <a:off x="0" y="0"/>
                      <a:ext cx="5134610" cy="990600"/>
                    </a:xfrm>
                    <a:prstGeom prst="rect">
                      <a:avLst/>
                    </a:prstGeom>
                  </pic:spPr>
                </pic:pic>
              </a:graphicData>
            </a:graphic>
          </wp:inline>
        </w:drawing>
      </w:r>
    </w:p>
    <w:p w14:paraId="71CA1669" w14:textId="77777777" w:rsidR="00483ECD" w:rsidRDefault="00A11A0F">
      <w:pPr>
        <w:spacing w:beforeAutospacing="1" w:afterAutospacing="1" w:line="240" w:lineRule="auto"/>
        <w:rPr>
          <w:rFonts w:eastAsia="Times New Roman" w:cstheme="minorHAnsi"/>
          <w:lang w:eastAsia="de-DE"/>
        </w:rPr>
      </w:pPr>
      <w:r>
        <w:rPr>
          <w:noProof/>
        </w:rPr>
        <w:drawing>
          <wp:inline distT="0" distB="0" distL="0" distR="0" wp14:anchorId="4D2504A5" wp14:editId="20300B3B">
            <wp:extent cx="4353560" cy="2419350"/>
            <wp:effectExtent l="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pic:cNvPicPr>
                      <a:picLocks noChangeAspect="1" noChangeArrowheads="1"/>
                    </pic:cNvPicPr>
                  </pic:nvPicPr>
                  <pic:blipFill>
                    <a:blip r:embed="rId7"/>
                    <a:stretch>
                      <a:fillRect/>
                    </a:stretch>
                  </pic:blipFill>
                  <pic:spPr bwMode="auto">
                    <a:xfrm>
                      <a:off x="0" y="0"/>
                      <a:ext cx="4353560" cy="2419350"/>
                    </a:xfrm>
                    <a:prstGeom prst="rect">
                      <a:avLst/>
                    </a:prstGeom>
                  </pic:spPr>
                </pic:pic>
              </a:graphicData>
            </a:graphic>
          </wp:inline>
        </w:drawing>
      </w:r>
    </w:p>
    <w:p w14:paraId="70CAAB36" w14:textId="77777777" w:rsidR="00483ECD" w:rsidRDefault="00A11A0F">
      <w:pPr>
        <w:spacing w:beforeAutospacing="1" w:afterAutospacing="1" w:line="240" w:lineRule="auto"/>
        <w:rPr>
          <w:rFonts w:eastAsia="Times New Roman" w:cstheme="minorHAnsi"/>
          <w:lang w:eastAsia="de-DE"/>
        </w:rPr>
      </w:pPr>
      <w:r>
        <w:rPr>
          <w:rFonts w:eastAsia="Times New Roman" w:cstheme="minorHAnsi"/>
          <w:lang w:eastAsia="de-DE"/>
        </w:rPr>
        <w:t xml:space="preserve">According to </w:t>
      </w:r>
      <w:proofErr w:type="gramStart"/>
      <w:r>
        <w:rPr>
          <w:rFonts w:eastAsia="Times New Roman" w:cstheme="minorHAnsi"/>
          <w:lang w:eastAsia="de-DE"/>
        </w:rPr>
        <w:t>equation?,</w:t>
      </w:r>
      <w:proofErr w:type="gramEnd"/>
      <w:r>
        <w:rPr>
          <w:rFonts w:eastAsia="Times New Roman" w:cstheme="minorHAnsi"/>
          <w:lang w:eastAsia="de-DE"/>
        </w:rPr>
        <w:t xml:space="preserve"> we are able to derive the block diagram representation of the motor in S-Domain, as shown in fig?</w:t>
      </w:r>
    </w:p>
    <w:p w14:paraId="2A172297" w14:textId="77777777" w:rsidR="00483ECD" w:rsidRDefault="00A11A0F">
      <w:pPr>
        <w:spacing w:beforeAutospacing="1" w:afterAutospacing="1" w:line="240" w:lineRule="auto"/>
        <w:rPr>
          <w:rFonts w:eastAsia="Times New Roman" w:cstheme="minorHAnsi"/>
          <w:lang w:eastAsia="de-DE"/>
        </w:rPr>
      </w:pPr>
      <w:r>
        <w:rPr>
          <w:noProof/>
        </w:rPr>
        <w:drawing>
          <wp:inline distT="0" distB="0" distL="0" distR="0" wp14:anchorId="6E2B9AD7" wp14:editId="19E02417">
            <wp:extent cx="2912110" cy="2501900"/>
            <wp:effectExtent l="0" t="0" r="0"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pic:cNvPicPr>
                      <a:picLocks noChangeAspect="1" noChangeArrowheads="1"/>
                    </pic:cNvPicPr>
                  </pic:nvPicPr>
                  <pic:blipFill>
                    <a:blip r:embed="rId8"/>
                    <a:stretch>
                      <a:fillRect/>
                    </a:stretch>
                  </pic:blipFill>
                  <pic:spPr bwMode="auto">
                    <a:xfrm>
                      <a:off x="0" y="0"/>
                      <a:ext cx="2912110" cy="2501900"/>
                    </a:xfrm>
                    <a:prstGeom prst="rect">
                      <a:avLst/>
                    </a:prstGeom>
                  </pic:spPr>
                </pic:pic>
              </a:graphicData>
            </a:graphic>
          </wp:inline>
        </w:drawing>
      </w:r>
    </w:p>
    <w:p w14:paraId="5496CAF4" w14:textId="77777777" w:rsidR="00483ECD" w:rsidRDefault="00A11A0F">
      <w:pPr>
        <w:spacing w:beforeAutospacing="1" w:afterAutospacing="1" w:line="240" w:lineRule="auto"/>
        <w:rPr>
          <w:rFonts w:eastAsia="Times New Roman" w:cstheme="minorHAnsi"/>
          <w:lang w:eastAsia="de-DE"/>
        </w:rPr>
      </w:pPr>
      <w:r>
        <w:rPr>
          <w:rFonts w:eastAsia="Times New Roman" w:cstheme="minorHAnsi"/>
          <w:lang w:eastAsia="de-DE"/>
        </w:rPr>
        <w:lastRenderedPageBreak/>
        <w:t xml:space="preserve">From the block diagram presented above, we can observe that the </w:t>
      </w:r>
      <w:r>
        <w:rPr>
          <w:rFonts w:eastAsia="Times New Roman" w:cstheme="minorHAnsi"/>
          <w:lang w:eastAsia="de-DE"/>
        </w:rPr>
        <w:t>current of the d- and q-axis is cross-</w:t>
      </w:r>
      <w:proofErr w:type="gramStart"/>
      <w:r>
        <w:rPr>
          <w:rFonts w:eastAsia="Times New Roman" w:cstheme="minorHAnsi"/>
          <w:lang w:eastAsia="de-DE"/>
        </w:rPr>
        <w:t>coupled</w:t>
      </w:r>
      <w:r>
        <w:rPr>
          <w:rFonts w:eastAsia="Times New Roman" w:cstheme="minorHAnsi"/>
          <w:b/>
          <w:bCs/>
          <w:i/>
          <w:iCs/>
          <w:lang w:eastAsia="de-DE"/>
        </w:rPr>
        <w:t>[</w:t>
      </w:r>
      <w:proofErr w:type="gramEnd"/>
      <w:r>
        <w:rPr>
          <w:rFonts w:eastAsia="Times New Roman" w:cstheme="minorHAnsi"/>
          <w:b/>
          <w:bCs/>
          <w:i/>
          <w:iCs/>
          <w:lang w:eastAsia="de-DE"/>
        </w:rPr>
        <w:t>literature num]</w:t>
      </w:r>
      <w:r>
        <w:rPr>
          <w:rFonts w:eastAsia="Times New Roman" w:cstheme="minorHAnsi"/>
          <w:lang w:eastAsia="de-DE"/>
        </w:rPr>
        <w:t xml:space="preserve">. Under high-velocity and high-dynamics operation, this characteristic can </w:t>
      </w:r>
      <w:proofErr w:type="gramStart"/>
      <w:r>
        <w:rPr>
          <w:rFonts w:eastAsia="Times New Roman" w:cstheme="minorHAnsi"/>
          <w:lang w:eastAsia="de-DE"/>
        </w:rPr>
        <w:t>leads</w:t>
      </w:r>
      <w:proofErr w:type="gramEnd"/>
      <w:r>
        <w:rPr>
          <w:rFonts w:eastAsia="Times New Roman" w:cstheme="minorHAnsi"/>
          <w:lang w:eastAsia="de-DE"/>
        </w:rPr>
        <w:t xml:space="preserve"> to deterioration in current control, since the cross-couple effect become more prominent with higher value of elec</w:t>
      </w:r>
      <w:r>
        <w:rPr>
          <w:rFonts w:eastAsia="Times New Roman" w:cstheme="minorHAnsi"/>
          <w:lang w:eastAsia="de-DE"/>
        </w:rPr>
        <w:t xml:space="preserve">tric angular frequency. In some literature, a decoupling technique is adopted </w:t>
      </w:r>
      <w:r>
        <w:rPr>
          <w:rFonts w:eastAsia="Times New Roman" w:cstheme="minorHAnsi"/>
          <w:b/>
          <w:bCs/>
          <w:i/>
          <w:iCs/>
          <w:lang w:eastAsia="de-DE"/>
        </w:rPr>
        <w:t>[literature num]</w:t>
      </w:r>
      <w:r>
        <w:rPr>
          <w:rFonts w:eastAsia="Times New Roman" w:cstheme="minorHAnsi"/>
          <w:lang w:eastAsia="de-DE"/>
        </w:rPr>
        <w:t xml:space="preserve">, where a decouple term is add into the output voltage value of the current controller to compensate the cross-coupling term of the motor. </w:t>
      </w:r>
    </w:p>
    <w:p w14:paraId="37F4D326" w14:textId="77777777" w:rsidR="00483ECD" w:rsidRDefault="00A11A0F">
      <w:pPr>
        <w:spacing w:beforeAutospacing="1" w:afterAutospacing="1" w:line="240" w:lineRule="auto"/>
        <w:rPr>
          <w:rFonts w:eastAsia="Times New Roman" w:cstheme="minorHAnsi"/>
          <w:lang w:eastAsia="de-DE"/>
        </w:rPr>
      </w:pPr>
      <w:r>
        <w:rPr>
          <w:rFonts w:eastAsia="Times New Roman" w:cstheme="minorHAnsi"/>
          <w:lang w:eastAsia="de-DE"/>
        </w:rPr>
        <w:t xml:space="preserve">For the design of our </w:t>
      </w:r>
      <w:r>
        <w:rPr>
          <w:rFonts w:eastAsia="Times New Roman" w:cstheme="minorHAnsi"/>
          <w:lang w:eastAsia="de-DE"/>
        </w:rPr>
        <w:t xml:space="preserve">controllers, we can consider this cross-coupled term as disturbance and omit the signal for the sake of simplification. Also, the influence of resistance can be neglected. Thus, the simplified motor model can be view as an integrator with time constant </w:t>
      </w:r>
      <w:proofErr w:type="spellStart"/>
      <w:r>
        <w:rPr>
          <w:rFonts w:eastAsia="Times New Roman" w:cstheme="minorHAnsi"/>
          <w:lang w:eastAsia="de-DE"/>
        </w:rPr>
        <w:t>T_d</w:t>
      </w:r>
      <w:proofErr w:type="spellEnd"/>
      <w:r>
        <w:rPr>
          <w:rFonts w:eastAsia="Times New Roman" w:cstheme="minorHAnsi"/>
          <w:lang w:eastAsia="de-DE"/>
        </w:rPr>
        <w:t xml:space="preserve"> and </w:t>
      </w:r>
      <w:proofErr w:type="spellStart"/>
      <w:r>
        <w:rPr>
          <w:rFonts w:eastAsia="Times New Roman" w:cstheme="minorHAnsi"/>
          <w:lang w:eastAsia="de-DE"/>
        </w:rPr>
        <w:t>T_q</w:t>
      </w:r>
      <w:proofErr w:type="spellEnd"/>
      <w:r>
        <w:rPr>
          <w:rFonts w:eastAsia="Times New Roman" w:cstheme="minorHAnsi"/>
          <w:lang w:eastAsia="de-DE"/>
        </w:rPr>
        <w:t>, as shown in equation?</w:t>
      </w:r>
    </w:p>
    <w:p w14:paraId="465530D8" w14:textId="77777777" w:rsidR="00483ECD" w:rsidRDefault="00483ECD">
      <w:pPr>
        <w:spacing w:beforeAutospacing="1" w:afterAutospacing="1" w:line="240" w:lineRule="auto"/>
        <w:rPr>
          <w:rFonts w:eastAsia="Times New Roman" w:cstheme="minorHAnsi"/>
          <w:lang w:eastAsia="de-DE"/>
        </w:rPr>
      </w:pPr>
    </w:p>
    <w:p w14:paraId="4D3FB8B7" w14:textId="447645E1" w:rsidR="00483ECD" w:rsidRDefault="00A11A0F">
      <w:pPr>
        <w:spacing w:beforeAutospacing="1" w:afterAutospacing="1" w:line="240" w:lineRule="auto"/>
        <w:rPr>
          <w:rFonts w:eastAsia="Times New Roman" w:cstheme="minorHAnsi"/>
          <w:lang w:eastAsia="de-DE"/>
        </w:rPr>
      </w:pPr>
      <m:oMathPara>
        <m:oMath>
          <m:sSub>
            <m:sSubPr>
              <m:ctrlPr>
                <w:rPr>
                  <w:rFonts w:ascii="Cambria Math" w:hAnsi="Cambria Math"/>
                </w:rPr>
              </m:ctrlPr>
            </m:sSubPr>
            <m:e>
              <m:r>
                <w:rPr>
                  <w:rFonts w:ascii="Cambria Math" w:hAnsi="Cambria Math"/>
                </w:rPr>
                <m:t>F</m:t>
              </m:r>
            </m:e>
            <m:sub>
              <m:r>
                <w:rPr>
                  <w:rFonts w:ascii="Cambria Math" w:hAnsi="Cambria Math"/>
                </w:rPr>
                <m:t>d</m:t>
              </m:r>
            </m:sub>
          </m:sSub>
          <m:d>
            <m:dPr>
              <m:ctrlPr>
                <w:rPr>
                  <w:rFonts w:ascii="Cambria Math" w:hAnsi="Cambria Math"/>
                </w:rPr>
              </m:ctrlPr>
            </m:dPr>
            <m:e>
              <m:r>
                <w:rPr>
                  <w:rFonts w:ascii="Cambria Math" w:hAnsi="Cambria Math"/>
                </w:rPr>
                <m:t>s</m:t>
              </m:r>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i</m:t>
                  </m:r>
                </m:e>
                <m:sub>
                  <m:r>
                    <w:rPr>
                      <w:rFonts w:ascii="Cambria Math" w:hAnsi="Cambria Math"/>
                    </w:rPr>
                    <m:t>d</m:t>
                  </m:r>
                </m:sub>
              </m:sSub>
            </m:num>
            <m:den>
              <m:sSub>
                <m:sSubPr>
                  <m:ctrlPr>
                    <w:rPr>
                      <w:rFonts w:ascii="Cambria Math" w:hAnsi="Cambria Math"/>
                    </w:rPr>
                  </m:ctrlPr>
                </m:sSubPr>
                <m:e>
                  <m:r>
                    <w:rPr>
                      <w:rFonts w:ascii="Cambria Math" w:hAnsi="Cambria Math"/>
                    </w:rPr>
                    <m:t>u</m:t>
                  </m:r>
                </m:e>
                <m:sub>
                  <m:r>
                    <w:rPr>
                      <w:rFonts w:ascii="Cambria Math" w:hAnsi="Cambria Math"/>
                    </w:rPr>
                    <m:t>d</m:t>
                  </m:r>
                </m:sub>
              </m:sSub>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d</m:t>
                  </m:r>
                </m:sub>
              </m:sSub>
            </m:den>
          </m:f>
        </m:oMath>
      </m:oMathPara>
    </w:p>
    <w:p w14:paraId="209E340D" w14:textId="6EB79816" w:rsidR="00483ECD" w:rsidRDefault="00A11A0F">
      <w:pPr>
        <w:spacing w:beforeAutospacing="1" w:afterAutospacing="1" w:line="240" w:lineRule="auto"/>
        <w:rPr>
          <w:rFonts w:eastAsia="Times New Roman" w:cstheme="minorHAnsi"/>
          <w:lang w:eastAsia="de-DE"/>
        </w:rPr>
      </w:pPr>
      <m:oMathPara>
        <m:oMath>
          <m:sSub>
            <m:sSubPr>
              <m:ctrlPr>
                <w:rPr>
                  <w:rFonts w:ascii="Cambria Math" w:hAnsi="Cambria Math"/>
                </w:rPr>
              </m:ctrlPr>
            </m:sSubPr>
            <m:e>
              <m:r>
                <w:rPr>
                  <w:rFonts w:ascii="Cambria Math" w:hAnsi="Cambria Math"/>
                </w:rPr>
                <m:t>F</m:t>
              </m:r>
            </m:e>
            <m:sub>
              <m:r>
                <w:rPr>
                  <w:rFonts w:ascii="Cambria Math" w:hAnsi="Cambria Math"/>
                </w:rPr>
                <m:t>q</m:t>
              </m:r>
            </m:sub>
          </m:sSub>
          <m:d>
            <m:dPr>
              <m:ctrlPr>
                <w:rPr>
                  <w:rFonts w:ascii="Cambria Math" w:hAnsi="Cambria Math"/>
                </w:rPr>
              </m:ctrlPr>
            </m:dPr>
            <m:e>
              <m:r>
                <w:rPr>
                  <w:rFonts w:ascii="Cambria Math" w:hAnsi="Cambria Math"/>
                </w:rPr>
                <m:t>s</m:t>
              </m:r>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i</m:t>
                  </m:r>
                </m:e>
                <m:sub>
                  <m:r>
                    <w:rPr>
                      <w:rFonts w:ascii="Cambria Math" w:hAnsi="Cambria Math"/>
                    </w:rPr>
                    <m:t>q</m:t>
                  </m:r>
                </m:sub>
              </m:sSub>
            </m:num>
            <m:den>
              <m:sSub>
                <m:sSubPr>
                  <m:ctrlPr>
                    <w:rPr>
                      <w:rFonts w:ascii="Cambria Math" w:hAnsi="Cambria Math"/>
                    </w:rPr>
                  </m:ctrlPr>
                </m:sSubPr>
                <m:e>
                  <m:r>
                    <w:rPr>
                      <w:rFonts w:ascii="Cambria Math" w:hAnsi="Cambria Math"/>
                    </w:rPr>
                    <m:t>u</m:t>
                  </m:r>
                </m:e>
                <m:sub>
                  <m:r>
                    <w:rPr>
                      <w:rFonts w:ascii="Cambria Math" w:hAnsi="Cambria Math"/>
                    </w:rPr>
                    <m:t>q</m:t>
                  </m:r>
                </m:sub>
              </m:sSub>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s</m:t>
              </m:r>
              <m:sSub>
                <m:sSubPr>
                  <m:ctrlPr>
                    <w:rPr>
                      <w:rFonts w:ascii="Cambria Math" w:hAnsi="Cambria Math"/>
                    </w:rPr>
                  </m:ctrlPr>
                </m:sSubPr>
                <m:e>
                  <m:r>
                    <w:rPr>
                      <w:rFonts w:ascii="Cambria Math" w:hAnsi="Cambria Math"/>
                    </w:rPr>
                    <m:t>τ</m:t>
                  </m:r>
                  <m:r>
                    <w:rPr>
                      <w:rFonts w:ascii="Cambria Math" w:hAnsi="Cambria Math"/>
                    </w:rPr>
                    <m:t>T</m:t>
                  </m:r>
                </m:e>
                <m:sub>
                  <m:r>
                    <w:rPr>
                      <w:rFonts w:ascii="Cambria Math" w:hAnsi="Cambria Math"/>
                    </w:rPr>
                    <m:t>q</m:t>
                  </m:r>
                </m:sub>
              </m:sSub>
            </m:den>
          </m:f>
        </m:oMath>
      </m:oMathPara>
    </w:p>
    <w:p w14:paraId="703F9BF4" w14:textId="77777777" w:rsidR="00483ECD" w:rsidRDefault="00A11A0F">
      <w:pPr>
        <w:spacing w:beforeAutospacing="1" w:afterAutospacing="1" w:line="240" w:lineRule="auto"/>
        <w:rPr>
          <w:rFonts w:eastAsia="Times New Roman" w:cstheme="minorHAnsi"/>
          <w:lang w:eastAsia="de-DE"/>
        </w:rPr>
      </w:pPr>
      <w:r>
        <w:rPr>
          <w:rFonts w:eastAsia="Times New Roman" w:cstheme="minorHAnsi"/>
          <w:lang w:eastAsia="de-DE"/>
        </w:rPr>
        <w:t>The block diagram from fig? is reduced to the one in Fig?</w:t>
      </w:r>
    </w:p>
    <w:p w14:paraId="534ED98C" w14:textId="77777777" w:rsidR="00483ECD" w:rsidRDefault="00A11A0F">
      <w:pPr>
        <w:spacing w:beforeAutospacing="1" w:afterAutospacing="1" w:line="240" w:lineRule="auto"/>
        <w:rPr>
          <w:rFonts w:eastAsia="Times New Roman" w:cstheme="minorHAnsi"/>
          <w:lang w:eastAsia="de-DE"/>
        </w:rPr>
      </w:pPr>
      <w:r>
        <w:rPr>
          <w:noProof/>
        </w:rPr>
        <w:drawing>
          <wp:inline distT="0" distB="0" distL="0" distR="0" wp14:anchorId="46D5551B" wp14:editId="012EC2FB">
            <wp:extent cx="3295650" cy="1852295"/>
            <wp:effectExtent l="0" t="0" r="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pic:cNvPicPr>
                      <a:picLocks noChangeAspect="1" noChangeArrowheads="1"/>
                    </pic:cNvPicPr>
                  </pic:nvPicPr>
                  <pic:blipFill>
                    <a:blip r:embed="rId9"/>
                    <a:stretch>
                      <a:fillRect/>
                    </a:stretch>
                  </pic:blipFill>
                  <pic:spPr bwMode="auto">
                    <a:xfrm>
                      <a:off x="0" y="0"/>
                      <a:ext cx="3295650" cy="1852295"/>
                    </a:xfrm>
                    <a:prstGeom prst="rect">
                      <a:avLst/>
                    </a:prstGeom>
                  </pic:spPr>
                </pic:pic>
              </a:graphicData>
            </a:graphic>
          </wp:inline>
        </w:drawing>
      </w:r>
    </w:p>
    <w:p w14:paraId="12FCBE15" w14:textId="6244C523" w:rsidR="00483ECD" w:rsidRPr="00FE47ED" w:rsidRDefault="00A11A0F">
      <w:pPr>
        <w:spacing w:beforeAutospacing="1" w:afterAutospacing="1" w:line="240" w:lineRule="auto"/>
        <w:rPr>
          <w:rFonts w:eastAsia="Times New Roman" w:cstheme="minorHAnsi"/>
          <w:sz w:val="32"/>
          <w:szCs w:val="32"/>
          <w:lang w:eastAsia="de-DE"/>
        </w:rPr>
      </w:pPr>
      <w:r w:rsidRPr="00FE47ED">
        <w:rPr>
          <w:rFonts w:eastAsia="Times New Roman" w:cstheme="minorHAnsi"/>
          <w:sz w:val="32"/>
          <w:szCs w:val="32"/>
          <w:lang w:eastAsia="de-DE"/>
        </w:rPr>
        <w:t xml:space="preserve">3.2.2 Model </w:t>
      </w:r>
      <w:r w:rsidR="00FE47ED" w:rsidRPr="00FE47ED">
        <w:rPr>
          <w:rFonts w:eastAsia="Times New Roman" w:cstheme="minorHAnsi"/>
          <w:sz w:val="32"/>
          <w:szCs w:val="32"/>
          <w:lang w:eastAsia="de-DE"/>
        </w:rPr>
        <w:t xml:space="preserve">representation </w:t>
      </w:r>
      <w:r w:rsidRPr="00FE47ED">
        <w:rPr>
          <w:rFonts w:eastAsia="Times New Roman" w:cstheme="minorHAnsi"/>
          <w:sz w:val="32"/>
          <w:szCs w:val="32"/>
          <w:lang w:eastAsia="de-DE"/>
        </w:rPr>
        <w:t>in z-domain</w:t>
      </w:r>
    </w:p>
    <w:p w14:paraId="0514E687" w14:textId="77777777" w:rsidR="00483ECD" w:rsidRDefault="00A11A0F">
      <w:pPr>
        <w:spacing w:beforeAutospacing="1" w:afterAutospacing="1" w:line="240" w:lineRule="auto"/>
        <w:rPr>
          <w:rFonts w:eastAsia="Times New Roman" w:cstheme="minorHAnsi"/>
          <w:lang w:eastAsia="de-DE"/>
        </w:rPr>
      </w:pPr>
      <w:r>
        <w:rPr>
          <w:rFonts w:eastAsia="Times New Roman" w:cstheme="minorHAnsi"/>
          <w:lang w:eastAsia="de-DE"/>
        </w:rPr>
        <w:t xml:space="preserve">[reason for discrete time control: </w:t>
      </w:r>
      <w:proofErr w:type="spellStart"/>
      <w:r>
        <w:rPr>
          <w:rFonts w:eastAsia="Times New Roman" w:cstheme="minorHAnsi"/>
          <w:lang w:eastAsia="de-DE"/>
        </w:rPr>
        <w:t>Reglungtechnik</w:t>
      </w:r>
      <w:proofErr w:type="spellEnd"/>
      <w:r>
        <w:rPr>
          <w:rFonts w:eastAsia="Times New Roman" w:cstheme="minorHAnsi"/>
          <w:lang w:eastAsia="de-DE"/>
        </w:rPr>
        <w:t xml:space="preserve"> II Prof. </w:t>
      </w:r>
      <w:r>
        <w:rPr>
          <w:rFonts w:ascii="CMR12" w:hAnsi="CMR12" w:cs="CMR12"/>
          <w:sz w:val="24"/>
          <w:szCs w:val="24"/>
        </w:rPr>
        <w:t>Roth-Stielow</w:t>
      </w:r>
      <w:r>
        <w:rPr>
          <w:rFonts w:eastAsia="Times New Roman" w:cstheme="minorHAnsi"/>
          <w:lang w:eastAsia="de-DE"/>
        </w:rPr>
        <w:t>]</w:t>
      </w:r>
    </w:p>
    <w:p w14:paraId="0DDC73AE" w14:textId="30F6BEC0" w:rsidR="00483ECD" w:rsidRDefault="00A11A0F">
      <w:pPr>
        <w:spacing w:beforeAutospacing="1" w:afterAutospacing="1" w:line="240" w:lineRule="auto"/>
        <w:rPr>
          <w:rFonts w:eastAsia="Times New Roman" w:cstheme="minorHAnsi"/>
          <w:lang w:eastAsia="de-DE"/>
        </w:rPr>
      </w:pPr>
      <w:r>
        <w:rPr>
          <w:rFonts w:eastAsia="Times New Roman" w:cstheme="minorHAnsi"/>
          <w:lang w:eastAsia="de-DE"/>
        </w:rPr>
        <w:t>[</w:t>
      </w:r>
      <w:r w:rsidR="002C6C3C">
        <w:rPr>
          <w:rFonts w:eastAsia="Times New Roman" w:cstheme="minorHAnsi"/>
          <w:lang w:eastAsia="de-DE"/>
        </w:rPr>
        <w:t>introduction</w:t>
      </w:r>
      <w:r>
        <w:rPr>
          <w:rFonts w:eastAsia="Times New Roman" w:cstheme="minorHAnsi"/>
          <w:lang w:eastAsia="de-DE"/>
        </w:rPr>
        <w:t xml:space="preserve"> to </w:t>
      </w:r>
      <w:r w:rsidR="002C6C3C">
        <w:rPr>
          <w:rFonts w:eastAsia="Times New Roman" w:cstheme="minorHAnsi"/>
          <w:lang w:eastAsia="de-DE"/>
        </w:rPr>
        <w:t>sampling</w:t>
      </w:r>
      <w:r>
        <w:rPr>
          <w:rFonts w:eastAsia="Times New Roman" w:cstheme="minorHAnsi"/>
          <w:lang w:eastAsia="de-DE"/>
        </w:rPr>
        <w:t xml:space="preserve"> time T_A (</w:t>
      </w:r>
      <w:proofErr w:type="spellStart"/>
      <w:r>
        <w:rPr>
          <w:rFonts w:eastAsia="Times New Roman" w:cstheme="minorHAnsi"/>
          <w:lang w:eastAsia="de-DE"/>
        </w:rPr>
        <w:t>Abtastzeit</w:t>
      </w:r>
      <w:proofErr w:type="spellEnd"/>
      <w:r>
        <w:rPr>
          <w:rFonts w:eastAsia="Times New Roman" w:cstheme="minorHAnsi"/>
          <w:lang w:eastAsia="de-DE"/>
        </w:rPr>
        <w:t>)]</w:t>
      </w:r>
    </w:p>
    <w:p w14:paraId="5D4E9B3F" w14:textId="0D4469BA" w:rsidR="00483ECD" w:rsidRDefault="00A11A0F">
      <w:pPr>
        <w:spacing w:beforeAutospacing="1" w:afterAutospacing="1" w:line="240" w:lineRule="auto"/>
        <w:rPr>
          <w:rFonts w:eastAsia="Times New Roman" w:cstheme="minorHAnsi"/>
          <w:lang w:eastAsia="de-DE"/>
        </w:rPr>
      </w:pPr>
      <w:r>
        <w:rPr>
          <w:rFonts w:eastAsia="Times New Roman" w:cstheme="minorHAnsi"/>
          <w:lang w:eastAsia="de-DE"/>
        </w:rPr>
        <w:t>In equation</w:t>
      </w:r>
      <w:proofErr w:type="gramStart"/>
      <w:r>
        <w:rPr>
          <w:rFonts w:eastAsia="Times New Roman" w:cstheme="minorHAnsi"/>
          <w:lang w:eastAsia="de-DE"/>
        </w:rPr>
        <w:t>? ,</w:t>
      </w:r>
      <w:proofErr w:type="gramEnd"/>
      <w:r>
        <w:rPr>
          <w:rFonts w:eastAsia="Times New Roman" w:cstheme="minorHAnsi"/>
          <w:lang w:eastAsia="de-DE"/>
        </w:rPr>
        <w:t xml:space="preserve"> we modelled the motor as an integrator. Thus, equation? can be adopted, where z </w:t>
      </w:r>
      <w:r w:rsidR="002C6C3C">
        <w:rPr>
          <w:rFonts w:eastAsia="Times New Roman" w:cstheme="minorHAnsi"/>
          <w:lang w:eastAsia="de-DE"/>
        </w:rPr>
        <w:t>represents</w:t>
      </w:r>
      <w:r>
        <w:rPr>
          <w:rFonts w:eastAsia="Times New Roman" w:cstheme="minorHAnsi"/>
          <w:lang w:eastAsia="de-DE"/>
        </w:rPr>
        <w:t xml:space="preserve"> a delay for one time step.</w:t>
      </w:r>
    </w:p>
    <w:p w14:paraId="2BA6B334" w14:textId="77777777" w:rsidR="00483ECD" w:rsidRDefault="00483ECD">
      <w:pPr>
        <w:spacing w:beforeAutospacing="1" w:afterAutospacing="1" w:line="240" w:lineRule="auto"/>
        <w:rPr>
          <w:rFonts w:eastAsia="Times New Roman" w:cstheme="minorHAnsi"/>
          <w:lang w:eastAsia="de-DE"/>
        </w:rPr>
      </w:pPr>
    </w:p>
    <w:p w14:paraId="35359A46" w14:textId="3978C870" w:rsidR="00483ECD" w:rsidRDefault="00A11A0F">
      <w:pPr>
        <w:spacing w:beforeAutospacing="1" w:afterAutospacing="1" w:line="240" w:lineRule="auto"/>
        <w:rPr>
          <w:rFonts w:eastAsia="Times New Roman" w:cstheme="minorHAnsi"/>
          <w:lang w:eastAsia="de-DE"/>
        </w:rPr>
      </w:pPr>
      <m:oMathPara>
        <m:oMath>
          <m:r>
            <w:rPr>
              <w:rFonts w:ascii="Cambria Math" w:hAnsi="Cambria Math"/>
            </w:rPr>
            <m:t>x</m:t>
          </m:r>
          <m:d>
            <m:dPr>
              <m:ctrlPr>
                <w:rPr>
                  <w:rFonts w:ascii="Cambria Math" w:hAnsi="Cambria Math"/>
                </w:rPr>
              </m:ctrlPr>
            </m:dPr>
            <m:e>
              <m:r>
                <w:rPr>
                  <w:rFonts w:ascii="Cambria Math" w:hAnsi="Cambria Math"/>
                </w:rPr>
                <m:t>z</m:t>
              </m:r>
            </m:e>
          </m:d>
          <m: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m:t>
              </m:r>
              <m:r>
                <w:rPr>
                  <w:rFonts w:ascii="Cambria Math" w:hAnsi="Cambria Math"/>
                </w:rPr>
                <m:t>1</m:t>
              </m:r>
            </m:sup>
          </m:sSup>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y</m:t>
                  </m:r>
                  <m:r>
                    <w:rPr>
                      <w:rFonts w:ascii="Cambria Math" w:hAnsi="Cambria Math"/>
                    </w:rPr>
                    <m:t>1</m:t>
                  </m:r>
                </m:sub>
              </m:sSub>
              <m: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z</m:t>
                  </m:r>
                </m:e>
              </m:d>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11</m:t>
                  </m:r>
                </m:sub>
              </m:sSub>
              <m: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z</m:t>
                  </m:r>
                </m:e>
              </m:d>
            </m:e>
          </m:d>
          <m:r>
            <w:rPr>
              <w:rFonts w:ascii="Cambria Math" w:hAnsi="Cambria Math"/>
            </w:rPr>
            <m:t>,</m:t>
          </m:r>
          <m:r>
            <w:rPr>
              <w:rFonts w:ascii="Cambria Math" w:hAnsi="Cambria Math"/>
            </w:rPr>
            <m:t>w</m:t>
          </m:r>
          <m:r>
            <w:rPr>
              <w:rFonts w:ascii="Cambria Math" w:hAnsi="Cambria Math"/>
            </w:rPr>
            <m:t>h</m:t>
          </m:r>
          <m:r>
            <w:rPr>
              <w:rFonts w:ascii="Cambria Math" w:hAnsi="Cambria Math"/>
            </w:rPr>
            <m:t>ere</m:t>
          </m:r>
          <m:r>
            <w:rPr>
              <w:rFonts w:ascii="Cambria Math" w:hAnsi="Cambria Math"/>
            </w:rPr>
            <m:t xml:space="preserve"> </m:t>
          </m:r>
          <m:r>
            <w:rPr>
              <w:rFonts w:ascii="Cambria Math" w:hAnsi="Cambria Math"/>
            </w:rPr>
            <m:t>z</m:t>
          </m:r>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s</m:t>
              </m:r>
              <m:sSub>
                <m:sSubPr>
                  <m:ctrlPr>
                    <w:rPr>
                      <w:rFonts w:ascii="Cambria Math" w:hAnsi="Cambria Math"/>
                    </w:rPr>
                  </m:ctrlPr>
                </m:sSubPr>
                <m:e>
                  <m:r>
                    <w:rPr>
                      <w:rFonts w:ascii="Cambria Math" w:hAnsi="Cambria Math"/>
                    </w:rPr>
                    <m:t>T</m:t>
                  </m:r>
                </m:e>
                <m:sub>
                  <m:r>
                    <w:rPr>
                      <w:rFonts w:ascii="Cambria Math" w:hAnsi="Cambria Math"/>
                    </w:rPr>
                    <m:t>A</m:t>
                  </m:r>
                </m:sub>
              </m:sSub>
            </m:sup>
          </m:sSup>
        </m:oMath>
      </m:oMathPara>
    </w:p>
    <w:p w14:paraId="646C34BD" w14:textId="77777777" w:rsidR="00483ECD" w:rsidRDefault="00A11A0F">
      <w:pPr>
        <w:spacing w:beforeAutospacing="1" w:afterAutospacing="1" w:line="240" w:lineRule="auto"/>
        <w:rPr>
          <w:rFonts w:eastAsia="Times New Roman" w:cstheme="minorHAnsi"/>
          <w:lang w:eastAsia="de-DE"/>
        </w:rPr>
      </w:pPr>
      <w:r>
        <w:rPr>
          <w:rFonts w:eastAsia="Times New Roman" w:cstheme="minorHAnsi"/>
          <w:lang w:eastAsia="de-DE"/>
        </w:rPr>
        <w:t>The block diagram for the d-a</w:t>
      </w:r>
      <w:r>
        <w:rPr>
          <w:rFonts w:eastAsia="Times New Roman" w:cstheme="minorHAnsi"/>
          <w:lang w:eastAsia="de-DE"/>
        </w:rPr>
        <w:t xml:space="preserve">xis current is shown in </w:t>
      </w:r>
      <w:proofErr w:type="gramStart"/>
      <w:r>
        <w:rPr>
          <w:rFonts w:eastAsia="Times New Roman" w:cstheme="minorHAnsi"/>
          <w:lang w:eastAsia="de-DE"/>
        </w:rPr>
        <w:t>fig ?</w:t>
      </w:r>
      <w:proofErr w:type="gramEnd"/>
    </w:p>
    <w:p w14:paraId="2630112D" w14:textId="77777777" w:rsidR="00483ECD" w:rsidRDefault="00A11A0F">
      <w:pPr>
        <w:spacing w:beforeAutospacing="1" w:afterAutospacing="1" w:line="240" w:lineRule="auto"/>
        <w:rPr>
          <w:rFonts w:eastAsia="Times New Roman" w:cstheme="minorHAnsi"/>
          <w:lang w:eastAsia="de-DE"/>
        </w:rPr>
      </w:pPr>
      <w:r>
        <w:rPr>
          <w:noProof/>
        </w:rPr>
        <w:lastRenderedPageBreak/>
        <w:drawing>
          <wp:inline distT="0" distB="0" distL="0" distR="0" wp14:anchorId="79FAC64F" wp14:editId="2496CE92">
            <wp:extent cx="3491865" cy="1054100"/>
            <wp:effectExtent l="0" t="0" r="0" b="0"/>
            <wp:docPr id="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pic:cNvPicPr>
                      <a:picLocks noChangeAspect="1" noChangeArrowheads="1"/>
                    </pic:cNvPicPr>
                  </pic:nvPicPr>
                  <pic:blipFill>
                    <a:blip r:embed="rId10"/>
                    <a:stretch>
                      <a:fillRect/>
                    </a:stretch>
                  </pic:blipFill>
                  <pic:spPr bwMode="auto">
                    <a:xfrm>
                      <a:off x="0" y="0"/>
                      <a:ext cx="3491865" cy="1054100"/>
                    </a:xfrm>
                    <a:prstGeom prst="rect">
                      <a:avLst/>
                    </a:prstGeom>
                  </pic:spPr>
                </pic:pic>
              </a:graphicData>
            </a:graphic>
          </wp:inline>
        </w:drawing>
      </w:r>
    </w:p>
    <w:p w14:paraId="1D0FAF03" w14:textId="77777777" w:rsidR="00483ECD" w:rsidRDefault="00A11A0F">
      <w:pPr>
        <w:spacing w:beforeAutospacing="1" w:afterAutospacing="1" w:line="240" w:lineRule="auto"/>
        <w:rPr>
          <w:rFonts w:eastAsia="Times New Roman" w:cstheme="minorHAnsi"/>
          <w:lang w:eastAsia="de-DE"/>
        </w:rPr>
      </w:pPr>
      <w:r>
        <w:rPr>
          <w:rFonts w:eastAsia="Times New Roman" w:cstheme="minorHAnsi"/>
          <w:lang w:eastAsia="de-DE"/>
        </w:rPr>
        <w:t>For the transfer function for the d-axis, the parameter k_y1 and k11 can be derived using the following procedure shown in equation?</w:t>
      </w:r>
    </w:p>
    <w:p w14:paraId="7DB9BA63" w14:textId="1C2C4A46" w:rsidR="00483ECD" w:rsidRDefault="00A11A0F">
      <w:pPr>
        <w:spacing w:beforeAutospacing="1" w:afterAutospacing="1" w:line="240" w:lineRule="auto"/>
        <w:rPr>
          <w:rFonts w:eastAsia="Times New Roman" w:cstheme="minorHAnsi"/>
          <w:lang w:eastAsia="de-DE"/>
        </w:rPr>
      </w:pPr>
      <m:oMathPara>
        <m:oMath>
          <m:sSub>
            <m:sSubPr>
              <m:ctrlPr>
                <w:rPr>
                  <w:rFonts w:ascii="Cambria Math" w:hAnsi="Cambria Math"/>
                </w:rPr>
              </m:ctrlPr>
            </m:sSubPr>
            <m:e>
              <m:r>
                <w:rPr>
                  <w:rFonts w:ascii="Cambria Math" w:hAnsi="Cambria Math"/>
                </w:rPr>
                <m:t>k</m:t>
              </m:r>
            </m:e>
            <m:sub>
              <m:r>
                <w:rPr>
                  <w:rFonts w:ascii="Cambria Math" w:hAnsi="Cambria Math"/>
                </w:rPr>
                <m:t>y</m:t>
              </m:r>
              <m:r>
                <w:rPr>
                  <w:rFonts w:ascii="Cambria Math" w:hAnsi="Cambria Math"/>
                </w:rPr>
                <m:t>1</m:t>
              </m:r>
            </m:sub>
          </m:sSub>
          <m: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t</m:t>
              </m:r>
            </m:e>
          </m:d>
          <m:sSub>
            <m:sSubPr>
              <m:ctrlPr>
                <w:rPr>
                  <w:rFonts w:ascii="Cambria Math" w:hAnsi="Cambria Math"/>
                </w:rPr>
              </m:ctrlPr>
            </m:sSubPr>
            <m:e>
              <m:d>
                <m:dPr>
                  <m:begChr m:val=""/>
                  <m:endChr m:val="|"/>
                  <m:ctrlPr>
                    <w:rPr>
                      <w:rFonts w:ascii="Cambria Math" w:hAnsi="Cambria Math"/>
                    </w:rPr>
                  </m:ctrlPr>
                </m:dPr>
                <m:e/>
              </m:d>
            </m:e>
            <m:sub>
              <m: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A</m:t>
                  </m:r>
                </m:sub>
              </m:sSub>
              <m: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e>
              </m:d>
              <m:r>
                <w:rPr>
                  <w:rFonts w:ascii="Cambria Math" w:hAnsi="Cambria Math"/>
                </w:rPr>
                <m:t>=</m:t>
              </m:r>
              <m:r>
                <w:rPr>
                  <w:rFonts w:ascii="Cambria Math" w:hAnsi="Cambria Math"/>
                </w:rPr>
                <m:t>H</m:t>
              </m:r>
              <m:d>
                <m:dPr>
                  <m:ctrlPr>
                    <w:rPr>
                      <w:rFonts w:ascii="Cambria Math" w:hAnsi="Cambria Math"/>
                    </w:rPr>
                  </m:ctrlPr>
                </m:dPr>
                <m:e>
                  <m:r>
                    <w:rPr>
                      <w:rFonts w:ascii="Cambria Math" w:hAnsi="Cambria Math"/>
                    </w:rPr>
                    <m:t>t</m:t>
                  </m:r>
                </m:e>
              </m:d>
              <m: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t</m:t>
                  </m:r>
                  <m:r>
                    <w:rPr>
                      <w:rFonts w:ascii="Cambria Math" w:hAnsi="Cambria Math"/>
                    </w:rPr>
                    <m:t>=0</m:t>
                  </m:r>
                </m:e>
              </m:d>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y</m:t>
              </m:r>
              <m: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A</m:t>
                  </m:r>
                </m:sub>
              </m:sSub>
            </m:num>
            <m:den>
              <m:sSub>
                <m:sSubPr>
                  <m:ctrlPr>
                    <w:rPr>
                      <w:rFonts w:ascii="Cambria Math" w:hAnsi="Cambria Math"/>
                    </w:rPr>
                  </m:ctrlPr>
                </m:sSubPr>
                <m:e>
                  <m:r>
                    <w:rPr>
                      <w:rFonts w:ascii="Cambria Math" w:hAnsi="Cambria Math"/>
                    </w:rPr>
                    <m:t>T</m:t>
                  </m:r>
                </m:e>
                <m:sub>
                  <m:r>
                    <w:rPr>
                      <w:rFonts w:ascii="Cambria Math" w:hAnsi="Cambria Math"/>
                    </w:rPr>
                    <m:t>d</m:t>
                  </m:r>
                </m:sub>
              </m:sSub>
            </m:den>
          </m:f>
        </m:oMath>
      </m:oMathPara>
    </w:p>
    <w:p w14:paraId="59305FED" w14:textId="6A91868C" w:rsidR="00483ECD" w:rsidRDefault="00A11A0F">
      <w:pPr>
        <w:spacing w:beforeAutospacing="1" w:afterAutospacing="1" w:line="240" w:lineRule="auto"/>
        <w:rPr>
          <w:rFonts w:eastAsia="Times New Roman" w:cstheme="minorHAnsi"/>
          <w:lang w:eastAsia="de-DE"/>
        </w:rPr>
      </w:pPr>
      <m:oMathPara>
        <m:oMath>
          <m:sSub>
            <m:sSubPr>
              <m:ctrlPr>
                <w:rPr>
                  <w:rFonts w:ascii="Cambria Math" w:hAnsi="Cambria Math"/>
                </w:rPr>
              </m:ctrlPr>
            </m:sSubPr>
            <m:e>
              <m:r>
                <w:rPr>
                  <w:rFonts w:ascii="Cambria Math" w:hAnsi="Cambria Math"/>
                </w:rPr>
                <m:t>k</m:t>
              </m:r>
            </m:e>
            <m:sub>
              <m:r>
                <w:rPr>
                  <w:rFonts w:ascii="Cambria Math" w:hAnsi="Cambria Math"/>
                </w:rPr>
                <m:t>11</m:t>
              </m:r>
            </m:sub>
          </m:sSub>
          <m: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t</m:t>
              </m:r>
            </m:e>
          </m:d>
          <m:sSub>
            <m:sSubPr>
              <m:ctrlPr>
                <w:rPr>
                  <w:rFonts w:ascii="Cambria Math" w:hAnsi="Cambria Math"/>
                </w:rPr>
              </m:ctrlPr>
            </m:sSubPr>
            <m:e>
              <m:d>
                <m:dPr>
                  <m:begChr m:val=""/>
                  <m:endChr m:val="|"/>
                  <m:ctrlPr>
                    <w:rPr>
                      <w:rFonts w:ascii="Cambria Math" w:hAnsi="Cambria Math"/>
                    </w:rPr>
                  </m:ctrlPr>
                </m:dPr>
                <m:e/>
              </m:d>
            </m:e>
            <m:sub>
              <m: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A</m:t>
                  </m:r>
                </m:sub>
              </m:sSub>
              <m: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e>
              </m:d>
              <m:r>
                <w:rPr>
                  <w:rFonts w:ascii="Cambria Math" w:hAnsi="Cambria Math"/>
                </w:rPr>
                <m:t>=0,</m:t>
              </m:r>
              <m:r>
                <w:rPr>
                  <w:rFonts w:ascii="Cambria Math" w:hAnsi="Cambria Math"/>
                </w:rPr>
                <m:t>x</m:t>
              </m:r>
              <m:d>
                <m:dPr>
                  <m:ctrlPr>
                    <w:rPr>
                      <w:rFonts w:ascii="Cambria Math" w:hAnsi="Cambria Math"/>
                    </w:rPr>
                  </m:ctrlPr>
                </m:dPr>
                <m:e>
                  <m:r>
                    <w:rPr>
                      <w:rFonts w:ascii="Cambria Math" w:hAnsi="Cambria Math"/>
                    </w:rPr>
                    <m:t>t</m:t>
                  </m:r>
                  <m:r>
                    <w:rPr>
                      <w:rFonts w:ascii="Cambria Math" w:hAnsi="Cambria Math"/>
                    </w:rPr>
                    <m:t>=0</m:t>
                  </m:r>
                </m:e>
              </m:d>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11</m:t>
              </m:r>
            </m:sub>
          </m:sSub>
          <m:r>
            <w:rPr>
              <w:rFonts w:ascii="Cambria Math" w:hAnsi="Cambria Math"/>
            </w:rPr>
            <m:t>=1</m:t>
          </m:r>
        </m:oMath>
      </m:oMathPara>
    </w:p>
    <w:p w14:paraId="2FDCD998" w14:textId="31AFE8C5" w:rsidR="00483ECD" w:rsidRDefault="00A11A0F">
      <w:pPr>
        <w:spacing w:beforeAutospacing="1" w:afterAutospacing="1" w:line="240" w:lineRule="auto"/>
        <w:rPr>
          <w:rFonts w:eastAsia="Times New Roman" w:cstheme="minorHAnsi"/>
          <w:lang w:eastAsia="de-DE"/>
        </w:rPr>
      </w:pPr>
      <w:r>
        <w:rPr>
          <w:rFonts w:eastAsia="Times New Roman" w:cstheme="minorHAnsi"/>
          <w:lang w:eastAsia="de-DE"/>
        </w:rPr>
        <w:t xml:space="preserve">The same applies to the transfer function for the q-axis. Hence, we derived the transfer function for the motor in z-Domain as </w:t>
      </w:r>
      <w:r w:rsidR="002C6C3C">
        <w:rPr>
          <w:rFonts w:eastAsia="Times New Roman" w:cstheme="minorHAnsi"/>
          <w:lang w:eastAsia="de-DE"/>
        </w:rPr>
        <w:t>shown in</w:t>
      </w:r>
      <w:r>
        <w:rPr>
          <w:rFonts w:eastAsia="Times New Roman" w:cstheme="minorHAnsi"/>
          <w:lang w:eastAsia="de-DE"/>
        </w:rPr>
        <w:t xml:space="preserve"> </w:t>
      </w:r>
      <w:r w:rsidR="002C6C3C">
        <w:rPr>
          <w:rFonts w:eastAsia="Times New Roman" w:cstheme="minorHAnsi"/>
          <w:lang w:eastAsia="de-DE"/>
        </w:rPr>
        <w:t>equation</w:t>
      </w:r>
      <w:r>
        <w:rPr>
          <w:rFonts w:eastAsia="Times New Roman" w:cstheme="minorHAnsi"/>
          <w:lang w:eastAsia="de-DE"/>
        </w:rPr>
        <w:t>?</w:t>
      </w:r>
    </w:p>
    <w:p w14:paraId="46947588" w14:textId="6185616D" w:rsidR="00483ECD" w:rsidRDefault="00A11A0F">
      <w:pPr>
        <w:spacing w:beforeAutospacing="1" w:afterAutospacing="1" w:line="240" w:lineRule="auto"/>
        <w:rPr>
          <w:rFonts w:eastAsia="Times New Roman" w:cstheme="minorHAnsi"/>
          <w:lang w:eastAsia="de-DE"/>
        </w:rPr>
      </w:pPr>
      <m:oMathPara>
        <m:oMath>
          <m:sSub>
            <m:sSubPr>
              <m:ctrlPr>
                <w:rPr>
                  <w:rFonts w:ascii="Cambria Math" w:hAnsi="Cambria Math"/>
                </w:rPr>
              </m:ctrlPr>
            </m:sSubPr>
            <m:e>
              <m:r>
                <w:rPr>
                  <w:rFonts w:ascii="Cambria Math" w:hAnsi="Cambria Math"/>
                </w:rPr>
                <m:t>F</m:t>
              </m:r>
            </m:e>
            <m:sub>
              <m:r>
                <w:rPr>
                  <w:rFonts w:ascii="Cambria Math" w:hAnsi="Cambria Math"/>
                </w:rPr>
                <m:t>d</m:t>
              </m:r>
            </m:sub>
          </m:sSub>
          <m:d>
            <m:dPr>
              <m:ctrlPr>
                <w:rPr>
                  <w:rFonts w:ascii="Cambria Math" w:hAnsi="Cambria Math"/>
                </w:rPr>
              </m:ctrlPr>
            </m:dPr>
            <m:e>
              <m:r>
                <w:rPr>
                  <w:rFonts w:ascii="Cambria Math" w:hAnsi="Cambria Math"/>
                </w:rPr>
                <m:t>z</m:t>
              </m:r>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i</m:t>
                  </m:r>
                </m:e>
                <m:sub>
                  <m:r>
                    <w:rPr>
                      <w:rFonts w:ascii="Cambria Math" w:hAnsi="Cambria Math"/>
                    </w:rPr>
                    <m:t>d</m:t>
                  </m:r>
                </m:sub>
              </m:sSub>
            </m:num>
            <m:den>
              <m:sSub>
                <m:sSubPr>
                  <m:ctrlPr>
                    <w:rPr>
                      <w:rFonts w:ascii="Cambria Math" w:hAnsi="Cambria Math"/>
                    </w:rPr>
                  </m:ctrlPr>
                </m:sSubPr>
                <m:e>
                  <m:r>
                    <w:rPr>
                      <w:rFonts w:ascii="Cambria Math" w:hAnsi="Cambria Math"/>
                    </w:rPr>
                    <m:t>u</m:t>
                  </m:r>
                </m:e>
                <m:sub>
                  <m:r>
                    <w:rPr>
                      <w:rFonts w:ascii="Cambria Math" w:hAnsi="Cambria Math"/>
                    </w:rPr>
                    <m:t>d</m:t>
                  </m:r>
                </m:sub>
              </m:sSub>
            </m:den>
          </m:f>
          <m:r>
            <w:rPr>
              <w:rFonts w:ascii="Cambria Math" w:hAnsi="Cambria Math"/>
            </w:rPr>
            <m:t>=</m:t>
          </m:r>
          <m:f>
            <m:fPr>
              <m:ctrlPr>
                <w:rPr>
                  <w:rFonts w:ascii="Cambria Math" w:hAnsi="Cambria Math"/>
                </w:rPr>
              </m:ctrlPr>
            </m:fPr>
            <m:num>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A</m:t>
                      </m:r>
                    </m:sub>
                  </m:sSub>
                </m:num>
                <m:den>
                  <m:sSub>
                    <m:sSubPr>
                      <m:ctrlPr>
                        <w:rPr>
                          <w:rFonts w:ascii="Cambria Math" w:hAnsi="Cambria Math"/>
                        </w:rPr>
                      </m:ctrlPr>
                    </m:sSubPr>
                    <m:e>
                      <m:r>
                        <w:rPr>
                          <w:rFonts w:ascii="Cambria Math" w:hAnsi="Cambria Math"/>
                        </w:rPr>
                        <m:t>T</m:t>
                      </m:r>
                    </m:e>
                    <m:sub>
                      <m:r>
                        <w:rPr>
                          <w:rFonts w:ascii="Cambria Math" w:hAnsi="Cambria Math"/>
                        </w:rPr>
                        <m:t>d</m:t>
                      </m:r>
                    </m:sub>
                  </m:sSub>
                </m:den>
              </m:f>
            </m:num>
            <m:den>
              <m:r>
                <w:rPr>
                  <w:rFonts w:ascii="Cambria Math" w:hAnsi="Cambria Math"/>
                </w:rPr>
                <m:t>z</m:t>
              </m:r>
              <m:r>
                <w:rPr>
                  <w:rFonts w:ascii="Cambria Math" w:hAnsi="Cambria Math"/>
                </w:rPr>
                <m:t>-</m:t>
              </m:r>
              <m:r>
                <w:rPr>
                  <w:rFonts w:ascii="Cambria Math" w:hAnsi="Cambria Math"/>
                </w:rPr>
                <m:t>1</m:t>
              </m:r>
            </m:den>
          </m:f>
        </m:oMath>
      </m:oMathPara>
    </w:p>
    <w:p w14:paraId="486DD007" w14:textId="164DFE40" w:rsidR="00483ECD" w:rsidRDefault="00A11A0F">
      <w:pPr>
        <w:spacing w:beforeAutospacing="1" w:afterAutospacing="1" w:line="240" w:lineRule="auto"/>
        <w:rPr>
          <w:rFonts w:eastAsia="Times New Roman" w:cstheme="minorHAnsi"/>
          <w:lang w:eastAsia="de-DE"/>
        </w:rPr>
      </w:pPr>
      <m:oMathPara>
        <m:oMath>
          <m:sSub>
            <m:sSubPr>
              <m:ctrlPr>
                <w:rPr>
                  <w:rFonts w:ascii="Cambria Math" w:hAnsi="Cambria Math"/>
                </w:rPr>
              </m:ctrlPr>
            </m:sSubPr>
            <m:e>
              <m:r>
                <w:rPr>
                  <w:rFonts w:ascii="Cambria Math" w:hAnsi="Cambria Math"/>
                </w:rPr>
                <m:t>F</m:t>
              </m:r>
            </m:e>
            <m:sub>
              <m:r>
                <w:rPr>
                  <w:rFonts w:ascii="Cambria Math" w:hAnsi="Cambria Math"/>
                </w:rPr>
                <m:t>q</m:t>
              </m:r>
            </m:sub>
          </m:sSub>
          <m:d>
            <m:dPr>
              <m:ctrlPr>
                <w:rPr>
                  <w:rFonts w:ascii="Cambria Math" w:hAnsi="Cambria Math"/>
                </w:rPr>
              </m:ctrlPr>
            </m:dPr>
            <m:e>
              <m:r>
                <w:rPr>
                  <w:rFonts w:ascii="Cambria Math" w:hAnsi="Cambria Math"/>
                </w:rPr>
                <m:t>z</m:t>
              </m:r>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i</m:t>
                  </m:r>
                </m:e>
                <m:sub>
                  <m:r>
                    <w:rPr>
                      <w:rFonts w:ascii="Cambria Math" w:hAnsi="Cambria Math"/>
                    </w:rPr>
                    <m:t>q</m:t>
                  </m:r>
                </m:sub>
              </m:sSub>
            </m:num>
            <m:den>
              <m:sSub>
                <m:sSubPr>
                  <m:ctrlPr>
                    <w:rPr>
                      <w:rFonts w:ascii="Cambria Math" w:hAnsi="Cambria Math"/>
                    </w:rPr>
                  </m:ctrlPr>
                </m:sSubPr>
                <m:e>
                  <m:r>
                    <w:rPr>
                      <w:rFonts w:ascii="Cambria Math" w:hAnsi="Cambria Math"/>
                    </w:rPr>
                    <m:t>u</m:t>
                  </m:r>
                </m:e>
                <m:sub>
                  <m:r>
                    <w:rPr>
                      <w:rFonts w:ascii="Cambria Math" w:hAnsi="Cambria Math"/>
                    </w:rPr>
                    <m:t>q</m:t>
                  </m:r>
                </m:sub>
              </m:sSub>
            </m:den>
          </m:f>
          <m:r>
            <w:rPr>
              <w:rFonts w:ascii="Cambria Math" w:hAnsi="Cambria Math"/>
            </w:rPr>
            <m:t>=</m:t>
          </m:r>
          <m:f>
            <m:fPr>
              <m:ctrlPr>
                <w:rPr>
                  <w:rFonts w:ascii="Cambria Math" w:hAnsi="Cambria Math"/>
                </w:rPr>
              </m:ctrlPr>
            </m:fPr>
            <m:num>
              <m:f>
                <m:fPr>
                  <m:ctrlPr>
                    <w:rPr>
                      <w:rFonts w:ascii="Cambria Math" w:hAnsi="Cambria Math"/>
                    </w:rPr>
                  </m:ctrlPr>
                </m:fPr>
                <m:num>
                  <m:sSub>
                    <m:sSubPr>
                      <m:ctrlPr>
                        <w:rPr>
                          <w:rFonts w:ascii="Cambria Math" w:hAnsi="Cambria Math"/>
                          <w:i/>
                        </w:rPr>
                      </m:ctrlPr>
                    </m:sSubPr>
                    <m:e>
                      <m:r>
                        <w:rPr>
                          <w:rFonts w:ascii="Cambria Math" w:hAnsi="Cambria Math"/>
                        </w:rPr>
                        <m:t>T</m:t>
                      </m:r>
                    </m:e>
                    <m:sub>
                      <m:r>
                        <w:rPr>
                          <w:rFonts w:ascii="Cambria Math" w:hAnsi="Cambria Math"/>
                        </w:rPr>
                        <m:t>A</m:t>
                      </m:r>
                    </m:sub>
                  </m:sSub>
                </m:num>
                <m:den>
                  <m:sSub>
                    <m:sSubPr>
                      <m:ctrlPr>
                        <w:rPr>
                          <w:rFonts w:ascii="Cambria Math" w:hAnsi="Cambria Math"/>
                        </w:rPr>
                      </m:ctrlPr>
                    </m:sSubPr>
                    <m:e>
                      <m:r>
                        <w:rPr>
                          <w:rFonts w:ascii="Cambria Math" w:hAnsi="Cambria Math"/>
                        </w:rPr>
                        <m:t>T</m:t>
                      </m:r>
                    </m:e>
                    <m:sub>
                      <m:r>
                        <w:rPr>
                          <w:rFonts w:ascii="Cambria Math" w:hAnsi="Cambria Math"/>
                        </w:rPr>
                        <m:t>q</m:t>
                      </m:r>
                    </m:sub>
                  </m:sSub>
                </m:den>
              </m:f>
            </m:num>
            <m:den>
              <m:r>
                <w:rPr>
                  <w:rFonts w:ascii="Cambria Math" w:hAnsi="Cambria Math"/>
                </w:rPr>
                <m:t>z</m:t>
              </m:r>
              <m:r>
                <w:rPr>
                  <w:rFonts w:ascii="Cambria Math" w:hAnsi="Cambria Math"/>
                </w:rPr>
                <m:t>-</m:t>
              </m:r>
              <m:r>
                <w:rPr>
                  <w:rFonts w:ascii="Cambria Math" w:hAnsi="Cambria Math"/>
                </w:rPr>
                <m:t>1</m:t>
              </m:r>
            </m:den>
          </m:f>
        </m:oMath>
      </m:oMathPara>
    </w:p>
    <w:p w14:paraId="37D26C6B" w14:textId="77777777" w:rsidR="00483ECD" w:rsidRDefault="00483ECD">
      <w:pPr>
        <w:spacing w:beforeAutospacing="1" w:afterAutospacing="1" w:line="240" w:lineRule="auto"/>
        <w:rPr>
          <w:rFonts w:eastAsia="Times New Roman" w:cstheme="minorHAnsi"/>
          <w:lang w:eastAsia="de-DE"/>
        </w:rPr>
      </w:pPr>
    </w:p>
    <w:p w14:paraId="1E96107A" w14:textId="77777777" w:rsidR="00483ECD" w:rsidRDefault="00A11A0F">
      <w:pPr>
        <w:tabs>
          <w:tab w:val="left" w:pos="3080"/>
        </w:tabs>
        <w:spacing w:beforeAutospacing="1" w:afterAutospacing="1" w:line="240" w:lineRule="auto"/>
        <w:rPr>
          <w:rFonts w:eastAsia="Times New Roman" w:cstheme="minorHAnsi"/>
          <w:sz w:val="32"/>
          <w:szCs w:val="32"/>
          <w:lang w:eastAsia="de-DE"/>
        </w:rPr>
      </w:pPr>
      <w:r>
        <w:rPr>
          <w:rFonts w:eastAsia="Times New Roman" w:cstheme="minorHAnsi"/>
          <w:sz w:val="32"/>
          <w:szCs w:val="32"/>
          <w:lang w:eastAsia="de-DE"/>
        </w:rPr>
        <w:t>3.3 Current Controller</w:t>
      </w:r>
    </w:p>
    <w:p w14:paraId="7E02D65C" w14:textId="77777777" w:rsidR="00483ECD" w:rsidRDefault="00A11A0F">
      <w:pPr>
        <w:spacing w:beforeAutospacing="1" w:afterAutospacing="1" w:line="240" w:lineRule="auto"/>
        <w:rPr>
          <w:rFonts w:eastAsia="Times New Roman" w:cstheme="minorHAnsi"/>
          <w:lang w:eastAsia="de-DE"/>
        </w:rPr>
      </w:pPr>
      <w:r>
        <w:rPr>
          <w:rFonts w:eastAsia="Times New Roman" w:cstheme="minorHAnsi"/>
          <w:lang w:eastAsia="de-DE"/>
        </w:rPr>
        <w:t xml:space="preserve">This chapter present the current controller both in time-continuous form and time-discrete form. </w:t>
      </w:r>
    </w:p>
    <w:p w14:paraId="0BA9F4F2" w14:textId="5015B744" w:rsidR="007E5F5E" w:rsidRDefault="00A11A0F">
      <w:pPr>
        <w:spacing w:beforeAutospacing="1" w:afterAutospacing="1" w:line="240" w:lineRule="auto"/>
        <w:rPr>
          <w:rFonts w:eastAsia="Times New Roman" w:cstheme="minorHAnsi"/>
          <w:sz w:val="32"/>
          <w:szCs w:val="32"/>
          <w:lang w:eastAsia="de-DE"/>
        </w:rPr>
      </w:pPr>
      <w:r w:rsidRPr="007E5F5E">
        <w:rPr>
          <w:rFonts w:eastAsia="Times New Roman" w:cstheme="minorHAnsi"/>
          <w:sz w:val="32"/>
          <w:szCs w:val="32"/>
          <w:lang w:eastAsia="de-DE"/>
        </w:rPr>
        <w:t>3.3.1 Time-continuous current controller</w:t>
      </w:r>
    </w:p>
    <w:p w14:paraId="49E6A0DD" w14:textId="08C9B813" w:rsidR="00214F08" w:rsidRPr="0095037C" w:rsidRDefault="0095037C">
      <w:pPr>
        <w:spacing w:beforeAutospacing="1" w:afterAutospacing="1" w:line="240" w:lineRule="auto"/>
        <w:rPr>
          <w:rFonts w:eastAsia="Times New Roman" w:cstheme="minorHAnsi"/>
          <w:lang w:eastAsia="de-DE"/>
        </w:rPr>
      </w:pPr>
      <w:r w:rsidRPr="0095037C">
        <w:rPr>
          <w:rFonts w:eastAsia="Times New Roman" w:cstheme="minorHAnsi"/>
          <w:lang w:eastAsia="de-DE"/>
        </w:rPr>
        <w:t>Wi</w:t>
      </w:r>
      <w:r>
        <w:rPr>
          <w:rFonts w:eastAsia="Times New Roman" w:cstheme="minorHAnsi"/>
          <w:lang w:eastAsia="de-DE"/>
        </w:rPr>
        <w:t xml:space="preserve">th the simplified model we derived from equation?  as our controlled system, we first design the controller in continuous time and calculate the control </w:t>
      </w:r>
      <w:r w:rsidR="005120E7">
        <w:rPr>
          <w:rFonts w:eastAsia="Times New Roman" w:cstheme="minorHAnsi"/>
          <w:lang w:eastAsia="de-DE"/>
        </w:rPr>
        <w:t>parameters</w:t>
      </w:r>
      <w:r>
        <w:rPr>
          <w:rFonts w:eastAsia="Times New Roman" w:cstheme="minorHAnsi"/>
          <w:lang w:eastAsia="de-DE"/>
        </w:rPr>
        <w:t xml:space="preserve"> for the desired </w:t>
      </w:r>
      <w:r w:rsidR="005120E7">
        <w:rPr>
          <w:rFonts w:eastAsia="Times New Roman" w:cstheme="minorHAnsi"/>
          <w:lang w:eastAsia="de-DE"/>
        </w:rPr>
        <w:t>characteristic</w:t>
      </w:r>
      <w:r>
        <w:rPr>
          <w:rFonts w:eastAsia="Times New Roman" w:cstheme="minorHAnsi"/>
          <w:lang w:eastAsia="de-DE"/>
        </w:rPr>
        <w:t>.</w:t>
      </w:r>
      <w:r w:rsidR="000C70DD">
        <w:rPr>
          <w:rFonts w:eastAsia="Times New Roman" w:cstheme="minorHAnsi"/>
          <w:lang w:eastAsia="de-DE"/>
        </w:rPr>
        <w:t xml:space="preserve"> </w:t>
      </w:r>
      <w:r w:rsidR="00214F08">
        <w:rPr>
          <w:rFonts w:eastAsia="Times New Roman" w:cstheme="minorHAnsi"/>
          <w:lang w:eastAsia="de-DE"/>
        </w:rPr>
        <w:t>For</w:t>
      </w:r>
      <w:r w:rsidR="000C70DD">
        <w:rPr>
          <w:rFonts w:eastAsia="Times New Roman" w:cstheme="minorHAnsi"/>
          <w:lang w:eastAsia="de-DE"/>
        </w:rPr>
        <w:t xml:space="preserve"> the </w:t>
      </w:r>
      <w:r w:rsidR="00214F08">
        <w:rPr>
          <w:rFonts w:eastAsia="Times New Roman" w:cstheme="minorHAnsi"/>
          <w:lang w:eastAsia="de-DE"/>
        </w:rPr>
        <w:t xml:space="preserve">system transfer </w:t>
      </w:r>
      <w:r w:rsidR="001F3038">
        <w:rPr>
          <w:rFonts w:eastAsia="Times New Roman" w:cstheme="minorHAnsi"/>
          <w:lang w:eastAsia="de-DE"/>
        </w:rPr>
        <w:t>function</w:t>
      </w:r>
      <w:r w:rsidR="00214F08">
        <w:rPr>
          <w:rFonts w:eastAsia="Times New Roman" w:cstheme="minorHAnsi"/>
          <w:lang w:eastAsia="de-DE"/>
        </w:rPr>
        <w:t xml:space="preserve"> on the d- and q-axis are the same, we only consider the d-axis in this chapter. The parameters for the q-ais can be derived using the same procedure.</w:t>
      </w:r>
    </w:p>
    <w:p w14:paraId="61233056" w14:textId="77777777" w:rsidR="00A341D0" w:rsidRDefault="00A341D0" w:rsidP="00A341D0">
      <w:pPr>
        <w:spacing w:beforeAutospacing="1" w:afterAutospacing="1" w:line="240" w:lineRule="auto"/>
        <w:rPr>
          <w:rFonts w:eastAsia="Times New Roman" w:cstheme="minorHAnsi"/>
          <w:sz w:val="32"/>
          <w:szCs w:val="32"/>
          <w:lang w:eastAsia="de-DE"/>
        </w:rPr>
      </w:pPr>
      <w:r w:rsidRPr="007E5F5E">
        <w:rPr>
          <w:rFonts w:eastAsia="Times New Roman" w:cstheme="minorHAnsi"/>
          <w:sz w:val="32"/>
          <w:szCs w:val="32"/>
          <w:lang w:eastAsia="de-DE"/>
        </w:rPr>
        <w:t>3.3.1 Time-continuous current controller</w:t>
      </w:r>
    </w:p>
    <w:p w14:paraId="1E02355D" w14:textId="77777777" w:rsidR="00A341D0" w:rsidRPr="0095037C" w:rsidRDefault="00A341D0" w:rsidP="00A341D0">
      <w:pPr>
        <w:spacing w:beforeAutospacing="1" w:afterAutospacing="1" w:line="240" w:lineRule="auto"/>
        <w:rPr>
          <w:rFonts w:eastAsia="Times New Roman" w:cstheme="minorHAnsi"/>
          <w:lang w:eastAsia="de-DE"/>
        </w:rPr>
      </w:pPr>
      <w:r w:rsidRPr="0095037C">
        <w:rPr>
          <w:rFonts w:eastAsia="Times New Roman" w:cstheme="minorHAnsi"/>
          <w:lang w:eastAsia="de-DE"/>
        </w:rPr>
        <w:t>Wi</w:t>
      </w:r>
      <w:r>
        <w:rPr>
          <w:rFonts w:eastAsia="Times New Roman" w:cstheme="minorHAnsi"/>
          <w:lang w:eastAsia="de-DE"/>
        </w:rPr>
        <w:t>th the simplified model we derived from equation?  as our controlled system, we first design the controller in continuous time and calculate the control parameters for the desired characteristic. For the system transfer function on the d- and q-axis are the same, we only consider the d-axis in this chapter. The parameters for the q-ais can be derived using the same procedure.</w:t>
      </w:r>
    </w:p>
    <w:p w14:paraId="25E0B859" w14:textId="77777777" w:rsidR="00A341D0" w:rsidRDefault="00A341D0" w:rsidP="00A341D0">
      <w:pPr>
        <w:spacing w:beforeAutospacing="1" w:afterAutospacing="1" w:line="240" w:lineRule="auto"/>
        <w:rPr>
          <w:rFonts w:eastAsia="Times New Roman" w:cstheme="minorHAnsi"/>
          <w:lang w:eastAsia="de-DE"/>
        </w:rPr>
      </w:pPr>
      <w:proofErr w:type="gramStart"/>
      <w:r>
        <w:rPr>
          <w:rFonts w:eastAsia="Times New Roman" w:cstheme="minorHAnsi"/>
          <w:lang w:eastAsia="de-DE"/>
        </w:rPr>
        <w:t>Fig ?</w:t>
      </w:r>
      <w:proofErr w:type="gramEnd"/>
      <w:r>
        <w:rPr>
          <w:rFonts w:eastAsia="Times New Roman" w:cstheme="minorHAnsi"/>
          <w:lang w:eastAsia="de-DE"/>
        </w:rPr>
        <w:t xml:space="preserve"> shows the block diagram of the current controller. The controller consist of a status controller (</w:t>
      </w:r>
      <w:proofErr w:type="gramStart"/>
      <w:r>
        <w:rPr>
          <w:rFonts w:eastAsia="Times New Roman" w:cstheme="minorHAnsi"/>
          <w:lang w:eastAsia="de-DE"/>
        </w:rPr>
        <w:t>DE :</w:t>
      </w:r>
      <w:proofErr w:type="gramEnd"/>
      <w:r>
        <w:rPr>
          <w:rFonts w:eastAsia="Times New Roman" w:cstheme="minorHAnsi"/>
          <w:lang w:eastAsia="de-DE"/>
        </w:rPr>
        <w:t xml:space="preserve"> </w:t>
      </w:r>
      <w:proofErr w:type="spellStart"/>
      <w:r>
        <w:rPr>
          <w:rFonts w:eastAsia="Times New Roman" w:cstheme="minorHAnsi"/>
          <w:lang w:eastAsia="de-DE"/>
        </w:rPr>
        <w:t>Zustandregler</w:t>
      </w:r>
      <w:proofErr w:type="spellEnd"/>
      <w:r>
        <w:rPr>
          <w:rFonts w:eastAsia="Times New Roman" w:cstheme="minorHAnsi"/>
          <w:lang w:eastAsia="de-DE"/>
        </w:rPr>
        <w:t xml:space="preserve">) and a </w:t>
      </w:r>
      <w:r w:rsidRPr="0095394C">
        <w:rPr>
          <w:rFonts w:eastAsia="Times New Roman" w:cstheme="minorHAnsi"/>
          <w:lang w:eastAsia="de-DE"/>
        </w:rPr>
        <w:t>Bypass integrator (</w:t>
      </w:r>
      <w:proofErr w:type="spellStart"/>
      <w:r w:rsidRPr="0095394C">
        <w:rPr>
          <w:rFonts w:eastAsia="Times New Roman" w:cstheme="minorHAnsi"/>
          <w:lang w:eastAsia="de-DE"/>
        </w:rPr>
        <w:t>DE:Bypass-I-Regler</w:t>
      </w:r>
      <w:proofErr w:type="spellEnd"/>
      <w:r w:rsidRPr="0095394C">
        <w:rPr>
          <w:rFonts w:eastAsia="Times New Roman" w:cstheme="minorHAnsi"/>
          <w:lang w:eastAsia="de-DE"/>
        </w:rPr>
        <w:t>)</w:t>
      </w:r>
      <w:r>
        <w:rPr>
          <w:rFonts w:eastAsia="Times New Roman" w:cstheme="minorHAnsi"/>
          <w:lang w:eastAsia="de-DE"/>
        </w:rPr>
        <w:t xml:space="preserve">. The former is a simple feedback controller that has the controller parameter Kd1 and </w:t>
      </w:r>
      <w:proofErr w:type="spellStart"/>
      <w:r>
        <w:rPr>
          <w:rFonts w:eastAsia="Times New Roman" w:cstheme="minorHAnsi"/>
          <w:lang w:eastAsia="de-DE"/>
        </w:rPr>
        <w:t>Kd</w:t>
      </w:r>
      <w:proofErr w:type="spellEnd"/>
      <w:r>
        <w:rPr>
          <w:rFonts w:eastAsia="Times New Roman" w:cstheme="minorHAnsi"/>
          <w:lang w:eastAsia="de-DE"/>
        </w:rPr>
        <w:t xml:space="preserve">.  The </w:t>
      </w:r>
      <w:proofErr w:type="spellStart"/>
      <w:r>
        <w:rPr>
          <w:rFonts w:eastAsia="Times New Roman" w:cstheme="minorHAnsi"/>
          <w:lang w:eastAsia="de-DE"/>
        </w:rPr>
        <w:t>later</w:t>
      </w:r>
      <w:proofErr w:type="spellEnd"/>
      <w:r>
        <w:rPr>
          <w:rFonts w:eastAsia="Times New Roman" w:cstheme="minorHAnsi"/>
          <w:lang w:eastAsia="de-DE"/>
        </w:rPr>
        <w:t xml:space="preserve"> is a </w:t>
      </w:r>
      <w:r w:rsidRPr="0095394C">
        <w:rPr>
          <w:rFonts w:eastAsia="Times New Roman" w:cstheme="minorHAnsi"/>
          <w:lang w:eastAsia="de-DE"/>
        </w:rPr>
        <w:t>Bypass integrator (</w:t>
      </w:r>
      <w:proofErr w:type="spellStart"/>
      <w:proofErr w:type="gramStart"/>
      <w:r w:rsidRPr="0095394C">
        <w:rPr>
          <w:rFonts w:eastAsia="Times New Roman" w:cstheme="minorHAnsi"/>
          <w:lang w:eastAsia="de-DE"/>
        </w:rPr>
        <w:t>DE:Bypass</w:t>
      </w:r>
      <w:proofErr w:type="gramEnd"/>
      <w:r w:rsidRPr="0095394C">
        <w:rPr>
          <w:rFonts w:eastAsia="Times New Roman" w:cstheme="minorHAnsi"/>
          <w:lang w:eastAsia="de-DE"/>
        </w:rPr>
        <w:t>-I-Regler</w:t>
      </w:r>
      <w:proofErr w:type="spellEnd"/>
      <w:r w:rsidRPr="0095394C">
        <w:rPr>
          <w:rFonts w:eastAsia="Times New Roman" w:cstheme="minorHAnsi"/>
          <w:lang w:eastAsia="de-DE"/>
        </w:rPr>
        <w:t>)</w:t>
      </w:r>
      <w:r>
        <w:rPr>
          <w:rFonts w:eastAsia="Times New Roman" w:cstheme="minorHAnsi"/>
          <w:lang w:eastAsia="de-DE"/>
        </w:rPr>
        <w:t xml:space="preserve">. As discussed in previous chapter, we defined the cross-coupled terms between the </w:t>
      </w:r>
      <w:proofErr w:type="spellStart"/>
      <w:proofErr w:type="gramStart"/>
      <w:r>
        <w:rPr>
          <w:rFonts w:eastAsia="Times New Roman" w:cstheme="minorHAnsi"/>
          <w:lang w:eastAsia="de-DE"/>
        </w:rPr>
        <w:t>d,q</w:t>
      </w:r>
      <w:proofErr w:type="spellEnd"/>
      <w:proofErr w:type="gramEnd"/>
      <w:r>
        <w:rPr>
          <w:rFonts w:eastAsia="Times New Roman" w:cstheme="minorHAnsi"/>
          <w:lang w:eastAsia="de-DE"/>
        </w:rPr>
        <w:t xml:space="preserve">-axis as disturbance z, which are proportional to motor speed. The effect of this disturbance on the system </w:t>
      </w:r>
      <w:r>
        <w:rPr>
          <w:rFonts w:eastAsia="Times New Roman" w:cstheme="minorHAnsi"/>
          <w:lang w:eastAsia="de-DE"/>
        </w:rPr>
        <w:lastRenderedPageBreak/>
        <w:t xml:space="preserve">become prominent at higher speed.  The </w:t>
      </w:r>
      <w:r w:rsidRPr="0095394C">
        <w:rPr>
          <w:rFonts w:eastAsia="Times New Roman" w:cstheme="minorHAnsi"/>
          <w:lang w:eastAsia="de-DE"/>
        </w:rPr>
        <w:t>Bypass integrator</w:t>
      </w:r>
      <w:r>
        <w:rPr>
          <w:rFonts w:eastAsia="Times New Roman" w:cstheme="minorHAnsi"/>
          <w:lang w:eastAsia="de-DE"/>
        </w:rPr>
        <w:t xml:space="preserve"> is hence implemented </w:t>
      </w:r>
      <w:r w:rsidRPr="00A341D0">
        <w:t>and has the function of</w:t>
      </w:r>
      <w:r>
        <w:rPr>
          <w:rFonts w:eastAsia="Times New Roman" w:cstheme="minorHAnsi"/>
          <w:lang w:eastAsia="de-DE"/>
        </w:rPr>
        <w:t xml:space="preserve"> eliminate the system disturbance and maintain system stability.</w:t>
      </w:r>
    </w:p>
    <w:p w14:paraId="390CEE79" w14:textId="77777777" w:rsidR="00A341D0" w:rsidRDefault="00A341D0" w:rsidP="00A341D0">
      <w:pPr>
        <w:spacing w:beforeAutospacing="1" w:afterAutospacing="1" w:line="240" w:lineRule="auto"/>
        <w:rPr>
          <w:rFonts w:eastAsia="Times New Roman" w:cstheme="minorHAnsi"/>
          <w:lang w:eastAsia="de-DE"/>
        </w:rPr>
      </w:pPr>
      <w:r>
        <w:rPr>
          <w:rFonts w:eastAsia="Times New Roman" w:cstheme="minorHAnsi"/>
          <w:b/>
          <w:bCs/>
          <w:noProof/>
          <w:lang w:eastAsia="de-DE"/>
        </w:rPr>
        <w:drawing>
          <wp:inline distT="0" distB="0" distL="0" distR="0" wp14:anchorId="1A0DB6FD" wp14:editId="1B31C009">
            <wp:extent cx="5756910" cy="1995805"/>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1995805"/>
                    </a:xfrm>
                    <a:prstGeom prst="rect">
                      <a:avLst/>
                    </a:prstGeom>
                    <a:noFill/>
                    <a:ln>
                      <a:noFill/>
                    </a:ln>
                  </pic:spPr>
                </pic:pic>
              </a:graphicData>
            </a:graphic>
          </wp:inline>
        </w:drawing>
      </w:r>
    </w:p>
    <w:p w14:paraId="40255E04" w14:textId="77777777" w:rsidR="00A341D0" w:rsidRPr="008F29AE" w:rsidRDefault="00A341D0" w:rsidP="00A341D0">
      <w:pPr>
        <w:spacing w:beforeAutospacing="1" w:afterAutospacing="1" w:line="240" w:lineRule="auto"/>
        <w:rPr>
          <w:rFonts w:eastAsia="Times New Roman" w:cstheme="minorHAnsi"/>
          <w:lang w:eastAsia="de-DE"/>
        </w:rPr>
      </w:pPr>
      <w:r w:rsidRPr="008F29AE">
        <w:rPr>
          <w:rFonts w:eastAsia="Times New Roman" w:cstheme="minorHAnsi"/>
          <w:lang w:eastAsia="de-DE"/>
        </w:rPr>
        <w:t>From the</w:t>
      </w:r>
      <w:r>
        <w:rPr>
          <w:rFonts w:eastAsia="Times New Roman" w:cstheme="minorHAnsi"/>
          <w:lang w:eastAsia="de-DE"/>
        </w:rPr>
        <w:t xml:space="preserve"> block diagram, we can derive the overall system transfer function as </w:t>
      </w:r>
      <w:proofErr w:type="gramStart"/>
      <w:r>
        <w:rPr>
          <w:rFonts w:eastAsia="Times New Roman" w:cstheme="minorHAnsi"/>
          <w:lang w:eastAsia="de-DE"/>
        </w:rPr>
        <w:t>equation ?</w:t>
      </w:r>
      <w:proofErr w:type="gramEnd"/>
    </w:p>
    <w:p w14:paraId="749492EC" w14:textId="77777777" w:rsidR="00A341D0" w:rsidRPr="00A341D0" w:rsidRDefault="00A341D0" w:rsidP="00A341D0">
      <w:pPr>
        <w:spacing w:beforeAutospacing="1" w:afterAutospacing="1" w:line="240" w:lineRule="auto"/>
        <w:rPr>
          <w:rFonts w:eastAsia="Times New Roman" w:cstheme="minorHAnsi"/>
          <w:lang w:eastAsia="de-DE"/>
        </w:rPr>
      </w:pPr>
      <m:oMathPara>
        <m:oMath>
          <m:d>
            <m:dPr>
              <m:begChr m:val="["/>
              <m:endChr m:val="]"/>
              <m:ctrlPr>
                <w:rPr>
                  <w:rFonts w:ascii="Cambria Math" w:eastAsia="Times New Roman" w:hAnsi="Cambria Math" w:cstheme="minorHAnsi"/>
                  <w:i/>
                  <w:lang w:eastAsia="de-DE"/>
                </w:rPr>
              </m:ctrlPr>
            </m:dPr>
            <m:e>
              <m:d>
                <m:dPr>
                  <m:ctrlPr>
                    <w:rPr>
                      <w:rFonts w:ascii="Cambria Math" w:eastAsia="Times New Roman" w:hAnsi="Cambria Math" w:cstheme="minorHAnsi"/>
                      <w:i/>
                      <w:lang w:eastAsia="de-DE"/>
                    </w:rPr>
                  </m:ctrlPr>
                </m:dPr>
                <m:e>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i</m:t>
                      </m:r>
                    </m:e>
                    <m:sub>
                      <m:r>
                        <w:rPr>
                          <w:rFonts w:ascii="Cambria Math" w:eastAsia="Times New Roman" w:hAnsi="Cambria Math" w:cstheme="minorHAnsi"/>
                          <w:lang w:eastAsia="de-DE"/>
                        </w:rPr>
                        <m:t>d,soll</m:t>
                      </m:r>
                    </m:sub>
                  </m:sSub>
                  <m:r>
                    <w:rPr>
                      <w:rFonts w:ascii="Cambria Math" w:eastAsia="Times New Roman" w:hAnsi="Cambria Math" w:cstheme="minorHAnsi"/>
                      <w:lang w:eastAsia="de-DE"/>
                    </w:rPr>
                    <m:t>-</m:t>
                  </m:r>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i</m:t>
                      </m:r>
                    </m:e>
                    <m:sub>
                      <m:r>
                        <w:rPr>
                          <w:rFonts w:ascii="Cambria Math" w:eastAsia="Times New Roman" w:hAnsi="Cambria Math" w:cstheme="minorHAnsi"/>
                          <w:lang w:eastAsia="de-DE"/>
                        </w:rPr>
                        <m:t>d,ist</m:t>
                      </m:r>
                    </m:sub>
                  </m:sSub>
                </m:e>
              </m:d>
              <m:r>
                <w:rPr>
                  <w:rFonts w:ascii="Cambria Math" w:eastAsia="Times New Roman" w:hAnsi="Cambria Math" w:cstheme="minorHAnsi"/>
                  <w:lang w:eastAsia="de-DE"/>
                </w:rPr>
                <m:t>*</m:t>
              </m:r>
              <m:f>
                <m:fPr>
                  <m:ctrlPr>
                    <w:rPr>
                      <w:rFonts w:ascii="Cambria Math" w:eastAsia="Times New Roman" w:hAnsi="Cambria Math" w:cstheme="minorHAnsi"/>
                      <w:i/>
                      <w:lang w:eastAsia="de-DE"/>
                    </w:rPr>
                  </m:ctrlPr>
                </m:fPr>
                <m:num>
                  <m:r>
                    <w:rPr>
                      <w:rFonts w:ascii="Cambria Math" w:eastAsia="Times New Roman" w:hAnsi="Cambria Math" w:cstheme="minorHAnsi"/>
                      <w:lang w:eastAsia="de-DE"/>
                    </w:rPr>
                    <m:t>1</m:t>
                  </m:r>
                </m:num>
                <m:den>
                  <m:r>
                    <w:rPr>
                      <w:rFonts w:ascii="Cambria Math" w:eastAsia="Times New Roman" w:hAnsi="Cambria Math" w:cstheme="minorHAnsi"/>
                      <w:lang w:eastAsia="de-DE"/>
                    </w:rPr>
                    <m:t>s</m:t>
                  </m:r>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T</m:t>
                      </m:r>
                    </m:e>
                    <m:sub>
                      <m:r>
                        <w:rPr>
                          <w:rFonts w:ascii="Cambria Math" w:eastAsia="Times New Roman" w:hAnsi="Cambria Math" w:cstheme="minorHAnsi"/>
                          <w:lang w:eastAsia="de-DE"/>
                        </w:rPr>
                        <m:t>byd</m:t>
                      </m:r>
                    </m:sub>
                  </m:sSub>
                </m:den>
              </m:f>
              <m:r>
                <w:rPr>
                  <w:rFonts w:ascii="Cambria Math" w:eastAsia="Times New Roman" w:hAnsi="Cambria Math" w:cstheme="minorHAnsi"/>
                  <w:lang w:eastAsia="de-DE"/>
                </w:rPr>
                <m:t>+</m:t>
              </m:r>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i</m:t>
                  </m:r>
                </m:e>
                <m:sub>
                  <m:r>
                    <w:rPr>
                      <w:rFonts w:ascii="Cambria Math" w:eastAsia="Times New Roman" w:hAnsi="Cambria Math" w:cstheme="minorHAnsi"/>
                      <w:lang w:eastAsia="de-DE"/>
                    </w:rPr>
                    <m:t>d,soll</m:t>
                  </m:r>
                </m:sub>
              </m:sSub>
              <m:r>
                <w:rPr>
                  <w:rFonts w:ascii="Cambria Math" w:eastAsia="Times New Roman" w:hAnsi="Cambria Math" w:cstheme="minorHAnsi"/>
                  <w:lang w:eastAsia="de-DE"/>
                </w:rPr>
                <m:t>-</m:t>
              </m:r>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k</m:t>
                  </m:r>
                </m:e>
                <m:sub>
                  <m:r>
                    <w:rPr>
                      <w:rFonts w:ascii="Cambria Math" w:eastAsia="Times New Roman" w:hAnsi="Cambria Math" w:cstheme="minorHAnsi"/>
                      <w:lang w:eastAsia="de-DE"/>
                    </w:rPr>
                    <m:t>d1</m:t>
                  </m:r>
                </m:sub>
              </m:sSub>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i</m:t>
                  </m:r>
                </m:e>
                <m:sub>
                  <m:r>
                    <w:rPr>
                      <w:rFonts w:ascii="Cambria Math" w:eastAsia="Times New Roman" w:hAnsi="Cambria Math" w:cstheme="minorHAnsi"/>
                      <w:lang w:eastAsia="de-DE"/>
                    </w:rPr>
                    <m:t>d,ist</m:t>
                  </m:r>
                </m:sub>
              </m:sSub>
              <m:r>
                <w:rPr>
                  <w:rFonts w:ascii="Cambria Math" w:eastAsia="Times New Roman" w:hAnsi="Cambria Math" w:cstheme="minorHAnsi"/>
                  <w:lang w:eastAsia="de-DE"/>
                </w:rPr>
                <m:t xml:space="preserve">  </m:t>
              </m:r>
            </m:e>
          </m:d>
          <m:r>
            <w:rPr>
              <w:rFonts w:ascii="Cambria Math" w:eastAsia="Times New Roman" w:hAnsi="Cambria Math" w:cstheme="minorHAnsi"/>
              <w:lang w:eastAsia="de-DE"/>
            </w:rPr>
            <m:t>*</m:t>
          </m:r>
          <m:f>
            <m:fPr>
              <m:ctrlPr>
                <w:rPr>
                  <w:rFonts w:ascii="Cambria Math" w:eastAsia="Times New Roman" w:hAnsi="Cambria Math" w:cstheme="minorHAnsi"/>
                  <w:i/>
                  <w:lang w:eastAsia="de-DE"/>
                </w:rPr>
              </m:ctrlPr>
            </m:fPr>
            <m:num>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k</m:t>
                  </m:r>
                </m:e>
                <m:sub>
                  <m:r>
                    <w:rPr>
                      <w:rFonts w:ascii="Cambria Math" w:eastAsia="Times New Roman" w:hAnsi="Cambria Math" w:cstheme="minorHAnsi"/>
                      <w:lang w:eastAsia="de-DE"/>
                    </w:rPr>
                    <m:t>d</m:t>
                  </m:r>
                </m:sub>
              </m:sSub>
            </m:num>
            <m:den>
              <m:r>
                <w:rPr>
                  <w:rFonts w:ascii="Cambria Math" w:eastAsia="Times New Roman" w:hAnsi="Cambria Math" w:cstheme="minorHAnsi"/>
                  <w:lang w:eastAsia="de-DE"/>
                </w:rPr>
                <m:t>s</m:t>
              </m:r>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T</m:t>
                  </m:r>
                </m:e>
                <m:sub>
                  <m:r>
                    <w:rPr>
                      <w:rFonts w:ascii="Cambria Math" w:eastAsia="Times New Roman" w:hAnsi="Cambria Math" w:cstheme="minorHAnsi"/>
                      <w:lang w:eastAsia="de-DE"/>
                    </w:rPr>
                    <m:t>d</m:t>
                  </m:r>
                </m:sub>
              </m:sSub>
            </m:den>
          </m:f>
          <m:r>
            <w:rPr>
              <w:rFonts w:ascii="Cambria Math" w:eastAsia="Times New Roman" w:hAnsi="Cambria Math" w:cstheme="minorHAnsi"/>
              <w:lang w:eastAsia="de-DE"/>
            </w:rPr>
            <m:t>=</m:t>
          </m:r>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i</m:t>
              </m:r>
            </m:e>
            <m:sub>
              <m:r>
                <w:rPr>
                  <w:rFonts w:ascii="Cambria Math" w:eastAsia="Times New Roman" w:hAnsi="Cambria Math" w:cstheme="minorHAnsi"/>
                  <w:lang w:eastAsia="de-DE"/>
                </w:rPr>
                <m:t>d,ist</m:t>
              </m:r>
            </m:sub>
          </m:sSub>
        </m:oMath>
      </m:oMathPara>
    </w:p>
    <w:p w14:paraId="02D54EEA" w14:textId="77777777" w:rsidR="00A341D0" w:rsidRPr="00A341D0" w:rsidRDefault="00A341D0" w:rsidP="00A341D0">
      <w:pPr>
        <w:spacing w:beforeAutospacing="1" w:afterAutospacing="1" w:line="240" w:lineRule="auto"/>
        <w:rPr>
          <w:rFonts w:eastAsia="Times New Roman" w:cstheme="minorHAnsi"/>
          <w:lang w:eastAsia="de-DE"/>
        </w:rPr>
      </w:pPr>
    </w:p>
    <w:p w14:paraId="4C411F21" w14:textId="77777777" w:rsidR="00A341D0" w:rsidRPr="00A341D0" w:rsidRDefault="00A341D0" w:rsidP="00A341D0">
      <w:pPr>
        <w:spacing w:beforeAutospacing="1" w:afterAutospacing="1" w:line="240" w:lineRule="auto"/>
        <w:rPr>
          <w:rFonts w:eastAsia="Times New Roman" w:cstheme="minorHAnsi"/>
          <w:lang w:eastAsia="de-DE"/>
        </w:rPr>
      </w:pPr>
      <m:oMathPara>
        <m:oMath>
          <m:f>
            <m:fPr>
              <m:ctrlPr>
                <w:rPr>
                  <w:rFonts w:ascii="Cambria Math" w:eastAsia="Times New Roman" w:hAnsi="Cambria Math" w:cstheme="minorHAnsi"/>
                  <w:i/>
                  <w:lang w:eastAsia="de-DE"/>
                </w:rPr>
              </m:ctrlPr>
            </m:fPr>
            <m:num>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i</m:t>
                  </m:r>
                </m:e>
                <m:sub>
                  <m:r>
                    <w:rPr>
                      <w:rFonts w:ascii="Cambria Math" w:eastAsia="Times New Roman" w:hAnsi="Cambria Math" w:cstheme="minorHAnsi"/>
                      <w:lang w:eastAsia="de-DE"/>
                    </w:rPr>
                    <m:t>d,ist</m:t>
                  </m:r>
                </m:sub>
              </m:sSub>
            </m:num>
            <m:den>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i</m:t>
                  </m:r>
                </m:e>
                <m:sub>
                  <m:r>
                    <w:rPr>
                      <w:rFonts w:ascii="Cambria Math" w:eastAsia="Times New Roman" w:hAnsi="Cambria Math" w:cstheme="minorHAnsi"/>
                      <w:lang w:eastAsia="de-DE"/>
                    </w:rPr>
                    <m:t>d,soll</m:t>
                  </m:r>
                </m:sub>
              </m:sSub>
            </m:den>
          </m:f>
          <m:r>
            <w:rPr>
              <w:rFonts w:ascii="Cambria Math" w:eastAsia="Times New Roman" w:hAnsi="Cambria Math" w:cstheme="minorHAnsi"/>
              <w:lang w:eastAsia="de-DE"/>
            </w:rPr>
            <m:t>=</m:t>
          </m:r>
          <m:f>
            <m:fPr>
              <m:ctrlPr>
                <w:rPr>
                  <w:rFonts w:ascii="Cambria Math" w:eastAsia="Times New Roman" w:hAnsi="Cambria Math" w:cstheme="minorHAnsi"/>
                  <w:i/>
                  <w:lang w:eastAsia="de-DE"/>
                </w:rPr>
              </m:ctrlPr>
            </m:fPr>
            <m:num>
              <m:r>
                <w:rPr>
                  <w:rFonts w:ascii="Cambria Math" w:eastAsia="Times New Roman" w:hAnsi="Cambria Math" w:cstheme="minorHAnsi"/>
                  <w:lang w:eastAsia="de-DE"/>
                </w:rPr>
                <m:t>1+s</m:t>
              </m:r>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T</m:t>
                  </m:r>
                </m:e>
                <m:sub>
                  <m:r>
                    <w:rPr>
                      <w:rFonts w:ascii="Cambria Math" w:eastAsia="Times New Roman" w:hAnsi="Cambria Math" w:cstheme="minorHAnsi"/>
                      <w:lang w:eastAsia="de-DE"/>
                    </w:rPr>
                    <m:t>byd</m:t>
                  </m:r>
                </m:sub>
              </m:sSub>
            </m:num>
            <m:den>
              <m:r>
                <w:rPr>
                  <w:rFonts w:ascii="Cambria Math" w:eastAsia="Times New Roman" w:hAnsi="Cambria Math" w:cstheme="minorHAnsi"/>
                  <w:lang w:eastAsia="de-DE"/>
                </w:rPr>
                <m:t>1+</m:t>
              </m:r>
              <m:d>
                <m:dPr>
                  <m:ctrlPr>
                    <w:rPr>
                      <w:rFonts w:ascii="Cambria Math" w:eastAsia="Times New Roman" w:hAnsi="Cambria Math" w:cstheme="minorHAnsi"/>
                      <w:i/>
                      <w:lang w:eastAsia="de-DE"/>
                    </w:rPr>
                  </m:ctrlPr>
                </m:dPr>
                <m:e>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k</m:t>
                      </m:r>
                    </m:e>
                    <m:sub>
                      <m:r>
                        <w:rPr>
                          <w:rFonts w:ascii="Cambria Math" w:eastAsia="Times New Roman" w:hAnsi="Cambria Math" w:cstheme="minorHAnsi"/>
                          <w:lang w:eastAsia="de-DE"/>
                        </w:rPr>
                        <m:t>d1</m:t>
                      </m:r>
                    </m:sub>
                  </m:sSub>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T</m:t>
                      </m:r>
                    </m:e>
                    <m:sub>
                      <m:r>
                        <w:rPr>
                          <w:rFonts w:ascii="Cambria Math" w:eastAsia="Times New Roman" w:hAnsi="Cambria Math" w:cstheme="minorHAnsi"/>
                          <w:lang w:eastAsia="de-DE"/>
                        </w:rPr>
                        <m:t>byd</m:t>
                      </m:r>
                    </m:sub>
                  </m:sSub>
                </m:e>
              </m:d>
              <m:r>
                <w:rPr>
                  <w:rFonts w:ascii="Cambria Math" w:eastAsia="Times New Roman" w:hAnsi="Cambria Math" w:cstheme="minorHAnsi"/>
                  <w:lang w:eastAsia="de-DE"/>
                </w:rPr>
                <m:t>s+</m:t>
              </m:r>
              <m:d>
                <m:dPr>
                  <m:ctrlPr>
                    <w:rPr>
                      <w:rFonts w:ascii="Cambria Math" w:eastAsia="Times New Roman" w:hAnsi="Cambria Math" w:cstheme="minorHAnsi"/>
                      <w:i/>
                      <w:lang w:eastAsia="de-DE"/>
                    </w:rPr>
                  </m:ctrlPr>
                </m:dPr>
                <m:e>
                  <m:f>
                    <m:fPr>
                      <m:ctrlPr>
                        <w:rPr>
                          <w:rFonts w:ascii="Cambria Math" w:eastAsia="Times New Roman" w:hAnsi="Cambria Math" w:cstheme="minorHAnsi"/>
                          <w:i/>
                          <w:lang w:eastAsia="de-DE"/>
                        </w:rPr>
                      </m:ctrlPr>
                    </m:fPr>
                    <m:num>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T</m:t>
                          </m:r>
                        </m:e>
                        <m:sub>
                          <m:r>
                            <w:rPr>
                              <w:rFonts w:ascii="Cambria Math" w:eastAsia="Times New Roman" w:hAnsi="Cambria Math" w:cstheme="minorHAnsi"/>
                              <w:lang w:eastAsia="de-DE"/>
                            </w:rPr>
                            <m:t>byd</m:t>
                          </m:r>
                        </m:sub>
                      </m:sSub>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T</m:t>
                          </m:r>
                        </m:e>
                        <m:sub>
                          <m:r>
                            <w:rPr>
                              <w:rFonts w:ascii="Cambria Math" w:eastAsia="Times New Roman" w:hAnsi="Cambria Math" w:cstheme="minorHAnsi"/>
                              <w:lang w:eastAsia="de-DE"/>
                            </w:rPr>
                            <m:t>d</m:t>
                          </m:r>
                        </m:sub>
                      </m:sSub>
                    </m:num>
                    <m:den>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K</m:t>
                          </m:r>
                        </m:e>
                        <m:sub>
                          <m:r>
                            <w:rPr>
                              <w:rFonts w:ascii="Cambria Math" w:eastAsia="Times New Roman" w:hAnsi="Cambria Math" w:cstheme="minorHAnsi"/>
                              <w:lang w:eastAsia="de-DE"/>
                            </w:rPr>
                            <m:t>d</m:t>
                          </m:r>
                        </m:sub>
                      </m:sSub>
                    </m:den>
                  </m:f>
                </m:e>
              </m:d>
              <m:sSup>
                <m:sSupPr>
                  <m:ctrlPr>
                    <w:rPr>
                      <w:rFonts w:ascii="Cambria Math" w:eastAsia="Times New Roman" w:hAnsi="Cambria Math" w:cstheme="minorHAnsi"/>
                      <w:i/>
                      <w:lang w:eastAsia="de-DE"/>
                    </w:rPr>
                  </m:ctrlPr>
                </m:sSupPr>
                <m:e>
                  <m:r>
                    <w:rPr>
                      <w:rFonts w:ascii="Cambria Math" w:eastAsia="Times New Roman" w:hAnsi="Cambria Math" w:cstheme="minorHAnsi"/>
                      <w:lang w:eastAsia="de-DE"/>
                    </w:rPr>
                    <m:t>s</m:t>
                  </m:r>
                </m:e>
                <m:sup>
                  <m:r>
                    <w:rPr>
                      <w:rFonts w:ascii="Cambria Math" w:eastAsia="Times New Roman" w:hAnsi="Cambria Math" w:cstheme="minorHAnsi"/>
                      <w:lang w:eastAsia="de-DE"/>
                    </w:rPr>
                    <m:t>2</m:t>
                  </m:r>
                </m:sup>
              </m:sSup>
            </m:den>
          </m:f>
        </m:oMath>
      </m:oMathPara>
    </w:p>
    <w:p w14:paraId="2BD043BB" w14:textId="52686F9C" w:rsidR="00A341D0" w:rsidRPr="001B0CA3" w:rsidRDefault="00A341D0" w:rsidP="00A341D0">
      <w:pPr>
        <w:spacing w:beforeAutospacing="1" w:afterAutospacing="1" w:line="240" w:lineRule="auto"/>
        <w:rPr>
          <w:rFonts w:eastAsia="Times New Roman" w:cstheme="minorHAnsi"/>
          <w:lang w:eastAsia="de-DE"/>
        </w:rPr>
      </w:pPr>
      <w:r>
        <w:rPr>
          <w:rFonts w:eastAsia="Times New Roman" w:cstheme="minorHAnsi"/>
          <w:lang w:eastAsia="de-DE"/>
        </w:rPr>
        <w:t>Our desired system transfer</w:t>
      </w:r>
      <w:r>
        <w:rPr>
          <w:rFonts w:eastAsia="Times New Roman" w:cstheme="minorHAnsi"/>
          <w:lang w:eastAsia="de-DE"/>
        </w:rPr>
        <w:t xml:space="preserve"> </w:t>
      </w:r>
      <w:r>
        <w:rPr>
          <w:rFonts w:eastAsia="Times New Roman" w:cstheme="minorHAnsi"/>
          <w:lang w:eastAsia="de-DE"/>
        </w:rPr>
        <w:t xml:space="preserve">function </w:t>
      </w:r>
      <w:r>
        <w:rPr>
          <w:rFonts w:eastAsia="Times New Roman" w:cstheme="minorHAnsi"/>
          <w:lang w:eastAsia="de-DE"/>
        </w:rPr>
        <w:t xml:space="preserve">is </w:t>
      </w:r>
      <w:r>
        <w:rPr>
          <w:rFonts w:eastAsia="Times New Roman" w:cstheme="minorHAnsi"/>
          <w:lang w:eastAsia="de-DE"/>
        </w:rPr>
        <w:t xml:space="preserve">a first order system (PT1-Glied) as </w:t>
      </w:r>
      <w:r w:rsidR="006B0A1F">
        <w:rPr>
          <w:rFonts w:eastAsia="Times New Roman" w:cstheme="minorHAnsi"/>
          <w:lang w:eastAsia="de-DE"/>
        </w:rPr>
        <w:t>shown</w:t>
      </w:r>
      <w:r>
        <w:rPr>
          <w:rFonts w:eastAsia="Times New Roman" w:cstheme="minorHAnsi"/>
          <w:lang w:eastAsia="de-DE"/>
        </w:rPr>
        <w:t xml:space="preserve"> in equation? The</w:t>
      </w:r>
      <w:r w:rsidRPr="001B0CA3">
        <w:rPr>
          <w:rFonts w:eastAsia="Times New Roman" w:cstheme="minorHAnsi"/>
          <w:lang w:eastAsia="de-DE"/>
        </w:rPr>
        <w:t xml:space="preserve"> </w:t>
      </w:r>
      <w:r w:rsidR="004F0224">
        <w:rPr>
          <w:rFonts w:eastAsia="Times New Roman" w:cstheme="minorHAnsi"/>
          <w:lang w:eastAsia="de-DE"/>
        </w:rPr>
        <w:t xml:space="preserve">parameter </w:t>
      </w:r>
      <w:proofErr w:type="spellStart"/>
      <w:r>
        <w:rPr>
          <w:rFonts w:eastAsia="Times New Roman" w:cstheme="minorHAnsi"/>
          <w:lang w:eastAsia="de-DE"/>
        </w:rPr>
        <w:t>Kwd</w:t>
      </w:r>
      <w:proofErr w:type="spellEnd"/>
      <w:r>
        <w:rPr>
          <w:rFonts w:eastAsia="Times New Roman" w:cstheme="minorHAnsi"/>
          <w:lang w:eastAsia="de-DE"/>
        </w:rPr>
        <w:t xml:space="preserve"> represent the gain value of the system</w:t>
      </w:r>
      <w:r w:rsidR="004F0224">
        <w:rPr>
          <w:rFonts w:eastAsia="Times New Roman" w:cstheme="minorHAnsi"/>
          <w:lang w:eastAsia="de-DE"/>
        </w:rPr>
        <w:t xml:space="preserve"> and the</w:t>
      </w:r>
      <w:r>
        <w:rPr>
          <w:rFonts w:eastAsia="Times New Roman" w:cstheme="minorHAnsi"/>
          <w:lang w:eastAsia="de-DE"/>
        </w:rPr>
        <w:t xml:space="preserve"> </w:t>
      </w:r>
      <w:r w:rsidR="004F0224">
        <w:rPr>
          <w:rFonts w:eastAsia="Times New Roman" w:cstheme="minorHAnsi"/>
          <w:lang w:eastAsia="de-DE"/>
        </w:rPr>
        <w:t xml:space="preserve">parameter </w:t>
      </w:r>
      <w:proofErr w:type="spellStart"/>
      <w:r>
        <w:rPr>
          <w:rFonts w:eastAsia="Times New Roman" w:cstheme="minorHAnsi"/>
          <w:lang w:eastAsia="de-DE"/>
        </w:rPr>
        <w:t>T_eld</w:t>
      </w:r>
      <w:proofErr w:type="spellEnd"/>
      <w:r>
        <w:rPr>
          <w:rFonts w:eastAsia="Times New Roman" w:cstheme="minorHAnsi"/>
          <w:lang w:eastAsia="de-DE"/>
        </w:rPr>
        <w:t xml:space="preserve"> is electric time constant of the system.</w:t>
      </w:r>
    </w:p>
    <w:p w14:paraId="05B0A7C0" w14:textId="2551C442" w:rsidR="00A341D0" w:rsidRDefault="008826A8">
      <w:pPr>
        <w:spacing w:beforeAutospacing="1" w:afterAutospacing="1" w:line="240" w:lineRule="auto"/>
        <w:rPr>
          <w:rFonts w:eastAsia="Times New Roman" w:cstheme="minorHAnsi"/>
          <w:lang w:eastAsia="de-DE"/>
        </w:rPr>
      </w:pPr>
      <w:r w:rsidRPr="008826A8">
        <w:rPr>
          <w:rFonts w:ascii="Cambria Math" w:eastAsia="Times New Roman" w:hAnsi="Cambria Math" w:cstheme="minorHAnsi"/>
          <w:i/>
          <w:lang w:eastAsia="de-DE"/>
        </w:rPr>
        <w:br/>
      </w:r>
      <m:oMathPara>
        <m:oMath>
          <m:f>
            <m:fPr>
              <m:ctrlPr>
                <w:rPr>
                  <w:rFonts w:ascii="Cambria Math" w:eastAsia="Times New Roman" w:hAnsi="Cambria Math" w:cstheme="minorHAnsi"/>
                  <w:i/>
                  <w:lang w:eastAsia="de-DE"/>
                </w:rPr>
              </m:ctrlPr>
            </m:fPr>
            <m:num>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i</m:t>
                  </m:r>
                </m:e>
                <m:sub>
                  <m:r>
                    <w:rPr>
                      <w:rFonts w:ascii="Cambria Math" w:eastAsia="Times New Roman" w:hAnsi="Cambria Math" w:cstheme="minorHAnsi"/>
                      <w:lang w:eastAsia="de-DE"/>
                    </w:rPr>
                    <m:t>d,ist</m:t>
                  </m:r>
                </m:sub>
              </m:sSub>
            </m:num>
            <m:den>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i</m:t>
                  </m:r>
                </m:e>
                <m:sub>
                  <m:r>
                    <w:rPr>
                      <w:rFonts w:ascii="Cambria Math" w:eastAsia="Times New Roman" w:hAnsi="Cambria Math" w:cstheme="minorHAnsi"/>
                      <w:lang w:eastAsia="de-DE"/>
                    </w:rPr>
                    <m:t>d,soll</m:t>
                  </m:r>
                </m:sub>
              </m:sSub>
            </m:den>
          </m:f>
          <m:r>
            <w:rPr>
              <w:rFonts w:ascii="Cambria Math" w:eastAsia="Times New Roman" w:hAnsi="Cambria Math" w:cstheme="minorHAnsi"/>
              <w:lang w:eastAsia="de-DE"/>
            </w:rPr>
            <m:t>=</m:t>
          </m:r>
          <m:f>
            <m:fPr>
              <m:ctrlPr>
                <w:rPr>
                  <w:rFonts w:ascii="Cambria Math" w:eastAsia="Times New Roman" w:hAnsi="Cambria Math" w:cstheme="minorHAnsi"/>
                  <w:i/>
                  <w:lang w:eastAsia="de-DE"/>
                </w:rPr>
              </m:ctrlPr>
            </m:fPr>
            <m:num>
              <m:r>
                <w:rPr>
                  <w:rFonts w:ascii="Cambria Math" w:eastAsia="Times New Roman" w:hAnsi="Cambria Math" w:cstheme="minorHAnsi"/>
                  <w:lang w:eastAsia="de-DE"/>
                </w:rPr>
                <m:t>1</m:t>
              </m:r>
            </m:num>
            <m:den>
              <m:r>
                <w:rPr>
                  <w:rFonts w:ascii="Cambria Math" w:eastAsia="Times New Roman" w:hAnsi="Cambria Math" w:cstheme="minorHAnsi"/>
                  <w:lang w:eastAsia="de-DE"/>
                </w:rPr>
                <m:t>1+s</m:t>
              </m:r>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T</m:t>
                  </m:r>
                </m:e>
                <m:sub>
                  <m:r>
                    <w:rPr>
                      <w:rFonts w:ascii="Cambria Math" w:eastAsia="Times New Roman" w:hAnsi="Cambria Math" w:cstheme="minorHAnsi"/>
                      <w:lang w:eastAsia="de-DE"/>
                    </w:rPr>
                    <m:t>eld</m:t>
                  </m:r>
                </m:sub>
              </m:sSub>
            </m:den>
          </m:f>
        </m:oMath>
      </m:oMathPara>
    </w:p>
    <w:p w14:paraId="7FA70365" w14:textId="4BD3140C" w:rsidR="007E5F5E" w:rsidRDefault="008F29AE">
      <w:pPr>
        <w:spacing w:beforeAutospacing="1" w:afterAutospacing="1" w:line="240" w:lineRule="auto"/>
        <w:rPr>
          <w:rFonts w:eastAsia="Times New Roman" w:cstheme="minorHAnsi"/>
          <w:lang w:eastAsia="de-DE"/>
        </w:rPr>
      </w:pPr>
      <w:r w:rsidRPr="008F29AE">
        <w:rPr>
          <w:rFonts w:eastAsia="Times New Roman" w:cstheme="minorHAnsi"/>
          <w:lang w:eastAsia="de-DE"/>
        </w:rPr>
        <w:t>We</w:t>
      </w:r>
      <w:r>
        <w:rPr>
          <w:rFonts w:eastAsia="Times New Roman" w:cstheme="minorHAnsi"/>
          <w:lang w:eastAsia="de-DE"/>
        </w:rPr>
        <w:t xml:space="preserve"> </w:t>
      </w:r>
      <w:r w:rsidR="00155525">
        <w:rPr>
          <w:rFonts w:eastAsia="Times New Roman" w:cstheme="minorHAnsi"/>
          <w:lang w:eastAsia="de-DE"/>
        </w:rPr>
        <w:t xml:space="preserve">use the pole-zero </w:t>
      </w:r>
      <w:r w:rsidR="003A5FCF">
        <w:rPr>
          <w:rFonts w:eastAsia="Times New Roman" w:cstheme="minorHAnsi"/>
          <w:lang w:eastAsia="de-DE"/>
        </w:rPr>
        <w:t>cancellation</w:t>
      </w:r>
      <w:r w:rsidR="00155525">
        <w:rPr>
          <w:rFonts w:eastAsia="Times New Roman" w:cstheme="minorHAnsi"/>
          <w:lang w:eastAsia="de-DE"/>
        </w:rPr>
        <w:t xml:space="preserve"> technique to reduce the transfer function </w:t>
      </w:r>
      <w:r w:rsidR="004560FC">
        <w:rPr>
          <w:rFonts w:eastAsia="Times New Roman" w:cstheme="minorHAnsi"/>
          <w:lang w:eastAsia="de-DE"/>
        </w:rPr>
        <w:t xml:space="preserve">in equation? </w:t>
      </w:r>
      <w:r w:rsidR="00155525">
        <w:rPr>
          <w:rFonts w:eastAsia="Times New Roman" w:cstheme="minorHAnsi"/>
          <w:lang w:eastAsia="de-DE"/>
        </w:rPr>
        <w:t>from 2-order system t 1-order system.</w:t>
      </w:r>
    </w:p>
    <w:p w14:paraId="7881D571" w14:textId="1DA934AB" w:rsidR="00D12F64" w:rsidRPr="00A341D0" w:rsidRDefault="00D12F64" w:rsidP="00D12F64">
      <w:pPr>
        <w:spacing w:beforeAutospacing="1" w:afterAutospacing="1" w:line="240" w:lineRule="auto"/>
        <w:rPr>
          <w:rFonts w:eastAsia="Times New Roman" w:cstheme="minorHAnsi"/>
          <w:lang w:eastAsia="de-DE"/>
        </w:rPr>
      </w:pPr>
      <m:oMathPara>
        <m:oMath>
          <m:f>
            <m:fPr>
              <m:ctrlPr>
                <w:rPr>
                  <w:rFonts w:ascii="Cambria Math" w:eastAsia="Times New Roman" w:hAnsi="Cambria Math" w:cstheme="minorHAnsi"/>
                  <w:i/>
                  <w:lang w:eastAsia="de-DE"/>
                </w:rPr>
              </m:ctrlPr>
            </m:fPr>
            <m:num>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i</m:t>
                  </m:r>
                </m:e>
                <m:sub>
                  <m:r>
                    <w:rPr>
                      <w:rFonts w:ascii="Cambria Math" w:eastAsia="Times New Roman" w:hAnsi="Cambria Math" w:cstheme="minorHAnsi"/>
                      <w:lang w:eastAsia="de-DE"/>
                    </w:rPr>
                    <m:t>d,ist</m:t>
                  </m:r>
                </m:sub>
              </m:sSub>
            </m:num>
            <m:den>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i</m:t>
                  </m:r>
                </m:e>
                <m:sub>
                  <m:r>
                    <w:rPr>
                      <w:rFonts w:ascii="Cambria Math" w:eastAsia="Times New Roman" w:hAnsi="Cambria Math" w:cstheme="minorHAnsi"/>
                      <w:lang w:eastAsia="de-DE"/>
                    </w:rPr>
                    <m:t>d,soll</m:t>
                  </m:r>
                </m:sub>
              </m:sSub>
            </m:den>
          </m:f>
          <m:r>
            <w:rPr>
              <w:rFonts w:ascii="Cambria Math" w:eastAsia="Times New Roman" w:hAnsi="Cambria Math" w:cstheme="minorHAnsi"/>
              <w:lang w:eastAsia="de-DE"/>
            </w:rPr>
            <m:t>=</m:t>
          </m:r>
          <m:f>
            <m:fPr>
              <m:ctrlPr>
                <w:rPr>
                  <w:rFonts w:ascii="Cambria Math" w:eastAsia="Times New Roman" w:hAnsi="Cambria Math" w:cstheme="minorHAnsi"/>
                  <w:i/>
                  <w:lang w:eastAsia="de-DE"/>
                </w:rPr>
              </m:ctrlPr>
            </m:fPr>
            <m:num>
              <m:r>
                <w:rPr>
                  <w:rFonts w:ascii="Cambria Math" w:eastAsia="Times New Roman" w:hAnsi="Cambria Math" w:cstheme="minorHAnsi"/>
                  <w:lang w:eastAsia="de-DE"/>
                </w:rPr>
                <m:t>1+s</m:t>
              </m:r>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T</m:t>
                  </m:r>
                </m:e>
                <m:sub>
                  <m:r>
                    <w:rPr>
                      <w:rFonts w:ascii="Cambria Math" w:eastAsia="Times New Roman" w:hAnsi="Cambria Math" w:cstheme="minorHAnsi"/>
                      <w:lang w:eastAsia="de-DE"/>
                    </w:rPr>
                    <m:t>byd</m:t>
                  </m:r>
                </m:sub>
              </m:sSub>
            </m:num>
            <m:den>
              <m:r>
                <w:rPr>
                  <w:rFonts w:ascii="Cambria Math" w:eastAsia="Times New Roman" w:hAnsi="Cambria Math" w:cstheme="minorHAnsi"/>
                  <w:lang w:eastAsia="de-DE"/>
                </w:rPr>
                <m:t>1+</m:t>
              </m:r>
              <m:d>
                <m:dPr>
                  <m:ctrlPr>
                    <w:rPr>
                      <w:rFonts w:ascii="Cambria Math" w:eastAsia="Times New Roman" w:hAnsi="Cambria Math" w:cstheme="minorHAnsi"/>
                      <w:i/>
                      <w:lang w:eastAsia="de-DE"/>
                    </w:rPr>
                  </m:ctrlPr>
                </m:dPr>
                <m:e>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k</m:t>
                      </m:r>
                    </m:e>
                    <m:sub>
                      <m:r>
                        <w:rPr>
                          <w:rFonts w:ascii="Cambria Math" w:eastAsia="Times New Roman" w:hAnsi="Cambria Math" w:cstheme="minorHAnsi"/>
                          <w:lang w:eastAsia="de-DE"/>
                        </w:rPr>
                        <m:t>d1</m:t>
                      </m:r>
                    </m:sub>
                  </m:sSub>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T</m:t>
                      </m:r>
                    </m:e>
                    <m:sub>
                      <m:r>
                        <w:rPr>
                          <w:rFonts w:ascii="Cambria Math" w:eastAsia="Times New Roman" w:hAnsi="Cambria Math" w:cstheme="minorHAnsi"/>
                          <w:lang w:eastAsia="de-DE"/>
                        </w:rPr>
                        <m:t>byd</m:t>
                      </m:r>
                    </m:sub>
                  </m:sSub>
                </m:e>
              </m:d>
              <m:r>
                <w:rPr>
                  <w:rFonts w:ascii="Cambria Math" w:eastAsia="Times New Roman" w:hAnsi="Cambria Math" w:cstheme="minorHAnsi"/>
                  <w:lang w:eastAsia="de-DE"/>
                </w:rPr>
                <m:t>s+</m:t>
              </m:r>
              <m:d>
                <m:dPr>
                  <m:ctrlPr>
                    <w:rPr>
                      <w:rFonts w:ascii="Cambria Math" w:eastAsia="Times New Roman" w:hAnsi="Cambria Math" w:cstheme="minorHAnsi"/>
                      <w:i/>
                      <w:lang w:eastAsia="de-DE"/>
                    </w:rPr>
                  </m:ctrlPr>
                </m:dPr>
                <m:e>
                  <m:f>
                    <m:fPr>
                      <m:ctrlPr>
                        <w:rPr>
                          <w:rFonts w:ascii="Cambria Math" w:eastAsia="Times New Roman" w:hAnsi="Cambria Math" w:cstheme="minorHAnsi"/>
                          <w:i/>
                          <w:lang w:eastAsia="de-DE"/>
                        </w:rPr>
                      </m:ctrlPr>
                    </m:fPr>
                    <m:num>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T</m:t>
                          </m:r>
                        </m:e>
                        <m:sub>
                          <m:r>
                            <w:rPr>
                              <w:rFonts w:ascii="Cambria Math" w:eastAsia="Times New Roman" w:hAnsi="Cambria Math" w:cstheme="minorHAnsi"/>
                              <w:lang w:eastAsia="de-DE"/>
                            </w:rPr>
                            <m:t>byd</m:t>
                          </m:r>
                        </m:sub>
                      </m:sSub>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T</m:t>
                          </m:r>
                        </m:e>
                        <m:sub>
                          <m:r>
                            <w:rPr>
                              <w:rFonts w:ascii="Cambria Math" w:eastAsia="Times New Roman" w:hAnsi="Cambria Math" w:cstheme="minorHAnsi"/>
                              <w:lang w:eastAsia="de-DE"/>
                            </w:rPr>
                            <m:t>d</m:t>
                          </m:r>
                        </m:sub>
                      </m:sSub>
                    </m:num>
                    <m:den>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K</m:t>
                          </m:r>
                        </m:e>
                        <m:sub>
                          <m:r>
                            <w:rPr>
                              <w:rFonts w:ascii="Cambria Math" w:eastAsia="Times New Roman" w:hAnsi="Cambria Math" w:cstheme="minorHAnsi"/>
                              <w:lang w:eastAsia="de-DE"/>
                            </w:rPr>
                            <m:t>d</m:t>
                          </m:r>
                        </m:sub>
                      </m:sSub>
                    </m:den>
                  </m:f>
                </m:e>
              </m:d>
              <m:sSup>
                <m:sSupPr>
                  <m:ctrlPr>
                    <w:rPr>
                      <w:rFonts w:ascii="Cambria Math" w:eastAsia="Times New Roman" w:hAnsi="Cambria Math" w:cstheme="minorHAnsi"/>
                      <w:i/>
                      <w:lang w:eastAsia="de-DE"/>
                    </w:rPr>
                  </m:ctrlPr>
                </m:sSupPr>
                <m:e>
                  <m:r>
                    <w:rPr>
                      <w:rFonts w:ascii="Cambria Math" w:eastAsia="Times New Roman" w:hAnsi="Cambria Math" w:cstheme="minorHAnsi"/>
                      <w:lang w:eastAsia="de-DE"/>
                    </w:rPr>
                    <m:t>s</m:t>
                  </m:r>
                </m:e>
                <m:sup>
                  <m:r>
                    <w:rPr>
                      <w:rFonts w:ascii="Cambria Math" w:eastAsia="Times New Roman" w:hAnsi="Cambria Math" w:cstheme="minorHAnsi"/>
                      <w:lang w:eastAsia="de-DE"/>
                    </w:rPr>
                    <m:t>2</m:t>
                  </m:r>
                </m:sup>
              </m:sSup>
            </m:den>
          </m:f>
          <m:r>
            <w:rPr>
              <w:rFonts w:ascii="Cambria Math" w:eastAsia="Times New Roman" w:hAnsi="Cambria Math" w:cstheme="minorHAnsi"/>
              <w:lang w:eastAsia="de-DE"/>
            </w:rPr>
            <m:t>=</m:t>
          </m:r>
          <m:f>
            <m:fPr>
              <m:ctrlPr>
                <w:rPr>
                  <w:rFonts w:ascii="Cambria Math" w:eastAsia="Times New Roman" w:hAnsi="Cambria Math" w:cstheme="minorHAnsi"/>
                  <w:i/>
                  <w:lang w:eastAsia="de-DE"/>
                </w:rPr>
              </m:ctrlPr>
            </m:fPr>
            <m:num>
              <m:r>
                <w:rPr>
                  <w:rFonts w:ascii="Cambria Math" w:eastAsia="Times New Roman" w:hAnsi="Cambria Math" w:cstheme="minorHAnsi"/>
                  <w:lang w:eastAsia="de-DE"/>
                </w:rPr>
                <m:t>1</m:t>
              </m:r>
            </m:num>
            <m:den>
              <m:r>
                <w:rPr>
                  <w:rFonts w:ascii="Cambria Math" w:eastAsia="Times New Roman" w:hAnsi="Cambria Math" w:cstheme="minorHAnsi"/>
                  <w:lang w:eastAsia="de-DE"/>
                </w:rPr>
                <m:t>1</m:t>
              </m:r>
              <m:r>
                <w:rPr>
                  <w:rFonts w:ascii="Cambria Math" w:eastAsia="Times New Roman" w:hAnsi="Cambria Math" w:cstheme="minorHAnsi"/>
                  <w:lang w:eastAsia="de-DE"/>
                </w:rPr>
                <m:t>+</m:t>
              </m:r>
              <m:r>
                <w:rPr>
                  <w:rFonts w:ascii="Cambria Math" w:eastAsia="Times New Roman" w:hAnsi="Cambria Math" w:cstheme="minorHAnsi"/>
                  <w:lang w:eastAsia="de-DE"/>
                </w:rPr>
                <m:t>s</m:t>
              </m:r>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T</m:t>
                  </m:r>
                </m:e>
                <m:sub>
                  <m:r>
                    <w:rPr>
                      <w:rFonts w:ascii="Cambria Math" w:eastAsia="Times New Roman" w:hAnsi="Cambria Math" w:cstheme="minorHAnsi"/>
                      <w:lang w:eastAsia="de-DE"/>
                    </w:rPr>
                    <m:t>eld</m:t>
                  </m:r>
                </m:sub>
              </m:sSub>
            </m:den>
          </m:f>
          <m:f>
            <m:fPr>
              <m:ctrlPr>
                <w:rPr>
                  <w:rFonts w:ascii="Cambria Math" w:eastAsia="Times New Roman" w:hAnsi="Cambria Math" w:cstheme="minorHAnsi"/>
                  <w:i/>
                  <w:lang w:eastAsia="de-DE"/>
                </w:rPr>
              </m:ctrlPr>
            </m:fPr>
            <m:num>
              <m:r>
                <w:rPr>
                  <w:rFonts w:ascii="Cambria Math" w:eastAsia="Times New Roman" w:hAnsi="Cambria Math" w:cstheme="minorHAnsi"/>
                  <w:lang w:eastAsia="de-DE"/>
                </w:rPr>
                <m:t>1+s</m:t>
              </m:r>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T</m:t>
                  </m:r>
                </m:e>
                <m:sub>
                  <m:r>
                    <w:rPr>
                      <w:rFonts w:ascii="Cambria Math" w:eastAsia="Times New Roman" w:hAnsi="Cambria Math" w:cstheme="minorHAnsi"/>
                      <w:lang w:eastAsia="de-DE"/>
                    </w:rPr>
                    <m:t>byd</m:t>
                  </m:r>
                </m:sub>
              </m:sSub>
            </m:num>
            <m:den>
              <m:r>
                <w:rPr>
                  <w:rFonts w:ascii="Cambria Math" w:eastAsia="Times New Roman" w:hAnsi="Cambria Math" w:cstheme="minorHAnsi"/>
                  <w:lang w:eastAsia="de-DE"/>
                </w:rPr>
                <m:t>1+s</m:t>
              </m:r>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T</m:t>
                  </m:r>
                </m:e>
                <m:sub>
                  <m:r>
                    <w:rPr>
                      <w:rFonts w:ascii="Cambria Math" w:eastAsia="Times New Roman" w:hAnsi="Cambria Math" w:cstheme="minorHAnsi"/>
                      <w:lang w:eastAsia="de-DE"/>
                    </w:rPr>
                    <m:t>byd</m:t>
                  </m:r>
                </m:sub>
              </m:sSub>
            </m:den>
          </m:f>
        </m:oMath>
      </m:oMathPara>
    </w:p>
    <w:p w14:paraId="114EEC29" w14:textId="442D5C80" w:rsidR="00411916" w:rsidRDefault="001A5F4D">
      <w:pPr>
        <w:spacing w:beforeAutospacing="1" w:afterAutospacing="1" w:line="240" w:lineRule="auto"/>
        <w:rPr>
          <w:rFonts w:eastAsia="Times New Roman" w:cstheme="minorHAnsi"/>
          <w:lang w:eastAsia="de-DE"/>
        </w:rPr>
      </w:pPr>
      <w:r>
        <w:rPr>
          <w:rFonts w:eastAsia="Times New Roman" w:cstheme="minorHAnsi"/>
          <w:lang w:eastAsia="de-DE"/>
        </w:rPr>
        <w:t xml:space="preserve">From </w:t>
      </w:r>
      <w:proofErr w:type="gramStart"/>
      <w:r>
        <w:rPr>
          <w:rFonts w:eastAsia="Times New Roman" w:cstheme="minorHAnsi"/>
          <w:lang w:eastAsia="de-DE"/>
        </w:rPr>
        <w:t>equation?,</w:t>
      </w:r>
      <w:proofErr w:type="gramEnd"/>
      <w:r>
        <w:rPr>
          <w:rFonts w:eastAsia="Times New Roman" w:cstheme="minorHAnsi"/>
          <w:lang w:eastAsia="de-DE"/>
        </w:rPr>
        <w:t xml:space="preserve"> we are able to derive the control parameter </w:t>
      </w:r>
      <w:proofErr w:type="spellStart"/>
      <w:r>
        <w:rPr>
          <w:rFonts w:eastAsia="Times New Roman" w:cstheme="minorHAnsi"/>
          <w:lang w:eastAsia="de-DE"/>
        </w:rPr>
        <w:t>k_d</w:t>
      </w:r>
      <w:proofErr w:type="spellEnd"/>
      <w:r>
        <w:rPr>
          <w:rFonts w:eastAsia="Times New Roman" w:cstheme="minorHAnsi"/>
          <w:lang w:eastAsia="de-DE"/>
        </w:rPr>
        <w:t xml:space="preserve"> and K_d1 based on the </w:t>
      </w:r>
      <w:r w:rsidR="008826A8">
        <w:rPr>
          <w:rFonts w:eastAsia="Times New Roman" w:cstheme="minorHAnsi"/>
          <w:lang w:eastAsia="de-DE"/>
        </w:rPr>
        <w:t xml:space="preserve">design parameter </w:t>
      </w:r>
      <w:proofErr w:type="spellStart"/>
      <w:r w:rsidR="008826A8">
        <w:rPr>
          <w:rFonts w:eastAsia="Times New Roman" w:cstheme="minorHAnsi"/>
          <w:lang w:eastAsia="de-DE"/>
        </w:rPr>
        <w:t>K_wd</w:t>
      </w:r>
      <w:proofErr w:type="spellEnd"/>
      <w:r w:rsidR="008826A8">
        <w:rPr>
          <w:rFonts w:eastAsia="Times New Roman" w:cstheme="minorHAnsi"/>
          <w:lang w:eastAsia="de-DE"/>
        </w:rPr>
        <w:t xml:space="preserve">, </w:t>
      </w:r>
      <w:proofErr w:type="spellStart"/>
      <w:r w:rsidR="008826A8">
        <w:rPr>
          <w:rFonts w:eastAsia="Times New Roman" w:cstheme="minorHAnsi"/>
          <w:lang w:eastAsia="de-DE"/>
        </w:rPr>
        <w:t>T_eld</w:t>
      </w:r>
      <w:proofErr w:type="spellEnd"/>
      <w:r w:rsidR="008826A8">
        <w:rPr>
          <w:rFonts w:eastAsia="Times New Roman" w:cstheme="minorHAnsi"/>
          <w:lang w:eastAsia="de-DE"/>
        </w:rPr>
        <w:t xml:space="preserve"> and </w:t>
      </w:r>
      <w:proofErr w:type="spellStart"/>
      <w:r w:rsidR="008826A8">
        <w:rPr>
          <w:rFonts w:eastAsia="Times New Roman" w:cstheme="minorHAnsi"/>
          <w:lang w:eastAsia="de-DE"/>
        </w:rPr>
        <w:t>T_byd</w:t>
      </w:r>
      <w:proofErr w:type="spellEnd"/>
      <w:r w:rsidR="008826A8">
        <w:rPr>
          <w:rFonts w:eastAsia="Times New Roman" w:cstheme="minorHAnsi"/>
          <w:lang w:eastAsia="de-DE"/>
        </w:rPr>
        <w:t>.</w:t>
      </w:r>
    </w:p>
    <w:p w14:paraId="1B4281C1" w14:textId="16914EC7" w:rsidR="008826A8" w:rsidRDefault="008826A8">
      <w:pPr>
        <w:spacing w:beforeAutospacing="1" w:afterAutospacing="1" w:line="240" w:lineRule="auto"/>
        <w:rPr>
          <w:rFonts w:eastAsia="Times New Roman" w:cstheme="minorHAnsi"/>
          <w:lang w:eastAsia="de-DE"/>
        </w:rPr>
      </w:pPr>
      <m:oMathPara>
        <m:oMath>
          <m:d>
            <m:dPr>
              <m:begChr m:val="{"/>
              <m:endChr m:val=""/>
              <m:ctrlPr>
                <w:rPr>
                  <w:rFonts w:ascii="Cambria Math" w:eastAsia="Times New Roman" w:hAnsi="Cambria Math" w:cstheme="minorHAnsi"/>
                  <w:i/>
                  <w:lang w:eastAsia="de-DE"/>
                </w:rPr>
              </m:ctrlPr>
            </m:dPr>
            <m:e>
              <m:m>
                <m:mPr>
                  <m:mcs>
                    <m:mc>
                      <m:mcPr>
                        <m:count m:val="1"/>
                        <m:mcJc m:val="center"/>
                      </m:mcPr>
                    </m:mc>
                  </m:mcs>
                  <m:ctrlPr>
                    <w:rPr>
                      <w:rFonts w:ascii="Cambria Math" w:eastAsia="Times New Roman" w:hAnsi="Cambria Math" w:cstheme="minorHAnsi"/>
                      <w:i/>
                      <w:lang w:eastAsia="de-DE"/>
                    </w:rPr>
                  </m:ctrlPr>
                </m:mPr>
                <m:mr>
                  <m:e>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k</m:t>
                        </m:r>
                      </m:e>
                      <m:sub>
                        <m:r>
                          <w:rPr>
                            <w:rFonts w:ascii="Cambria Math" w:eastAsia="Times New Roman" w:hAnsi="Cambria Math" w:cstheme="minorHAnsi"/>
                            <w:lang w:eastAsia="de-DE"/>
                          </w:rPr>
                          <m:t>d1</m:t>
                        </m:r>
                      </m:sub>
                    </m:sSub>
                    <m:r>
                      <w:rPr>
                        <w:rFonts w:ascii="Cambria Math" w:eastAsia="Times New Roman" w:hAnsi="Cambria Math" w:cstheme="minorHAnsi"/>
                        <w:lang w:eastAsia="de-DE"/>
                      </w:rPr>
                      <m:t>=1+</m:t>
                    </m:r>
                    <m:f>
                      <m:fPr>
                        <m:ctrlPr>
                          <w:rPr>
                            <w:rFonts w:ascii="Cambria Math" w:eastAsia="Times New Roman" w:hAnsi="Cambria Math" w:cstheme="minorHAnsi"/>
                            <w:i/>
                            <w:lang w:eastAsia="de-DE"/>
                          </w:rPr>
                        </m:ctrlPr>
                      </m:fPr>
                      <m:num>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T</m:t>
                            </m:r>
                          </m:e>
                          <m:sub>
                            <m:r>
                              <w:rPr>
                                <w:rFonts w:ascii="Cambria Math" w:eastAsia="Times New Roman" w:hAnsi="Cambria Math" w:cstheme="minorHAnsi"/>
                                <w:lang w:eastAsia="de-DE"/>
                              </w:rPr>
                              <m:t>eld</m:t>
                            </m:r>
                          </m:sub>
                        </m:sSub>
                      </m:num>
                      <m:den>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T</m:t>
                            </m:r>
                          </m:e>
                          <m:sub>
                            <m:r>
                              <w:rPr>
                                <w:rFonts w:ascii="Cambria Math" w:eastAsia="Times New Roman" w:hAnsi="Cambria Math" w:cstheme="minorHAnsi"/>
                                <w:lang w:eastAsia="de-DE"/>
                              </w:rPr>
                              <m:t>byd</m:t>
                            </m:r>
                          </m:sub>
                        </m:sSub>
                        <m:r>
                          <w:rPr>
                            <w:rFonts w:ascii="Cambria Math" w:eastAsia="Times New Roman" w:hAnsi="Cambria Math" w:cstheme="minorHAnsi"/>
                            <w:lang w:eastAsia="de-DE"/>
                          </w:rPr>
                          <m:t xml:space="preserve"> </m:t>
                        </m:r>
                      </m:den>
                    </m:f>
                  </m:e>
                </m:mr>
                <m:mr>
                  <m:e>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k</m:t>
                        </m:r>
                      </m:e>
                      <m:sub>
                        <m:r>
                          <w:rPr>
                            <w:rFonts w:ascii="Cambria Math" w:eastAsia="Times New Roman" w:hAnsi="Cambria Math" w:cstheme="minorHAnsi"/>
                            <w:lang w:eastAsia="de-DE"/>
                          </w:rPr>
                          <m:t>d</m:t>
                        </m:r>
                      </m:sub>
                    </m:sSub>
                    <m:r>
                      <w:rPr>
                        <w:rFonts w:ascii="Cambria Math" w:eastAsia="Times New Roman" w:hAnsi="Cambria Math" w:cstheme="minorHAnsi"/>
                        <w:lang w:eastAsia="de-DE"/>
                      </w:rPr>
                      <m:t>=</m:t>
                    </m:r>
                    <m:f>
                      <m:fPr>
                        <m:ctrlPr>
                          <w:rPr>
                            <w:rFonts w:ascii="Cambria Math" w:eastAsia="Times New Roman" w:hAnsi="Cambria Math" w:cstheme="minorHAnsi"/>
                            <w:i/>
                            <w:lang w:eastAsia="de-DE"/>
                          </w:rPr>
                        </m:ctrlPr>
                      </m:fPr>
                      <m:num>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T</m:t>
                            </m:r>
                          </m:e>
                          <m:sub>
                            <m:r>
                              <w:rPr>
                                <w:rFonts w:ascii="Cambria Math" w:eastAsia="Times New Roman" w:hAnsi="Cambria Math" w:cstheme="minorHAnsi"/>
                                <w:lang w:eastAsia="de-DE"/>
                              </w:rPr>
                              <m:t>d</m:t>
                            </m:r>
                          </m:sub>
                        </m:sSub>
                      </m:num>
                      <m:den>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T</m:t>
                            </m:r>
                          </m:e>
                          <m:sub>
                            <m:r>
                              <w:rPr>
                                <w:rFonts w:ascii="Cambria Math" w:eastAsia="Times New Roman" w:hAnsi="Cambria Math" w:cstheme="minorHAnsi"/>
                                <w:lang w:eastAsia="de-DE"/>
                              </w:rPr>
                              <m:t>eld</m:t>
                            </m:r>
                          </m:sub>
                        </m:sSub>
                      </m:den>
                    </m:f>
                  </m:e>
                </m:mr>
              </m:m>
            </m:e>
          </m:d>
        </m:oMath>
      </m:oMathPara>
    </w:p>
    <w:p w14:paraId="074A9818" w14:textId="53B99294" w:rsidR="008826A8" w:rsidRDefault="008826A8">
      <w:pPr>
        <w:spacing w:beforeAutospacing="1" w:afterAutospacing="1" w:line="240" w:lineRule="auto"/>
        <w:rPr>
          <w:rFonts w:eastAsia="Times New Roman" w:cstheme="minorHAnsi"/>
          <w:lang w:eastAsia="de-DE"/>
        </w:rPr>
      </w:pPr>
    </w:p>
    <w:p w14:paraId="64E789F3" w14:textId="6F1BA745" w:rsidR="000C2E64" w:rsidRDefault="000C2E64" w:rsidP="000C2E64">
      <w:pPr>
        <w:spacing w:beforeAutospacing="1" w:afterAutospacing="1" w:line="240" w:lineRule="auto"/>
        <w:rPr>
          <w:rFonts w:eastAsia="Times New Roman" w:cstheme="minorHAnsi"/>
          <w:lang w:eastAsia="de-DE"/>
        </w:rPr>
      </w:pPr>
      <w:r>
        <w:rPr>
          <w:rFonts w:eastAsia="Times New Roman" w:cstheme="minorHAnsi"/>
          <w:lang w:eastAsia="de-DE"/>
        </w:rPr>
        <w:lastRenderedPageBreak/>
        <w:t>For the design of our system, we choose the parameters for the d- and q- axis in Table?</w:t>
      </w:r>
    </w:p>
    <w:tbl>
      <w:tblPr>
        <w:tblStyle w:val="TableGrid"/>
        <w:tblW w:w="0" w:type="auto"/>
        <w:tblLook w:val="04A0" w:firstRow="1" w:lastRow="0" w:firstColumn="1" w:lastColumn="0" w:noHBand="0" w:noVBand="1"/>
      </w:tblPr>
      <w:tblGrid>
        <w:gridCol w:w="1289"/>
        <w:gridCol w:w="1377"/>
        <w:gridCol w:w="1365"/>
        <w:gridCol w:w="1402"/>
        <w:gridCol w:w="1208"/>
        <w:gridCol w:w="1204"/>
        <w:gridCol w:w="1217"/>
      </w:tblGrid>
      <w:tr w:rsidR="000C2E64" w14:paraId="03DE5FB7" w14:textId="77777777" w:rsidTr="00973606">
        <w:tc>
          <w:tcPr>
            <w:tcW w:w="1289" w:type="dxa"/>
          </w:tcPr>
          <w:p w14:paraId="21A4175B" w14:textId="77777777" w:rsidR="000C2E64" w:rsidRDefault="000C2E64" w:rsidP="00973606">
            <w:pPr>
              <w:spacing w:beforeAutospacing="1" w:afterAutospacing="1" w:line="240" w:lineRule="auto"/>
              <w:rPr>
                <w:rFonts w:eastAsia="Times New Roman" w:cstheme="minorHAnsi"/>
                <w:lang w:eastAsia="de-DE"/>
              </w:rPr>
            </w:pPr>
          </w:p>
        </w:tc>
        <w:tc>
          <w:tcPr>
            <w:tcW w:w="4144" w:type="dxa"/>
            <w:gridSpan w:val="3"/>
          </w:tcPr>
          <w:p w14:paraId="2F20BD00" w14:textId="77777777" w:rsidR="000C2E64" w:rsidRDefault="000C2E64" w:rsidP="00973606">
            <w:pPr>
              <w:spacing w:beforeAutospacing="1" w:afterAutospacing="1" w:line="240" w:lineRule="auto"/>
              <w:rPr>
                <w:rFonts w:eastAsia="Times New Roman" w:cstheme="minorHAnsi"/>
                <w:lang w:eastAsia="de-DE"/>
              </w:rPr>
            </w:pPr>
            <w:r>
              <w:rPr>
                <w:rFonts w:eastAsia="Times New Roman" w:cstheme="minorHAnsi"/>
                <w:lang w:eastAsia="de-DE"/>
              </w:rPr>
              <w:t xml:space="preserve">d-axis </w:t>
            </w:r>
          </w:p>
        </w:tc>
        <w:tc>
          <w:tcPr>
            <w:tcW w:w="3629" w:type="dxa"/>
            <w:gridSpan w:val="3"/>
          </w:tcPr>
          <w:p w14:paraId="15FF72A8" w14:textId="77777777" w:rsidR="000C2E64" w:rsidRDefault="000C2E64" w:rsidP="00973606">
            <w:pPr>
              <w:spacing w:beforeAutospacing="1" w:afterAutospacing="1" w:line="240" w:lineRule="auto"/>
              <w:rPr>
                <w:rFonts w:eastAsia="Times New Roman" w:cstheme="minorHAnsi"/>
                <w:lang w:eastAsia="de-DE"/>
              </w:rPr>
            </w:pPr>
            <w:r>
              <w:rPr>
                <w:rFonts w:eastAsia="Times New Roman" w:cstheme="minorHAnsi"/>
                <w:lang w:eastAsia="de-DE"/>
              </w:rPr>
              <w:t>q-axis</w:t>
            </w:r>
          </w:p>
        </w:tc>
      </w:tr>
      <w:tr w:rsidR="000C2E64" w14:paraId="7F9958F7" w14:textId="77777777" w:rsidTr="00973606">
        <w:tc>
          <w:tcPr>
            <w:tcW w:w="1289" w:type="dxa"/>
          </w:tcPr>
          <w:p w14:paraId="050AAA4E" w14:textId="77777777" w:rsidR="000C2E64" w:rsidRDefault="000C2E64" w:rsidP="00973606">
            <w:pPr>
              <w:spacing w:beforeAutospacing="1" w:afterAutospacing="1" w:line="240" w:lineRule="auto"/>
              <w:rPr>
                <w:rFonts w:ascii="Calibri" w:eastAsia="Times New Roman" w:hAnsi="Calibri" w:cs="Calibri"/>
                <w:lang w:eastAsia="de-DE"/>
              </w:rPr>
            </w:pPr>
            <w:r>
              <w:rPr>
                <w:rFonts w:ascii="Calibri" w:eastAsia="Times New Roman" w:hAnsi="Calibri" w:cs="Calibri"/>
                <w:lang w:eastAsia="de-DE"/>
              </w:rPr>
              <w:t>parameter</w:t>
            </w:r>
          </w:p>
        </w:tc>
        <w:tc>
          <w:tcPr>
            <w:tcW w:w="1377" w:type="dxa"/>
          </w:tcPr>
          <w:p w14:paraId="05341601" w14:textId="77777777" w:rsidR="000C2E64" w:rsidRDefault="000C2E64" w:rsidP="00973606">
            <w:pPr>
              <w:spacing w:beforeAutospacing="1" w:afterAutospacing="1" w:line="240" w:lineRule="auto"/>
              <w:rPr>
                <w:rFonts w:eastAsia="Times New Roman" w:cstheme="minorHAnsi"/>
                <w:lang w:eastAsia="de-DE"/>
              </w:rPr>
            </w:pPr>
            <m:oMathPara>
              <m:oMath>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K</m:t>
                    </m:r>
                  </m:e>
                  <m:sub>
                    <m:r>
                      <w:rPr>
                        <w:rFonts w:ascii="Cambria Math" w:eastAsia="Times New Roman" w:hAnsi="Cambria Math" w:cstheme="minorHAnsi"/>
                        <w:lang w:eastAsia="de-DE"/>
                      </w:rPr>
                      <m:t>wd</m:t>
                    </m:r>
                  </m:sub>
                </m:sSub>
              </m:oMath>
            </m:oMathPara>
          </w:p>
        </w:tc>
        <w:tc>
          <w:tcPr>
            <w:tcW w:w="1365" w:type="dxa"/>
          </w:tcPr>
          <w:p w14:paraId="3A3CE986" w14:textId="77777777" w:rsidR="000C2E64" w:rsidRDefault="000C2E64" w:rsidP="00973606">
            <w:pPr>
              <w:spacing w:beforeAutospacing="1" w:afterAutospacing="1" w:line="240" w:lineRule="auto"/>
              <w:rPr>
                <w:rFonts w:eastAsia="Times New Roman" w:cstheme="minorHAnsi"/>
                <w:lang w:eastAsia="de-DE"/>
              </w:rPr>
            </w:pPr>
            <m:oMathPara>
              <m:oMath>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T</m:t>
                    </m:r>
                  </m:e>
                  <m:sub>
                    <m:r>
                      <w:rPr>
                        <w:rFonts w:ascii="Cambria Math" w:eastAsia="Times New Roman" w:hAnsi="Cambria Math" w:cstheme="minorHAnsi"/>
                        <w:lang w:eastAsia="de-DE"/>
                      </w:rPr>
                      <m:t>eld</m:t>
                    </m:r>
                  </m:sub>
                </m:sSub>
              </m:oMath>
            </m:oMathPara>
          </w:p>
        </w:tc>
        <w:tc>
          <w:tcPr>
            <w:tcW w:w="1402" w:type="dxa"/>
          </w:tcPr>
          <w:p w14:paraId="4DD78642" w14:textId="77777777" w:rsidR="000C2E64" w:rsidRDefault="000C2E64" w:rsidP="00973606">
            <w:pPr>
              <w:spacing w:beforeAutospacing="1" w:afterAutospacing="1" w:line="240" w:lineRule="auto"/>
              <w:rPr>
                <w:rFonts w:eastAsia="Times New Roman" w:cstheme="minorHAnsi"/>
                <w:lang w:eastAsia="de-DE"/>
              </w:rPr>
            </w:pPr>
            <m:oMathPara>
              <m:oMath>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T</m:t>
                    </m:r>
                  </m:e>
                  <m:sub>
                    <m:r>
                      <w:rPr>
                        <w:rFonts w:ascii="Cambria Math" w:eastAsia="Times New Roman" w:hAnsi="Cambria Math" w:cstheme="minorHAnsi"/>
                        <w:lang w:eastAsia="de-DE"/>
                      </w:rPr>
                      <m:t>byd</m:t>
                    </m:r>
                  </m:sub>
                </m:sSub>
              </m:oMath>
            </m:oMathPara>
          </w:p>
        </w:tc>
        <w:tc>
          <w:tcPr>
            <w:tcW w:w="1208" w:type="dxa"/>
          </w:tcPr>
          <w:p w14:paraId="60465DE1" w14:textId="77777777" w:rsidR="000C2E64" w:rsidRDefault="000C2E64" w:rsidP="00973606">
            <w:pPr>
              <w:spacing w:beforeAutospacing="1" w:afterAutospacing="1" w:line="240" w:lineRule="auto"/>
              <w:rPr>
                <w:rFonts w:ascii="Calibri" w:eastAsia="Times New Roman" w:hAnsi="Calibri" w:cs="Calibri"/>
                <w:lang w:eastAsia="de-DE"/>
              </w:rPr>
            </w:pPr>
            <m:oMathPara>
              <m:oMath>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K</m:t>
                    </m:r>
                  </m:e>
                  <m:sub>
                    <m:r>
                      <w:rPr>
                        <w:rFonts w:ascii="Cambria Math" w:eastAsia="Times New Roman" w:hAnsi="Cambria Math" w:cstheme="minorHAnsi"/>
                        <w:lang w:eastAsia="de-DE"/>
                      </w:rPr>
                      <m:t>wq</m:t>
                    </m:r>
                  </m:sub>
                </m:sSub>
              </m:oMath>
            </m:oMathPara>
          </w:p>
        </w:tc>
        <w:tc>
          <w:tcPr>
            <w:tcW w:w="1204" w:type="dxa"/>
          </w:tcPr>
          <w:p w14:paraId="068C5AA8" w14:textId="77777777" w:rsidR="000C2E64" w:rsidRDefault="000C2E64" w:rsidP="00973606">
            <w:pPr>
              <w:spacing w:beforeAutospacing="1" w:afterAutospacing="1" w:line="240" w:lineRule="auto"/>
              <w:rPr>
                <w:rFonts w:ascii="Calibri" w:eastAsia="Times New Roman" w:hAnsi="Calibri" w:cs="Calibri"/>
                <w:lang w:eastAsia="de-DE"/>
              </w:rPr>
            </w:pPr>
            <m:oMathPara>
              <m:oMath>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T</m:t>
                    </m:r>
                  </m:e>
                  <m:sub>
                    <m:r>
                      <w:rPr>
                        <w:rFonts w:ascii="Cambria Math" w:eastAsia="Times New Roman" w:hAnsi="Cambria Math" w:cstheme="minorHAnsi"/>
                        <w:lang w:eastAsia="de-DE"/>
                      </w:rPr>
                      <m:t>elq</m:t>
                    </m:r>
                  </m:sub>
                </m:sSub>
              </m:oMath>
            </m:oMathPara>
          </w:p>
        </w:tc>
        <w:tc>
          <w:tcPr>
            <w:tcW w:w="1217" w:type="dxa"/>
          </w:tcPr>
          <w:p w14:paraId="517E914F" w14:textId="77777777" w:rsidR="000C2E64" w:rsidRDefault="000C2E64" w:rsidP="00973606">
            <w:pPr>
              <w:spacing w:beforeAutospacing="1" w:afterAutospacing="1" w:line="240" w:lineRule="auto"/>
              <w:rPr>
                <w:rFonts w:ascii="Calibri" w:eastAsia="Times New Roman" w:hAnsi="Calibri" w:cs="Calibri"/>
                <w:lang w:eastAsia="de-DE"/>
              </w:rPr>
            </w:pPr>
            <m:oMathPara>
              <m:oMath>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T</m:t>
                    </m:r>
                  </m:e>
                  <m:sub>
                    <m:r>
                      <w:rPr>
                        <w:rFonts w:ascii="Cambria Math" w:eastAsia="Times New Roman" w:hAnsi="Cambria Math" w:cstheme="minorHAnsi"/>
                        <w:lang w:eastAsia="de-DE"/>
                      </w:rPr>
                      <m:t>byq</m:t>
                    </m:r>
                  </m:sub>
                </m:sSub>
              </m:oMath>
            </m:oMathPara>
          </w:p>
        </w:tc>
      </w:tr>
      <w:tr w:rsidR="000C2E64" w14:paraId="7FA916A4" w14:textId="77777777" w:rsidTr="00973606">
        <w:tc>
          <w:tcPr>
            <w:tcW w:w="1289" w:type="dxa"/>
          </w:tcPr>
          <w:p w14:paraId="38F6F0B2" w14:textId="77777777" w:rsidR="000C2E64" w:rsidRDefault="000C2E64" w:rsidP="00973606">
            <w:pPr>
              <w:spacing w:beforeAutospacing="1" w:afterAutospacing="1" w:line="240" w:lineRule="auto"/>
              <w:rPr>
                <w:rFonts w:eastAsia="Times New Roman" w:cstheme="minorHAnsi"/>
                <w:lang w:eastAsia="de-DE"/>
              </w:rPr>
            </w:pPr>
            <w:r>
              <w:rPr>
                <w:rFonts w:eastAsia="Times New Roman" w:cstheme="minorHAnsi"/>
                <w:lang w:eastAsia="de-DE"/>
              </w:rPr>
              <w:t>value</w:t>
            </w:r>
          </w:p>
        </w:tc>
        <w:tc>
          <w:tcPr>
            <w:tcW w:w="1377" w:type="dxa"/>
          </w:tcPr>
          <w:p w14:paraId="747CA4F8" w14:textId="77777777" w:rsidR="000C2E64" w:rsidRDefault="000C2E64" w:rsidP="00973606">
            <w:pPr>
              <w:spacing w:beforeAutospacing="1" w:afterAutospacing="1" w:line="240" w:lineRule="auto"/>
              <w:rPr>
                <w:rFonts w:eastAsia="Times New Roman" w:cstheme="minorHAnsi"/>
                <w:lang w:eastAsia="de-DE"/>
              </w:rPr>
            </w:pPr>
            <w:r>
              <w:rPr>
                <w:rFonts w:eastAsia="Times New Roman" w:cstheme="minorHAnsi"/>
                <w:lang w:eastAsia="de-DE"/>
              </w:rPr>
              <w:t>1</w:t>
            </w:r>
          </w:p>
        </w:tc>
        <w:tc>
          <w:tcPr>
            <w:tcW w:w="1365" w:type="dxa"/>
          </w:tcPr>
          <w:p w14:paraId="6CD1A2CC" w14:textId="77777777" w:rsidR="000C2E64" w:rsidRDefault="000C2E64" w:rsidP="00973606">
            <w:pPr>
              <w:spacing w:beforeAutospacing="1" w:afterAutospacing="1" w:line="240" w:lineRule="auto"/>
              <w:rPr>
                <w:rFonts w:eastAsia="Times New Roman" w:cstheme="minorHAnsi"/>
                <w:lang w:eastAsia="de-DE"/>
              </w:rPr>
            </w:pPr>
            <m:oMathPara>
              <m:oMath>
                <m:r>
                  <w:rPr>
                    <w:rFonts w:ascii="Cambria Math" w:eastAsia="Times New Roman" w:hAnsi="Cambria Math" w:cstheme="minorHAnsi"/>
                    <w:lang w:eastAsia="de-DE"/>
                  </w:rPr>
                  <m:t>0.5</m:t>
                </m:r>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*T</m:t>
                    </m:r>
                  </m:e>
                  <m:sub>
                    <m:r>
                      <w:rPr>
                        <w:rFonts w:ascii="Cambria Math" w:eastAsia="Times New Roman" w:hAnsi="Cambria Math" w:cstheme="minorHAnsi"/>
                        <w:lang w:eastAsia="de-DE"/>
                      </w:rPr>
                      <m:t>d</m:t>
                    </m:r>
                  </m:sub>
                </m:sSub>
              </m:oMath>
            </m:oMathPara>
          </w:p>
        </w:tc>
        <w:tc>
          <w:tcPr>
            <w:tcW w:w="1402" w:type="dxa"/>
          </w:tcPr>
          <w:p w14:paraId="415F4ABE" w14:textId="77777777" w:rsidR="000C2E64" w:rsidRDefault="000C2E64" w:rsidP="00973606">
            <w:pPr>
              <w:spacing w:beforeAutospacing="1" w:afterAutospacing="1" w:line="240" w:lineRule="auto"/>
              <w:rPr>
                <w:rFonts w:eastAsia="Times New Roman" w:cstheme="minorHAnsi"/>
                <w:lang w:eastAsia="de-DE"/>
              </w:rPr>
            </w:pPr>
            <m:oMathPara>
              <m:oMath>
                <m:r>
                  <w:rPr>
                    <w:rFonts w:ascii="Cambria Math" w:eastAsia="Times New Roman" w:hAnsi="Cambria Math" w:cstheme="minorHAnsi"/>
                    <w:lang w:eastAsia="de-DE"/>
                  </w:rPr>
                  <m:t>0.25*</m:t>
                </m:r>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T</m:t>
                    </m:r>
                  </m:e>
                  <m:sub>
                    <m:r>
                      <w:rPr>
                        <w:rFonts w:ascii="Cambria Math" w:eastAsia="Times New Roman" w:hAnsi="Cambria Math" w:cstheme="minorHAnsi"/>
                        <w:lang w:eastAsia="de-DE"/>
                      </w:rPr>
                      <m:t>eld</m:t>
                    </m:r>
                  </m:sub>
                </m:sSub>
              </m:oMath>
            </m:oMathPara>
          </w:p>
        </w:tc>
        <w:tc>
          <w:tcPr>
            <w:tcW w:w="1208" w:type="dxa"/>
          </w:tcPr>
          <w:p w14:paraId="7FC344BE" w14:textId="28947DD3" w:rsidR="000C2E64" w:rsidRDefault="000C2E64" w:rsidP="00973606">
            <w:pPr>
              <w:spacing w:beforeAutospacing="1" w:afterAutospacing="1" w:line="240" w:lineRule="auto"/>
              <w:rPr>
                <w:rFonts w:eastAsia="Times New Roman" w:cstheme="minorHAnsi"/>
                <w:lang w:eastAsia="de-DE"/>
              </w:rPr>
            </w:pPr>
            <w:r>
              <w:rPr>
                <w:rFonts w:eastAsia="Times New Roman" w:cstheme="minorHAnsi"/>
                <w:lang w:eastAsia="de-DE"/>
              </w:rPr>
              <w:t>1</w:t>
            </w:r>
          </w:p>
        </w:tc>
        <w:tc>
          <w:tcPr>
            <w:tcW w:w="1204" w:type="dxa"/>
          </w:tcPr>
          <w:p w14:paraId="0131388B" w14:textId="77777777" w:rsidR="000C2E64" w:rsidRDefault="000C2E64" w:rsidP="00973606">
            <w:pPr>
              <w:spacing w:beforeAutospacing="1" w:afterAutospacing="1" w:line="240" w:lineRule="auto"/>
              <w:rPr>
                <w:rFonts w:eastAsia="Times New Roman" w:cstheme="minorHAnsi"/>
                <w:lang w:eastAsia="de-DE"/>
              </w:rPr>
            </w:pPr>
            <m:oMathPara>
              <m:oMath>
                <m:r>
                  <w:rPr>
                    <w:rFonts w:ascii="Cambria Math" w:eastAsia="Times New Roman" w:hAnsi="Cambria Math" w:cstheme="minorHAnsi"/>
                    <w:lang w:eastAsia="de-DE"/>
                  </w:rPr>
                  <m:t>0.5*</m:t>
                </m:r>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T</m:t>
                    </m:r>
                  </m:e>
                  <m:sub>
                    <m:r>
                      <w:rPr>
                        <w:rFonts w:ascii="Cambria Math" w:eastAsia="Times New Roman" w:hAnsi="Cambria Math" w:cstheme="minorHAnsi"/>
                        <w:lang w:eastAsia="de-DE"/>
                      </w:rPr>
                      <m:t>q</m:t>
                    </m:r>
                  </m:sub>
                </m:sSub>
              </m:oMath>
            </m:oMathPara>
          </w:p>
        </w:tc>
        <w:tc>
          <w:tcPr>
            <w:tcW w:w="1217" w:type="dxa"/>
          </w:tcPr>
          <w:p w14:paraId="5852E85D" w14:textId="77777777" w:rsidR="000C2E64" w:rsidRDefault="000C2E64" w:rsidP="00973606">
            <w:pPr>
              <w:spacing w:beforeAutospacing="1" w:afterAutospacing="1" w:line="240" w:lineRule="auto"/>
              <w:rPr>
                <w:rFonts w:eastAsia="Times New Roman" w:cstheme="minorHAnsi"/>
                <w:lang w:eastAsia="de-DE"/>
              </w:rPr>
            </w:pPr>
            <m:oMathPara>
              <m:oMath>
                <m:r>
                  <w:rPr>
                    <w:rFonts w:ascii="Cambria Math" w:eastAsia="Times New Roman" w:hAnsi="Cambria Math" w:cstheme="minorHAnsi"/>
                    <w:lang w:eastAsia="de-DE"/>
                  </w:rPr>
                  <m:t>0.25*</m:t>
                </m:r>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T</m:t>
                    </m:r>
                  </m:e>
                  <m:sub>
                    <m:r>
                      <w:rPr>
                        <w:rFonts w:ascii="Cambria Math" w:eastAsia="Times New Roman" w:hAnsi="Cambria Math" w:cstheme="minorHAnsi"/>
                        <w:lang w:eastAsia="de-DE"/>
                      </w:rPr>
                      <m:t>elq</m:t>
                    </m:r>
                  </m:sub>
                </m:sSub>
              </m:oMath>
            </m:oMathPara>
          </w:p>
        </w:tc>
      </w:tr>
    </w:tbl>
    <w:p w14:paraId="4F3B3CE3" w14:textId="77777777" w:rsidR="000C2E64" w:rsidRDefault="000C2E64" w:rsidP="000C2E64">
      <w:pPr>
        <w:spacing w:beforeAutospacing="1" w:afterAutospacing="1" w:line="240" w:lineRule="auto"/>
        <w:rPr>
          <w:rFonts w:eastAsia="Times New Roman" w:cstheme="minorHAnsi"/>
          <w:lang w:eastAsia="de-DE"/>
        </w:rPr>
      </w:pPr>
      <w:r>
        <w:rPr>
          <w:rFonts w:eastAsia="Times New Roman" w:cstheme="minorHAnsi"/>
          <w:lang w:eastAsia="de-DE"/>
        </w:rPr>
        <w:t xml:space="preserve">The </w:t>
      </w:r>
    </w:p>
    <w:p w14:paraId="2E9BC2BB" w14:textId="77777777" w:rsidR="000C2E64" w:rsidRDefault="000C2E64" w:rsidP="000C2E64">
      <w:pPr>
        <w:spacing w:beforeAutospacing="1" w:afterAutospacing="1" w:line="240" w:lineRule="auto"/>
        <w:rPr>
          <w:rFonts w:eastAsia="Times New Roman" w:cstheme="minorHAnsi"/>
          <w:lang w:eastAsia="de-DE"/>
        </w:rPr>
      </w:pPr>
      <w:r>
        <w:rPr>
          <w:rFonts w:eastAsia="Times New Roman" w:cstheme="minorHAnsi"/>
          <w:lang w:eastAsia="de-DE"/>
        </w:rPr>
        <w:t xml:space="preserve"> [System response plot]</w:t>
      </w:r>
    </w:p>
    <w:p w14:paraId="2E860782" w14:textId="288A59D9" w:rsidR="008826A8" w:rsidRDefault="008826A8">
      <w:pPr>
        <w:spacing w:beforeAutospacing="1" w:afterAutospacing="1" w:line="240" w:lineRule="auto"/>
        <w:rPr>
          <w:rFonts w:eastAsia="Times New Roman" w:cstheme="minorHAnsi"/>
          <w:lang w:eastAsia="de-DE"/>
        </w:rPr>
      </w:pPr>
    </w:p>
    <w:p w14:paraId="2EE8E766" w14:textId="1037AE14" w:rsidR="003A5FCF" w:rsidRDefault="008826A8">
      <w:pPr>
        <w:spacing w:beforeAutospacing="1" w:afterAutospacing="1" w:line="240" w:lineRule="auto"/>
        <w:rPr>
          <w:rFonts w:eastAsia="Times New Roman" w:cstheme="minorHAnsi"/>
          <w:lang w:eastAsia="de-DE"/>
        </w:rPr>
      </w:pPr>
      <w:r>
        <w:rPr>
          <w:rFonts w:eastAsia="Times New Roman" w:cstheme="minorHAnsi"/>
          <w:lang w:eastAsia="de-DE"/>
        </w:rPr>
        <w:t xml:space="preserve">The smaller the bypass time constant, </w:t>
      </w:r>
      <w:r w:rsidR="005C5AB8">
        <w:rPr>
          <w:rFonts w:eastAsia="Times New Roman" w:cstheme="minorHAnsi"/>
          <w:lang w:eastAsia="de-DE"/>
        </w:rPr>
        <w:t>the quicker the disturbance converges to 0</w:t>
      </w:r>
      <w:r w:rsidR="000C2E64">
        <w:rPr>
          <w:rFonts w:eastAsia="Times New Roman" w:cstheme="minorHAnsi"/>
          <w:lang w:eastAsia="de-DE"/>
        </w:rPr>
        <w:t>.</w:t>
      </w:r>
    </w:p>
    <w:p w14:paraId="1C787EB5" w14:textId="4843FEFB" w:rsidR="00483ECD" w:rsidRDefault="00A11A0F">
      <w:pPr>
        <w:spacing w:beforeAutospacing="1" w:afterAutospacing="1" w:line="240" w:lineRule="auto"/>
        <w:rPr>
          <w:rFonts w:eastAsia="Times New Roman" w:cstheme="minorHAnsi"/>
          <w:sz w:val="32"/>
          <w:szCs w:val="32"/>
          <w:lang w:eastAsia="de-DE"/>
        </w:rPr>
      </w:pPr>
      <w:r w:rsidRPr="007E5F5E">
        <w:rPr>
          <w:rFonts w:eastAsia="Times New Roman" w:cstheme="minorHAnsi"/>
          <w:sz w:val="32"/>
          <w:szCs w:val="32"/>
          <w:lang w:eastAsia="de-DE"/>
        </w:rPr>
        <w:t>3.3.2 Time-discrete current controller</w:t>
      </w:r>
    </w:p>
    <w:p w14:paraId="0513DB12" w14:textId="37554F06" w:rsidR="00531D29" w:rsidRDefault="00531D29">
      <w:pPr>
        <w:spacing w:beforeAutospacing="1" w:afterAutospacing="1" w:line="240" w:lineRule="auto"/>
        <w:rPr>
          <w:rFonts w:eastAsia="Times New Roman" w:cstheme="minorHAnsi"/>
          <w:lang w:eastAsia="de-DE"/>
        </w:rPr>
      </w:pPr>
      <w:r w:rsidRPr="00E818DC">
        <w:rPr>
          <w:rFonts w:eastAsia="Times New Roman" w:cstheme="minorHAnsi"/>
          <w:lang w:eastAsia="de-DE"/>
        </w:rPr>
        <w:t xml:space="preserve">For the implementation of our control system on the controllers and test bench, </w:t>
      </w:r>
      <w:proofErr w:type="gramStart"/>
      <w:r w:rsidRPr="00E818DC">
        <w:rPr>
          <w:rFonts w:eastAsia="Times New Roman" w:cstheme="minorHAnsi"/>
          <w:lang w:eastAsia="de-DE"/>
        </w:rPr>
        <w:t>the</w:t>
      </w:r>
      <w:proofErr w:type="gramEnd"/>
      <w:r w:rsidRPr="00E818DC">
        <w:rPr>
          <w:rFonts w:eastAsia="Times New Roman" w:cstheme="minorHAnsi"/>
          <w:lang w:eastAsia="de-DE"/>
        </w:rPr>
        <w:t xml:space="preserve"> should be time-discrete. </w:t>
      </w:r>
    </w:p>
    <w:p w14:paraId="45436EEE" w14:textId="3E7692E0" w:rsidR="00531D29" w:rsidRPr="00E818DC" w:rsidRDefault="00E818DC">
      <w:pPr>
        <w:spacing w:beforeAutospacing="1" w:afterAutospacing="1" w:line="240" w:lineRule="auto"/>
        <w:rPr>
          <w:rFonts w:eastAsia="Times New Roman" w:cstheme="minorHAnsi"/>
          <w:lang w:eastAsia="de-DE"/>
        </w:rPr>
      </w:pPr>
      <w:r>
        <w:rPr>
          <w:rFonts w:eastAsia="Times New Roman" w:cstheme="minorHAnsi"/>
          <w:lang w:eastAsia="de-DE"/>
        </w:rPr>
        <w:t xml:space="preserve">We use the same control structure as in time-continuous controller. </w:t>
      </w:r>
      <w:r w:rsidR="00531D29" w:rsidRPr="00E818DC">
        <w:rPr>
          <w:rFonts w:eastAsia="Times New Roman" w:cstheme="minorHAnsi"/>
          <w:lang w:eastAsia="de-DE"/>
        </w:rPr>
        <w:t xml:space="preserve">The control block diagram </w:t>
      </w:r>
      <w:r>
        <w:rPr>
          <w:rFonts w:eastAsia="Times New Roman" w:cstheme="minorHAnsi"/>
          <w:lang w:eastAsia="de-DE"/>
        </w:rPr>
        <w:t>is shown in fig?</w:t>
      </w:r>
    </w:p>
    <w:p w14:paraId="55A1A30B" w14:textId="0DBF21AC" w:rsidR="00483ECD" w:rsidRPr="00E818DC" w:rsidRDefault="00531D29">
      <w:pPr>
        <w:spacing w:beforeAutospacing="1" w:afterAutospacing="1" w:line="240" w:lineRule="auto"/>
        <w:rPr>
          <w:rFonts w:eastAsia="Times New Roman" w:cstheme="minorHAnsi"/>
          <w:lang w:eastAsia="de-DE"/>
        </w:rPr>
      </w:pPr>
      <m:oMathPara>
        <m:oMath>
          <m:r>
            <w:rPr>
              <w:rFonts w:ascii="Cambria Math" w:eastAsia="Times New Roman" w:hAnsi="Cambria Math" w:cstheme="minorHAnsi"/>
              <w:i/>
              <w:noProof/>
              <w:lang w:eastAsia="de-DE"/>
            </w:rPr>
            <w:drawing>
              <wp:inline distT="0" distB="0" distL="0" distR="0" wp14:anchorId="74215288" wp14:editId="5D7E99C4">
                <wp:extent cx="5760720" cy="2146935"/>
                <wp:effectExtent l="0" t="0" r="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2146935"/>
                        </a:xfrm>
                        <a:prstGeom prst="rect">
                          <a:avLst/>
                        </a:prstGeom>
                        <a:noFill/>
                        <a:ln>
                          <a:noFill/>
                        </a:ln>
                      </pic:spPr>
                    </pic:pic>
                  </a:graphicData>
                </a:graphic>
              </wp:inline>
            </w:drawing>
          </m:r>
        </m:oMath>
      </m:oMathPara>
    </w:p>
    <w:p w14:paraId="787B6CFE" w14:textId="13AF4799" w:rsidR="00E818DC" w:rsidRDefault="00E818DC">
      <w:pPr>
        <w:spacing w:beforeAutospacing="1" w:afterAutospacing="1" w:line="240" w:lineRule="auto"/>
        <w:rPr>
          <w:rFonts w:eastAsia="Times New Roman" w:cstheme="minorHAnsi"/>
          <w:lang w:eastAsia="de-DE"/>
        </w:rPr>
      </w:pPr>
      <w:r>
        <w:rPr>
          <w:rFonts w:eastAsia="Times New Roman" w:cstheme="minorHAnsi"/>
          <w:lang w:eastAsia="de-DE"/>
        </w:rPr>
        <w:t>We can f</w:t>
      </w:r>
      <w:r w:rsidR="008B6F06">
        <w:rPr>
          <w:rFonts w:eastAsia="Times New Roman" w:cstheme="minorHAnsi"/>
          <w:lang w:eastAsia="de-DE"/>
        </w:rPr>
        <w:t xml:space="preserve">ist look at the bypass </w:t>
      </w:r>
      <w:r w:rsidR="00AF2BC5">
        <w:rPr>
          <w:rFonts w:eastAsia="Times New Roman" w:cstheme="minorHAnsi"/>
          <w:lang w:eastAsia="de-DE"/>
        </w:rPr>
        <w:t>integrator. In time-continuous current controller, the bypass integrator is the one shown in equation?</w:t>
      </w:r>
    </w:p>
    <w:p w14:paraId="01062355" w14:textId="74E2EDA8" w:rsidR="008B6F06" w:rsidRPr="00AF2BC5" w:rsidRDefault="008B6F06">
      <w:pPr>
        <w:spacing w:beforeAutospacing="1" w:afterAutospacing="1" w:line="240" w:lineRule="auto"/>
        <w:rPr>
          <w:rFonts w:eastAsia="Times New Roman" w:cstheme="minorHAnsi"/>
          <w:lang w:eastAsia="de-DE"/>
        </w:rPr>
      </w:pPr>
      <m:oMathPara>
        <m:oMath>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F</m:t>
              </m:r>
            </m:e>
            <m:sub>
              <m:r>
                <w:rPr>
                  <w:rFonts w:ascii="Cambria Math" w:eastAsia="Times New Roman" w:hAnsi="Cambria Math" w:cstheme="minorHAnsi"/>
                  <w:lang w:eastAsia="de-DE"/>
                </w:rPr>
                <m:t>by</m:t>
              </m:r>
            </m:sub>
          </m:sSub>
          <m:d>
            <m:dPr>
              <m:ctrlPr>
                <w:rPr>
                  <w:rFonts w:ascii="Cambria Math" w:eastAsia="Times New Roman" w:hAnsi="Cambria Math" w:cstheme="minorHAnsi"/>
                  <w:i/>
                  <w:lang w:eastAsia="de-DE"/>
                </w:rPr>
              </m:ctrlPr>
            </m:dPr>
            <m:e>
              <m:r>
                <w:rPr>
                  <w:rFonts w:ascii="Cambria Math" w:eastAsia="Times New Roman" w:hAnsi="Cambria Math" w:cstheme="minorHAnsi"/>
                  <w:lang w:eastAsia="de-DE"/>
                </w:rPr>
                <m:t>s</m:t>
              </m:r>
            </m:e>
          </m:d>
          <m:r>
            <w:rPr>
              <w:rFonts w:ascii="Cambria Math" w:eastAsia="Times New Roman" w:hAnsi="Cambria Math" w:cstheme="minorHAnsi"/>
              <w:lang w:eastAsia="de-DE"/>
            </w:rPr>
            <m:t>=</m:t>
          </m:r>
          <m:f>
            <m:fPr>
              <m:ctrlPr>
                <w:rPr>
                  <w:rFonts w:ascii="Cambria Math" w:eastAsia="Times New Roman" w:hAnsi="Cambria Math" w:cstheme="minorHAnsi"/>
                  <w:i/>
                  <w:lang w:eastAsia="de-DE"/>
                </w:rPr>
              </m:ctrlPr>
            </m:fPr>
            <m:num>
              <m:r>
                <w:rPr>
                  <w:rFonts w:ascii="Cambria Math" w:eastAsia="Times New Roman" w:hAnsi="Cambria Math" w:cstheme="minorHAnsi"/>
                  <w:lang w:eastAsia="de-DE"/>
                </w:rPr>
                <m:t>1</m:t>
              </m:r>
            </m:num>
            <m:den>
              <m:r>
                <w:rPr>
                  <w:rFonts w:ascii="Cambria Math" w:eastAsia="Times New Roman" w:hAnsi="Cambria Math" w:cstheme="minorHAnsi"/>
                  <w:lang w:eastAsia="de-DE"/>
                </w:rPr>
                <m:t>s</m:t>
              </m:r>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T</m:t>
                  </m:r>
                </m:e>
                <m:sub>
                  <m:r>
                    <w:rPr>
                      <w:rFonts w:ascii="Cambria Math" w:eastAsia="Times New Roman" w:hAnsi="Cambria Math" w:cstheme="minorHAnsi"/>
                      <w:lang w:eastAsia="de-DE"/>
                    </w:rPr>
                    <m:t>by</m:t>
                  </m:r>
                  <m:r>
                    <w:rPr>
                      <w:rFonts w:ascii="Cambria Math" w:eastAsia="Times New Roman" w:hAnsi="Cambria Math" w:cstheme="minorHAnsi"/>
                      <w:lang w:eastAsia="de-DE"/>
                    </w:rPr>
                    <m:t>d</m:t>
                  </m:r>
                </m:sub>
              </m:sSub>
            </m:den>
          </m:f>
        </m:oMath>
      </m:oMathPara>
    </w:p>
    <w:p w14:paraId="6590F1E5" w14:textId="181F3FAB" w:rsidR="00AF2BC5" w:rsidRDefault="00AF2BC5" w:rsidP="00AF2BC5">
      <w:pPr>
        <w:spacing w:beforeAutospacing="1" w:afterAutospacing="1" w:line="240" w:lineRule="auto"/>
        <w:rPr>
          <w:rFonts w:eastAsia="Times New Roman" w:cstheme="minorHAnsi"/>
          <w:lang w:eastAsia="de-DE"/>
        </w:rPr>
      </w:pPr>
      <w:r>
        <w:rPr>
          <w:rFonts w:eastAsia="Times New Roman" w:cstheme="minorHAnsi"/>
          <w:lang w:eastAsia="de-DE"/>
        </w:rPr>
        <w:t xml:space="preserve">After transform the y into z domain, we can </w:t>
      </w:r>
      <w:r w:rsidR="00205C15">
        <w:rPr>
          <w:rFonts w:eastAsia="Times New Roman" w:cstheme="minorHAnsi"/>
          <w:lang w:eastAsia="de-DE"/>
        </w:rPr>
        <w:t>derive</w:t>
      </w:r>
      <w:r w:rsidR="00C677A4">
        <w:rPr>
          <w:rFonts w:eastAsia="Times New Roman" w:cstheme="minorHAnsi"/>
          <w:lang w:eastAsia="de-DE"/>
        </w:rPr>
        <w:t xml:space="preserve"> </w:t>
      </w:r>
      <w:r w:rsidR="00C677A4">
        <w:rPr>
          <w:rFonts w:eastAsia="Times New Roman" w:cstheme="minorHAnsi"/>
          <w:lang w:eastAsia="de-DE"/>
        </w:rPr>
        <w:t>the bypass integrator</w:t>
      </w:r>
      <w:r w:rsidR="00C677A4">
        <w:rPr>
          <w:rFonts w:eastAsia="Times New Roman" w:cstheme="minorHAnsi"/>
          <w:lang w:eastAsia="de-DE"/>
        </w:rPr>
        <w:t xml:space="preserve"> in time-discrete from.</w:t>
      </w:r>
    </w:p>
    <w:p w14:paraId="1522728B" w14:textId="77777777" w:rsidR="00AF2BC5" w:rsidRDefault="00AF2BC5">
      <w:pPr>
        <w:spacing w:beforeAutospacing="1" w:afterAutospacing="1" w:line="240" w:lineRule="auto"/>
        <w:rPr>
          <w:rFonts w:eastAsia="Times New Roman" w:cstheme="minorHAnsi"/>
          <w:lang w:eastAsia="de-DE"/>
        </w:rPr>
      </w:pPr>
    </w:p>
    <w:p w14:paraId="73EB674E" w14:textId="6094EB9B" w:rsidR="008B6F06" w:rsidRDefault="008B6F06">
      <w:pPr>
        <w:spacing w:beforeAutospacing="1" w:afterAutospacing="1" w:line="240" w:lineRule="auto"/>
        <w:rPr>
          <w:rFonts w:eastAsia="Times New Roman" w:cstheme="minorHAnsi"/>
          <w:lang w:eastAsia="de-DE"/>
        </w:rPr>
      </w:pPr>
      <m:oMathPara>
        <m:oMath>
          <m:sSub>
            <m:sSubPr>
              <m:ctrlPr>
                <w:rPr>
                  <w:rFonts w:ascii="Cambria Math" w:eastAsia="Times New Roman" w:hAnsi="Cambria Math" w:cstheme="minorHAnsi"/>
                  <w:i/>
                  <w:lang w:eastAsia="de-DE"/>
                </w:rPr>
              </m:ctrlPr>
            </m:sSubPr>
            <m:e>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F</m:t>
                  </m:r>
                </m:e>
                <m:sub>
                  <m:r>
                    <w:rPr>
                      <w:rFonts w:ascii="Cambria Math" w:eastAsia="Times New Roman" w:hAnsi="Cambria Math" w:cstheme="minorHAnsi"/>
                      <w:lang w:eastAsia="de-DE"/>
                    </w:rPr>
                    <m:t>by</m:t>
                  </m:r>
                </m:sub>
              </m:sSub>
              <m:r>
                <w:rPr>
                  <w:rFonts w:ascii="Cambria Math" w:eastAsia="Times New Roman" w:hAnsi="Cambria Math" w:cstheme="minorHAnsi"/>
                  <w:lang w:eastAsia="de-DE"/>
                </w:rPr>
                <m:t xml:space="preserve"> </m:t>
              </m:r>
              <m:d>
                <m:dPr>
                  <m:ctrlPr>
                    <w:rPr>
                      <w:rFonts w:ascii="Cambria Math" w:eastAsia="Times New Roman" w:hAnsi="Cambria Math" w:cstheme="minorHAnsi"/>
                      <w:i/>
                      <w:lang w:eastAsia="de-DE"/>
                    </w:rPr>
                  </m:ctrlPr>
                </m:dPr>
                <m:e>
                  <m:r>
                    <w:rPr>
                      <w:rFonts w:ascii="Cambria Math" w:eastAsia="Times New Roman" w:hAnsi="Cambria Math" w:cstheme="minorHAnsi"/>
                      <w:lang w:eastAsia="de-DE"/>
                    </w:rPr>
                    <m:t>z</m:t>
                  </m:r>
                </m:e>
              </m:d>
              <m:r>
                <w:rPr>
                  <w:rFonts w:ascii="Cambria Math" w:eastAsia="Times New Roman" w:hAnsi="Cambria Math" w:cstheme="minorHAnsi"/>
                  <w:lang w:eastAsia="de-DE"/>
                </w:rPr>
                <m:t>=</m:t>
              </m:r>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k</m:t>
                  </m:r>
                </m:e>
                <m:sub>
                  <m:r>
                    <w:rPr>
                      <w:rFonts w:ascii="Cambria Math" w:eastAsia="Times New Roman" w:hAnsi="Cambria Math" w:cstheme="minorHAnsi"/>
                      <w:lang w:eastAsia="de-DE"/>
                    </w:rPr>
                    <m:t>by</m:t>
                  </m:r>
                </m:sub>
              </m:sSub>
              <m:f>
                <m:fPr>
                  <m:ctrlPr>
                    <w:rPr>
                      <w:rFonts w:ascii="Cambria Math" w:eastAsia="Times New Roman" w:hAnsi="Cambria Math" w:cstheme="minorHAnsi"/>
                      <w:i/>
                      <w:lang w:eastAsia="de-DE"/>
                    </w:rPr>
                  </m:ctrlPr>
                </m:fPr>
                <m:num>
                  <m:r>
                    <w:rPr>
                      <w:rFonts w:ascii="Cambria Math" w:eastAsia="Times New Roman" w:hAnsi="Cambria Math" w:cstheme="minorHAnsi"/>
                      <w:lang w:eastAsia="de-DE"/>
                    </w:rPr>
                    <m:t>1</m:t>
                  </m:r>
                </m:num>
                <m:den>
                  <m:r>
                    <w:rPr>
                      <w:rFonts w:ascii="Cambria Math" w:eastAsia="Times New Roman" w:hAnsi="Cambria Math" w:cstheme="minorHAnsi"/>
                      <w:lang w:eastAsia="de-DE"/>
                    </w:rPr>
                    <m:t>z-1</m:t>
                  </m:r>
                </m:den>
              </m:f>
              <m:r>
                <w:rPr>
                  <w:rFonts w:ascii="Cambria Math" w:eastAsia="Times New Roman" w:hAnsi="Cambria Math" w:cstheme="minorHAnsi"/>
                  <w:lang w:eastAsia="de-DE"/>
                </w:rPr>
                <m:t xml:space="preserve">,  where </m:t>
              </m:r>
              <m:r>
                <w:rPr>
                  <w:rFonts w:ascii="Cambria Math" w:eastAsia="Times New Roman" w:hAnsi="Cambria Math" w:cstheme="minorHAnsi"/>
                  <w:lang w:eastAsia="de-DE"/>
                </w:rPr>
                <m:t>k</m:t>
              </m:r>
            </m:e>
            <m:sub>
              <m:r>
                <w:rPr>
                  <w:rFonts w:ascii="Cambria Math" w:eastAsia="Times New Roman" w:hAnsi="Cambria Math" w:cstheme="minorHAnsi"/>
                  <w:lang w:eastAsia="de-DE"/>
                </w:rPr>
                <m:t>by</m:t>
              </m:r>
            </m:sub>
          </m:sSub>
          <m:r>
            <w:rPr>
              <w:rFonts w:ascii="Cambria Math" w:eastAsia="Times New Roman" w:hAnsi="Cambria Math" w:cstheme="minorHAnsi"/>
              <w:lang w:eastAsia="de-DE"/>
            </w:rPr>
            <m:t>=</m:t>
          </m:r>
          <m:f>
            <m:fPr>
              <m:ctrlPr>
                <w:rPr>
                  <w:rFonts w:ascii="Cambria Math" w:eastAsia="Times New Roman" w:hAnsi="Cambria Math" w:cstheme="minorHAnsi"/>
                  <w:i/>
                  <w:lang w:eastAsia="de-DE"/>
                </w:rPr>
              </m:ctrlPr>
            </m:fPr>
            <m:num>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T</m:t>
                  </m:r>
                </m:e>
                <m:sub>
                  <m:r>
                    <w:rPr>
                      <w:rFonts w:ascii="Cambria Math" w:eastAsia="Times New Roman" w:hAnsi="Cambria Math" w:cstheme="minorHAnsi"/>
                      <w:lang w:eastAsia="de-DE"/>
                    </w:rPr>
                    <m:t>A</m:t>
                  </m:r>
                </m:sub>
              </m:sSub>
            </m:num>
            <m:den>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T</m:t>
                  </m:r>
                </m:e>
                <m:sub>
                  <m:r>
                    <w:rPr>
                      <w:rFonts w:ascii="Cambria Math" w:eastAsia="Times New Roman" w:hAnsi="Cambria Math" w:cstheme="minorHAnsi"/>
                      <w:lang w:eastAsia="de-DE"/>
                    </w:rPr>
                    <m:t>byd</m:t>
                  </m:r>
                </m:sub>
              </m:sSub>
            </m:den>
          </m:f>
        </m:oMath>
      </m:oMathPara>
    </w:p>
    <w:p w14:paraId="62D08DEE" w14:textId="77777777" w:rsidR="008B6F06" w:rsidRDefault="008B6F06">
      <w:pPr>
        <w:spacing w:beforeAutospacing="1" w:afterAutospacing="1" w:line="240" w:lineRule="auto"/>
        <w:rPr>
          <w:rFonts w:eastAsia="Times New Roman" w:cstheme="minorHAnsi"/>
          <w:lang w:eastAsia="de-DE"/>
        </w:rPr>
      </w:pPr>
    </w:p>
    <w:p w14:paraId="0D37A448" w14:textId="77777777" w:rsidR="008B6F06" w:rsidRDefault="008B6F06">
      <w:pPr>
        <w:spacing w:beforeAutospacing="1" w:afterAutospacing="1" w:line="240" w:lineRule="auto"/>
        <w:rPr>
          <w:rFonts w:eastAsia="Times New Roman" w:cstheme="minorHAnsi"/>
          <w:lang w:eastAsia="de-DE"/>
        </w:rPr>
      </w:pPr>
    </w:p>
    <w:p w14:paraId="6D8D5972" w14:textId="335810F2" w:rsidR="00E818DC" w:rsidRPr="00A45165" w:rsidRDefault="00E818DC" w:rsidP="00E818DC">
      <w:pPr>
        <w:spacing w:beforeAutospacing="1" w:afterAutospacing="1" w:line="240" w:lineRule="auto"/>
        <w:rPr>
          <w:rFonts w:eastAsia="Times New Roman" w:cstheme="minorHAnsi"/>
          <w:lang w:eastAsia="de-DE"/>
        </w:rPr>
      </w:pPr>
      <m:oMathPara>
        <m:oMath>
          <m:d>
            <m:dPr>
              <m:begChr m:val="["/>
              <m:endChr m:val="]"/>
              <m:ctrlPr>
                <w:rPr>
                  <w:rFonts w:ascii="Cambria Math" w:eastAsia="Times New Roman" w:hAnsi="Cambria Math" w:cstheme="minorHAnsi"/>
                  <w:i/>
                  <w:lang w:eastAsia="de-DE"/>
                </w:rPr>
              </m:ctrlPr>
            </m:dPr>
            <m:e>
              <m:d>
                <m:dPr>
                  <m:ctrlPr>
                    <w:rPr>
                      <w:rFonts w:ascii="Cambria Math" w:eastAsia="Times New Roman" w:hAnsi="Cambria Math" w:cstheme="minorHAnsi"/>
                      <w:i/>
                      <w:lang w:eastAsia="de-DE"/>
                    </w:rPr>
                  </m:ctrlPr>
                </m:dPr>
                <m:e>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i</m:t>
                      </m:r>
                    </m:e>
                    <m:sub>
                      <m:r>
                        <w:rPr>
                          <w:rFonts w:ascii="Cambria Math" w:eastAsia="Times New Roman" w:hAnsi="Cambria Math" w:cstheme="minorHAnsi"/>
                          <w:lang w:eastAsia="de-DE"/>
                        </w:rPr>
                        <m:t>d,soll</m:t>
                      </m:r>
                    </m:sub>
                  </m:sSub>
                  <m:r>
                    <w:rPr>
                      <w:rFonts w:ascii="Cambria Math" w:eastAsia="Times New Roman" w:hAnsi="Cambria Math" w:cstheme="minorHAnsi"/>
                      <w:lang w:eastAsia="de-DE"/>
                    </w:rPr>
                    <m:t>-</m:t>
                  </m:r>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i</m:t>
                      </m:r>
                    </m:e>
                    <m:sub>
                      <m:r>
                        <w:rPr>
                          <w:rFonts w:ascii="Cambria Math" w:eastAsia="Times New Roman" w:hAnsi="Cambria Math" w:cstheme="minorHAnsi"/>
                          <w:lang w:eastAsia="de-DE"/>
                        </w:rPr>
                        <m:t>d,ist</m:t>
                      </m:r>
                    </m:sub>
                  </m:sSub>
                </m:e>
              </m:d>
              <m:r>
                <w:rPr>
                  <w:rFonts w:ascii="Cambria Math" w:eastAsia="Times New Roman" w:hAnsi="Cambria Math" w:cstheme="minorHAnsi"/>
                  <w:lang w:eastAsia="de-DE"/>
                </w:rPr>
                <m:t>*</m:t>
              </m:r>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k</m:t>
                  </m:r>
                </m:e>
                <m:sub>
                  <m:r>
                    <w:rPr>
                      <w:rFonts w:ascii="Cambria Math" w:eastAsia="Times New Roman" w:hAnsi="Cambria Math" w:cstheme="minorHAnsi"/>
                      <w:lang w:eastAsia="de-DE"/>
                    </w:rPr>
                    <m:t>by</m:t>
                  </m:r>
                  <m:r>
                    <w:rPr>
                      <w:rFonts w:ascii="Cambria Math" w:eastAsia="Times New Roman" w:hAnsi="Cambria Math" w:cstheme="minorHAnsi"/>
                      <w:lang w:eastAsia="de-DE"/>
                    </w:rPr>
                    <m:t>d</m:t>
                  </m:r>
                </m:sub>
              </m:sSub>
              <m:r>
                <w:rPr>
                  <w:rFonts w:ascii="Cambria Math" w:eastAsia="Times New Roman" w:hAnsi="Cambria Math" w:cstheme="minorHAnsi"/>
                  <w:lang w:eastAsia="de-DE"/>
                </w:rPr>
                <m:t>*</m:t>
              </m:r>
              <m:f>
                <m:fPr>
                  <m:ctrlPr>
                    <w:rPr>
                      <w:rFonts w:ascii="Cambria Math" w:eastAsia="Times New Roman" w:hAnsi="Cambria Math" w:cstheme="minorHAnsi"/>
                      <w:i/>
                      <w:lang w:eastAsia="de-DE"/>
                    </w:rPr>
                  </m:ctrlPr>
                </m:fPr>
                <m:num>
                  <m:r>
                    <w:rPr>
                      <w:rFonts w:ascii="Cambria Math" w:eastAsia="Times New Roman" w:hAnsi="Cambria Math" w:cstheme="minorHAnsi"/>
                      <w:lang w:eastAsia="de-DE"/>
                    </w:rPr>
                    <m:t>1</m:t>
                  </m:r>
                </m:num>
                <m:den>
                  <m:r>
                    <w:rPr>
                      <w:rFonts w:ascii="Cambria Math" w:eastAsia="Times New Roman" w:hAnsi="Cambria Math" w:cstheme="minorHAnsi"/>
                      <w:lang w:eastAsia="de-DE"/>
                    </w:rPr>
                    <m:t>z-1</m:t>
                  </m:r>
                </m:den>
              </m:f>
              <m:r>
                <w:rPr>
                  <w:rFonts w:ascii="Cambria Math" w:eastAsia="Times New Roman" w:hAnsi="Cambria Math" w:cstheme="minorHAnsi"/>
                  <w:lang w:eastAsia="de-DE"/>
                </w:rPr>
                <m:t>+</m:t>
              </m:r>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i</m:t>
                  </m:r>
                </m:e>
                <m:sub>
                  <m:r>
                    <w:rPr>
                      <w:rFonts w:ascii="Cambria Math" w:eastAsia="Times New Roman" w:hAnsi="Cambria Math" w:cstheme="minorHAnsi"/>
                      <w:lang w:eastAsia="de-DE"/>
                    </w:rPr>
                    <m:t>d,soll</m:t>
                  </m:r>
                </m:sub>
              </m:sSub>
              <m:r>
                <w:rPr>
                  <w:rFonts w:ascii="Cambria Math" w:eastAsia="Times New Roman" w:hAnsi="Cambria Math" w:cstheme="minorHAnsi"/>
                  <w:lang w:eastAsia="de-DE"/>
                </w:rPr>
                <m:t>-</m:t>
              </m:r>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k</m:t>
                  </m:r>
                </m:e>
                <m:sub>
                  <m:r>
                    <w:rPr>
                      <w:rFonts w:ascii="Cambria Math" w:eastAsia="Times New Roman" w:hAnsi="Cambria Math" w:cstheme="minorHAnsi"/>
                      <w:lang w:eastAsia="de-DE"/>
                    </w:rPr>
                    <m:t>d1</m:t>
                  </m:r>
                </m:sub>
              </m:sSub>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i</m:t>
                  </m:r>
                </m:e>
                <m:sub>
                  <m:r>
                    <w:rPr>
                      <w:rFonts w:ascii="Cambria Math" w:eastAsia="Times New Roman" w:hAnsi="Cambria Math" w:cstheme="minorHAnsi"/>
                      <w:lang w:eastAsia="de-DE"/>
                    </w:rPr>
                    <m:t>d,ist</m:t>
                  </m:r>
                </m:sub>
              </m:sSub>
              <m:r>
                <w:rPr>
                  <w:rFonts w:ascii="Cambria Math" w:eastAsia="Times New Roman" w:hAnsi="Cambria Math" w:cstheme="minorHAnsi"/>
                  <w:lang w:eastAsia="de-DE"/>
                </w:rPr>
                <m:t xml:space="preserve">  </m:t>
              </m:r>
            </m:e>
          </m:d>
          <m:r>
            <w:rPr>
              <w:rFonts w:ascii="Cambria Math" w:eastAsia="Times New Roman" w:hAnsi="Cambria Math" w:cstheme="minorHAnsi"/>
              <w:lang w:eastAsia="de-DE"/>
            </w:rPr>
            <m:t>*</m:t>
          </m:r>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k</m:t>
              </m:r>
            </m:e>
            <m:sub>
              <m:r>
                <w:rPr>
                  <w:rFonts w:ascii="Cambria Math" w:eastAsia="Times New Roman" w:hAnsi="Cambria Math" w:cstheme="minorHAnsi"/>
                  <w:lang w:eastAsia="de-DE"/>
                </w:rPr>
                <m:t>d</m:t>
              </m:r>
            </m:sub>
          </m:sSub>
          <m:f>
            <m:fPr>
              <m:ctrlPr>
                <w:rPr>
                  <w:rFonts w:ascii="Cambria Math" w:eastAsia="Times New Roman" w:hAnsi="Cambria Math" w:cstheme="minorHAnsi"/>
                  <w:i/>
                  <w:lang w:eastAsia="de-DE"/>
                </w:rPr>
              </m:ctrlPr>
            </m:fPr>
            <m:num>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k</m:t>
                  </m:r>
                </m:e>
                <m:sub>
                  <m:r>
                    <w:rPr>
                      <w:rFonts w:ascii="Cambria Math" w:eastAsia="Times New Roman" w:hAnsi="Cambria Math" w:cstheme="minorHAnsi"/>
                      <w:lang w:eastAsia="de-DE"/>
                    </w:rPr>
                    <m:t>y1</m:t>
                  </m:r>
                </m:sub>
              </m:sSub>
            </m:num>
            <m:den>
              <m:r>
                <w:rPr>
                  <w:rFonts w:ascii="Cambria Math" w:eastAsia="Times New Roman" w:hAnsi="Cambria Math" w:cstheme="minorHAnsi"/>
                  <w:lang w:eastAsia="de-DE"/>
                </w:rPr>
                <m:t>z-</m:t>
              </m:r>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k</m:t>
                  </m:r>
                </m:e>
                <m:sub>
                  <m:r>
                    <w:rPr>
                      <w:rFonts w:ascii="Cambria Math" w:eastAsia="Times New Roman" w:hAnsi="Cambria Math" w:cstheme="minorHAnsi"/>
                      <w:lang w:eastAsia="de-DE"/>
                    </w:rPr>
                    <m:t>11</m:t>
                  </m:r>
                </m:sub>
              </m:sSub>
            </m:den>
          </m:f>
          <m:r>
            <w:rPr>
              <w:rFonts w:ascii="Cambria Math" w:eastAsia="Times New Roman" w:hAnsi="Cambria Math" w:cstheme="minorHAnsi"/>
              <w:lang w:eastAsia="de-DE"/>
            </w:rPr>
            <m:t>=</m:t>
          </m:r>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i</m:t>
              </m:r>
            </m:e>
            <m:sub>
              <m:r>
                <w:rPr>
                  <w:rFonts w:ascii="Cambria Math" w:eastAsia="Times New Roman" w:hAnsi="Cambria Math" w:cstheme="minorHAnsi"/>
                  <w:lang w:eastAsia="de-DE"/>
                </w:rPr>
                <m:t>d,ist</m:t>
              </m:r>
            </m:sub>
          </m:sSub>
        </m:oMath>
      </m:oMathPara>
    </w:p>
    <w:p w14:paraId="203E3307" w14:textId="2A5097F3" w:rsidR="00A45165" w:rsidRDefault="00A45165" w:rsidP="00E818DC">
      <w:pPr>
        <w:spacing w:beforeAutospacing="1" w:afterAutospacing="1" w:line="240" w:lineRule="auto"/>
        <w:rPr>
          <w:rFonts w:eastAsia="Times New Roman" w:cstheme="minorHAnsi"/>
          <w:lang w:eastAsia="de-DE"/>
        </w:rPr>
      </w:pPr>
      <w:r>
        <w:rPr>
          <w:rFonts w:eastAsia="Times New Roman" w:cstheme="minorHAnsi"/>
          <w:lang w:eastAsia="de-DE"/>
        </w:rPr>
        <w:t xml:space="preserve">Our desired transfer function is equation </w:t>
      </w:r>
    </w:p>
    <w:p w14:paraId="70E1FED2" w14:textId="703F2585" w:rsidR="00A45165" w:rsidRPr="00A11A0F" w:rsidRDefault="00A45165" w:rsidP="00E818DC">
      <w:pPr>
        <w:spacing w:beforeAutospacing="1" w:afterAutospacing="1" w:line="240" w:lineRule="auto"/>
        <w:rPr>
          <w:rFonts w:eastAsia="Times New Roman" w:cstheme="minorHAnsi"/>
          <w:color w:val="FF0000"/>
          <w:lang w:eastAsia="de-DE"/>
        </w:rPr>
      </w:pPr>
      <m:oMathPara>
        <m:oMath>
          <m:r>
            <w:rPr>
              <w:rFonts w:ascii="Cambria Math" w:eastAsia="Times New Roman" w:hAnsi="Cambria Math" w:cstheme="minorHAnsi"/>
              <w:lang w:eastAsia="de-DE"/>
            </w:rPr>
            <m:t>F</m:t>
          </m:r>
          <m:d>
            <m:dPr>
              <m:ctrlPr>
                <w:rPr>
                  <w:rFonts w:ascii="Cambria Math" w:eastAsia="Times New Roman" w:hAnsi="Cambria Math" w:cstheme="minorHAnsi"/>
                  <w:i/>
                  <w:lang w:eastAsia="de-DE"/>
                </w:rPr>
              </m:ctrlPr>
            </m:dPr>
            <m:e>
              <m:r>
                <w:rPr>
                  <w:rFonts w:ascii="Cambria Math" w:eastAsia="Times New Roman" w:hAnsi="Cambria Math" w:cstheme="minorHAnsi"/>
                  <w:lang w:eastAsia="de-DE"/>
                </w:rPr>
                <m:t>z</m:t>
              </m:r>
            </m:e>
          </m:d>
          <m:r>
            <w:rPr>
              <w:rFonts w:ascii="Cambria Math" w:eastAsia="Times New Roman" w:hAnsi="Cambria Math" w:cstheme="minorHAnsi"/>
              <w:lang w:eastAsia="de-DE"/>
            </w:rPr>
            <m:t>=</m:t>
          </m:r>
          <m:f>
            <m:fPr>
              <m:ctrlPr>
                <w:rPr>
                  <w:rFonts w:ascii="Cambria Math" w:eastAsia="Times New Roman" w:hAnsi="Cambria Math" w:cstheme="minorHAnsi"/>
                  <w:i/>
                  <w:lang w:eastAsia="de-DE"/>
                </w:rPr>
              </m:ctrlPr>
            </m:fPr>
            <m:num>
              <m:r>
                <w:rPr>
                  <w:rFonts w:ascii="Cambria Math" w:eastAsia="Times New Roman" w:hAnsi="Cambria Math" w:cstheme="minorHAnsi"/>
                  <w:lang w:eastAsia="de-DE"/>
                </w:rPr>
                <m:t>1-</m:t>
              </m:r>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z</m:t>
                  </m:r>
                </m:e>
                <m:sub>
                  <m:r>
                    <w:rPr>
                      <w:rFonts w:ascii="Cambria Math" w:eastAsia="Times New Roman" w:hAnsi="Cambria Math" w:cstheme="minorHAnsi"/>
                      <w:lang w:eastAsia="de-DE"/>
                    </w:rPr>
                    <m:t>p</m:t>
                  </m:r>
                </m:sub>
              </m:sSub>
            </m:num>
            <m:den>
              <m:r>
                <w:rPr>
                  <w:rFonts w:ascii="Cambria Math" w:eastAsia="Times New Roman" w:hAnsi="Cambria Math" w:cstheme="minorHAnsi"/>
                  <w:lang w:eastAsia="de-DE"/>
                </w:rPr>
                <m:t>z-</m:t>
              </m:r>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z</m:t>
                  </m:r>
                </m:e>
                <m:sub>
                  <m:r>
                    <w:rPr>
                      <w:rFonts w:ascii="Cambria Math" w:eastAsia="Times New Roman" w:hAnsi="Cambria Math" w:cstheme="minorHAnsi"/>
                      <w:lang w:eastAsia="de-DE"/>
                    </w:rPr>
                    <m:t>p</m:t>
                  </m:r>
                </m:sub>
              </m:sSub>
            </m:den>
          </m:f>
          <m:r>
            <w:rPr>
              <w:rFonts w:ascii="Cambria Math" w:eastAsia="Times New Roman" w:hAnsi="Cambria Math" w:cstheme="minorHAnsi"/>
              <w:color w:val="FF0000"/>
              <w:lang w:eastAsia="de-DE"/>
            </w:rPr>
            <m:t xml:space="preserve">,  where </m:t>
          </m:r>
          <m:sSub>
            <m:sSubPr>
              <m:ctrlPr>
                <w:rPr>
                  <w:rFonts w:ascii="Cambria Math" w:eastAsia="Times New Roman" w:hAnsi="Cambria Math" w:cstheme="minorHAnsi"/>
                  <w:i/>
                  <w:color w:val="FF0000"/>
                  <w:lang w:eastAsia="de-DE"/>
                </w:rPr>
              </m:ctrlPr>
            </m:sSubPr>
            <m:e>
              <m:r>
                <w:rPr>
                  <w:rFonts w:ascii="Cambria Math" w:eastAsia="Times New Roman" w:hAnsi="Cambria Math" w:cstheme="minorHAnsi"/>
                  <w:color w:val="FF0000"/>
                  <w:lang w:eastAsia="de-DE"/>
                </w:rPr>
                <m:t>z</m:t>
              </m:r>
            </m:e>
            <m:sub>
              <m:r>
                <w:rPr>
                  <w:rFonts w:ascii="Cambria Math" w:eastAsia="Times New Roman" w:hAnsi="Cambria Math" w:cstheme="minorHAnsi"/>
                  <w:color w:val="FF0000"/>
                  <w:lang w:eastAsia="de-DE"/>
                </w:rPr>
                <m:t>p</m:t>
              </m:r>
            </m:sub>
          </m:sSub>
          <m:r>
            <w:rPr>
              <w:rFonts w:ascii="Cambria Math" w:eastAsia="Times New Roman" w:hAnsi="Cambria Math" w:cstheme="minorHAnsi"/>
              <w:color w:val="FF0000"/>
              <w:lang w:eastAsia="de-DE"/>
            </w:rPr>
            <m:t xml:space="preserve">= </m:t>
          </m:r>
        </m:oMath>
      </m:oMathPara>
    </w:p>
    <w:p w14:paraId="43233B53" w14:textId="62E860A8" w:rsidR="00A45165" w:rsidRPr="00A341D0" w:rsidRDefault="00A45165" w:rsidP="00E818DC">
      <w:pPr>
        <w:spacing w:beforeAutospacing="1" w:afterAutospacing="1" w:line="240" w:lineRule="auto"/>
        <w:rPr>
          <w:rFonts w:eastAsia="Times New Roman" w:cstheme="minorHAnsi"/>
          <w:lang w:eastAsia="de-DE"/>
        </w:rPr>
      </w:pPr>
      <w:r>
        <w:rPr>
          <w:rFonts w:eastAsia="Times New Roman" w:cstheme="minorHAnsi"/>
          <w:lang w:eastAsia="de-DE"/>
        </w:rPr>
        <w:t xml:space="preserve">Using the same technique we used in continuous current </w:t>
      </w:r>
      <w:proofErr w:type="gramStart"/>
      <w:r>
        <w:rPr>
          <w:rFonts w:eastAsia="Times New Roman" w:cstheme="minorHAnsi"/>
          <w:lang w:eastAsia="de-DE"/>
        </w:rPr>
        <w:t>controller,</w:t>
      </w:r>
      <w:proofErr w:type="gramEnd"/>
      <w:r>
        <w:rPr>
          <w:rFonts w:eastAsia="Times New Roman" w:cstheme="minorHAnsi"/>
          <w:lang w:eastAsia="de-DE"/>
        </w:rPr>
        <w:t xml:space="preserve"> </w:t>
      </w:r>
      <w:r w:rsidR="00DD467D">
        <w:rPr>
          <w:rFonts w:eastAsia="Times New Roman" w:cstheme="minorHAnsi"/>
          <w:lang w:eastAsia="de-DE"/>
        </w:rPr>
        <w:t xml:space="preserve">we can reduce the </w:t>
      </w:r>
      <w:r w:rsidR="006B011D">
        <w:rPr>
          <w:rFonts w:eastAsia="Times New Roman" w:cstheme="minorHAnsi"/>
          <w:lang w:eastAsia="de-DE"/>
        </w:rPr>
        <w:t>system</w:t>
      </w:r>
      <w:r w:rsidR="00DD467D">
        <w:rPr>
          <w:rFonts w:eastAsia="Times New Roman" w:cstheme="minorHAnsi"/>
          <w:lang w:eastAsia="de-DE"/>
        </w:rPr>
        <w:t xml:space="preserve"> to </w:t>
      </w:r>
      <w:r w:rsidR="006B011D">
        <w:rPr>
          <w:rFonts w:eastAsia="Times New Roman" w:cstheme="minorHAnsi"/>
          <w:lang w:eastAsia="de-DE"/>
        </w:rPr>
        <w:t xml:space="preserve">first </w:t>
      </w:r>
      <w:r w:rsidR="00DD467D">
        <w:rPr>
          <w:rFonts w:eastAsia="Times New Roman" w:cstheme="minorHAnsi"/>
          <w:lang w:eastAsia="de-DE"/>
        </w:rPr>
        <w:t>order system.</w:t>
      </w:r>
    </w:p>
    <w:p w14:paraId="3D7E9757" w14:textId="4A83096B" w:rsidR="005957D2" w:rsidRPr="00DD467D" w:rsidRDefault="005957D2" w:rsidP="005957D2">
      <w:pPr>
        <w:spacing w:beforeAutospacing="1" w:afterAutospacing="1" w:line="240" w:lineRule="auto"/>
        <w:rPr>
          <w:rFonts w:eastAsia="Times New Roman" w:cstheme="minorHAnsi"/>
          <w:lang w:eastAsia="de-DE"/>
        </w:rPr>
      </w:pPr>
      <m:oMathPara>
        <m:oMath>
          <m:f>
            <m:fPr>
              <m:ctrlPr>
                <w:rPr>
                  <w:rFonts w:ascii="Cambria Math" w:eastAsia="Times New Roman" w:hAnsi="Cambria Math" w:cstheme="minorHAnsi"/>
                  <w:i/>
                  <w:lang w:eastAsia="de-DE"/>
                </w:rPr>
              </m:ctrlPr>
            </m:fPr>
            <m:num>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i</m:t>
                  </m:r>
                </m:e>
                <m:sub>
                  <m:r>
                    <w:rPr>
                      <w:rFonts w:ascii="Cambria Math" w:eastAsia="Times New Roman" w:hAnsi="Cambria Math" w:cstheme="minorHAnsi"/>
                      <w:lang w:eastAsia="de-DE"/>
                    </w:rPr>
                    <m:t>d,ist</m:t>
                  </m:r>
                </m:sub>
              </m:sSub>
            </m:num>
            <m:den>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i</m:t>
                  </m:r>
                </m:e>
                <m:sub>
                  <m:r>
                    <w:rPr>
                      <w:rFonts w:ascii="Cambria Math" w:eastAsia="Times New Roman" w:hAnsi="Cambria Math" w:cstheme="minorHAnsi"/>
                      <w:lang w:eastAsia="de-DE"/>
                    </w:rPr>
                    <m:t>d,soll</m:t>
                  </m:r>
                </m:sub>
              </m:sSub>
            </m:den>
          </m:f>
          <m:r>
            <w:rPr>
              <w:rFonts w:ascii="Cambria Math" w:eastAsia="Times New Roman" w:hAnsi="Cambria Math" w:cstheme="minorHAnsi"/>
              <w:lang w:eastAsia="de-DE"/>
            </w:rPr>
            <m:t>=</m:t>
          </m:r>
          <m:f>
            <m:fPr>
              <m:ctrlPr>
                <w:rPr>
                  <w:rFonts w:ascii="Cambria Math" w:eastAsia="Times New Roman" w:hAnsi="Cambria Math" w:cstheme="minorHAnsi"/>
                  <w:i/>
                  <w:lang w:eastAsia="de-DE"/>
                </w:rPr>
              </m:ctrlPr>
            </m:fPr>
            <m:num>
              <m:r>
                <w:rPr>
                  <w:rFonts w:ascii="Cambria Math" w:eastAsia="Times New Roman" w:hAnsi="Cambria Math" w:cstheme="minorHAnsi"/>
                  <w:lang w:eastAsia="de-DE"/>
                </w:rPr>
                <m:t>z</m:t>
              </m:r>
              <m:r>
                <w:rPr>
                  <w:rFonts w:ascii="Cambria Math" w:eastAsia="Times New Roman" w:hAnsi="Cambria Math" w:cstheme="minorHAnsi"/>
                  <w:lang w:eastAsia="de-DE"/>
                </w:rPr>
                <m:t>+</m:t>
              </m:r>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k</m:t>
                  </m:r>
                </m:e>
                <m:sub>
                  <m:r>
                    <w:rPr>
                      <w:rFonts w:ascii="Cambria Math" w:eastAsia="Times New Roman" w:hAnsi="Cambria Math" w:cstheme="minorHAnsi"/>
                      <w:lang w:eastAsia="de-DE"/>
                    </w:rPr>
                    <m:t>by</m:t>
                  </m:r>
                </m:sub>
              </m:sSub>
              <m:r>
                <w:rPr>
                  <w:rFonts w:ascii="Cambria Math" w:eastAsia="Times New Roman" w:hAnsi="Cambria Math" w:cstheme="minorHAnsi"/>
                  <w:lang w:eastAsia="de-DE"/>
                </w:rPr>
                <m:t>-1</m:t>
              </m:r>
            </m:num>
            <m:den>
              <m:d>
                <m:dPr>
                  <m:ctrlPr>
                    <w:rPr>
                      <w:rFonts w:ascii="Cambria Math" w:eastAsia="Times New Roman" w:hAnsi="Cambria Math" w:cstheme="minorHAnsi"/>
                      <w:i/>
                      <w:lang w:eastAsia="de-DE"/>
                    </w:rPr>
                  </m:ctrlPr>
                </m:dPr>
                <m:e>
                  <m:f>
                    <m:fPr>
                      <m:ctrlPr>
                        <w:rPr>
                          <w:rFonts w:ascii="Cambria Math" w:eastAsia="Times New Roman" w:hAnsi="Cambria Math" w:cstheme="minorHAnsi"/>
                          <w:i/>
                          <w:lang w:eastAsia="de-DE"/>
                        </w:rPr>
                      </m:ctrlPr>
                    </m:fPr>
                    <m:num>
                      <m:r>
                        <w:rPr>
                          <w:rFonts w:ascii="Cambria Math" w:eastAsia="Times New Roman" w:hAnsi="Cambria Math" w:cstheme="minorHAnsi"/>
                          <w:lang w:eastAsia="de-DE"/>
                        </w:rPr>
                        <m:t>1</m:t>
                      </m:r>
                    </m:num>
                    <m:den>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k</m:t>
                          </m:r>
                        </m:e>
                        <m:sub>
                          <m:r>
                            <w:rPr>
                              <w:rFonts w:ascii="Cambria Math" w:eastAsia="Times New Roman" w:hAnsi="Cambria Math" w:cstheme="minorHAnsi"/>
                              <w:lang w:eastAsia="de-DE"/>
                            </w:rPr>
                            <m:t>d</m:t>
                          </m:r>
                        </m:sub>
                      </m:sSub>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k</m:t>
                          </m:r>
                        </m:e>
                        <m:sub>
                          <m:r>
                            <w:rPr>
                              <w:rFonts w:ascii="Cambria Math" w:eastAsia="Times New Roman" w:hAnsi="Cambria Math" w:cstheme="minorHAnsi"/>
                              <w:lang w:eastAsia="de-DE"/>
                            </w:rPr>
                            <m:t>y1</m:t>
                          </m:r>
                        </m:sub>
                      </m:sSub>
                    </m:den>
                  </m:f>
                </m:e>
              </m:d>
              <m:sSup>
                <m:sSupPr>
                  <m:ctrlPr>
                    <w:rPr>
                      <w:rFonts w:ascii="Cambria Math" w:eastAsia="Times New Roman" w:hAnsi="Cambria Math" w:cstheme="minorHAnsi"/>
                      <w:i/>
                      <w:lang w:eastAsia="de-DE"/>
                    </w:rPr>
                  </m:ctrlPr>
                </m:sSupPr>
                <m:e>
                  <m:r>
                    <w:rPr>
                      <w:rFonts w:ascii="Cambria Math" w:eastAsia="Times New Roman" w:hAnsi="Cambria Math" w:cstheme="minorHAnsi"/>
                      <w:lang w:eastAsia="de-DE"/>
                    </w:rPr>
                    <m:t>z</m:t>
                  </m:r>
                </m:e>
                <m:sup>
                  <m:r>
                    <w:rPr>
                      <w:rFonts w:ascii="Cambria Math" w:eastAsia="Times New Roman" w:hAnsi="Cambria Math" w:cstheme="minorHAnsi"/>
                      <w:lang w:eastAsia="de-DE"/>
                    </w:rPr>
                    <m:t>2</m:t>
                  </m:r>
                </m:sup>
              </m:sSup>
              <m:r>
                <w:rPr>
                  <w:rFonts w:ascii="Cambria Math" w:eastAsia="Times New Roman" w:hAnsi="Cambria Math" w:cstheme="minorHAnsi"/>
                  <w:lang w:eastAsia="de-DE"/>
                </w:rPr>
                <m:t>+</m:t>
              </m:r>
              <m:d>
                <m:dPr>
                  <m:ctrlPr>
                    <w:rPr>
                      <w:rFonts w:ascii="Cambria Math" w:eastAsia="Times New Roman" w:hAnsi="Cambria Math" w:cstheme="minorHAnsi"/>
                      <w:i/>
                      <w:lang w:eastAsia="de-DE"/>
                    </w:rPr>
                  </m:ctrlPr>
                </m:dPr>
                <m:e>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k</m:t>
                      </m:r>
                    </m:e>
                    <m:sub>
                      <m:r>
                        <w:rPr>
                          <w:rFonts w:ascii="Cambria Math" w:eastAsia="Times New Roman" w:hAnsi="Cambria Math" w:cstheme="minorHAnsi"/>
                          <w:lang w:eastAsia="de-DE"/>
                        </w:rPr>
                        <m:t>d1</m:t>
                      </m:r>
                    </m:sub>
                  </m:sSub>
                  <m:r>
                    <w:rPr>
                      <w:rFonts w:ascii="Cambria Math" w:eastAsia="Times New Roman" w:hAnsi="Cambria Math" w:cstheme="minorHAnsi"/>
                      <w:lang w:eastAsia="de-DE"/>
                    </w:rPr>
                    <m:t>-</m:t>
                  </m:r>
                  <m:f>
                    <m:fPr>
                      <m:ctrlPr>
                        <w:rPr>
                          <w:rFonts w:ascii="Cambria Math" w:eastAsia="Times New Roman" w:hAnsi="Cambria Math" w:cstheme="minorHAnsi"/>
                          <w:i/>
                          <w:lang w:eastAsia="de-DE"/>
                        </w:rPr>
                      </m:ctrlPr>
                    </m:fPr>
                    <m:num>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k</m:t>
                          </m:r>
                        </m:e>
                        <m:sub>
                          <m:r>
                            <w:rPr>
                              <w:rFonts w:ascii="Cambria Math" w:eastAsia="Times New Roman" w:hAnsi="Cambria Math" w:cstheme="minorHAnsi"/>
                              <w:lang w:eastAsia="de-DE"/>
                            </w:rPr>
                            <m:t>11</m:t>
                          </m:r>
                        </m:sub>
                      </m:sSub>
                      <m:r>
                        <w:rPr>
                          <w:rFonts w:ascii="Cambria Math" w:eastAsia="Times New Roman" w:hAnsi="Cambria Math" w:cstheme="minorHAnsi"/>
                          <w:lang w:eastAsia="de-DE"/>
                        </w:rPr>
                        <m:t>+1</m:t>
                      </m:r>
                    </m:num>
                    <m:den>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k</m:t>
                          </m:r>
                        </m:e>
                        <m:sub>
                          <m:r>
                            <w:rPr>
                              <w:rFonts w:ascii="Cambria Math" w:eastAsia="Times New Roman" w:hAnsi="Cambria Math" w:cstheme="minorHAnsi"/>
                              <w:lang w:eastAsia="de-DE"/>
                            </w:rPr>
                            <m:t>d</m:t>
                          </m:r>
                        </m:sub>
                      </m:sSub>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k</m:t>
                          </m:r>
                        </m:e>
                        <m:sub>
                          <m:r>
                            <w:rPr>
                              <w:rFonts w:ascii="Cambria Math" w:eastAsia="Times New Roman" w:hAnsi="Cambria Math" w:cstheme="minorHAnsi"/>
                              <w:lang w:eastAsia="de-DE"/>
                            </w:rPr>
                            <m:t>y1</m:t>
                          </m:r>
                        </m:sub>
                      </m:sSub>
                    </m:den>
                  </m:f>
                </m:e>
              </m:d>
              <m:r>
                <w:rPr>
                  <w:rFonts w:ascii="Cambria Math" w:eastAsia="Times New Roman" w:hAnsi="Cambria Math" w:cstheme="minorHAnsi"/>
                  <w:lang w:eastAsia="de-DE"/>
                </w:rPr>
                <m:t>z+</m:t>
              </m:r>
              <m:r>
                <w:rPr>
                  <w:rFonts w:ascii="Cambria Math" w:eastAsia="Times New Roman" w:hAnsi="Cambria Math" w:cstheme="minorHAnsi"/>
                  <w:lang w:eastAsia="de-DE"/>
                </w:rPr>
                <m:t>(</m:t>
              </m:r>
              <m:f>
                <m:fPr>
                  <m:ctrlPr>
                    <w:rPr>
                      <w:rFonts w:ascii="Cambria Math" w:eastAsia="Times New Roman" w:hAnsi="Cambria Math" w:cstheme="minorHAnsi"/>
                      <w:i/>
                      <w:lang w:eastAsia="de-DE"/>
                    </w:rPr>
                  </m:ctrlPr>
                </m:fPr>
                <m:num>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k</m:t>
                      </m:r>
                    </m:e>
                    <m:sub>
                      <m:r>
                        <w:rPr>
                          <w:rFonts w:ascii="Cambria Math" w:eastAsia="Times New Roman" w:hAnsi="Cambria Math" w:cstheme="minorHAnsi"/>
                          <w:lang w:eastAsia="de-DE"/>
                        </w:rPr>
                        <m:t>11</m:t>
                      </m:r>
                    </m:sub>
                  </m:sSub>
                </m:num>
                <m:den>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k</m:t>
                      </m:r>
                    </m:e>
                    <m:sub>
                      <m:r>
                        <w:rPr>
                          <w:rFonts w:ascii="Cambria Math" w:eastAsia="Times New Roman" w:hAnsi="Cambria Math" w:cstheme="minorHAnsi"/>
                          <w:lang w:eastAsia="de-DE"/>
                        </w:rPr>
                        <m:t>d</m:t>
                      </m:r>
                    </m:sub>
                  </m:sSub>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k</m:t>
                      </m:r>
                    </m:e>
                    <m:sub>
                      <m:r>
                        <w:rPr>
                          <w:rFonts w:ascii="Cambria Math" w:eastAsia="Times New Roman" w:hAnsi="Cambria Math" w:cstheme="minorHAnsi"/>
                          <w:lang w:eastAsia="de-DE"/>
                        </w:rPr>
                        <m:t>y1</m:t>
                      </m:r>
                    </m:sub>
                  </m:sSub>
                </m:den>
              </m:f>
              <m:r>
                <w:rPr>
                  <w:rFonts w:ascii="Cambria Math" w:eastAsia="Times New Roman" w:hAnsi="Cambria Math" w:cstheme="minorHAnsi"/>
                  <w:lang w:eastAsia="de-DE"/>
                </w:rPr>
                <m:t>-</m:t>
              </m:r>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k</m:t>
                  </m:r>
                </m:e>
                <m:sub>
                  <m:r>
                    <w:rPr>
                      <w:rFonts w:ascii="Cambria Math" w:eastAsia="Times New Roman" w:hAnsi="Cambria Math" w:cstheme="minorHAnsi"/>
                      <w:lang w:eastAsia="de-DE"/>
                    </w:rPr>
                    <m:t>d1</m:t>
                  </m:r>
                </m:sub>
              </m:sSub>
              <m:r>
                <w:rPr>
                  <w:rFonts w:ascii="Cambria Math" w:eastAsia="Times New Roman" w:hAnsi="Cambria Math" w:cstheme="minorHAnsi"/>
                  <w:lang w:eastAsia="de-DE"/>
                </w:rPr>
                <m:t>+</m:t>
              </m:r>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k</m:t>
                  </m:r>
                </m:e>
                <m:sub>
                  <m:r>
                    <w:rPr>
                      <w:rFonts w:ascii="Cambria Math" w:eastAsia="Times New Roman" w:hAnsi="Cambria Math" w:cstheme="minorHAnsi"/>
                      <w:lang w:eastAsia="de-DE"/>
                    </w:rPr>
                    <m:t>by</m:t>
                  </m:r>
                  <m:r>
                    <w:rPr>
                      <w:rFonts w:ascii="Cambria Math" w:eastAsia="Times New Roman" w:hAnsi="Cambria Math" w:cstheme="minorHAnsi"/>
                      <w:lang w:eastAsia="de-DE"/>
                    </w:rPr>
                    <m:t>d</m:t>
                  </m:r>
                </m:sub>
              </m:sSub>
              <m:r>
                <w:rPr>
                  <w:rFonts w:ascii="Cambria Math" w:eastAsia="Times New Roman" w:hAnsi="Cambria Math" w:cstheme="minorHAnsi"/>
                  <w:lang w:eastAsia="de-DE"/>
                </w:rPr>
                <m:t>)</m:t>
              </m:r>
            </m:den>
          </m:f>
          <m:r>
            <w:rPr>
              <w:rFonts w:ascii="Cambria Math" w:eastAsia="Times New Roman" w:hAnsi="Cambria Math" w:cstheme="minorHAnsi"/>
              <w:lang w:eastAsia="de-DE"/>
            </w:rPr>
            <m:t>=</m:t>
          </m:r>
          <m:f>
            <m:fPr>
              <m:ctrlPr>
                <w:rPr>
                  <w:rFonts w:ascii="Cambria Math" w:eastAsia="Times New Roman" w:hAnsi="Cambria Math" w:cstheme="minorHAnsi"/>
                  <w:i/>
                  <w:lang w:eastAsia="de-DE"/>
                </w:rPr>
              </m:ctrlPr>
            </m:fPr>
            <m:num>
              <m:r>
                <w:rPr>
                  <w:rFonts w:ascii="Cambria Math" w:eastAsia="Times New Roman" w:hAnsi="Cambria Math" w:cstheme="minorHAnsi"/>
                  <w:lang w:eastAsia="de-DE"/>
                </w:rPr>
                <m:t>1</m:t>
              </m:r>
              <m:r>
                <w:rPr>
                  <w:rFonts w:ascii="Cambria Math" w:eastAsia="Times New Roman" w:hAnsi="Cambria Math" w:cstheme="minorHAnsi"/>
                  <w:lang w:eastAsia="de-DE"/>
                </w:rPr>
                <m:t>-</m:t>
              </m:r>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z</m:t>
                  </m:r>
                </m:e>
                <m:sub>
                  <m:r>
                    <w:rPr>
                      <w:rFonts w:ascii="Cambria Math" w:eastAsia="Times New Roman" w:hAnsi="Cambria Math" w:cstheme="minorHAnsi"/>
                      <w:lang w:eastAsia="de-DE"/>
                    </w:rPr>
                    <m:t>p</m:t>
                  </m:r>
                </m:sub>
              </m:sSub>
            </m:num>
            <m:den>
              <m:r>
                <w:rPr>
                  <w:rFonts w:ascii="Cambria Math" w:eastAsia="Times New Roman" w:hAnsi="Cambria Math" w:cstheme="minorHAnsi"/>
                  <w:lang w:eastAsia="de-DE"/>
                </w:rPr>
                <m:t>z-</m:t>
              </m:r>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z</m:t>
                  </m:r>
                </m:e>
                <m:sub>
                  <m:r>
                    <w:rPr>
                      <w:rFonts w:ascii="Cambria Math" w:eastAsia="Times New Roman" w:hAnsi="Cambria Math" w:cstheme="minorHAnsi"/>
                      <w:lang w:eastAsia="de-DE"/>
                    </w:rPr>
                    <m:t>p</m:t>
                  </m:r>
                </m:sub>
              </m:sSub>
            </m:den>
          </m:f>
          <m:r>
            <w:rPr>
              <w:rFonts w:ascii="Cambria Math" w:eastAsia="Times New Roman" w:hAnsi="Cambria Math" w:cstheme="minorHAnsi"/>
              <w:lang w:eastAsia="de-DE"/>
            </w:rPr>
            <m:t>*</m:t>
          </m:r>
          <m:f>
            <m:fPr>
              <m:ctrlPr>
                <w:rPr>
                  <w:rFonts w:ascii="Cambria Math" w:eastAsia="Times New Roman" w:hAnsi="Cambria Math" w:cstheme="minorHAnsi"/>
                  <w:i/>
                  <w:lang w:eastAsia="de-DE"/>
                </w:rPr>
              </m:ctrlPr>
            </m:fPr>
            <m:num>
              <m:r>
                <w:rPr>
                  <w:rFonts w:ascii="Cambria Math" w:eastAsia="Times New Roman" w:hAnsi="Cambria Math" w:cstheme="minorHAnsi"/>
                  <w:lang w:eastAsia="de-DE"/>
                </w:rPr>
                <m:t>z+</m:t>
              </m:r>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k</m:t>
                  </m:r>
                </m:e>
                <m:sub>
                  <m:r>
                    <w:rPr>
                      <w:rFonts w:ascii="Cambria Math" w:eastAsia="Times New Roman" w:hAnsi="Cambria Math" w:cstheme="minorHAnsi"/>
                      <w:lang w:eastAsia="de-DE"/>
                    </w:rPr>
                    <m:t>by</m:t>
                  </m:r>
                  <m:r>
                    <w:rPr>
                      <w:rFonts w:ascii="Cambria Math" w:eastAsia="Times New Roman" w:hAnsi="Cambria Math" w:cstheme="minorHAnsi"/>
                      <w:lang w:eastAsia="de-DE"/>
                    </w:rPr>
                    <m:t>d</m:t>
                  </m:r>
                </m:sub>
              </m:sSub>
              <m:r>
                <w:rPr>
                  <w:rFonts w:ascii="Cambria Math" w:eastAsia="Times New Roman" w:hAnsi="Cambria Math" w:cstheme="minorHAnsi"/>
                  <w:lang w:eastAsia="de-DE"/>
                </w:rPr>
                <m:t>-1</m:t>
              </m:r>
            </m:num>
            <m:den>
              <m:r>
                <w:rPr>
                  <w:rFonts w:ascii="Cambria Math" w:eastAsia="Times New Roman" w:hAnsi="Cambria Math" w:cstheme="minorHAnsi"/>
                  <w:lang w:eastAsia="de-DE"/>
                </w:rPr>
                <m:t>z+</m:t>
              </m:r>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k</m:t>
                  </m:r>
                </m:e>
                <m:sub>
                  <m:r>
                    <w:rPr>
                      <w:rFonts w:ascii="Cambria Math" w:eastAsia="Times New Roman" w:hAnsi="Cambria Math" w:cstheme="minorHAnsi"/>
                      <w:lang w:eastAsia="de-DE"/>
                    </w:rPr>
                    <m:t>by</m:t>
                  </m:r>
                  <m:r>
                    <w:rPr>
                      <w:rFonts w:ascii="Cambria Math" w:eastAsia="Times New Roman" w:hAnsi="Cambria Math" w:cstheme="minorHAnsi"/>
                      <w:lang w:eastAsia="de-DE"/>
                    </w:rPr>
                    <m:t>d</m:t>
                  </m:r>
                </m:sub>
              </m:sSub>
              <m:r>
                <w:rPr>
                  <w:rFonts w:ascii="Cambria Math" w:eastAsia="Times New Roman" w:hAnsi="Cambria Math" w:cstheme="minorHAnsi"/>
                  <w:lang w:eastAsia="de-DE"/>
                </w:rPr>
                <m:t>-1</m:t>
              </m:r>
            </m:den>
          </m:f>
        </m:oMath>
      </m:oMathPara>
    </w:p>
    <w:p w14:paraId="200D3DE4" w14:textId="66AE8868" w:rsidR="00DD467D" w:rsidRPr="00A341D0" w:rsidRDefault="00DD467D" w:rsidP="005957D2">
      <w:pPr>
        <w:spacing w:beforeAutospacing="1" w:afterAutospacing="1" w:line="240" w:lineRule="auto"/>
        <w:rPr>
          <w:rFonts w:eastAsia="Times New Roman" w:cstheme="minorHAnsi"/>
          <w:lang w:eastAsia="de-DE"/>
        </w:rPr>
      </w:pPr>
      <w:r>
        <w:rPr>
          <w:rFonts w:eastAsia="Times New Roman" w:cstheme="minorHAnsi"/>
          <w:lang w:eastAsia="de-DE"/>
        </w:rPr>
        <w:t xml:space="preserve">we can obtain the parameter </w:t>
      </w:r>
      <w:proofErr w:type="spellStart"/>
      <w:r>
        <w:rPr>
          <w:rFonts w:eastAsia="Times New Roman" w:cstheme="minorHAnsi"/>
          <w:lang w:eastAsia="de-DE"/>
        </w:rPr>
        <w:t>k_d</w:t>
      </w:r>
      <w:proofErr w:type="spellEnd"/>
      <w:r>
        <w:rPr>
          <w:rFonts w:eastAsia="Times New Roman" w:cstheme="minorHAnsi"/>
          <w:lang w:eastAsia="de-DE"/>
        </w:rPr>
        <w:t xml:space="preserve"> and k_d1 as a function </w:t>
      </w:r>
      <w:proofErr w:type="gramStart"/>
      <w:r>
        <w:rPr>
          <w:rFonts w:eastAsia="Times New Roman" w:cstheme="minorHAnsi"/>
          <w:lang w:eastAsia="de-DE"/>
        </w:rPr>
        <w:t>of  ky</w:t>
      </w:r>
      <w:proofErr w:type="gramEnd"/>
      <w:r>
        <w:rPr>
          <w:rFonts w:eastAsia="Times New Roman" w:cstheme="minorHAnsi"/>
          <w:lang w:eastAsia="de-DE"/>
        </w:rPr>
        <w:t xml:space="preserve">1, k11 and </w:t>
      </w:r>
      <w:proofErr w:type="spellStart"/>
      <w:r>
        <w:rPr>
          <w:rFonts w:eastAsia="Times New Roman" w:cstheme="minorHAnsi"/>
          <w:lang w:eastAsia="de-DE"/>
        </w:rPr>
        <w:t>k_by</w:t>
      </w:r>
      <w:proofErr w:type="spellEnd"/>
    </w:p>
    <w:p w14:paraId="71F406B5" w14:textId="4AD3D79A" w:rsidR="00BA3FC0" w:rsidRPr="00F3392C" w:rsidRDefault="00F3392C">
      <w:pPr>
        <w:spacing w:beforeAutospacing="1" w:afterAutospacing="1" w:line="240" w:lineRule="auto"/>
        <w:rPr>
          <w:rFonts w:eastAsia="Times New Roman" w:cstheme="minorHAnsi"/>
        </w:rPr>
      </w:pPr>
      <m:oMathPara>
        <m:oMath>
          <m:sSub>
            <m:sSubPr>
              <m:ctrlPr>
                <w:rPr>
                  <w:rFonts w:ascii="Cambria Math" w:hAnsi="Cambria Math"/>
                </w:rPr>
              </m:ctrlPr>
            </m:sSubPr>
            <m:e>
              <m:r>
                <w:rPr>
                  <w:rFonts w:ascii="Cambria Math" w:hAnsi="Cambria Math"/>
                </w:rPr>
                <m:t>k</m:t>
              </m:r>
            </m:e>
            <m:sub>
              <m:r>
                <w:rPr>
                  <w:rFonts w:ascii="Cambria Math" w:hAnsi="Cambria Math"/>
                </w:rPr>
                <m:t>d</m:t>
              </m:r>
            </m:sub>
          </m:sSub>
          <m:r>
            <w:rPr>
              <w:rFonts w:ascii="Cambria Math" w:hAnsi="Cambria Math"/>
            </w:rPr>
            <m:t>=</m:t>
          </m:r>
          <m:f>
            <m:fPr>
              <m:ctrlPr>
                <w:rPr>
                  <w:rFonts w:ascii="Cambria Math" w:hAnsi="Cambria Math"/>
                </w:rPr>
              </m:ctrlPr>
            </m:fPr>
            <m:num>
              <m:r>
                <w:rPr>
                  <w:rFonts w:ascii="Cambria Math" w:eastAsia="Times New Roman" w:hAnsi="Cambria Math" w:cstheme="minorHAnsi"/>
                  <w:lang w:eastAsia="de-DE"/>
                </w:rPr>
                <m:t>1-</m:t>
              </m:r>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z</m:t>
                  </m:r>
                </m:e>
                <m:sub>
                  <m:r>
                    <w:rPr>
                      <w:rFonts w:ascii="Cambria Math" w:eastAsia="Times New Roman" w:hAnsi="Cambria Math" w:cstheme="minorHAnsi"/>
                      <w:lang w:eastAsia="de-DE"/>
                    </w:rPr>
                    <m:t>p</m:t>
                  </m:r>
                </m:sub>
              </m:sSub>
            </m:num>
            <m:den>
              <m:sSub>
                <m:sSubPr>
                  <m:ctrlPr>
                    <w:rPr>
                      <w:rFonts w:ascii="Cambria Math" w:hAnsi="Cambria Math"/>
                    </w:rPr>
                  </m:ctrlPr>
                </m:sSubPr>
                <m:e>
                  <m:r>
                    <w:rPr>
                      <w:rFonts w:ascii="Cambria Math" w:hAnsi="Cambria Math"/>
                    </w:rPr>
                    <m:t>k</m:t>
                  </m:r>
                </m:e>
                <m:sub>
                  <m:r>
                    <w:rPr>
                      <w:rFonts w:ascii="Cambria Math" w:hAnsi="Cambria Math"/>
                    </w:rPr>
                    <m:t>y1</m:t>
                  </m:r>
                </m:sub>
              </m:sSub>
            </m:den>
          </m:f>
        </m:oMath>
      </m:oMathPara>
    </w:p>
    <w:p w14:paraId="59FF2981" w14:textId="4B08A078" w:rsidR="00F3392C" w:rsidRPr="00DD467D" w:rsidRDefault="00F3392C" w:rsidP="00F3392C">
      <w:pPr>
        <w:spacing w:beforeAutospacing="1" w:afterAutospacing="1" w:line="240" w:lineRule="auto"/>
        <w:rPr>
          <w:rFonts w:eastAsia="Times New Roman" w:cstheme="minorHAnsi"/>
        </w:rPr>
      </w:pPr>
      <m:oMathPara>
        <m:oMath>
          <m:sSub>
            <m:sSubPr>
              <m:ctrlPr>
                <w:rPr>
                  <w:rFonts w:ascii="Cambria Math" w:hAnsi="Cambria Math"/>
                </w:rPr>
              </m:ctrlPr>
            </m:sSubPr>
            <m:e>
              <m:r>
                <w:rPr>
                  <w:rFonts w:ascii="Cambria Math" w:hAnsi="Cambria Math"/>
                </w:rPr>
                <m:t>k</m:t>
              </m:r>
            </m:e>
            <m:sub>
              <m:r>
                <w:rPr>
                  <w:rFonts w:ascii="Cambria Math" w:hAnsi="Cambria Math"/>
                </w:rPr>
                <m:t>d</m:t>
              </m:r>
              <m: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 xml:space="preserve"> k</m:t>
                  </m:r>
                </m:e>
                <m:sub>
                  <m:r>
                    <w:rPr>
                      <w:rFonts w:ascii="Cambria Math" w:eastAsia="Times New Roman" w:hAnsi="Cambria Math" w:cstheme="minorHAnsi"/>
                      <w:lang w:eastAsia="de-DE"/>
                    </w:rPr>
                    <m:t>byd</m:t>
                  </m:r>
                </m:sub>
              </m:sSub>
              <m:r>
                <w:rPr>
                  <w:rFonts w:ascii="Cambria Math" w:eastAsia="Times New Roman" w:hAnsi="Cambria Math" w:cstheme="minorHAnsi"/>
                  <w:lang w:eastAsia="de-DE"/>
                </w:rPr>
                <m:t>+</m:t>
              </m:r>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k</m:t>
                  </m:r>
                </m:e>
                <m:sub>
                  <m:r>
                    <w:rPr>
                      <w:rFonts w:ascii="Cambria Math" w:eastAsia="Times New Roman" w:hAnsi="Cambria Math" w:cstheme="minorHAnsi"/>
                      <w:lang w:eastAsia="de-DE"/>
                    </w:rPr>
                    <m:t>11</m:t>
                  </m:r>
                </m:sub>
              </m:sSub>
              <m:r>
                <w:rPr>
                  <w:rFonts w:ascii="Cambria Math" w:eastAsia="Times New Roman" w:hAnsi="Cambria Math" w:cstheme="minorHAnsi"/>
                  <w:lang w:eastAsia="de-DE"/>
                </w:rPr>
                <m:t>-</m:t>
              </m:r>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z</m:t>
                  </m:r>
                </m:e>
                <m:sub>
                  <m:r>
                    <w:rPr>
                      <w:rFonts w:ascii="Cambria Math" w:eastAsia="Times New Roman" w:hAnsi="Cambria Math" w:cstheme="minorHAnsi"/>
                      <w:lang w:eastAsia="de-DE"/>
                    </w:rPr>
                    <m:t>p</m:t>
                  </m:r>
                </m:sub>
              </m:sSub>
            </m:num>
            <m:den>
              <m:r>
                <w:rPr>
                  <w:rFonts w:ascii="Cambria Math" w:eastAsia="Times New Roman" w:hAnsi="Cambria Math" w:cstheme="minorHAnsi"/>
                  <w:lang w:eastAsia="de-DE"/>
                </w:rPr>
                <m:t>1-</m:t>
              </m:r>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z</m:t>
                  </m:r>
                </m:e>
                <m:sub>
                  <m:r>
                    <w:rPr>
                      <w:rFonts w:ascii="Cambria Math" w:eastAsia="Times New Roman" w:hAnsi="Cambria Math" w:cstheme="minorHAnsi"/>
                      <w:lang w:eastAsia="de-DE"/>
                    </w:rPr>
                    <m:t>p</m:t>
                  </m:r>
                </m:sub>
              </m:sSub>
            </m:den>
          </m:f>
        </m:oMath>
      </m:oMathPara>
    </w:p>
    <w:p w14:paraId="31A08BD1" w14:textId="77777777" w:rsidR="00DD467D" w:rsidRDefault="00DD467D" w:rsidP="00DD467D">
      <w:pPr>
        <w:spacing w:beforeAutospacing="1" w:afterAutospacing="1" w:line="240" w:lineRule="auto"/>
        <w:rPr>
          <w:rFonts w:eastAsia="Times New Roman" w:cstheme="minorHAnsi"/>
          <w:lang w:eastAsia="de-DE"/>
        </w:rPr>
      </w:pPr>
      <m:oMathPara>
        <m:oMath>
          <m:r>
            <m:rPr>
              <m:sty m:val="p"/>
            </m:rPr>
            <w:rPr>
              <w:rFonts w:ascii="Cambria Math" w:hAnsi="Cambria Math"/>
            </w:rPr>
            <m:t xml:space="preserve">with </m:t>
          </m:r>
        </m:oMath>
      </m:oMathPara>
    </w:p>
    <w:p w14:paraId="3C02FF0B" w14:textId="241B9E78" w:rsidR="00F3392C" w:rsidRPr="00F3392C" w:rsidRDefault="00DD467D">
      <w:pPr>
        <w:spacing w:beforeAutospacing="1" w:afterAutospacing="1" w:line="240" w:lineRule="auto"/>
        <w:rPr>
          <w:rFonts w:eastAsia="Times New Roman" w:cstheme="minorHAnsi"/>
          <w:lang w:eastAsia="de-DE"/>
        </w:rPr>
      </w:pPr>
      <m:oMathPara>
        <m:oMath>
          <m:d>
            <m:dPr>
              <m:begChr m:val="{"/>
              <m:endChr m:val=""/>
              <m:ctrlPr>
                <w:rPr>
                  <w:rFonts w:ascii="Cambria Math" w:eastAsia="Times New Roman" w:hAnsi="Cambria Math" w:cstheme="minorHAnsi"/>
                  <w:i/>
                  <w:lang w:eastAsia="de-DE"/>
                </w:rPr>
              </m:ctrlPr>
            </m:dPr>
            <m:e>
              <m:m>
                <m:mPr>
                  <m:mcs>
                    <m:mc>
                      <m:mcPr>
                        <m:count m:val="1"/>
                        <m:mcJc m:val="center"/>
                      </m:mcPr>
                    </m:mc>
                  </m:mcs>
                  <m:ctrlPr>
                    <w:rPr>
                      <w:rFonts w:ascii="Cambria Math" w:eastAsia="Times New Roman" w:hAnsi="Cambria Math" w:cstheme="minorHAnsi"/>
                      <w:i/>
                      <w:lang w:eastAsia="de-DE"/>
                    </w:rPr>
                  </m:ctrlPr>
                </m:mPr>
                <m:mr>
                  <m:e>
                    <m:sSub>
                      <m:sSubPr>
                        <m:ctrlPr>
                          <w:rPr>
                            <w:rFonts w:ascii="Cambria Math" w:hAnsi="Cambria Math"/>
                          </w:rPr>
                        </m:ctrlPr>
                      </m:sSubPr>
                      <m:e>
                        <m:r>
                          <w:rPr>
                            <w:rFonts w:ascii="Cambria Math" w:hAnsi="Cambria Math"/>
                          </w:rPr>
                          <m:t>k</m:t>
                        </m:r>
                      </m:e>
                      <m:sub>
                        <m:r>
                          <w:rPr>
                            <w:rFonts w:ascii="Cambria Math" w:hAnsi="Cambria Math"/>
                          </w:rPr>
                          <m:t>y1</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τ</m:t>
                            </m:r>
                          </m:e>
                          <m:sub>
                            <m:r>
                              <w:rPr>
                                <w:rFonts w:ascii="Cambria Math" w:hAnsi="Cambria Math"/>
                              </w:rPr>
                              <m:t>A</m:t>
                            </m:r>
                          </m:sub>
                        </m:sSub>
                      </m:num>
                      <m:den>
                        <m:sSub>
                          <m:sSubPr>
                            <m:ctrlPr>
                              <w:rPr>
                                <w:rFonts w:ascii="Cambria Math" w:hAnsi="Cambria Math"/>
                              </w:rPr>
                            </m:ctrlPr>
                          </m:sSubPr>
                          <m:e>
                            <m:r>
                              <w:rPr>
                                <w:rFonts w:ascii="Cambria Math" w:hAnsi="Cambria Math"/>
                              </w:rPr>
                              <m:t>τ</m:t>
                            </m:r>
                          </m:e>
                          <m:sub>
                            <m:r>
                              <w:rPr>
                                <w:rFonts w:ascii="Cambria Math" w:hAnsi="Cambria Math"/>
                              </w:rPr>
                              <m:t>d</m:t>
                            </m:r>
                          </m:sub>
                        </m:sSub>
                      </m:den>
                    </m:f>
                  </m:e>
                </m:mr>
                <m:mr>
                  <m:e>
                    <m:sSub>
                      <m:sSubPr>
                        <m:ctrlPr>
                          <w:rPr>
                            <w:rFonts w:ascii="Cambria Math" w:hAnsi="Cambria Math"/>
                          </w:rPr>
                        </m:ctrlPr>
                      </m:sSubPr>
                      <m:e>
                        <m:r>
                          <w:rPr>
                            <w:rFonts w:ascii="Cambria Math" w:hAnsi="Cambria Math"/>
                          </w:rPr>
                          <m:t>k</m:t>
                        </m:r>
                      </m:e>
                      <m:sub>
                        <m:r>
                          <w:rPr>
                            <w:rFonts w:ascii="Cambria Math" w:hAnsi="Cambria Math"/>
                          </w:rPr>
                          <m:t>11</m:t>
                        </m:r>
                      </m:sub>
                    </m:sSub>
                    <m:r>
                      <w:rPr>
                        <w:rFonts w:ascii="Cambria Math" w:hAnsi="Cambria Math"/>
                      </w:rPr>
                      <m:t>=1</m:t>
                    </m:r>
                  </m:e>
                </m:mr>
                <m:mr>
                  <m:e>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 xml:space="preserve"> k</m:t>
                        </m:r>
                      </m:e>
                      <m:sub>
                        <m:r>
                          <w:rPr>
                            <w:rFonts w:ascii="Cambria Math" w:eastAsia="Times New Roman" w:hAnsi="Cambria Math" w:cstheme="minorHAnsi"/>
                            <w:lang w:eastAsia="de-DE"/>
                          </w:rPr>
                          <m:t>byd</m:t>
                        </m:r>
                      </m:sub>
                    </m:sSub>
                    <m:r>
                      <w:rPr>
                        <w:rFonts w:ascii="Cambria Math" w:eastAsia="Times New Roman" w:hAnsi="Cambria Math" w:cstheme="minorHAnsi"/>
                        <w:lang w:eastAsia="de-DE"/>
                      </w:rPr>
                      <m:t>=</m:t>
                    </m:r>
                    <m:f>
                      <m:fPr>
                        <m:ctrlPr>
                          <w:rPr>
                            <w:rFonts w:ascii="Cambria Math" w:eastAsia="Times New Roman" w:hAnsi="Cambria Math" w:cstheme="minorHAnsi"/>
                            <w:i/>
                            <w:lang w:eastAsia="de-DE"/>
                          </w:rPr>
                        </m:ctrlPr>
                      </m:fPr>
                      <m:num>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T</m:t>
                            </m:r>
                          </m:e>
                          <m:sub>
                            <m:r>
                              <w:rPr>
                                <w:rFonts w:ascii="Cambria Math" w:eastAsia="Times New Roman" w:hAnsi="Cambria Math" w:cstheme="minorHAnsi"/>
                                <w:lang w:eastAsia="de-DE"/>
                              </w:rPr>
                              <m:t>A</m:t>
                            </m:r>
                          </m:sub>
                        </m:sSub>
                      </m:num>
                      <m:den>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T</m:t>
                            </m:r>
                          </m:e>
                          <m:sub>
                            <m:r>
                              <w:rPr>
                                <w:rFonts w:ascii="Cambria Math" w:eastAsia="Times New Roman" w:hAnsi="Cambria Math" w:cstheme="minorHAnsi"/>
                                <w:lang w:eastAsia="de-DE"/>
                              </w:rPr>
                              <m:t>byd</m:t>
                            </m:r>
                          </m:sub>
                        </m:sSub>
                      </m:den>
                    </m:f>
                  </m:e>
                </m:mr>
              </m:m>
            </m:e>
          </m:d>
        </m:oMath>
      </m:oMathPara>
    </w:p>
    <w:p w14:paraId="34F8CD2A" w14:textId="77777777" w:rsidR="00483ECD" w:rsidRPr="007E5F5E" w:rsidRDefault="00A11A0F">
      <w:pPr>
        <w:spacing w:beforeAutospacing="1" w:afterAutospacing="1" w:line="240" w:lineRule="auto"/>
        <w:rPr>
          <w:rFonts w:eastAsia="Times New Roman" w:cstheme="minorHAnsi"/>
          <w:sz w:val="32"/>
          <w:szCs w:val="32"/>
          <w:lang w:eastAsia="de-DE"/>
        </w:rPr>
      </w:pPr>
      <w:r w:rsidRPr="007E5F5E">
        <w:rPr>
          <w:rFonts w:eastAsia="Times New Roman" w:cstheme="minorHAnsi"/>
          <w:sz w:val="32"/>
          <w:szCs w:val="32"/>
          <w:lang w:eastAsia="de-DE"/>
        </w:rPr>
        <w:t>3.3.3 Anti-windup</w:t>
      </w:r>
    </w:p>
    <w:p w14:paraId="47E39AE0" w14:textId="77777777" w:rsidR="00483ECD" w:rsidRDefault="00483ECD">
      <w:pPr>
        <w:spacing w:beforeAutospacing="1" w:afterAutospacing="1" w:line="240" w:lineRule="auto"/>
        <w:rPr>
          <w:rFonts w:eastAsia="Times New Roman" w:cstheme="minorHAnsi"/>
          <w:lang w:eastAsia="de-DE"/>
        </w:rPr>
      </w:pPr>
    </w:p>
    <w:p w14:paraId="01B95C52" w14:textId="77777777" w:rsidR="00483ECD" w:rsidRDefault="00483ECD">
      <w:pPr>
        <w:spacing w:beforeAutospacing="1" w:afterAutospacing="1" w:line="240" w:lineRule="auto"/>
        <w:rPr>
          <w:rFonts w:eastAsia="Times New Roman" w:cstheme="minorHAnsi"/>
          <w:lang w:eastAsia="de-DE"/>
        </w:rPr>
      </w:pPr>
    </w:p>
    <w:p w14:paraId="3F175A34" w14:textId="77777777" w:rsidR="00483ECD" w:rsidRDefault="00A11A0F">
      <w:pPr>
        <w:spacing w:beforeAutospacing="1" w:afterAutospacing="1" w:line="240" w:lineRule="auto"/>
        <w:rPr>
          <w:rFonts w:eastAsia="Times New Roman" w:cstheme="minorHAnsi"/>
          <w:sz w:val="32"/>
          <w:szCs w:val="32"/>
          <w:lang w:eastAsia="de-DE"/>
        </w:rPr>
      </w:pPr>
      <w:r>
        <w:rPr>
          <w:rFonts w:eastAsia="Times New Roman" w:cstheme="minorHAnsi"/>
          <w:sz w:val="32"/>
          <w:szCs w:val="32"/>
          <w:lang w:eastAsia="de-DE"/>
        </w:rPr>
        <w:t>3.4 Torque controller</w:t>
      </w:r>
    </w:p>
    <w:p w14:paraId="7DEC615E" w14:textId="4E9EF402" w:rsidR="00483ECD" w:rsidRDefault="00A11A0F">
      <w:pPr>
        <w:spacing w:beforeAutospacing="1" w:afterAutospacing="1" w:line="240" w:lineRule="auto"/>
        <w:rPr>
          <w:rFonts w:eastAsia="Times New Roman" w:cstheme="minorHAnsi"/>
          <w:lang w:eastAsia="de-DE"/>
        </w:rPr>
      </w:pPr>
      <w:r>
        <w:rPr>
          <w:rFonts w:eastAsia="Times New Roman" w:cstheme="minorHAnsi"/>
          <w:lang w:eastAsia="de-DE"/>
        </w:rPr>
        <w:t xml:space="preserve">In the cascade structure of the </w:t>
      </w:r>
      <w:r>
        <w:rPr>
          <w:rFonts w:eastAsia="Times New Roman" w:cstheme="minorHAnsi"/>
          <w:lang w:eastAsia="de-DE"/>
        </w:rPr>
        <w:t>motor controller, the Torque controller serve as the superposed controller and generate reference points for the current vector on d-q coordinate System. Unlike the feedback control method used in current controller, the current reference point is generate</w:t>
      </w:r>
      <w:r>
        <w:rPr>
          <w:rFonts w:eastAsia="Times New Roman" w:cstheme="minorHAnsi"/>
          <w:lang w:eastAsia="de-DE"/>
        </w:rPr>
        <w:t xml:space="preserve">d with a per-determined data set, which is implemented </w:t>
      </w:r>
      <w:proofErr w:type="gramStart"/>
      <w:r>
        <w:rPr>
          <w:rFonts w:eastAsia="Times New Roman" w:cstheme="minorHAnsi"/>
          <w:lang w:eastAsia="de-DE"/>
        </w:rPr>
        <w:t>as  “</w:t>
      </w:r>
      <w:proofErr w:type="gramEnd"/>
      <w:r>
        <w:rPr>
          <w:rFonts w:eastAsia="Times New Roman" w:cstheme="minorHAnsi"/>
          <w:lang w:eastAsia="de-DE"/>
        </w:rPr>
        <w:t xml:space="preserve">Look-up Tables (LUT)”, as shown in fig?. In convention, torque control of the motor is performed through this offline technique, where the optimized operating points for every torque value in the </w:t>
      </w:r>
      <w:r>
        <w:rPr>
          <w:rFonts w:eastAsia="Times New Roman" w:cstheme="minorHAnsi"/>
          <w:lang w:eastAsia="de-DE"/>
        </w:rPr>
        <w:t xml:space="preserve">whole speed range are stored in the controller beforehand, so that online calculation for is not needed. The calculation of these optimized data sets is gathered and calculated with the 2D inductance table of </w:t>
      </w:r>
      <w:proofErr w:type="spellStart"/>
      <w:r>
        <w:rPr>
          <w:rFonts w:eastAsia="Times New Roman" w:cstheme="minorHAnsi"/>
          <w:lang w:eastAsia="de-DE"/>
        </w:rPr>
        <w:t>Ld</w:t>
      </w:r>
      <w:proofErr w:type="spellEnd"/>
      <w:r>
        <w:rPr>
          <w:rFonts w:eastAsia="Times New Roman" w:cstheme="minorHAnsi"/>
          <w:lang w:eastAsia="de-DE"/>
        </w:rPr>
        <w:t xml:space="preserve"> and </w:t>
      </w:r>
      <w:proofErr w:type="spellStart"/>
      <w:r>
        <w:rPr>
          <w:rFonts w:eastAsia="Times New Roman" w:cstheme="minorHAnsi"/>
          <w:lang w:eastAsia="de-DE"/>
        </w:rPr>
        <w:t>Lq</w:t>
      </w:r>
      <w:proofErr w:type="spellEnd"/>
      <w:r>
        <w:rPr>
          <w:rFonts w:eastAsia="Times New Roman" w:cstheme="minorHAnsi"/>
          <w:lang w:eastAsia="de-DE"/>
        </w:rPr>
        <w:t xml:space="preserve"> with respect to current id and </w:t>
      </w:r>
      <w:proofErr w:type="spellStart"/>
      <w:r>
        <w:rPr>
          <w:rFonts w:eastAsia="Times New Roman" w:cstheme="minorHAnsi"/>
          <w:lang w:eastAsia="de-DE"/>
        </w:rPr>
        <w:t>iq</w:t>
      </w:r>
      <w:proofErr w:type="spellEnd"/>
      <w:r>
        <w:rPr>
          <w:rFonts w:eastAsia="Times New Roman" w:cstheme="minorHAnsi"/>
          <w:lang w:eastAsia="de-DE"/>
        </w:rPr>
        <w:t>,</w:t>
      </w:r>
      <w:r>
        <w:rPr>
          <w:rFonts w:eastAsia="Times New Roman" w:cstheme="minorHAnsi"/>
          <w:lang w:eastAsia="de-DE"/>
        </w:rPr>
        <w:t xml:space="preserve"> wh</w:t>
      </w:r>
      <w:r>
        <w:rPr>
          <w:rFonts w:eastAsia="Times New Roman" w:cstheme="minorHAnsi"/>
          <w:lang w:eastAsia="de-DE"/>
        </w:rPr>
        <w:t xml:space="preserve">ich is measured on a test </w:t>
      </w:r>
      <w:r w:rsidR="00A14C68">
        <w:rPr>
          <w:rFonts w:eastAsia="Times New Roman" w:cstheme="minorHAnsi"/>
          <w:lang w:eastAsia="de-DE"/>
        </w:rPr>
        <w:t>bench.</w:t>
      </w:r>
      <w:r w:rsidR="00A14C68">
        <w:rPr>
          <w:rFonts w:eastAsia="Times New Roman" w:cstheme="minorHAnsi"/>
          <w:b/>
          <w:bCs/>
          <w:i/>
          <w:iCs/>
          <w:lang w:eastAsia="de-DE"/>
        </w:rPr>
        <w:t xml:space="preserve"> [</w:t>
      </w:r>
      <w:r>
        <w:rPr>
          <w:rFonts w:eastAsia="Times New Roman" w:cstheme="minorHAnsi"/>
          <w:b/>
          <w:bCs/>
          <w:i/>
          <w:iCs/>
          <w:lang w:eastAsia="de-DE"/>
        </w:rPr>
        <w:t>find source]</w:t>
      </w:r>
    </w:p>
    <w:p w14:paraId="70605A3E" w14:textId="77777777" w:rsidR="00483ECD" w:rsidRDefault="00A11A0F">
      <w:pPr>
        <w:spacing w:beforeAutospacing="1" w:afterAutospacing="1" w:line="240" w:lineRule="auto"/>
        <w:rPr>
          <w:rFonts w:eastAsia="Times New Roman" w:cstheme="minorHAnsi"/>
          <w:lang w:eastAsia="de-DE"/>
        </w:rPr>
      </w:pPr>
      <w:r>
        <w:rPr>
          <w:noProof/>
        </w:rPr>
        <w:lastRenderedPageBreak/>
        <w:drawing>
          <wp:inline distT="0" distB="0" distL="0" distR="0" wp14:anchorId="487F7E72" wp14:editId="5E22B939">
            <wp:extent cx="5760720" cy="1276350"/>
            <wp:effectExtent l="0" t="0" r="0" b="0"/>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13"/>
                    <a:stretch>
                      <a:fillRect/>
                    </a:stretch>
                  </pic:blipFill>
                  <pic:spPr bwMode="auto">
                    <a:xfrm>
                      <a:off x="0" y="0"/>
                      <a:ext cx="5760720" cy="1276350"/>
                    </a:xfrm>
                    <a:prstGeom prst="rect">
                      <a:avLst/>
                    </a:prstGeom>
                  </pic:spPr>
                </pic:pic>
              </a:graphicData>
            </a:graphic>
          </wp:inline>
        </w:drawing>
      </w:r>
    </w:p>
    <w:p w14:paraId="3B72E98B" w14:textId="73C109B8" w:rsidR="00483ECD" w:rsidRDefault="00A11A0F">
      <w:pPr>
        <w:spacing w:beforeAutospacing="1" w:afterAutospacing="1" w:line="240" w:lineRule="auto"/>
        <w:rPr>
          <w:rFonts w:eastAsia="Times New Roman" w:cstheme="minorHAnsi"/>
          <w:lang w:eastAsia="de-DE"/>
        </w:rPr>
      </w:pPr>
      <w:r>
        <w:rPr>
          <w:rFonts w:eastAsia="Times New Roman" w:cstheme="minorHAnsi"/>
          <w:lang w:eastAsia="de-DE"/>
        </w:rPr>
        <w:t>According to equation? Due to the induced voltage (</w:t>
      </w:r>
      <w:r>
        <w:rPr>
          <w:rFonts w:ascii="sans-serif" w:eastAsia="Times New Roman" w:hAnsi="sans-serif" w:cstheme="minorHAnsi"/>
          <w:color w:val="202122"/>
          <w:sz w:val="21"/>
          <w:lang w:eastAsia="de-DE"/>
        </w:rPr>
        <w:t>back EMF</w:t>
      </w:r>
      <w:r>
        <w:rPr>
          <w:rFonts w:eastAsia="Times New Roman" w:cstheme="minorHAnsi"/>
          <w:lang w:eastAsia="de-DE"/>
        </w:rPr>
        <w:t xml:space="preserve">) </w:t>
      </w:r>
      <w:r>
        <w:rPr>
          <w:rFonts w:eastAsia="Times New Roman" w:cstheme="minorHAnsi"/>
          <w:color w:val="202122"/>
          <w:lang w:eastAsia="de-DE"/>
        </w:rPr>
        <w:t xml:space="preserve">that </w:t>
      </w:r>
      <w:r>
        <w:rPr>
          <w:rFonts w:ascii="sans-serif" w:eastAsia="Times New Roman" w:hAnsi="sans-serif" w:cstheme="minorHAnsi"/>
          <w:color w:val="202122"/>
          <w:sz w:val="21"/>
          <w:lang w:eastAsia="de-DE"/>
        </w:rPr>
        <w:t xml:space="preserve">proportional to the rotational speed, </w:t>
      </w:r>
      <w:r>
        <w:rPr>
          <w:rFonts w:eastAsia="Times New Roman" w:cstheme="minorHAnsi"/>
          <w:lang w:eastAsia="de-DE"/>
        </w:rPr>
        <w:t>the utilized voltage of the motor reaches the voltage limit at a certain speed. We call this corner spee</w:t>
      </w:r>
      <w:r>
        <w:rPr>
          <w:rFonts w:eastAsia="Times New Roman" w:cstheme="minorHAnsi"/>
          <w:lang w:eastAsia="de-DE"/>
        </w:rPr>
        <w:t>d (DE:</w:t>
      </w:r>
      <w:r w:rsidR="00FA4D9B">
        <w:rPr>
          <w:rFonts w:eastAsia="Times New Roman" w:cstheme="minorHAnsi"/>
          <w:lang w:eastAsia="de-DE"/>
        </w:rPr>
        <w:t xml:space="preserve"> </w:t>
      </w:r>
      <w:proofErr w:type="spellStart"/>
      <w:r>
        <w:rPr>
          <w:rFonts w:eastAsia="Times New Roman" w:cstheme="minorHAnsi"/>
          <w:lang w:eastAsia="de-DE"/>
        </w:rPr>
        <w:t>Eckdrehzahl</w:t>
      </w:r>
      <w:proofErr w:type="spellEnd"/>
      <w:r>
        <w:rPr>
          <w:rFonts w:eastAsia="Times New Roman" w:cstheme="minorHAnsi"/>
          <w:lang w:eastAsia="de-DE"/>
        </w:rPr>
        <w:t>). Hence, we divide the operation range of the motor to basic speed region and Field-weakening region</w:t>
      </w:r>
    </w:p>
    <w:p w14:paraId="42765E6D" w14:textId="77777777" w:rsidR="00483ECD" w:rsidRDefault="00A11A0F">
      <w:pPr>
        <w:spacing w:beforeAutospacing="1" w:afterAutospacing="1" w:line="240" w:lineRule="auto"/>
        <w:rPr>
          <w:rFonts w:eastAsia="Times New Roman" w:cstheme="minorHAnsi"/>
          <w:lang w:eastAsia="de-DE"/>
        </w:rPr>
      </w:pPr>
      <w:r>
        <w:rPr>
          <w:rFonts w:eastAsia="Times New Roman" w:cstheme="minorHAnsi"/>
          <w:lang w:eastAsia="de-DE"/>
        </w:rPr>
        <w:t xml:space="preserve">For the two different speed </w:t>
      </w:r>
      <w:proofErr w:type="gramStart"/>
      <w:r>
        <w:rPr>
          <w:rFonts w:eastAsia="Times New Roman" w:cstheme="minorHAnsi"/>
          <w:lang w:eastAsia="de-DE"/>
        </w:rPr>
        <w:t>region</w:t>
      </w:r>
      <w:proofErr w:type="gramEnd"/>
      <w:r>
        <w:rPr>
          <w:rFonts w:eastAsia="Times New Roman" w:cstheme="minorHAnsi"/>
          <w:lang w:eastAsia="de-DE"/>
        </w:rPr>
        <w:t>, several operating methods are proposed for the optimized operating point of the current vector. The f</w:t>
      </w:r>
      <w:r>
        <w:rPr>
          <w:rFonts w:eastAsia="Times New Roman" w:cstheme="minorHAnsi"/>
          <w:lang w:eastAsia="de-DE"/>
        </w:rPr>
        <w:t xml:space="preserve">ollowing paragraphs present </w:t>
      </w:r>
      <w:proofErr w:type="gramStart"/>
      <w:r>
        <w:rPr>
          <w:rFonts w:eastAsia="Times New Roman" w:cstheme="minorHAnsi"/>
          <w:lang w:eastAsia="de-DE"/>
        </w:rPr>
        <w:t>this operating methods</w:t>
      </w:r>
      <w:proofErr w:type="gramEnd"/>
      <w:r>
        <w:rPr>
          <w:rFonts w:eastAsia="Times New Roman" w:cstheme="minorHAnsi"/>
          <w:lang w:eastAsia="de-DE"/>
        </w:rPr>
        <w:t xml:space="preserve"> in detail.</w:t>
      </w:r>
    </w:p>
    <w:p w14:paraId="521148C6" w14:textId="77777777" w:rsidR="00483ECD" w:rsidRDefault="00A11A0F">
      <w:pPr>
        <w:spacing w:beforeAutospacing="1" w:afterAutospacing="1" w:line="240" w:lineRule="auto"/>
        <w:rPr>
          <w:rFonts w:eastAsia="Times New Roman" w:cstheme="minorHAnsi"/>
          <w:lang w:eastAsia="de-DE"/>
        </w:rPr>
      </w:pPr>
      <w:r>
        <w:rPr>
          <w:rFonts w:eastAsia="Times New Roman" w:cstheme="minorHAnsi"/>
          <w:lang w:eastAsia="de-DE"/>
        </w:rPr>
        <w:t>3.4.1 Torque curve, Current limit circle, Voltage limit hyperbole</w:t>
      </w:r>
    </w:p>
    <w:p w14:paraId="7C21B136" w14:textId="77777777" w:rsidR="00483ECD" w:rsidRDefault="00A11A0F">
      <w:pPr>
        <w:spacing w:beforeAutospacing="1" w:afterAutospacing="1" w:line="240" w:lineRule="auto"/>
        <w:rPr>
          <w:rFonts w:eastAsia="Times New Roman" w:cstheme="minorHAnsi"/>
          <w:lang w:eastAsia="de-DE"/>
        </w:rPr>
      </w:pPr>
      <w:r>
        <w:rPr>
          <w:rFonts w:eastAsia="Times New Roman" w:cstheme="minorHAnsi"/>
          <w:lang w:eastAsia="de-DE"/>
        </w:rPr>
        <w:t xml:space="preserve">We introduce in this paragraph important visualization technique on the 2D plain of id and </w:t>
      </w:r>
      <w:proofErr w:type="spellStart"/>
      <w:r>
        <w:rPr>
          <w:rFonts w:eastAsia="Times New Roman" w:cstheme="minorHAnsi"/>
          <w:lang w:eastAsia="de-DE"/>
        </w:rPr>
        <w:t>iq</w:t>
      </w:r>
      <w:proofErr w:type="spellEnd"/>
      <w:r>
        <w:rPr>
          <w:rFonts w:eastAsia="Times New Roman" w:cstheme="minorHAnsi"/>
          <w:lang w:eastAsia="de-DE"/>
        </w:rPr>
        <w:t>. This graph will be constantly ref</w:t>
      </w:r>
      <w:r>
        <w:rPr>
          <w:rFonts w:eastAsia="Times New Roman" w:cstheme="minorHAnsi"/>
          <w:lang w:eastAsia="de-DE"/>
        </w:rPr>
        <w:t xml:space="preserve">erence in the following chapters, since it plays </w:t>
      </w:r>
      <w:proofErr w:type="spellStart"/>
      <w:proofErr w:type="gramStart"/>
      <w:r>
        <w:rPr>
          <w:rFonts w:eastAsia="Times New Roman" w:cstheme="minorHAnsi"/>
          <w:lang w:eastAsia="de-DE"/>
        </w:rPr>
        <w:t>a</w:t>
      </w:r>
      <w:proofErr w:type="spellEnd"/>
      <w:proofErr w:type="gramEnd"/>
      <w:r>
        <w:rPr>
          <w:rFonts w:eastAsia="Times New Roman" w:cstheme="minorHAnsi"/>
          <w:lang w:eastAsia="de-DE"/>
        </w:rPr>
        <w:t xml:space="preserve"> integral part in the design of our control strategy.</w:t>
      </w:r>
    </w:p>
    <w:p w14:paraId="33986A4A" w14:textId="32D6C144" w:rsidR="00483ECD" w:rsidRDefault="00FA4D9B">
      <w:pPr>
        <w:spacing w:beforeAutospacing="1" w:afterAutospacing="1" w:line="240" w:lineRule="auto"/>
        <w:rPr>
          <w:rFonts w:eastAsia="Times New Roman" w:cstheme="minorHAnsi"/>
          <w:lang w:eastAsia="de-DE"/>
        </w:rPr>
      </w:pPr>
      <w:r>
        <w:rPr>
          <w:rFonts w:eastAsia="Times New Roman" w:cstheme="minorHAnsi"/>
          <w:lang w:eastAsia="de-DE"/>
        </w:rPr>
        <w:t>Equation</w:t>
      </w:r>
      <w:r w:rsidR="00A11A0F">
        <w:rPr>
          <w:rFonts w:eastAsia="Times New Roman" w:cstheme="minorHAnsi"/>
          <w:lang w:eastAsia="de-DE"/>
        </w:rPr>
        <w:t>? Shows the condition for maximum operable current on the d</w:t>
      </w:r>
      <w:proofErr w:type="gramStart"/>
      <w:r w:rsidR="00A11A0F">
        <w:rPr>
          <w:rFonts w:eastAsia="Times New Roman" w:cstheme="minorHAnsi"/>
          <w:lang w:eastAsia="de-DE"/>
        </w:rPr>
        <w:t>- ,and</w:t>
      </w:r>
      <w:proofErr w:type="gramEnd"/>
      <w:r w:rsidR="00A11A0F">
        <w:rPr>
          <w:rFonts w:eastAsia="Times New Roman" w:cstheme="minorHAnsi"/>
          <w:lang w:eastAsia="de-DE"/>
        </w:rPr>
        <w:t xml:space="preserve"> q-axis.</w:t>
      </w:r>
    </w:p>
    <w:p w14:paraId="79327484" w14:textId="77777777" w:rsidR="00483ECD" w:rsidRDefault="00A11A0F">
      <w:pPr>
        <w:spacing w:beforeAutospacing="1" w:afterAutospacing="1" w:line="240" w:lineRule="auto"/>
        <w:rPr>
          <w:rFonts w:eastAsia="Times New Roman" w:cstheme="minorHAnsi"/>
          <w:lang w:eastAsia="de-DE"/>
        </w:rPr>
      </w:pPr>
      <w:r>
        <w:rPr>
          <w:noProof/>
        </w:rPr>
        <w:drawing>
          <wp:inline distT="0" distB="0" distL="0" distR="0" wp14:anchorId="7528A96E" wp14:editId="33F8C61D">
            <wp:extent cx="2381250" cy="685800"/>
            <wp:effectExtent l="0" t="0" r="0" b="0"/>
            <wp:docPr id="8"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pic:cNvPicPr>
                      <a:picLocks noChangeAspect="1" noChangeArrowheads="1"/>
                    </pic:cNvPicPr>
                  </pic:nvPicPr>
                  <pic:blipFill>
                    <a:blip r:embed="rId14"/>
                    <a:stretch>
                      <a:fillRect/>
                    </a:stretch>
                  </pic:blipFill>
                  <pic:spPr bwMode="auto">
                    <a:xfrm>
                      <a:off x="0" y="0"/>
                      <a:ext cx="2381250" cy="685800"/>
                    </a:xfrm>
                    <a:prstGeom prst="rect">
                      <a:avLst/>
                    </a:prstGeom>
                  </pic:spPr>
                </pic:pic>
              </a:graphicData>
            </a:graphic>
          </wp:inline>
        </w:drawing>
      </w:r>
    </w:p>
    <w:p w14:paraId="1FACF1C7" w14:textId="18EA9788" w:rsidR="00483ECD" w:rsidRDefault="00A11A0F">
      <w:pPr>
        <w:spacing w:beforeAutospacing="1" w:afterAutospacing="1" w:line="240" w:lineRule="auto"/>
        <w:rPr>
          <w:rFonts w:eastAsia="Times New Roman" w:cstheme="minorHAnsi"/>
          <w:lang w:eastAsia="de-DE"/>
        </w:rPr>
      </w:pPr>
      <w:r>
        <w:rPr>
          <w:rFonts w:eastAsia="Times New Roman" w:cstheme="minorHAnsi"/>
          <w:lang w:eastAsia="de-DE"/>
        </w:rPr>
        <w:t xml:space="preserve">As we can infer in this equation, </w:t>
      </w:r>
      <w:proofErr w:type="spellStart"/>
      <w:r>
        <w:rPr>
          <w:rFonts w:eastAsia="Times New Roman" w:cstheme="minorHAnsi"/>
          <w:lang w:eastAsia="de-DE"/>
        </w:rPr>
        <w:t>Is_</w:t>
      </w:r>
      <w:proofErr w:type="gramStart"/>
      <w:r>
        <w:rPr>
          <w:rFonts w:eastAsia="Times New Roman" w:cstheme="minorHAnsi"/>
          <w:lang w:eastAsia="de-DE"/>
        </w:rPr>
        <w:t>max</w:t>
      </w:r>
      <w:proofErr w:type="spellEnd"/>
      <w:r>
        <w:rPr>
          <w:rFonts w:eastAsia="Times New Roman" w:cstheme="minorHAnsi"/>
          <w:lang w:eastAsia="de-DE"/>
        </w:rPr>
        <w:t>(</w:t>
      </w:r>
      <w:proofErr w:type="spellStart"/>
      <w:proofErr w:type="gramEnd"/>
      <w:r>
        <w:rPr>
          <w:rFonts w:eastAsia="Times New Roman" w:cstheme="minorHAnsi"/>
          <w:lang w:eastAsia="de-DE"/>
        </w:rPr>
        <w:t>Id,Iq</w:t>
      </w:r>
      <w:proofErr w:type="spellEnd"/>
      <w:r>
        <w:rPr>
          <w:rFonts w:eastAsia="Times New Roman" w:cstheme="minorHAnsi"/>
          <w:lang w:eastAsia="de-DE"/>
        </w:rPr>
        <w:t xml:space="preserve">) has the shape of  a </w:t>
      </w:r>
      <w:r>
        <w:rPr>
          <w:rFonts w:eastAsia="Times New Roman" w:cstheme="minorHAnsi"/>
          <w:lang w:eastAsia="de-DE"/>
        </w:rPr>
        <w:t xml:space="preserve">circle on the </w:t>
      </w:r>
      <w:proofErr w:type="spellStart"/>
      <w:r>
        <w:rPr>
          <w:rFonts w:eastAsia="Times New Roman" w:cstheme="minorHAnsi"/>
          <w:lang w:eastAsia="de-DE"/>
        </w:rPr>
        <w:t>id,iq</w:t>
      </w:r>
      <w:proofErr w:type="spellEnd"/>
      <w:r>
        <w:rPr>
          <w:rFonts w:eastAsia="Times New Roman" w:cstheme="minorHAnsi"/>
          <w:lang w:eastAsia="de-DE"/>
        </w:rPr>
        <w:t xml:space="preserve"> plain as shown in fig?. The current vector should always be inside this circle, so that the </w:t>
      </w:r>
      <w:r w:rsidR="00FA4D9B">
        <w:rPr>
          <w:rFonts w:eastAsia="Times New Roman" w:cstheme="minorHAnsi"/>
          <w:lang w:eastAsia="de-DE"/>
        </w:rPr>
        <w:t>maximum</w:t>
      </w:r>
      <w:r>
        <w:rPr>
          <w:rFonts w:eastAsia="Times New Roman" w:cstheme="minorHAnsi"/>
          <w:lang w:eastAsia="de-DE"/>
        </w:rPr>
        <w:t xml:space="preserve"> current is not exceeded.</w:t>
      </w:r>
    </w:p>
    <w:p w14:paraId="48C422A7" w14:textId="77777777" w:rsidR="00483ECD" w:rsidRDefault="00A11A0F">
      <w:pPr>
        <w:spacing w:beforeAutospacing="1" w:afterAutospacing="1" w:line="240" w:lineRule="auto"/>
        <w:rPr>
          <w:rFonts w:eastAsia="Times New Roman" w:cstheme="minorHAnsi"/>
          <w:lang w:eastAsia="de-DE"/>
        </w:rPr>
      </w:pPr>
      <w:r>
        <w:rPr>
          <w:rFonts w:eastAsia="Times New Roman" w:cstheme="minorHAnsi"/>
          <w:lang w:eastAsia="de-DE"/>
        </w:rPr>
        <w:t xml:space="preserve">Equation? Shows the equation of the Torque as a function of Id and </w:t>
      </w:r>
      <w:proofErr w:type="spellStart"/>
      <w:r>
        <w:rPr>
          <w:rFonts w:eastAsia="Times New Roman" w:cstheme="minorHAnsi"/>
          <w:lang w:eastAsia="de-DE"/>
        </w:rPr>
        <w:t>Iq</w:t>
      </w:r>
      <w:proofErr w:type="spellEnd"/>
      <w:r>
        <w:rPr>
          <w:rFonts w:eastAsia="Times New Roman" w:cstheme="minorHAnsi"/>
          <w:lang w:eastAsia="de-DE"/>
        </w:rPr>
        <w:t xml:space="preserve">. </w:t>
      </w:r>
    </w:p>
    <w:p w14:paraId="277245D3" w14:textId="77777777" w:rsidR="00483ECD" w:rsidRPr="00FE47ED" w:rsidRDefault="00A11A0F">
      <w:pPr>
        <w:spacing w:beforeAutospacing="1" w:afterAutospacing="1" w:line="240" w:lineRule="auto"/>
        <w:rPr>
          <w:rFonts w:eastAsia="Times New Roman" w:cstheme="minorHAnsi"/>
          <w:lang w:val="de-DE" w:eastAsia="de-DE"/>
        </w:rPr>
      </w:pPr>
      <w:proofErr w:type="spellStart"/>
      <w:r w:rsidRPr="00FE47ED">
        <w:rPr>
          <w:rFonts w:eastAsia="Times New Roman" w:cstheme="minorHAnsi"/>
          <w:lang w:val="de-DE" w:eastAsia="de-DE"/>
        </w:rPr>
        <w:t>M_soll</w:t>
      </w:r>
      <w:proofErr w:type="spellEnd"/>
      <w:r w:rsidRPr="00FE47ED">
        <w:rPr>
          <w:rFonts w:eastAsia="Times New Roman" w:cstheme="minorHAnsi"/>
          <w:lang w:val="de-DE" w:eastAsia="de-DE"/>
        </w:rPr>
        <w:t xml:space="preserve"> =</w:t>
      </w:r>
      <w:proofErr w:type="spellStart"/>
      <w:r w:rsidRPr="00FE47ED">
        <w:rPr>
          <w:rFonts w:eastAsia="Times New Roman" w:cstheme="minorHAnsi"/>
          <w:lang w:val="de-DE" w:eastAsia="de-DE"/>
        </w:rPr>
        <w:t>K_</w:t>
      </w:r>
      <w:proofErr w:type="gramStart"/>
      <w:r w:rsidRPr="00FE47ED">
        <w:rPr>
          <w:rFonts w:eastAsia="Times New Roman" w:cstheme="minorHAnsi"/>
          <w:lang w:val="de-DE" w:eastAsia="de-DE"/>
        </w:rPr>
        <w:t>m</w:t>
      </w:r>
      <w:proofErr w:type="spellEnd"/>
      <w:r w:rsidRPr="00FE47ED">
        <w:rPr>
          <w:rFonts w:eastAsia="Times New Roman" w:cstheme="minorHAnsi"/>
          <w:lang w:val="de-DE" w:eastAsia="de-DE"/>
        </w:rPr>
        <w:t>.(</w:t>
      </w:r>
      <w:proofErr w:type="spellStart"/>
      <w:proofErr w:type="gramEnd"/>
      <w:r w:rsidRPr="00FE47ED">
        <w:rPr>
          <w:rFonts w:eastAsia="Times New Roman" w:cstheme="minorHAnsi"/>
          <w:lang w:val="de-DE" w:eastAsia="de-DE"/>
        </w:rPr>
        <w:t>Ld-Lq</w:t>
      </w:r>
      <w:proofErr w:type="spellEnd"/>
      <w:r w:rsidRPr="00FE47ED">
        <w:rPr>
          <w:rFonts w:eastAsia="Times New Roman" w:cstheme="minorHAnsi"/>
          <w:lang w:val="de-DE" w:eastAsia="de-DE"/>
        </w:rPr>
        <w:t>)</w:t>
      </w:r>
      <w:proofErr w:type="spellStart"/>
      <w:r w:rsidRPr="00FE47ED">
        <w:rPr>
          <w:rFonts w:eastAsia="Times New Roman" w:cstheme="minorHAnsi"/>
          <w:lang w:val="de-DE" w:eastAsia="de-DE"/>
        </w:rPr>
        <w:t>IdIq</w:t>
      </w:r>
      <w:proofErr w:type="spellEnd"/>
    </w:p>
    <w:p w14:paraId="65ED6B5E" w14:textId="77777777" w:rsidR="00483ECD" w:rsidRDefault="00A11A0F">
      <w:pPr>
        <w:spacing w:beforeAutospacing="1" w:afterAutospacing="1" w:line="240" w:lineRule="auto"/>
        <w:rPr>
          <w:rFonts w:eastAsia="Times New Roman" w:cstheme="minorHAnsi"/>
          <w:lang w:eastAsia="de-DE"/>
        </w:rPr>
      </w:pPr>
      <w:r>
        <w:rPr>
          <w:rFonts w:eastAsia="Times New Roman" w:cstheme="minorHAnsi"/>
          <w:lang w:eastAsia="de-DE"/>
        </w:rPr>
        <w:t xml:space="preserve">When </w:t>
      </w:r>
      <w:proofErr w:type="spellStart"/>
      <w:r>
        <w:rPr>
          <w:rFonts w:eastAsia="Times New Roman" w:cstheme="minorHAnsi"/>
          <w:lang w:eastAsia="de-DE"/>
        </w:rPr>
        <w:t>Ld</w:t>
      </w:r>
      <w:proofErr w:type="spellEnd"/>
      <w:r>
        <w:rPr>
          <w:rFonts w:eastAsia="Times New Roman" w:cstheme="minorHAnsi"/>
          <w:lang w:eastAsia="de-DE"/>
        </w:rPr>
        <w:t xml:space="preserve"> and </w:t>
      </w:r>
      <w:proofErr w:type="spellStart"/>
      <w:r>
        <w:rPr>
          <w:rFonts w:eastAsia="Times New Roman" w:cstheme="minorHAnsi"/>
          <w:lang w:eastAsia="de-DE"/>
        </w:rPr>
        <w:t>Lq</w:t>
      </w:r>
      <w:proofErr w:type="spellEnd"/>
      <w:r>
        <w:rPr>
          <w:rFonts w:eastAsia="Times New Roman" w:cstheme="minorHAnsi"/>
          <w:lang w:eastAsia="de-DE"/>
        </w:rPr>
        <w:t xml:space="preserve"> </w:t>
      </w:r>
      <w:r>
        <w:rPr>
          <w:rFonts w:eastAsia="Times New Roman" w:cstheme="minorHAnsi"/>
          <w:lang w:eastAsia="de-DE"/>
        </w:rPr>
        <w:t xml:space="preserve">is fixed across the id </w:t>
      </w:r>
      <w:proofErr w:type="spellStart"/>
      <w:r>
        <w:rPr>
          <w:rFonts w:eastAsia="Times New Roman" w:cstheme="minorHAnsi"/>
          <w:lang w:eastAsia="de-DE"/>
        </w:rPr>
        <w:t>iq</w:t>
      </w:r>
      <w:proofErr w:type="spellEnd"/>
      <w:r>
        <w:rPr>
          <w:rFonts w:eastAsia="Times New Roman" w:cstheme="minorHAnsi"/>
          <w:lang w:eastAsia="de-DE"/>
        </w:rPr>
        <w:t xml:space="preserve"> plain, the </w:t>
      </w:r>
      <w:proofErr w:type="spellStart"/>
      <w:r>
        <w:rPr>
          <w:rFonts w:eastAsia="Times New Roman" w:cstheme="minorHAnsi"/>
          <w:lang w:eastAsia="de-DE"/>
        </w:rPr>
        <w:t>M_soll</w:t>
      </w:r>
      <w:proofErr w:type="spellEnd"/>
      <w:r>
        <w:rPr>
          <w:rFonts w:eastAsia="Times New Roman" w:cstheme="minorHAnsi"/>
          <w:lang w:eastAsia="de-DE"/>
        </w:rPr>
        <w:t xml:space="preserve"> (</w:t>
      </w:r>
      <w:proofErr w:type="spellStart"/>
      <w:proofErr w:type="gramStart"/>
      <w:r>
        <w:rPr>
          <w:rFonts w:eastAsia="Times New Roman" w:cstheme="minorHAnsi"/>
          <w:lang w:eastAsia="de-DE"/>
        </w:rPr>
        <w:t>Id,Iq</w:t>
      </w:r>
      <w:proofErr w:type="spellEnd"/>
      <w:proofErr w:type="gramEnd"/>
      <w:r>
        <w:rPr>
          <w:rFonts w:eastAsia="Times New Roman" w:cstheme="minorHAnsi"/>
          <w:lang w:eastAsia="de-DE"/>
        </w:rPr>
        <w:t xml:space="preserve">) should be a linear line across the id </w:t>
      </w:r>
      <w:proofErr w:type="spellStart"/>
      <w:r>
        <w:rPr>
          <w:rFonts w:eastAsia="Times New Roman" w:cstheme="minorHAnsi"/>
          <w:lang w:eastAsia="de-DE"/>
        </w:rPr>
        <w:t>iq</w:t>
      </w:r>
      <w:proofErr w:type="spellEnd"/>
      <w:r>
        <w:rPr>
          <w:rFonts w:eastAsia="Times New Roman" w:cstheme="minorHAnsi"/>
          <w:lang w:eastAsia="de-DE"/>
        </w:rPr>
        <w:t xml:space="preserve"> plain. However, if we consider saturation effect of the inductance across id </w:t>
      </w:r>
      <w:proofErr w:type="spellStart"/>
      <w:r>
        <w:rPr>
          <w:rFonts w:eastAsia="Times New Roman" w:cstheme="minorHAnsi"/>
          <w:lang w:eastAsia="de-DE"/>
        </w:rPr>
        <w:t>iq</w:t>
      </w:r>
      <w:proofErr w:type="spellEnd"/>
      <w:r>
        <w:rPr>
          <w:rFonts w:eastAsia="Times New Roman" w:cstheme="minorHAnsi"/>
          <w:lang w:eastAsia="de-DE"/>
        </w:rPr>
        <w:t xml:space="preserve"> plain, equation? Should be rewrite to </w:t>
      </w:r>
      <w:proofErr w:type="spellStart"/>
      <w:proofErr w:type="gramStart"/>
      <w:r>
        <w:rPr>
          <w:rFonts w:eastAsia="Times New Roman" w:cstheme="minorHAnsi"/>
          <w:lang w:eastAsia="de-DE"/>
        </w:rPr>
        <w:t>equaiton</w:t>
      </w:r>
      <w:proofErr w:type="spellEnd"/>
      <w:r>
        <w:rPr>
          <w:rFonts w:eastAsia="Times New Roman" w:cstheme="minorHAnsi"/>
          <w:lang w:eastAsia="de-DE"/>
        </w:rPr>
        <w:t>?.</w:t>
      </w:r>
      <w:proofErr w:type="gramEnd"/>
      <w:r>
        <w:rPr>
          <w:rFonts w:eastAsia="Times New Roman" w:cstheme="minorHAnsi"/>
          <w:lang w:eastAsia="de-DE"/>
        </w:rPr>
        <w:t xml:space="preserve"> </w:t>
      </w:r>
      <w:proofErr w:type="spellStart"/>
      <w:r>
        <w:rPr>
          <w:rFonts w:eastAsia="Times New Roman" w:cstheme="minorHAnsi"/>
          <w:lang w:eastAsia="de-DE"/>
        </w:rPr>
        <w:t>M_soll</w:t>
      </w:r>
      <w:proofErr w:type="spellEnd"/>
      <w:r>
        <w:rPr>
          <w:rFonts w:eastAsia="Times New Roman" w:cstheme="minorHAnsi"/>
          <w:lang w:eastAsia="de-DE"/>
        </w:rPr>
        <w:t xml:space="preserve"> (</w:t>
      </w:r>
      <w:proofErr w:type="spellStart"/>
      <w:proofErr w:type="gramStart"/>
      <w:r>
        <w:rPr>
          <w:rFonts w:eastAsia="Times New Roman" w:cstheme="minorHAnsi"/>
          <w:lang w:eastAsia="de-DE"/>
        </w:rPr>
        <w:t>Id,Iq</w:t>
      </w:r>
      <w:proofErr w:type="spellEnd"/>
      <w:proofErr w:type="gramEnd"/>
      <w:r>
        <w:rPr>
          <w:rFonts w:eastAsia="Times New Roman" w:cstheme="minorHAnsi"/>
          <w:lang w:eastAsia="de-DE"/>
        </w:rPr>
        <w:t xml:space="preserve">) thus has </w:t>
      </w:r>
      <w:proofErr w:type="spellStart"/>
      <w:r>
        <w:rPr>
          <w:rFonts w:eastAsia="Times New Roman" w:cstheme="minorHAnsi"/>
          <w:lang w:eastAsia="de-DE"/>
        </w:rPr>
        <w:t>th</w:t>
      </w:r>
      <w:proofErr w:type="spellEnd"/>
      <w:r>
        <w:rPr>
          <w:rFonts w:eastAsia="Times New Roman" w:cstheme="minorHAnsi"/>
          <w:lang w:eastAsia="de-DE"/>
        </w:rPr>
        <w:t xml:space="preserve"> shape o</w:t>
      </w:r>
      <w:r>
        <w:rPr>
          <w:rFonts w:eastAsia="Times New Roman" w:cstheme="minorHAnsi"/>
          <w:lang w:eastAsia="de-DE"/>
        </w:rPr>
        <w:t xml:space="preserve">f a curve, as shown in fig?. </w:t>
      </w:r>
    </w:p>
    <w:p w14:paraId="603CEC6F" w14:textId="77777777" w:rsidR="00483ECD" w:rsidRDefault="00A11A0F">
      <w:pPr>
        <w:spacing w:beforeAutospacing="1" w:afterAutospacing="1" w:line="240" w:lineRule="auto"/>
        <w:rPr>
          <w:rFonts w:eastAsia="Times New Roman" w:cstheme="minorHAnsi"/>
          <w:lang w:eastAsia="de-DE"/>
        </w:rPr>
      </w:pPr>
      <w:r>
        <w:rPr>
          <w:noProof/>
        </w:rPr>
        <w:drawing>
          <wp:inline distT="0" distB="0" distL="0" distR="0" wp14:anchorId="69D528C4" wp14:editId="3189C610">
            <wp:extent cx="4000500" cy="466725"/>
            <wp:effectExtent l="0" t="0" r="0" b="0"/>
            <wp:docPr id="9"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pic:cNvPicPr>
                      <a:picLocks noChangeAspect="1" noChangeArrowheads="1"/>
                    </pic:cNvPicPr>
                  </pic:nvPicPr>
                  <pic:blipFill>
                    <a:blip r:embed="rId15"/>
                    <a:stretch>
                      <a:fillRect/>
                    </a:stretch>
                  </pic:blipFill>
                  <pic:spPr bwMode="auto">
                    <a:xfrm>
                      <a:off x="0" y="0"/>
                      <a:ext cx="4000500" cy="466725"/>
                    </a:xfrm>
                    <a:prstGeom prst="rect">
                      <a:avLst/>
                    </a:prstGeom>
                  </pic:spPr>
                </pic:pic>
              </a:graphicData>
            </a:graphic>
          </wp:inline>
        </w:drawing>
      </w:r>
    </w:p>
    <w:p w14:paraId="1C473EC2" w14:textId="77777777" w:rsidR="00483ECD" w:rsidRDefault="00A11A0F">
      <w:pPr>
        <w:spacing w:beforeAutospacing="1" w:afterAutospacing="1" w:line="240" w:lineRule="auto"/>
        <w:rPr>
          <w:rFonts w:eastAsia="Times New Roman" w:cstheme="minorHAnsi"/>
          <w:lang w:eastAsia="de-DE"/>
        </w:rPr>
      </w:pPr>
      <w:r>
        <w:t xml:space="preserve">[why is voltage limit a </w:t>
      </w:r>
      <w:r>
        <w:rPr>
          <w:rFonts w:eastAsia="Times New Roman" w:cstheme="minorHAnsi"/>
          <w:lang w:eastAsia="de-DE"/>
        </w:rPr>
        <w:t>hyperbole</w:t>
      </w:r>
      <w:r>
        <w:t>]</w:t>
      </w:r>
    </w:p>
    <w:p w14:paraId="743F698C" w14:textId="77777777" w:rsidR="00483ECD" w:rsidRDefault="00483ECD">
      <w:pPr>
        <w:spacing w:beforeAutospacing="1" w:afterAutospacing="1" w:line="240" w:lineRule="auto"/>
        <w:rPr>
          <w:rFonts w:eastAsia="Times New Roman" w:cstheme="minorHAnsi"/>
          <w:lang w:eastAsia="de-DE"/>
        </w:rPr>
      </w:pPr>
    </w:p>
    <w:p w14:paraId="3FC10E3B" w14:textId="77777777" w:rsidR="00483ECD" w:rsidRDefault="00A11A0F">
      <w:pPr>
        <w:spacing w:beforeAutospacing="1" w:afterAutospacing="1" w:line="240" w:lineRule="auto"/>
        <w:rPr>
          <w:rFonts w:eastAsia="Times New Roman" w:cstheme="minorHAnsi"/>
          <w:lang w:eastAsia="de-DE"/>
        </w:rPr>
      </w:pPr>
      <w:r>
        <w:rPr>
          <w:rFonts w:eastAsia="Times New Roman" w:cstheme="minorHAnsi"/>
          <w:lang w:eastAsia="de-DE"/>
        </w:rPr>
        <w:t>With higher rotational speed, the voltage limit hyperbole becomes smaller, thus limiting the operation range and the current vector.</w:t>
      </w:r>
    </w:p>
    <w:p w14:paraId="6C4BB656" w14:textId="77777777" w:rsidR="00483ECD" w:rsidRDefault="00A11A0F">
      <w:pPr>
        <w:spacing w:beforeAutospacing="1" w:afterAutospacing="1" w:line="240" w:lineRule="auto"/>
        <w:rPr>
          <w:rFonts w:eastAsia="Times New Roman" w:cstheme="minorHAnsi"/>
          <w:lang w:eastAsia="de-DE"/>
        </w:rPr>
      </w:pPr>
      <w:r>
        <w:rPr>
          <w:noProof/>
        </w:rPr>
        <w:lastRenderedPageBreak/>
        <w:drawing>
          <wp:inline distT="0" distB="0" distL="0" distR="0" wp14:anchorId="0D802C02" wp14:editId="0924F430">
            <wp:extent cx="3362960" cy="2828925"/>
            <wp:effectExtent l="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noChangeArrowheads="1"/>
                    </pic:cNvPicPr>
                  </pic:nvPicPr>
                  <pic:blipFill>
                    <a:blip r:embed="rId16"/>
                    <a:stretch>
                      <a:fillRect/>
                    </a:stretch>
                  </pic:blipFill>
                  <pic:spPr bwMode="auto">
                    <a:xfrm>
                      <a:off x="0" y="0"/>
                      <a:ext cx="3362960" cy="2828925"/>
                    </a:xfrm>
                    <a:prstGeom prst="rect">
                      <a:avLst/>
                    </a:prstGeom>
                  </pic:spPr>
                </pic:pic>
              </a:graphicData>
            </a:graphic>
          </wp:inline>
        </w:drawing>
      </w:r>
    </w:p>
    <w:p w14:paraId="2F9EF755" w14:textId="77777777" w:rsidR="00483ECD" w:rsidRDefault="00483ECD">
      <w:pPr>
        <w:spacing w:beforeAutospacing="1" w:afterAutospacing="1" w:line="240" w:lineRule="auto"/>
        <w:rPr>
          <w:rFonts w:eastAsia="Times New Roman" w:cstheme="minorHAnsi"/>
          <w:lang w:eastAsia="de-DE"/>
        </w:rPr>
      </w:pPr>
    </w:p>
    <w:p w14:paraId="0083358D" w14:textId="77777777" w:rsidR="00483ECD" w:rsidRPr="00FA4D9B" w:rsidRDefault="00A11A0F">
      <w:pPr>
        <w:spacing w:beforeAutospacing="1" w:afterAutospacing="1" w:line="240" w:lineRule="auto"/>
        <w:rPr>
          <w:rFonts w:eastAsia="Times New Roman" w:cstheme="minorHAnsi"/>
          <w:sz w:val="32"/>
          <w:szCs w:val="32"/>
          <w:lang w:eastAsia="de-DE"/>
        </w:rPr>
      </w:pPr>
      <w:r w:rsidRPr="00FA4D9B">
        <w:rPr>
          <w:rFonts w:eastAsia="Times New Roman" w:cstheme="minorHAnsi"/>
          <w:sz w:val="32"/>
          <w:szCs w:val="32"/>
          <w:lang w:eastAsia="de-DE"/>
        </w:rPr>
        <w:t>3.4.2 Basic speed region</w:t>
      </w:r>
    </w:p>
    <w:p w14:paraId="44AA0224" w14:textId="77777777" w:rsidR="00483ECD" w:rsidRDefault="00A11A0F">
      <w:pPr>
        <w:spacing w:beforeAutospacing="1" w:afterAutospacing="1" w:line="240" w:lineRule="auto"/>
      </w:pPr>
      <w:r>
        <w:t>In the basic speed region, the optimized operating point in id-</w:t>
      </w:r>
      <w:proofErr w:type="spellStart"/>
      <w:r>
        <w:t>iq</w:t>
      </w:r>
      <w:proofErr w:type="spellEnd"/>
      <w:r>
        <w:t xml:space="preserve"> plain is characterized by the “maximum Torque per Ampere” curve (MTPA). The MTPA curve represents the operating points that generate the maximum torque value with the same total </w:t>
      </w:r>
      <w:proofErr w:type="gramStart"/>
      <w:r>
        <w:t>current  Is</w:t>
      </w:r>
      <w:proofErr w:type="gramEnd"/>
      <w:r>
        <w:t xml:space="preserve"> </w:t>
      </w:r>
      <w:r>
        <w:t xml:space="preserve">used. The Torque value along the MTPA curve varies </w:t>
      </w:r>
      <w:proofErr w:type="spellStart"/>
      <w:r>
        <w:t>form</w:t>
      </w:r>
      <w:proofErr w:type="spellEnd"/>
      <w:r>
        <w:t xml:space="preserve"> 0 to the maximum Torque, which is the point where MTPA curve and the current limit connects. As shown in Fig</w:t>
      </w:r>
      <w:proofErr w:type="gramStart"/>
      <w:r>
        <w:t>? ,</w:t>
      </w:r>
      <w:proofErr w:type="gramEnd"/>
      <w:r>
        <w:t xml:space="preserve"> the MTPA curve is characterized as the </w:t>
      </w:r>
      <w:r>
        <w:rPr>
          <w:rFonts w:ascii="sans-serif" w:hAnsi="sans-serif"/>
          <w:color w:val="202122"/>
          <w:sz w:val="23"/>
        </w:rPr>
        <w:t>tangent points of the Torque curve and the curren</w:t>
      </w:r>
      <w:r>
        <w:rPr>
          <w:rFonts w:ascii="sans-serif" w:hAnsi="sans-serif"/>
          <w:color w:val="202122"/>
          <w:sz w:val="23"/>
        </w:rPr>
        <w:t>t circle.</w:t>
      </w:r>
    </w:p>
    <w:p w14:paraId="49210774" w14:textId="77777777" w:rsidR="00483ECD" w:rsidRDefault="00A11A0F">
      <w:pPr>
        <w:spacing w:beforeAutospacing="1" w:afterAutospacing="1" w:line="240" w:lineRule="auto"/>
        <w:rPr>
          <w:rFonts w:eastAsia="Times New Roman" w:cstheme="minorHAnsi"/>
          <w:lang w:eastAsia="de-DE"/>
        </w:rPr>
      </w:pPr>
      <w:r>
        <w:rPr>
          <w:noProof/>
        </w:rPr>
        <w:drawing>
          <wp:inline distT="0" distB="0" distL="0" distR="0" wp14:anchorId="69B89666" wp14:editId="696EB366">
            <wp:extent cx="3628390" cy="2934970"/>
            <wp:effectExtent l="0" t="0" r="0" b="0"/>
            <wp:docPr id="11"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pic:cNvPicPr>
                      <a:picLocks noChangeAspect="1" noChangeArrowheads="1"/>
                    </pic:cNvPicPr>
                  </pic:nvPicPr>
                  <pic:blipFill>
                    <a:blip r:embed="rId17"/>
                    <a:stretch>
                      <a:fillRect/>
                    </a:stretch>
                  </pic:blipFill>
                  <pic:spPr bwMode="auto">
                    <a:xfrm>
                      <a:off x="0" y="0"/>
                      <a:ext cx="3628390" cy="2934970"/>
                    </a:xfrm>
                    <a:prstGeom prst="rect">
                      <a:avLst/>
                    </a:prstGeom>
                  </pic:spPr>
                </pic:pic>
              </a:graphicData>
            </a:graphic>
          </wp:inline>
        </w:drawing>
      </w:r>
    </w:p>
    <w:p w14:paraId="31C5383D" w14:textId="77777777" w:rsidR="00483ECD" w:rsidRPr="00FA4D9B" w:rsidRDefault="00A11A0F">
      <w:pPr>
        <w:spacing w:beforeAutospacing="1" w:afterAutospacing="1" w:line="240" w:lineRule="auto"/>
        <w:rPr>
          <w:rFonts w:eastAsia="Times New Roman" w:cstheme="minorHAnsi"/>
          <w:sz w:val="32"/>
          <w:szCs w:val="32"/>
          <w:lang w:eastAsia="de-DE"/>
        </w:rPr>
      </w:pPr>
      <w:r w:rsidRPr="00FA4D9B">
        <w:rPr>
          <w:rFonts w:eastAsia="Times New Roman" w:cstheme="minorHAnsi"/>
          <w:sz w:val="32"/>
          <w:szCs w:val="32"/>
          <w:lang w:eastAsia="de-DE"/>
        </w:rPr>
        <w:t>3.4.3 Field weakening region</w:t>
      </w:r>
    </w:p>
    <w:p w14:paraId="760B45BD" w14:textId="77777777" w:rsidR="00483ECD" w:rsidRDefault="00A11A0F">
      <w:pPr>
        <w:spacing w:beforeAutospacing="1" w:afterAutospacing="1" w:line="240" w:lineRule="auto"/>
        <w:rPr>
          <w:rFonts w:eastAsia="Times New Roman" w:cstheme="minorHAnsi"/>
          <w:lang w:eastAsia="de-DE"/>
        </w:rPr>
      </w:pPr>
      <w:r>
        <w:rPr>
          <w:rFonts w:eastAsia="Times New Roman" w:cstheme="minorHAnsi"/>
          <w:lang w:eastAsia="de-DE"/>
        </w:rPr>
        <w:t>With increasing speed, the voltage limit hyperbole shrinks. As corner speed of the motor is reached,</w:t>
      </w:r>
      <w:r>
        <w:rPr>
          <w:rFonts w:eastAsia="Times New Roman" w:cstheme="minorHAnsi"/>
          <w:lang w:eastAsia="de-DE"/>
        </w:rPr>
        <w:t xml:space="preserve"> the voltage limit hyperbole intersect the current limit on the highest point on MTPA curve. For motor speed higher than the corner speed, the motor can no longer maintain maximum </w:t>
      </w:r>
      <w:proofErr w:type="spellStart"/>
      <w:r>
        <w:rPr>
          <w:rFonts w:eastAsia="Times New Roman" w:cstheme="minorHAnsi"/>
          <w:lang w:eastAsia="de-DE"/>
        </w:rPr>
        <w:t>Torque,and</w:t>
      </w:r>
      <w:proofErr w:type="spellEnd"/>
      <w:r>
        <w:rPr>
          <w:rFonts w:eastAsia="Times New Roman" w:cstheme="minorHAnsi"/>
          <w:lang w:eastAsia="de-DE"/>
        </w:rPr>
        <w:t xml:space="preserve"> the </w:t>
      </w:r>
      <w:r>
        <w:rPr>
          <w:rFonts w:eastAsia="Times New Roman" w:cstheme="minorHAnsi"/>
          <w:lang w:eastAsia="de-DE"/>
        </w:rPr>
        <w:lastRenderedPageBreak/>
        <w:t>operating point have to decrease it id value and increase the</w:t>
      </w:r>
      <w:r>
        <w:rPr>
          <w:rFonts w:eastAsia="Times New Roman" w:cstheme="minorHAnsi"/>
          <w:lang w:eastAsia="de-DE"/>
        </w:rPr>
        <w:t xml:space="preserve"> </w:t>
      </w:r>
      <w:proofErr w:type="spellStart"/>
      <w:r>
        <w:rPr>
          <w:rFonts w:eastAsia="Times New Roman" w:cstheme="minorHAnsi"/>
          <w:lang w:eastAsia="de-DE"/>
        </w:rPr>
        <w:t>iq</w:t>
      </w:r>
      <w:proofErr w:type="spellEnd"/>
      <w:r>
        <w:rPr>
          <w:rFonts w:eastAsia="Times New Roman" w:cstheme="minorHAnsi"/>
          <w:lang w:eastAsia="de-DE"/>
        </w:rPr>
        <w:t xml:space="preserve"> value, while maintain operation with maximum current, </w:t>
      </w:r>
      <w:proofErr w:type="spellStart"/>
      <w:r>
        <w:rPr>
          <w:rFonts w:eastAsia="Times New Roman" w:cstheme="minorHAnsi"/>
          <w:lang w:eastAsia="de-DE"/>
        </w:rPr>
        <w:t>I_max</w:t>
      </w:r>
      <w:proofErr w:type="spellEnd"/>
      <w:r>
        <w:rPr>
          <w:rFonts w:eastAsia="Times New Roman" w:cstheme="minorHAnsi"/>
          <w:lang w:eastAsia="de-DE"/>
        </w:rPr>
        <w:t xml:space="preserve">. This trajectory of operation points is called “Maximum Ampere” (MA), which correspond to the current limit curve. As shown in </w:t>
      </w:r>
      <w:proofErr w:type="gramStart"/>
      <w:r>
        <w:rPr>
          <w:rFonts w:eastAsia="Times New Roman" w:cstheme="minorHAnsi"/>
          <w:lang w:eastAsia="de-DE"/>
        </w:rPr>
        <w:t>fig?,</w:t>
      </w:r>
      <w:proofErr w:type="gramEnd"/>
      <w:r>
        <w:rPr>
          <w:rFonts w:eastAsia="Times New Roman" w:cstheme="minorHAnsi"/>
          <w:lang w:eastAsia="de-DE"/>
        </w:rPr>
        <w:t xml:space="preserve"> the generated torque decrease while maintaining maximum cur</w:t>
      </w:r>
      <w:r>
        <w:rPr>
          <w:rFonts w:eastAsia="Times New Roman" w:cstheme="minorHAnsi"/>
          <w:lang w:eastAsia="de-DE"/>
        </w:rPr>
        <w:t>rent.</w:t>
      </w:r>
    </w:p>
    <w:p w14:paraId="297F4BBD" w14:textId="77777777" w:rsidR="00483ECD" w:rsidRDefault="00A11A0F">
      <w:pPr>
        <w:spacing w:beforeAutospacing="1" w:afterAutospacing="1" w:line="240" w:lineRule="auto"/>
        <w:rPr>
          <w:rFonts w:eastAsia="Times New Roman" w:cstheme="minorHAnsi"/>
          <w:lang w:eastAsia="de-DE"/>
        </w:rPr>
      </w:pPr>
      <w:r>
        <w:rPr>
          <w:rFonts w:eastAsia="Times New Roman" w:cstheme="minorHAnsi"/>
          <w:lang w:eastAsia="de-DE"/>
        </w:rPr>
        <w:t xml:space="preserve">With even higher rotational speed, the induced voltage is so strong that operation with maximum current is no longer possible. Both the current on the d- and q- axis have to decrease in order to maintain operation with the maximum voltage. </w:t>
      </w:r>
      <w:proofErr w:type="gramStart"/>
      <w:r>
        <w:rPr>
          <w:rFonts w:eastAsia="Times New Roman" w:cstheme="minorHAnsi"/>
          <w:lang w:eastAsia="de-DE"/>
        </w:rPr>
        <w:t>The  traje</w:t>
      </w:r>
      <w:r>
        <w:rPr>
          <w:rFonts w:eastAsia="Times New Roman" w:cstheme="minorHAnsi"/>
          <w:lang w:eastAsia="de-DE"/>
        </w:rPr>
        <w:t>ctory</w:t>
      </w:r>
      <w:proofErr w:type="gramEnd"/>
      <w:r>
        <w:rPr>
          <w:rFonts w:eastAsia="Times New Roman" w:cstheme="minorHAnsi"/>
          <w:lang w:eastAsia="de-DE"/>
        </w:rPr>
        <w:t xml:space="preserve"> followed in this region is called “</w:t>
      </w:r>
      <w:proofErr w:type="spellStart"/>
      <w:r>
        <w:rPr>
          <w:rFonts w:eastAsia="Times New Roman" w:cstheme="minorHAnsi"/>
          <w:lang w:eastAsia="de-DE"/>
        </w:rPr>
        <w:t>Maximun</w:t>
      </w:r>
      <w:proofErr w:type="spellEnd"/>
      <w:r>
        <w:rPr>
          <w:rFonts w:eastAsia="Times New Roman" w:cstheme="minorHAnsi"/>
          <w:lang w:eastAsia="de-DE"/>
        </w:rPr>
        <w:t xml:space="preserve"> Torque per Voltage”(MTPV). The MTPV is characterized as the </w:t>
      </w:r>
      <w:r>
        <w:rPr>
          <w:rFonts w:ascii="sans-serif" w:eastAsia="Times New Roman" w:hAnsi="sans-serif" w:cstheme="minorHAnsi"/>
          <w:color w:val="202122"/>
          <w:sz w:val="23"/>
          <w:lang w:eastAsia="de-DE"/>
        </w:rPr>
        <w:t xml:space="preserve">tangent points of the Torque curve and </w:t>
      </w:r>
      <w:proofErr w:type="gramStart"/>
      <w:r>
        <w:rPr>
          <w:rFonts w:ascii="sans-serif" w:eastAsia="Times New Roman" w:hAnsi="sans-serif" w:cstheme="minorHAnsi"/>
          <w:color w:val="202122"/>
          <w:sz w:val="23"/>
          <w:lang w:eastAsia="de-DE"/>
        </w:rPr>
        <w:t>the  voltage</w:t>
      </w:r>
      <w:proofErr w:type="gramEnd"/>
      <w:r>
        <w:rPr>
          <w:rFonts w:ascii="sans-serif" w:eastAsia="Times New Roman" w:hAnsi="sans-serif" w:cstheme="minorHAnsi"/>
          <w:color w:val="202122"/>
          <w:sz w:val="23"/>
          <w:lang w:eastAsia="de-DE"/>
        </w:rPr>
        <w:t xml:space="preserve"> hyperbole, as </w:t>
      </w:r>
      <w:proofErr w:type="spellStart"/>
      <w:r>
        <w:rPr>
          <w:rFonts w:ascii="sans-serif" w:eastAsia="Times New Roman" w:hAnsi="sans-serif" w:cstheme="minorHAnsi"/>
          <w:color w:val="202122"/>
          <w:sz w:val="23"/>
          <w:lang w:eastAsia="de-DE"/>
        </w:rPr>
        <w:t>shwon</w:t>
      </w:r>
      <w:proofErr w:type="spellEnd"/>
      <w:r>
        <w:rPr>
          <w:rFonts w:ascii="sans-serif" w:eastAsia="Times New Roman" w:hAnsi="sans-serif" w:cstheme="minorHAnsi"/>
          <w:color w:val="202122"/>
          <w:sz w:val="23"/>
          <w:lang w:eastAsia="de-DE"/>
        </w:rPr>
        <w:t xml:space="preserve"> on fig?. </w:t>
      </w:r>
      <w:r>
        <w:rPr>
          <w:rFonts w:eastAsia="Times New Roman" w:cstheme="minorHAnsi"/>
          <w:lang w:eastAsia="de-DE"/>
        </w:rPr>
        <w:t>The output torque value continuous to drop, until the maximum oper</w:t>
      </w:r>
      <w:r>
        <w:rPr>
          <w:rFonts w:eastAsia="Times New Roman" w:cstheme="minorHAnsi"/>
          <w:lang w:eastAsia="de-DE"/>
        </w:rPr>
        <w:t>able speed is reached.</w:t>
      </w:r>
    </w:p>
    <w:p w14:paraId="138950AE" w14:textId="77777777" w:rsidR="00483ECD" w:rsidRDefault="00483ECD">
      <w:pPr>
        <w:spacing w:beforeAutospacing="1" w:afterAutospacing="1" w:line="240" w:lineRule="auto"/>
        <w:rPr>
          <w:rFonts w:eastAsia="Times New Roman" w:cstheme="minorHAnsi"/>
          <w:lang w:eastAsia="de-DE"/>
        </w:rPr>
      </w:pPr>
    </w:p>
    <w:p w14:paraId="15E8CD79" w14:textId="77777777" w:rsidR="00483ECD" w:rsidRDefault="00A11A0F">
      <w:pPr>
        <w:spacing w:beforeAutospacing="1" w:afterAutospacing="1" w:line="240" w:lineRule="auto"/>
        <w:rPr>
          <w:rFonts w:eastAsia="Times New Roman" w:cstheme="minorHAnsi"/>
          <w:lang w:eastAsia="de-DE"/>
        </w:rPr>
      </w:pPr>
      <w:r>
        <w:rPr>
          <w:noProof/>
        </w:rPr>
        <w:drawing>
          <wp:inline distT="0" distB="0" distL="0" distR="0" wp14:anchorId="56E542EB" wp14:editId="34451CAB">
            <wp:extent cx="3681730" cy="3249295"/>
            <wp:effectExtent l="0" t="0" r="0" b="0"/>
            <wp:docPr id="1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pic:cNvPicPr>
                      <a:picLocks noChangeAspect="1" noChangeArrowheads="1"/>
                    </pic:cNvPicPr>
                  </pic:nvPicPr>
                  <pic:blipFill>
                    <a:blip r:embed="rId18"/>
                    <a:stretch>
                      <a:fillRect/>
                    </a:stretch>
                  </pic:blipFill>
                  <pic:spPr bwMode="auto">
                    <a:xfrm>
                      <a:off x="0" y="0"/>
                      <a:ext cx="3681730" cy="3249295"/>
                    </a:xfrm>
                    <a:prstGeom prst="rect">
                      <a:avLst/>
                    </a:prstGeom>
                  </pic:spPr>
                </pic:pic>
              </a:graphicData>
            </a:graphic>
          </wp:inline>
        </w:drawing>
      </w:r>
    </w:p>
    <w:p w14:paraId="1F1F5F85" w14:textId="77777777" w:rsidR="00483ECD" w:rsidRDefault="00A11A0F">
      <w:pPr>
        <w:spacing w:beforeAutospacing="1" w:afterAutospacing="1" w:line="240" w:lineRule="auto"/>
        <w:rPr>
          <w:rFonts w:eastAsia="Times New Roman" w:cstheme="minorHAnsi"/>
          <w:lang w:eastAsia="de-DE"/>
        </w:rPr>
      </w:pPr>
      <w:r>
        <w:rPr>
          <w:rFonts w:eastAsia="Times New Roman" w:cstheme="minorHAnsi"/>
          <w:lang w:eastAsia="de-DE"/>
        </w:rPr>
        <w:t>[show hyperbole \omega _</w:t>
      </w:r>
      <w:proofErr w:type="spellStart"/>
      <w:r>
        <w:rPr>
          <w:rFonts w:eastAsia="Times New Roman" w:cstheme="minorHAnsi"/>
          <w:lang w:eastAsia="de-DE"/>
        </w:rPr>
        <w:t>eck</w:t>
      </w:r>
      <w:proofErr w:type="spellEnd"/>
      <w:r>
        <w:rPr>
          <w:rFonts w:eastAsia="Times New Roman" w:cstheme="minorHAnsi"/>
          <w:lang w:eastAsia="de-DE"/>
        </w:rPr>
        <w:t>, MA and MTPV]</w:t>
      </w:r>
    </w:p>
    <w:p w14:paraId="11A02C83" w14:textId="77777777" w:rsidR="00483ECD" w:rsidRDefault="00483ECD">
      <w:pPr>
        <w:spacing w:beforeAutospacing="1" w:afterAutospacing="1" w:line="240" w:lineRule="auto"/>
        <w:rPr>
          <w:rFonts w:eastAsia="Times New Roman" w:cstheme="minorHAnsi"/>
          <w:lang w:eastAsia="de-DE"/>
        </w:rPr>
      </w:pPr>
    </w:p>
    <w:p w14:paraId="48D86419" w14:textId="77777777" w:rsidR="00483ECD" w:rsidRDefault="00A11A0F">
      <w:pPr>
        <w:spacing w:beforeAutospacing="1" w:afterAutospacing="1" w:line="240" w:lineRule="auto"/>
        <w:rPr>
          <w:rFonts w:eastAsia="Times New Roman" w:cstheme="minorHAnsi"/>
          <w:lang w:eastAsia="de-DE"/>
        </w:rPr>
      </w:pPr>
      <w:r>
        <w:rPr>
          <w:rFonts w:eastAsia="Times New Roman" w:cstheme="minorHAnsi"/>
          <w:lang w:eastAsia="de-DE"/>
        </w:rPr>
        <w:t xml:space="preserve">With the torque command equals to the maximum Torque, and a motor speed form 0 to </w:t>
      </w:r>
      <w:proofErr w:type="spellStart"/>
      <w:r>
        <w:rPr>
          <w:rFonts w:eastAsia="Times New Roman" w:cstheme="minorHAnsi"/>
          <w:lang w:eastAsia="de-DE"/>
        </w:rPr>
        <w:t>N_max</w:t>
      </w:r>
      <w:proofErr w:type="spellEnd"/>
      <w:r>
        <w:rPr>
          <w:rFonts w:eastAsia="Times New Roman" w:cstheme="minorHAnsi"/>
          <w:lang w:eastAsia="de-DE"/>
        </w:rPr>
        <w:t xml:space="preserve">, we are able to acquire the M-N </w:t>
      </w:r>
      <w:proofErr w:type="spellStart"/>
      <w:proofErr w:type="gramStart"/>
      <w:r>
        <w:rPr>
          <w:rFonts w:eastAsia="Times New Roman" w:cstheme="minorHAnsi"/>
          <w:lang w:eastAsia="de-DE"/>
        </w:rPr>
        <w:t>relatiom</w:t>
      </w:r>
      <w:proofErr w:type="spellEnd"/>
      <w:r>
        <w:rPr>
          <w:rFonts w:eastAsia="Times New Roman" w:cstheme="minorHAnsi"/>
          <w:lang w:eastAsia="de-DE"/>
        </w:rPr>
        <w:t xml:space="preserve"> ,as</w:t>
      </w:r>
      <w:proofErr w:type="gramEnd"/>
      <w:r>
        <w:rPr>
          <w:rFonts w:eastAsia="Times New Roman" w:cstheme="minorHAnsi"/>
          <w:lang w:eastAsia="de-DE"/>
        </w:rPr>
        <w:t xml:space="preserve"> shown</w:t>
      </w:r>
      <w:r>
        <w:rPr>
          <w:rFonts w:eastAsia="Times New Roman" w:cstheme="minorHAnsi"/>
          <w:lang w:eastAsia="de-DE"/>
        </w:rPr>
        <w:t xml:space="preserve"> in Fig? The operation of </w:t>
      </w:r>
      <w:r>
        <w:rPr>
          <w:rFonts w:eastAsia="Times New Roman" w:cstheme="minorHAnsi"/>
          <w:lang w:eastAsia="de-DE"/>
        </w:rPr>
        <w:t>the</w:t>
      </w:r>
      <w:r>
        <w:rPr>
          <w:rFonts w:eastAsia="Times New Roman" w:cstheme="minorHAnsi"/>
          <w:lang w:eastAsia="de-DE"/>
        </w:rPr>
        <w:t xml:space="preserve"> motor follows the o</w:t>
      </w:r>
      <w:r>
        <w:rPr>
          <w:rFonts w:eastAsia="Times New Roman" w:cstheme="minorHAnsi"/>
          <w:lang w:eastAsia="de-DE"/>
        </w:rPr>
        <w:t xml:space="preserve">peration </w:t>
      </w:r>
      <w:proofErr w:type="spellStart"/>
      <w:r>
        <w:rPr>
          <w:rFonts w:eastAsia="Times New Roman" w:cstheme="minorHAnsi"/>
          <w:lang w:eastAsia="de-DE"/>
        </w:rPr>
        <w:t>trigectory</w:t>
      </w:r>
      <w:proofErr w:type="spellEnd"/>
      <w:r>
        <w:rPr>
          <w:rFonts w:eastAsia="Times New Roman" w:cstheme="minorHAnsi"/>
          <w:lang w:eastAsia="de-DE"/>
        </w:rPr>
        <w:t xml:space="preserve"> </w:t>
      </w:r>
      <w:proofErr w:type="gramStart"/>
      <w:r>
        <w:rPr>
          <w:rFonts w:eastAsia="Times New Roman" w:cstheme="minorHAnsi"/>
          <w:lang w:eastAsia="de-DE"/>
        </w:rPr>
        <w:t>MTPA,MA</w:t>
      </w:r>
      <w:proofErr w:type="gramEnd"/>
      <w:r>
        <w:rPr>
          <w:rFonts w:eastAsia="Times New Roman" w:cstheme="minorHAnsi"/>
          <w:lang w:eastAsia="de-DE"/>
        </w:rPr>
        <w:t xml:space="preserve"> and MTPV presented in this chapter.</w:t>
      </w:r>
    </w:p>
    <w:p w14:paraId="3084EA00" w14:textId="77777777" w:rsidR="00483ECD" w:rsidRDefault="00A11A0F">
      <w:pPr>
        <w:spacing w:beforeAutospacing="1" w:afterAutospacing="1" w:line="240" w:lineRule="auto"/>
        <w:rPr>
          <w:rFonts w:eastAsia="Times New Roman" w:cstheme="minorHAnsi"/>
          <w:lang w:eastAsia="de-DE"/>
        </w:rPr>
      </w:pPr>
      <w:r>
        <w:rPr>
          <w:noProof/>
        </w:rPr>
        <w:drawing>
          <wp:inline distT="0" distB="0" distL="0" distR="0" wp14:anchorId="5A69AA28" wp14:editId="22B198CD">
            <wp:extent cx="3381375" cy="1638300"/>
            <wp:effectExtent l="0" t="0" r="0" b="0"/>
            <wp:docPr id="13"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pic:cNvPicPr>
                      <a:picLocks noChangeAspect="1" noChangeArrowheads="1"/>
                    </pic:cNvPicPr>
                  </pic:nvPicPr>
                  <pic:blipFill>
                    <a:blip r:embed="rId19"/>
                    <a:stretch>
                      <a:fillRect/>
                    </a:stretch>
                  </pic:blipFill>
                  <pic:spPr bwMode="auto">
                    <a:xfrm>
                      <a:off x="0" y="0"/>
                      <a:ext cx="3381375" cy="1638300"/>
                    </a:xfrm>
                    <a:prstGeom prst="rect">
                      <a:avLst/>
                    </a:prstGeom>
                  </pic:spPr>
                </pic:pic>
              </a:graphicData>
            </a:graphic>
          </wp:inline>
        </w:drawing>
      </w:r>
    </w:p>
    <w:p w14:paraId="780B1DB3" w14:textId="77777777" w:rsidR="00FA4D9B" w:rsidRDefault="00A11A0F">
      <w:pPr>
        <w:spacing w:beforeAutospacing="1" w:afterAutospacing="1" w:line="240" w:lineRule="auto"/>
        <w:rPr>
          <w:rFonts w:eastAsia="Times New Roman" w:cstheme="minorHAnsi"/>
          <w:lang w:eastAsia="de-DE"/>
        </w:rPr>
      </w:pPr>
      <w:r>
        <w:rPr>
          <w:rFonts w:eastAsia="Times New Roman" w:cstheme="minorHAnsi"/>
          <w:lang w:eastAsia="de-DE"/>
        </w:rPr>
        <w:lastRenderedPageBreak/>
        <w:t xml:space="preserve">[show three </w:t>
      </w:r>
      <w:proofErr w:type="gramStart"/>
      <w:r>
        <w:rPr>
          <w:rFonts w:eastAsia="Times New Roman" w:cstheme="minorHAnsi"/>
          <w:lang w:eastAsia="de-DE"/>
        </w:rPr>
        <w:t>region</w:t>
      </w:r>
      <w:proofErr w:type="gramEnd"/>
      <w:r>
        <w:rPr>
          <w:rFonts w:eastAsia="Times New Roman" w:cstheme="minorHAnsi"/>
          <w:lang w:eastAsia="de-DE"/>
        </w:rPr>
        <w:t>]</w:t>
      </w:r>
    </w:p>
    <w:p w14:paraId="2476AC70" w14:textId="6B13F782" w:rsidR="00483ECD" w:rsidRPr="00FA4D9B" w:rsidRDefault="00A11A0F">
      <w:pPr>
        <w:spacing w:beforeAutospacing="1" w:afterAutospacing="1" w:line="240" w:lineRule="auto"/>
        <w:rPr>
          <w:rFonts w:eastAsia="Times New Roman" w:cstheme="minorHAnsi"/>
          <w:sz w:val="32"/>
          <w:szCs w:val="32"/>
          <w:lang w:eastAsia="de-DE"/>
        </w:rPr>
      </w:pPr>
      <w:r w:rsidRPr="00FA4D9B">
        <w:rPr>
          <w:rFonts w:eastAsia="Times New Roman" w:cstheme="minorHAnsi"/>
          <w:sz w:val="32"/>
          <w:szCs w:val="32"/>
          <w:lang w:eastAsia="de-DE"/>
        </w:rPr>
        <w:t>3.4.4 Overall control structure</w:t>
      </w:r>
    </w:p>
    <w:p w14:paraId="77C20473" w14:textId="77777777" w:rsidR="00483ECD" w:rsidRDefault="00A11A0F">
      <w:pPr>
        <w:spacing w:beforeAutospacing="1" w:afterAutospacing="1" w:line="240" w:lineRule="auto"/>
        <w:rPr>
          <w:rFonts w:eastAsia="Times New Roman" w:cstheme="minorHAnsi"/>
          <w:lang w:eastAsia="de-DE"/>
        </w:rPr>
      </w:pPr>
      <w:r>
        <w:rPr>
          <w:rFonts w:eastAsia="Times New Roman" w:cstheme="minorHAnsi"/>
          <w:lang w:eastAsia="de-DE"/>
        </w:rPr>
        <w:t>The generation of the current reference in the torque controller is an off-line technique, where per-determined data set f</w:t>
      </w:r>
      <w:r>
        <w:rPr>
          <w:rFonts w:eastAsia="Times New Roman" w:cstheme="minorHAnsi"/>
          <w:lang w:eastAsia="de-DE"/>
        </w:rPr>
        <w:t xml:space="preserve">or optimized current vector according to Torque and speed is stored as </w:t>
      </w:r>
      <w:proofErr w:type="gramStart"/>
      <w:r>
        <w:rPr>
          <w:rFonts w:eastAsia="Times New Roman" w:cstheme="minorHAnsi"/>
          <w:lang w:eastAsia="de-DE"/>
        </w:rPr>
        <w:t>an</w:t>
      </w:r>
      <w:proofErr w:type="gramEnd"/>
      <w:r>
        <w:rPr>
          <w:rFonts w:eastAsia="Times New Roman" w:cstheme="minorHAnsi"/>
          <w:lang w:eastAsia="de-DE"/>
        </w:rPr>
        <w:t xml:space="preserve"> Look-up-Table and used during motor operation. </w:t>
      </w:r>
      <w:proofErr w:type="gramStart"/>
      <w:r>
        <w:rPr>
          <w:rFonts w:eastAsia="Times New Roman" w:cstheme="minorHAnsi"/>
          <w:lang w:eastAsia="de-DE"/>
        </w:rPr>
        <w:t>Fig ?</w:t>
      </w:r>
      <w:proofErr w:type="gramEnd"/>
      <w:r>
        <w:rPr>
          <w:rFonts w:eastAsia="Times New Roman" w:cstheme="minorHAnsi"/>
          <w:lang w:eastAsia="de-DE"/>
        </w:rPr>
        <w:t xml:space="preserve"> Show the block diagram of the Torque controller.</w:t>
      </w:r>
    </w:p>
    <w:p w14:paraId="69319FB8" w14:textId="77777777" w:rsidR="00483ECD" w:rsidRDefault="00A11A0F">
      <w:pPr>
        <w:spacing w:beforeAutospacing="1" w:afterAutospacing="1" w:line="240" w:lineRule="auto"/>
        <w:rPr>
          <w:rFonts w:eastAsia="Times New Roman" w:cstheme="minorHAnsi"/>
          <w:lang w:eastAsia="de-DE"/>
        </w:rPr>
      </w:pPr>
      <w:r>
        <w:rPr>
          <w:rFonts w:eastAsia="Times New Roman" w:cstheme="minorHAnsi"/>
          <w:lang w:eastAsia="de-DE"/>
        </w:rPr>
        <w:t>Three LUTs are used in torque controller. The Torque command is first limited by</w:t>
      </w:r>
      <w:r>
        <w:rPr>
          <w:rFonts w:eastAsia="Times New Roman" w:cstheme="minorHAnsi"/>
          <w:lang w:eastAsia="de-DE"/>
        </w:rPr>
        <w:t xml:space="preserve"> the M-n Table according to the current motor speed to prevent operation outside the operable region. The current reference point </w:t>
      </w:r>
      <w:proofErr w:type="gramStart"/>
      <w:r>
        <w:rPr>
          <w:rFonts w:eastAsia="Times New Roman" w:cstheme="minorHAnsi"/>
          <w:lang w:eastAsia="de-DE"/>
        </w:rPr>
        <w:t>are</w:t>
      </w:r>
      <w:proofErr w:type="gramEnd"/>
      <w:r>
        <w:rPr>
          <w:rFonts w:eastAsia="Times New Roman" w:cstheme="minorHAnsi"/>
          <w:lang w:eastAsia="de-DE"/>
        </w:rPr>
        <w:t xml:space="preserve"> than generated based on the Torque command using either the LUT for MTPA or MTPV and MA, determining on whether the motor </w:t>
      </w:r>
      <w:r>
        <w:rPr>
          <w:rFonts w:eastAsia="Times New Roman" w:cstheme="minorHAnsi"/>
          <w:lang w:eastAsia="de-DE"/>
        </w:rPr>
        <w:t>is in basic speed or field-weakening region.</w:t>
      </w:r>
    </w:p>
    <w:p w14:paraId="2FC93E12" w14:textId="77777777" w:rsidR="00483ECD" w:rsidRDefault="00483ECD">
      <w:pPr>
        <w:spacing w:beforeAutospacing="1" w:afterAutospacing="1" w:line="240" w:lineRule="auto"/>
        <w:rPr>
          <w:rFonts w:eastAsia="Times New Roman" w:cstheme="minorHAnsi"/>
          <w:color w:val="C9211E"/>
          <w:lang w:eastAsia="de-DE"/>
        </w:rPr>
      </w:pPr>
    </w:p>
    <w:p w14:paraId="565F056A" w14:textId="77777777" w:rsidR="00483ECD" w:rsidRDefault="00483ECD">
      <w:pPr>
        <w:spacing w:beforeAutospacing="1" w:afterAutospacing="1" w:line="240" w:lineRule="auto"/>
        <w:rPr>
          <w:rFonts w:eastAsia="Times New Roman" w:cstheme="minorHAnsi"/>
          <w:color w:val="C9211E"/>
          <w:lang w:eastAsia="de-DE"/>
        </w:rPr>
      </w:pPr>
    </w:p>
    <w:p w14:paraId="165F9B49" w14:textId="77777777" w:rsidR="00483ECD" w:rsidRDefault="00483ECD">
      <w:pPr>
        <w:spacing w:beforeAutospacing="1" w:afterAutospacing="1" w:line="240" w:lineRule="auto"/>
        <w:rPr>
          <w:rFonts w:eastAsia="Times New Roman" w:cstheme="minorHAnsi"/>
          <w:color w:val="C9211E"/>
          <w:lang w:eastAsia="de-DE"/>
        </w:rPr>
      </w:pPr>
    </w:p>
    <w:p w14:paraId="6CD508F2" w14:textId="77777777" w:rsidR="00483ECD" w:rsidRDefault="00483ECD">
      <w:pPr>
        <w:spacing w:beforeAutospacing="1" w:afterAutospacing="1" w:line="240" w:lineRule="auto"/>
        <w:rPr>
          <w:rFonts w:eastAsia="Times New Roman" w:cstheme="minorHAnsi"/>
          <w:color w:val="C9211E"/>
          <w:lang w:eastAsia="de-DE"/>
        </w:rPr>
      </w:pPr>
    </w:p>
    <w:p w14:paraId="43C52C6B" w14:textId="77777777" w:rsidR="00483ECD" w:rsidRDefault="00483ECD">
      <w:pPr>
        <w:spacing w:beforeAutospacing="1" w:afterAutospacing="1" w:line="240" w:lineRule="auto"/>
        <w:rPr>
          <w:rFonts w:eastAsia="Times New Roman" w:cstheme="minorHAnsi"/>
          <w:color w:val="C9211E"/>
          <w:lang w:eastAsia="de-DE"/>
        </w:rPr>
      </w:pPr>
    </w:p>
    <w:p w14:paraId="7E45CC20" w14:textId="77777777" w:rsidR="00483ECD" w:rsidRDefault="00483ECD">
      <w:pPr>
        <w:spacing w:beforeAutospacing="1" w:afterAutospacing="1" w:line="240" w:lineRule="auto"/>
        <w:rPr>
          <w:rFonts w:eastAsia="Times New Roman" w:cstheme="minorHAnsi"/>
          <w:lang w:eastAsia="de-DE"/>
        </w:rPr>
      </w:pPr>
    </w:p>
    <w:p w14:paraId="56B4DDDC" w14:textId="77777777" w:rsidR="00483ECD" w:rsidRDefault="00483ECD">
      <w:pPr>
        <w:spacing w:beforeAutospacing="1" w:afterAutospacing="1" w:line="240" w:lineRule="auto"/>
        <w:rPr>
          <w:rFonts w:eastAsia="Times New Roman" w:cstheme="minorHAnsi"/>
          <w:lang w:eastAsia="de-DE"/>
        </w:rPr>
      </w:pPr>
    </w:p>
    <w:p w14:paraId="73B03309" w14:textId="77777777" w:rsidR="00483ECD" w:rsidRDefault="00483ECD">
      <w:pPr>
        <w:spacing w:beforeAutospacing="1" w:afterAutospacing="1" w:line="240" w:lineRule="auto"/>
        <w:rPr>
          <w:rFonts w:eastAsia="Times New Roman" w:cstheme="minorHAnsi"/>
          <w:lang w:eastAsia="de-DE"/>
        </w:rPr>
      </w:pPr>
    </w:p>
    <w:p w14:paraId="49A2D29C" w14:textId="77777777" w:rsidR="00483ECD" w:rsidRDefault="00483ECD">
      <w:pPr>
        <w:spacing w:beforeAutospacing="1" w:afterAutospacing="1" w:line="240" w:lineRule="auto"/>
        <w:rPr>
          <w:rFonts w:eastAsia="Times New Roman" w:cstheme="minorHAnsi"/>
          <w:lang w:eastAsia="de-DE"/>
        </w:rPr>
      </w:pPr>
    </w:p>
    <w:p w14:paraId="06768BB5" w14:textId="77777777" w:rsidR="00483ECD" w:rsidRDefault="00483ECD">
      <w:pPr>
        <w:spacing w:beforeAutospacing="1" w:afterAutospacing="1" w:line="240" w:lineRule="auto"/>
        <w:rPr>
          <w:rFonts w:eastAsia="Times New Roman" w:cstheme="minorHAnsi"/>
          <w:lang w:eastAsia="de-DE"/>
        </w:rPr>
      </w:pPr>
    </w:p>
    <w:p w14:paraId="0CDA5ADA" w14:textId="77777777" w:rsidR="00483ECD" w:rsidRDefault="00483ECD">
      <w:pPr>
        <w:spacing w:beforeAutospacing="1" w:afterAutospacing="1" w:line="240" w:lineRule="auto"/>
        <w:rPr>
          <w:rFonts w:eastAsia="Times New Roman" w:cstheme="minorHAnsi"/>
          <w:lang w:eastAsia="de-DE"/>
        </w:rPr>
      </w:pPr>
    </w:p>
    <w:p w14:paraId="2FDC043C" w14:textId="77777777" w:rsidR="00483ECD" w:rsidRDefault="00483ECD">
      <w:pPr>
        <w:spacing w:beforeAutospacing="1" w:afterAutospacing="1" w:line="240" w:lineRule="auto"/>
        <w:rPr>
          <w:rFonts w:eastAsia="Times New Roman" w:cstheme="minorHAnsi"/>
          <w:lang w:eastAsia="de-DE"/>
        </w:rPr>
      </w:pPr>
    </w:p>
    <w:p w14:paraId="269B3DA0" w14:textId="77777777" w:rsidR="00483ECD" w:rsidRDefault="00483ECD">
      <w:pPr>
        <w:spacing w:beforeAutospacing="1" w:afterAutospacing="1" w:line="240" w:lineRule="auto"/>
        <w:rPr>
          <w:rFonts w:eastAsia="Times New Roman" w:cstheme="minorHAnsi"/>
          <w:lang w:eastAsia="de-DE"/>
        </w:rPr>
      </w:pPr>
    </w:p>
    <w:p w14:paraId="2C97F612" w14:textId="77777777" w:rsidR="00483ECD" w:rsidRDefault="00483ECD">
      <w:pPr>
        <w:spacing w:beforeAutospacing="1" w:afterAutospacing="1" w:line="240" w:lineRule="auto"/>
        <w:rPr>
          <w:rFonts w:eastAsia="Times New Roman" w:cstheme="minorHAnsi"/>
          <w:lang w:eastAsia="de-DE"/>
        </w:rPr>
      </w:pPr>
    </w:p>
    <w:p w14:paraId="7A5601BD" w14:textId="77777777" w:rsidR="00483ECD" w:rsidRDefault="00483ECD">
      <w:pPr>
        <w:spacing w:beforeAutospacing="1" w:afterAutospacing="1" w:line="240" w:lineRule="auto"/>
        <w:rPr>
          <w:rFonts w:eastAsia="Times New Roman" w:cstheme="minorHAnsi"/>
          <w:lang w:eastAsia="de-DE"/>
        </w:rPr>
      </w:pPr>
    </w:p>
    <w:p w14:paraId="508DAE5D" w14:textId="77777777" w:rsidR="00483ECD" w:rsidRDefault="00A11A0F">
      <w:pPr>
        <w:spacing w:beforeAutospacing="1" w:afterAutospacing="1" w:line="240" w:lineRule="auto"/>
        <w:rPr>
          <w:rFonts w:eastAsia="Times New Roman" w:cstheme="minorHAnsi"/>
          <w:lang w:eastAsia="de-DE"/>
        </w:rPr>
      </w:pPr>
      <w:r>
        <w:rPr>
          <w:rFonts w:eastAsia="Times New Roman" w:cstheme="minorHAnsi"/>
          <w:lang w:eastAsia="de-DE"/>
        </w:rPr>
        <w:t>Literature</w:t>
      </w:r>
    </w:p>
    <w:p w14:paraId="6667059E" w14:textId="77777777" w:rsidR="00483ECD" w:rsidRDefault="00A11A0F">
      <w:pPr>
        <w:spacing w:beforeAutospacing="1" w:afterAutospacing="1" w:line="240" w:lineRule="auto"/>
        <w:rPr>
          <w:rFonts w:eastAsia="Times New Roman" w:cstheme="minorHAnsi"/>
          <w:lang w:eastAsia="de-DE"/>
        </w:rPr>
      </w:pPr>
      <w:r>
        <w:rPr>
          <w:rFonts w:eastAsia="Times New Roman" w:cstheme="minorHAnsi"/>
          <w:lang w:eastAsia="de-DE"/>
        </w:rPr>
        <w:t xml:space="preserve">Decoupled </w:t>
      </w:r>
      <w:proofErr w:type="spellStart"/>
      <w:r>
        <w:rPr>
          <w:rFonts w:eastAsia="Times New Roman" w:cstheme="minorHAnsi"/>
          <w:lang w:eastAsia="de-DE"/>
        </w:rPr>
        <w:t>dq</w:t>
      </w:r>
      <w:proofErr w:type="spellEnd"/>
      <w:r>
        <w:rPr>
          <w:rFonts w:eastAsia="Times New Roman" w:cstheme="minorHAnsi"/>
          <w:lang w:eastAsia="de-DE"/>
        </w:rPr>
        <w:t>-axis Current Control for PMLSM based on Variable-Gain Adaptive Internal Model</w:t>
      </w:r>
    </w:p>
    <w:sectPr w:rsidR="00483ECD">
      <w:pgSz w:w="11906" w:h="16838"/>
      <w:pgMar w:top="1417" w:right="1417" w:bottom="1134"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swiss"/>
    <w:pitch w:val="variable"/>
  </w:font>
  <w:font w:name="DejaVu Sans">
    <w:altName w:val="Verdana"/>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17">
    <w:altName w:val="Cambria"/>
    <w:charset w:val="01"/>
    <w:family w:val="roman"/>
    <w:pitch w:val="variable"/>
  </w:font>
  <w:font w:name="Cambria Math">
    <w:panose1 w:val="02040503050406030204"/>
    <w:charset w:val="00"/>
    <w:family w:val="roman"/>
    <w:pitch w:val="variable"/>
    <w:sig w:usb0="E00006FF" w:usb1="420024FF" w:usb2="02000000" w:usb3="00000000" w:csb0="0000019F" w:csb1="00000000"/>
  </w:font>
  <w:font w:name="CMR12">
    <w:altName w:val="Cambria"/>
    <w:charset w:val="01"/>
    <w:family w:val="roman"/>
    <w:pitch w:val="variable"/>
  </w:font>
  <w:font w:name="sans-serif">
    <w:altName w:val="Arial"/>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E01684"/>
    <w:multiLevelType w:val="multilevel"/>
    <w:tmpl w:val="0D909E9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748F6A96"/>
    <w:multiLevelType w:val="multilevel"/>
    <w:tmpl w:val="B2BC57E6"/>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Wingdings" w:hAnsi="Wingdings" w:cs="Wingdings" w:hint="default"/>
      </w:rPr>
    </w:lvl>
    <w:lvl w:ilvl="4">
      <w:start w:val="1"/>
      <w:numFmt w:val="bullet"/>
      <w:lvlText w:val=""/>
      <w:lvlJc w:val="left"/>
      <w:pPr>
        <w:tabs>
          <w:tab w:val="num" w:pos="3240"/>
        </w:tabs>
        <w:ind w:left="3240" w:hanging="360"/>
      </w:pPr>
      <w:rPr>
        <w:rFonts w:ascii="Wingdings" w:hAnsi="Wingdings" w:cs="Wingdings"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Wingdings" w:hAnsi="Wingdings" w:cs="Wingdings" w:hint="default"/>
      </w:rPr>
    </w:lvl>
    <w:lvl w:ilvl="7">
      <w:start w:val="1"/>
      <w:numFmt w:val="bullet"/>
      <w:lvlText w:val=""/>
      <w:lvlJc w:val="left"/>
      <w:pPr>
        <w:tabs>
          <w:tab w:val="num" w:pos="5400"/>
        </w:tabs>
        <w:ind w:left="5400" w:hanging="360"/>
      </w:pPr>
      <w:rPr>
        <w:rFonts w:ascii="Wingdings" w:hAnsi="Wingdings" w:cs="Wingdings" w:hint="default"/>
      </w:rPr>
    </w:lvl>
    <w:lvl w:ilvl="8">
      <w:start w:val="1"/>
      <w:numFmt w:val="bullet"/>
      <w:lvlText w:val=""/>
      <w:lvlJc w:val="left"/>
      <w:pPr>
        <w:tabs>
          <w:tab w:val="num" w:pos="6120"/>
        </w:tabs>
        <w:ind w:left="6120" w:hanging="360"/>
      </w:pPr>
      <w:rPr>
        <w:rFonts w:ascii="Wingdings" w:hAnsi="Wingdings" w:cs="Wingdings" w:hint="default"/>
      </w:rPr>
    </w:lvl>
  </w:abstractNum>
  <w:num w:numId="1" w16cid:durableId="97217165">
    <w:abstractNumId w:val="0"/>
  </w:num>
  <w:num w:numId="2" w16cid:durableId="476511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ECD"/>
    <w:rsid w:val="000752B1"/>
    <w:rsid w:val="00097E43"/>
    <w:rsid w:val="000A22EA"/>
    <w:rsid w:val="000C2E64"/>
    <w:rsid w:val="000C70DD"/>
    <w:rsid w:val="00155525"/>
    <w:rsid w:val="00191497"/>
    <w:rsid w:val="001A5F4D"/>
    <w:rsid w:val="001B0CA3"/>
    <w:rsid w:val="001F3038"/>
    <w:rsid w:val="00205C15"/>
    <w:rsid w:val="00214F08"/>
    <w:rsid w:val="002C6C3C"/>
    <w:rsid w:val="00335C09"/>
    <w:rsid w:val="003844C6"/>
    <w:rsid w:val="003A5FCF"/>
    <w:rsid w:val="003E7583"/>
    <w:rsid w:val="00411916"/>
    <w:rsid w:val="004560FC"/>
    <w:rsid w:val="00483ECD"/>
    <w:rsid w:val="004A7FE0"/>
    <w:rsid w:val="004D4D97"/>
    <w:rsid w:val="004D6F1F"/>
    <w:rsid w:val="004F0224"/>
    <w:rsid w:val="005120E7"/>
    <w:rsid w:val="00527846"/>
    <w:rsid w:val="00531D29"/>
    <w:rsid w:val="005806D3"/>
    <w:rsid w:val="005957D2"/>
    <w:rsid w:val="00595F73"/>
    <w:rsid w:val="005B6D5F"/>
    <w:rsid w:val="005C5AB8"/>
    <w:rsid w:val="005D7D5A"/>
    <w:rsid w:val="00614E53"/>
    <w:rsid w:val="006B011D"/>
    <w:rsid w:val="006B0A1F"/>
    <w:rsid w:val="006B6998"/>
    <w:rsid w:val="007C39A9"/>
    <w:rsid w:val="007E06D0"/>
    <w:rsid w:val="007E5F5E"/>
    <w:rsid w:val="008826A8"/>
    <w:rsid w:val="008B6F06"/>
    <w:rsid w:val="008C3D14"/>
    <w:rsid w:val="008F29AE"/>
    <w:rsid w:val="0095037C"/>
    <w:rsid w:val="0095394C"/>
    <w:rsid w:val="0095611B"/>
    <w:rsid w:val="009D3099"/>
    <w:rsid w:val="00A11A0F"/>
    <w:rsid w:val="00A14C68"/>
    <w:rsid w:val="00A341D0"/>
    <w:rsid w:val="00A45165"/>
    <w:rsid w:val="00AF2BC5"/>
    <w:rsid w:val="00B16CA4"/>
    <w:rsid w:val="00BA3FC0"/>
    <w:rsid w:val="00BA7EA8"/>
    <w:rsid w:val="00C677A4"/>
    <w:rsid w:val="00D12F64"/>
    <w:rsid w:val="00D75E9A"/>
    <w:rsid w:val="00DD467D"/>
    <w:rsid w:val="00E818DC"/>
    <w:rsid w:val="00E8468D"/>
    <w:rsid w:val="00EA6905"/>
    <w:rsid w:val="00F142E5"/>
    <w:rsid w:val="00F3392C"/>
    <w:rsid w:val="00F87619"/>
    <w:rsid w:val="00F919F6"/>
    <w:rsid w:val="00FA4D9B"/>
    <w:rsid w:val="00FE47ED"/>
    <w:rsid w:val="00FE619E"/>
  </w:rsids>
  <m:mathPr>
    <m:mathFont m:val="Cambria Math"/>
    <m:brkBin m:val="before"/>
    <m:brkBinSub m:val="--"/>
    <m:smallFrac m:val="0"/>
    <m:dispDef/>
    <m:lMargin m:val="0"/>
    <m:rMargin m:val="0"/>
    <m:defJc m:val="centerGroup"/>
    <m:wrapIndent m:val="1440"/>
    <m:intLim m:val="subSup"/>
    <m:naryLim m:val="undOvr"/>
  </m:mathPr>
  <w:themeFontLang w:val="de-DE"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934C3"/>
  <w15:docId w15:val="{934CCDBE-E739-423E-922B-927569A8B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84E"/>
    <w:pPr>
      <w:spacing w:after="160" w:line="259" w:lineRule="auto"/>
    </w:pPr>
    <w:rPr>
      <w:sz w:val="22"/>
    </w:rPr>
  </w:style>
  <w:style w:type="paragraph" w:styleId="Heading2">
    <w:name w:val="heading 2"/>
    <w:basedOn w:val="Normal"/>
    <w:next w:val="Normal"/>
    <w:link w:val="Heading2Char"/>
    <w:uiPriority w:val="9"/>
    <w:semiHidden/>
    <w:unhideWhenUsed/>
    <w:qFormat/>
    <w:rsid w:val="001B0C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Heading"/>
    <w:next w:val="BodyText"/>
    <w:qFormat/>
    <w:pPr>
      <w:numPr>
        <w:ilvl w:val="2"/>
        <w:numId w:val="1"/>
      </w:numPr>
      <w:spacing w:before="140"/>
      <w:outlineLvl w:val="2"/>
    </w:pPr>
    <w:rPr>
      <w:rFonts w:ascii="Liberation Serif" w:eastAsia="DejaVu Sans" w:hAnsi="Liberation Serif" w:cs="DejaVu Sans"/>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9A2975"/>
    <w:rPr>
      <w:color w:val="808080"/>
    </w:rPr>
  </w:style>
  <w:style w:type="character" w:styleId="Hyperlink">
    <w:name w:val="Hyperlink"/>
    <w:rPr>
      <w:color w:val="000080"/>
      <w:u w:val="single"/>
      <w:lang/>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237267"/>
    <w:pPr>
      <w:ind w:left="720"/>
      <w:contextualSpacing/>
    </w:pPr>
  </w:style>
  <w:style w:type="table" w:styleId="TableGrid">
    <w:name w:val="Table Grid"/>
    <w:basedOn w:val="TableNormal"/>
    <w:uiPriority w:val="39"/>
    <w:rsid w:val="006458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1B0CA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7639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2524</Words>
  <Characters>14390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Ping-Han Yang</dc:creator>
  <dc:description/>
  <cp:lastModifiedBy>Ping-Han Yang</cp:lastModifiedBy>
  <cp:revision>161</cp:revision>
  <dcterms:created xsi:type="dcterms:W3CDTF">2023-02-21T14:43:00Z</dcterms:created>
  <dcterms:modified xsi:type="dcterms:W3CDTF">2023-02-27T17:06:00Z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