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rPr>
          <w:rFonts w:hint="default"/>
        </w:rPr>
        <w:t>Data structure analysis - ExpressionValidation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We used Stack Class to complete this task. It is based on the basic principle of last-in-first-out. I think it is important to used a stack to push opening symbol and then pop the element off the top of the stack when you come cross a closing brace. Then check it to see if it matches the closing brace. It is useful when you try to validate the simple expression.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This task also can be completed by using the HashMap class. It uses a hash table to implement the Map interface. It allows the execution time of basic operations, such as get() and put(). </w:t>
      </w:r>
      <w:r>
        <w:rPr>
          <w:rFonts w:hint="default"/>
        </w:rPr>
        <w:t xml:space="preserve">In my opinion, it is more suitable for validating a complex expression when it requires multiple input from the user.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There are many ways we can implement to complete the task depending on the complexity and time requirement. </w:t>
      </w:r>
    </w:p>
    <w:p>
      <w:pPr>
        <w:rPr>
          <w:rFonts w:hint="default"/>
        </w:rPr>
      </w:pPr>
    </w:p>
    <w:p>
      <w:pPr>
        <w:rPr>
          <w:rFonts w:hint="default"/>
          <w:vertAlign w:val="subscript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A575"/>
    <w:rsid w:val="B7E7150F"/>
    <w:rsid w:val="BFFEA575"/>
    <w:rsid w:val="F47FD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Office_1.0.0.1087_F1E327BC-269C-435d-A152-05C5408002CA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2019-03-14T10:42:00Z</dcterms:created>
  <dc:creator>davidyao</dc:creator>
  <cp:lastModifiedBy>davidyao</cp:lastModifiedBy>
  <dcterms:modified xsi:type="dcterms:W3CDTF">2019-03-14T11:43:23Z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1033-1.0.0.1087</vt:lpwstr>
  </property>
</Properties>
</file>