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2D69" w14:textId="7AC56ED6" w:rsidR="00D607B0" w:rsidRPr="00D75414" w:rsidRDefault="00396230" w:rsidP="00C86573">
      <w:pPr>
        <w:pStyle w:val="Ttulo1"/>
        <w:rPr>
          <w:i/>
          <w:sz w:val="20"/>
          <w:szCs w:val="20"/>
        </w:rPr>
      </w:pPr>
      <w:r w:rsidRPr="00D75414">
        <w:rPr>
          <w:color w:val="0000FF"/>
          <w:sz w:val="20"/>
          <w:szCs w:val="20"/>
        </w:rPr>
        <w:t>Trabajo práctico 12: Expresiones regulares</w:t>
      </w:r>
    </w:p>
    <w:p w14:paraId="180DBF6A" w14:textId="77777777" w:rsidR="00D607B0" w:rsidRPr="00D75414" w:rsidRDefault="00D607B0" w:rsidP="00D607B0">
      <w:pPr>
        <w:pStyle w:val="Textoindependiente"/>
        <w:spacing w:before="1"/>
        <w:rPr>
          <w:b/>
        </w:rPr>
      </w:pPr>
    </w:p>
    <w:p w14:paraId="1EA252F3" w14:textId="77777777" w:rsidR="00D75414" w:rsidRPr="00D75414" w:rsidRDefault="00D75414" w:rsidP="00D75414">
      <w:pPr>
        <w:pStyle w:val="Textoindependiente"/>
        <w:spacing w:before="1"/>
        <w:rPr>
          <w:b/>
        </w:rPr>
      </w:pPr>
    </w:p>
    <w:p w14:paraId="2566B681" w14:textId="6BB224E8" w:rsidR="00D75414" w:rsidRPr="00D75414" w:rsidRDefault="00D75414" w:rsidP="00D75414">
      <w:pPr>
        <w:pStyle w:val="Textoindependiente"/>
        <w:spacing w:before="1"/>
        <w:rPr>
          <w:b/>
        </w:rPr>
      </w:pPr>
      <w:r w:rsidRPr="00D75414">
        <w:rPr>
          <w:b/>
        </w:rPr>
        <w:t>Ejercicios de patrones</w:t>
      </w:r>
    </w:p>
    <w:p w14:paraId="33C4F138" w14:textId="77777777" w:rsidR="00D75414" w:rsidRPr="00D75414" w:rsidRDefault="00D75414" w:rsidP="00D607B0">
      <w:pPr>
        <w:pStyle w:val="Textoindependiente"/>
        <w:spacing w:before="1"/>
        <w:rPr>
          <w:b/>
        </w:rPr>
      </w:pPr>
    </w:p>
    <w:p w14:paraId="1AB9F4FF" w14:textId="34A1A1B3" w:rsidR="00D75414" w:rsidRDefault="00D75414" w:rsidP="00D75414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Para cada expresión regular interprétela e indique por cada cadena de texto indicada si la misma válida contra la expresión regular</w:t>
      </w:r>
      <w:r>
        <w:rPr>
          <w:sz w:val="20"/>
          <w:szCs w:val="20"/>
        </w:rPr>
        <w:t>:</w:t>
      </w:r>
    </w:p>
    <w:p w14:paraId="4BB94481" w14:textId="77777777" w:rsidR="00D75414" w:rsidRPr="00D75414" w:rsidRDefault="00D75414" w:rsidP="00D75414">
      <w:pPr>
        <w:widowControl/>
        <w:autoSpaceDE/>
        <w:autoSpaceDN/>
        <w:spacing w:line="276" w:lineRule="auto"/>
        <w:ind w:left="720"/>
        <w:rPr>
          <w:sz w:val="20"/>
          <w:szCs w:val="20"/>
        </w:rPr>
      </w:pPr>
    </w:p>
    <w:p w14:paraId="6AF89C59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b/>
          <w:sz w:val="20"/>
          <w:szCs w:val="20"/>
        </w:rPr>
        <w:t>[0-9a-zA-Z][a-</w:t>
      </w:r>
      <w:proofErr w:type="spellStart"/>
      <w:r w:rsidRPr="00D75414">
        <w:rPr>
          <w:b/>
          <w:sz w:val="20"/>
          <w:szCs w:val="20"/>
        </w:rPr>
        <w:t>zA</w:t>
      </w:r>
      <w:proofErr w:type="spellEnd"/>
      <w:r w:rsidRPr="00D75414">
        <w:rPr>
          <w:b/>
          <w:sz w:val="20"/>
          <w:szCs w:val="20"/>
        </w:rPr>
        <w:t>-Z]*</w:t>
      </w:r>
    </w:p>
    <w:p w14:paraId="5E92E7A2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"CTA37"</w:t>
      </w:r>
    </w:p>
    <w:p w14:paraId="44CD21DF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"25FEB"</w:t>
      </w:r>
    </w:p>
    <w:p w14:paraId="0C9930B2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"LUIS"</w:t>
      </w:r>
    </w:p>
    <w:p w14:paraId="6BEDD77B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proofErr w:type="gramStart"/>
      <w:r w:rsidRPr="00D75414">
        <w:rPr>
          <w:b/>
          <w:sz w:val="20"/>
          <w:szCs w:val="20"/>
        </w:rPr>
        <w:t>\[</w:t>
      </w:r>
      <w:proofErr w:type="gramEnd"/>
      <w:r w:rsidRPr="00D75414">
        <w:rPr>
          <w:b/>
          <w:sz w:val="20"/>
          <w:szCs w:val="20"/>
        </w:rPr>
        <w:t>[1-9]*\]</w:t>
      </w:r>
    </w:p>
    <w:p w14:paraId="1E707A14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 xml:space="preserve">"[034]" </w:t>
      </w:r>
    </w:p>
    <w:p w14:paraId="5C08166C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"[322]"</w:t>
      </w:r>
    </w:p>
    <w:p w14:paraId="3D51202D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"[]"</w:t>
      </w:r>
    </w:p>
    <w:p w14:paraId="6C4C2A3F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b/>
          <w:sz w:val="20"/>
          <w:szCs w:val="20"/>
        </w:rPr>
        <w:t>[A-Z][^A-Z0-9]</w:t>
      </w:r>
    </w:p>
    <w:p w14:paraId="40FDB32A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</w:t>
      </w:r>
      <w:proofErr w:type="spellStart"/>
      <w:r w:rsidRPr="00D75414">
        <w:rPr>
          <w:bCs/>
          <w:sz w:val="20"/>
          <w:szCs w:val="20"/>
        </w:rPr>
        <w:t>Ax</w:t>
      </w:r>
      <w:proofErr w:type="spellEnd"/>
      <w:r w:rsidRPr="00D75414">
        <w:rPr>
          <w:bCs/>
          <w:sz w:val="20"/>
          <w:szCs w:val="20"/>
        </w:rPr>
        <w:t>"</w:t>
      </w:r>
    </w:p>
    <w:p w14:paraId="5FCF2AE5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</w:t>
      </w:r>
      <w:proofErr w:type="spellStart"/>
      <w:r w:rsidRPr="00D75414">
        <w:rPr>
          <w:bCs/>
          <w:sz w:val="20"/>
          <w:szCs w:val="20"/>
        </w:rPr>
        <w:t>Bz</w:t>
      </w:r>
      <w:proofErr w:type="spellEnd"/>
      <w:r w:rsidRPr="00D75414">
        <w:rPr>
          <w:bCs/>
          <w:sz w:val="20"/>
          <w:szCs w:val="20"/>
        </w:rPr>
        <w:t>"</w:t>
      </w:r>
    </w:p>
    <w:p w14:paraId="29AD8ED3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"F9"</w:t>
      </w:r>
    </w:p>
    <w:p w14:paraId="024D0342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</w:t>
      </w:r>
      <w:proofErr w:type="spellStart"/>
      <w:r w:rsidRPr="00D75414">
        <w:rPr>
          <w:bCs/>
          <w:sz w:val="20"/>
          <w:szCs w:val="20"/>
        </w:rPr>
        <w:t>Xx</w:t>
      </w:r>
      <w:proofErr w:type="spellEnd"/>
      <w:r w:rsidRPr="00D75414">
        <w:rPr>
          <w:bCs/>
          <w:sz w:val="20"/>
          <w:szCs w:val="20"/>
        </w:rPr>
        <w:t>"</w:t>
      </w:r>
    </w:p>
    <w:p w14:paraId="5F829CD8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proofErr w:type="gramStart"/>
      <w:r w:rsidRPr="00D75414">
        <w:rPr>
          <w:b/>
          <w:sz w:val="20"/>
          <w:szCs w:val="20"/>
        </w:rPr>
        <w:t>A(</w:t>
      </w:r>
      <w:proofErr w:type="gramEnd"/>
      <w:r w:rsidRPr="00D75414">
        <w:rPr>
          <w:b/>
          <w:sz w:val="20"/>
          <w:szCs w:val="20"/>
        </w:rPr>
        <w:t>12|21)?B</w:t>
      </w:r>
    </w:p>
    <w:p w14:paraId="30C7E835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"A12B"</w:t>
      </w:r>
    </w:p>
    <w:p w14:paraId="00240CA7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"AB"</w:t>
      </w:r>
    </w:p>
    <w:p w14:paraId="02061C84" w14:textId="77777777" w:rsidR="00D75414" w:rsidRPr="00D75414" w:rsidRDefault="00D75414" w:rsidP="00D75414">
      <w:pPr>
        <w:widowControl/>
        <w:numPr>
          <w:ilvl w:val="2"/>
          <w:numId w:val="2"/>
        </w:numPr>
        <w:autoSpaceDE/>
        <w:autoSpaceDN/>
        <w:spacing w:line="276" w:lineRule="auto"/>
        <w:rPr>
          <w:bCs/>
          <w:sz w:val="20"/>
          <w:szCs w:val="20"/>
        </w:rPr>
      </w:pPr>
      <w:r w:rsidRPr="00D75414">
        <w:rPr>
          <w:bCs/>
          <w:sz w:val="20"/>
          <w:szCs w:val="20"/>
        </w:rPr>
        <w:t>"A21B"</w:t>
      </w:r>
    </w:p>
    <w:p w14:paraId="3F80B01F" w14:textId="77777777" w:rsidR="00D75414" w:rsidRPr="00D75414" w:rsidRDefault="00D75414" w:rsidP="00D75414">
      <w:pPr>
        <w:rPr>
          <w:b/>
          <w:sz w:val="20"/>
          <w:szCs w:val="20"/>
        </w:rPr>
      </w:pPr>
    </w:p>
    <w:p w14:paraId="3895A7B7" w14:textId="77777777" w:rsidR="00D75414" w:rsidRPr="00D75414" w:rsidRDefault="00D75414" w:rsidP="00D75414">
      <w:pPr>
        <w:rPr>
          <w:sz w:val="20"/>
          <w:szCs w:val="20"/>
        </w:rPr>
      </w:pPr>
      <w:r w:rsidRPr="00D75414">
        <w:rPr>
          <w:sz w:val="20"/>
          <w:szCs w:val="20"/>
        </w:rPr>
        <w:br w:type="page"/>
      </w:r>
    </w:p>
    <w:p w14:paraId="604FD9CA" w14:textId="77777777" w:rsidR="00D75414" w:rsidRPr="00D75414" w:rsidRDefault="00D75414" w:rsidP="00D75414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lastRenderedPageBreak/>
        <w:t>Para cada expresión regular indique si la frase correspondiente es correcta:</w:t>
      </w:r>
    </w:p>
    <w:p w14:paraId="72631111" w14:textId="77777777" w:rsidR="00D75414" w:rsidRPr="00D75414" w:rsidRDefault="00D75414" w:rsidP="00D75414">
      <w:pPr>
        <w:rPr>
          <w:sz w:val="20"/>
          <w:szCs w:val="20"/>
        </w:rPr>
      </w:pP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28"/>
        <w:gridCol w:w="4961"/>
        <w:gridCol w:w="756"/>
      </w:tblGrid>
      <w:tr w:rsidR="00D75414" w:rsidRPr="00D75414" w14:paraId="352AEF30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AE96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Expresión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A29B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Frase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06A6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V/F</w:t>
            </w:r>
          </w:p>
        </w:tc>
      </w:tr>
      <w:tr w:rsidR="00D75414" w:rsidRPr="00D75414" w14:paraId="49F1CC97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D8F5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[</w:t>
            </w:r>
            <w:proofErr w:type="spellStart"/>
            <w:r w:rsidRPr="00D75414">
              <w:rPr>
                <w:b/>
                <w:sz w:val="20"/>
                <w:szCs w:val="20"/>
              </w:rPr>
              <w:t>Ff</w:t>
            </w:r>
            <w:proofErr w:type="spellEnd"/>
            <w:r w:rsidRPr="00D75414">
              <w:rPr>
                <w:b/>
                <w:sz w:val="20"/>
                <w:szCs w:val="20"/>
              </w:rPr>
              <w:t>][</w:t>
            </w:r>
            <w:proofErr w:type="spellStart"/>
            <w:r w:rsidRPr="00D75414">
              <w:rPr>
                <w:b/>
                <w:sz w:val="20"/>
                <w:szCs w:val="20"/>
              </w:rPr>
              <w:t>Ii</w:t>
            </w:r>
            <w:proofErr w:type="spellEnd"/>
            <w:r w:rsidRPr="00D75414">
              <w:rPr>
                <w:b/>
                <w:sz w:val="20"/>
                <w:szCs w:val="20"/>
              </w:rPr>
              <w:t>][</w:t>
            </w:r>
            <w:proofErr w:type="spellStart"/>
            <w:r w:rsidRPr="00D75414">
              <w:rPr>
                <w:b/>
                <w:sz w:val="20"/>
                <w:szCs w:val="20"/>
              </w:rPr>
              <w:t>Nn</w:t>
            </w:r>
            <w:proofErr w:type="spellEnd"/>
            <w:r w:rsidRPr="00D7541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04A6" w14:textId="77777777" w:rsidR="00D75414" w:rsidRPr="00D75414" w:rsidRDefault="00D75414" w:rsidP="00A14039">
            <w:pPr>
              <w:rPr>
                <w:sz w:val="20"/>
                <w:szCs w:val="20"/>
              </w:rPr>
            </w:pPr>
            <w:r w:rsidRPr="00D75414">
              <w:rPr>
                <w:sz w:val="20"/>
                <w:szCs w:val="20"/>
              </w:rPr>
              <w:t>Corresponde a la palabra "fin" con cualquier combinación de mayúscula y minúscula.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1F62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33DF5CB1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9C76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#.*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95262" w14:textId="77777777" w:rsidR="00D75414" w:rsidRPr="00D75414" w:rsidRDefault="00D75414" w:rsidP="00A14039">
            <w:pPr>
              <w:rPr>
                <w:sz w:val="20"/>
                <w:szCs w:val="20"/>
              </w:rPr>
            </w:pPr>
            <w:r w:rsidRPr="00D75414">
              <w:rPr>
                <w:sz w:val="20"/>
                <w:szCs w:val="20"/>
              </w:rPr>
              <w:t xml:space="preserve">Válida que una línea comience </w:t>
            </w:r>
            <w:proofErr w:type="gramStart"/>
            <w:r w:rsidRPr="00D75414">
              <w:rPr>
                <w:sz w:val="20"/>
                <w:szCs w:val="20"/>
              </w:rPr>
              <w:t xml:space="preserve">con </w:t>
            </w:r>
            <w:r w:rsidRPr="00D75414">
              <w:rPr>
                <w:b/>
                <w:sz w:val="20"/>
                <w:szCs w:val="20"/>
              </w:rPr>
              <w:t>’</w:t>
            </w:r>
            <w:proofErr w:type="gramEnd"/>
            <w:r w:rsidRPr="00D75414">
              <w:rPr>
                <w:b/>
                <w:sz w:val="20"/>
                <w:szCs w:val="20"/>
              </w:rPr>
              <w:t>#’</w:t>
            </w:r>
            <w:r w:rsidRPr="00D75414">
              <w:rPr>
                <w:sz w:val="20"/>
                <w:szCs w:val="20"/>
              </w:rPr>
              <w:t>.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2237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1881EC8D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D26D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proofErr w:type="gramStart"/>
            <w:r w:rsidRPr="00D75414">
              <w:rPr>
                <w:b/>
                <w:sz w:val="20"/>
                <w:szCs w:val="20"/>
              </w:rPr>
              <w:t>^[</w:t>
            </w:r>
            <w:proofErr w:type="gramEnd"/>
            <w:r w:rsidRPr="00D75414">
              <w:rPr>
                <w:b/>
                <w:sz w:val="20"/>
                <w:szCs w:val="20"/>
              </w:rPr>
              <w:t>0-9]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6BEA" w14:textId="77777777" w:rsidR="00D75414" w:rsidRPr="00D75414" w:rsidRDefault="00D75414" w:rsidP="00A14039">
            <w:pPr>
              <w:rPr>
                <w:sz w:val="20"/>
                <w:szCs w:val="20"/>
              </w:rPr>
            </w:pPr>
            <w:r w:rsidRPr="00D75414">
              <w:rPr>
                <w:sz w:val="20"/>
                <w:szCs w:val="20"/>
              </w:rPr>
              <w:t>Reconocería las líneas que empiecen por algo distinto de un número.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B6B4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1915D83E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8E30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/)$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A908" w14:textId="77777777" w:rsidR="00D75414" w:rsidRPr="00D75414" w:rsidRDefault="00D75414" w:rsidP="00A14039">
            <w:pPr>
              <w:rPr>
                <w:sz w:val="20"/>
                <w:szCs w:val="20"/>
              </w:rPr>
            </w:pPr>
            <w:r w:rsidRPr="00D75414">
              <w:rPr>
                <w:sz w:val="20"/>
                <w:szCs w:val="20"/>
              </w:rPr>
              <w:t xml:space="preserve"> Reconocería </w:t>
            </w:r>
            <w:proofErr w:type="gramStart"/>
            <w:r w:rsidRPr="00D75414">
              <w:rPr>
                <w:sz w:val="20"/>
                <w:szCs w:val="20"/>
              </w:rPr>
              <w:t xml:space="preserve">el  </w:t>
            </w:r>
            <w:r w:rsidRPr="00D75414">
              <w:rPr>
                <w:b/>
                <w:sz w:val="20"/>
                <w:szCs w:val="20"/>
              </w:rPr>
              <w:t>’</w:t>
            </w:r>
            <w:proofErr w:type="gramEnd"/>
            <w:r w:rsidRPr="00D75414">
              <w:rPr>
                <w:b/>
                <w:sz w:val="20"/>
                <w:szCs w:val="20"/>
              </w:rPr>
              <w:t>)’</w:t>
            </w:r>
            <w:r w:rsidRPr="00D75414">
              <w:rPr>
                <w:sz w:val="20"/>
                <w:szCs w:val="20"/>
              </w:rPr>
              <w:t xml:space="preserve"> al final de una línea.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751E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2F58297E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57BEA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[0-9</w:t>
            </w:r>
            <w:proofErr w:type="gramStart"/>
            <w:r w:rsidRPr="00D75414">
              <w:rPr>
                <w:b/>
                <w:sz w:val="20"/>
                <w:szCs w:val="20"/>
              </w:rPr>
              <w:t>][</w:t>
            </w:r>
            <w:proofErr w:type="gramEnd"/>
            <w:r w:rsidRPr="00D75414">
              <w:rPr>
                <w:b/>
                <w:sz w:val="20"/>
                <w:szCs w:val="20"/>
              </w:rPr>
              <w:t>0-9]*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C575" w14:textId="77777777" w:rsidR="00D75414" w:rsidRPr="00D75414" w:rsidRDefault="00D75414" w:rsidP="00A14039">
            <w:pPr>
              <w:rPr>
                <w:sz w:val="20"/>
                <w:szCs w:val="20"/>
              </w:rPr>
            </w:pPr>
            <w:r w:rsidRPr="00D75414">
              <w:rPr>
                <w:sz w:val="20"/>
                <w:szCs w:val="20"/>
              </w:rPr>
              <w:t>Equivale a [0-9]+.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E04F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1B597B3E" w14:textId="77777777" w:rsidTr="00D75414"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84BD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proofErr w:type="gramStart"/>
            <w:r w:rsidRPr="00D75414">
              <w:rPr>
                <w:b/>
                <w:sz w:val="20"/>
                <w:szCs w:val="20"/>
              </w:rPr>
              <w:t>-?(</w:t>
            </w:r>
            <w:proofErr w:type="gramEnd"/>
            <w:r w:rsidRPr="00D75414">
              <w:rPr>
                <w:b/>
                <w:sz w:val="20"/>
                <w:szCs w:val="20"/>
              </w:rPr>
              <w:t>[0-9]*\.[0-9]+)([</w:t>
            </w:r>
            <w:proofErr w:type="spellStart"/>
            <w:r w:rsidRPr="00D75414">
              <w:rPr>
                <w:b/>
                <w:sz w:val="20"/>
                <w:szCs w:val="20"/>
              </w:rPr>
              <w:t>eE</w:t>
            </w:r>
            <w:proofErr w:type="spellEnd"/>
            <w:r w:rsidRPr="00D75414">
              <w:rPr>
                <w:b/>
                <w:sz w:val="20"/>
                <w:szCs w:val="20"/>
              </w:rPr>
              <w:t>][-+]?[0-9]+)?)|([0-9]+)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28D2" w14:textId="77777777" w:rsidR="00D75414" w:rsidRPr="00D75414" w:rsidRDefault="00D75414" w:rsidP="00A14039">
            <w:pPr>
              <w:rPr>
                <w:sz w:val="20"/>
                <w:szCs w:val="20"/>
              </w:rPr>
            </w:pPr>
            <w:r w:rsidRPr="00D75414">
              <w:rPr>
                <w:sz w:val="20"/>
                <w:szCs w:val="20"/>
              </w:rPr>
              <w:t>Reconocería un número decimal.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1D0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</w:tbl>
    <w:p w14:paraId="52D9B025" w14:textId="77777777" w:rsidR="00D75414" w:rsidRPr="00D75414" w:rsidRDefault="00D75414" w:rsidP="00D75414">
      <w:pPr>
        <w:rPr>
          <w:sz w:val="20"/>
          <w:szCs w:val="20"/>
        </w:rPr>
      </w:pPr>
    </w:p>
    <w:p w14:paraId="0447653E" w14:textId="77777777" w:rsidR="00D75414" w:rsidRPr="00D75414" w:rsidRDefault="00D75414" w:rsidP="00D75414">
      <w:pPr>
        <w:rPr>
          <w:sz w:val="20"/>
          <w:szCs w:val="20"/>
        </w:rPr>
      </w:pPr>
      <w:r w:rsidRPr="00D75414">
        <w:rPr>
          <w:sz w:val="20"/>
          <w:szCs w:val="20"/>
        </w:rPr>
        <w:t xml:space="preserve"> </w:t>
      </w:r>
    </w:p>
    <w:p w14:paraId="4203C148" w14:textId="77777777" w:rsidR="00D75414" w:rsidRPr="00D75414" w:rsidRDefault="00D75414" w:rsidP="00D75414">
      <w:pPr>
        <w:widowControl/>
        <w:numPr>
          <w:ilvl w:val="0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Indique que se representa con las siguientes expresiones regulares:</w:t>
      </w:r>
    </w:p>
    <w:p w14:paraId="251AC51E" w14:textId="77777777" w:rsidR="00D75414" w:rsidRPr="00D75414" w:rsidRDefault="00D75414" w:rsidP="00D75414">
      <w:pPr>
        <w:ind w:left="720"/>
        <w:rPr>
          <w:sz w:val="20"/>
          <w:szCs w:val="20"/>
        </w:rPr>
      </w:pP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2"/>
        <w:gridCol w:w="6448"/>
      </w:tblGrid>
      <w:tr w:rsidR="00D75414" w:rsidRPr="00D75414" w14:paraId="320C73BC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8E133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Expresión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41813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Explicación</w:t>
            </w:r>
          </w:p>
        </w:tc>
      </w:tr>
      <w:tr w:rsidR="00D75414" w:rsidRPr="00D75414" w14:paraId="722F59A4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BD2E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44EF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3436C735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EDA19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^E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ABC1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45E1F3DE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509A8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o$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3DDB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511210A5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5687D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^200[23]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8E9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52E329FC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56727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200[^2-3]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1B81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4FE6CBE2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87C7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[</w:t>
            </w:r>
            <w:proofErr w:type="spellStart"/>
            <w:r w:rsidRPr="00D75414">
              <w:rPr>
                <w:b/>
                <w:sz w:val="20"/>
                <w:szCs w:val="20"/>
              </w:rPr>
              <w:t>aio</w:t>
            </w:r>
            <w:proofErr w:type="spellEnd"/>
            <w:r w:rsidRPr="00D75414">
              <w:rPr>
                <w:b/>
                <w:sz w:val="20"/>
                <w:szCs w:val="20"/>
              </w:rPr>
              <w:t>]$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D853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2CF0D054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6DDF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^[^A-Z]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FCDE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1EA36E71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EDC6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[^a-z]$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94CD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  <w:tr w:rsidR="00D75414" w:rsidRPr="00D75414" w14:paraId="02FFB659" w14:textId="77777777" w:rsidTr="00D75414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0A32A" w14:textId="77777777" w:rsidR="00D75414" w:rsidRPr="00D75414" w:rsidRDefault="00D75414" w:rsidP="00A14039">
            <w:pPr>
              <w:rPr>
                <w:b/>
                <w:sz w:val="20"/>
                <w:szCs w:val="20"/>
              </w:rPr>
            </w:pPr>
            <w:r w:rsidRPr="00D75414">
              <w:rPr>
                <w:b/>
                <w:sz w:val="20"/>
                <w:szCs w:val="20"/>
              </w:rPr>
              <w:t>[0-9</w:t>
            </w:r>
            <w:proofErr w:type="gramStart"/>
            <w:r w:rsidRPr="00D75414">
              <w:rPr>
                <w:b/>
                <w:sz w:val="20"/>
                <w:szCs w:val="20"/>
              </w:rPr>
              <w:t>][</w:t>
            </w:r>
            <w:proofErr w:type="gramEnd"/>
            <w:r w:rsidRPr="00D75414">
              <w:rPr>
                <w:b/>
                <w:sz w:val="20"/>
                <w:szCs w:val="20"/>
              </w:rPr>
              <w:t>0-9]*</w:t>
            </w:r>
          </w:p>
        </w:tc>
        <w:tc>
          <w:tcPr>
            <w:tcW w:w="6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725A" w14:textId="77777777" w:rsidR="00D75414" w:rsidRPr="00D75414" w:rsidRDefault="00D75414" w:rsidP="00A14039">
            <w:pPr>
              <w:rPr>
                <w:sz w:val="20"/>
                <w:szCs w:val="20"/>
              </w:rPr>
            </w:pPr>
          </w:p>
        </w:tc>
      </w:tr>
    </w:tbl>
    <w:p w14:paraId="27032B08" w14:textId="77777777" w:rsidR="00D75414" w:rsidRPr="00D75414" w:rsidRDefault="00D75414" w:rsidP="00D75414">
      <w:pPr>
        <w:ind w:left="720"/>
        <w:rPr>
          <w:sz w:val="20"/>
          <w:szCs w:val="20"/>
        </w:rPr>
      </w:pPr>
    </w:p>
    <w:p w14:paraId="3F969C50" w14:textId="77777777" w:rsidR="00D75414" w:rsidRPr="00D75414" w:rsidRDefault="00D75414" w:rsidP="00D75414">
      <w:pPr>
        <w:ind w:left="720"/>
        <w:rPr>
          <w:sz w:val="20"/>
          <w:szCs w:val="20"/>
        </w:rPr>
      </w:pPr>
    </w:p>
    <w:p w14:paraId="0FF781B5" w14:textId="77777777" w:rsidR="00D75414" w:rsidRPr="00D75414" w:rsidRDefault="00D75414" w:rsidP="00D75414">
      <w:pPr>
        <w:ind w:left="720"/>
        <w:rPr>
          <w:b/>
          <w:sz w:val="20"/>
          <w:szCs w:val="20"/>
        </w:rPr>
      </w:pPr>
    </w:p>
    <w:p w14:paraId="2537ABA9" w14:textId="77777777" w:rsidR="00D75414" w:rsidRPr="00D75414" w:rsidRDefault="00D75414" w:rsidP="00D75414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contextualSpacing/>
        <w:jc w:val="left"/>
        <w:rPr>
          <w:sz w:val="20"/>
          <w:szCs w:val="20"/>
        </w:rPr>
      </w:pPr>
      <w:r w:rsidRPr="00D75414">
        <w:rPr>
          <w:sz w:val="20"/>
          <w:szCs w:val="20"/>
        </w:rPr>
        <w:t>Escribir expresiones que representen los siguientes requerimientos</w:t>
      </w:r>
    </w:p>
    <w:p w14:paraId="6A128CE8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Números de celular usando guiones como separadores y 4, 5 o 6 como primer número después del 15. Ejemplos: 15-5603-4854, 15-6648-5861, etc.).</w:t>
      </w:r>
    </w:p>
    <w:p w14:paraId="64B4A2E1" w14:textId="741F690F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 xml:space="preserve">Formato de fechas con formato </w:t>
      </w:r>
      <w:proofErr w:type="spellStart"/>
      <w:r w:rsidRPr="00D75414">
        <w:rPr>
          <w:sz w:val="20"/>
          <w:szCs w:val="20"/>
        </w:rPr>
        <w:t>dd</w:t>
      </w:r>
      <w:proofErr w:type="spellEnd"/>
      <w:r w:rsidRPr="00D75414"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aaaa</w:t>
      </w:r>
      <w:proofErr w:type="spellEnd"/>
      <w:r w:rsidRPr="00D75414">
        <w:rPr>
          <w:sz w:val="20"/>
          <w:szCs w:val="20"/>
        </w:rPr>
        <w:t>, suponiendo que todos los meses tienen 30 días.</w:t>
      </w:r>
    </w:p>
    <w:p w14:paraId="337356BC" w14:textId="16433425" w:rsidR="00D75414" w:rsidRPr="00D75414" w:rsidRDefault="00D75414" w:rsidP="00802B06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Cadenas de texto de cualquier largo, que solo contengan letras, números</w:t>
      </w:r>
      <w:r>
        <w:rPr>
          <w:sz w:val="20"/>
          <w:szCs w:val="20"/>
        </w:rPr>
        <w:t xml:space="preserve"> </w:t>
      </w:r>
      <w:r w:rsidRPr="00D75414">
        <w:rPr>
          <w:sz w:val="20"/>
          <w:szCs w:val="20"/>
        </w:rPr>
        <w:t>y espacios.</w:t>
      </w:r>
    </w:p>
    <w:p w14:paraId="6AD34482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Números que se encuentran entre 42000 y 42999.</w:t>
      </w:r>
    </w:p>
    <w:p w14:paraId="45F82F3E" w14:textId="2B341ECC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Líneas que comiencen con dos barras de división (//).</w:t>
      </w:r>
    </w:p>
    <w:p w14:paraId="5D393111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Líneas que no comiencen con un dígito numérico.</w:t>
      </w:r>
    </w:p>
    <w:p w14:paraId="761C4751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lastRenderedPageBreak/>
        <w:t>La palabra "sol" con cualquier combinación de mayúsculas y minúsculas.</w:t>
      </w:r>
    </w:p>
    <w:p w14:paraId="4428A776" w14:textId="77777777" w:rsidR="00D75414" w:rsidRPr="00D75414" w:rsidRDefault="00D75414" w:rsidP="00D75414">
      <w:pPr>
        <w:widowControl/>
        <w:numPr>
          <w:ilvl w:val="1"/>
          <w:numId w:val="2"/>
        </w:numPr>
        <w:autoSpaceDE/>
        <w:autoSpaceDN/>
        <w:spacing w:line="276" w:lineRule="auto"/>
        <w:rPr>
          <w:sz w:val="20"/>
          <w:szCs w:val="20"/>
        </w:rPr>
      </w:pPr>
      <w:r w:rsidRPr="00D75414">
        <w:rPr>
          <w:sz w:val="20"/>
          <w:szCs w:val="20"/>
        </w:rPr>
        <w:t>Cualquier palabra de dos letras, de las cuales la primera es minúscula y la segunda mayúscula.</w:t>
      </w:r>
    </w:p>
    <w:p w14:paraId="6F633FF3" w14:textId="77777777" w:rsidR="00396230" w:rsidRPr="00D75414" w:rsidRDefault="00396230" w:rsidP="00D607B0">
      <w:pPr>
        <w:pStyle w:val="Textoindependiente"/>
        <w:spacing w:before="1"/>
        <w:rPr>
          <w:b/>
        </w:rPr>
      </w:pPr>
    </w:p>
    <w:p w14:paraId="0D43F92D" w14:textId="77777777" w:rsidR="00396230" w:rsidRPr="00D75414" w:rsidRDefault="00396230" w:rsidP="00D607B0">
      <w:pPr>
        <w:pStyle w:val="Textoindependiente"/>
        <w:spacing w:before="1"/>
        <w:rPr>
          <w:b/>
        </w:rPr>
      </w:pPr>
    </w:p>
    <w:p w14:paraId="33F3E14D" w14:textId="77777777" w:rsidR="00396230" w:rsidRPr="00D75414" w:rsidRDefault="00396230" w:rsidP="00D607B0">
      <w:pPr>
        <w:pStyle w:val="Textoindependiente"/>
        <w:spacing w:before="1"/>
        <w:rPr>
          <w:b/>
        </w:rPr>
      </w:pPr>
    </w:p>
    <w:p w14:paraId="4536610F" w14:textId="13BDA27F" w:rsidR="00396230" w:rsidRPr="00D75414" w:rsidRDefault="00396230" w:rsidP="00D607B0">
      <w:pPr>
        <w:pStyle w:val="Textoindependiente"/>
        <w:spacing w:before="1"/>
        <w:rPr>
          <w:b/>
        </w:rPr>
      </w:pPr>
      <w:r w:rsidRPr="00D75414">
        <w:rPr>
          <w:b/>
        </w:rPr>
        <w:t>Ejercicios en Python</w:t>
      </w:r>
    </w:p>
    <w:p w14:paraId="60F917E0" w14:textId="77777777" w:rsidR="00396230" w:rsidRPr="00D75414" w:rsidRDefault="00396230" w:rsidP="00D607B0">
      <w:pPr>
        <w:pStyle w:val="Textoindependiente"/>
        <w:spacing w:before="1"/>
        <w:rPr>
          <w:b/>
        </w:rPr>
      </w:pPr>
    </w:p>
    <w:p w14:paraId="5577388C" w14:textId="6223E9C9" w:rsidR="00CF7670" w:rsidRPr="00D75414" w:rsidRDefault="00396230" w:rsidP="00396230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 w:rsidRPr="00D75414">
        <w:rPr>
          <w:sz w:val="20"/>
          <w:szCs w:val="20"/>
        </w:rPr>
        <w:t>Escriba un programa que busque la palabra "</w:t>
      </w:r>
      <w:proofErr w:type="spellStart"/>
      <w:r w:rsidRPr="00D75414">
        <w:rPr>
          <w:sz w:val="20"/>
          <w:szCs w:val="20"/>
        </w:rPr>
        <w:t>python</w:t>
      </w:r>
      <w:proofErr w:type="spellEnd"/>
      <w:r w:rsidRPr="00D75414">
        <w:rPr>
          <w:sz w:val="20"/>
          <w:szCs w:val="20"/>
        </w:rPr>
        <w:t xml:space="preserve">" en una cadena ingresada por el usuario, sin importar que sea mayúsculas o minúsculas. Utilice el método </w:t>
      </w:r>
      <w:proofErr w:type="spellStart"/>
      <w:r w:rsidRPr="003E1154">
        <w:rPr>
          <w:i/>
          <w:iCs/>
          <w:sz w:val="20"/>
          <w:szCs w:val="20"/>
        </w:rPr>
        <w:t>findall</w:t>
      </w:r>
      <w:proofErr w:type="spellEnd"/>
      <w:r w:rsidRPr="00D75414">
        <w:rPr>
          <w:sz w:val="20"/>
          <w:szCs w:val="20"/>
        </w:rPr>
        <w:t xml:space="preserve"> para resolverlo. </w:t>
      </w:r>
    </w:p>
    <w:p w14:paraId="04E2B6BC" w14:textId="77777777" w:rsidR="00396230" w:rsidRPr="00D75414" w:rsidRDefault="00396230" w:rsidP="00396230">
      <w:pPr>
        <w:pStyle w:val="Prrafodelista"/>
        <w:tabs>
          <w:tab w:val="left" w:pos="573"/>
        </w:tabs>
        <w:ind w:right="129" w:firstLine="0"/>
        <w:rPr>
          <w:sz w:val="20"/>
          <w:szCs w:val="20"/>
        </w:rPr>
      </w:pPr>
    </w:p>
    <w:p w14:paraId="2DBBF3C6" w14:textId="2213BC75" w:rsidR="00396230" w:rsidRDefault="00D75414" w:rsidP="00D75414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 w:rsidRPr="00D75414">
        <w:rPr>
          <w:sz w:val="20"/>
          <w:szCs w:val="20"/>
        </w:rPr>
        <w:t xml:space="preserve">Escriba un programa que busque todas las letras mayúsculas en una cadena ingresada por el usuario e imprima cada una de ellas. Utilice el método </w:t>
      </w:r>
      <w:proofErr w:type="spellStart"/>
      <w:r w:rsidRPr="003E1154">
        <w:rPr>
          <w:i/>
          <w:iCs/>
          <w:sz w:val="20"/>
          <w:szCs w:val="20"/>
        </w:rPr>
        <w:t>findall</w:t>
      </w:r>
      <w:proofErr w:type="spellEnd"/>
      <w:r w:rsidRPr="00D75414">
        <w:rPr>
          <w:sz w:val="20"/>
          <w:szCs w:val="20"/>
        </w:rPr>
        <w:t xml:space="preserve"> para resolverlo.</w:t>
      </w:r>
    </w:p>
    <w:p w14:paraId="717DCA52" w14:textId="77777777" w:rsidR="000845AA" w:rsidRPr="000845AA" w:rsidRDefault="000845AA" w:rsidP="000845AA">
      <w:pPr>
        <w:pStyle w:val="Prrafodelista"/>
        <w:rPr>
          <w:sz w:val="20"/>
          <w:szCs w:val="20"/>
        </w:rPr>
      </w:pPr>
    </w:p>
    <w:p w14:paraId="28F59C66" w14:textId="596691F9" w:rsidR="000845AA" w:rsidRDefault="000845AA" w:rsidP="00D75414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 w:rsidRPr="000845AA">
        <w:rPr>
          <w:sz w:val="20"/>
          <w:szCs w:val="20"/>
        </w:rPr>
        <w:t>Escribe un</w:t>
      </w:r>
      <w:r>
        <w:rPr>
          <w:sz w:val="20"/>
          <w:szCs w:val="20"/>
        </w:rPr>
        <w:t xml:space="preserve">a función para verificar si una cadena comienza con una letra mayúscula. De ser así, retornará True; False en caso contrario. Utilice el método </w:t>
      </w:r>
      <w:r w:rsidRPr="003E1154">
        <w:rPr>
          <w:i/>
          <w:iCs/>
          <w:sz w:val="20"/>
          <w:szCs w:val="20"/>
        </w:rPr>
        <w:t>match</w:t>
      </w:r>
      <w:r>
        <w:rPr>
          <w:sz w:val="20"/>
          <w:szCs w:val="20"/>
        </w:rPr>
        <w:t xml:space="preserve"> para su resolución.</w:t>
      </w:r>
    </w:p>
    <w:p w14:paraId="667DB29A" w14:textId="77777777" w:rsidR="00F1087C" w:rsidRPr="00F1087C" w:rsidRDefault="00F1087C" w:rsidP="00F1087C">
      <w:pPr>
        <w:pStyle w:val="Prrafodelista"/>
        <w:rPr>
          <w:sz w:val="20"/>
          <w:szCs w:val="20"/>
        </w:rPr>
      </w:pPr>
    </w:p>
    <w:p w14:paraId="32654C7F" w14:textId="09C32361" w:rsidR="00F1087C" w:rsidRDefault="00F1087C" w:rsidP="00F1087C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>
        <w:rPr>
          <w:sz w:val="20"/>
          <w:szCs w:val="20"/>
        </w:rPr>
        <w:t>Desarrolle</w:t>
      </w:r>
      <w:r w:rsidRPr="00F1087C">
        <w:rPr>
          <w:sz w:val="20"/>
          <w:szCs w:val="20"/>
        </w:rPr>
        <w:t xml:space="preserve"> un</w:t>
      </w:r>
      <w:r>
        <w:rPr>
          <w:sz w:val="20"/>
          <w:szCs w:val="20"/>
        </w:rPr>
        <w:t>a función</w:t>
      </w:r>
      <w:r w:rsidRPr="00F1087C">
        <w:rPr>
          <w:sz w:val="20"/>
          <w:szCs w:val="20"/>
        </w:rPr>
        <w:t xml:space="preserve"> que busque la</w:t>
      </w:r>
      <w:r>
        <w:rPr>
          <w:sz w:val="20"/>
          <w:szCs w:val="20"/>
        </w:rPr>
        <w:t xml:space="preserve"> existencia de una palabra </w:t>
      </w:r>
      <w:r w:rsidRPr="00F1087C">
        <w:rPr>
          <w:sz w:val="20"/>
          <w:szCs w:val="20"/>
        </w:rPr>
        <w:t>en una cadena, sin importar mayúsculas o minúsculas.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ser así, retornará True; False en caso contrario. Utilice el método </w:t>
      </w:r>
      <w:proofErr w:type="spellStart"/>
      <w:r w:rsidRPr="003E1154">
        <w:rPr>
          <w:i/>
          <w:iCs/>
          <w:sz w:val="20"/>
          <w:szCs w:val="20"/>
        </w:rPr>
        <w:t>sear</w:t>
      </w:r>
      <w:r w:rsidRPr="003E1154">
        <w:rPr>
          <w:i/>
          <w:iCs/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para su resolución.</w:t>
      </w:r>
    </w:p>
    <w:p w14:paraId="4995C790" w14:textId="77777777" w:rsidR="00F1087C" w:rsidRPr="00F1087C" w:rsidRDefault="00F1087C" w:rsidP="00F1087C">
      <w:pPr>
        <w:tabs>
          <w:tab w:val="left" w:pos="573"/>
        </w:tabs>
        <w:ind w:right="129"/>
        <w:rPr>
          <w:sz w:val="20"/>
          <w:szCs w:val="20"/>
        </w:rPr>
      </w:pPr>
    </w:p>
    <w:p w14:paraId="4DAC4FC9" w14:textId="62959ED3" w:rsidR="00F1087C" w:rsidRDefault="003E1154" w:rsidP="003E1154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 w:rsidRPr="003E1154">
        <w:rPr>
          <w:sz w:val="20"/>
          <w:szCs w:val="20"/>
        </w:rPr>
        <w:t xml:space="preserve">Escribe un programa que encuentre todas las apariciones de números en una cadena y devuelva cada número encontrado en una lista. Utilice el método </w:t>
      </w:r>
      <w:proofErr w:type="spellStart"/>
      <w:r w:rsidRPr="003E1154">
        <w:rPr>
          <w:i/>
          <w:iCs/>
          <w:sz w:val="20"/>
          <w:szCs w:val="20"/>
        </w:rPr>
        <w:t>finditer</w:t>
      </w:r>
      <w:proofErr w:type="spellEnd"/>
      <w:r w:rsidRPr="003E1154">
        <w:rPr>
          <w:sz w:val="20"/>
          <w:szCs w:val="20"/>
        </w:rPr>
        <w:t xml:space="preserve"> para su resolución.</w:t>
      </w:r>
    </w:p>
    <w:p w14:paraId="01F0F6EA" w14:textId="77777777" w:rsidR="003E1154" w:rsidRPr="003E1154" w:rsidRDefault="003E1154" w:rsidP="003E1154">
      <w:pPr>
        <w:pStyle w:val="Prrafodelista"/>
        <w:rPr>
          <w:sz w:val="20"/>
          <w:szCs w:val="20"/>
        </w:rPr>
      </w:pPr>
    </w:p>
    <w:p w14:paraId="57696914" w14:textId="3A1B3DE3" w:rsidR="003E1154" w:rsidRDefault="003E1154" w:rsidP="003E1154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 w:rsidRPr="003E1154">
        <w:rPr>
          <w:sz w:val="20"/>
          <w:szCs w:val="20"/>
        </w:rPr>
        <w:t>Escrib</w:t>
      </w:r>
      <w:r>
        <w:rPr>
          <w:sz w:val="20"/>
          <w:szCs w:val="20"/>
        </w:rPr>
        <w:t>a una función</w:t>
      </w:r>
      <w:r w:rsidRPr="003E1154">
        <w:rPr>
          <w:sz w:val="20"/>
          <w:szCs w:val="20"/>
        </w:rPr>
        <w:t xml:space="preserve"> que reemplace todas las vocales en una cadena con el carácter '</w:t>
      </w:r>
      <w:r>
        <w:rPr>
          <w:sz w:val="20"/>
          <w:szCs w:val="20"/>
        </w:rPr>
        <w:t>_</w:t>
      </w:r>
      <w:r w:rsidRPr="003E1154">
        <w:rPr>
          <w:sz w:val="20"/>
          <w:szCs w:val="20"/>
        </w:rPr>
        <w:t>'.</w:t>
      </w:r>
      <w:r>
        <w:rPr>
          <w:sz w:val="20"/>
          <w:szCs w:val="20"/>
        </w:rPr>
        <w:t xml:space="preserve"> Utilice el método sub para el desarrollo.</w:t>
      </w:r>
    </w:p>
    <w:p w14:paraId="67ECAD29" w14:textId="77777777" w:rsidR="00934FFE" w:rsidRPr="00934FFE" w:rsidRDefault="00934FFE" w:rsidP="00934FFE">
      <w:pPr>
        <w:pStyle w:val="Prrafodelista"/>
        <w:rPr>
          <w:sz w:val="20"/>
          <w:szCs w:val="20"/>
        </w:rPr>
      </w:pPr>
    </w:p>
    <w:p w14:paraId="10F37C1A" w14:textId="23EE4436" w:rsidR="00934FFE" w:rsidRPr="00D75414" w:rsidRDefault="00934FFE" w:rsidP="003E1154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  <w:szCs w:val="20"/>
        </w:rPr>
      </w:pPr>
      <w:r w:rsidRPr="00934FFE">
        <w:rPr>
          <w:sz w:val="20"/>
          <w:szCs w:val="20"/>
        </w:rPr>
        <w:t xml:space="preserve">Escribe una función que extraiga todos los </w:t>
      </w:r>
      <w:r w:rsidRPr="00934FFE">
        <w:rPr>
          <w:i/>
          <w:iCs/>
          <w:sz w:val="20"/>
          <w:szCs w:val="20"/>
        </w:rPr>
        <w:t>hashtags</w:t>
      </w:r>
      <w:r w:rsidRPr="00934FFE">
        <w:rPr>
          <w:sz w:val="20"/>
          <w:szCs w:val="20"/>
        </w:rPr>
        <w:t xml:space="preserve"> de una cadena dada. </w:t>
      </w:r>
      <w:proofErr w:type="gramStart"/>
      <w:r w:rsidRPr="00934FFE">
        <w:rPr>
          <w:sz w:val="20"/>
          <w:szCs w:val="20"/>
        </w:rPr>
        <w:t xml:space="preserve">Un </w:t>
      </w:r>
      <w:r w:rsidRPr="00934FFE">
        <w:rPr>
          <w:i/>
          <w:iCs/>
          <w:sz w:val="20"/>
          <w:szCs w:val="20"/>
        </w:rPr>
        <w:t>hashtag</w:t>
      </w:r>
      <w:proofErr w:type="gramEnd"/>
      <w:r w:rsidRPr="00934FFE">
        <w:rPr>
          <w:sz w:val="20"/>
          <w:szCs w:val="20"/>
        </w:rPr>
        <w:t xml:space="preserve"> se define como cualquier secuencia de caracteres alfanuméricos precedida por un símbolo # y puede contener letras, números y guiones bajos. La función debe devolver una lista con todos los hashtags encontrados en la cadena.</w:t>
      </w:r>
    </w:p>
    <w:sectPr w:rsidR="00934FFE" w:rsidRPr="00D75414" w:rsidSect="00A7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65E91"/>
    <w:multiLevelType w:val="hybridMultilevel"/>
    <w:tmpl w:val="6F50CEE0"/>
    <w:lvl w:ilvl="0" w:tplc="EAB85D9C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E4A8198">
      <w:numFmt w:val="bullet"/>
      <w:lvlText w:val="•"/>
      <w:lvlJc w:val="left"/>
      <w:pPr>
        <w:ind w:left="1440" w:hanging="360"/>
      </w:pPr>
      <w:rPr>
        <w:lang w:val="es-ES" w:eastAsia="en-US" w:bidi="ar-SA"/>
      </w:rPr>
    </w:lvl>
    <w:lvl w:ilvl="2" w:tplc="1E5C10EA">
      <w:numFmt w:val="bullet"/>
      <w:lvlText w:val="•"/>
      <w:lvlJc w:val="left"/>
      <w:pPr>
        <w:ind w:left="2300" w:hanging="360"/>
      </w:pPr>
      <w:rPr>
        <w:lang w:val="es-ES" w:eastAsia="en-US" w:bidi="ar-SA"/>
      </w:rPr>
    </w:lvl>
    <w:lvl w:ilvl="3" w:tplc="25F4829C">
      <w:numFmt w:val="bullet"/>
      <w:lvlText w:val="•"/>
      <w:lvlJc w:val="left"/>
      <w:pPr>
        <w:ind w:left="3160" w:hanging="360"/>
      </w:pPr>
      <w:rPr>
        <w:lang w:val="es-ES" w:eastAsia="en-US" w:bidi="ar-SA"/>
      </w:rPr>
    </w:lvl>
    <w:lvl w:ilvl="4" w:tplc="FA02A8FE">
      <w:numFmt w:val="bullet"/>
      <w:lvlText w:val="•"/>
      <w:lvlJc w:val="left"/>
      <w:pPr>
        <w:ind w:left="4020" w:hanging="360"/>
      </w:pPr>
      <w:rPr>
        <w:lang w:val="es-ES" w:eastAsia="en-US" w:bidi="ar-SA"/>
      </w:rPr>
    </w:lvl>
    <w:lvl w:ilvl="5" w:tplc="817CDD1E">
      <w:numFmt w:val="bullet"/>
      <w:lvlText w:val="•"/>
      <w:lvlJc w:val="left"/>
      <w:pPr>
        <w:ind w:left="4881" w:hanging="360"/>
      </w:pPr>
      <w:rPr>
        <w:lang w:val="es-ES" w:eastAsia="en-US" w:bidi="ar-SA"/>
      </w:rPr>
    </w:lvl>
    <w:lvl w:ilvl="6" w:tplc="6DFE29CE">
      <w:numFmt w:val="bullet"/>
      <w:lvlText w:val="•"/>
      <w:lvlJc w:val="left"/>
      <w:pPr>
        <w:ind w:left="5741" w:hanging="360"/>
      </w:pPr>
      <w:rPr>
        <w:lang w:val="es-ES" w:eastAsia="en-US" w:bidi="ar-SA"/>
      </w:rPr>
    </w:lvl>
    <w:lvl w:ilvl="7" w:tplc="4A2CFCD6">
      <w:numFmt w:val="bullet"/>
      <w:lvlText w:val="•"/>
      <w:lvlJc w:val="left"/>
      <w:pPr>
        <w:ind w:left="6601" w:hanging="360"/>
      </w:pPr>
      <w:rPr>
        <w:lang w:val="es-ES" w:eastAsia="en-US" w:bidi="ar-SA"/>
      </w:rPr>
    </w:lvl>
    <w:lvl w:ilvl="8" w:tplc="36C21D06">
      <w:numFmt w:val="bullet"/>
      <w:lvlText w:val="•"/>
      <w:lvlJc w:val="left"/>
      <w:pPr>
        <w:ind w:left="7461" w:hanging="360"/>
      </w:pPr>
      <w:rPr>
        <w:lang w:val="es-ES" w:eastAsia="en-US" w:bidi="ar-SA"/>
      </w:rPr>
    </w:lvl>
  </w:abstractNum>
  <w:abstractNum w:abstractNumId="1" w15:restartNumberingAfterBreak="0">
    <w:nsid w:val="49B5790F"/>
    <w:multiLevelType w:val="multilevel"/>
    <w:tmpl w:val="220A49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6BD593B"/>
    <w:multiLevelType w:val="multilevel"/>
    <w:tmpl w:val="E93643F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83316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34169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404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B3"/>
    <w:rsid w:val="000129B3"/>
    <w:rsid w:val="000845AA"/>
    <w:rsid w:val="00122A12"/>
    <w:rsid w:val="001E4E68"/>
    <w:rsid w:val="002807B1"/>
    <w:rsid w:val="002836C3"/>
    <w:rsid w:val="002B5DCB"/>
    <w:rsid w:val="00396230"/>
    <w:rsid w:val="003E1154"/>
    <w:rsid w:val="00521016"/>
    <w:rsid w:val="00563B1F"/>
    <w:rsid w:val="005E6529"/>
    <w:rsid w:val="005E6C74"/>
    <w:rsid w:val="00656460"/>
    <w:rsid w:val="006A7490"/>
    <w:rsid w:val="006B3645"/>
    <w:rsid w:val="00934FFE"/>
    <w:rsid w:val="00935FB8"/>
    <w:rsid w:val="009C68BD"/>
    <w:rsid w:val="009E4A03"/>
    <w:rsid w:val="00A00749"/>
    <w:rsid w:val="00A75BDE"/>
    <w:rsid w:val="00BE736E"/>
    <w:rsid w:val="00C86573"/>
    <w:rsid w:val="00CF7670"/>
    <w:rsid w:val="00D47C88"/>
    <w:rsid w:val="00D607B0"/>
    <w:rsid w:val="00D75414"/>
    <w:rsid w:val="00E34135"/>
    <w:rsid w:val="00EA7CB3"/>
    <w:rsid w:val="00EF24B2"/>
    <w:rsid w:val="00F1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164F6"/>
  <w15:docId w15:val="{D2605F38-CDF6-406B-9FCD-3F6992A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tulo1">
    <w:name w:val="heading 1"/>
    <w:basedOn w:val="Normal"/>
    <w:link w:val="Ttulo1Car"/>
    <w:uiPriority w:val="9"/>
    <w:qFormat/>
    <w:rsid w:val="00D607B0"/>
    <w:pPr>
      <w:spacing w:before="101"/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607B0"/>
    <w:pPr>
      <w:ind w:left="572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B0"/>
    <w:rPr>
      <w:rFonts w:ascii="Verdana" w:eastAsia="Verdana" w:hAnsi="Verdana" w:cs="Verdan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7B0"/>
    <w:rPr>
      <w:rFonts w:ascii="Courier New" w:eastAsia="Courier New" w:hAnsi="Courier New" w:cs="Courier New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607B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607B0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D607B0"/>
    <w:pPr>
      <w:ind w:left="572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David Yaps</cp:lastModifiedBy>
  <cp:revision>22</cp:revision>
  <dcterms:created xsi:type="dcterms:W3CDTF">2022-10-18T18:17:00Z</dcterms:created>
  <dcterms:modified xsi:type="dcterms:W3CDTF">2024-07-14T22:01:00Z</dcterms:modified>
</cp:coreProperties>
</file>