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273" w:rsidRDefault="00337273" w:rsidP="00337273">
      <w:pPr>
        <w:jc w:val="center"/>
      </w:pPr>
      <w:r>
        <w:t>Personality</w:t>
      </w:r>
      <w:r>
        <w:t xml:space="preserve"> </w:t>
      </w:r>
      <w:r>
        <w:t>Privacy</w:t>
      </w:r>
      <w:r>
        <w:t xml:space="preserve">: </w:t>
      </w:r>
      <w:r>
        <w:t>Behavioral Biometrics and Our Reasonable R</w:t>
      </w:r>
      <w:r w:rsidR="00385AF4">
        <w:t xml:space="preserve">ight to </w:t>
      </w:r>
      <w:r>
        <w:t>P</w:t>
      </w:r>
      <w:r w:rsidR="00385AF4">
        <w:t>rivacy</w:t>
      </w:r>
    </w:p>
    <w:p w:rsidR="00337273" w:rsidRDefault="00337273" w:rsidP="00337273">
      <w:pPr>
        <w:jc w:val="center"/>
      </w:pPr>
      <w:r>
        <w:t>David Bruno</w:t>
      </w:r>
    </w:p>
    <w:p w:rsidR="00641186" w:rsidRDefault="00641186" w:rsidP="00337273">
      <w:pPr>
        <w:jc w:val="center"/>
      </w:pPr>
      <w:r w:rsidRPr="00641186">
        <w:t>CGS-2100C-32040</w:t>
      </w:r>
    </w:p>
    <w:p w:rsidR="00337273" w:rsidRDefault="00641186" w:rsidP="00337273">
      <w:pPr>
        <w:jc w:val="center"/>
      </w:pPr>
      <w:r>
        <w:t>5-14-2019</w:t>
      </w:r>
      <w:bookmarkStart w:id="0" w:name="_GoBack"/>
      <w:bookmarkEnd w:id="0"/>
      <w:r w:rsidR="00337273">
        <w:br w:type="page"/>
      </w:r>
    </w:p>
    <w:p w:rsidR="00337273" w:rsidRDefault="00337273" w:rsidP="00337273">
      <w:pPr>
        <w:pStyle w:val="Title"/>
        <w:jc w:val="center"/>
      </w:pPr>
      <w:r>
        <w:lastRenderedPageBreak/>
        <w:t>Personality Privacy: Behavioral Biometrics and Our Reasonable Right to Privacy</w:t>
      </w:r>
    </w:p>
    <w:p w:rsidR="00337273" w:rsidRDefault="00337273" w:rsidP="00641186"/>
    <w:p w:rsidR="00641186" w:rsidRDefault="00641186" w:rsidP="00641186"/>
    <w:p w:rsidR="00641186" w:rsidRDefault="00641186" w:rsidP="00641186">
      <w:pPr>
        <w:pStyle w:val="ListParagraph"/>
        <w:numPr>
          <w:ilvl w:val="0"/>
          <w:numId w:val="1"/>
        </w:numPr>
        <w:rPr>
          <w:rFonts w:ascii="Times New Roman" w:eastAsia="Times New Roman" w:hAnsi="Times New Roman" w:cs="Times New Roman"/>
        </w:rPr>
      </w:pPr>
      <w:r w:rsidRPr="00641186">
        <w:rPr>
          <w:rFonts w:ascii="Times New Roman" w:eastAsia="Times New Roman" w:hAnsi="Times New Roman" w:cs="Times New Roman"/>
        </w:rPr>
        <w:t>introduce the technology-related issue you are writing about, as well as the Web site address of the article you found introducing this issue</w:t>
      </w:r>
    </w:p>
    <w:p w:rsidR="00641186" w:rsidRDefault="00641186" w:rsidP="00641186">
      <w:pPr>
        <w:pStyle w:val="ListParagraph"/>
        <w:numPr>
          <w:ilvl w:val="0"/>
          <w:numId w:val="1"/>
        </w:numPr>
        <w:rPr>
          <w:rFonts w:ascii="Times New Roman" w:eastAsia="Times New Roman" w:hAnsi="Times New Roman" w:cs="Times New Roman"/>
        </w:rPr>
      </w:pPr>
      <w:r w:rsidRPr="00641186">
        <w:rPr>
          <w:rFonts w:ascii="Times New Roman" w:eastAsia="Times New Roman" w:hAnsi="Times New Roman" w:cs="Times New Roman"/>
        </w:rPr>
        <w:t>describe, in your own words, why the issue is important to you and how it might relate to your everyday life</w:t>
      </w:r>
    </w:p>
    <w:p w:rsidR="00641186" w:rsidRDefault="00641186" w:rsidP="00641186">
      <w:pPr>
        <w:pStyle w:val="ListParagraph"/>
        <w:numPr>
          <w:ilvl w:val="0"/>
          <w:numId w:val="1"/>
        </w:numPr>
        <w:rPr>
          <w:rFonts w:ascii="Times New Roman" w:eastAsia="Times New Roman" w:hAnsi="Times New Roman" w:cs="Times New Roman"/>
        </w:rPr>
      </w:pPr>
      <w:r w:rsidRPr="00641186">
        <w:rPr>
          <w:rFonts w:ascii="Times New Roman" w:eastAsia="Times New Roman" w:hAnsi="Times New Roman" w:cs="Times New Roman"/>
        </w:rPr>
        <w:t>Describe how you feel about the issue</w:t>
      </w:r>
    </w:p>
    <w:p w:rsidR="00641186" w:rsidRDefault="00641186" w:rsidP="00641186">
      <w:pPr>
        <w:pStyle w:val="ListParagraph"/>
        <w:numPr>
          <w:ilvl w:val="0"/>
          <w:numId w:val="1"/>
        </w:numPr>
        <w:rPr>
          <w:rFonts w:ascii="Times New Roman" w:eastAsia="Times New Roman" w:hAnsi="Times New Roman" w:cs="Times New Roman"/>
        </w:rPr>
      </w:pPr>
      <w:r w:rsidRPr="00641186">
        <w:rPr>
          <w:rFonts w:ascii="Times New Roman" w:eastAsia="Times New Roman" w:hAnsi="Times New Roman" w:cs="Times New Roman"/>
        </w:rPr>
        <w:t>include information from at least two additional sources (for a total of three) that provides additional information about the issue</w:t>
      </w:r>
    </w:p>
    <w:p w:rsidR="00641186" w:rsidRDefault="00641186" w:rsidP="00641186">
      <w:pPr>
        <w:pStyle w:val="ListParagraph"/>
        <w:numPr>
          <w:ilvl w:val="0"/>
          <w:numId w:val="1"/>
        </w:numPr>
        <w:rPr>
          <w:rFonts w:ascii="Times New Roman" w:eastAsia="Times New Roman" w:hAnsi="Times New Roman" w:cs="Times New Roman"/>
        </w:rPr>
      </w:pPr>
      <w:r w:rsidRPr="00641186">
        <w:rPr>
          <w:rFonts w:ascii="Times New Roman" w:eastAsia="Times New Roman" w:hAnsi="Times New Roman" w:cs="Times New Roman"/>
        </w:rPr>
        <w:t>include at least one image in your document (either a photo or clipart) that helps explain a point in your paper or clarify a difficult concept. Please note that the space this image occupies in your paper does not count toward your four-page text-based content requirement</w:t>
      </w:r>
    </w:p>
    <w:p w:rsidR="00641186" w:rsidRDefault="00641186" w:rsidP="00641186">
      <w:pPr>
        <w:pStyle w:val="ListParagraph"/>
        <w:numPr>
          <w:ilvl w:val="0"/>
          <w:numId w:val="1"/>
        </w:numPr>
        <w:rPr>
          <w:rFonts w:ascii="Times New Roman" w:eastAsia="Times New Roman" w:hAnsi="Times New Roman" w:cs="Times New Roman"/>
        </w:rPr>
      </w:pPr>
      <w:r w:rsidRPr="00641186">
        <w:rPr>
          <w:rFonts w:ascii="Times New Roman" w:eastAsia="Times New Roman" w:hAnsi="Times New Roman" w:cs="Times New Roman"/>
        </w:rPr>
        <w:t>include a table to help convey additional information about your chosen issue/topic (for example if there are arguments for and against your chosen issue, you might have one column containing arguments for the issue, and another column containing the arguments against the issue). Please note that the space this table occupies in your paper does not count toward your four-page text-based content requirement</w:t>
      </w:r>
    </w:p>
    <w:p w:rsidR="00641186" w:rsidRDefault="00641186" w:rsidP="00641186">
      <w:pPr>
        <w:pStyle w:val="ListParagraph"/>
        <w:numPr>
          <w:ilvl w:val="0"/>
          <w:numId w:val="1"/>
        </w:numPr>
        <w:rPr>
          <w:rFonts w:ascii="Times New Roman" w:eastAsia="Times New Roman" w:hAnsi="Times New Roman" w:cs="Times New Roman"/>
        </w:rPr>
      </w:pPr>
      <w:proofErr w:type="spellStart"/>
      <w:r w:rsidRPr="00641186">
        <w:rPr>
          <w:rFonts w:ascii="Times New Roman" w:eastAsia="Times New Roman" w:hAnsi="Times New Roman" w:cs="Times New Roman"/>
        </w:rPr>
        <w:t>nclude</w:t>
      </w:r>
      <w:proofErr w:type="spellEnd"/>
      <w:r w:rsidRPr="00641186">
        <w:rPr>
          <w:rFonts w:ascii="Times New Roman" w:eastAsia="Times New Roman" w:hAnsi="Times New Roman" w:cs="Times New Roman"/>
        </w:rPr>
        <w:t xml:space="preserve"> a SmartArt illustration of your choice that visually conveys information presented in your paper. Please note that the space this diagram occupies in your paper does not count toward your four-page text-based content requirement</w:t>
      </w:r>
    </w:p>
    <w:p w:rsidR="00641186" w:rsidRDefault="00641186" w:rsidP="00641186">
      <w:pPr>
        <w:pStyle w:val="ListParagraph"/>
        <w:numPr>
          <w:ilvl w:val="0"/>
          <w:numId w:val="1"/>
        </w:numPr>
        <w:rPr>
          <w:rFonts w:ascii="Times New Roman" w:eastAsia="Times New Roman" w:hAnsi="Times New Roman" w:cs="Times New Roman"/>
        </w:rPr>
      </w:pPr>
      <w:r w:rsidRPr="00641186">
        <w:rPr>
          <w:rFonts w:ascii="Times New Roman" w:eastAsia="Times New Roman" w:hAnsi="Times New Roman" w:cs="Times New Roman"/>
        </w:rPr>
        <w:t>include citations, where appropriate, for content you pull from other sources</w:t>
      </w:r>
    </w:p>
    <w:p w:rsidR="00641186" w:rsidRPr="00641186" w:rsidRDefault="00641186" w:rsidP="00641186">
      <w:pPr>
        <w:pStyle w:val="ListParagraph"/>
        <w:numPr>
          <w:ilvl w:val="0"/>
          <w:numId w:val="1"/>
        </w:numPr>
        <w:rPr>
          <w:rFonts w:ascii="Times New Roman" w:eastAsia="Times New Roman" w:hAnsi="Times New Roman" w:cs="Times New Roman"/>
        </w:rPr>
      </w:pPr>
      <w:r w:rsidRPr="00641186">
        <w:rPr>
          <w:rFonts w:ascii="Times New Roman" w:eastAsia="Times New Roman" w:hAnsi="Times New Roman" w:cs="Times New Roman"/>
        </w:rPr>
        <w:t>include a Works Cited (or Bibliography) page that lists your minimum of 3 legitimate sources. If you use your textbook at all, include your textbook as one of your sources</w:t>
      </w:r>
    </w:p>
    <w:p w:rsidR="00641186" w:rsidRDefault="00641186" w:rsidP="00641186">
      <w:pPr>
        <w:ind w:left="360"/>
      </w:pPr>
    </w:p>
    <w:sectPr w:rsidR="00641186" w:rsidSect="00952C73">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B76" w:rsidRDefault="00EB6B76" w:rsidP="00385AF4">
      <w:r>
        <w:separator/>
      </w:r>
    </w:p>
  </w:endnote>
  <w:endnote w:type="continuationSeparator" w:id="0">
    <w:p w:rsidR="00EB6B76" w:rsidRDefault="00EB6B76" w:rsidP="00385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166594"/>
      <w:docPartObj>
        <w:docPartGallery w:val="Page Numbers (Bottom of Page)"/>
        <w:docPartUnique/>
      </w:docPartObj>
    </w:sdtPr>
    <w:sdtContent>
      <w:p w:rsidR="00385AF4" w:rsidRDefault="00385AF4" w:rsidP="00157E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85AF4" w:rsidRDefault="00385AF4" w:rsidP="00385A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273" w:rsidRPr="00337273" w:rsidRDefault="00337273" w:rsidP="00337273">
    <w:pPr>
      <w:jc w:val="center"/>
      <w:rPr>
        <w:i/>
      </w:rPr>
    </w:pPr>
    <w:r w:rsidRPr="00337273">
      <w:rPr>
        <w:i/>
      </w:rPr>
      <w:t>Personality Privacy: Behavioral Biometrics and Our Reasonable Right to Privacy</w:t>
    </w:r>
  </w:p>
  <w:p w:rsidR="00385AF4" w:rsidRDefault="00385AF4" w:rsidP="00385A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B76" w:rsidRDefault="00EB6B76" w:rsidP="00385AF4">
      <w:r>
        <w:separator/>
      </w:r>
    </w:p>
  </w:footnote>
  <w:footnote w:type="continuationSeparator" w:id="0">
    <w:p w:rsidR="00EB6B76" w:rsidRDefault="00EB6B76" w:rsidP="00385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5962232"/>
      <w:docPartObj>
        <w:docPartGallery w:val="Page Numbers (Top of Page)"/>
        <w:docPartUnique/>
      </w:docPartObj>
    </w:sdtPr>
    <w:sdtContent>
      <w:p w:rsidR="00385AF4" w:rsidRDefault="00385AF4" w:rsidP="00337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85AF4" w:rsidRDefault="00385AF4" w:rsidP="00385AF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273" w:rsidRDefault="00337273" w:rsidP="00157E41">
    <w:pPr>
      <w:pStyle w:val="Header"/>
      <w:framePr w:wrap="none" w:vAnchor="text" w:hAnchor="margin" w:xAlign="right" w:y="1"/>
      <w:rPr>
        <w:rStyle w:val="PageNumber"/>
      </w:rPr>
    </w:pPr>
    <w:r>
      <w:rPr>
        <w:rStyle w:val="PageNumber"/>
      </w:rPr>
      <w:t xml:space="preserve">Bruno </w:t>
    </w:r>
    <w:sdt>
      <w:sdtPr>
        <w:rPr>
          <w:rStyle w:val="PageNumber"/>
        </w:rPr>
        <w:id w:val="-527715916"/>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sdtContent>
    </w:sdt>
  </w:p>
  <w:p w:rsidR="00385AF4" w:rsidRDefault="00385AF4" w:rsidP="00385AF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D3B6B"/>
    <w:multiLevelType w:val="hybridMultilevel"/>
    <w:tmpl w:val="E4CE3E02"/>
    <w:lvl w:ilvl="0" w:tplc="02FA9D3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F4"/>
    <w:rsid w:val="00060011"/>
    <w:rsid w:val="00337273"/>
    <w:rsid w:val="00385AF4"/>
    <w:rsid w:val="00641186"/>
    <w:rsid w:val="00952C73"/>
    <w:rsid w:val="00EB6B76"/>
    <w:rsid w:val="00F4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9A5F"/>
  <w15:chartTrackingRefBased/>
  <w15:docId w15:val="{D33C6173-707E-A94E-8769-215AE9CF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AF4"/>
    <w:pPr>
      <w:tabs>
        <w:tab w:val="center" w:pos="4680"/>
        <w:tab w:val="right" w:pos="9360"/>
      </w:tabs>
    </w:pPr>
  </w:style>
  <w:style w:type="character" w:customStyle="1" w:styleId="HeaderChar">
    <w:name w:val="Header Char"/>
    <w:basedOn w:val="DefaultParagraphFont"/>
    <w:link w:val="Header"/>
    <w:uiPriority w:val="99"/>
    <w:rsid w:val="00385AF4"/>
  </w:style>
  <w:style w:type="paragraph" w:styleId="Footer">
    <w:name w:val="footer"/>
    <w:basedOn w:val="Normal"/>
    <w:link w:val="FooterChar"/>
    <w:uiPriority w:val="99"/>
    <w:unhideWhenUsed/>
    <w:rsid w:val="00385AF4"/>
    <w:pPr>
      <w:tabs>
        <w:tab w:val="center" w:pos="4680"/>
        <w:tab w:val="right" w:pos="9360"/>
      </w:tabs>
    </w:pPr>
  </w:style>
  <w:style w:type="character" w:customStyle="1" w:styleId="FooterChar">
    <w:name w:val="Footer Char"/>
    <w:basedOn w:val="DefaultParagraphFont"/>
    <w:link w:val="Footer"/>
    <w:uiPriority w:val="99"/>
    <w:rsid w:val="00385AF4"/>
  </w:style>
  <w:style w:type="character" w:styleId="PageNumber">
    <w:name w:val="page number"/>
    <w:basedOn w:val="DefaultParagraphFont"/>
    <w:uiPriority w:val="99"/>
    <w:semiHidden/>
    <w:unhideWhenUsed/>
    <w:rsid w:val="00385AF4"/>
  </w:style>
  <w:style w:type="paragraph" w:styleId="ListParagraph">
    <w:name w:val="List Paragraph"/>
    <w:basedOn w:val="Normal"/>
    <w:uiPriority w:val="34"/>
    <w:qFormat/>
    <w:rsid w:val="00641186"/>
    <w:pPr>
      <w:ind w:left="720"/>
      <w:contextualSpacing/>
    </w:pPr>
  </w:style>
  <w:style w:type="paragraph" w:styleId="Title">
    <w:name w:val="Title"/>
    <w:basedOn w:val="Normal"/>
    <w:next w:val="Normal"/>
    <w:link w:val="TitleChar"/>
    <w:uiPriority w:val="10"/>
    <w:qFormat/>
    <w:rsid w:val="003372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2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1265">
      <w:bodyDiv w:val="1"/>
      <w:marLeft w:val="0"/>
      <w:marRight w:val="0"/>
      <w:marTop w:val="0"/>
      <w:marBottom w:val="0"/>
      <w:divBdr>
        <w:top w:val="none" w:sz="0" w:space="0" w:color="auto"/>
        <w:left w:val="none" w:sz="0" w:space="0" w:color="auto"/>
        <w:bottom w:val="none" w:sz="0" w:space="0" w:color="auto"/>
        <w:right w:val="none" w:sz="0" w:space="0" w:color="auto"/>
      </w:divBdr>
    </w:div>
    <w:div w:id="178593313">
      <w:bodyDiv w:val="1"/>
      <w:marLeft w:val="0"/>
      <w:marRight w:val="0"/>
      <w:marTop w:val="0"/>
      <w:marBottom w:val="0"/>
      <w:divBdr>
        <w:top w:val="none" w:sz="0" w:space="0" w:color="auto"/>
        <w:left w:val="none" w:sz="0" w:space="0" w:color="auto"/>
        <w:bottom w:val="none" w:sz="0" w:space="0" w:color="auto"/>
        <w:right w:val="none" w:sz="0" w:space="0" w:color="auto"/>
      </w:divBdr>
    </w:div>
    <w:div w:id="832258352">
      <w:bodyDiv w:val="1"/>
      <w:marLeft w:val="0"/>
      <w:marRight w:val="0"/>
      <w:marTop w:val="0"/>
      <w:marBottom w:val="0"/>
      <w:divBdr>
        <w:top w:val="none" w:sz="0" w:space="0" w:color="auto"/>
        <w:left w:val="none" w:sz="0" w:space="0" w:color="auto"/>
        <w:bottom w:val="none" w:sz="0" w:space="0" w:color="auto"/>
        <w:right w:val="none" w:sz="0" w:space="0" w:color="auto"/>
      </w:divBdr>
    </w:div>
    <w:div w:id="1275986978">
      <w:bodyDiv w:val="1"/>
      <w:marLeft w:val="0"/>
      <w:marRight w:val="0"/>
      <w:marTop w:val="0"/>
      <w:marBottom w:val="0"/>
      <w:divBdr>
        <w:top w:val="none" w:sz="0" w:space="0" w:color="auto"/>
        <w:left w:val="none" w:sz="0" w:space="0" w:color="auto"/>
        <w:bottom w:val="none" w:sz="0" w:space="0" w:color="auto"/>
        <w:right w:val="none" w:sz="0" w:space="0" w:color="auto"/>
      </w:divBdr>
    </w:div>
    <w:div w:id="1529566850">
      <w:bodyDiv w:val="1"/>
      <w:marLeft w:val="0"/>
      <w:marRight w:val="0"/>
      <w:marTop w:val="0"/>
      <w:marBottom w:val="0"/>
      <w:divBdr>
        <w:top w:val="none" w:sz="0" w:space="0" w:color="auto"/>
        <w:left w:val="none" w:sz="0" w:space="0" w:color="auto"/>
        <w:bottom w:val="none" w:sz="0" w:space="0" w:color="auto"/>
        <w:right w:val="none" w:sz="0" w:space="0" w:color="auto"/>
      </w:divBdr>
    </w:div>
    <w:div w:id="172163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576DE-B2FE-394E-9BC9-91B7E206E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David</dc:creator>
  <cp:keywords/>
  <dc:description/>
  <cp:lastModifiedBy>Bruno, David</cp:lastModifiedBy>
  <cp:revision>2</cp:revision>
  <dcterms:created xsi:type="dcterms:W3CDTF">2019-05-15T02:09:00Z</dcterms:created>
  <dcterms:modified xsi:type="dcterms:W3CDTF">2019-05-15T02:30:00Z</dcterms:modified>
</cp:coreProperties>
</file>