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bookmarkStart w:id="0" w:name="_Toc127300086"/>
      <w:r w:rsidRPr="009E597E">
        <w:t>Úvod</w:t>
      </w:r>
      <w:bookmarkEnd w:id="0"/>
    </w:p>
    <w:p w14:paraId="04A6E55C" w14:textId="77777777" w:rsidR="00F212A5" w:rsidRDefault="00094F43" w:rsidP="00E22A07">
      <w:pPr>
        <w:jc w:val="both"/>
      </w:pPr>
      <w:r w:rsidRPr="009E597E">
        <w:t>Program DARP je určen k řešení a testování dynamického problému</w:t>
      </w:r>
      <w:r w:rsidR="007739C8">
        <w:t xml:space="preserve"> rozvozu, anglicky</w:t>
      </w:r>
      <w:r w:rsidRPr="009E597E">
        <w:t xml:space="preserve"> </w:t>
      </w:r>
      <w:proofErr w:type="spellStart"/>
      <w:r w:rsidRPr="009E597E">
        <w:rPr>
          <w:i/>
          <w:iCs/>
        </w:rPr>
        <w:t>Dial</w:t>
      </w:r>
      <w:proofErr w:type="spellEnd"/>
      <w:r w:rsidRPr="009E597E">
        <w:rPr>
          <w:i/>
          <w:iCs/>
        </w:rPr>
        <w:t xml:space="preserve"> </w:t>
      </w:r>
      <w:r w:rsidR="007739C8">
        <w:rPr>
          <w:i/>
          <w:iCs/>
        </w:rPr>
        <w:t>A</w:t>
      </w:r>
      <w:r w:rsidRPr="009E597E">
        <w:rPr>
          <w:i/>
          <w:iCs/>
        </w:rPr>
        <w:t xml:space="preserve"> </w:t>
      </w:r>
      <w:proofErr w:type="spellStart"/>
      <w:r w:rsidRPr="009E597E">
        <w:rPr>
          <w:i/>
          <w:iCs/>
        </w:rPr>
        <w:t>Ride</w:t>
      </w:r>
      <w:proofErr w:type="spellEnd"/>
      <w:r w:rsidR="007739C8">
        <w:rPr>
          <w:i/>
          <w:iCs/>
        </w:rPr>
        <w:t xml:space="preserve"> </w:t>
      </w:r>
      <w:proofErr w:type="spellStart"/>
      <w:r w:rsidR="007739C8">
        <w:rPr>
          <w:i/>
          <w:iCs/>
        </w:rPr>
        <w:t>Problem</w:t>
      </w:r>
      <w:proofErr w:type="spellEnd"/>
      <w:r w:rsidRPr="009E597E">
        <w:t xml:space="preserve">, což je </w:t>
      </w:r>
      <w:r w:rsidR="005045F0" w:rsidRPr="009E597E">
        <w:t xml:space="preserve">rozšířená varianta problému obchodního cestujícího. </w:t>
      </w:r>
      <w:r w:rsidR="00096F04">
        <w:t>Základním vstupem</w:t>
      </w:r>
      <w:r w:rsidR="00FE45BF" w:rsidRPr="009E597E">
        <w:t xml:space="preserve"> seznam vozidel</w:t>
      </w:r>
      <w:r w:rsidR="00096F04">
        <w:t xml:space="preserve"> a v průběhu času přibývající objednávky.</w:t>
      </w:r>
      <w:r w:rsidR="00FE45BF" w:rsidRPr="009E597E">
        <w:t xml:space="preserve"> </w:t>
      </w:r>
    </w:p>
    <w:p w14:paraId="28828356" w14:textId="15DEE911" w:rsidR="0099275B" w:rsidRPr="009E597E" w:rsidRDefault="00F212A5" w:rsidP="00E22A07">
      <w:pPr>
        <w:jc w:val="both"/>
      </w:pPr>
      <w:r>
        <w:t>V této variantě může každé vozidlo</w:t>
      </w:r>
      <w:r w:rsidR="00FE45BF" w:rsidRPr="009E597E">
        <w:t xml:space="preserve"> jeden čas obsluhovat nejvýše jednu objednávku</w:t>
      </w:r>
      <w:r w:rsidR="00BD6D23">
        <w:t xml:space="preserve">, kterou je třeba doručit do určitého času. </w:t>
      </w:r>
      <w:r w:rsidR="0099275B" w:rsidRPr="009E597E">
        <w:t xml:space="preserve"> </w:t>
      </w:r>
    </w:p>
    <w:p w14:paraId="77A15B59" w14:textId="4C46C4A9" w:rsidR="00094F43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>grafick</w:t>
      </w:r>
      <w:r w:rsidR="00974803">
        <w:t xml:space="preserve">y </w:t>
      </w:r>
      <w:r w:rsidR="00517EFD" w:rsidRPr="009E597E">
        <w:t xml:space="preserve">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-1264999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0D6918" w14:textId="5B5E8B4E" w:rsidR="00286765" w:rsidRPr="00F71E9D" w:rsidRDefault="00F71E9D">
          <w:pPr>
            <w:pStyle w:val="Nadpisobsahu"/>
            <w:rPr>
              <w:rStyle w:val="Nadpis1Char"/>
              <w:color w:val="auto"/>
            </w:rPr>
          </w:pPr>
          <w:proofErr w:type="spellStart"/>
          <w:r w:rsidRPr="00F71E9D">
            <w:rPr>
              <w:rStyle w:val="Nadpis1Char"/>
              <w:color w:val="auto"/>
            </w:rPr>
            <w:t>Obsah</w:t>
          </w:r>
          <w:proofErr w:type="spellEnd"/>
        </w:p>
        <w:p w14:paraId="35D7B178" w14:textId="4A7FC77D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7300086" w:history="1">
            <w:r w:rsidRPr="006B7B01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19E4" w14:textId="6215B9DA" w:rsidR="00286765" w:rsidRDefault="0000000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7" w:history="1">
            <w:r w:rsidR="00286765" w:rsidRPr="006B7B01">
              <w:rPr>
                <w:rStyle w:val="Hypertextovodkaz"/>
                <w:noProof/>
              </w:rPr>
              <w:t>Přehled UI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_Toc127300087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AAE1CBE" w14:textId="53377791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8" w:history="1">
            <w:r w:rsidR="00286765" w:rsidRPr="006B7B01">
              <w:rPr>
                <w:rStyle w:val="Hypertextovodkaz"/>
                <w:noProof/>
              </w:rPr>
              <w:t>Parametry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_Toc127300088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491617E" w14:textId="2ABF503F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9" w:history="1">
            <w:r w:rsidR="00286765" w:rsidRPr="006B7B01">
              <w:rPr>
                <w:rStyle w:val="Hypertextovodkaz"/>
                <w:noProof/>
              </w:rPr>
              <w:t>Akce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_Toc127300089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3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855E8A6" w14:textId="3F7DA380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0" w:history="1">
            <w:r w:rsidR="00286765" w:rsidRPr="006B7B01">
              <w:rPr>
                <w:rStyle w:val="Hypertextovodkaz"/>
                <w:noProof/>
              </w:rPr>
              <w:t>Objednávky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_Toc127300090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4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2CB2C42" w14:textId="7013B0D3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1" w:history="1">
            <w:r w:rsidR="00286765" w:rsidRPr="006B7B01">
              <w:rPr>
                <w:rStyle w:val="Hypertextovodkaz"/>
                <w:noProof/>
              </w:rPr>
              <w:t>Vozidla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_Toc127300091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5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76D8E83" w14:textId="712E0576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2" w:history="1">
            <w:r w:rsidR="00286765" w:rsidRPr="006B7B01">
              <w:rPr>
                <w:rStyle w:val="Hypertextovodkaz"/>
                <w:noProof/>
              </w:rPr>
              <w:t>Log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_Toc127300092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6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6100E359" w14:textId="10CC14B6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3" w:history="1">
            <w:r w:rsidR="00286765" w:rsidRPr="006B7B01">
              <w:rPr>
                <w:rStyle w:val="Hypertextovodkaz"/>
                <w:noProof/>
              </w:rPr>
              <w:t>Naplánované trasy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_Toc127300093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6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A1EAA2A" w14:textId="302E4FEA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4" w:history="1">
            <w:r w:rsidR="00286765" w:rsidRPr="006B7B01">
              <w:rPr>
                <w:rStyle w:val="Hypertextovodkaz"/>
                <w:noProof/>
              </w:rPr>
              <w:t>Mapa (Manhattan)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_Toc127300094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7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5730F7D" w14:textId="0E53CA25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5" w:history="1">
            <w:r w:rsidR="00286765" w:rsidRPr="006B7B01">
              <w:rPr>
                <w:rStyle w:val="Hypertextovodkaz"/>
                <w:noProof/>
              </w:rPr>
              <w:t>Statistiky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_Toc127300095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8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A25D633" w14:textId="76803998" w:rsidR="00286765" w:rsidRDefault="0000000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6" w:history="1">
            <w:r w:rsidR="00286765" w:rsidRPr="006B7B01">
              <w:rPr>
                <w:rStyle w:val="Hypertextovodkaz"/>
                <w:noProof/>
              </w:rPr>
              <w:t>Optimalizační metody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_Toc127300096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8972751" w14:textId="00E6DE51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7" w:history="1">
            <w:r w:rsidR="00286765" w:rsidRPr="006B7B01">
              <w:rPr>
                <w:rStyle w:val="Hypertextovodkaz"/>
                <w:noProof/>
              </w:rPr>
              <w:t>Insertion heuristics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_Toc127300097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9CBF82A" w14:textId="69A2786E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8" w:history="1">
            <w:r w:rsidR="00286765" w:rsidRPr="006B7B01">
              <w:rPr>
                <w:rStyle w:val="Hypertextovodkaz"/>
                <w:noProof/>
              </w:rPr>
              <w:t>Mixed integer programming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_Toc127300098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0FC1D68" w14:textId="3BFF8302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9" w:history="1">
            <w:r w:rsidR="00286765" w:rsidRPr="006B7B01">
              <w:rPr>
                <w:rStyle w:val="Hypertextovodkaz"/>
                <w:noProof/>
              </w:rPr>
              <w:t>Evoluční metoda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_Toc127300099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3300D076" w14:textId="5C24D4E7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0" w:history="1">
            <w:r w:rsidR="00286765" w:rsidRPr="006B7B01">
              <w:rPr>
                <w:rStyle w:val="Hypertextovodkaz"/>
                <w:noProof/>
              </w:rPr>
              <w:t>Ant colonies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_Toc127300100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11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414A02C1" w14:textId="3DA5C5F5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1" w:history="1">
            <w:r w:rsidR="00286765" w:rsidRPr="006B7B01">
              <w:rPr>
                <w:rStyle w:val="Hypertextovodkaz"/>
                <w:noProof/>
                <w:lang w:val="en-US"/>
              </w:rPr>
              <w:t>Kombinovan</w:t>
            </w:r>
            <w:r w:rsidR="00286765" w:rsidRPr="006B7B01">
              <w:rPr>
                <w:rStyle w:val="Hypertextovodkaz"/>
                <w:noProof/>
              </w:rPr>
              <w:t>é řešení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_Toc127300101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11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4F586F51" w14:textId="1C552B13" w:rsidR="00286765" w:rsidRDefault="0000000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2" w:history="1">
            <w:r w:rsidR="00286765" w:rsidRPr="006B7B01">
              <w:rPr>
                <w:rStyle w:val="Hypertextovodkaz"/>
                <w:noProof/>
              </w:rPr>
              <w:t>Příklady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_Toc127300102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EB36207" w14:textId="74B3A80F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3" w:history="1">
            <w:r w:rsidR="00286765" w:rsidRPr="006B7B01">
              <w:rPr>
                <w:rStyle w:val="Hypertextovodkaz"/>
                <w:noProof/>
              </w:rPr>
              <w:t>Jednorázová optimalizace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_Toc127300103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2C453BA" w14:textId="5012188D" w:rsidR="00286765" w:rsidRDefault="00000000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4" w:history="1">
            <w:r w:rsidR="00286765" w:rsidRPr="006B7B01">
              <w:rPr>
                <w:rStyle w:val="Hypertextovodkaz"/>
                <w:noProof/>
              </w:rPr>
              <w:t>Simulace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_Toc127300104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noProof/>
                <w:webHidden/>
              </w:rPr>
              <w:t>12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0CCCE5B" w14:textId="35F4BA1F" w:rsidR="00286765" w:rsidRDefault="00000000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5" w:history="1">
            <w:r w:rsidR="00286765" w:rsidRPr="006B7B01">
              <w:rPr>
                <w:rStyle w:val="Hypertextovodkaz"/>
                <w:noProof/>
              </w:rPr>
              <w:t>Testování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_Toc127300105 \h </w:instrText>
            </w:r>
            <w:r w:rsidR="00286765">
              <w:rPr>
                <w:noProof/>
                <w:webHidden/>
              </w:rPr>
              <w:fldChar w:fldCharType="separate"/>
            </w:r>
            <w:r w:rsidR="00093CF6">
              <w:rPr>
                <w:b/>
                <w:bCs/>
                <w:noProof/>
                <w:webHidden/>
              </w:rPr>
              <w:t>Chyba! Záložka není definována.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A857B15" w14:textId="1C152CFD" w:rsidR="00286765" w:rsidRDefault="00286765">
          <w:r>
            <w:fldChar w:fldCharType="end"/>
          </w:r>
        </w:p>
      </w:sdtContent>
    </w:sdt>
    <w:p w14:paraId="48563037" w14:textId="2F201D27" w:rsidR="00E22A07" w:rsidRPr="00E22A07" w:rsidRDefault="009E6674" w:rsidP="00E22A07">
      <w:pPr>
        <w:pStyle w:val="Nadpis1"/>
        <w:jc w:val="both"/>
      </w:pPr>
      <w:bookmarkStart w:id="1" w:name="_Toc127300087"/>
      <w:r w:rsidRPr="009E597E">
        <w:lastRenderedPageBreak/>
        <w:t>Přehled UI</w:t>
      </w:r>
      <w:bookmarkEnd w:id="1"/>
    </w:p>
    <w:p w14:paraId="2BA35733" w14:textId="786AEA83" w:rsidR="009E6674" w:rsidRDefault="00065D4C" w:rsidP="00E22A07">
      <w:pPr>
        <w:jc w:val="both"/>
        <w:rPr>
          <w:noProof/>
        </w:rPr>
      </w:pPr>
      <w:r>
        <w:rPr>
          <w:noProof/>
        </w:rPr>
        <w:t xml:space="preserve">UI je člěneno do menších </w:t>
      </w:r>
      <w:r w:rsidR="00F2614F">
        <w:rPr>
          <w:noProof/>
        </w:rPr>
        <w:t>celků, se kterými lze pracovat jako s klasickými okny nebo je dokovat v rámci hlavního okna. Program si pamatuje poslední rozložení prvků a načte jej při dalším spuštění.</w:t>
      </w:r>
      <w:r w:rsidR="00F826A3" w:rsidRPr="00F826A3">
        <w:rPr>
          <w:noProof/>
        </w:rPr>
        <w:t xml:space="preserve"> </w:t>
      </w:r>
      <w:r w:rsidR="00F826A3">
        <w:rPr>
          <w:noProof/>
        </w:rPr>
        <w:drawing>
          <wp:inline distT="0" distB="0" distL="0" distR="0" wp14:anchorId="75B83D1D" wp14:editId="380D7C6B">
            <wp:extent cx="5960745" cy="2035810"/>
            <wp:effectExtent l="0" t="0" r="190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0C15" w14:textId="77777777" w:rsidR="00E22A07" w:rsidRDefault="00E22A07" w:rsidP="00E22A07">
      <w:pPr>
        <w:pStyle w:val="Nadpis2"/>
        <w:jc w:val="both"/>
      </w:pPr>
      <w:bookmarkStart w:id="2" w:name="_Toc127300088"/>
      <w:r>
        <w:t>Parametry</w:t>
      </w:r>
      <w:bookmarkEnd w:id="2"/>
    </w:p>
    <w:p w14:paraId="09DA4E95" w14:textId="2DD39810" w:rsidR="00E22A07" w:rsidRDefault="00043241" w:rsidP="00E22A07">
      <w:pPr>
        <w:jc w:val="both"/>
      </w:pPr>
      <w:r>
        <w:rPr>
          <w:noProof/>
        </w:rPr>
        <w:drawing>
          <wp:inline distT="0" distB="0" distL="0" distR="0" wp14:anchorId="0139CB1D" wp14:editId="7BC0C85D">
            <wp:extent cx="5960745" cy="3571240"/>
            <wp:effectExtent l="0" t="0" r="190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3B7B8FEF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bookmarkStart w:id="3" w:name="_Toc127300089"/>
      <w:r w:rsidRPr="009E597E">
        <w:lastRenderedPageBreak/>
        <w:t>Akce</w:t>
      </w:r>
      <w:bookmarkEnd w:id="3"/>
    </w:p>
    <w:p w14:paraId="226CEE2D" w14:textId="75BE3569" w:rsidR="001E434B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68FB069E" wp14:editId="61542FE4">
            <wp:extent cx="5969635" cy="35712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3A59413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 xml:space="preserve">Níže jsou popsány jednotlivé </w:t>
      </w:r>
      <w:r w:rsidR="00243AC7">
        <w:t>oddíly</w:t>
      </w:r>
      <w:r w:rsidR="0094004D" w:rsidRPr="009E597E">
        <w:t>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</w:t>
      </w:r>
      <w:proofErr w:type="spellStart"/>
      <w:r w:rsidR="00F00CFD" w:rsidRPr="009E597E">
        <w:t>Tick</w:t>
      </w:r>
      <w:proofErr w:type="spellEnd"/>
      <w:r w:rsidR="00F00CFD" w:rsidRPr="009E597E">
        <w:t>“.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 xml:space="preserve">Run </w:t>
      </w:r>
      <w:proofErr w:type="spellStart"/>
      <w:r w:rsidRPr="009E597E">
        <w:t>optimization</w:t>
      </w:r>
      <w:proofErr w:type="spellEnd"/>
    </w:p>
    <w:p w14:paraId="0A93A879" w14:textId="1C5C7F31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 xml:space="preserve">aktuálním seznamu objednávek ve stavu </w:t>
      </w:r>
      <w:proofErr w:type="spellStart"/>
      <w:r w:rsidR="001F43EA" w:rsidRPr="009E597E">
        <w:t>Created</w:t>
      </w:r>
      <w:proofErr w:type="spellEnd"/>
      <w:r w:rsidR="00A30FBC" w:rsidRPr="009E597E">
        <w:t xml:space="preserve"> a se zadanými vozidly.</w:t>
      </w:r>
      <w:r w:rsidR="00D50F12">
        <w:t xml:space="preserve"> </w:t>
      </w:r>
      <w:r w:rsidR="005D7684">
        <w:t>Takto lze testovat jednotlivé metody na statickém vstupu.</w:t>
      </w:r>
    </w:p>
    <w:p w14:paraId="544D897C" w14:textId="2A777ED1" w:rsidR="00B87E48" w:rsidRPr="009E597E" w:rsidRDefault="00B87E48" w:rsidP="00E22A07">
      <w:pPr>
        <w:pStyle w:val="Nadpis3"/>
        <w:jc w:val="both"/>
      </w:pPr>
      <w:proofErr w:type="spellStart"/>
      <w:r w:rsidRPr="009E597E">
        <w:t>Plan</w:t>
      </w:r>
      <w:proofErr w:type="spellEnd"/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proofErr w:type="spellStart"/>
      <w:r w:rsidRPr="009E597E">
        <w:t>Simulation</w:t>
      </w:r>
      <w:proofErr w:type="spellEnd"/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t xml:space="preserve">Time </w:t>
      </w:r>
      <w:proofErr w:type="spellStart"/>
      <w:r w:rsidRPr="009E597E">
        <w:t>series</w:t>
      </w:r>
      <w:proofErr w:type="spellEnd"/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</w:t>
      </w:r>
      <w:proofErr w:type="spellStart"/>
      <w:r w:rsidR="00151BEA" w:rsidRPr="009E597E">
        <w:t>Statistics</w:t>
      </w:r>
      <w:proofErr w:type="spellEnd"/>
      <w:r w:rsidR="00151BEA" w:rsidRPr="009E597E">
        <w:t>“.</w:t>
      </w:r>
    </w:p>
    <w:p w14:paraId="0F1978DD" w14:textId="1E1F3A56" w:rsidR="00105E28" w:rsidRPr="009E597E" w:rsidRDefault="00105E28" w:rsidP="00E22A07">
      <w:pPr>
        <w:pStyle w:val="Nadpis3"/>
        <w:jc w:val="both"/>
      </w:pPr>
      <w:proofErr w:type="spellStart"/>
      <w:r w:rsidRPr="009E597E">
        <w:lastRenderedPageBreak/>
        <w:t>Randomization</w:t>
      </w:r>
      <w:proofErr w:type="spellEnd"/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proofErr w:type="spellStart"/>
      <w:r w:rsidRPr="004339B6">
        <w:t>seedem</w:t>
      </w:r>
      <w:proofErr w:type="spellEnd"/>
      <w:r w:rsidR="007C5317" w:rsidRPr="009E597E">
        <w:t xml:space="preserve">. Tento generátor je použit pro generování objednávek a při zadání stejného </w:t>
      </w:r>
      <w:proofErr w:type="spellStart"/>
      <w:r w:rsidR="007C5317" w:rsidRPr="009E597E">
        <w:t>seedu</w:t>
      </w:r>
      <w:proofErr w:type="spellEnd"/>
      <w:r w:rsidR="007C5317" w:rsidRPr="009E597E">
        <w:t xml:space="preserve">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bookmarkStart w:id="4" w:name="_Toc127300090"/>
      <w:r w:rsidRPr="009E597E">
        <w:t>Objednávky</w:t>
      </w:r>
      <w:bookmarkEnd w:id="4"/>
    </w:p>
    <w:p w14:paraId="6FB59670" w14:textId="7C97677E" w:rsidR="00D578B1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449FD5AF" wp14:editId="45983E36">
            <wp:extent cx="5969635" cy="357124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>Ruční přidání je možné stisknutím tlačítka „</w:t>
      </w:r>
      <w:proofErr w:type="spellStart"/>
      <w:r w:rsidR="004339B6">
        <w:t>Add</w:t>
      </w:r>
      <w:proofErr w:type="spellEnd"/>
      <w:r w:rsidR="004339B6">
        <w:t xml:space="preserve"> </w:t>
      </w:r>
      <w:proofErr w:type="spellStart"/>
      <w:r w:rsidR="004339B6">
        <w:t>order</w:t>
      </w:r>
      <w:proofErr w:type="spellEnd"/>
      <w:r w:rsidR="004339B6">
        <w:t xml:space="preserve">“ nebo ručním zapsáním jejích vlastností do seznamu. </w:t>
      </w:r>
      <w:r w:rsidR="00BA3270">
        <w:t xml:space="preserve">Id a </w:t>
      </w:r>
      <w:proofErr w:type="spellStart"/>
      <w:r w:rsidR="00BA3270">
        <w:t>State</w:t>
      </w:r>
      <w:proofErr w:type="spellEnd"/>
      <w:r w:rsidR="00BA3270">
        <w:t xml:space="preserve"> jsou obsluhovány automaticky, nelze je zadat ani měnit. Name je volitelné. </w:t>
      </w:r>
      <w:proofErr w:type="spellStart"/>
      <w:r w:rsidR="00EE5CE6">
        <w:t>PickupX</w:t>
      </w:r>
      <w:proofErr w:type="spellEnd"/>
      <w:r w:rsidR="00EE5CE6">
        <w:t xml:space="preserve">/Y a </w:t>
      </w:r>
      <w:proofErr w:type="spellStart"/>
      <w:r w:rsidR="00EE5CE6">
        <w:t>DeliveryX</w:t>
      </w:r>
      <w:proofErr w:type="spellEnd"/>
      <w:r w:rsidR="00EE5CE6">
        <w:t xml:space="preserve">/Y určují souřadnice v mapě, kam má být objednávka převezena. Standartně se pracuje na mřížce s manhattanskou metrikou. </w:t>
      </w:r>
      <w:proofErr w:type="spellStart"/>
      <w:r w:rsidR="005F6088">
        <w:t>DeliveryToTick</w:t>
      </w:r>
      <w:proofErr w:type="spellEnd"/>
      <w:r w:rsidR="005F6088">
        <w:t xml:space="preserve"> určuje </w:t>
      </w:r>
      <w:r w:rsidR="00280CD3">
        <w:t>nejzazší</w:t>
      </w:r>
      <w:r w:rsidR="005F6088">
        <w:t xml:space="preserve"> čas, do kdy musí být objednávka doručena</w:t>
      </w:r>
      <w:r w:rsidR="00280CD3">
        <w:t xml:space="preserve">, tedy vozidlo ji musí vyzvednou v místě Pickup a převézt do místa </w:t>
      </w:r>
      <w:proofErr w:type="spellStart"/>
      <w:r w:rsidR="00280CD3">
        <w:t>Delivery</w:t>
      </w:r>
      <w:proofErr w:type="spellEnd"/>
      <w:r w:rsidR="00280CD3">
        <w:t>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bookmarkStart w:id="5" w:name="_Toc127300091"/>
      <w:r>
        <w:lastRenderedPageBreak/>
        <w:t>Vozidla</w:t>
      </w:r>
      <w:bookmarkEnd w:id="5"/>
    </w:p>
    <w:p w14:paraId="7094DF4D" w14:textId="3AA9C336" w:rsidR="001603AC" w:rsidRDefault="00286765" w:rsidP="00E22A07">
      <w:pPr>
        <w:jc w:val="both"/>
      </w:pPr>
      <w:r>
        <w:rPr>
          <w:noProof/>
        </w:rPr>
        <w:drawing>
          <wp:inline distT="0" distB="0" distL="0" distR="0" wp14:anchorId="1D3D8BE5" wp14:editId="721AD050">
            <wp:extent cx="5969635" cy="35712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</w:t>
      </w:r>
      <w:proofErr w:type="spellStart"/>
      <w:r w:rsidR="00877F52">
        <w:t>Color</w:t>
      </w:r>
      <w:proofErr w:type="spellEnd"/>
      <w:r w:rsidR="00877F52">
        <w:t xml:space="preserve">, který určuje barvu trasy na mapě a </w:t>
      </w:r>
      <w:proofErr w:type="spellStart"/>
      <w:r w:rsidR="00877F52">
        <w:t>ShowOnMap</w:t>
      </w:r>
      <w:proofErr w:type="spellEnd"/>
      <w:r w:rsidR="00877F52">
        <w:t>, na základě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bookmarkStart w:id="6" w:name="_Toc127300092"/>
      <w:r>
        <w:lastRenderedPageBreak/>
        <w:t>Log</w:t>
      </w:r>
      <w:bookmarkEnd w:id="6"/>
    </w:p>
    <w:p w14:paraId="72201FB6" w14:textId="43D3EB22" w:rsidR="006C6F4F" w:rsidRPr="006C6F4F" w:rsidRDefault="00286765" w:rsidP="006C6F4F">
      <w:r>
        <w:rPr>
          <w:noProof/>
        </w:rPr>
        <w:drawing>
          <wp:inline distT="0" distB="0" distL="0" distR="0" wp14:anchorId="41FBD5F1" wp14:editId="425EA45A">
            <wp:extent cx="5969635" cy="35712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bookmarkStart w:id="7" w:name="_Toc127300093"/>
      <w:r>
        <w:t>Naplánované trasy</w:t>
      </w:r>
      <w:bookmarkEnd w:id="7"/>
    </w:p>
    <w:p w14:paraId="1F2C7FC3" w14:textId="5909DEB0" w:rsidR="006C6F4F" w:rsidRDefault="00286765" w:rsidP="006C6F4F">
      <w:r>
        <w:rPr>
          <w:noProof/>
        </w:rPr>
        <w:drawing>
          <wp:inline distT="0" distB="0" distL="0" distR="0" wp14:anchorId="665AA27F" wp14:editId="40215014">
            <wp:extent cx="5960745" cy="3571240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lastRenderedPageBreak/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</w:t>
      </w:r>
      <w:proofErr w:type="spellStart"/>
      <w:r w:rsidR="00E53069">
        <w:t>plan</w:t>
      </w:r>
      <w:proofErr w:type="spellEnd"/>
      <w:r w:rsidR="00E53069">
        <w:t>“ v sekci akcí.</w:t>
      </w:r>
    </w:p>
    <w:p w14:paraId="199A7DBB" w14:textId="6AB0F474" w:rsidR="00AE7DAC" w:rsidRDefault="00AE7DAC" w:rsidP="00AE7DAC">
      <w:pPr>
        <w:pStyle w:val="Nadpis2"/>
      </w:pPr>
      <w:bookmarkStart w:id="8" w:name="_Toc127300094"/>
      <w:r>
        <w:t>Mapa</w:t>
      </w:r>
      <w:r w:rsidR="00043241">
        <w:t xml:space="preserve"> (Manhattan)</w:t>
      </w:r>
      <w:bookmarkEnd w:id="8"/>
    </w:p>
    <w:p w14:paraId="437E3A39" w14:textId="7A00CBB3" w:rsidR="00335C6C" w:rsidRPr="00335C6C" w:rsidRDefault="00286765" w:rsidP="00335C6C">
      <w:r>
        <w:rPr>
          <w:noProof/>
        </w:rPr>
        <w:drawing>
          <wp:inline distT="0" distB="0" distL="0" distR="0" wp14:anchorId="0E8C4302" wp14:editId="2E833123">
            <wp:extent cx="5969635" cy="357124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</w:t>
      </w:r>
      <w:proofErr w:type="spellStart"/>
      <w:r w:rsidR="00495175">
        <w:t>delivery</w:t>
      </w:r>
      <w:proofErr w:type="spellEnd"/>
      <w:r w:rsidR="00495175">
        <w:t xml:space="preserve">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proofErr w:type="spellStart"/>
      <w:r w:rsidR="00D3476E">
        <w:t>aškrtnout</w:t>
      </w:r>
      <w:proofErr w:type="spellEnd"/>
      <w:r w:rsidR="00D3476E">
        <w:t>, zda se má na mapě zobrazovat.</w:t>
      </w:r>
      <w:r w:rsidR="00266F0D">
        <w:t xml:space="preserve"> Mapa se neaktualizuje automaticky, ale je třeba vyvolat její překreslení tlačítkem „</w:t>
      </w:r>
      <w:proofErr w:type="spellStart"/>
      <w:r w:rsidR="00266F0D">
        <w:t>Refresh</w:t>
      </w:r>
      <w:proofErr w:type="spellEnd"/>
      <w:r w:rsidR="00266F0D">
        <w:t>“.</w:t>
      </w:r>
    </w:p>
    <w:p w14:paraId="3B711559" w14:textId="225C9D56" w:rsidR="00335C6C" w:rsidRDefault="00335C6C" w:rsidP="00335C6C">
      <w:pPr>
        <w:pStyle w:val="Nadpis2"/>
      </w:pPr>
      <w:bookmarkStart w:id="9" w:name="_Toc127300095"/>
      <w:r>
        <w:lastRenderedPageBreak/>
        <w:t>Statistiky</w:t>
      </w:r>
      <w:bookmarkEnd w:id="9"/>
    </w:p>
    <w:p w14:paraId="41601916" w14:textId="58EC7842" w:rsidR="00335C6C" w:rsidRDefault="00286765" w:rsidP="00335C6C">
      <w:r>
        <w:rPr>
          <w:noProof/>
        </w:rPr>
        <w:drawing>
          <wp:inline distT="0" distB="0" distL="0" distR="0" wp14:anchorId="5FB00537" wp14:editId="56AD7EF6">
            <wp:extent cx="5960745" cy="3571240"/>
            <wp:effectExtent l="0" t="0" r="190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 xml:space="preserve">, z nichž se grafy kreslí, lze vyexportovat tlačítkem „Export </w:t>
      </w:r>
      <w:proofErr w:type="spellStart"/>
      <w:r w:rsidR="00291CB2">
        <w:t>time</w:t>
      </w:r>
      <w:proofErr w:type="spellEnd"/>
      <w:r w:rsidR="00291CB2">
        <w:t xml:space="preserve"> </w:t>
      </w:r>
      <w:proofErr w:type="spellStart"/>
      <w:r w:rsidR="00291CB2">
        <w:t>series</w:t>
      </w:r>
      <w:proofErr w:type="spellEnd"/>
      <w:r w:rsidR="00291CB2">
        <w:t xml:space="preserve"> to *.</w:t>
      </w:r>
      <w:proofErr w:type="spellStart"/>
      <w:r w:rsidR="00291CB2">
        <w:t>csv</w:t>
      </w:r>
      <w:proofErr w:type="spellEnd"/>
      <w:r w:rsidR="00291CB2">
        <w:t>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proofErr w:type="spellStart"/>
      <w:r>
        <w:t>Total</w:t>
      </w:r>
      <w:proofErr w:type="spellEnd"/>
      <w:r>
        <w:t xml:space="preserve"> profit</w:t>
      </w:r>
      <w:r w:rsidR="00C337C0">
        <w:t xml:space="preserve"> – celkový zisk v průběhu času. Celkový zisk odpovídá ziskům z doručených (</w:t>
      </w:r>
      <w:proofErr w:type="spellStart"/>
      <w:r w:rsidR="00C337C0">
        <w:t>Handled</w:t>
      </w:r>
      <w:proofErr w:type="spellEnd"/>
      <w:r w:rsidR="00C337C0">
        <w:t xml:space="preserve">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proofErr w:type="spellStart"/>
      <w:r>
        <w:t>Orders</w:t>
      </w:r>
      <w:proofErr w:type="spellEnd"/>
      <w:r>
        <w:t xml:space="preserve"> – poměr doručených (</w:t>
      </w:r>
      <w:proofErr w:type="spellStart"/>
      <w:r>
        <w:t>Handled</w:t>
      </w:r>
      <w:proofErr w:type="spellEnd"/>
      <w:r>
        <w:t>) a nedoručených (</w:t>
      </w:r>
      <w:proofErr w:type="spellStart"/>
      <w:r>
        <w:t>Rejected</w:t>
      </w:r>
      <w:proofErr w:type="spellEnd"/>
      <w:r>
        <w:t>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proofErr w:type="spellStart"/>
      <w:r>
        <w:t>Optimality</w:t>
      </w:r>
      <w:proofErr w:type="spellEnd"/>
      <w:r>
        <w:t xml:space="preserve"> – zobrazení indexů </w:t>
      </w:r>
      <w:proofErr w:type="spellStart"/>
      <w:r>
        <w:t>optimality</w:t>
      </w:r>
      <w:proofErr w:type="spellEnd"/>
      <w:r>
        <w:t xml:space="preserve">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proofErr w:type="spellStart"/>
      <w:r>
        <w:t>Evolution</w:t>
      </w:r>
      <w:proofErr w:type="spellEnd"/>
      <w:r>
        <w:t xml:space="preserve"> – na tomto grafu je vidět vývoj fitness v průběhu generací při použití evolučního algoritmu. </w:t>
      </w:r>
      <w:r w:rsidR="00DD5B6B">
        <w:t>Graf se aktualizuje zhruba každých 50-100 generací.</w:t>
      </w:r>
    </w:p>
    <w:p w14:paraId="63B3D6BF" w14:textId="3FBD48CC" w:rsidR="00C86385" w:rsidRDefault="008675DF" w:rsidP="00C86385">
      <w:pPr>
        <w:pStyle w:val="Nadpis2"/>
      </w:pPr>
      <w:r>
        <w:lastRenderedPageBreak/>
        <w:t>Šablony simulací</w:t>
      </w:r>
      <w:r w:rsidR="005D321B">
        <w:rPr>
          <w:noProof/>
        </w:rPr>
        <w:drawing>
          <wp:inline distT="0" distB="0" distL="0" distR="0" wp14:anchorId="43F2065B" wp14:editId="774C2891">
            <wp:extent cx="5960745" cy="2959100"/>
            <wp:effectExtent l="0" t="0" r="190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A91F" w14:textId="28C18780" w:rsidR="00422F30" w:rsidRPr="007E60CC" w:rsidRDefault="008675DF">
      <w:r>
        <w:t xml:space="preserve">Pro porovnávání různých </w:t>
      </w:r>
      <w:r w:rsidR="000531AC">
        <w:t>optimalizačních</w:t>
      </w:r>
      <w:r w:rsidR="00716233">
        <w:t xml:space="preserve"> </w:t>
      </w:r>
      <w:r w:rsidR="000531AC">
        <w:t xml:space="preserve">technik umožňuje program spuštění více simulací </w:t>
      </w:r>
      <w:r w:rsidR="00AF18CB">
        <w:t xml:space="preserve">paralelně </w:t>
      </w:r>
      <w:r w:rsidR="000531AC">
        <w:t>s různým nastavením parametrů.</w:t>
      </w:r>
      <w:r w:rsidR="007E60CC">
        <w:t xml:space="preserve"> Aktuálně nastaven</w:t>
      </w:r>
      <w:r w:rsidR="00AF18CB">
        <w:t>é</w:t>
      </w:r>
      <w:r w:rsidR="007E60CC">
        <w:t xml:space="preserve"> parametry lze uložit v sekci „</w:t>
      </w:r>
      <w:proofErr w:type="spellStart"/>
      <w:r w:rsidR="007E60CC">
        <w:t>Simulation</w:t>
      </w:r>
      <w:proofErr w:type="spellEnd"/>
      <w:r w:rsidR="007E60CC">
        <w:t xml:space="preserve"> </w:t>
      </w:r>
      <w:proofErr w:type="spellStart"/>
      <w:r w:rsidR="007E60CC">
        <w:t>templates</w:t>
      </w:r>
      <w:proofErr w:type="spellEnd"/>
      <w:r w:rsidR="007E60CC">
        <w:t xml:space="preserve">“ tlačítkem </w:t>
      </w:r>
      <w:r w:rsidR="00AA2122">
        <w:t>„</w:t>
      </w:r>
      <w:proofErr w:type="spellStart"/>
      <w:r w:rsidR="00AA2122" w:rsidRPr="00AA2122">
        <w:t>Save</w:t>
      </w:r>
      <w:proofErr w:type="spellEnd"/>
      <w:r w:rsidR="00AA2122" w:rsidRPr="00AA2122">
        <w:t xml:space="preserve"> </w:t>
      </w:r>
      <w:proofErr w:type="spellStart"/>
      <w:r w:rsidR="00AA2122" w:rsidRPr="00AA2122">
        <w:t>current</w:t>
      </w:r>
      <w:proofErr w:type="spellEnd"/>
      <w:r w:rsidR="00AA2122" w:rsidRPr="00AA2122">
        <w:t xml:space="preserve"> </w:t>
      </w:r>
      <w:proofErr w:type="spellStart"/>
      <w:r w:rsidR="00AA2122" w:rsidRPr="00AA2122">
        <w:t>parameters</w:t>
      </w:r>
      <w:proofErr w:type="spellEnd"/>
      <w:r w:rsidR="00AA2122" w:rsidRPr="00AA2122">
        <w:t xml:space="preserve"> as a </w:t>
      </w:r>
      <w:proofErr w:type="spellStart"/>
      <w:r w:rsidR="00AA2122" w:rsidRPr="00AA2122">
        <w:t>template</w:t>
      </w:r>
      <w:proofErr w:type="spellEnd"/>
      <w:r w:rsidR="00AA2122">
        <w:t>“.</w:t>
      </w:r>
      <w:r w:rsidR="00C07120">
        <w:t xml:space="preserve"> Je vhodné si </w:t>
      </w:r>
      <w:r w:rsidR="0053360E">
        <w:t>aktuální nastavení pojmenovat hodnotou parametru „[</w:t>
      </w:r>
      <w:proofErr w:type="spellStart"/>
      <w:r w:rsidR="0053360E">
        <w:t>Template</w:t>
      </w:r>
      <w:proofErr w:type="spellEnd"/>
      <w:r w:rsidR="0053360E">
        <w:t>] Name“.</w:t>
      </w:r>
      <w:r w:rsidR="00AA2122">
        <w:t xml:space="preserve"> </w:t>
      </w:r>
      <w:r w:rsidR="009C6B40">
        <w:t>Takto lze uložit více různých nastavení</w:t>
      </w:r>
      <w:r w:rsidR="001D2094">
        <w:t xml:space="preserve"> parametrů</w:t>
      </w:r>
      <w:r w:rsidR="009C6B40">
        <w:t xml:space="preserve">. V sekci akcí </w:t>
      </w:r>
      <w:r w:rsidR="001D2094">
        <w:t xml:space="preserve">se </w:t>
      </w:r>
      <w:r w:rsidR="009C6B40">
        <w:t xml:space="preserve">poté stiskem </w:t>
      </w:r>
      <w:r w:rsidR="00EB3BDF">
        <w:t>tlačítka „</w:t>
      </w:r>
      <w:r w:rsidR="00EB3BDF" w:rsidRPr="00EB3BDF">
        <w:t xml:space="preserve">Run </w:t>
      </w:r>
      <w:proofErr w:type="spellStart"/>
      <w:r w:rsidR="00EB3BDF" w:rsidRPr="00EB3BDF">
        <w:t>simulation</w:t>
      </w:r>
      <w:proofErr w:type="spellEnd"/>
      <w:r w:rsidR="00EB3BDF" w:rsidRPr="00EB3BDF">
        <w:t xml:space="preserve"> </w:t>
      </w:r>
      <w:proofErr w:type="spellStart"/>
      <w:r w:rsidR="00EB3BDF" w:rsidRPr="00EB3BDF">
        <w:t>templates</w:t>
      </w:r>
      <w:proofErr w:type="spellEnd"/>
      <w:r w:rsidR="00EB3BDF">
        <w:t xml:space="preserve">“ </w:t>
      </w:r>
      <w:r w:rsidR="001D2094">
        <w:t xml:space="preserve">paralelně </w:t>
      </w:r>
      <w:r w:rsidR="00EB3BDF">
        <w:t>spustí simulace</w:t>
      </w:r>
      <w:r w:rsidR="001D2094">
        <w:t xml:space="preserve"> se všemi uloženými nastaveními</w:t>
      </w:r>
      <w:r w:rsidR="00FE4AE1">
        <w:t xml:space="preserve">, každá na </w:t>
      </w:r>
      <w:r w:rsidR="001D2094">
        <w:t xml:space="preserve">svém </w:t>
      </w:r>
      <w:r w:rsidR="00FE4AE1">
        <w:t>vlákně.</w:t>
      </w:r>
      <w:r w:rsidR="00C07120">
        <w:t xml:space="preserve"> Průběžné výsledky se zobrazují v logu. </w:t>
      </w:r>
      <w:r w:rsidR="003B0EB4">
        <w:t>Každou simulaci lze vícekrát opakovat nastavení parametru „[</w:t>
      </w:r>
      <w:proofErr w:type="spellStart"/>
      <w:r w:rsidR="003B0EB4">
        <w:t>Template</w:t>
      </w:r>
      <w:proofErr w:type="spellEnd"/>
      <w:r w:rsidR="003B0EB4">
        <w:t xml:space="preserve">] </w:t>
      </w:r>
      <w:proofErr w:type="spellStart"/>
      <w:r w:rsidR="003B0EB4">
        <w:t>Total</w:t>
      </w:r>
      <w:proofErr w:type="spellEnd"/>
      <w:r w:rsidR="003B0EB4">
        <w:t xml:space="preserve"> </w:t>
      </w:r>
      <w:proofErr w:type="spellStart"/>
      <w:r w:rsidR="003B0EB4">
        <w:t>runs</w:t>
      </w:r>
      <w:proofErr w:type="spellEnd"/>
      <w:r w:rsidR="003B0EB4">
        <w:t>“</w:t>
      </w:r>
      <w:r w:rsidR="004F2B8C">
        <w:t>.</w:t>
      </w:r>
      <w:r w:rsidR="003B0EB4">
        <w:t xml:space="preserve"> </w:t>
      </w:r>
      <w:r w:rsidR="00C07120">
        <w:t>Nakonec je možné výsledky uložit do *.</w:t>
      </w:r>
      <w:proofErr w:type="spellStart"/>
      <w:r w:rsidR="00C07120">
        <w:t>csv</w:t>
      </w:r>
      <w:proofErr w:type="spellEnd"/>
      <w:r w:rsidR="00C07120">
        <w:t xml:space="preserve"> souboru</w:t>
      </w:r>
      <w:r w:rsidR="0053360E">
        <w:t xml:space="preserve"> ve formátu </w:t>
      </w:r>
      <w:proofErr w:type="spellStart"/>
      <w:r w:rsidR="0053360E">
        <w:t>Name;Run;</w:t>
      </w:r>
      <w:r w:rsidR="003B0EB4">
        <w:t>ObjectiveValue;OptimumEstimation</w:t>
      </w:r>
      <w:proofErr w:type="spellEnd"/>
      <w:r w:rsidR="003B0EB4">
        <w:t>.</w:t>
      </w:r>
      <w:r w:rsidR="00422F30">
        <w:br w:type="page"/>
      </w:r>
    </w:p>
    <w:p w14:paraId="789F25BA" w14:textId="773A1154" w:rsidR="00422F30" w:rsidRDefault="00422F30" w:rsidP="00422F30">
      <w:pPr>
        <w:pStyle w:val="Nadpis1"/>
      </w:pPr>
      <w:bookmarkStart w:id="10" w:name="_Toc127300096"/>
      <w:r>
        <w:lastRenderedPageBreak/>
        <w:t>Optimalizační metody</w:t>
      </w:r>
      <w:bookmarkEnd w:id="10"/>
    </w:p>
    <w:p w14:paraId="553F3928" w14:textId="1EAE4F6B" w:rsidR="00422F30" w:rsidRDefault="00422F30" w:rsidP="00422F30">
      <w:pPr>
        <w:pStyle w:val="Nadpis2"/>
      </w:pPr>
      <w:bookmarkStart w:id="11" w:name="_Toc127300097"/>
      <w:proofErr w:type="spellStart"/>
      <w:r>
        <w:t>Insertion</w:t>
      </w:r>
      <w:proofErr w:type="spellEnd"/>
      <w:r>
        <w:t xml:space="preserve"> </w:t>
      </w:r>
      <w:proofErr w:type="spellStart"/>
      <w:r w:rsidR="001D7767">
        <w:t>heuristic</w:t>
      </w:r>
      <w:r w:rsidR="00862E54">
        <w:t>s</w:t>
      </w:r>
      <w:bookmarkEnd w:id="11"/>
      <w:proofErr w:type="spellEnd"/>
    </w:p>
    <w:p w14:paraId="1BBF6CF2" w14:textId="0210996B" w:rsidR="001D7767" w:rsidRDefault="001D7767" w:rsidP="001D7767">
      <w:r>
        <w:t xml:space="preserve">Základní použitou metodou je </w:t>
      </w:r>
      <w:proofErr w:type="spellStart"/>
      <w:r>
        <w:t>insertion</w:t>
      </w:r>
      <w:proofErr w:type="spellEnd"/>
      <w:r>
        <w:t xml:space="preserve">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 xml:space="preserve">Aktuální implementace má tři verze, </w:t>
      </w:r>
      <w:proofErr w:type="spellStart"/>
      <w:r>
        <w:t>FirstFit</w:t>
      </w:r>
      <w:proofErr w:type="spellEnd"/>
      <w:r>
        <w:t xml:space="preserve">, </w:t>
      </w:r>
      <w:proofErr w:type="spellStart"/>
      <w:r>
        <w:t>LocalBestFit</w:t>
      </w:r>
      <w:proofErr w:type="spellEnd"/>
      <w:r>
        <w:t xml:space="preserve"> a </w:t>
      </w:r>
      <w:proofErr w:type="spellStart"/>
      <w:r>
        <w:t>GlobalBestFit</w:t>
      </w:r>
      <w:proofErr w:type="spellEnd"/>
      <w:r>
        <w:t>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FirstFit</w:t>
      </w:r>
      <w:proofErr w:type="spellEnd"/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LocalBestFit</w:t>
      </w:r>
      <w:proofErr w:type="spellEnd"/>
      <w:r>
        <w:t xml:space="preserve"> prochází nové objednávky v pořadí od těch, co se musí doručit nejdříve.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GlobalBestFit</w:t>
      </w:r>
      <w:proofErr w:type="spellEnd"/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bookmarkStart w:id="12" w:name="_Toc127300098"/>
      <w:proofErr w:type="spellStart"/>
      <w:r>
        <w:t>Mixed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programming</w:t>
      </w:r>
      <w:bookmarkEnd w:id="12"/>
      <w:proofErr w:type="spellEnd"/>
    </w:p>
    <w:p w14:paraId="127B3F85" w14:textId="04E33522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>K řešení lineárního programu se použije externí řešič SCIP</w:t>
      </w:r>
      <w:r w:rsidR="00B11740">
        <w:t xml:space="preserve"> či CP-SAT</w:t>
      </w:r>
      <w:r w:rsidR="003661CC">
        <w:t xml:space="preserve">. </w:t>
      </w:r>
    </w:p>
    <w:p w14:paraId="624B8D8C" w14:textId="3B8278C5" w:rsidR="00583DD3" w:rsidRDefault="00583DD3" w:rsidP="005E62F5">
      <w:r>
        <w:t xml:space="preserve">Za zvážení by stálo využití lineární relaxace uvolněním podmínek na </w:t>
      </w:r>
      <w:proofErr w:type="spellStart"/>
      <w:r>
        <w:t>celočíselnost</w:t>
      </w:r>
      <w:proofErr w:type="spellEnd"/>
      <w:r>
        <w:t xml:space="preserve">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>V aktuální implementaci MIP podporuje dvě různé účelové funkce. Jedna minimalizuje celkovou ujetou vzdálenost s podmínkou na obsloužení všech objednávek. Druhá maximalizuje celkový profit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bookmarkStart w:id="13" w:name="_Toc127300099"/>
      <w:r>
        <w:t>Evoluční metoda</w:t>
      </w:r>
      <w:bookmarkEnd w:id="13"/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 xml:space="preserve">použití </w:t>
      </w:r>
      <w:proofErr w:type="spellStart"/>
      <w:r w:rsidR="0064334A">
        <w:t>BestFit</w:t>
      </w:r>
      <w:proofErr w:type="spellEnd"/>
      <w:r w:rsidR="0064334A">
        <w:t xml:space="preserve">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bookmarkStart w:id="14" w:name="_Toc127300100"/>
      <w:r>
        <w:t xml:space="preserve">Ant </w:t>
      </w:r>
      <w:proofErr w:type="spellStart"/>
      <w:r>
        <w:t>colonies</w:t>
      </w:r>
      <w:bookmarkEnd w:id="14"/>
      <w:proofErr w:type="spellEnd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bookmarkStart w:id="15" w:name="_Toc127300101"/>
      <w:proofErr w:type="spellStart"/>
      <w:r>
        <w:rPr>
          <w:lang w:val="en-US"/>
        </w:rPr>
        <w:t>Kombinovan</w:t>
      </w:r>
      <w:proofErr w:type="spellEnd"/>
      <w:r>
        <w:t>é řešení</w:t>
      </w:r>
      <w:bookmarkEnd w:id="15"/>
    </w:p>
    <w:p w14:paraId="25DB90EC" w14:textId="57D5E513" w:rsidR="006D7874" w:rsidRDefault="00C10D05" w:rsidP="006D7874">
      <w:r>
        <w:t xml:space="preserve">Zaškrtnutím parametru „Use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>“ v sekci „</w:t>
      </w:r>
      <w:proofErr w:type="spellStart"/>
      <w:r>
        <w:t>Simulation</w:t>
      </w:r>
      <w:proofErr w:type="spellEnd"/>
      <w:r>
        <w:t xml:space="preserve">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297F67DC" w14:textId="77777777" w:rsidR="00D23928" w:rsidRDefault="00D23928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bookmarkStart w:id="16" w:name="_Toc127300102"/>
      <w:r>
        <w:br w:type="page"/>
      </w:r>
    </w:p>
    <w:p w14:paraId="60B79672" w14:textId="1FF5886C" w:rsidR="00AE349F" w:rsidRDefault="00AE349F" w:rsidP="00AE349F">
      <w:pPr>
        <w:pStyle w:val="Nadpis1"/>
      </w:pPr>
      <w:r>
        <w:lastRenderedPageBreak/>
        <w:t>Příklady</w:t>
      </w:r>
      <w:bookmarkEnd w:id="16"/>
    </w:p>
    <w:p w14:paraId="0AE7423B" w14:textId="3944CC75" w:rsidR="00AE349F" w:rsidRDefault="00AE349F" w:rsidP="00AE349F">
      <w:pPr>
        <w:pStyle w:val="Nadpis2"/>
      </w:pPr>
      <w:bookmarkStart w:id="17" w:name="_Toc127300103"/>
      <w:r>
        <w:t>Jednorázov</w:t>
      </w:r>
      <w:r w:rsidR="00C111DA">
        <w:t>á optimalizace</w:t>
      </w:r>
      <w:bookmarkEnd w:id="17"/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</w:t>
      </w:r>
      <w:proofErr w:type="spellStart"/>
      <w:r>
        <w:t>Evolution</w:t>
      </w:r>
      <w:proofErr w:type="spellEnd"/>
      <w:r>
        <w:t>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 xml:space="preserve">optimalizaci tlačítkem v sekci akcí, ve skupině „Run </w:t>
      </w:r>
      <w:proofErr w:type="spellStart"/>
      <w:r w:rsidR="00371C25">
        <w:t>optimization</w:t>
      </w:r>
      <w:proofErr w:type="spellEnd"/>
      <w:r w:rsidR="00371C25">
        <w:t>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</w:t>
      </w:r>
      <w:proofErr w:type="spellStart"/>
      <w:r>
        <w:t>Tick</w:t>
      </w:r>
      <w:proofErr w:type="spellEnd"/>
      <w:r>
        <w:t>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 xml:space="preserve">Kliknu na „Update </w:t>
      </w:r>
      <w:proofErr w:type="spellStart"/>
      <w:r>
        <w:t>plan</w:t>
      </w:r>
      <w:proofErr w:type="spellEnd"/>
      <w:r>
        <w:t>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bookmarkStart w:id="18" w:name="_Toc127300104"/>
      <w:r>
        <w:t>Simulace</w:t>
      </w:r>
      <w:bookmarkEnd w:id="18"/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</w:t>
      </w:r>
      <w:proofErr w:type="spellStart"/>
      <w:r w:rsidR="00B25875">
        <w:t>Simulation</w:t>
      </w:r>
      <w:proofErr w:type="spellEnd"/>
      <w:r w:rsidR="00B25875">
        <w:t xml:space="preserve">“. Zvolím optimalizační metodu a zaškrtnu, zda chci používat </w:t>
      </w:r>
      <w:proofErr w:type="spellStart"/>
      <w:r w:rsidR="00B25875">
        <w:t>insertion</w:t>
      </w:r>
      <w:proofErr w:type="spellEnd"/>
      <w:r w:rsidR="00B25875">
        <w:t xml:space="preserve">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 xml:space="preserve">. Lze si je ihned zobrazit na mapě po stisku tlačítka </w:t>
      </w:r>
      <w:proofErr w:type="spellStart"/>
      <w:r w:rsidR="00AB267A">
        <w:t>Refresh</w:t>
      </w:r>
      <w:proofErr w:type="spellEnd"/>
      <w:r w:rsidR="00AB267A">
        <w:t>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6E6D99A3" w14:textId="59BAA98E" w:rsidR="005D321B" w:rsidRDefault="005D321B" w:rsidP="005D321B">
      <w:pPr>
        <w:pStyle w:val="Nadpis2"/>
      </w:pPr>
      <w:r>
        <w:t>Šablony simulací</w:t>
      </w:r>
    </w:p>
    <w:p w14:paraId="603B7B16" w14:textId="096C4674" w:rsidR="005D321B" w:rsidRDefault="005D321B" w:rsidP="005D321B">
      <w:pPr>
        <w:pStyle w:val="Odstavecseseznamem"/>
        <w:numPr>
          <w:ilvl w:val="0"/>
          <w:numId w:val="7"/>
        </w:numPr>
      </w:pPr>
      <w:r>
        <w:t xml:space="preserve">Nastavím </w:t>
      </w:r>
      <w:r w:rsidR="00C22CA3">
        <w:t>parametry, například pro řešení evoluční metodou a zadám parametr Name.</w:t>
      </w:r>
    </w:p>
    <w:p w14:paraId="0385FD80" w14:textId="1C410DB3" w:rsidR="00C22CA3" w:rsidRDefault="00C22CA3" w:rsidP="005D321B">
      <w:pPr>
        <w:pStyle w:val="Odstavecseseznamem"/>
        <w:numPr>
          <w:ilvl w:val="0"/>
          <w:numId w:val="7"/>
        </w:numPr>
      </w:pPr>
      <w:r>
        <w:t>Uložím jako šablonu v sekci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“</w:t>
      </w:r>
    </w:p>
    <w:p w14:paraId="43059BC1" w14:textId="1AFA6994" w:rsidR="00C22CA3" w:rsidRDefault="00C22CA3" w:rsidP="005D321B">
      <w:pPr>
        <w:pStyle w:val="Odstavecseseznamem"/>
        <w:numPr>
          <w:ilvl w:val="0"/>
          <w:numId w:val="7"/>
        </w:numPr>
      </w:pPr>
      <w:r>
        <w:t xml:space="preserve">Změním nastavení parametrů například pro řešení </w:t>
      </w:r>
      <w:r w:rsidR="008751FC">
        <w:t>jako MIP problém, opět zadám parametr Name.</w:t>
      </w:r>
    </w:p>
    <w:p w14:paraId="58B348DD" w14:textId="77777777" w:rsidR="008751FC" w:rsidRDefault="008751FC" w:rsidP="008751FC">
      <w:pPr>
        <w:pStyle w:val="Odstavecseseznamem"/>
        <w:numPr>
          <w:ilvl w:val="0"/>
          <w:numId w:val="7"/>
        </w:numPr>
      </w:pPr>
      <w:r>
        <w:t>Uložím jako šablonu v sekci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“</w:t>
      </w:r>
    </w:p>
    <w:p w14:paraId="6DB520AC" w14:textId="7977DAAF" w:rsidR="008751FC" w:rsidRDefault="004268BE" w:rsidP="005D321B">
      <w:pPr>
        <w:pStyle w:val="Odstavecseseznamem"/>
        <w:numPr>
          <w:ilvl w:val="0"/>
          <w:numId w:val="7"/>
        </w:numPr>
      </w:pPr>
      <w:r>
        <w:t>Poté spustím všechny simulace stiskem tlačítka „</w:t>
      </w:r>
      <w:r w:rsidRPr="00EB3BDF">
        <w:t xml:space="preserve">Run </w:t>
      </w:r>
      <w:proofErr w:type="spellStart"/>
      <w:r w:rsidRPr="00EB3BDF">
        <w:t>simulation</w:t>
      </w:r>
      <w:proofErr w:type="spellEnd"/>
      <w:r w:rsidRPr="00EB3BDF">
        <w:t xml:space="preserve"> </w:t>
      </w:r>
      <w:proofErr w:type="spellStart"/>
      <w:r w:rsidRPr="00EB3BDF">
        <w:t>templates</w:t>
      </w:r>
      <w:proofErr w:type="spellEnd"/>
      <w:r>
        <w:t>“</w:t>
      </w:r>
    </w:p>
    <w:p w14:paraId="4C70BD17" w14:textId="40B7AE2E" w:rsidR="004268BE" w:rsidRDefault="004268BE" w:rsidP="005D321B">
      <w:pPr>
        <w:pStyle w:val="Odstavecseseznamem"/>
        <w:numPr>
          <w:ilvl w:val="0"/>
          <w:numId w:val="7"/>
        </w:numPr>
      </w:pPr>
      <w:r>
        <w:t xml:space="preserve">V logu mohu sledovat </w:t>
      </w:r>
      <w:r w:rsidR="0035337A">
        <w:t>průběh</w:t>
      </w:r>
      <w:r>
        <w:t xml:space="preserve"> </w:t>
      </w:r>
      <w:r w:rsidR="0035337A">
        <w:t>paralelně běžících simulací</w:t>
      </w:r>
    </w:p>
    <w:p w14:paraId="1B104F57" w14:textId="4EDEE7D1" w:rsidR="0035337A" w:rsidRPr="005D321B" w:rsidRDefault="0035337A" w:rsidP="005D321B">
      <w:pPr>
        <w:pStyle w:val="Odstavecseseznamem"/>
        <w:numPr>
          <w:ilvl w:val="0"/>
          <w:numId w:val="7"/>
        </w:numPr>
      </w:pPr>
      <w:r>
        <w:t>Výsledek pak mohu uložit do *.</w:t>
      </w:r>
      <w:proofErr w:type="spellStart"/>
      <w:r>
        <w:t>csv</w:t>
      </w:r>
      <w:proofErr w:type="spellEnd"/>
      <w:r>
        <w:t xml:space="preserve"> souboru</w:t>
      </w:r>
    </w:p>
    <w:p w14:paraId="3B96CFB8" w14:textId="41CD968F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</w:p>
    <w:sectPr w:rsidR="00D9730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38EE6" w14:textId="77777777" w:rsidR="00D46051" w:rsidRDefault="00D46051" w:rsidP="00B628BE">
      <w:pPr>
        <w:spacing w:after="0" w:line="240" w:lineRule="auto"/>
      </w:pPr>
      <w:r>
        <w:separator/>
      </w:r>
    </w:p>
  </w:endnote>
  <w:endnote w:type="continuationSeparator" w:id="0">
    <w:p w14:paraId="1FBF519B" w14:textId="77777777" w:rsidR="00D46051" w:rsidRDefault="00D46051" w:rsidP="00B62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6C9D4" w14:textId="77777777" w:rsidR="00D23928" w:rsidRDefault="00D23928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612341"/>
      <w:docPartObj>
        <w:docPartGallery w:val="Page Numbers (Bottom of Page)"/>
        <w:docPartUnique/>
      </w:docPartObj>
    </w:sdtPr>
    <w:sdtContent>
      <w:p w14:paraId="743AFF56" w14:textId="50CED231" w:rsidR="001D2094" w:rsidRDefault="001D2094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19C8A" w14:textId="77777777" w:rsidR="001D2094" w:rsidRDefault="001D2094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803D" w14:textId="77777777" w:rsidR="00D23928" w:rsidRDefault="00D2392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5EC64" w14:textId="77777777" w:rsidR="00D46051" w:rsidRDefault="00D46051" w:rsidP="00B628BE">
      <w:pPr>
        <w:spacing w:after="0" w:line="240" w:lineRule="auto"/>
      </w:pPr>
      <w:r>
        <w:separator/>
      </w:r>
    </w:p>
  </w:footnote>
  <w:footnote w:type="continuationSeparator" w:id="0">
    <w:p w14:paraId="27D54E63" w14:textId="77777777" w:rsidR="00D46051" w:rsidRDefault="00D46051" w:rsidP="00B62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77B3E" w14:textId="77777777" w:rsidR="00D23928" w:rsidRDefault="00D23928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65CA" w14:textId="46F1947A" w:rsidR="001D2094" w:rsidRDefault="001D2094" w:rsidP="001D2094">
    <w:pPr>
      <w:pStyle w:val="Zhlav"/>
    </w:pPr>
    <w:r>
      <w:t>DARP</w:t>
    </w:r>
    <w:r>
      <w:tab/>
    </w:r>
    <w:r>
      <w:tab/>
      <w:t>David Zema</w:t>
    </w:r>
    <w:r w:rsidR="00D23928">
      <w:t>n</w:t>
    </w:r>
  </w:p>
  <w:p w14:paraId="5B56944C" w14:textId="77777777" w:rsidR="001D2094" w:rsidRDefault="001D2094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B301B" w14:textId="77777777" w:rsidR="00D23928" w:rsidRDefault="00D2392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7230F"/>
    <w:multiLevelType w:val="hybridMultilevel"/>
    <w:tmpl w:val="F31E65F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6"/>
  </w:num>
  <w:num w:numId="2" w16cid:durableId="457795615">
    <w:abstractNumId w:val="5"/>
  </w:num>
  <w:num w:numId="3" w16cid:durableId="1734352455">
    <w:abstractNumId w:val="4"/>
  </w:num>
  <w:num w:numId="4" w16cid:durableId="101149268">
    <w:abstractNumId w:val="3"/>
  </w:num>
  <w:num w:numId="5" w16cid:durableId="158235993">
    <w:abstractNumId w:val="2"/>
  </w:num>
  <w:num w:numId="6" w16cid:durableId="564682837">
    <w:abstractNumId w:val="0"/>
  </w:num>
  <w:num w:numId="7" w16cid:durableId="101287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43241"/>
    <w:rsid w:val="000531AC"/>
    <w:rsid w:val="00065D4C"/>
    <w:rsid w:val="000807FD"/>
    <w:rsid w:val="00093CF6"/>
    <w:rsid w:val="00094F43"/>
    <w:rsid w:val="00096F04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2094"/>
    <w:rsid w:val="001D7767"/>
    <w:rsid w:val="001E434B"/>
    <w:rsid w:val="001E7311"/>
    <w:rsid w:val="001F43EA"/>
    <w:rsid w:val="00243AC7"/>
    <w:rsid w:val="00250B9E"/>
    <w:rsid w:val="00266F0D"/>
    <w:rsid w:val="00280CD3"/>
    <w:rsid w:val="002847ED"/>
    <w:rsid w:val="00286765"/>
    <w:rsid w:val="00291CB2"/>
    <w:rsid w:val="00335C6C"/>
    <w:rsid w:val="0035337A"/>
    <w:rsid w:val="003661CC"/>
    <w:rsid w:val="00366C72"/>
    <w:rsid w:val="00371C25"/>
    <w:rsid w:val="00377B12"/>
    <w:rsid w:val="003A5035"/>
    <w:rsid w:val="003B0EB4"/>
    <w:rsid w:val="003B61E5"/>
    <w:rsid w:val="003D3212"/>
    <w:rsid w:val="00403F36"/>
    <w:rsid w:val="00406765"/>
    <w:rsid w:val="00422F30"/>
    <w:rsid w:val="004268BE"/>
    <w:rsid w:val="004339B6"/>
    <w:rsid w:val="0047275E"/>
    <w:rsid w:val="00495175"/>
    <w:rsid w:val="004D1DDC"/>
    <w:rsid w:val="004F17DD"/>
    <w:rsid w:val="004F2B8C"/>
    <w:rsid w:val="005045F0"/>
    <w:rsid w:val="00515873"/>
    <w:rsid w:val="00517EFD"/>
    <w:rsid w:val="0053360E"/>
    <w:rsid w:val="00583DD3"/>
    <w:rsid w:val="005C6D0A"/>
    <w:rsid w:val="005D321B"/>
    <w:rsid w:val="005D7684"/>
    <w:rsid w:val="005E62F5"/>
    <w:rsid w:val="005F19FB"/>
    <w:rsid w:val="005F6088"/>
    <w:rsid w:val="0064334A"/>
    <w:rsid w:val="006A121C"/>
    <w:rsid w:val="006A6B29"/>
    <w:rsid w:val="006C6F4F"/>
    <w:rsid w:val="006D307B"/>
    <w:rsid w:val="006D6E40"/>
    <w:rsid w:val="006D7874"/>
    <w:rsid w:val="00716233"/>
    <w:rsid w:val="007739C8"/>
    <w:rsid w:val="007C0535"/>
    <w:rsid w:val="007C5317"/>
    <w:rsid w:val="007E60CC"/>
    <w:rsid w:val="007F367B"/>
    <w:rsid w:val="008131C4"/>
    <w:rsid w:val="00824B4D"/>
    <w:rsid w:val="0082662A"/>
    <w:rsid w:val="00826A59"/>
    <w:rsid w:val="00842835"/>
    <w:rsid w:val="00854634"/>
    <w:rsid w:val="00862E54"/>
    <w:rsid w:val="008675DF"/>
    <w:rsid w:val="008751FC"/>
    <w:rsid w:val="00877F52"/>
    <w:rsid w:val="008E4DDC"/>
    <w:rsid w:val="00915908"/>
    <w:rsid w:val="0094004D"/>
    <w:rsid w:val="00954F84"/>
    <w:rsid w:val="00961A67"/>
    <w:rsid w:val="00974803"/>
    <w:rsid w:val="009833DC"/>
    <w:rsid w:val="0099275B"/>
    <w:rsid w:val="009B2212"/>
    <w:rsid w:val="009C273F"/>
    <w:rsid w:val="009C6B40"/>
    <w:rsid w:val="009E597E"/>
    <w:rsid w:val="009E6674"/>
    <w:rsid w:val="00A04E70"/>
    <w:rsid w:val="00A30FBC"/>
    <w:rsid w:val="00A82834"/>
    <w:rsid w:val="00A830E7"/>
    <w:rsid w:val="00A84F6F"/>
    <w:rsid w:val="00A90438"/>
    <w:rsid w:val="00AA2122"/>
    <w:rsid w:val="00AB0FBA"/>
    <w:rsid w:val="00AB267A"/>
    <w:rsid w:val="00AB2BC2"/>
    <w:rsid w:val="00AE349F"/>
    <w:rsid w:val="00AE7DAC"/>
    <w:rsid w:val="00AF18CB"/>
    <w:rsid w:val="00B11740"/>
    <w:rsid w:val="00B25875"/>
    <w:rsid w:val="00B6132A"/>
    <w:rsid w:val="00B628BE"/>
    <w:rsid w:val="00B80A68"/>
    <w:rsid w:val="00B87E48"/>
    <w:rsid w:val="00B9106C"/>
    <w:rsid w:val="00B95AD6"/>
    <w:rsid w:val="00B962CB"/>
    <w:rsid w:val="00BA3270"/>
    <w:rsid w:val="00BB451F"/>
    <w:rsid w:val="00BB6040"/>
    <w:rsid w:val="00BC3A7D"/>
    <w:rsid w:val="00BD5A30"/>
    <w:rsid w:val="00BD6D23"/>
    <w:rsid w:val="00BF0459"/>
    <w:rsid w:val="00C05B80"/>
    <w:rsid w:val="00C07120"/>
    <w:rsid w:val="00C10D05"/>
    <w:rsid w:val="00C111DA"/>
    <w:rsid w:val="00C22CA3"/>
    <w:rsid w:val="00C337C0"/>
    <w:rsid w:val="00C76E69"/>
    <w:rsid w:val="00C86385"/>
    <w:rsid w:val="00CD4913"/>
    <w:rsid w:val="00CF1250"/>
    <w:rsid w:val="00CF2A49"/>
    <w:rsid w:val="00D02255"/>
    <w:rsid w:val="00D16AEE"/>
    <w:rsid w:val="00D23928"/>
    <w:rsid w:val="00D3476E"/>
    <w:rsid w:val="00D46051"/>
    <w:rsid w:val="00D50F12"/>
    <w:rsid w:val="00D55AD0"/>
    <w:rsid w:val="00D578B1"/>
    <w:rsid w:val="00D73D44"/>
    <w:rsid w:val="00D9730E"/>
    <w:rsid w:val="00D97E8D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B3BDF"/>
    <w:rsid w:val="00EE3604"/>
    <w:rsid w:val="00EE5CE6"/>
    <w:rsid w:val="00F00CFD"/>
    <w:rsid w:val="00F01280"/>
    <w:rsid w:val="00F13F85"/>
    <w:rsid w:val="00F212A5"/>
    <w:rsid w:val="00F2614F"/>
    <w:rsid w:val="00F41171"/>
    <w:rsid w:val="00F62684"/>
    <w:rsid w:val="00F64231"/>
    <w:rsid w:val="00F71E9D"/>
    <w:rsid w:val="00F76087"/>
    <w:rsid w:val="00F826A3"/>
    <w:rsid w:val="00F866A8"/>
    <w:rsid w:val="00FA6CCA"/>
    <w:rsid w:val="00FB4BC2"/>
    <w:rsid w:val="00FC1941"/>
    <w:rsid w:val="00FE45BF"/>
    <w:rsid w:val="00FE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286765"/>
    <w:pPr>
      <w:outlineLvl w:val="9"/>
    </w:pPr>
    <w:rPr>
      <w:b w:val="0"/>
      <w:color w:val="2F5496" w:themeColor="accent1" w:themeShade="BF"/>
      <w:u w:val="none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28676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8676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86765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286765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628BE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628BE"/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7F06-DF1B-410B-B5B7-FC690702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1839</Words>
  <Characters>10851</Characters>
  <Application>Microsoft Office Word</Application>
  <DocSecurity>0</DocSecurity>
  <Lines>90</Lines>
  <Paragraphs>25</Paragraphs>
  <ScaleCrop>false</ScaleCrop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181</cp:revision>
  <cp:lastPrinted>2023-02-24T09:28:00Z</cp:lastPrinted>
  <dcterms:created xsi:type="dcterms:W3CDTF">2023-02-09T11:41:00Z</dcterms:created>
  <dcterms:modified xsi:type="dcterms:W3CDTF">2023-02-24T09:29:00Z</dcterms:modified>
</cp:coreProperties>
</file>