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82E99B" w14:textId="1ADA8532" w:rsidR="00DF4934" w:rsidRPr="00587485" w:rsidRDefault="00DF4934" w:rsidP="00DF4934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Úvod</w:t>
      </w:r>
    </w:p>
    <w:p w14:paraId="04030B5C" w14:textId="60BB4CEC" w:rsidR="004E7360" w:rsidRPr="00587485" w:rsidRDefault="004E7360" w:rsidP="004E7360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Schéma počítače</w:t>
      </w:r>
    </w:p>
    <w:p w14:paraId="3B879A2B" w14:textId="1DC2E43B" w:rsidR="004E7360" w:rsidRPr="00587485" w:rsidRDefault="004E7360" w:rsidP="004E7360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Harvardská architektura</w:t>
      </w:r>
    </w:p>
    <w:p w14:paraId="58BA7670" w14:textId="535F43A6" w:rsidR="004E7360" w:rsidRPr="00587485" w:rsidRDefault="004E7360" w:rsidP="004E736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CPU – vykonává instrukce</w:t>
      </w:r>
    </w:p>
    <w:p w14:paraId="08B30AEE" w14:textId="27157B52" w:rsidR="004E7360" w:rsidRPr="00587485" w:rsidRDefault="004E7360" w:rsidP="004E736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Kódová paměť – je v ní uložen program s instrukcemi pro CPU</w:t>
      </w:r>
    </w:p>
    <w:p w14:paraId="7E28AF1C" w14:textId="069B68DD" w:rsidR="004E7360" w:rsidRPr="00587485" w:rsidRDefault="004E7360" w:rsidP="004E736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Datová paměť – proměnné programu</w:t>
      </w:r>
    </w:p>
    <w:p w14:paraId="06C6EE9A" w14:textId="6E76CEA9" w:rsidR="00316829" w:rsidRPr="00587485" w:rsidRDefault="00316829" w:rsidP="003168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Von-</w:t>
      </w:r>
      <w:proofErr w:type="spellStart"/>
      <w:r w:rsidRPr="00587485">
        <w:rPr>
          <w:color w:val="1F3864" w:themeColor="accent1" w:themeShade="80"/>
        </w:rPr>
        <w:t>Neumanovská</w:t>
      </w:r>
      <w:proofErr w:type="spellEnd"/>
      <w:r w:rsidRPr="00587485">
        <w:rPr>
          <w:color w:val="1F3864" w:themeColor="accent1" w:themeShade="80"/>
        </w:rPr>
        <w:t xml:space="preserve"> architektura</w:t>
      </w:r>
    </w:p>
    <w:p w14:paraId="7D2BA805" w14:textId="6E27D484" w:rsidR="0046330D" w:rsidRPr="00587485" w:rsidRDefault="00316829" w:rsidP="00316829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CPU</w:t>
      </w:r>
    </w:p>
    <w:p w14:paraId="0910BDFF" w14:textId="6AF3BF19" w:rsidR="00316829" w:rsidRPr="00587485" w:rsidRDefault="00316829" w:rsidP="00316829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Paměť</w:t>
      </w:r>
    </w:p>
    <w:p w14:paraId="23F717CC" w14:textId="6523B50D" w:rsidR="00316829" w:rsidRPr="00587485" w:rsidRDefault="00316829" w:rsidP="00316829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Slouží zároveň jako kódová i datová</w:t>
      </w:r>
    </w:p>
    <w:p w14:paraId="25E5A431" w14:textId="12D64D3C" w:rsidR="00316829" w:rsidRPr="00587485" w:rsidRDefault="00316829" w:rsidP="003168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Běžné počítače dnes používají spíš </w:t>
      </w:r>
      <w:proofErr w:type="gramStart"/>
      <w:r w:rsidRPr="00587485">
        <w:rPr>
          <w:color w:val="1F3864" w:themeColor="accent1" w:themeShade="80"/>
        </w:rPr>
        <w:t xml:space="preserve">Von- </w:t>
      </w:r>
      <w:proofErr w:type="spellStart"/>
      <w:r w:rsidRPr="00587485">
        <w:rPr>
          <w:color w:val="1F3864" w:themeColor="accent1" w:themeShade="80"/>
        </w:rPr>
        <w:t>Neumanovská</w:t>
      </w:r>
      <w:proofErr w:type="spellEnd"/>
      <w:proofErr w:type="gramEnd"/>
    </w:p>
    <w:p w14:paraId="425DC22D" w14:textId="4F52DAEB" w:rsidR="00316829" w:rsidRPr="00587485" w:rsidRDefault="00316829" w:rsidP="003168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Harvardská se prosazuje spíše na mikročipech → je jednodušší na implementaci</w:t>
      </w:r>
    </w:p>
    <w:p w14:paraId="38A53679" w14:textId="154AF62B" w:rsidR="00EC0382" w:rsidRPr="00587485" w:rsidRDefault="00EC0382" w:rsidP="00EC0382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Start počítače</w:t>
      </w:r>
    </w:p>
    <w:p w14:paraId="729A8FA6" w14:textId="77777777" w:rsidR="00EC0382" w:rsidRPr="00587485" w:rsidRDefault="00EC0382" w:rsidP="00EC038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CPU startup </w:t>
      </w:r>
      <w:proofErr w:type="spellStart"/>
      <w:r w:rsidRPr="00587485">
        <w:rPr>
          <w:color w:val="1F3864" w:themeColor="accent1" w:themeShade="80"/>
        </w:rPr>
        <w:t>vector</w:t>
      </w:r>
      <w:proofErr w:type="spellEnd"/>
      <w:r w:rsidRPr="00587485">
        <w:rPr>
          <w:color w:val="1F3864" w:themeColor="accent1" w:themeShade="80"/>
        </w:rPr>
        <w:t xml:space="preserve"> – odtud procesor začíná vykonávat instrukce</w:t>
      </w:r>
    </w:p>
    <w:p w14:paraId="2E85B5FD" w14:textId="27C9DE68" w:rsidR="00EC0382" w:rsidRPr="00587485" w:rsidRDefault="00EC0382" w:rsidP="00EC038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Natvrdo v CPU (např. 0xFFFFFFF0)</w:t>
      </w:r>
    </w:p>
    <w:p w14:paraId="5AA366ED" w14:textId="4F3C087B" w:rsidR="00EC0382" w:rsidRPr="00587485" w:rsidRDefault="00EC0382" w:rsidP="00EC038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Obvykle JMP někam, kde se instrukcí vejde více</w:t>
      </w:r>
    </w:p>
    <w:p w14:paraId="77D285A4" w14:textId="0C410B38" w:rsidR="00EC0382" w:rsidRPr="00587485" w:rsidRDefault="00C6330C" w:rsidP="00EC038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Firmware ROM</w:t>
      </w:r>
    </w:p>
    <w:p w14:paraId="36580896" w14:textId="27B46C86" w:rsidR="00C6330C" w:rsidRPr="00587485" w:rsidRDefault="00C6330C" w:rsidP="00C633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Interní paměť obvykle na základové desce</w:t>
      </w:r>
    </w:p>
    <w:p w14:paraId="4FB42174" w14:textId="532D221C" w:rsidR="00C6330C" w:rsidRPr="00587485" w:rsidRDefault="00C6330C" w:rsidP="00C633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Test a konfigurace hw</w:t>
      </w:r>
    </w:p>
    <w:p w14:paraId="05827C91" w14:textId="514B3FB3" w:rsidR="00C6330C" w:rsidRPr="00587485" w:rsidRDefault="00C6330C" w:rsidP="00C633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Mapování adres</w:t>
      </w:r>
      <w:r w:rsidR="009D5B44" w:rsidRPr="00587485">
        <w:rPr>
          <w:color w:val="1F3864" w:themeColor="accent1" w:themeShade="80"/>
        </w:rPr>
        <w:t xml:space="preserve"> </w:t>
      </w:r>
      <w:r w:rsidRPr="00587485">
        <w:rPr>
          <w:color w:val="1F3864" w:themeColor="accent1" w:themeShade="80"/>
        </w:rPr>
        <w:t>zařízení</w:t>
      </w:r>
    </w:p>
    <w:p w14:paraId="4ED7A406" w14:textId="2C24E877" w:rsidR="009D5B44" w:rsidRPr="00587485" w:rsidRDefault="009D5B44" w:rsidP="00C633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Hledání užitečného sw</w:t>
      </w:r>
    </w:p>
    <w:p w14:paraId="1EF6EB15" w14:textId="1DB0B555" w:rsidR="009D5B44" w:rsidRPr="00587485" w:rsidRDefault="009D5B44" w:rsidP="009D5B44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Obvykle </w:t>
      </w:r>
      <w:proofErr w:type="spellStart"/>
      <w:r w:rsidRPr="00587485">
        <w:rPr>
          <w:color w:val="1F3864" w:themeColor="accent1" w:themeShade="80"/>
        </w:rPr>
        <w:t>boot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sector</w:t>
      </w:r>
      <w:proofErr w:type="spellEnd"/>
      <w:r w:rsidRPr="00587485">
        <w:rPr>
          <w:color w:val="1F3864" w:themeColor="accent1" w:themeShade="80"/>
        </w:rPr>
        <w:t xml:space="preserve"> na pevném disku, v něm tzv. </w:t>
      </w:r>
      <w:proofErr w:type="spellStart"/>
      <w:r w:rsidRPr="00587485">
        <w:rPr>
          <w:color w:val="1F3864" w:themeColor="accent1" w:themeShade="80"/>
        </w:rPr>
        <w:t>bootloader</w:t>
      </w:r>
      <w:proofErr w:type="spellEnd"/>
      <w:r w:rsidRPr="00587485">
        <w:rPr>
          <w:color w:val="1F3864" w:themeColor="accent1" w:themeShade="80"/>
        </w:rPr>
        <w:t xml:space="preserve"> → </w:t>
      </w:r>
      <w:proofErr w:type="spellStart"/>
      <w:r w:rsidRPr="00587485">
        <w:rPr>
          <w:color w:val="1F3864" w:themeColor="accent1" w:themeShade="80"/>
        </w:rPr>
        <w:t>spouštní</w:t>
      </w:r>
      <w:proofErr w:type="spellEnd"/>
      <w:r w:rsidRPr="00587485">
        <w:rPr>
          <w:color w:val="1F3864" w:themeColor="accent1" w:themeShade="80"/>
        </w:rPr>
        <w:t xml:space="preserve"> kernel OS</w:t>
      </w:r>
    </w:p>
    <w:p w14:paraId="6BD5F24E" w14:textId="5691FCA1" w:rsidR="009D5B44" w:rsidRPr="00587485" w:rsidRDefault="00346AF6" w:rsidP="00346AF6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Implementuje funkce nutné pro bootování</w:t>
      </w:r>
    </w:p>
    <w:p w14:paraId="013DF8B6" w14:textId="2590DD7F" w:rsidR="004E7360" w:rsidRPr="00587485" w:rsidRDefault="0046330D" w:rsidP="00DF4934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Přenos informace v počítači</w:t>
      </w:r>
    </w:p>
    <w:p w14:paraId="2341E997" w14:textId="0E4F4794" w:rsidR="0046330D" w:rsidRPr="00587485" w:rsidRDefault="00B80F94" w:rsidP="00DF493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Analogový</w:t>
      </w:r>
      <w:r w:rsidR="0046330D" w:rsidRPr="00587485">
        <w:rPr>
          <w:color w:val="1F3864" w:themeColor="accent1" w:themeShade="80"/>
        </w:rPr>
        <w:t xml:space="preserve"> přenos</w:t>
      </w:r>
    </w:p>
    <w:p w14:paraId="644F0B0B" w14:textId="132C1A24" w:rsidR="0046330D" w:rsidRPr="00587485" w:rsidRDefault="00B80F94" w:rsidP="00B80F9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Každé možné hodnotně dat přiřazuji konkrétní napětí (nebo frekvenci, …)</w:t>
      </w:r>
    </w:p>
    <w:p w14:paraId="47EAB8BC" w14:textId="51E0A500" w:rsidR="00B80F94" w:rsidRPr="00587485" w:rsidRDefault="006B4C62" w:rsidP="00B80F9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Problémy s rozsahem, v praxi lze reprezentovat analogově jen omezenou množinu dat</w:t>
      </w:r>
    </w:p>
    <w:p w14:paraId="0E7DB67F" w14:textId="754CE664" w:rsidR="006B4C62" w:rsidRPr="00587485" w:rsidRDefault="006B4C62" w:rsidP="00B80F9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Např. napětí je ovlivňováno délkou vodiče, teplotou, materiálem, ostatními vodiči</w:t>
      </w:r>
    </w:p>
    <w:p w14:paraId="222F8849" w14:textId="35B586E5" w:rsidR="006B4C62" w:rsidRPr="00587485" w:rsidRDefault="006B4C62" w:rsidP="00DF493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Digitální přenos</w:t>
      </w:r>
    </w:p>
    <w:p w14:paraId="1004C81A" w14:textId="3549B269" w:rsidR="006B4C62" w:rsidRPr="00587485" w:rsidRDefault="006B4C62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Samotná informace se kóduje pomocí malé množiny hodnoty, které přenáším analogově</w:t>
      </w:r>
    </w:p>
    <w:p w14:paraId="674E4321" w14:textId="5EEF3024" w:rsidR="006B4C62" w:rsidRPr="00587485" w:rsidRDefault="006B4C62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 počítači 1/0 → bit informace</w:t>
      </w:r>
    </w:p>
    <w:p w14:paraId="1916CF37" w14:textId="64C353C7" w:rsidR="006B4C62" w:rsidRPr="00587485" w:rsidRDefault="006B4C62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Obvykle reprezentovány napětím v rozsahu 0-5 V </w:t>
      </w:r>
    </w:p>
    <w:p w14:paraId="52A95F68" w14:textId="4F773E13" w:rsidR="006B4C62" w:rsidRPr="00587485" w:rsidRDefault="006B4C62" w:rsidP="006B4C6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Mezi nimi tzv. </w:t>
      </w:r>
      <w:proofErr w:type="spellStart"/>
      <w:r w:rsidRPr="00587485">
        <w:rPr>
          <w:color w:val="1F3864" w:themeColor="accent1" w:themeShade="80"/>
        </w:rPr>
        <w:t>shadow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zone</w:t>
      </w:r>
      <w:proofErr w:type="spellEnd"/>
      <w:r w:rsidRPr="00587485">
        <w:rPr>
          <w:color w:val="1F3864" w:themeColor="accent1" w:themeShade="80"/>
        </w:rPr>
        <w:t>, hodnota v tomto intervalu se nijak neinterpretuje</w:t>
      </w:r>
    </w:p>
    <w:p w14:paraId="341AC7A7" w14:textId="77777777" w:rsidR="006B4C62" w:rsidRPr="00587485" w:rsidRDefault="006B4C62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Příklad na rozsahu 0-5 V </w:t>
      </w:r>
    </w:p>
    <w:p w14:paraId="2C9532C0" w14:textId="62034803" w:rsidR="006B4C62" w:rsidRPr="00587485" w:rsidRDefault="006B4C62" w:rsidP="006B4C6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5-3 V odpovídá 1</w:t>
      </w:r>
    </w:p>
    <w:p w14:paraId="32EE83EA" w14:textId="16676E49" w:rsidR="006B4C62" w:rsidRPr="00587485" w:rsidRDefault="006B4C62" w:rsidP="006B4C6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3-2 V </w:t>
      </w:r>
      <w:proofErr w:type="spellStart"/>
      <w:r w:rsidRPr="00587485">
        <w:rPr>
          <w:color w:val="1F3864" w:themeColor="accent1" w:themeShade="80"/>
        </w:rPr>
        <w:t>shadow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zone</w:t>
      </w:r>
      <w:proofErr w:type="spellEnd"/>
    </w:p>
    <w:p w14:paraId="7D3EDFDD" w14:textId="4093D97C" w:rsidR="006B4C62" w:rsidRPr="00587485" w:rsidRDefault="006B4C62" w:rsidP="006B4C6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2-0 V odpovídá 0</w:t>
      </w:r>
    </w:p>
    <w:p w14:paraId="030B374D" w14:textId="74A25315" w:rsidR="006B4C62" w:rsidRPr="00587485" w:rsidRDefault="006B4C62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Není podmínkou, aby 1 byla vždy vyšší napětí než 0</w:t>
      </w:r>
    </w:p>
    <w:p w14:paraId="125A5514" w14:textId="73101FF8" w:rsidR="008557F7" w:rsidRPr="00587485" w:rsidRDefault="008557F7" w:rsidP="006B4C6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Napětí se vždy měří vůči referenčnímu vodiči </w:t>
      </w:r>
      <w:r w:rsidR="00495E6E" w:rsidRPr="00587485">
        <w:rPr>
          <w:color w:val="1F3864" w:themeColor="accent1" w:themeShade="80"/>
        </w:rPr>
        <w:t>–</w:t>
      </w:r>
      <w:r w:rsidRPr="00587485">
        <w:rPr>
          <w:color w:val="1F3864" w:themeColor="accent1" w:themeShade="80"/>
        </w:rPr>
        <w:t xml:space="preserve"> GND</w:t>
      </w:r>
    </w:p>
    <w:p w14:paraId="6ADC67A0" w14:textId="79FB93CB" w:rsidR="00CD0BC1" w:rsidRPr="00587485" w:rsidRDefault="00CD0BC1" w:rsidP="00DF493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Sériový přenos</w:t>
      </w:r>
    </w:p>
    <w:p w14:paraId="4361DE0A" w14:textId="544FBE5F" w:rsidR="00CD0BC1" w:rsidRPr="00587485" w:rsidRDefault="00CD0BC1" w:rsidP="00CD0BC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Přenos více bitů v sérii za sebou</w:t>
      </w:r>
    </w:p>
    <w:p w14:paraId="12471323" w14:textId="747FEE9C" w:rsidR="00CE0375" w:rsidRPr="00587485" w:rsidRDefault="00CE0375" w:rsidP="00CD0BC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Interpretace dat</w:t>
      </w:r>
    </w:p>
    <w:p w14:paraId="33637494" w14:textId="6E95F578" w:rsidR="00CE0375" w:rsidRPr="00587485" w:rsidRDefault="00CE0375" w:rsidP="00B43CF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MSB </w:t>
      </w:r>
      <w:r w:rsidR="00E67734" w:rsidRPr="00587485">
        <w:rPr>
          <w:color w:val="1F3864" w:themeColor="accent1" w:themeShade="80"/>
        </w:rPr>
        <w:t>nebo</w:t>
      </w:r>
      <w:r w:rsidR="00A2275F" w:rsidRPr="00587485">
        <w:rPr>
          <w:color w:val="1F3864" w:themeColor="accent1" w:themeShade="80"/>
        </w:rPr>
        <w:t xml:space="preserve"> </w:t>
      </w:r>
      <w:r w:rsidRPr="00587485">
        <w:rPr>
          <w:color w:val="1F3864" w:themeColor="accent1" w:themeShade="80"/>
        </w:rPr>
        <w:t>LSB</w:t>
      </w:r>
    </w:p>
    <w:p w14:paraId="0BAB0515" w14:textId="4E8E28F2" w:rsidR="00CE0375" w:rsidRPr="00587485" w:rsidRDefault="00CE0375" w:rsidP="00CD0BC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Délka jednoho bitu musí být přesně stanovena</w:t>
      </w:r>
    </w:p>
    <w:p w14:paraId="3EC5A694" w14:textId="7C3FDC50" w:rsidR="00CE0375" w:rsidRPr="00587485" w:rsidRDefault="00CE0375" w:rsidP="00CE037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Přenosová rychlost – baud (symboly/sekunda)</w:t>
      </w:r>
    </w:p>
    <w:p w14:paraId="38F3D329" w14:textId="7A1106DD" w:rsidR="00CE0375" w:rsidRPr="00587485" w:rsidRDefault="00CE0375" w:rsidP="00CE037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Délka jednoho bitu musí být přesně stanovena </w:t>
      </w:r>
    </w:p>
    <w:p w14:paraId="7A41431E" w14:textId="4871FDE0" w:rsidR="00CE0375" w:rsidRPr="00587485" w:rsidRDefault="008873DF" w:rsidP="008873D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HW hodiny se po čase rozejdou</w:t>
      </w:r>
    </w:p>
    <w:p w14:paraId="582556FC" w14:textId="32C012FF" w:rsidR="008873DF" w:rsidRPr="00587485" w:rsidRDefault="008873DF" w:rsidP="008873D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Řešení přenosu</w:t>
      </w:r>
    </w:p>
    <w:p w14:paraId="0DA58F17" w14:textId="49846388" w:rsidR="008873DF" w:rsidRPr="00587485" w:rsidRDefault="008873D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Idle</w:t>
      </w:r>
      <w:proofErr w:type="spellEnd"/>
      <w:r w:rsidRPr="00587485">
        <w:rPr>
          <w:color w:val="1F3864" w:themeColor="accent1" w:themeShade="80"/>
        </w:rPr>
        <w:t xml:space="preserve"> stav</w:t>
      </w:r>
    </w:p>
    <w:p w14:paraId="07A3ADC2" w14:textId="2B081341" w:rsidR="008873DF" w:rsidRPr="00587485" w:rsidRDefault="008873DF" w:rsidP="008873D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 začátku je linka v </w:t>
      </w:r>
      <w:proofErr w:type="spellStart"/>
      <w:r w:rsidRPr="00587485">
        <w:rPr>
          <w:color w:val="1F3864" w:themeColor="accent1" w:themeShade="80"/>
        </w:rPr>
        <w:t>idle</w:t>
      </w:r>
      <w:proofErr w:type="spellEnd"/>
      <w:r w:rsidRPr="00587485">
        <w:rPr>
          <w:color w:val="1F3864" w:themeColor="accent1" w:themeShade="80"/>
        </w:rPr>
        <w:t xml:space="preserve"> stavu</w:t>
      </w:r>
    </w:p>
    <w:p w14:paraId="6FD7674C" w14:textId="551636FB" w:rsidR="008873DF" w:rsidRPr="00587485" w:rsidRDefault="008873DF" w:rsidP="008873D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Vysílání začíná tzv. </w:t>
      </w:r>
      <w:proofErr w:type="spellStart"/>
      <w:r w:rsidRPr="00587485">
        <w:rPr>
          <w:color w:val="1F3864" w:themeColor="accent1" w:themeShade="80"/>
        </w:rPr>
        <w:t>rising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edge</w:t>
      </w:r>
      <w:proofErr w:type="spellEnd"/>
      <w:r w:rsidRPr="00587485">
        <w:rPr>
          <w:color w:val="1F3864" w:themeColor="accent1" w:themeShade="80"/>
        </w:rPr>
        <w:t xml:space="preserve"> – snadno se detekuje</w:t>
      </w:r>
    </w:p>
    <w:p w14:paraId="7B2597EF" w14:textId="2E2865D1" w:rsidR="008873DF" w:rsidRPr="00587485" w:rsidRDefault="008873DF" w:rsidP="008873D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Dojde k synchronizaci hodin – lze ovšem přenést omezené množství bitů, než se hodiny rozejdou</w:t>
      </w:r>
    </w:p>
    <w:p w14:paraId="53528343" w14:textId="134A86E9" w:rsidR="008873DF" w:rsidRPr="00587485" w:rsidRDefault="008873DF" w:rsidP="008A0014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Obvykle start bit, datových 8 bitů, stop bit</w:t>
      </w:r>
      <w:r w:rsidR="008A0014" w:rsidRPr="00587485">
        <w:rPr>
          <w:color w:val="1F3864" w:themeColor="accent1" w:themeShade="80"/>
        </w:rPr>
        <w:t xml:space="preserve"> → přenos 8 b dat na 10 b </w:t>
      </w:r>
    </w:p>
    <w:p w14:paraId="485B1654" w14:textId="7C3D93FA" w:rsidR="008A0014" w:rsidRPr="00587485" w:rsidRDefault="008A0014" w:rsidP="008A0014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Používá jej RS232 linka</w:t>
      </w:r>
    </w:p>
    <w:p w14:paraId="3C4B823D" w14:textId="19B375EF" w:rsidR="008A0014" w:rsidRPr="00587485" w:rsidRDefault="008A0014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Hodinový signál</w:t>
      </w:r>
    </w:p>
    <w:p w14:paraId="14C00082" w14:textId="10D60956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Další tzv. referenční vodič s digitálním hodinovým signálem</w:t>
      </w:r>
    </w:p>
    <w:p w14:paraId="7E30D951" w14:textId="49E949E2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„Diktuje“, kdy na datovém vodiči číst</w:t>
      </w:r>
    </w:p>
    <w:p w14:paraId="15C43500" w14:textId="51DE91CD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Neefektivní, obvykle detekuji jen </w:t>
      </w:r>
      <w:proofErr w:type="spellStart"/>
      <w:r w:rsidRPr="00587485">
        <w:rPr>
          <w:color w:val="1F3864" w:themeColor="accent1" w:themeShade="80"/>
        </w:rPr>
        <w:t>rising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edge</w:t>
      </w:r>
      <w:proofErr w:type="spellEnd"/>
      <w:r w:rsidRPr="00587485">
        <w:rPr>
          <w:color w:val="1F3864" w:themeColor="accent1" w:themeShade="80"/>
        </w:rPr>
        <w:t xml:space="preserve"> → poloviční rychlost</w:t>
      </w:r>
    </w:p>
    <w:p w14:paraId="56D53DD9" w14:textId="067FFF6E" w:rsidR="008A0014" w:rsidRPr="00587485" w:rsidRDefault="008A0014" w:rsidP="006572CB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Kde je rychlost nutná, lze detekovat i </w:t>
      </w:r>
      <w:proofErr w:type="spellStart"/>
      <w:r w:rsidRPr="00587485">
        <w:rPr>
          <w:color w:val="1F3864" w:themeColor="accent1" w:themeShade="80"/>
        </w:rPr>
        <w:t>falling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edge</w:t>
      </w:r>
      <w:proofErr w:type="spellEnd"/>
      <w:r w:rsidRPr="00587485">
        <w:rPr>
          <w:color w:val="1F3864" w:themeColor="accent1" w:themeShade="80"/>
        </w:rPr>
        <w:t>, ovšem hw náročné</w:t>
      </w:r>
      <w:r w:rsidR="00727E3C" w:rsidRPr="00587485">
        <w:rPr>
          <w:color w:val="1F3864" w:themeColor="accent1" w:themeShade="80"/>
        </w:rPr>
        <w:t xml:space="preserve"> → </w:t>
      </w:r>
      <w:r w:rsidRPr="00587485">
        <w:rPr>
          <w:color w:val="1F3864" w:themeColor="accent1" w:themeShade="80"/>
        </w:rPr>
        <w:t xml:space="preserve">DDR (double data </w:t>
      </w:r>
      <w:proofErr w:type="spellStart"/>
      <w:r w:rsidRPr="00587485">
        <w:rPr>
          <w:color w:val="1F3864" w:themeColor="accent1" w:themeShade="80"/>
        </w:rPr>
        <w:t>rate</w:t>
      </w:r>
      <w:proofErr w:type="spellEnd"/>
      <w:r w:rsidRPr="00587485">
        <w:rPr>
          <w:color w:val="1F3864" w:themeColor="accent1" w:themeShade="80"/>
        </w:rPr>
        <w:t xml:space="preserve">) </w:t>
      </w:r>
    </w:p>
    <w:p w14:paraId="3EC0853A" w14:textId="78E18590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Používá I2C</w:t>
      </w:r>
    </w:p>
    <w:p w14:paraId="1ECDFA46" w14:textId="28043C89" w:rsidR="008A0014" w:rsidRPr="00587485" w:rsidRDefault="00EC7EA7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Clock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recovery</w:t>
      </w:r>
      <w:proofErr w:type="spellEnd"/>
      <w:r w:rsidRPr="00587485">
        <w:rPr>
          <w:color w:val="1F3864" w:themeColor="accent1" w:themeShade="80"/>
        </w:rPr>
        <w:t xml:space="preserve"> (průběžná korekce hodin)</w:t>
      </w:r>
    </w:p>
    <w:p w14:paraId="03A8E121" w14:textId="57DDA808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Pokud se v datech dostatečně často střídají 1/0, lze hodiny synchronizovat podle samotného signálu → tzv. </w:t>
      </w:r>
      <w:proofErr w:type="spellStart"/>
      <w:r w:rsidRPr="00587485">
        <w:rPr>
          <w:color w:val="1F3864" w:themeColor="accent1" w:themeShade="80"/>
        </w:rPr>
        <w:t>clock-recovery</w:t>
      </w:r>
      <w:proofErr w:type="spellEnd"/>
    </w:p>
    <w:p w14:paraId="6D8411D0" w14:textId="032C4EB8" w:rsidR="008A0014" w:rsidRPr="00587485" w:rsidRDefault="008A0014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 8 b udělám 10 b takové, že se pravidelně střídají 1/0</w:t>
      </w:r>
    </w:p>
    <w:p w14:paraId="55D49008" w14:textId="37A76C9F" w:rsidR="00CA75B2" w:rsidRPr="00587485" w:rsidRDefault="00CA75B2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Používá jej USB</w:t>
      </w:r>
      <w:r w:rsidR="00900610" w:rsidRPr="00587485">
        <w:rPr>
          <w:color w:val="1F3864" w:themeColor="accent1" w:themeShade="80"/>
        </w:rPr>
        <w:t xml:space="preserve">, </w:t>
      </w:r>
      <w:proofErr w:type="spellStart"/>
      <w:r w:rsidR="00900610" w:rsidRPr="00587485">
        <w:rPr>
          <w:color w:val="1F3864" w:themeColor="accent1" w:themeShade="80"/>
        </w:rPr>
        <w:t>PCIe</w:t>
      </w:r>
      <w:proofErr w:type="spellEnd"/>
    </w:p>
    <w:p w14:paraId="3D43BB2E" w14:textId="03994C14" w:rsidR="008A0014" w:rsidRPr="00587485" w:rsidRDefault="008A0014" w:rsidP="00DF493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Typy přenosu</w:t>
      </w:r>
    </w:p>
    <w:p w14:paraId="2B084FB8" w14:textId="65AFE6DF" w:rsidR="008A0014" w:rsidRPr="00587485" w:rsidRDefault="008A0014" w:rsidP="00D72E8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Half</w:t>
      </w:r>
      <w:proofErr w:type="spellEnd"/>
      <w:r w:rsidRPr="00587485">
        <w:rPr>
          <w:color w:val="1F3864" w:themeColor="accent1" w:themeShade="80"/>
        </w:rPr>
        <w:t>-duplexní linka</w:t>
      </w:r>
    </w:p>
    <w:p w14:paraId="29198294" w14:textId="77777777" w:rsidR="00D72E8F" w:rsidRPr="00587485" w:rsidRDefault="00D72E8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 datový vodič – zařízení se v přenosu střídají</w:t>
      </w:r>
    </w:p>
    <w:p w14:paraId="52B31E16" w14:textId="2C23A0EA" w:rsidR="00D72E8F" w:rsidRPr="00587485" w:rsidRDefault="00D72E8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Komplikované</w:t>
      </w:r>
    </w:p>
    <w:p w14:paraId="3C962648" w14:textId="6AFFF44F" w:rsidR="00D72E8F" w:rsidRPr="00587485" w:rsidRDefault="00D72E8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Nikdy nelze posílat najednou oběma směry</w:t>
      </w:r>
    </w:p>
    <w:p w14:paraId="2838F492" w14:textId="3D180A10" w:rsidR="008A0014" w:rsidRPr="00587485" w:rsidRDefault="00D72E8F" w:rsidP="00D72E8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Full-duplexní linka</w:t>
      </w:r>
    </w:p>
    <w:p w14:paraId="3635C104" w14:textId="77777777" w:rsidR="00D72E8F" w:rsidRPr="00587485" w:rsidRDefault="00D72E8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2 nezávislé </w:t>
      </w:r>
      <w:proofErr w:type="spellStart"/>
      <w:r w:rsidRPr="00587485">
        <w:rPr>
          <w:color w:val="1F3864" w:themeColor="accent1" w:themeShade="80"/>
        </w:rPr>
        <w:t>simplexí</w:t>
      </w:r>
      <w:proofErr w:type="spellEnd"/>
      <w:r w:rsidRPr="00587485">
        <w:rPr>
          <w:color w:val="1F3864" w:themeColor="accent1" w:themeShade="80"/>
        </w:rPr>
        <w:t xml:space="preserve"> linky</w:t>
      </w:r>
    </w:p>
    <w:p w14:paraId="77DD54A8" w14:textId="77777777" w:rsidR="00D72E8F" w:rsidRPr="00587485" w:rsidRDefault="00D72E8F" w:rsidP="00D72E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Např. RS-232</w:t>
      </w:r>
    </w:p>
    <w:p w14:paraId="5E46E94B" w14:textId="58EC2F3E" w:rsidR="00D72E8F" w:rsidRPr="00587485" w:rsidRDefault="00D72E8F" w:rsidP="00D72E8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Navíc má speciální vodič pro out-</w:t>
      </w:r>
      <w:proofErr w:type="spellStart"/>
      <w:r w:rsidRPr="00587485">
        <w:rPr>
          <w:color w:val="1F3864" w:themeColor="accent1" w:themeShade="80"/>
        </w:rPr>
        <w:t>of</w:t>
      </w:r>
      <w:proofErr w:type="spellEnd"/>
      <w:r w:rsidRPr="00587485">
        <w:rPr>
          <w:color w:val="1F3864" w:themeColor="accent1" w:themeShade="80"/>
        </w:rPr>
        <w:t>-band signály</w:t>
      </w:r>
    </w:p>
    <w:p w14:paraId="0F31BAAA" w14:textId="69AA3978" w:rsidR="00D72E8F" w:rsidRPr="00587485" w:rsidRDefault="00D72E8F" w:rsidP="00D72E8F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Sdělení nutné informace uprostřed přenosu jiných dat</w:t>
      </w:r>
    </w:p>
    <w:p w14:paraId="426BB332" w14:textId="0E7207C4" w:rsidR="0064240C" w:rsidRPr="00587485" w:rsidRDefault="0064240C" w:rsidP="0064240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Point-to-point linka</w:t>
      </w:r>
    </w:p>
    <w:p w14:paraId="47A0943D" w14:textId="527F8177" w:rsidR="0064240C" w:rsidRPr="00587485" w:rsidRDefault="0064240C" w:rsidP="006424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 master a 1 slave</w:t>
      </w:r>
    </w:p>
    <w:p w14:paraId="0096A0C1" w14:textId="2021DB00" w:rsidR="0064240C" w:rsidRPr="00587485" w:rsidRDefault="0064240C" w:rsidP="006424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Nepraktické, jeden procesor by musel mít mnoho vstupů a výstupů</w:t>
      </w:r>
    </w:p>
    <w:p w14:paraId="4DDB59A1" w14:textId="7DCCE161" w:rsidR="0064240C" w:rsidRPr="00587485" w:rsidRDefault="0064240C" w:rsidP="0064240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Multidrop</w:t>
      </w:r>
      <w:proofErr w:type="spellEnd"/>
      <w:r w:rsidRPr="00587485">
        <w:rPr>
          <w:color w:val="1F3864" w:themeColor="accent1" w:themeShade="80"/>
        </w:rPr>
        <w:t>/bus (sběrnice)</w:t>
      </w:r>
    </w:p>
    <w:p w14:paraId="37EF48EA" w14:textId="27A4BBA5" w:rsidR="0064240C" w:rsidRPr="00587485" w:rsidRDefault="0064240C" w:rsidP="006424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1 master a mnoho </w:t>
      </w:r>
      <w:proofErr w:type="spellStart"/>
      <w:r w:rsidRPr="00587485">
        <w:rPr>
          <w:color w:val="1F3864" w:themeColor="accent1" w:themeShade="80"/>
        </w:rPr>
        <w:t>slaves</w:t>
      </w:r>
      <w:proofErr w:type="spellEnd"/>
    </w:p>
    <w:p w14:paraId="75BF7E5B" w14:textId="1EE58BBB" w:rsidR="00DA4988" w:rsidRPr="00587485" w:rsidRDefault="00DA4988" w:rsidP="006424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Typicky procesor je připojen jednou linkou k sběrnici, na kterou je napojen ostatní hw</w:t>
      </w:r>
    </w:p>
    <w:p w14:paraId="672E352F" w14:textId="5A561EC4" w:rsidR="00DA4988" w:rsidRPr="00587485" w:rsidRDefault="00DA4988" w:rsidP="0064240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Jednotlivá zařízení jsou rozlišena adresou</w:t>
      </w:r>
    </w:p>
    <w:p w14:paraId="34E72650" w14:textId="2F7D6770" w:rsidR="00DA4988" w:rsidRPr="00587485" w:rsidRDefault="00DA4988" w:rsidP="00DA4988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Rozsah těchto adres = adresový prostor</w:t>
      </w:r>
    </w:p>
    <w:p w14:paraId="78F60189" w14:textId="6D6E2E1A" w:rsidR="00DA4988" w:rsidRPr="00587485" w:rsidRDefault="00DA4988" w:rsidP="00DA498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Linky jsou obvykle </w:t>
      </w:r>
      <w:proofErr w:type="spellStart"/>
      <w:r w:rsidRPr="00587485">
        <w:rPr>
          <w:color w:val="1F3864" w:themeColor="accent1" w:themeShade="80"/>
        </w:rPr>
        <w:t>Half</w:t>
      </w:r>
      <w:proofErr w:type="spellEnd"/>
      <w:r w:rsidRPr="00587485">
        <w:rPr>
          <w:color w:val="1F3864" w:themeColor="accent1" w:themeShade="80"/>
        </w:rPr>
        <w:t xml:space="preserve">-duplexní bez </w:t>
      </w:r>
      <w:proofErr w:type="spellStart"/>
      <w:r w:rsidRPr="00587485">
        <w:rPr>
          <w:color w:val="1F3864" w:themeColor="accent1" w:themeShade="80"/>
        </w:rPr>
        <w:t>floating</w:t>
      </w:r>
      <w:proofErr w:type="spellEnd"/>
      <w:r w:rsidRPr="00587485">
        <w:rPr>
          <w:color w:val="1F3864" w:themeColor="accent1" w:themeShade="80"/>
        </w:rPr>
        <w:t xml:space="preserve"> stavu</w:t>
      </w:r>
    </w:p>
    <w:p w14:paraId="52AAD103" w14:textId="10CB0B23" w:rsidR="00D72E8F" w:rsidRPr="00587485" w:rsidRDefault="00AF0C5D" w:rsidP="00DF493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</w:t>
      </w:r>
      <w:r w:rsidR="00D72E8F" w:rsidRPr="00587485">
        <w:rPr>
          <w:color w:val="1F3864" w:themeColor="accent1" w:themeShade="80"/>
        </w:rPr>
        <w:t>omunikační protokol</w:t>
      </w:r>
    </w:p>
    <w:p w14:paraId="363D1C20" w14:textId="0D87DF0F" w:rsidR="00D72E8F" w:rsidRPr="00587485" w:rsidRDefault="00D72E8F" w:rsidP="00D72E8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Dohoda, jak přenos vypadá</w:t>
      </w:r>
    </w:p>
    <w:p w14:paraId="3084EAFD" w14:textId="7B71F4C3" w:rsidR="00D72E8F" w:rsidRPr="00587485" w:rsidRDefault="00D72E8F" w:rsidP="00D72E8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Problém starších zařízení – jsou </w:t>
      </w:r>
      <w:proofErr w:type="gramStart"/>
      <w:r w:rsidRPr="00587485">
        <w:rPr>
          <w:color w:val="1F3864" w:themeColor="accent1" w:themeShade="80"/>
        </w:rPr>
        <w:t>7b</w:t>
      </w:r>
      <w:proofErr w:type="gramEnd"/>
    </w:p>
    <w:p w14:paraId="5DC7DFAA" w14:textId="46CC5A8D" w:rsidR="00D72E8F" w:rsidRPr="00587485" w:rsidRDefault="00D72E8F" w:rsidP="00D72E8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Řešení je tzv. řadič který přijímá data od zařízení a zpracovává je a předává je v jiném formátu dál</w:t>
      </w:r>
    </w:p>
    <w:p w14:paraId="7E8E7A6C" w14:textId="660FF197" w:rsidR="002E645A" w:rsidRPr="00587485" w:rsidRDefault="00495E6E" w:rsidP="002E645A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</w:t>
      </w:r>
      <w:r w:rsidR="002E645A" w:rsidRPr="00587485">
        <w:rPr>
          <w:color w:val="1F3864" w:themeColor="accent1" w:themeShade="80"/>
        </w:rPr>
        <w:t>běrnice</w:t>
      </w:r>
    </w:p>
    <w:p w14:paraId="0CB42D3D" w14:textId="052EED2E" w:rsidR="0073336D" w:rsidRPr="00587485" w:rsidRDefault="0073336D" w:rsidP="0073336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Bus interface</w:t>
      </w:r>
    </w:p>
    <w:p w14:paraId="744DBB73" w14:textId="44E51F23" w:rsidR="0073336D" w:rsidRPr="00587485" w:rsidRDefault="0073336D" w:rsidP="0073336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Formátuje a předává data sběrnici</w:t>
      </w:r>
    </w:p>
    <w:p w14:paraId="4DA8D231" w14:textId="4429B1ED" w:rsidR="007918BB" w:rsidRPr="00587485" w:rsidRDefault="007918BB" w:rsidP="007918BB">
      <w:pPr>
        <w:pStyle w:val="Nadpis3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PCIe</w:t>
      </w:r>
      <w:proofErr w:type="spellEnd"/>
    </w:p>
    <w:p w14:paraId="0E9B9DFB" w14:textId="20150294" w:rsidR="007918BB" w:rsidRPr="00587485" w:rsidRDefault="007918BB" w:rsidP="007918BB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Sériová sběrnice</w:t>
      </w:r>
    </w:p>
    <w:p w14:paraId="6110B624" w14:textId="73AEB1DF" w:rsidR="007918BB" w:rsidRPr="00587485" w:rsidRDefault="007918BB" w:rsidP="007918BB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Jsou na ni napojena všechna zařízení, na paket reagují jen ta, pro která je určený</w:t>
      </w:r>
    </w:p>
    <w:p w14:paraId="0FEAB106" w14:textId="7CDBC7C5" w:rsidR="00C47B42" w:rsidRPr="00587485" w:rsidRDefault="00C47B42" w:rsidP="007918BB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Dedikované druhy paketů</w:t>
      </w:r>
    </w:p>
    <w:p w14:paraId="42CAEECB" w14:textId="77777777" w:rsidR="00C47B42" w:rsidRPr="00587485" w:rsidRDefault="00C47B42" w:rsidP="00C47B4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Memory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write</w:t>
      </w:r>
      <w:proofErr w:type="spellEnd"/>
      <w:r w:rsidRPr="00587485">
        <w:rPr>
          <w:color w:val="1F3864" w:themeColor="accent1" w:themeShade="80"/>
        </w:rPr>
        <w:t xml:space="preserve">, </w:t>
      </w:r>
      <w:proofErr w:type="spellStart"/>
      <w:r w:rsidRPr="00587485">
        <w:rPr>
          <w:color w:val="1F3864" w:themeColor="accent1" w:themeShade="80"/>
        </w:rPr>
        <w:t>Memory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ready</w:t>
      </w:r>
      <w:proofErr w:type="spellEnd"/>
    </w:p>
    <w:p w14:paraId="168BDC89" w14:textId="2F32D4C8" w:rsidR="00C47B42" w:rsidRPr="00587485" w:rsidRDefault="00C47B42" w:rsidP="00C47B4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Reaguje na ně pouze </w:t>
      </w:r>
      <w:proofErr w:type="spellStart"/>
      <w:r w:rsidRPr="00587485">
        <w:rPr>
          <w:color w:val="1F3864" w:themeColor="accent1" w:themeShade="80"/>
        </w:rPr>
        <w:t>memory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controller</w:t>
      </w:r>
      <w:proofErr w:type="spellEnd"/>
    </w:p>
    <w:p w14:paraId="4C19BE71" w14:textId="2196398A" w:rsidR="00C47B42" w:rsidRPr="00587485" w:rsidRDefault="00C47B42" w:rsidP="00C47B4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Neobsahují adresu zařízení, ale místa v</w:t>
      </w:r>
      <w:r w:rsidR="00BD015C" w:rsidRPr="00587485">
        <w:rPr>
          <w:color w:val="1F3864" w:themeColor="accent1" w:themeShade="80"/>
        </w:rPr>
        <w:t> </w:t>
      </w:r>
      <w:r w:rsidRPr="00587485">
        <w:rPr>
          <w:color w:val="1F3864" w:themeColor="accent1" w:themeShade="80"/>
        </w:rPr>
        <w:t>paměti</w:t>
      </w:r>
    </w:p>
    <w:p w14:paraId="2AFC4AB6" w14:textId="27FEA6C9" w:rsidR="00BD015C" w:rsidRPr="00587485" w:rsidRDefault="00BD015C" w:rsidP="00BD015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Součástí paketu je i adresa procesoru, pokud na něj očekává odpověď</w:t>
      </w:r>
    </w:p>
    <w:p w14:paraId="6F51230A" w14:textId="3C9550FF" w:rsidR="00495E6E" w:rsidRPr="00587485" w:rsidRDefault="00495E6E" w:rsidP="00495E6E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USB</w:t>
      </w:r>
    </w:p>
    <w:p w14:paraId="2105E43A" w14:textId="77777777" w:rsidR="00495E6E" w:rsidRPr="00587485" w:rsidRDefault="00495E6E" w:rsidP="00495E6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Čtyři piny</w:t>
      </w:r>
    </w:p>
    <w:p w14:paraId="7A1150F8" w14:textId="7674CCB8" w:rsidR="00495E6E" w:rsidRPr="00587485" w:rsidRDefault="00495E6E" w:rsidP="00495E6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Dva prostřední slouží pro digitální diferenciální přenos</w:t>
      </w:r>
    </w:p>
    <w:p w14:paraId="79DE9844" w14:textId="59F0D383" w:rsidR="00495E6E" w:rsidRPr="00587485" w:rsidRDefault="00495E6E" w:rsidP="00495E6E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Diferenciální přenos – jeden z vodičů je referenční, tj. napětí na druhém měřím vůči prvnímu</w:t>
      </w:r>
    </w:p>
    <w:p w14:paraId="055C3A60" w14:textId="0F6B84BE" w:rsidR="00495E6E" w:rsidRPr="00587485" w:rsidRDefault="00495E6E" w:rsidP="00495E6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Dva krajní pro napájení (</w:t>
      </w:r>
      <w:proofErr w:type="gramStart"/>
      <w:r w:rsidRPr="00587485">
        <w:rPr>
          <w:color w:val="1F3864" w:themeColor="accent1" w:themeShade="80"/>
        </w:rPr>
        <w:t>5V</w:t>
      </w:r>
      <w:proofErr w:type="gramEnd"/>
      <w:r w:rsidRPr="00587485">
        <w:rPr>
          <w:color w:val="1F3864" w:themeColor="accent1" w:themeShade="80"/>
        </w:rPr>
        <w:t>, GND)</w:t>
      </w:r>
    </w:p>
    <w:p w14:paraId="2AD02F69" w14:textId="126935BB" w:rsidR="00536413" w:rsidRPr="00587485" w:rsidRDefault="00536413" w:rsidP="00495E6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Single master</w:t>
      </w:r>
    </w:p>
    <w:p w14:paraId="290CD5A5" w14:textId="6AD5B2AF" w:rsidR="00536413" w:rsidRPr="00587485" w:rsidRDefault="00536413" w:rsidP="00536413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I2C</w:t>
      </w:r>
    </w:p>
    <w:p w14:paraId="2334D132" w14:textId="32413B8A" w:rsidR="00536413" w:rsidRPr="00587485" w:rsidRDefault="00536413" w:rsidP="00536413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Multi</w:t>
      </w:r>
      <w:proofErr w:type="spellEnd"/>
      <w:r w:rsidRPr="00587485">
        <w:rPr>
          <w:color w:val="1F3864" w:themeColor="accent1" w:themeShade="80"/>
        </w:rPr>
        <w:t xml:space="preserve"> master</w:t>
      </w:r>
    </w:p>
    <w:p w14:paraId="0B95F3E7" w14:textId="73DBAAC9" w:rsidR="00536413" w:rsidRPr="00587485" w:rsidRDefault="00536413" w:rsidP="00536413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Dva vodiče</w:t>
      </w:r>
    </w:p>
    <w:p w14:paraId="4D33E7BD" w14:textId="5A331939" w:rsidR="00536413" w:rsidRPr="00587485" w:rsidRDefault="00536413" w:rsidP="0053641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SDA – seriál data</w:t>
      </w:r>
    </w:p>
    <w:p w14:paraId="755B81C9" w14:textId="55DAA4DC" w:rsidR="00536413" w:rsidRPr="00587485" w:rsidRDefault="00536413" w:rsidP="0053641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SCL – seriál </w:t>
      </w:r>
      <w:proofErr w:type="spellStart"/>
      <w:r w:rsidRPr="00587485">
        <w:rPr>
          <w:color w:val="1F3864" w:themeColor="accent1" w:themeShade="80"/>
        </w:rPr>
        <w:t>clock</w:t>
      </w:r>
      <w:proofErr w:type="spellEnd"/>
    </w:p>
    <w:p w14:paraId="3FF3751F" w14:textId="021F7BEA" w:rsidR="00011F0C" w:rsidRPr="00587485" w:rsidRDefault="00011F0C" w:rsidP="00011F0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„Tiká“, jen pokud probíhá přenos</w:t>
      </w:r>
    </w:p>
    <w:p w14:paraId="461EAFDD" w14:textId="54336EE8" w:rsidR="0073336D" w:rsidRPr="00587485" w:rsidRDefault="0073336D" w:rsidP="0073336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9 bitů na byte informace</w:t>
      </w:r>
    </w:p>
    <w:p w14:paraId="5432A1D5" w14:textId="542D7C51" w:rsidR="0073336D" w:rsidRPr="00587485" w:rsidRDefault="0073336D" w:rsidP="0073336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8 bitů data (MSB-</w:t>
      </w:r>
      <w:proofErr w:type="spellStart"/>
      <w:r w:rsidRPr="00587485">
        <w:rPr>
          <w:color w:val="1F3864" w:themeColor="accent1" w:themeShade="80"/>
        </w:rPr>
        <w:t>first</w:t>
      </w:r>
      <w:proofErr w:type="spellEnd"/>
      <w:r w:rsidRPr="00587485">
        <w:rPr>
          <w:color w:val="1F3864" w:themeColor="accent1" w:themeShade="80"/>
        </w:rPr>
        <w:t>)</w:t>
      </w:r>
    </w:p>
    <w:p w14:paraId="70070464" w14:textId="29A4D7E5" w:rsidR="0073336D" w:rsidRPr="00587485" w:rsidRDefault="0073336D" w:rsidP="0073336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1 </w:t>
      </w:r>
      <w:proofErr w:type="spellStart"/>
      <w:r w:rsidRPr="00587485">
        <w:rPr>
          <w:color w:val="1F3864" w:themeColor="accent1" w:themeShade="80"/>
        </w:rPr>
        <w:t>acknowledgement</w:t>
      </w:r>
      <w:proofErr w:type="spellEnd"/>
      <w:r w:rsidRPr="00587485">
        <w:rPr>
          <w:color w:val="1F3864" w:themeColor="accent1" w:themeShade="80"/>
        </w:rPr>
        <w:t xml:space="preserve"> bit</w:t>
      </w:r>
    </w:p>
    <w:p w14:paraId="33FB3433" w14:textId="43808E78" w:rsidR="0073336D" w:rsidRPr="00587485" w:rsidRDefault="0073336D" w:rsidP="0073336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0 = </w:t>
      </w:r>
      <w:proofErr w:type="spellStart"/>
      <w:r w:rsidRPr="00587485">
        <w:rPr>
          <w:color w:val="1F3864" w:themeColor="accent1" w:themeShade="80"/>
        </w:rPr>
        <w:t>ack</w:t>
      </w:r>
      <w:proofErr w:type="spellEnd"/>
      <w:r w:rsidRPr="00587485">
        <w:rPr>
          <w:color w:val="1F3864" w:themeColor="accent1" w:themeShade="80"/>
        </w:rPr>
        <w:t xml:space="preserve"> = ano</w:t>
      </w:r>
    </w:p>
    <w:p w14:paraId="35E667C3" w14:textId="5F269430" w:rsidR="0073336D" w:rsidRPr="00587485" w:rsidRDefault="0073336D" w:rsidP="0073336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1 = </w:t>
      </w:r>
      <w:proofErr w:type="spellStart"/>
      <w:r w:rsidRPr="00587485">
        <w:rPr>
          <w:color w:val="1F3864" w:themeColor="accent1" w:themeShade="80"/>
        </w:rPr>
        <w:t>nak</w:t>
      </w:r>
      <w:proofErr w:type="spellEnd"/>
      <w:r w:rsidRPr="00587485">
        <w:rPr>
          <w:color w:val="1F3864" w:themeColor="accent1" w:themeShade="80"/>
        </w:rPr>
        <w:t xml:space="preserve"> = ne</w:t>
      </w:r>
    </w:p>
    <w:p w14:paraId="705BFA66" w14:textId="0DF742B9" w:rsidR="00226D02" w:rsidRPr="00587485" w:rsidRDefault="00226D02" w:rsidP="00226D02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Reprezentace čísel</w:t>
      </w:r>
    </w:p>
    <w:p w14:paraId="61C77272" w14:textId="2DBB6B01" w:rsidR="002E04E4" w:rsidRPr="00587485" w:rsidRDefault="002E04E4" w:rsidP="002E04E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Záporná čísla</w:t>
      </w:r>
    </w:p>
    <w:p w14:paraId="0A04C91A" w14:textId="0E3F7A5D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Nejjednodušším řešením zvolit MSB jako znaménko</w:t>
      </w:r>
    </w:p>
    <w:p w14:paraId="44C84797" w14:textId="40C2052B" w:rsidR="002E04E4" w:rsidRPr="00587485" w:rsidRDefault="002E04E4" w:rsidP="002E04E4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Ale nefungují klasické operace pro bitové sčítání → nepoužitelné</w:t>
      </w:r>
    </w:p>
    <w:p w14:paraId="6E4D1710" w14:textId="7EE6ADD4" w:rsidR="002E04E4" w:rsidRPr="00587485" w:rsidRDefault="002E04E4" w:rsidP="002E04E4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Jednotkový doplněk</w:t>
      </w:r>
    </w:p>
    <w:p w14:paraId="72A78B43" w14:textId="7D51DAB6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 záporných čísel se prohodí 1 a 0</w:t>
      </w:r>
    </w:p>
    <w:p w14:paraId="4840855B" w14:textId="21597641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Pak funguje sčítání atd.</w:t>
      </w:r>
    </w:p>
    <w:p w14:paraId="001A4DF8" w14:textId="1E82A8A9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Problém je, že existují dvě nuly </w:t>
      </w:r>
    </w:p>
    <w:p w14:paraId="158D30BE" w14:textId="5B378622" w:rsidR="002E04E4" w:rsidRPr="00587485" w:rsidRDefault="002E04E4" w:rsidP="002E04E4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Dvojkový doplněk</w:t>
      </w:r>
    </w:p>
    <w:p w14:paraId="7C21B5EB" w14:textId="3EA32C9F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Stejný jako jednotkový doplněk, jen se navíc přičte 1</w:t>
      </w:r>
    </w:p>
    <w:p w14:paraId="14F397FF" w14:textId="3445E9A6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Ve výsledku je MSB stejně znaménkový </w:t>
      </w:r>
    </w:p>
    <w:p w14:paraId="7921510E" w14:textId="15E19A2A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Řeší problém s nulami, ale vytváří anti symetrii v hodnotách</w:t>
      </w:r>
    </w:p>
    <w:p w14:paraId="521A516C" w14:textId="4D0CC602" w:rsidR="002E04E4" w:rsidRPr="00587485" w:rsidRDefault="002E04E4" w:rsidP="002E04E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Rozsah -2</w:t>
      </w:r>
      <w:r w:rsidRPr="00587485">
        <w:rPr>
          <w:color w:val="1F3864" w:themeColor="accent1" w:themeShade="80"/>
          <w:vertAlign w:val="superscript"/>
        </w:rPr>
        <w:t>n-</w:t>
      </w:r>
      <w:proofErr w:type="gramStart"/>
      <w:r w:rsidRPr="00587485">
        <w:rPr>
          <w:color w:val="1F3864" w:themeColor="accent1" w:themeShade="80"/>
          <w:vertAlign w:val="superscript"/>
        </w:rPr>
        <w:t xml:space="preserve">1  </w:t>
      </w:r>
      <w:r w:rsidRPr="00587485">
        <w:rPr>
          <w:color w:val="1F3864" w:themeColor="accent1" w:themeShade="80"/>
        </w:rPr>
        <w:t>až</w:t>
      </w:r>
      <w:proofErr w:type="gramEnd"/>
      <w:r w:rsidRPr="00587485">
        <w:rPr>
          <w:color w:val="1F3864" w:themeColor="accent1" w:themeShade="80"/>
        </w:rPr>
        <w:t xml:space="preserve"> 2</w:t>
      </w:r>
      <w:r w:rsidRPr="00587485">
        <w:rPr>
          <w:color w:val="1F3864" w:themeColor="accent1" w:themeShade="80"/>
          <w:vertAlign w:val="superscript"/>
        </w:rPr>
        <w:t>n-1</w:t>
      </w:r>
      <w:r w:rsidRPr="00587485">
        <w:rPr>
          <w:color w:val="1F3864" w:themeColor="accent1" w:themeShade="80"/>
        </w:rPr>
        <w:t xml:space="preserve"> – 1</w:t>
      </w:r>
    </w:p>
    <w:p w14:paraId="12883AB6" w14:textId="77777777" w:rsidR="00E203C7" w:rsidRPr="00587485" w:rsidRDefault="00E203C7" w:rsidP="00E203C7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Algoritmus pro reprezentaci záporného čísla:</w:t>
      </w:r>
    </w:p>
    <w:p w14:paraId="0B6F8213" w14:textId="6C68730D" w:rsidR="00E203C7" w:rsidRPr="00587485" w:rsidRDefault="00E203C7" w:rsidP="00E203C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Převrátím hodnoty kladné reprezentace</w:t>
      </w:r>
    </w:p>
    <w:p w14:paraId="7E1524D2" w14:textId="5C3CE654" w:rsidR="00E203C7" w:rsidRPr="00587485" w:rsidRDefault="00E203C7" w:rsidP="00E203C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Přičtu jedničku</w:t>
      </w:r>
    </w:p>
    <w:p w14:paraId="1CECA0CC" w14:textId="1E29FF73" w:rsidR="002E04E4" w:rsidRPr="00587485" w:rsidRDefault="002E04E4" w:rsidP="002E04E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Čísla v</w:t>
      </w:r>
      <w:r w:rsidR="00F24385" w:rsidRPr="00587485">
        <w:rPr>
          <w:color w:val="1F3864" w:themeColor="accent1" w:themeShade="80"/>
        </w:rPr>
        <w:t> P</w:t>
      </w:r>
      <w:r w:rsidRPr="00587485">
        <w:rPr>
          <w:color w:val="1F3864" w:themeColor="accent1" w:themeShade="80"/>
        </w:rPr>
        <w:t>ythonu</w:t>
      </w:r>
    </w:p>
    <w:p w14:paraId="6C8860DA" w14:textId="6676E9CC" w:rsidR="00F24385" w:rsidRPr="00587485" w:rsidRDefault="00F24385" w:rsidP="00F2438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Reprezentována v poli o </w:t>
      </w:r>
      <w:proofErr w:type="gramStart"/>
      <w:r w:rsidRPr="00587485">
        <w:rPr>
          <w:color w:val="1F3864" w:themeColor="accent1" w:themeShade="80"/>
        </w:rPr>
        <w:t>32b</w:t>
      </w:r>
      <w:proofErr w:type="gramEnd"/>
      <w:r w:rsidRPr="00587485">
        <w:rPr>
          <w:color w:val="1F3864" w:themeColor="accent1" w:themeShade="80"/>
        </w:rPr>
        <w:t xml:space="preserve"> hodnotách → v podstatě neomezená přesnost</w:t>
      </w:r>
    </w:p>
    <w:p w14:paraId="7AF4300A" w14:textId="13EF799F" w:rsidR="00F24385" w:rsidRPr="00587485" w:rsidRDefault="00F24385" w:rsidP="00F2438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 tomu je uloženo další 32b číslo (v C), které říká, kolik b zapírá číslo v Pythonu</w:t>
      </w:r>
    </w:p>
    <w:p w14:paraId="20D51433" w14:textId="6D8C4409" w:rsidR="00F24385" w:rsidRPr="00587485" w:rsidRDefault="00F24385" w:rsidP="00F2438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Tím je omezena přesnost na 2</w:t>
      </w:r>
      <w:r w:rsidRPr="00587485">
        <w:rPr>
          <w:color w:val="1F3864" w:themeColor="accent1" w:themeShade="80"/>
          <w:vertAlign w:val="superscript"/>
        </w:rPr>
        <w:t>32</w:t>
      </w:r>
      <w:r w:rsidRPr="00587485">
        <w:rPr>
          <w:color w:val="1F3864" w:themeColor="accent1" w:themeShade="80"/>
        </w:rPr>
        <w:t>-1</w:t>
      </w:r>
    </w:p>
    <w:p w14:paraId="391B0083" w14:textId="2044E8C1" w:rsidR="00F407F5" w:rsidRPr="00587485" w:rsidRDefault="00F407F5" w:rsidP="00F407F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Příklad pro x=5 v Pythonu</w:t>
      </w:r>
    </w:p>
    <w:p w14:paraId="74233F7F" w14:textId="1C754457" w:rsidR="00F407F5" w:rsidRPr="00587485" w:rsidRDefault="00F407F5" w:rsidP="00F407F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4B/8B na adresu (podle architektury</w:t>
      </w:r>
      <w:proofErr w:type="gramStart"/>
      <w:r w:rsidRPr="00587485">
        <w:rPr>
          <w:color w:val="1F3864" w:themeColor="accent1" w:themeShade="80"/>
        </w:rPr>
        <w:t>) ,</w:t>
      </w:r>
      <w:proofErr w:type="gramEnd"/>
      <w:r w:rsidRPr="00587485">
        <w:rPr>
          <w:color w:val="1F3864" w:themeColor="accent1" w:themeShade="80"/>
        </w:rPr>
        <w:t xml:space="preserve"> protože x je v Pythonu jako objekt ukazatele na hodnotu</w:t>
      </w:r>
    </w:p>
    <w:p w14:paraId="63C612D9" w14:textId="480E8BDD" w:rsidR="002E04E4" w:rsidRPr="00587485" w:rsidRDefault="00F407F5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 * </w:t>
      </w: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 na pole hodnot samotného čísla</w:t>
      </w:r>
    </w:p>
    <w:p w14:paraId="711883A2" w14:textId="7FAA8EE9" w:rsidR="00F407F5" w:rsidRPr="00587485" w:rsidRDefault="00F407F5" w:rsidP="00F407F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Z 32 bitů je ovšem využito jen 30, protože proměnná v Pythonu je </w:t>
      </w:r>
      <w:proofErr w:type="spellStart"/>
      <w:r w:rsidRPr="00587485">
        <w:rPr>
          <w:color w:val="1F3864" w:themeColor="accent1" w:themeShade="80"/>
        </w:rPr>
        <w:t>signed</w:t>
      </w:r>
      <w:proofErr w:type="spellEnd"/>
      <w:r w:rsidRPr="00587485">
        <w:rPr>
          <w:color w:val="1F3864" w:themeColor="accent1" w:themeShade="80"/>
        </w:rPr>
        <w:t xml:space="preserve"> → 31 bitů a proměnná v C je opět </w:t>
      </w:r>
      <w:proofErr w:type="spellStart"/>
      <w:r w:rsidRPr="00587485">
        <w:rPr>
          <w:color w:val="1F3864" w:themeColor="accent1" w:themeShade="80"/>
        </w:rPr>
        <w:t>signed</w:t>
      </w:r>
      <w:proofErr w:type="spellEnd"/>
      <w:r w:rsidRPr="00587485">
        <w:rPr>
          <w:color w:val="1F3864" w:themeColor="accent1" w:themeShade="80"/>
        </w:rPr>
        <w:t xml:space="preserve"> → 30 bitů</w:t>
      </w:r>
    </w:p>
    <w:p w14:paraId="6D61DCED" w14:textId="3DE11099" w:rsidR="00F407F5" w:rsidRPr="00587485" w:rsidRDefault="00F407F5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 na hodnotu, která určuje, kolik bitů je pro číslo využito</w:t>
      </w:r>
    </w:p>
    <w:p w14:paraId="7E4687AF" w14:textId="7D301F33" w:rsidR="00F407F5" w:rsidRPr="00587485" w:rsidRDefault="00F407F5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 určující typ proměnné (číslo)</w:t>
      </w:r>
    </w:p>
    <w:p w14:paraId="3A29DEE4" w14:textId="7131AD12" w:rsidR="00F407F5" w:rsidRPr="00587485" w:rsidRDefault="00F407F5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 pro tzv. reference-</w:t>
      </w:r>
      <w:proofErr w:type="spellStart"/>
      <w:r w:rsidRPr="00587485">
        <w:rPr>
          <w:color w:val="1F3864" w:themeColor="accent1" w:themeShade="80"/>
        </w:rPr>
        <w:t>couting</w:t>
      </w:r>
      <w:proofErr w:type="spellEnd"/>
      <w:r w:rsidRPr="00587485">
        <w:rPr>
          <w:color w:val="1F3864" w:themeColor="accent1" w:themeShade="80"/>
        </w:rPr>
        <w:t xml:space="preserve"> – kolik proměnných ukazuje na danou hodnotu v paměti</w:t>
      </w:r>
    </w:p>
    <w:p w14:paraId="011A80FE" w14:textId="60D8AF5C" w:rsidR="00F407F5" w:rsidRPr="00587485" w:rsidRDefault="00F407F5" w:rsidP="00F407F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Využívá jej GC</w:t>
      </w:r>
    </w:p>
    <w:p w14:paraId="73CC3D00" w14:textId="2A28F5EB" w:rsidR="00F407F5" w:rsidRPr="00587485" w:rsidRDefault="00F407F5" w:rsidP="00F407F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 uložení 32bitového čísla v Pythonu je tedy třeba cca. 24B paměti</w:t>
      </w:r>
    </w:p>
    <w:p w14:paraId="006F0613" w14:textId="72126DDA" w:rsidR="00F407F5" w:rsidRPr="00587485" w:rsidRDefault="00F407F5" w:rsidP="00F407F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Každou operací na čísle vzniká nový objekt (např. x += 1)</w:t>
      </w:r>
    </w:p>
    <w:p w14:paraId="480D302B" w14:textId="60BA3057" w:rsidR="006B5F40" w:rsidRPr="00587485" w:rsidRDefault="006B5F40" w:rsidP="006B5F40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Operace s čísl</w:t>
      </w:r>
      <w:r w:rsidR="003E036D" w:rsidRPr="00587485">
        <w:rPr>
          <w:color w:val="1F3864" w:themeColor="accent1" w:themeShade="80"/>
        </w:rPr>
        <w:t>y</w:t>
      </w:r>
    </w:p>
    <w:p w14:paraId="5BCC4F64" w14:textId="096E7196" w:rsidR="00F407F5" w:rsidRPr="00587485" w:rsidRDefault="006B5F40" w:rsidP="00F407F5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Truncation</w:t>
      </w:r>
      <w:proofErr w:type="spellEnd"/>
    </w:p>
    <w:p w14:paraId="701265A9" w14:textId="37250451" w:rsidR="006B5F40" w:rsidRPr="00587485" w:rsidRDefault="006B5F40" w:rsidP="006B5F4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Useknutí cifer, které se do menšího datového typu nevejdou</w:t>
      </w:r>
    </w:p>
    <w:p w14:paraId="6D084202" w14:textId="17F35E7D" w:rsidR="006B5F40" w:rsidRPr="00587485" w:rsidRDefault="006B5F40" w:rsidP="000253F4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U </w:t>
      </w:r>
      <w:proofErr w:type="spellStart"/>
      <w:r w:rsidRPr="00587485">
        <w:rPr>
          <w:color w:val="1F3864" w:themeColor="accent1" w:themeShade="80"/>
        </w:rPr>
        <w:t>signed</w:t>
      </w:r>
      <w:proofErr w:type="spellEnd"/>
      <w:r w:rsidRPr="00587485">
        <w:rPr>
          <w:color w:val="1F3864" w:themeColor="accent1" w:themeShade="80"/>
        </w:rPr>
        <w:t xml:space="preserve"> typů nemusí fungovat – může se změnit znaménko</w:t>
      </w:r>
    </w:p>
    <w:p w14:paraId="6E7CA6A4" w14:textId="3C2F1DA1" w:rsidR="00EA23D3" w:rsidRPr="00587485" w:rsidRDefault="00EA23D3" w:rsidP="00EA23D3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Extension</w:t>
      </w:r>
      <w:proofErr w:type="spellEnd"/>
    </w:p>
    <w:p w14:paraId="76908413" w14:textId="4A8EDB93" w:rsidR="00EA23D3" w:rsidRPr="00587485" w:rsidRDefault="00EA23D3" w:rsidP="00EA23D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Zero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extension</w:t>
      </w:r>
      <w:proofErr w:type="spellEnd"/>
      <w:r w:rsidRPr="00587485">
        <w:rPr>
          <w:color w:val="1F3864" w:themeColor="accent1" w:themeShade="80"/>
        </w:rPr>
        <w:t xml:space="preserve"> – doplnění nul na prázdná místa</w:t>
      </w:r>
    </w:p>
    <w:p w14:paraId="658A6945" w14:textId="7061D67C" w:rsidR="00727E3C" w:rsidRPr="00587485" w:rsidRDefault="00EA23D3" w:rsidP="00EA23D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Signed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extension</w:t>
      </w:r>
      <w:proofErr w:type="spellEnd"/>
      <w:r w:rsidRPr="00587485">
        <w:rPr>
          <w:color w:val="1F3864" w:themeColor="accent1" w:themeShade="80"/>
        </w:rPr>
        <w:t xml:space="preserve"> – doplnění o MSB</w:t>
      </w:r>
      <w:r w:rsidR="00184BA5" w:rsidRPr="00587485">
        <w:rPr>
          <w:color w:val="1F3864" w:themeColor="accent1" w:themeShade="80"/>
        </w:rPr>
        <w:t xml:space="preserve"> (nutné u </w:t>
      </w:r>
      <w:proofErr w:type="spellStart"/>
      <w:r w:rsidR="00184BA5" w:rsidRPr="00587485">
        <w:rPr>
          <w:color w:val="1F3864" w:themeColor="accent1" w:themeShade="80"/>
        </w:rPr>
        <w:t>signed</w:t>
      </w:r>
      <w:proofErr w:type="spellEnd"/>
      <w:r w:rsidR="00184BA5" w:rsidRPr="00587485">
        <w:rPr>
          <w:color w:val="1F3864" w:themeColor="accent1" w:themeShade="80"/>
        </w:rPr>
        <w:t xml:space="preserve"> typů)</w:t>
      </w:r>
    </w:p>
    <w:p w14:paraId="640008E3" w14:textId="0F6969A8" w:rsidR="00EA23D3" w:rsidRPr="00587485" w:rsidRDefault="00727E3C" w:rsidP="00727E3C">
      <w:p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br w:type="page"/>
      </w:r>
    </w:p>
    <w:p w14:paraId="1C40C10C" w14:textId="58947C65" w:rsidR="00934C8F" w:rsidRPr="00587485" w:rsidRDefault="00934C8F" w:rsidP="00934C8F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Reálná čísla</w:t>
      </w:r>
    </w:p>
    <w:p w14:paraId="53751CAF" w14:textId="65CED723" w:rsidR="00934C8F" w:rsidRPr="00587485" w:rsidRDefault="009C78BE" w:rsidP="00702D29">
      <w:pPr>
        <w:pStyle w:val="Nadpis3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Fixed</w:t>
      </w:r>
      <w:proofErr w:type="spellEnd"/>
      <w:r w:rsidRPr="00587485">
        <w:rPr>
          <w:color w:val="1F3864" w:themeColor="accent1" w:themeShade="80"/>
        </w:rPr>
        <w:t xml:space="preserve">-point reprezentace </w:t>
      </w:r>
    </w:p>
    <w:p w14:paraId="4B204696" w14:textId="3C0F58F5" w:rsidR="009C78BE" w:rsidRPr="00587485" w:rsidRDefault="009C78BE" w:rsidP="00702D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Pevný počet bitů pro části před a za desetinou čárkou</w:t>
      </w:r>
    </w:p>
    <w:p w14:paraId="33D48519" w14:textId="6D8DFB40" w:rsidR="009C78BE" w:rsidRPr="00587485" w:rsidRDefault="009C78BE" w:rsidP="00702D29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Aritmetika funguje stejně jako u celých čísel</w:t>
      </w:r>
    </w:p>
    <w:p w14:paraId="7AECBBE2" w14:textId="597E7581" w:rsidR="009C78BE" w:rsidRPr="00587485" w:rsidRDefault="009C78BE" w:rsidP="00702D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Problém při operacích s hodně velkými nebo malými čísly</w:t>
      </w:r>
    </w:p>
    <w:p w14:paraId="636EB000" w14:textId="1CA0161E" w:rsidR="00702D29" w:rsidRPr="00587485" w:rsidRDefault="00702D29" w:rsidP="00702D29">
      <w:pPr>
        <w:pStyle w:val="Nadpis3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Floating</w:t>
      </w:r>
      <w:proofErr w:type="spellEnd"/>
      <w:r w:rsidRPr="00587485">
        <w:rPr>
          <w:color w:val="1F3864" w:themeColor="accent1" w:themeShade="80"/>
        </w:rPr>
        <w:t>-point reprezentace</w:t>
      </w:r>
    </w:p>
    <w:p w14:paraId="447D425B" w14:textId="042CEF8E" w:rsidR="00702D29" w:rsidRPr="00587485" w:rsidRDefault="00702D29" w:rsidP="00702D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Čísla v normalizovaném formátu </w:t>
      </w:r>
      <w:r w:rsidR="005157FF" w:rsidRPr="00587485">
        <w:rPr>
          <w:color w:val="1F3864" w:themeColor="accent1" w:themeShade="80"/>
        </w:rPr>
        <w:t>sign*1.010011…*2</w:t>
      </w:r>
      <w:r w:rsidR="005157FF" w:rsidRPr="00587485">
        <w:rPr>
          <w:color w:val="1F3864" w:themeColor="accent1" w:themeShade="80"/>
          <w:vertAlign w:val="superscript"/>
        </w:rPr>
        <w:t>exp</w:t>
      </w:r>
    </w:p>
    <w:p w14:paraId="4AEED508" w14:textId="2F91C01E" w:rsidR="005157FF" w:rsidRPr="00587485" w:rsidRDefault="005157FF" w:rsidP="00702D29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Základ exponentu = mantisa</w:t>
      </w:r>
    </w:p>
    <w:p w14:paraId="05840A48" w14:textId="697545E2" w:rsidR="005157FF" w:rsidRPr="00587485" w:rsidRDefault="005157FF" w:rsidP="005157F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Na prvním místě vždy 1 → </w:t>
      </w:r>
      <w:r w:rsidR="00287B45" w:rsidRPr="00587485">
        <w:rPr>
          <w:color w:val="1F3864" w:themeColor="accent1" w:themeShade="80"/>
        </w:rPr>
        <w:t>neukládáme</w:t>
      </w:r>
      <w:r w:rsidR="00DA6E0D" w:rsidRPr="00587485">
        <w:rPr>
          <w:color w:val="1F3864" w:themeColor="accent1" w:themeShade="80"/>
        </w:rPr>
        <w:t xml:space="preserve"> (ale musíme s ní počítat!)</w:t>
      </w:r>
    </w:p>
    <w:p w14:paraId="5306CD23" w14:textId="14A19D8A" w:rsidR="00ED5C56" w:rsidRPr="00587485" w:rsidRDefault="00ED5C56" w:rsidP="00ED5C5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Exponent v </w:t>
      </w:r>
      <w:proofErr w:type="spellStart"/>
      <w:r w:rsidRPr="00587485">
        <w:rPr>
          <w:color w:val="1F3864" w:themeColor="accent1" w:themeShade="80"/>
        </w:rPr>
        <w:t>bias</w:t>
      </w:r>
      <w:proofErr w:type="spellEnd"/>
      <w:r w:rsidRPr="00587485">
        <w:rPr>
          <w:color w:val="1F3864" w:themeColor="accent1" w:themeShade="80"/>
        </w:rPr>
        <w:t xml:space="preserve"> reprezentaci (</w:t>
      </w:r>
      <w:proofErr w:type="spellStart"/>
      <w:r w:rsidRPr="00587485">
        <w:rPr>
          <w:color w:val="1F3864" w:themeColor="accent1" w:themeShade="80"/>
        </w:rPr>
        <w:t>bias</w:t>
      </w:r>
      <w:proofErr w:type="spellEnd"/>
      <w:r w:rsidRPr="00587485">
        <w:rPr>
          <w:color w:val="1F3864" w:themeColor="accent1" w:themeShade="80"/>
        </w:rPr>
        <w:t xml:space="preserve"> = hodnota kterou přičítáme)</w:t>
      </w:r>
    </w:p>
    <w:p w14:paraId="172562D2" w14:textId="23C5F19A" w:rsidR="00BB0B9A" w:rsidRPr="00587485" w:rsidRDefault="0007555E" w:rsidP="00013354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(-</w:t>
      </w:r>
      <w:proofErr w:type="spellStart"/>
      <w:proofErr w:type="gramStart"/>
      <w:r w:rsidRPr="00587485">
        <w:rPr>
          <w:color w:val="1F3864" w:themeColor="accent1" w:themeShade="80"/>
        </w:rPr>
        <w:t>n,n</w:t>
      </w:r>
      <w:proofErr w:type="spellEnd"/>
      <w:proofErr w:type="gramEnd"/>
      <w:r w:rsidRPr="00587485">
        <w:rPr>
          <w:color w:val="1F3864" w:themeColor="accent1" w:themeShade="80"/>
        </w:rPr>
        <w:t>) → (0,2n+1)</w:t>
      </w:r>
    </w:p>
    <w:p w14:paraId="7BD25C83" w14:textId="533294B5" w:rsidR="00013354" w:rsidRPr="00587485" w:rsidRDefault="00013354" w:rsidP="0001335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Obvykle implementována hw, ovšem stejně pomalejší než celá čísla</w:t>
      </w:r>
    </w:p>
    <w:p w14:paraId="567FCF20" w14:textId="54C1CEB5" w:rsidR="002D7F92" w:rsidRPr="00587485" w:rsidRDefault="002D7F92" w:rsidP="0001335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IEEE 754 je standard pro implementaci </w:t>
      </w:r>
      <w:proofErr w:type="spellStart"/>
      <w:r w:rsidRPr="00587485">
        <w:rPr>
          <w:color w:val="1F3864" w:themeColor="accent1" w:themeShade="80"/>
        </w:rPr>
        <w:t>floating</w:t>
      </w:r>
      <w:proofErr w:type="spellEnd"/>
      <w:r w:rsidRPr="00587485">
        <w:rPr>
          <w:color w:val="1F3864" w:themeColor="accent1" w:themeShade="80"/>
        </w:rPr>
        <w:t>-point čísel</w:t>
      </w:r>
    </w:p>
    <w:p w14:paraId="3C1C0165" w14:textId="418EA25E" w:rsidR="002D7F92" w:rsidRPr="00587485" w:rsidRDefault="002D7F92" w:rsidP="002D7F9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32b</w:t>
      </w:r>
      <w:proofErr w:type="gramEnd"/>
      <w:r w:rsidRPr="00587485">
        <w:rPr>
          <w:color w:val="1F3864" w:themeColor="accent1" w:themeShade="80"/>
        </w:rPr>
        <w:t xml:space="preserve"> – </w:t>
      </w:r>
      <w:r w:rsidR="00D33C82" w:rsidRPr="00587485">
        <w:rPr>
          <w:color w:val="1F3864" w:themeColor="accent1" w:themeShade="80"/>
        </w:rPr>
        <w:t>single</w:t>
      </w:r>
      <w:r w:rsidRPr="00587485">
        <w:rPr>
          <w:color w:val="1F3864" w:themeColor="accent1" w:themeShade="80"/>
        </w:rPr>
        <w:t xml:space="preserve"> je 1b/8b/23b (sign/exponent/mantisa)</w:t>
      </w:r>
    </w:p>
    <w:p w14:paraId="2A23DF08" w14:textId="692703CC" w:rsidR="002D7F92" w:rsidRPr="00587485" w:rsidRDefault="002D7F92" w:rsidP="002D7F9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64b</w:t>
      </w:r>
      <w:proofErr w:type="gramEnd"/>
      <w:r w:rsidRPr="00587485">
        <w:rPr>
          <w:color w:val="1F3864" w:themeColor="accent1" w:themeShade="80"/>
        </w:rPr>
        <w:t xml:space="preserve"> – double je 1b/11b/52b</w:t>
      </w:r>
    </w:p>
    <w:p w14:paraId="18C99469" w14:textId="3EF2A88F" w:rsidR="002D7F92" w:rsidRPr="00587485" w:rsidRDefault="002D7F92" w:rsidP="002D7F9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Problémy</w:t>
      </w:r>
    </w:p>
    <w:p w14:paraId="7E3950D5" w14:textId="1E1EBD34" w:rsidR="002D7F92" w:rsidRPr="00587485" w:rsidRDefault="002D7F92" w:rsidP="002D7F9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0.1 nelze reprezentovat ve </w:t>
      </w:r>
      <w:proofErr w:type="spellStart"/>
      <w:r w:rsidRPr="00587485">
        <w:rPr>
          <w:color w:val="1F3864" w:themeColor="accent1" w:themeShade="80"/>
        </w:rPr>
        <w:t>floating</w:t>
      </w:r>
      <w:proofErr w:type="spellEnd"/>
      <w:r w:rsidRPr="00587485">
        <w:rPr>
          <w:color w:val="1F3864" w:themeColor="accent1" w:themeShade="80"/>
        </w:rPr>
        <w:t xml:space="preserve"> point přesně → </w:t>
      </w:r>
      <w:proofErr w:type="spellStart"/>
      <w:r w:rsidRPr="00587485">
        <w:rPr>
          <w:color w:val="1F3864" w:themeColor="accent1" w:themeShade="80"/>
        </w:rPr>
        <w:t>zaokrohlouvání</w:t>
      </w:r>
      <w:proofErr w:type="spellEnd"/>
    </w:p>
    <w:p w14:paraId="1C4D38AD" w14:textId="434515AE" w:rsidR="00D13CF4" w:rsidRPr="00587485" w:rsidRDefault="00D13CF4" w:rsidP="002D7F9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Nikdy neporovnávat </w:t>
      </w:r>
      <w:proofErr w:type="spellStart"/>
      <w:r w:rsidRPr="00587485">
        <w:rPr>
          <w:color w:val="1F3864" w:themeColor="accent1" w:themeShade="80"/>
        </w:rPr>
        <w:t>floating</w:t>
      </w:r>
      <w:proofErr w:type="spellEnd"/>
      <w:r w:rsidRPr="00587485">
        <w:rPr>
          <w:color w:val="1F3864" w:themeColor="accent1" w:themeShade="80"/>
        </w:rPr>
        <w:t xml:space="preserve"> point čísla přesně</w:t>
      </w:r>
    </w:p>
    <w:p w14:paraId="4C5D99AA" w14:textId="58B40CDE" w:rsidR="00583007" w:rsidRPr="00587485" w:rsidRDefault="00583007" w:rsidP="002D7F9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 bankovnictví nedržím hodnotu v korunách, ale v haléřích</w:t>
      </w:r>
    </w:p>
    <w:p w14:paraId="0F647EC0" w14:textId="14050279" w:rsidR="00D13CF4" w:rsidRPr="00587485" w:rsidRDefault="00D13CF4" w:rsidP="00D13CF4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Speciální hodnoty</w:t>
      </w:r>
    </w:p>
    <w:p w14:paraId="1F3CA0D2" w14:textId="5AF6FA9C" w:rsidR="00D13CF4" w:rsidRPr="00587485" w:rsidRDefault="00D13CF4" w:rsidP="00D13CF4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0 jsou samé 0 → proto využíváme </w:t>
      </w:r>
      <w:r w:rsidR="00347D73" w:rsidRPr="00587485">
        <w:rPr>
          <w:color w:val="1F3864" w:themeColor="accent1" w:themeShade="80"/>
        </w:rPr>
        <w:t>exponent v </w:t>
      </w:r>
      <w:proofErr w:type="spellStart"/>
      <w:r w:rsidR="00347D73" w:rsidRPr="00587485">
        <w:rPr>
          <w:color w:val="1F3864" w:themeColor="accent1" w:themeShade="80"/>
        </w:rPr>
        <w:t>bias</w:t>
      </w:r>
      <w:proofErr w:type="spellEnd"/>
      <w:r w:rsidR="00347D73" w:rsidRPr="00587485">
        <w:rPr>
          <w:color w:val="1F3864" w:themeColor="accent1" w:themeShade="80"/>
        </w:rPr>
        <w:t xml:space="preserve"> reprezentaci</w:t>
      </w:r>
    </w:p>
    <w:p w14:paraId="4FF91940" w14:textId="470411F2" w:rsidR="00347D73" w:rsidRPr="00587485" w:rsidRDefault="00347D73" w:rsidP="00D13CF4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Samé 1 v exponentu → speciální hodnoty (</w:t>
      </w:r>
      <w:r w:rsidRPr="00587485">
        <w:rPr>
          <w:rFonts w:cstheme="minorHAnsi"/>
          <w:color w:val="1F3864" w:themeColor="accent1" w:themeShade="80"/>
        </w:rPr>
        <w:t>∞</w:t>
      </w:r>
      <w:r w:rsidRPr="00587485">
        <w:rPr>
          <w:color w:val="1F3864" w:themeColor="accent1" w:themeShade="80"/>
        </w:rPr>
        <w:t xml:space="preserve">, </w:t>
      </w:r>
      <w:proofErr w:type="spellStart"/>
      <w:r w:rsidRPr="00587485">
        <w:rPr>
          <w:color w:val="1F3864" w:themeColor="accent1" w:themeShade="80"/>
        </w:rPr>
        <w:t>NaN</w:t>
      </w:r>
      <w:proofErr w:type="spellEnd"/>
      <w:r w:rsidRPr="00587485">
        <w:rPr>
          <w:color w:val="1F3864" w:themeColor="accent1" w:themeShade="80"/>
        </w:rPr>
        <w:t>)</w:t>
      </w:r>
    </w:p>
    <w:p w14:paraId="023148A9" w14:textId="7150911C" w:rsidR="00583007" w:rsidRPr="00587485" w:rsidRDefault="00583007" w:rsidP="0058300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Sčítání</w:t>
      </w:r>
    </w:p>
    <w:p w14:paraId="71627C26" w14:textId="19B15636" w:rsidR="00583007" w:rsidRPr="00587485" w:rsidRDefault="00583007" w:rsidP="00583007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Nutná normalizace, tj. zarovnání desetinných čárek</w:t>
      </w:r>
    </w:p>
    <w:p w14:paraId="01A746C4" w14:textId="7CA56E0E" w:rsidR="002543BD" w:rsidRPr="00587485" w:rsidRDefault="002543BD" w:rsidP="002543BD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Paměť</w:t>
      </w:r>
    </w:p>
    <w:p w14:paraId="0B9FA42D" w14:textId="1EE836FD" w:rsidR="002543BD" w:rsidRPr="00587485" w:rsidRDefault="002543BD" w:rsidP="002543B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Paměťový prostor – rozsah adres v paměti</w:t>
      </w:r>
    </w:p>
    <w:p w14:paraId="21E55FF3" w14:textId="539BDCAA" w:rsidR="002543BD" w:rsidRPr="00587485" w:rsidRDefault="002543BD" w:rsidP="002543B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Obvykle naddimenzován pro případný upgrade hw</w:t>
      </w:r>
    </w:p>
    <w:p w14:paraId="1D6D4059" w14:textId="5BD4EED4" w:rsidR="002543BD" w:rsidRPr="00587485" w:rsidRDefault="002543BD" w:rsidP="002543B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Např. pro 200B paměti může být </w:t>
      </w:r>
      <w:proofErr w:type="gramStart"/>
      <w:r w:rsidRPr="00587485">
        <w:rPr>
          <w:color w:val="1F3864" w:themeColor="accent1" w:themeShade="80"/>
        </w:rPr>
        <w:t>8b</w:t>
      </w:r>
      <w:proofErr w:type="gramEnd"/>
      <w:r w:rsidRPr="00587485">
        <w:rPr>
          <w:color w:val="1F3864" w:themeColor="accent1" w:themeShade="80"/>
        </w:rPr>
        <w:t>, ale klidně i 16b</w:t>
      </w:r>
    </w:p>
    <w:p w14:paraId="12DB31C8" w14:textId="03F79A44" w:rsidR="00D81B28" w:rsidRPr="00587485" w:rsidRDefault="00D81B28" w:rsidP="00D81B2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Např. 32bitový adresový prostor zvládne max. 4GB paměti</w:t>
      </w:r>
    </w:p>
    <w:p w14:paraId="4CE5C4F2" w14:textId="458BAF36" w:rsidR="001A7E71" w:rsidRPr="00587485" w:rsidRDefault="001A7E71" w:rsidP="001A7E7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Slovo</w:t>
      </w:r>
    </w:p>
    <w:p w14:paraId="1ACD94DE" w14:textId="470034A5" w:rsidR="001A7E71" w:rsidRPr="00587485" w:rsidRDefault="001A7E71" w:rsidP="001A7E71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Správná definice – jednotka přenosu</w:t>
      </w:r>
    </w:p>
    <w:p w14:paraId="6DF06D83" w14:textId="2F79B016" w:rsidR="001A7E71" w:rsidRPr="00587485" w:rsidRDefault="001A7E71" w:rsidP="001A7E71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 n-bitové zařízení má slovo n bitů</w:t>
      </w:r>
    </w:p>
    <w:p w14:paraId="6A65044C" w14:textId="1D88A889" w:rsidR="001A7E71" w:rsidRPr="00587485" w:rsidRDefault="001A7E71" w:rsidP="001A7E71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Špatná obvyklá definice – 16</w:t>
      </w:r>
      <w:r w:rsidR="00661176" w:rsidRPr="00587485">
        <w:rPr>
          <w:color w:val="1F3864" w:themeColor="accent1" w:themeShade="80"/>
        </w:rPr>
        <w:t xml:space="preserve"> </w:t>
      </w:r>
      <w:r w:rsidRPr="00587485">
        <w:rPr>
          <w:color w:val="1F3864" w:themeColor="accent1" w:themeShade="80"/>
        </w:rPr>
        <w:t>b</w:t>
      </w:r>
    </w:p>
    <w:p w14:paraId="77CBE6DC" w14:textId="0F4F162D" w:rsidR="002543BD" w:rsidRPr="00587485" w:rsidRDefault="002543BD" w:rsidP="002543BD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Jednotky</w:t>
      </w:r>
    </w:p>
    <w:p w14:paraId="681275F7" w14:textId="4F38761C" w:rsidR="002543BD" w:rsidRPr="00587485" w:rsidRDefault="002543BD" w:rsidP="002543B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</w:t>
      </w:r>
      <w:r w:rsidR="00EE0154" w:rsidRPr="00587485">
        <w:rPr>
          <w:color w:val="1F3864" w:themeColor="accent1" w:themeShade="80"/>
        </w:rPr>
        <w:t>(N)</w:t>
      </w:r>
      <w:r w:rsidRPr="00587485">
        <w:rPr>
          <w:color w:val="1F3864" w:themeColor="accent1" w:themeShade="80"/>
        </w:rPr>
        <w:t xml:space="preserve">B </w:t>
      </w:r>
      <w:r w:rsidR="00D81B28" w:rsidRPr="00587485">
        <w:rPr>
          <w:color w:val="1F3864" w:themeColor="accent1" w:themeShade="80"/>
        </w:rPr>
        <w:t>=</w:t>
      </w:r>
      <w:r w:rsidRPr="00587485">
        <w:rPr>
          <w:color w:val="1F3864" w:themeColor="accent1" w:themeShade="80"/>
        </w:rPr>
        <w:t xml:space="preserve"> 1024</w:t>
      </w:r>
      <w:r w:rsidR="00EE0154" w:rsidRPr="00587485">
        <w:rPr>
          <w:color w:val="1F3864" w:themeColor="accent1" w:themeShade="80"/>
        </w:rPr>
        <w:t>(N-</w:t>
      </w:r>
      <w:proofErr w:type="gramStart"/>
      <w:r w:rsidR="00EE0154" w:rsidRPr="00587485">
        <w:rPr>
          <w:color w:val="1F3864" w:themeColor="accent1" w:themeShade="80"/>
        </w:rPr>
        <w:t>1)</w:t>
      </w:r>
      <w:r w:rsidRPr="00587485">
        <w:rPr>
          <w:color w:val="1F3864" w:themeColor="accent1" w:themeShade="80"/>
        </w:rPr>
        <w:t>B</w:t>
      </w:r>
      <w:proofErr w:type="gramEnd"/>
    </w:p>
    <w:p w14:paraId="31105D38" w14:textId="3636EF8D" w:rsidR="00D81B28" w:rsidRPr="00587485" w:rsidRDefault="00D81B28" w:rsidP="00D81B28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Paměti RAM</w:t>
      </w:r>
    </w:p>
    <w:p w14:paraId="7490C212" w14:textId="3BFA73F6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Random</w:t>
      </w:r>
      <w:proofErr w:type="spellEnd"/>
      <w:r w:rsidRPr="00587485">
        <w:rPr>
          <w:color w:val="1F3864" w:themeColor="accent1" w:themeShade="80"/>
        </w:rPr>
        <w:t xml:space="preserve"> Access </w:t>
      </w:r>
      <w:proofErr w:type="spellStart"/>
      <w:r w:rsidRPr="00587485">
        <w:rPr>
          <w:color w:val="1F3864" w:themeColor="accent1" w:themeShade="80"/>
        </w:rPr>
        <w:t>memory</w:t>
      </w:r>
      <w:proofErr w:type="spellEnd"/>
    </w:p>
    <w:p w14:paraId="123F7239" w14:textId="091675E8" w:rsidR="00D81B28" w:rsidRPr="00587485" w:rsidRDefault="00D81B28" w:rsidP="00D81B2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Teoreticky lze přistupovat k libovolné hodnotě ve </w:t>
      </w:r>
      <w:proofErr w:type="spellStart"/>
      <w:r w:rsidRPr="00587485">
        <w:rPr>
          <w:color w:val="1F3864" w:themeColor="accent1" w:themeShade="80"/>
        </w:rPr>
        <w:t>stjném</w:t>
      </w:r>
      <w:proofErr w:type="spellEnd"/>
      <w:r w:rsidRPr="00587485">
        <w:rPr>
          <w:color w:val="1F3864" w:themeColor="accent1" w:themeShade="80"/>
        </w:rPr>
        <w:t xml:space="preserve"> čase</w:t>
      </w:r>
    </w:p>
    <w:p w14:paraId="3DB60A71" w14:textId="12E5D81B" w:rsidR="00D81B28" w:rsidRPr="00587485" w:rsidRDefault="00D81B28" w:rsidP="00D81B2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Prakticky ovšem ne</w:t>
      </w:r>
    </w:p>
    <w:p w14:paraId="0AC15FF7" w14:textId="69F8DEFD" w:rsidR="00D81B28" w:rsidRPr="00587485" w:rsidRDefault="00D81B28" w:rsidP="00D81B28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Sekvenční přístupy jsou rychlejší</w:t>
      </w:r>
    </w:p>
    <w:p w14:paraId="378B4C0A" w14:textId="19514B7C" w:rsidR="00D81B28" w:rsidRPr="00587485" w:rsidRDefault="00D81B28" w:rsidP="00D81B28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Obrácené sekvenční jsou něco mezi</w:t>
      </w:r>
    </w:p>
    <w:p w14:paraId="75F0F625" w14:textId="73E556E9" w:rsidR="00D81B28" w:rsidRPr="00587485" w:rsidRDefault="00D81B28" w:rsidP="00D81B28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Náhodné přístupy jsou pomalejší</w:t>
      </w:r>
    </w:p>
    <w:p w14:paraId="4492EA29" w14:textId="584E605E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Obvykle je R/W a </w:t>
      </w:r>
      <w:proofErr w:type="spellStart"/>
      <w:r w:rsidRPr="00587485">
        <w:rPr>
          <w:color w:val="1F3864" w:themeColor="accent1" w:themeShade="80"/>
        </w:rPr>
        <w:t>volatile</w:t>
      </w:r>
      <w:proofErr w:type="spellEnd"/>
      <w:r w:rsidRPr="00587485">
        <w:rPr>
          <w:color w:val="1F3864" w:themeColor="accent1" w:themeShade="80"/>
        </w:rPr>
        <w:t xml:space="preserve"> (tj. po odpojení napájení ztratí data)</w:t>
      </w:r>
    </w:p>
    <w:p w14:paraId="51D3DCB9" w14:textId="1EE3E738" w:rsidR="00D81B28" w:rsidRPr="00587485" w:rsidRDefault="00D81B28" w:rsidP="00D81B28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SRAM (Static RAM)</w:t>
      </w:r>
    </w:p>
    <w:p w14:paraId="282A0F69" w14:textId="54B6702D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1b – 4 až 6 tranzistorů</w:t>
      </w:r>
    </w:p>
    <w:p w14:paraId="75FA55E5" w14:textId="58BCA7E5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Nízká kapacita (řádově MB)</w:t>
      </w:r>
    </w:p>
    <w:p w14:paraId="5881DD5F" w14:textId="20B83E98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Rychlost přístupu obvykle </w:t>
      </w:r>
      <w:proofErr w:type="gramStart"/>
      <w:r w:rsidRPr="00587485">
        <w:rPr>
          <w:color w:val="1F3864" w:themeColor="accent1" w:themeShade="80"/>
        </w:rPr>
        <w:t>10-100GB</w:t>
      </w:r>
      <w:proofErr w:type="gramEnd"/>
      <w:r w:rsidRPr="00587485">
        <w:rPr>
          <w:color w:val="1F3864" w:themeColor="accent1" w:themeShade="80"/>
        </w:rPr>
        <w:t>/s</w:t>
      </w:r>
    </w:p>
    <w:p w14:paraId="57460111" w14:textId="1838E236" w:rsidR="00133E5E" w:rsidRPr="00587485" w:rsidRDefault="00133E5E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Obvykle využívána pro registry zařízení</w:t>
      </w:r>
    </w:p>
    <w:p w14:paraId="0FC0E7F9" w14:textId="1300900F" w:rsidR="00D81B28" w:rsidRPr="00587485" w:rsidRDefault="00D81B28" w:rsidP="00D81B28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DRAM (</w:t>
      </w:r>
      <w:proofErr w:type="spellStart"/>
      <w:r w:rsidRPr="00587485">
        <w:rPr>
          <w:color w:val="1F3864" w:themeColor="accent1" w:themeShade="80"/>
        </w:rPr>
        <w:t>Dynamic</w:t>
      </w:r>
      <w:proofErr w:type="spellEnd"/>
      <w:r w:rsidRPr="00587485">
        <w:rPr>
          <w:color w:val="1F3864" w:themeColor="accent1" w:themeShade="80"/>
        </w:rPr>
        <w:t xml:space="preserve"> RAM)</w:t>
      </w:r>
    </w:p>
    <w:p w14:paraId="17A34C85" w14:textId="5F7F2B58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1b – 1 tranzistor a 1 kondenzátor</w:t>
      </w:r>
    </w:p>
    <w:p w14:paraId="2CAEB027" w14:textId="6EDDABC5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Levnější a větší než SRAM, ovšem pomalejší (kvůli kondenzátoru)</w:t>
      </w:r>
    </w:p>
    <w:p w14:paraId="491384B3" w14:textId="35B2D922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Hodnoty si pamatuje krátce (kvůli kondenzátoru)</w:t>
      </w:r>
    </w:p>
    <w:p w14:paraId="2940CB17" w14:textId="7F3FCC09" w:rsidR="00D81B28" w:rsidRPr="00587485" w:rsidRDefault="00D81B28" w:rsidP="00D81B2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Nutné paměť průběžně obnovovat</w:t>
      </w:r>
    </w:p>
    <w:p w14:paraId="4D836F8D" w14:textId="754F4A4B" w:rsidR="00D81B28" w:rsidRPr="00587485" w:rsidRDefault="00D81B28" w:rsidP="00D81B28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Tj. s určitou frekvencí se paměť neustále přepisuje </w:t>
      </w:r>
    </w:p>
    <w:p w14:paraId="1FF65001" w14:textId="0FDDEDC2" w:rsidR="00D81B28" w:rsidRPr="00587485" w:rsidRDefault="00D81B28" w:rsidP="00D81B2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Rychlost přístupu obvykle </w:t>
      </w:r>
      <w:proofErr w:type="gramStart"/>
      <w:r w:rsidRPr="00587485">
        <w:rPr>
          <w:color w:val="1F3864" w:themeColor="accent1" w:themeShade="80"/>
        </w:rPr>
        <w:t>1-10GB</w:t>
      </w:r>
      <w:proofErr w:type="gramEnd"/>
      <w:r w:rsidRPr="00587485">
        <w:rPr>
          <w:color w:val="1F3864" w:themeColor="accent1" w:themeShade="80"/>
        </w:rPr>
        <w:t>/s</w:t>
      </w:r>
    </w:p>
    <w:p w14:paraId="4FF6E40C" w14:textId="41EA352B" w:rsidR="005078F1" w:rsidRPr="00587485" w:rsidRDefault="005078F1" w:rsidP="005078F1">
      <w:pPr>
        <w:pStyle w:val="Nadpis2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Endianita</w:t>
      </w:r>
      <w:proofErr w:type="spellEnd"/>
      <w:r w:rsidRPr="00587485">
        <w:rPr>
          <w:color w:val="1F3864" w:themeColor="accent1" w:themeShade="80"/>
        </w:rPr>
        <w:t xml:space="preserve"> dat</w:t>
      </w:r>
    </w:p>
    <w:p w14:paraId="6E52AE6D" w14:textId="2AF8B51B" w:rsidR="00FC759B" w:rsidRPr="00587485" w:rsidRDefault="00FC759B" w:rsidP="00FC759B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Little-endian</w:t>
      </w:r>
      <w:proofErr w:type="spellEnd"/>
      <w:r w:rsidR="00C94A4A" w:rsidRPr="00587485">
        <w:rPr>
          <w:color w:val="1F3864" w:themeColor="accent1" w:themeShade="80"/>
        </w:rPr>
        <w:t xml:space="preserve"> (LSB </w:t>
      </w:r>
      <w:proofErr w:type="spellStart"/>
      <w:r w:rsidR="00C94A4A" w:rsidRPr="00587485">
        <w:rPr>
          <w:color w:val="1F3864" w:themeColor="accent1" w:themeShade="80"/>
        </w:rPr>
        <w:t>first</w:t>
      </w:r>
      <w:proofErr w:type="spellEnd"/>
      <w:r w:rsidR="00C94A4A" w:rsidRPr="00587485">
        <w:rPr>
          <w:color w:val="1F3864" w:themeColor="accent1" w:themeShade="80"/>
        </w:rPr>
        <w:t>)</w:t>
      </w:r>
    </w:p>
    <w:p w14:paraId="22488D06" w14:textId="444F133A" w:rsidR="000F776F" w:rsidRPr="00587485" w:rsidRDefault="000F776F" w:rsidP="000F776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Tj. na místo v paměti s nejnižší adresou se uloží LSB</w:t>
      </w:r>
    </w:p>
    <w:p w14:paraId="28A171B0" w14:textId="5174C2F0" w:rsidR="000F776F" w:rsidRPr="00587485" w:rsidRDefault="000F776F" w:rsidP="000F776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Mnemotechnická pomůcka – LLL (</w:t>
      </w:r>
      <w:proofErr w:type="spellStart"/>
      <w:r w:rsidRPr="00587485">
        <w:rPr>
          <w:color w:val="1F3864" w:themeColor="accent1" w:themeShade="80"/>
        </w:rPr>
        <w:t>Little</w:t>
      </w:r>
      <w:proofErr w:type="spellEnd"/>
      <w:r w:rsidRPr="00587485">
        <w:rPr>
          <w:color w:val="1F3864" w:themeColor="accent1" w:themeShade="80"/>
        </w:rPr>
        <w:t>-Last-</w:t>
      </w:r>
      <w:proofErr w:type="spellStart"/>
      <w:r w:rsidRPr="00587485">
        <w:rPr>
          <w:color w:val="1F3864" w:themeColor="accent1" w:themeShade="80"/>
        </w:rPr>
        <w:t>Lowest</w:t>
      </w:r>
      <w:proofErr w:type="spellEnd"/>
      <w:r w:rsidRPr="00587485">
        <w:rPr>
          <w:color w:val="1F3864" w:themeColor="accent1" w:themeShade="80"/>
        </w:rPr>
        <w:t>)</w:t>
      </w:r>
    </w:p>
    <w:p w14:paraId="6A8704F8" w14:textId="097CE7E4" w:rsidR="00FC759B" w:rsidRPr="00587485" w:rsidRDefault="00FC759B" w:rsidP="005078F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Big-</w:t>
      </w:r>
      <w:proofErr w:type="spellStart"/>
      <w:r w:rsidRPr="00587485">
        <w:rPr>
          <w:color w:val="1F3864" w:themeColor="accent1" w:themeShade="80"/>
        </w:rPr>
        <w:t>endian</w:t>
      </w:r>
      <w:proofErr w:type="spellEnd"/>
      <w:r w:rsidR="00C94A4A" w:rsidRPr="00587485">
        <w:rPr>
          <w:color w:val="1F3864" w:themeColor="accent1" w:themeShade="80"/>
        </w:rPr>
        <w:t xml:space="preserve"> </w:t>
      </w:r>
      <w:r w:rsidR="00DC14BD" w:rsidRPr="00587485">
        <w:rPr>
          <w:color w:val="1F3864" w:themeColor="accent1" w:themeShade="80"/>
        </w:rPr>
        <w:t xml:space="preserve">(MSB </w:t>
      </w:r>
      <w:proofErr w:type="spellStart"/>
      <w:r w:rsidR="00DC14BD" w:rsidRPr="00587485">
        <w:rPr>
          <w:color w:val="1F3864" w:themeColor="accent1" w:themeShade="80"/>
        </w:rPr>
        <w:t>first</w:t>
      </w:r>
      <w:proofErr w:type="spellEnd"/>
      <w:r w:rsidR="00DC14BD" w:rsidRPr="00587485">
        <w:rPr>
          <w:color w:val="1F3864" w:themeColor="accent1" w:themeShade="80"/>
        </w:rPr>
        <w:t>)</w:t>
      </w:r>
    </w:p>
    <w:p w14:paraId="17D8DA77" w14:textId="1C5F1317" w:rsidR="00DC14BD" w:rsidRPr="00587485" w:rsidRDefault="00DC14BD" w:rsidP="00DC14B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Tj. na místo v paměti s nejnižší adresou se uloží MSB</w:t>
      </w:r>
    </w:p>
    <w:p w14:paraId="14EA9D87" w14:textId="0C220D42" w:rsidR="00FC759B" w:rsidRPr="00587485" w:rsidRDefault="00FC759B" w:rsidP="005078F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Každé zařízení má určenou </w:t>
      </w:r>
      <w:proofErr w:type="spellStart"/>
      <w:r w:rsidRPr="00587485">
        <w:rPr>
          <w:color w:val="1F3864" w:themeColor="accent1" w:themeShade="80"/>
        </w:rPr>
        <w:t>endianitu</w:t>
      </w:r>
      <w:proofErr w:type="spellEnd"/>
      <w:r w:rsidRPr="00587485">
        <w:rPr>
          <w:color w:val="1F3864" w:themeColor="accent1" w:themeShade="80"/>
        </w:rPr>
        <w:t xml:space="preserve"> → při přenosu dat nutné řešit kompatibilitu</w:t>
      </w:r>
    </w:p>
    <w:p w14:paraId="11636476" w14:textId="5D451401" w:rsidR="00DC14BD" w:rsidRPr="00587485" w:rsidRDefault="00DC14BD" w:rsidP="005078F1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Dnes obvykle </w:t>
      </w:r>
      <w:proofErr w:type="spellStart"/>
      <w:r w:rsidRPr="00587485">
        <w:rPr>
          <w:color w:val="1F3864" w:themeColor="accent1" w:themeShade="80"/>
        </w:rPr>
        <w:t>Little-endian</w:t>
      </w:r>
      <w:proofErr w:type="spellEnd"/>
    </w:p>
    <w:p w14:paraId="7FD3C095" w14:textId="2E783D7B" w:rsidR="00E23E6F" w:rsidRPr="00587485" w:rsidRDefault="00E23E6F" w:rsidP="00E23E6F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Pozor – </w:t>
      </w:r>
      <w:proofErr w:type="spellStart"/>
      <w:r w:rsidRPr="00587485">
        <w:rPr>
          <w:color w:val="1F3864" w:themeColor="accent1" w:themeShade="80"/>
        </w:rPr>
        <w:t>endianita</w:t>
      </w:r>
      <w:proofErr w:type="spellEnd"/>
      <w:r w:rsidRPr="00587485">
        <w:rPr>
          <w:color w:val="1F3864" w:themeColor="accent1" w:themeShade="80"/>
        </w:rPr>
        <w:t xml:space="preserve"> bitů a bytů může být rozdílná!</w:t>
      </w:r>
    </w:p>
    <w:p w14:paraId="55DB543A" w14:textId="5C9D2480" w:rsidR="00244DBA" w:rsidRPr="00587485" w:rsidRDefault="00244DBA" w:rsidP="00244DBA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Paměti ROM</w:t>
      </w:r>
    </w:p>
    <w:p w14:paraId="467879A3" w14:textId="79803925" w:rsidR="00244DBA" w:rsidRPr="00587485" w:rsidRDefault="00244DBA" w:rsidP="00244DBA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Jsou non-</w:t>
      </w:r>
      <w:proofErr w:type="spellStart"/>
      <w:r w:rsidRPr="00587485">
        <w:rPr>
          <w:color w:val="1F3864" w:themeColor="accent1" w:themeShade="80"/>
        </w:rPr>
        <w:t>volatile</w:t>
      </w:r>
      <w:proofErr w:type="spellEnd"/>
      <w:r w:rsidRPr="00587485">
        <w:rPr>
          <w:color w:val="1F3864" w:themeColor="accent1" w:themeShade="80"/>
        </w:rPr>
        <w:t xml:space="preserve"> – hodnoty zůstanou po vypnutí počítače</w:t>
      </w:r>
    </w:p>
    <w:p w14:paraId="471D28BE" w14:textId="2D3EBF58" w:rsidR="00244DBA" w:rsidRPr="00587485" w:rsidRDefault="00244DBA" w:rsidP="00244DBA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ROM </w:t>
      </w:r>
    </w:p>
    <w:p w14:paraId="5B3F5FC5" w14:textId="3E7C00EF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Pouze jeden zápis (u výrobce) a neomezené čtení</w:t>
      </w:r>
    </w:p>
    <w:p w14:paraId="0CD0869A" w14:textId="03FCFE17" w:rsidR="00244DBA" w:rsidRPr="00587485" w:rsidRDefault="00244DBA" w:rsidP="00244DBA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PROM</w:t>
      </w:r>
    </w:p>
    <w:p w14:paraId="1BAC6AEF" w14:textId="5FEAE019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Pouze jeden zápis, ovšem doma (diody), neomezené čtení</w:t>
      </w:r>
    </w:p>
    <w:p w14:paraId="50A417F1" w14:textId="03791127" w:rsidR="00244DBA" w:rsidRPr="00587485" w:rsidRDefault="00244DBA" w:rsidP="00244DBA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EPROM</w:t>
      </w:r>
    </w:p>
    <w:p w14:paraId="5693ACBB" w14:textId="38D93192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Možné mazání, ovšem UV zářením → nepraktické</w:t>
      </w:r>
    </w:p>
    <w:p w14:paraId="7F4F8B3F" w14:textId="4A0C6A4F" w:rsidR="00244DBA" w:rsidRPr="00587485" w:rsidRDefault="00244DBA" w:rsidP="00244DBA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EEPROM</w:t>
      </w:r>
    </w:p>
    <w:p w14:paraId="595735FC" w14:textId="277AA59C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Mazání elektrickým proudem</w:t>
      </w:r>
    </w:p>
    <w:p w14:paraId="27301F86" w14:textId="47A5EFD3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Pomalé</w:t>
      </w:r>
    </w:p>
    <w:p w14:paraId="43EE4D11" w14:textId="54AA15D7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Praktický je počat zápisů omezen </w:t>
      </w:r>
    </w:p>
    <w:p w14:paraId="1C14ABAE" w14:textId="1024EAB6" w:rsidR="00244DBA" w:rsidRPr="00587485" w:rsidRDefault="00244DBA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Adresují se po jednotlivých bytech</w:t>
      </w:r>
    </w:p>
    <w:p w14:paraId="734D07CE" w14:textId="18C827F1" w:rsidR="00C80045" w:rsidRPr="00587485" w:rsidRDefault="00C80045" w:rsidP="00244DBA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Flash</w:t>
      </w:r>
      <w:proofErr w:type="spellEnd"/>
      <w:r w:rsidRPr="00587485">
        <w:rPr>
          <w:color w:val="1F3864" w:themeColor="accent1" w:themeShade="80"/>
        </w:rPr>
        <w:t xml:space="preserve"> paměti</w:t>
      </w:r>
    </w:p>
    <w:p w14:paraId="51B10FCF" w14:textId="31FA547C" w:rsidR="00C80045" w:rsidRPr="00587485" w:rsidRDefault="00C80045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Zápis a čtení po velkých blocích</w:t>
      </w:r>
    </w:p>
    <w:p w14:paraId="6B87FA14" w14:textId="5F25FADB" w:rsidR="00C80045" w:rsidRPr="00587485" w:rsidRDefault="00C80045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Relativně rychlí přístup při sekvenčním čtení</w:t>
      </w:r>
    </w:p>
    <w:p w14:paraId="4F15856A" w14:textId="31FADF95" w:rsidR="004719C2" w:rsidRPr="00587485" w:rsidRDefault="004719C2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SSD disky</w:t>
      </w:r>
      <w:r w:rsidR="00F9120D" w:rsidRPr="00587485">
        <w:rPr>
          <w:color w:val="1F3864" w:themeColor="accent1" w:themeShade="80"/>
        </w:rPr>
        <w:t xml:space="preserve">, </w:t>
      </w:r>
      <w:proofErr w:type="spellStart"/>
      <w:r w:rsidR="00F9120D" w:rsidRPr="00587485">
        <w:rPr>
          <w:color w:val="1F3864" w:themeColor="accent1" w:themeShade="80"/>
        </w:rPr>
        <w:t>flashky</w:t>
      </w:r>
      <w:proofErr w:type="spellEnd"/>
    </w:p>
    <w:p w14:paraId="73E25D0C" w14:textId="1413FA99" w:rsidR="00C80045" w:rsidRPr="00587485" w:rsidRDefault="00C80045" w:rsidP="00C8004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HDD</w:t>
      </w:r>
    </w:p>
    <w:p w14:paraId="5D817036" w14:textId="2BF8F899" w:rsidR="00C80045" w:rsidRPr="00587485" w:rsidRDefault="00C80045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Data uložená v magnetické orientaci kovu</w:t>
      </w:r>
    </w:p>
    <w:p w14:paraId="0965CC05" w14:textId="3DB7FA08" w:rsidR="00B35C75" w:rsidRPr="00587485" w:rsidRDefault="00B35C75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Plotna rozděleně na sektory – dnes </w:t>
      </w:r>
      <w:proofErr w:type="gramStart"/>
      <w:r w:rsidRPr="00587485">
        <w:rPr>
          <w:color w:val="1F3864" w:themeColor="accent1" w:themeShade="80"/>
        </w:rPr>
        <w:t>4kB</w:t>
      </w:r>
      <w:proofErr w:type="gramEnd"/>
    </w:p>
    <w:p w14:paraId="55FFD4DB" w14:textId="184BD7FD" w:rsidR="00B35C75" w:rsidRPr="00587485" w:rsidRDefault="00B35C75" w:rsidP="00C8004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Jednotlivé plotny čtou čtecí hlavy – ty se pohybují všechny stejně</w:t>
      </w:r>
    </w:p>
    <w:p w14:paraId="30A9D0D0" w14:textId="6631D21A" w:rsidR="00B35C75" w:rsidRPr="00587485" w:rsidRDefault="00B35C75" w:rsidP="00B35C75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Plotny se otáčí</w:t>
      </w:r>
    </w:p>
    <w:p w14:paraId="205626CF" w14:textId="6302444D" w:rsidR="00B35C75" w:rsidRPr="00587485" w:rsidRDefault="00B35C75" w:rsidP="00B35C7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Adresa</w:t>
      </w:r>
      <w:r w:rsidR="00BC6D53" w:rsidRPr="00587485">
        <w:rPr>
          <w:color w:val="1F3864" w:themeColor="accent1" w:themeShade="80"/>
        </w:rPr>
        <w:t>ce</w:t>
      </w:r>
      <w:r w:rsidRPr="00587485">
        <w:rPr>
          <w:color w:val="1F3864" w:themeColor="accent1" w:themeShade="80"/>
        </w:rPr>
        <w:t xml:space="preserve"> hodnot je CHS (</w:t>
      </w:r>
      <w:proofErr w:type="spellStart"/>
      <w:r w:rsidRPr="00587485">
        <w:rPr>
          <w:color w:val="1F3864" w:themeColor="accent1" w:themeShade="80"/>
        </w:rPr>
        <w:t>cylinder</w:t>
      </w:r>
      <w:proofErr w:type="spellEnd"/>
      <w:r w:rsidRPr="00587485">
        <w:rPr>
          <w:color w:val="1F3864" w:themeColor="accent1" w:themeShade="80"/>
        </w:rPr>
        <w:t>/</w:t>
      </w:r>
      <w:proofErr w:type="spellStart"/>
      <w:r w:rsidRPr="00587485">
        <w:rPr>
          <w:color w:val="1F3864" w:themeColor="accent1" w:themeShade="80"/>
        </w:rPr>
        <w:t>head</w:t>
      </w:r>
      <w:proofErr w:type="spellEnd"/>
      <w:r w:rsidRPr="00587485">
        <w:rPr>
          <w:color w:val="1F3864" w:themeColor="accent1" w:themeShade="80"/>
        </w:rPr>
        <w:t>/</w:t>
      </w:r>
      <w:proofErr w:type="spellStart"/>
      <w:r w:rsidRPr="00587485">
        <w:rPr>
          <w:color w:val="1F3864" w:themeColor="accent1" w:themeShade="80"/>
        </w:rPr>
        <w:t>sector</w:t>
      </w:r>
      <w:proofErr w:type="spellEnd"/>
      <w:r w:rsidRPr="00587485">
        <w:rPr>
          <w:color w:val="1F3864" w:themeColor="accent1" w:themeShade="80"/>
        </w:rPr>
        <w:t>)</w:t>
      </w:r>
    </w:p>
    <w:p w14:paraId="1FC61BC2" w14:textId="73B89B4F" w:rsidR="00066074" w:rsidRPr="00587485" w:rsidRDefault="00066074" w:rsidP="00B35C7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Levné a velkokapacitní úložiště</w:t>
      </w:r>
    </w:p>
    <w:p w14:paraId="54BF8D82" w14:textId="3F0CF52B" w:rsidR="00066074" w:rsidRPr="00587485" w:rsidRDefault="00066074" w:rsidP="00B35C75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Relativně pomalé, vhodné pouze pro sekvenční přístup</w:t>
      </w:r>
    </w:p>
    <w:p w14:paraId="6F2653CD" w14:textId="25E610CE" w:rsidR="00CE3B6F" w:rsidRPr="00587485" w:rsidRDefault="00CE3B6F" w:rsidP="00CE3B6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CD/DVD/</w:t>
      </w:r>
      <w:proofErr w:type="spellStart"/>
      <w:r w:rsidRPr="00587485">
        <w:rPr>
          <w:color w:val="1F3864" w:themeColor="accent1" w:themeShade="80"/>
        </w:rPr>
        <w:t>BluRay</w:t>
      </w:r>
      <w:proofErr w:type="spellEnd"/>
    </w:p>
    <w:p w14:paraId="061F720D" w14:textId="49771A40" w:rsidR="00CE3B6F" w:rsidRPr="00587485" w:rsidRDefault="00CE3B6F" w:rsidP="00CE3B6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Optické</w:t>
      </w:r>
    </w:p>
    <w:p w14:paraId="7936E2C9" w14:textId="07088FE8" w:rsidR="00CE3B6F" w:rsidRPr="00587485" w:rsidRDefault="00CE3B6F" w:rsidP="00CE3B6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Nejsou vhodné pro archivační účely → po čase se vrátí do původního stavu</w:t>
      </w:r>
    </w:p>
    <w:p w14:paraId="6E857864" w14:textId="43145789" w:rsidR="00CE3B6F" w:rsidRPr="00587485" w:rsidRDefault="00CE3B6F" w:rsidP="00CE3B6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Data ukládána do spirály</w:t>
      </w:r>
    </w:p>
    <w:p w14:paraId="7E6EFEA1" w14:textId="4AB06C36" w:rsidR="00CE3B6F" w:rsidRPr="00587485" w:rsidRDefault="00CE3B6F" w:rsidP="00CE3B6F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Adresa</w:t>
      </w:r>
      <w:r w:rsidR="00BC6D53" w:rsidRPr="00587485">
        <w:rPr>
          <w:color w:val="1F3864" w:themeColor="accent1" w:themeShade="80"/>
        </w:rPr>
        <w:t>ce hodnot LBA (</w:t>
      </w:r>
      <w:proofErr w:type="spellStart"/>
      <w:r w:rsidR="00BC6D53" w:rsidRPr="00587485">
        <w:rPr>
          <w:color w:val="1F3864" w:themeColor="accent1" w:themeShade="80"/>
        </w:rPr>
        <w:t>linear</w:t>
      </w:r>
      <w:proofErr w:type="spellEnd"/>
      <w:r w:rsidR="00BC6D53" w:rsidRPr="00587485">
        <w:rPr>
          <w:color w:val="1F3864" w:themeColor="accent1" w:themeShade="80"/>
        </w:rPr>
        <w:t xml:space="preserve"> </w:t>
      </w:r>
      <w:proofErr w:type="spellStart"/>
      <w:r w:rsidR="00BC6D53" w:rsidRPr="00587485">
        <w:rPr>
          <w:color w:val="1F3864" w:themeColor="accent1" w:themeShade="80"/>
        </w:rPr>
        <w:t>block</w:t>
      </w:r>
      <w:proofErr w:type="spellEnd"/>
      <w:r w:rsidR="00BC6D53" w:rsidRPr="00587485">
        <w:rPr>
          <w:color w:val="1F3864" w:themeColor="accent1" w:themeShade="80"/>
        </w:rPr>
        <w:t xml:space="preserve"> </w:t>
      </w:r>
      <w:proofErr w:type="spellStart"/>
      <w:r w:rsidR="00BC6D53" w:rsidRPr="00587485">
        <w:rPr>
          <w:color w:val="1F3864" w:themeColor="accent1" w:themeShade="80"/>
        </w:rPr>
        <w:t>adressing</w:t>
      </w:r>
      <w:proofErr w:type="spellEnd"/>
      <w:r w:rsidR="00BC6D53" w:rsidRPr="00587485">
        <w:rPr>
          <w:color w:val="1F3864" w:themeColor="accent1" w:themeShade="80"/>
        </w:rPr>
        <w:t xml:space="preserve">) </w:t>
      </w:r>
    </w:p>
    <w:p w14:paraId="6D343FF6" w14:textId="592EFBF6" w:rsidR="00BC6D53" w:rsidRPr="00587485" w:rsidRDefault="00BC6D53" w:rsidP="00BC6D53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Není trojic, jednodušší pro implementaci</w:t>
      </w:r>
      <w:r w:rsidR="00A00473" w:rsidRPr="00587485">
        <w:rPr>
          <w:color w:val="1F3864" w:themeColor="accent1" w:themeShade="80"/>
        </w:rPr>
        <w:t xml:space="preserve"> v programovacím jazyce</w:t>
      </w:r>
    </w:p>
    <w:p w14:paraId="7A84E5C1" w14:textId="6BC318BB" w:rsidR="00727E3C" w:rsidRPr="00587485" w:rsidRDefault="00A00473" w:rsidP="00BC6D53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Pomalé</w:t>
      </w:r>
    </w:p>
    <w:p w14:paraId="5C98C4CF" w14:textId="349B75E8" w:rsidR="00A00473" w:rsidRPr="00587485" w:rsidRDefault="00727E3C" w:rsidP="00727E3C">
      <w:p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br w:type="page"/>
      </w:r>
    </w:p>
    <w:p w14:paraId="5E0FE6D3" w14:textId="25D38BD2" w:rsidR="00916AED" w:rsidRPr="00587485" w:rsidRDefault="00916AED" w:rsidP="00916AED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 xml:space="preserve">Řadiče </w:t>
      </w:r>
    </w:p>
    <w:p w14:paraId="3FA7C4C4" w14:textId="388863D2" w:rsidR="00916AED" w:rsidRPr="00587485" w:rsidRDefault="00916AED" w:rsidP="00916AE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Registry</w:t>
      </w:r>
    </w:p>
    <w:p w14:paraId="636A4B86" w14:textId="54774A47" w:rsidR="00916AED" w:rsidRPr="00587485" w:rsidRDefault="00916AED" w:rsidP="00916AE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Adresový – zapisuji adresu, kterou chci zapisovat nebo číst</w:t>
      </w:r>
    </w:p>
    <w:p w14:paraId="7F696C84" w14:textId="2E8A7E52" w:rsidR="00916AED" w:rsidRPr="00587485" w:rsidRDefault="00916AED" w:rsidP="00916AE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Příkazový – zapisují příkaz (čtení, zápis, mazání)</w:t>
      </w:r>
    </w:p>
    <w:p w14:paraId="121CC9DD" w14:textId="70D7552F" w:rsidR="008C4ABB" w:rsidRPr="00587485" w:rsidRDefault="008C4ABB" w:rsidP="00916AE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Buffer – vkládám nebo čtu data</w:t>
      </w:r>
    </w:p>
    <w:p w14:paraId="0FEBDD98" w14:textId="54685D21" w:rsidR="008C4ABB" w:rsidRPr="00587485" w:rsidRDefault="008C4ABB" w:rsidP="00916AE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Info</w:t>
      </w:r>
      <w:proofErr w:type="spellEnd"/>
      <w:r w:rsidRPr="00587485">
        <w:rPr>
          <w:color w:val="1F3864" w:themeColor="accent1" w:themeShade="80"/>
        </w:rPr>
        <w:t xml:space="preserve"> – počet sektorů, velikost sektoru, …</w:t>
      </w:r>
    </w:p>
    <w:p w14:paraId="42C99ABF" w14:textId="59745677" w:rsidR="004719C2" w:rsidRPr="00587485" w:rsidRDefault="004719C2" w:rsidP="004719C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 praxi se používá pouze LBA, HDD mají vlastní řadič, který převádí z LBA na CHS</w:t>
      </w:r>
    </w:p>
    <w:p w14:paraId="138E1E5D" w14:textId="7915EB10" w:rsidR="00244DBA" w:rsidRPr="00587485" w:rsidRDefault="001F2DF7" w:rsidP="001F2DF7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Adresování souborů</w:t>
      </w:r>
    </w:p>
    <w:p w14:paraId="58E7CF6E" w14:textId="157F3A94" w:rsidR="00DE5527" w:rsidRPr="00587485" w:rsidRDefault="00C547E8" w:rsidP="00DE552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Offset (v B) od začátku paměti</w:t>
      </w:r>
    </w:p>
    <w:p w14:paraId="4CF6F7D0" w14:textId="71F0C09F" w:rsidR="00C547E8" w:rsidRPr="00587485" w:rsidRDefault="00C547E8" w:rsidP="00C547E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 začátku uložena metadata, data OS apod.</w:t>
      </w:r>
    </w:p>
    <w:p w14:paraId="6520BAB3" w14:textId="68BF2380" w:rsidR="00C547E8" w:rsidRPr="00587485" w:rsidRDefault="00C547E8" w:rsidP="00C547E8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Base </w:t>
      </w:r>
      <w:proofErr w:type="spellStart"/>
      <w:r w:rsidRPr="00587485">
        <w:rPr>
          <w:color w:val="1F3864" w:themeColor="accent1" w:themeShade="80"/>
        </w:rPr>
        <w:t>adress</w:t>
      </w:r>
      <w:proofErr w:type="spellEnd"/>
      <w:r w:rsidRPr="00587485">
        <w:rPr>
          <w:color w:val="1F3864" w:themeColor="accent1" w:themeShade="80"/>
        </w:rPr>
        <w:t xml:space="preserve"> – kam můžeme ukládat data</w:t>
      </w:r>
    </w:p>
    <w:p w14:paraId="07C1C171" w14:textId="506B097D" w:rsidR="00261F32" w:rsidRPr="00587485" w:rsidRDefault="00261F32" w:rsidP="00261F32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Meta data – data o datech</w:t>
      </w:r>
    </w:p>
    <w:p w14:paraId="3557DEBF" w14:textId="2B0252EB" w:rsidR="00261F32" w:rsidRPr="00587485" w:rsidRDefault="00261F32" w:rsidP="00261F32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Ukládá se </w:t>
      </w:r>
      <w:proofErr w:type="spellStart"/>
      <w:r w:rsidRPr="00587485">
        <w:rPr>
          <w:color w:val="1F3864" w:themeColor="accent1" w:themeShade="80"/>
        </w:rPr>
        <w:t>info</w:t>
      </w:r>
      <w:proofErr w:type="spellEnd"/>
      <w:r w:rsidRPr="00587485">
        <w:rPr>
          <w:color w:val="1F3864" w:themeColor="accent1" w:themeShade="80"/>
        </w:rPr>
        <w:t xml:space="preserve"> o souboru a čísla sektorů, kde se soubor nachází</w:t>
      </w:r>
    </w:p>
    <w:p w14:paraId="1333BEBE" w14:textId="23304039" w:rsidR="00D35CA0" w:rsidRPr="00587485" w:rsidRDefault="00D35CA0" w:rsidP="00D35CA0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Velikost souboru</w:t>
      </w:r>
    </w:p>
    <w:p w14:paraId="0D1C8A8D" w14:textId="6882286B" w:rsidR="00D35CA0" w:rsidRPr="00587485" w:rsidRDefault="00AD4AA1" w:rsidP="00D35CA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Fragmentace – uložení</w:t>
      </w:r>
      <w:r w:rsidR="00D35CA0" w:rsidRPr="00587485">
        <w:rPr>
          <w:color w:val="1F3864" w:themeColor="accent1" w:themeShade="80"/>
        </w:rPr>
        <w:t xml:space="preserve"> souboru do více sektorů</w:t>
      </w:r>
    </w:p>
    <w:p w14:paraId="73E62CA8" w14:textId="3D0FC1F4" w:rsidR="002733E0" w:rsidRPr="00587485" w:rsidRDefault="00AD4AA1" w:rsidP="002733E0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OS vytvoří abstrakci na disky a poskytuje jednotné API pro zápis, čtení a práci s</w:t>
      </w:r>
      <w:r w:rsidR="002733E0" w:rsidRPr="00587485">
        <w:rPr>
          <w:color w:val="1F3864" w:themeColor="accent1" w:themeShade="80"/>
        </w:rPr>
        <w:t> </w:t>
      </w:r>
      <w:r w:rsidRPr="00587485">
        <w:rPr>
          <w:color w:val="1F3864" w:themeColor="accent1" w:themeShade="80"/>
        </w:rPr>
        <w:t>metadaty</w:t>
      </w:r>
    </w:p>
    <w:p w14:paraId="20907B58" w14:textId="77777777" w:rsidR="002733E0" w:rsidRPr="00587485" w:rsidRDefault="002733E0" w:rsidP="002733E0">
      <w:pPr>
        <w:pStyle w:val="Nadpis2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Memory</w:t>
      </w:r>
      <w:proofErr w:type="spellEnd"/>
      <w:r w:rsidRPr="00587485">
        <w:rPr>
          <w:color w:val="1F3864" w:themeColor="accent1" w:themeShade="80"/>
        </w:rPr>
        <w:t>/</w:t>
      </w:r>
      <w:proofErr w:type="spellStart"/>
      <w:r w:rsidRPr="00587485">
        <w:rPr>
          <w:color w:val="1F3864" w:themeColor="accent1" w:themeShade="80"/>
        </w:rPr>
        <w:t>mapped</w:t>
      </w:r>
      <w:proofErr w:type="spellEnd"/>
      <w:r w:rsidRPr="00587485">
        <w:rPr>
          <w:color w:val="1F3864" w:themeColor="accent1" w:themeShade="80"/>
        </w:rPr>
        <w:t xml:space="preserve"> I/O</w:t>
      </w:r>
    </w:p>
    <w:p w14:paraId="61D8A04E" w14:textId="77777777" w:rsidR="002733E0" w:rsidRPr="00587485" w:rsidRDefault="002733E0" w:rsidP="002733E0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Využívání jednoho adresového prostoru jak pro paměť, tak pro I/O zařízení</w:t>
      </w:r>
    </w:p>
    <w:p w14:paraId="4E8AB929" w14:textId="77777777" w:rsidR="002733E0" w:rsidRPr="00587485" w:rsidRDefault="002733E0" w:rsidP="002733E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 I/O jsou mapovány nějaké části paměti, které jsou volné</w:t>
      </w:r>
    </w:p>
    <w:p w14:paraId="3AEE3828" w14:textId="77777777" w:rsidR="002733E0" w:rsidRPr="00587485" w:rsidRDefault="002733E0" w:rsidP="002733E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 potřeba, aby adresy byly unikátní</w:t>
      </w:r>
    </w:p>
    <w:p w14:paraId="7DE20AD7" w14:textId="674C93BB" w:rsidR="00D81B28" w:rsidRPr="00587485" w:rsidRDefault="009B2E21" w:rsidP="00661176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CPU</w:t>
      </w:r>
    </w:p>
    <w:p w14:paraId="152A7E05" w14:textId="15F1584F" w:rsidR="00661176" w:rsidRPr="00587485" w:rsidRDefault="00EE4AF0" w:rsidP="0066117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Instrukce – posloupnost n bitů</w:t>
      </w:r>
    </w:p>
    <w:p w14:paraId="66D594E8" w14:textId="739A3F78" w:rsidR="00EE4AF0" w:rsidRPr="00587485" w:rsidRDefault="00EE4AF0" w:rsidP="0066117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Instrukční sada – množina instrukcí podporovaných konkrétním CPU</w:t>
      </w:r>
    </w:p>
    <w:p w14:paraId="7F81DA5F" w14:textId="7DEABA9A" w:rsidR="00EE4AF0" w:rsidRPr="00587485" w:rsidRDefault="00EE4AF0" w:rsidP="0066117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Strojový kód – posloupnost instrukcí</w:t>
      </w:r>
    </w:p>
    <w:p w14:paraId="31059F1B" w14:textId="7C4364BD" w:rsidR="00EE4AF0" w:rsidRPr="00587485" w:rsidRDefault="00EE4AF0" w:rsidP="0066117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Instruction</w:t>
      </w:r>
      <w:proofErr w:type="spellEnd"/>
      <w:r w:rsidRPr="00587485">
        <w:rPr>
          <w:color w:val="1F3864" w:themeColor="accent1" w:themeShade="80"/>
        </w:rPr>
        <w:t xml:space="preserve"> pointer (IP) – ukazatel do paměti na právě prováděnou instrukci</w:t>
      </w:r>
    </w:p>
    <w:p w14:paraId="407CA36B" w14:textId="5BE7528F" w:rsidR="00EE4AF0" w:rsidRPr="00587485" w:rsidRDefault="00EE4AF0" w:rsidP="00EE4AF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 vícebitové instrukce ukazuje na první bit</w:t>
      </w:r>
    </w:p>
    <w:p w14:paraId="54572738" w14:textId="79082194" w:rsidR="00EE4AF0" w:rsidRPr="00587485" w:rsidRDefault="00EE4AF0" w:rsidP="00EE4AF0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Jeho velikost odpovídá architektuře (tj. 32bitový nebo 64bitový)</w:t>
      </w:r>
    </w:p>
    <w:p w14:paraId="1ADCF708" w14:textId="72586B66" w:rsidR="00EE4AF0" w:rsidRPr="00587485" w:rsidRDefault="00680F16" w:rsidP="0066117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Operation</w:t>
      </w:r>
      <w:proofErr w:type="spellEnd"/>
      <w:r w:rsidRPr="00587485">
        <w:rPr>
          <w:color w:val="1F3864" w:themeColor="accent1" w:themeShade="80"/>
        </w:rPr>
        <w:t xml:space="preserve"> </w:t>
      </w:r>
      <w:proofErr w:type="spellStart"/>
      <w:r w:rsidRPr="00587485">
        <w:rPr>
          <w:color w:val="1F3864" w:themeColor="accent1" w:themeShade="80"/>
        </w:rPr>
        <w:t>code</w:t>
      </w:r>
      <w:proofErr w:type="spellEnd"/>
      <w:r w:rsidRPr="00587485">
        <w:rPr>
          <w:color w:val="1F3864" w:themeColor="accent1" w:themeShade="80"/>
        </w:rPr>
        <w:t xml:space="preserve"> (</w:t>
      </w:r>
      <w:proofErr w:type="spellStart"/>
      <w:r w:rsidRPr="00587485">
        <w:rPr>
          <w:color w:val="1F3864" w:themeColor="accent1" w:themeShade="80"/>
        </w:rPr>
        <w:t>opcode</w:t>
      </w:r>
      <w:proofErr w:type="spellEnd"/>
      <w:r w:rsidRPr="00587485">
        <w:rPr>
          <w:color w:val="1F3864" w:themeColor="accent1" w:themeShade="80"/>
        </w:rPr>
        <w:t>) – typ instrukce</w:t>
      </w:r>
    </w:p>
    <w:p w14:paraId="451D20FD" w14:textId="54627912" w:rsidR="00680F16" w:rsidRPr="00587485" w:rsidRDefault="00680F16" w:rsidP="00680F16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Podle toho se interpretují argumenty</w:t>
      </w:r>
    </w:p>
    <w:p w14:paraId="60CB91B6" w14:textId="44A3BA85" w:rsidR="00680F16" w:rsidRPr="00587485" w:rsidRDefault="00680F16" w:rsidP="00680F16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Obvykle </w:t>
      </w:r>
      <w:proofErr w:type="gramStart"/>
      <w:r w:rsidRPr="00587485">
        <w:rPr>
          <w:color w:val="1F3864" w:themeColor="accent1" w:themeShade="80"/>
        </w:rPr>
        <w:t>1B</w:t>
      </w:r>
      <w:proofErr w:type="gramEnd"/>
      <w:r w:rsidRPr="00587485">
        <w:rPr>
          <w:color w:val="1F3864" w:themeColor="accent1" w:themeShade="80"/>
        </w:rPr>
        <w:t>-2B</w:t>
      </w:r>
    </w:p>
    <w:p w14:paraId="58375B6E" w14:textId="335F7ABD" w:rsidR="00A53EED" w:rsidRPr="00587485" w:rsidRDefault="00A53EED" w:rsidP="00A53EED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Assembler</w:t>
      </w:r>
    </w:p>
    <w:p w14:paraId="70F4616D" w14:textId="1D800F50" w:rsidR="00A53EED" w:rsidRPr="00587485" w:rsidRDefault="00A53EED" w:rsidP="00A53EE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Abstrakce na strojovým kódem</w:t>
      </w:r>
    </w:p>
    <w:p w14:paraId="54D828B5" w14:textId="538CFE0D" w:rsidR="00A53EED" w:rsidRPr="00587485" w:rsidRDefault="00A53EED" w:rsidP="00A53EED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Namísto instrukcí ve formě bytů se využívají klíčová slova</w:t>
      </w:r>
    </w:p>
    <w:p w14:paraId="62FB1927" w14:textId="1CFDD8C2" w:rsidR="00A53EED" w:rsidRPr="00587485" w:rsidRDefault="00A53EED" w:rsidP="00A53EED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Např. JMP, LDA, STA</w:t>
      </w:r>
    </w:p>
    <w:p w14:paraId="517152DB" w14:textId="1E10F9BC" w:rsidR="00171CEE" w:rsidRPr="00587485" w:rsidRDefault="00171CEE" w:rsidP="00171CEE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Registry CPU</w:t>
      </w:r>
    </w:p>
    <w:p w14:paraId="0C495DEB" w14:textId="09803ABE" w:rsidR="00F84186" w:rsidRPr="00587485" w:rsidRDefault="00F84186" w:rsidP="00F8418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PC – program </w:t>
      </w:r>
      <w:proofErr w:type="spellStart"/>
      <w:r w:rsidRPr="00587485">
        <w:rPr>
          <w:color w:val="1F3864" w:themeColor="accent1" w:themeShade="80"/>
        </w:rPr>
        <w:t>counter</w:t>
      </w:r>
      <w:proofErr w:type="spellEnd"/>
      <w:r w:rsidRPr="00587485">
        <w:rPr>
          <w:color w:val="1F3864" w:themeColor="accent1" w:themeShade="80"/>
        </w:rPr>
        <w:t xml:space="preserve"> </w:t>
      </w:r>
    </w:p>
    <w:p w14:paraId="175A39EE" w14:textId="1C343934" w:rsidR="00F84186" w:rsidRPr="00587485" w:rsidRDefault="00F84186" w:rsidP="00F84186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Ukazuje na místo v paměti, odkud se aktuálně čtou instrukce</w:t>
      </w:r>
    </w:p>
    <w:p w14:paraId="6760B05C" w14:textId="00384FC4" w:rsidR="00171CEE" w:rsidRPr="00587485" w:rsidRDefault="00171CEE" w:rsidP="00171CEE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Příznakové registry</w:t>
      </w:r>
    </w:p>
    <w:p w14:paraId="0B58CB61" w14:textId="7DACFB3E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Příznak = flag = 1 bit informace</w:t>
      </w:r>
    </w:p>
    <w:p w14:paraId="0C794C59" w14:textId="75389B0A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Zero</w:t>
      </w:r>
      <w:proofErr w:type="spellEnd"/>
      <w:r w:rsidRPr="00587485">
        <w:rPr>
          <w:color w:val="1F3864" w:themeColor="accent1" w:themeShade="80"/>
        </w:rPr>
        <w:t xml:space="preserve"> – jestli poslední výsledek byla 0</w:t>
      </w:r>
    </w:p>
    <w:p w14:paraId="2472A1EA" w14:textId="3757D192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Sign – záporný výsledek operace</w:t>
      </w:r>
    </w:p>
    <w:p w14:paraId="5CBA4E98" w14:textId="567196DE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Carry (přenos) – z nějakých operací (např. sčítání)</w:t>
      </w:r>
    </w:p>
    <w:p w14:paraId="72660D15" w14:textId="508E1EBB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Operace to definují různě (podle toho, co potřebují)</w:t>
      </w:r>
    </w:p>
    <w:p w14:paraId="773DC0E6" w14:textId="0CF669E7" w:rsidR="00171CEE" w:rsidRPr="00587485" w:rsidRDefault="00171CEE" w:rsidP="00171CEE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Akumulátorové registry</w:t>
      </w:r>
    </w:p>
    <w:p w14:paraId="64497D0F" w14:textId="06EC4BF1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V akumulátorovém registru se provádějí aritmetické operace</w:t>
      </w:r>
    </w:p>
    <w:p w14:paraId="322A192B" w14:textId="7F8D0C07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Před začátkem sčítání je nutné nastavit </w:t>
      </w:r>
      <w:proofErr w:type="spellStart"/>
      <w:r w:rsidRPr="00587485">
        <w:rPr>
          <w:color w:val="1F3864" w:themeColor="accent1" w:themeShade="80"/>
        </w:rPr>
        <w:t>carry</w:t>
      </w:r>
      <w:proofErr w:type="spellEnd"/>
      <w:r w:rsidRPr="00587485">
        <w:rPr>
          <w:color w:val="1F3864" w:themeColor="accent1" w:themeShade="80"/>
        </w:rPr>
        <w:t xml:space="preserve"> příznak na 0</w:t>
      </w:r>
    </w:p>
    <w:p w14:paraId="45E879F5" w14:textId="61DC0561" w:rsidR="00171CEE" w:rsidRPr="00587485" w:rsidRDefault="00171CEE" w:rsidP="00171CE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Při sčítání čísel větších, než které podporuje architektura využití </w:t>
      </w:r>
      <w:proofErr w:type="spellStart"/>
      <w:r w:rsidRPr="00587485">
        <w:rPr>
          <w:color w:val="1F3864" w:themeColor="accent1" w:themeShade="80"/>
        </w:rPr>
        <w:t>carry</w:t>
      </w:r>
      <w:proofErr w:type="spellEnd"/>
      <w:r w:rsidRPr="00587485">
        <w:rPr>
          <w:color w:val="1F3864" w:themeColor="accent1" w:themeShade="80"/>
        </w:rPr>
        <w:t xml:space="preserve"> příznaku</w:t>
      </w:r>
    </w:p>
    <w:p w14:paraId="50C74011" w14:textId="3084EEEC" w:rsidR="00371236" w:rsidRPr="00587485" w:rsidRDefault="00371236" w:rsidP="00371236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Rychlost operací</w:t>
      </w:r>
    </w:p>
    <w:p w14:paraId="76CEA82D" w14:textId="370D84F0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Rychlost se měří v operacích za sekundu → </w:t>
      </w:r>
      <w:proofErr w:type="spellStart"/>
      <w:r w:rsidRPr="00587485">
        <w:rPr>
          <w:color w:val="1F3864" w:themeColor="accent1" w:themeShade="80"/>
        </w:rPr>
        <w:t>hz</w:t>
      </w:r>
      <w:proofErr w:type="spellEnd"/>
    </w:p>
    <w:p w14:paraId="1CB1BE23" w14:textId="5BDA9D86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Základní bitové a aritmetické operace se zvládají za 1 instrukci</w:t>
      </w:r>
    </w:p>
    <w:p w14:paraId="6BF7C07E" w14:textId="6C4B3ED2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Čtení a ukládání do paměti je pomalejší</w:t>
      </w:r>
    </w:p>
    <w:p w14:paraId="1DB5E94A" w14:textId="22F3EDC9" w:rsidR="00371236" w:rsidRPr="00587485" w:rsidRDefault="00371236" w:rsidP="00371236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Násobení a dělení</w:t>
      </w:r>
    </w:p>
    <w:p w14:paraId="02F60D24" w14:textId="4C14E445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Nejobtížnější operace na implementaci</w:t>
      </w:r>
    </w:p>
    <w:p w14:paraId="588606DA" w14:textId="340F3059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Násobení obvykle 10x pomalejší než sčítání, dělení až 100x </w:t>
      </w:r>
    </w:p>
    <w:p w14:paraId="45BE9D40" w14:textId="4FA50D21" w:rsidR="00371236" w:rsidRPr="00587485" w:rsidRDefault="00371236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Některé architektury nemají tyto operace implementované hw → nutné sw – ještě pomalejší</w:t>
      </w:r>
    </w:p>
    <w:p w14:paraId="09F5855B" w14:textId="744A18A7" w:rsidR="00934C8F" w:rsidRPr="00587485" w:rsidRDefault="00934C8F" w:rsidP="00371236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Dělení a násobení mocninami dvojky lze nahradit SHL a SHR</w:t>
      </w:r>
    </w:p>
    <w:p w14:paraId="59A0C1DE" w14:textId="1A832E80" w:rsidR="00934C8F" w:rsidRPr="00587485" w:rsidRDefault="00934C8F" w:rsidP="00934C8F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Nefunguje u </w:t>
      </w:r>
      <w:proofErr w:type="spellStart"/>
      <w:r w:rsidRPr="00587485">
        <w:rPr>
          <w:color w:val="1F3864" w:themeColor="accent1" w:themeShade="80"/>
        </w:rPr>
        <w:t>signed</w:t>
      </w:r>
      <w:proofErr w:type="spellEnd"/>
      <w:r w:rsidRPr="00587485">
        <w:rPr>
          <w:color w:val="1F3864" w:themeColor="accent1" w:themeShade="80"/>
        </w:rPr>
        <w:t xml:space="preserve"> čísel</w:t>
      </w:r>
    </w:p>
    <w:p w14:paraId="100739FC" w14:textId="04B3B546" w:rsidR="00702D29" w:rsidRPr="00587485" w:rsidRDefault="008B5D54" w:rsidP="008B5D54">
      <w:pPr>
        <w:pStyle w:val="Nadpis1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Reprezentace dat</w:t>
      </w:r>
    </w:p>
    <w:p w14:paraId="7D3DDE92" w14:textId="6DD42E8A" w:rsidR="008B5D54" w:rsidRPr="00587485" w:rsidRDefault="008B5D54" w:rsidP="008B5D54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Reprezentace obrazu</w:t>
      </w:r>
    </w:p>
    <w:p w14:paraId="000A4817" w14:textId="79BE5DCB" w:rsidR="00914B2E" w:rsidRPr="00587485" w:rsidRDefault="00914B2E" w:rsidP="00914B2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Bitmapy</w:t>
      </w:r>
    </w:p>
    <w:p w14:paraId="17213494" w14:textId="17AD6419" w:rsidR="00914B2E" w:rsidRPr="00587485" w:rsidRDefault="00914B2E" w:rsidP="00914B2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Indexováno (</w:t>
      </w:r>
      <w:proofErr w:type="spellStart"/>
      <w:proofErr w:type="gramStart"/>
      <w:r w:rsidRPr="00587485">
        <w:rPr>
          <w:color w:val="1F3864" w:themeColor="accent1" w:themeShade="80"/>
        </w:rPr>
        <w:t>x,y</w:t>
      </w:r>
      <w:proofErr w:type="spellEnd"/>
      <w:proofErr w:type="gramEnd"/>
      <w:r w:rsidRPr="00587485">
        <w:rPr>
          <w:color w:val="1F3864" w:themeColor="accent1" w:themeShade="80"/>
        </w:rPr>
        <w:t>), kde (0,0) je obvykle vlevo nahoře</w:t>
      </w:r>
    </w:p>
    <w:p w14:paraId="71E5C1D6" w14:textId="4D033492" w:rsidR="005B44A8" w:rsidRPr="00587485" w:rsidRDefault="005B44A8" w:rsidP="00914B2E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Jednotka obrazu – pixel</w:t>
      </w:r>
    </w:p>
    <w:p w14:paraId="451C6D6A" w14:textId="0031761F" w:rsidR="005B44A8" w:rsidRPr="00587485" w:rsidRDefault="005B44A8" w:rsidP="005B44A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Bit </w:t>
      </w:r>
      <w:proofErr w:type="spellStart"/>
      <w:r w:rsidRPr="00587485">
        <w:rPr>
          <w:color w:val="1F3864" w:themeColor="accent1" w:themeShade="80"/>
        </w:rPr>
        <w:t>depth</w:t>
      </w:r>
      <w:proofErr w:type="spellEnd"/>
      <w:r w:rsidR="00602902" w:rsidRPr="00587485">
        <w:rPr>
          <w:color w:val="1F3864" w:themeColor="accent1" w:themeShade="80"/>
        </w:rPr>
        <w:t xml:space="preserve"> (bitová hloubka)</w:t>
      </w:r>
    </w:p>
    <w:p w14:paraId="048D22E3" w14:textId="37ADFFFA" w:rsidR="007458CA" w:rsidRPr="00587485" w:rsidRDefault="007458CA" w:rsidP="007458CA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Kolik bitů reprezentuje jeden pixel (barvu)</w:t>
      </w:r>
    </w:p>
    <w:p w14:paraId="2941F396" w14:textId="2A6D4A93" w:rsidR="007458CA" w:rsidRPr="00587485" w:rsidRDefault="007458CA" w:rsidP="007458CA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Čípky v oku → RGB</w:t>
      </w:r>
    </w:p>
    <w:p w14:paraId="3DD2A798" w14:textId="138BBFA7" w:rsidR="007458CA" w:rsidRPr="00587485" w:rsidRDefault="007458CA" w:rsidP="007458CA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U barevného obrázku standartně </w:t>
      </w: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 na pixel </w:t>
      </w:r>
    </w:p>
    <w:p w14:paraId="6D1BA6F5" w14:textId="53838D38" w:rsidR="007458CA" w:rsidRPr="00587485" w:rsidRDefault="007458CA" w:rsidP="007458CA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3B</w:t>
      </w:r>
      <w:proofErr w:type="gramEnd"/>
      <w:r w:rsidRPr="00587485">
        <w:rPr>
          <w:color w:val="1F3864" w:themeColor="accent1" w:themeShade="80"/>
        </w:rPr>
        <w:t xml:space="preserve"> na barvy → 24bitová hloubka</w:t>
      </w:r>
    </w:p>
    <w:p w14:paraId="1FB17930" w14:textId="7A60E52D" w:rsidR="007458CA" w:rsidRPr="00587485" w:rsidRDefault="007458CA" w:rsidP="007458CA">
      <w:pPr>
        <w:pStyle w:val="Odstavecseseznamem"/>
        <w:numPr>
          <w:ilvl w:val="3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1B</w:t>
      </w:r>
      <w:proofErr w:type="gramEnd"/>
      <w:r w:rsidRPr="00587485">
        <w:rPr>
          <w:color w:val="1F3864" w:themeColor="accent1" w:themeShade="80"/>
        </w:rPr>
        <w:t xml:space="preserve"> na </w:t>
      </w:r>
      <w:proofErr w:type="spellStart"/>
      <w:r w:rsidRPr="00587485">
        <w:rPr>
          <w:color w:val="1F3864" w:themeColor="accent1" w:themeShade="80"/>
        </w:rPr>
        <w:t>alpha</w:t>
      </w:r>
      <w:proofErr w:type="spellEnd"/>
      <w:r w:rsidRPr="00587485">
        <w:rPr>
          <w:color w:val="1F3864" w:themeColor="accent1" w:themeShade="80"/>
        </w:rPr>
        <w:t xml:space="preserve"> kanál – průhlednost</w:t>
      </w:r>
    </w:p>
    <w:p w14:paraId="7244F671" w14:textId="2ADCF617" w:rsidR="00FE6E73" w:rsidRPr="00587485" w:rsidRDefault="00FE6E73" w:rsidP="00FE6E73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Ukládání do paměti</w:t>
      </w:r>
    </w:p>
    <w:p w14:paraId="79D99CB4" w14:textId="5C6B97F0" w:rsidR="00FE6E73" w:rsidRPr="00587485" w:rsidRDefault="00FE6E73" w:rsidP="00FE6E7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Nutné krom pixelů uložit i bitovou hloubku, výšku, šířku, pořadí barev (</w:t>
      </w:r>
      <w:proofErr w:type="spellStart"/>
      <w:r w:rsidRPr="00587485">
        <w:rPr>
          <w:color w:val="1F3864" w:themeColor="accent1" w:themeShade="80"/>
        </w:rPr>
        <w:t>endianita</w:t>
      </w:r>
      <w:proofErr w:type="spellEnd"/>
      <w:r w:rsidRPr="00587485">
        <w:rPr>
          <w:color w:val="1F3864" w:themeColor="accent1" w:themeShade="80"/>
        </w:rPr>
        <w:t>), offset dat</w:t>
      </w:r>
    </w:p>
    <w:p w14:paraId="26B0AEA7" w14:textId="33788308" w:rsidR="00FE6E73" w:rsidRPr="00587485" w:rsidRDefault="00FE6E73" w:rsidP="00FE6E73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Obvykle určeno </w:t>
      </w:r>
      <w:proofErr w:type="spellStart"/>
      <w:r w:rsidRPr="00587485">
        <w:rPr>
          <w:color w:val="1F3864" w:themeColor="accent1" w:themeShade="80"/>
        </w:rPr>
        <w:t>fomátem</w:t>
      </w:r>
      <w:proofErr w:type="spellEnd"/>
    </w:p>
    <w:p w14:paraId="3147A060" w14:textId="2D600495" w:rsidR="00C25AEA" w:rsidRPr="00587485" w:rsidRDefault="00C25AEA" w:rsidP="00C25AEA">
      <w:pPr>
        <w:pStyle w:val="Nadpis2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Reprezentace textu</w:t>
      </w:r>
    </w:p>
    <w:p w14:paraId="579C8D96" w14:textId="5A061207" w:rsidR="00281CC7" w:rsidRPr="00587485" w:rsidRDefault="00281CC7" w:rsidP="00281CC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String</w:t>
      </w:r>
      <w:proofErr w:type="spellEnd"/>
      <w:r w:rsidRPr="00587485">
        <w:rPr>
          <w:color w:val="1F3864" w:themeColor="accent1" w:themeShade="80"/>
        </w:rPr>
        <w:t xml:space="preserve"> – posloupnost znaků</w:t>
      </w:r>
    </w:p>
    <w:p w14:paraId="35EE74BB" w14:textId="65E4DDC4" w:rsidR="00281CC7" w:rsidRPr="00587485" w:rsidRDefault="00281CC7" w:rsidP="00281CC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Grafém – nejmenší jednotka psaného textu</w:t>
      </w:r>
    </w:p>
    <w:p w14:paraId="181C898A" w14:textId="3721EFBA" w:rsidR="00991BA9" w:rsidRPr="00587485" w:rsidRDefault="00991BA9" w:rsidP="00281CC7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Kódování</w:t>
      </w:r>
    </w:p>
    <w:p w14:paraId="2BF671F6" w14:textId="3C813CBC" w:rsidR="00991BA9" w:rsidRPr="00587485" w:rsidRDefault="00991BA9" w:rsidP="00991BA9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Převod znaku na kód (číslo) a zpět</w:t>
      </w:r>
    </w:p>
    <w:p w14:paraId="4503D4D5" w14:textId="4DAED4C9" w:rsidR="00991BA9" w:rsidRPr="00587485" w:rsidRDefault="00991BA9" w:rsidP="00991BA9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Převod kódu do binární reprezentace a zpět</w:t>
      </w:r>
    </w:p>
    <w:p w14:paraId="4725F3CB" w14:textId="26F31ED3" w:rsidR="00991BA9" w:rsidRPr="00587485" w:rsidRDefault="00991BA9" w:rsidP="00991BA9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Tj. např. počet bytů</w:t>
      </w:r>
      <w:r w:rsidR="007C5B52" w:rsidRPr="00587485">
        <w:rPr>
          <w:color w:val="1F3864" w:themeColor="accent1" w:themeShade="80"/>
        </w:rPr>
        <w:t xml:space="preserve"> jednoho znaku</w:t>
      </w:r>
    </w:p>
    <w:p w14:paraId="57F24756" w14:textId="7131EA82" w:rsidR="009F09A5" w:rsidRPr="00587485" w:rsidRDefault="009F09A5" w:rsidP="009F09A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Ukládání do paměti po směru čtení</w:t>
      </w:r>
    </w:p>
    <w:p w14:paraId="22FE7EB4" w14:textId="2EED804F" w:rsidR="00B92AAD" w:rsidRPr="00587485" w:rsidRDefault="00B92AAD" w:rsidP="009F09A5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 historických důvodů nemá metadata – problém určení kódování</w:t>
      </w:r>
    </w:p>
    <w:p w14:paraId="68601AF5" w14:textId="3D01B93D" w:rsidR="005E73AE" w:rsidRPr="00587485" w:rsidRDefault="005E73AE" w:rsidP="00727E3C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ASCII</w:t>
      </w:r>
    </w:p>
    <w:p w14:paraId="062C34E0" w14:textId="3F17CE7F" w:rsidR="005E73AE" w:rsidRPr="00587485" w:rsidRDefault="005E73AE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7b kódování (0-127)</w:t>
      </w:r>
    </w:p>
    <w:p w14:paraId="0F59A805" w14:textId="5C2A47E9" w:rsidR="005E73AE" w:rsidRPr="00587485" w:rsidRDefault="005E73AE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Znaky abecedy a číslice jsou blízko sebe – praktické</w:t>
      </w:r>
    </w:p>
    <w:p w14:paraId="5C4CB01B" w14:textId="7F38B2E4" w:rsidR="005E73AE" w:rsidRPr="00587485" w:rsidRDefault="005E73AE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Pouze anglické znaky </w:t>
      </w:r>
    </w:p>
    <w:p w14:paraId="3D33C080" w14:textId="7A35B619" w:rsidR="005E73AE" w:rsidRPr="00587485" w:rsidRDefault="005E73AE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Rozšířeno pro různé části světa</w:t>
      </w:r>
    </w:p>
    <w:p w14:paraId="60CF5FE7" w14:textId="1CB1730A" w:rsidR="00727E3C" w:rsidRPr="00587485" w:rsidRDefault="005E73AE" w:rsidP="00727E3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Win1250 – Windowsové kódování pro východní </w:t>
      </w:r>
      <w:r w:rsidR="0073436F" w:rsidRPr="00587485">
        <w:rPr>
          <w:color w:val="1F3864" w:themeColor="accent1" w:themeShade="80"/>
        </w:rPr>
        <w:t>Evropu</w:t>
      </w:r>
    </w:p>
    <w:p w14:paraId="696D2F03" w14:textId="3328ABA3" w:rsidR="005E73AE" w:rsidRPr="00587485" w:rsidRDefault="00727E3C" w:rsidP="00727E3C">
      <w:p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br w:type="page"/>
      </w:r>
    </w:p>
    <w:p w14:paraId="54495D6C" w14:textId="43045B69" w:rsidR="0073436F" w:rsidRPr="00587485" w:rsidRDefault="0073436F" w:rsidP="00727E3C">
      <w:pPr>
        <w:pStyle w:val="Nadpis3"/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lastRenderedPageBreak/>
        <w:t>Unicode</w:t>
      </w:r>
    </w:p>
    <w:p w14:paraId="1933AA3B" w14:textId="2AF7C573" w:rsidR="0073436F" w:rsidRPr="00587485" w:rsidRDefault="0073436F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Standardizace – všechny jazyky, všechny symboly, </w:t>
      </w:r>
      <w:r w:rsidRPr="00587485">
        <w:rPr>
          <w:strike/>
          <w:color w:val="1F3864" w:themeColor="accent1" w:themeShade="80"/>
        </w:rPr>
        <w:t>žádné problémy</w:t>
      </w:r>
    </w:p>
    <w:p w14:paraId="7E5E8CC3" w14:textId="2196ADD8" w:rsidR="0073436F" w:rsidRPr="00587485" w:rsidRDefault="0073436F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0-127 odpovídá ASCII </w:t>
      </w:r>
      <w:r w:rsidR="00FE7ED2" w:rsidRPr="00587485">
        <w:rPr>
          <w:color w:val="1F3864" w:themeColor="accent1" w:themeShade="80"/>
        </w:rPr>
        <w:t>–</w:t>
      </w:r>
      <w:r w:rsidRPr="00587485">
        <w:rPr>
          <w:color w:val="1F3864" w:themeColor="accent1" w:themeShade="80"/>
        </w:rPr>
        <w:t xml:space="preserve"> kompatibilní</w:t>
      </w:r>
    </w:p>
    <w:p w14:paraId="7997E3F3" w14:textId="2F0909DD" w:rsidR="005E73AE" w:rsidRPr="00587485" w:rsidRDefault="00FE7ED2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128-$FFFF – běžně znaky</w:t>
      </w:r>
    </w:p>
    <w:p w14:paraId="08CC3D0E" w14:textId="1CCA0872" w:rsidR="00FE7ED2" w:rsidRPr="00587485" w:rsidRDefault="00FE7ED2" w:rsidP="00727E3C">
      <w:pPr>
        <w:pStyle w:val="Odstavecseseznamem"/>
        <w:numPr>
          <w:ilvl w:val="0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Problém – určuje pouze převod textu na kódy, nikoliv kódů na binární data → vznik různých</w:t>
      </w:r>
    </w:p>
    <w:p w14:paraId="52AF5D3F" w14:textId="3F244DE7" w:rsidR="00710FA2" w:rsidRPr="00587485" w:rsidRDefault="00710FA2" w:rsidP="00727E3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UTF-32 – každý znak je </w:t>
      </w:r>
      <w:proofErr w:type="gramStart"/>
      <w:r w:rsidRPr="00587485">
        <w:rPr>
          <w:color w:val="1F3864" w:themeColor="accent1" w:themeShade="80"/>
        </w:rPr>
        <w:t>4B</w:t>
      </w:r>
      <w:proofErr w:type="gramEnd"/>
    </w:p>
    <w:p w14:paraId="2C9918AC" w14:textId="43A15A9F" w:rsidR="00710FA2" w:rsidRPr="00587485" w:rsidRDefault="00710FA2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2 verze UTF32 LE a UTF32 BE</w:t>
      </w:r>
    </w:p>
    <w:p w14:paraId="7ABD08FF" w14:textId="5BEF9A56" w:rsidR="00FE7ED2" w:rsidRPr="00587485" w:rsidRDefault="003D2A1E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Neúsporné</w:t>
      </w:r>
    </w:p>
    <w:p w14:paraId="748EBAD8" w14:textId="2A8061E9" w:rsidR="003D2A1E" w:rsidRPr="00587485" w:rsidRDefault="003D2A1E" w:rsidP="00727E3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UTF-16 - proměnlivá délka znaku (</w:t>
      </w:r>
      <w:proofErr w:type="gramStart"/>
      <w:r w:rsidRPr="00587485">
        <w:rPr>
          <w:color w:val="1F3864" w:themeColor="accent1" w:themeShade="80"/>
        </w:rPr>
        <w:t>2B</w:t>
      </w:r>
      <w:proofErr w:type="gramEnd"/>
      <w:r w:rsidRPr="00587485">
        <w:rPr>
          <w:color w:val="1F3864" w:themeColor="accent1" w:themeShade="80"/>
        </w:rPr>
        <w:t>/4B)</w:t>
      </w:r>
    </w:p>
    <w:p w14:paraId="22A2D6AD" w14:textId="05696CBD" w:rsidR="003D2A1E" w:rsidRPr="00587485" w:rsidRDefault="003D2A1E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4B</w:t>
      </w:r>
      <w:proofErr w:type="gramEnd"/>
      <w:r w:rsidRPr="00587485">
        <w:rPr>
          <w:color w:val="1F3864" w:themeColor="accent1" w:themeShade="80"/>
        </w:rPr>
        <w:t xml:space="preserve">… </w:t>
      </w:r>
      <w:proofErr w:type="spellStart"/>
      <w:r w:rsidRPr="00587485">
        <w:rPr>
          <w:color w:val="1F3864" w:themeColor="accent1" w:themeShade="80"/>
        </w:rPr>
        <w:t>surrogates</w:t>
      </w:r>
      <w:proofErr w:type="spellEnd"/>
      <w:r w:rsidRPr="00587485">
        <w:rPr>
          <w:color w:val="1F3864" w:themeColor="accent1" w:themeShade="80"/>
        </w:rPr>
        <w:t xml:space="preserve"> (náhradníci): pro určité hodnoty prvních 2B musí být přečteny druhé 2B</w:t>
      </w:r>
    </w:p>
    <w:p w14:paraId="5C12636B" w14:textId="4241982C" w:rsidR="003D2A1E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Interpretace</w:t>
      </w:r>
      <w:r w:rsidR="003D2A1E" w:rsidRPr="00587485">
        <w:rPr>
          <w:color w:val="1F3864" w:themeColor="accent1" w:themeShade="80"/>
        </w:rPr>
        <w:t xml:space="preserve"> speciálním algoritmem, který zahrnuje pravidla kódování</w:t>
      </w:r>
    </w:p>
    <w:p w14:paraId="487CDF08" w14:textId="55E13DD4" w:rsidR="003D2A1E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N</w:t>
      </w:r>
      <w:r w:rsidR="003D2A1E" w:rsidRPr="00587485">
        <w:rPr>
          <w:color w:val="1F3864" w:themeColor="accent1" w:themeShade="80"/>
        </w:rPr>
        <w:t>elze přesně říct, kolik znaků je v souboru s tímhle kódováním uloženo</w:t>
      </w:r>
    </w:p>
    <w:p w14:paraId="7985039B" w14:textId="385461B3" w:rsidR="003D2A1E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Opět</w:t>
      </w:r>
      <w:r w:rsidR="003D2A1E" w:rsidRPr="00587485">
        <w:rPr>
          <w:color w:val="1F3864" w:themeColor="accent1" w:themeShade="80"/>
        </w:rPr>
        <w:t xml:space="preserve"> varianty LE a BE</w:t>
      </w:r>
    </w:p>
    <w:p w14:paraId="6D759477" w14:textId="53D9370F" w:rsidR="00E33B67" w:rsidRPr="00587485" w:rsidRDefault="00E33B67" w:rsidP="00727E3C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UTF-8 – </w:t>
      </w:r>
      <w:proofErr w:type="gramStart"/>
      <w:r w:rsidRPr="00587485">
        <w:rPr>
          <w:color w:val="1F3864" w:themeColor="accent1" w:themeShade="80"/>
        </w:rPr>
        <w:t>1B</w:t>
      </w:r>
      <w:proofErr w:type="gramEnd"/>
      <w:r w:rsidRPr="00587485">
        <w:rPr>
          <w:color w:val="1F3864" w:themeColor="accent1" w:themeShade="80"/>
        </w:rPr>
        <w:t>, 2B, 3B, 4B znaky</w:t>
      </w:r>
    </w:p>
    <w:p w14:paraId="52CD965C" w14:textId="1FD4842E" w:rsidR="00E33B67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proofErr w:type="gramStart"/>
      <w:r w:rsidRPr="00587485">
        <w:rPr>
          <w:color w:val="1F3864" w:themeColor="accent1" w:themeShade="80"/>
        </w:rPr>
        <w:t>1B</w:t>
      </w:r>
      <w:proofErr w:type="gramEnd"/>
      <w:r w:rsidRPr="00587485">
        <w:rPr>
          <w:color w:val="1F3864" w:themeColor="accent1" w:themeShade="80"/>
        </w:rPr>
        <w:t xml:space="preserve"> – první bit je 00</w:t>
      </w:r>
    </w:p>
    <w:p w14:paraId="340E2E73" w14:textId="173553BD" w:rsidR="00E33B67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nB</w:t>
      </w:r>
      <w:proofErr w:type="spellEnd"/>
      <w:r w:rsidRPr="00587485">
        <w:rPr>
          <w:color w:val="1F3864" w:themeColor="accent1" w:themeShade="80"/>
        </w:rPr>
        <w:t xml:space="preserve"> – prvních n bitů je 1, ten za tím 0 (pro n = 2 je to 110)</w:t>
      </w:r>
    </w:p>
    <w:p w14:paraId="1F18C241" w14:textId="6993F449" w:rsidR="00E33B67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Každý další byt začíná 10 – lehce lze zjistit, že jsou součástí nějakého znaku</w:t>
      </w:r>
    </w:p>
    <w:p w14:paraId="13E0EE3D" w14:textId="1070C6EC" w:rsidR="00E33B67" w:rsidRPr="00587485" w:rsidRDefault="00E33B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Neřeší </w:t>
      </w:r>
      <w:proofErr w:type="spellStart"/>
      <w:r w:rsidRPr="00587485">
        <w:rPr>
          <w:color w:val="1F3864" w:themeColor="accent1" w:themeShade="80"/>
        </w:rPr>
        <w:t>endianitu</w:t>
      </w:r>
      <w:proofErr w:type="spellEnd"/>
    </w:p>
    <w:p w14:paraId="37205D99" w14:textId="258AB25D" w:rsidR="00E33B67" w:rsidRPr="00587485" w:rsidRDefault="00D13A67" w:rsidP="00727E3C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</w:t>
      </w:r>
      <w:r w:rsidR="00E33B67" w:rsidRPr="00587485">
        <w:rPr>
          <w:color w:val="1F3864" w:themeColor="accent1" w:themeShade="80"/>
        </w:rPr>
        <w:t>opulární na internetu</w:t>
      </w:r>
    </w:p>
    <w:p w14:paraId="444339F4" w14:textId="5D01C2FA" w:rsidR="003D2A1E" w:rsidRPr="00587485" w:rsidRDefault="005548F9" w:rsidP="004D2C64">
      <w:pPr>
        <w:pStyle w:val="Nadpis3"/>
        <w:rPr>
          <w:color w:val="1F3864" w:themeColor="accent1" w:themeShade="80"/>
        </w:rPr>
      </w:pPr>
      <w:proofErr w:type="spellStart"/>
      <w:r w:rsidRPr="00587485">
        <w:rPr>
          <w:color w:val="1F3864" w:themeColor="accent1" w:themeShade="80"/>
        </w:rPr>
        <w:t>Rasterizace</w:t>
      </w:r>
      <w:proofErr w:type="spellEnd"/>
      <w:r w:rsidRPr="00587485">
        <w:rPr>
          <w:color w:val="1F3864" w:themeColor="accent1" w:themeShade="80"/>
        </w:rPr>
        <w:t xml:space="preserve"> textu</w:t>
      </w:r>
    </w:p>
    <w:p w14:paraId="46AB0BFD" w14:textId="06326BF6" w:rsidR="0073436F" w:rsidRPr="00587485" w:rsidRDefault="00C075E8" w:rsidP="00C075E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 xml:space="preserve">Převod </w:t>
      </w:r>
      <w:proofErr w:type="spellStart"/>
      <w:r w:rsidRPr="00587485">
        <w:rPr>
          <w:color w:val="1F3864" w:themeColor="accent1" w:themeShade="80"/>
        </w:rPr>
        <w:t>stringu</w:t>
      </w:r>
      <w:proofErr w:type="spellEnd"/>
      <w:r w:rsidRPr="00587485">
        <w:rPr>
          <w:color w:val="1F3864" w:themeColor="accent1" w:themeShade="80"/>
        </w:rPr>
        <w:t xml:space="preserve"> na bitmapu</w:t>
      </w:r>
    </w:p>
    <w:p w14:paraId="576478E8" w14:textId="4567F31F" w:rsidR="007B3824" w:rsidRPr="00587485" w:rsidRDefault="007B3824" w:rsidP="00C075E8">
      <w:pPr>
        <w:pStyle w:val="Odstavecseseznamem"/>
        <w:numPr>
          <w:ilvl w:val="1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Potřeba odřádkování</w:t>
      </w:r>
      <w:r w:rsidR="009D590D" w:rsidRPr="00587485">
        <w:rPr>
          <w:color w:val="1F3864" w:themeColor="accent1" w:themeShade="80"/>
        </w:rPr>
        <w:t xml:space="preserve"> (problémy)</w:t>
      </w:r>
    </w:p>
    <w:p w14:paraId="3FE6BDEF" w14:textId="055AAA3D" w:rsidR="009D590D" w:rsidRPr="00587485" w:rsidRDefault="009D590D" w:rsidP="009D590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Původně znaky CR+LF</w:t>
      </w:r>
    </w:p>
    <w:p w14:paraId="02418A21" w14:textId="06015A05" w:rsidR="009D590D" w:rsidRPr="00587485" w:rsidRDefault="009D590D" w:rsidP="009D590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MacOS používá pouze CR</w:t>
      </w:r>
    </w:p>
    <w:p w14:paraId="7CE72C68" w14:textId="4056A9C7" w:rsidR="009D590D" w:rsidRPr="00587485" w:rsidRDefault="009D590D" w:rsidP="009D590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Unix pouze LF</w:t>
      </w:r>
    </w:p>
    <w:p w14:paraId="0391B329" w14:textId="3744FC65" w:rsidR="009D590D" w:rsidRPr="00587485" w:rsidRDefault="009D590D" w:rsidP="009D590D">
      <w:pPr>
        <w:pStyle w:val="Odstavecseseznamem"/>
        <w:numPr>
          <w:ilvl w:val="2"/>
          <w:numId w:val="1"/>
        </w:numPr>
        <w:rPr>
          <w:color w:val="1F3864" w:themeColor="accent1" w:themeShade="80"/>
        </w:rPr>
      </w:pPr>
      <w:r w:rsidRPr="00587485">
        <w:rPr>
          <w:color w:val="1F3864" w:themeColor="accent1" w:themeShade="80"/>
        </w:rPr>
        <w:t>Unicode přináší nové znaky – LS a PS</w:t>
      </w:r>
    </w:p>
    <w:sectPr w:rsidR="009D590D" w:rsidRPr="00587485" w:rsidSect="00727E3C">
      <w:headerReference w:type="default" r:id="rId7"/>
      <w:footerReference w:type="default" r:id="rId8"/>
      <w:pgSz w:w="11906" w:h="16838"/>
      <w:pgMar w:top="720" w:right="720" w:bottom="720" w:left="720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EF29" w14:textId="77777777" w:rsidR="002B4C3C" w:rsidRDefault="002B4C3C" w:rsidP="00EE0154">
      <w:pPr>
        <w:spacing w:after="0" w:line="240" w:lineRule="auto"/>
      </w:pPr>
      <w:r>
        <w:separator/>
      </w:r>
    </w:p>
  </w:endnote>
  <w:endnote w:type="continuationSeparator" w:id="0">
    <w:p w14:paraId="07AE2A41" w14:textId="77777777" w:rsidR="002B4C3C" w:rsidRDefault="002B4C3C" w:rsidP="00EE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206098"/>
      <w:docPartObj>
        <w:docPartGallery w:val="Page Numbers (Bottom of Page)"/>
        <w:docPartUnique/>
      </w:docPartObj>
    </w:sdtPr>
    <w:sdtEndPr/>
    <w:sdtContent>
      <w:p w14:paraId="6ECF4E0D" w14:textId="67B65FDE" w:rsidR="00EE0154" w:rsidRDefault="00EE015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4C40E3" w14:textId="77777777" w:rsidR="00EE0154" w:rsidRDefault="00EE015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E30A" w14:textId="77777777" w:rsidR="002B4C3C" w:rsidRDefault="002B4C3C" w:rsidP="00EE0154">
      <w:pPr>
        <w:spacing w:after="0" w:line="240" w:lineRule="auto"/>
      </w:pPr>
      <w:r>
        <w:separator/>
      </w:r>
    </w:p>
  </w:footnote>
  <w:footnote w:type="continuationSeparator" w:id="0">
    <w:p w14:paraId="227E34F2" w14:textId="77777777" w:rsidR="002B4C3C" w:rsidRDefault="002B4C3C" w:rsidP="00EE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A1A" w14:textId="138379B6" w:rsidR="00727E3C" w:rsidRDefault="00727E3C" w:rsidP="00727E3C">
    <w:pPr>
      <w:pStyle w:val="Zhlav"/>
      <w:jc w:val="right"/>
    </w:pPr>
    <w:r>
      <w:tab/>
    </w:r>
    <w:r>
      <w:tab/>
      <w:t>Principy počítačů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F0E"/>
    <w:multiLevelType w:val="hybridMultilevel"/>
    <w:tmpl w:val="3A9006FE"/>
    <w:lvl w:ilvl="0" w:tplc="5B46049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BBCC0A32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26B7039"/>
    <w:multiLevelType w:val="hybridMultilevel"/>
    <w:tmpl w:val="7D327770"/>
    <w:lvl w:ilvl="0" w:tplc="5B46049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E546F31"/>
    <w:multiLevelType w:val="hybridMultilevel"/>
    <w:tmpl w:val="A72A8C6A"/>
    <w:lvl w:ilvl="0" w:tplc="230E4DB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0D94"/>
    <w:multiLevelType w:val="hybridMultilevel"/>
    <w:tmpl w:val="694AD32E"/>
    <w:lvl w:ilvl="0" w:tplc="3D1A968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0"/>
    <w:rsid w:val="00011F0C"/>
    <w:rsid w:val="00013354"/>
    <w:rsid w:val="000253F4"/>
    <w:rsid w:val="00066074"/>
    <w:rsid w:val="0007555E"/>
    <w:rsid w:val="000F776F"/>
    <w:rsid w:val="00133E5E"/>
    <w:rsid w:val="00161E3C"/>
    <w:rsid w:val="00171CEE"/>
    <w:rsid w:val="00184BA5"/>
    <w:rsid w:val="001A7E71"/>
    <w:rsid w:val="001B0BF0"/>
    <w:rsid w:val="001F2DF7"/>
    <w:rsid w:val="00226D02"/>
    <w:rsid w:val="00244DBA"/>
    <w:rsid w:val="002543BD"/>
    <w:rsid w:val="00261F32"/>
    <w:rsid w:val="00270BD4"/>
    <w:rsid w:val="002733E0"/>
    <w:rsid w:val="00281CC7"/>
    <w:rsid w:val="00287B45"/>
    <w:rsid w:val="002B4C3C"/>
    <w:rsid w:val="002D7F92"/>
    <w:rsid w:val="002E04E4"/>
    <w:rsid w:val="002E645A"/>
    <w:rsid w:val="00316829"/>
    <w:rsid w:val="00346AF6"/>
    <w:rsid w:val="00347D73"/>
    <w:rsid w:val="00371236"/>
    <w:rsid w:val="003B5F6B"/>
    <w:rsid w:val="003D2A1E"/>
    <w:rsid w:val="003E036D"/>
    <w:rsid w:val="003E48B6"/>
    <w:rsid w:val="0046330D"/>
    <w:rsid w:val="004719C2"/>
    <w:rsid w:val="00495E6E"/>
    <w:rsid w:val="004D2C64"/>
    <w:rsid w:val="004E7360"/>
    <w:rsid w:val="005078F1"/>
    <w:rsid w:val="005157FF"/>
    <w:rsid w:val="00536413"/>
    <w:rsid w:val="005548F9"/>
    <w:rsid w:val="00583007"/>
    <w:rsid w:val="00587485"/>
    <w:rsid w:val="005B44A8"/>
    <w:rsid w:val="005E73AE"/>
    <w:rsid w:val="00602902"/>
    <w:rsid w:val="0064240C"/>
    <w:rsid w:val="00661176"/>
    <w:rsid w:val="00680F16"/>
    <w:rsid w:val="006B4C62"/>
    <w:rsid w:val="006B5F40"/>
    <w:rsid w:val="00702D29"/>
    <w:rsid w:val="00710FA2"/>
    <w:rsid w:val="00727E3C"/>
    <w:rsid w:val="0073336D"/>
    <w:rsid w:val="0073436F"/>
    <w:rsid w:val="007458CA"/>
    <w:rsid w:val="007504A0"/>
    <w:rsid w:val="007918BB"/>
    <w:rsid w:val="007B3824"/>
    <w:rsid w:val="007C5B52"/>
    <w:rsid w:val="008557F7"/>
    <w:rsid w:val="008873DF"/>
    <w:rsid w:val="008A0014"/>
    <w:rsid w:val="008B5D54"/>
    <w:rsid w:val="008C4ABB"/>
    <w:rsid w:val="008F276C"/>
    <w:rsid w:val="00900610"/>
    <w:rsid w:val="009018E2"/>
    <w:rsid w:val="00914B2E"/>
    <w:rsid w:val="00916AED"/>
    <w:rsid w:val="00934C8F"/>
    <w:rsid w:val="00991BA9"/>
    <w:rsid w:val="009B112B"/>
    <w:rsid w:val="009B2E21"/>
    <w:rsid w:val="009C78BE"/>
    <w:rsid w:val="009D590D"/>
    <w:rsid w:val="009D5B44"/>
    <w:rsid w:val="009F09A5"/>
    <w:rsid w:val="00A00473"/>
    <w:rsid w:val="00A2275F"/>
    <w:rsid w:val="00A53EED"/>
    <w:rsid w:val="00AD4AA1"/>
    <w:rsid w:val="00AF0C5D"/>
    <w:rsid w:val="00B35C75"/>
    <w:rsid w:val="00B80F94"/>
    <w:rsid w:val="00B92AAD"/>
    <w:rsid w:val="00BB0B9A"/>
    <w:rsid w:val="00BC6D53"/>
    <w:rsid w:val="00BD015C"/>
    <w:rsid w:val="00C075E8"/>
    <w:rsid w:val="00C25AEA"/>
    <w:rsid w:val="00C47B42"/>
    <w:rsid w:val="00C547E8"/>
    <w:rsid w:val="00C6330C"/>
    <w:rsid w:val="00C80045"/>
    <w:rsid w:val="00C94A4A"/>
    <w:rsid w:val="00CA75B2"/>
    <w:rsid w:val="00CD0BC1"/>
    <w:rsid w:val="00CE0375"/>
    <w:rsid w:val="00CE3B6F"/>
    <w:rsid w:val="00D13A67"/>
    <w:rsid w:val="00D13CF4"/>
    <w:rsid w:val="00D33C82"/>
    <w:rsid w:val="00D35CA0"/>
    <w:rsid w:val="00D72E8F"/>
    <w:rsid w:val="00D81B28"/>
    <w:rsid w:val="00DA4988"/>
    <w:rsid w:val="00DA6E0D"/>
    <w:rsid w:val="00DC14BD"/>
    <w:rsid w:val="00DD439C"/>
    <w:rsid w:val="00DE5527"/>
    <w:rsid w:val="00DF4934"/>
    <w:rsid w:val="00E203C7"/>
    <w:rsid w:val="00E23E6F"/>
    <w:rsid w:val="00E33B67"/>
    <w:rsid w:val="00E67734"/>
    <w:rsid w:val="00EA23D3"/>
    <w:rsid w:val="00EC0382"/>
    <w:rsid w:val="00EC7EA7"/>
    <w:rsid w:val="00ED5C56"/>
    <w:rsid w:val="00EE0154"/>
    <w:rsid w:val="00EE4AF0"/>
    <w:rsid w:val="00F24385"/>
    <w:rsid w:val="00F407F5"/>
    <w:rsid w:val="00F731BD"/>
    <w:rsid w:val="00F84186"/>
    <w:rsid w:val="00F9120D"/>
    <w:rsid w:val="00FA46A3"/>
    <w:rsid w:val="00FC759B"/>
    <w:rsid w:val="00FE0919"/>
    <w:rsid w:val="00FE6E73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5070"/>
  <w15:chartTrackingRefBased/>
  <w15:docId w15:val="{D526EA81-9051-4B9E-A1FF-6E5F5A3C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7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B4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7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330D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E7360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Odstavecseseznamem">
    <w:name w:val="List Paragraph"/>
    <w:basedOn w:val="Normln"/>
    <w:uiPriority w:val="34"/>
    <w:qFormat/>
    <w:rsid w:val="004E736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B4C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7F9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EE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0154"/>
  </w:style>
  <w:style w:type="paragraph" w:styleId="Zpat">
    <w:name w:val="footer"/>
    <w:basedOn w:val="Normln"/>
    <w:link w:val="ZpatChar"/>
    <w:uiPriority w:val="99"/>
    <w:unhideWhenUsed/>
    <w:rsid w:val="00EE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1960</Words>
  <Characters>11564</Characters>
  <Application>Microsoft Office Word</Application>
  <DocSecurity>0</DocSecurity>
  <Lines>96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115</cp:revision>
  <dcterms:created xsi:type="dcterms:W3CDTF">2021-01-27T11:25:00Z</dcterms:created>
  <dcterms:modified xsi:type="dcterms:W3CDTF">2021-12-05T11:13:00Z</dcterms:modified>
</cp:coreProperties>
</file>