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</w:rPr>
        <w:id w:val="542407214"/>
        <w:docPartObj>
          <w:docPartGallery w:val="Cover Pages"/>
          <w:docPartUnique/>
        </w:docPartObj>
      </w:sdtPr>
      <w:sdtEndPr/>
      <w:sdtContent>
        <w:p w14:paraId="710C727E" w14:textId="6D87DCB0" w:rsidR="00B95273" w:rsidRPr="003A1EAC" w:rsidRDefault="00B95273" w:rsidP="00B95273">
          <w:pPr>
            <w:widowControl/>
            <w:ind w:firstLineChars="200" w:firstLine="420"/>
            <w:jc w:val="left"/>
            <w:rPr>
              <w:rFonts w:ascii="宋体" w:eastAsia="宋体" w:hAnsi="宋体"/>
            </w:rPr>
          </w:pPr>
          <w:r w:rsidRPr="003A1EAC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1CB80" wp14:editId="5678D5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94"/>
                                </w:tblGrid>
                                <w:tr w:rsidR="00B95273" w14:paraId="3228A9A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71D626" w14:textId="77777777" w:rsidR="00B95273" w:rsidRDefault="00B9527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C04421" wp14:editId="7726B42E">
                                            <wp:extent cx="3065006" cy="1600614"/>
                                            <wp:effectExtent l="0" t="0" r="2540" b="0"/>
                                            <wp:docPr id="139" name="图片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图片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60061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A313C15" w14:textId="418D6150" w:rsidR="00B95273" w:rsidRDefault="00B95273">
                                          <w:pPr>
                                            <w:pStyle w:val="a6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DADF06" w14:textId="3F3D6DE5" w:rsidR="00B95273" w:rsidRDefault="00B9527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27DB8F" w14:textId="27D00717" w:rsidR="00B95273" w:rsidRDefault="0041164D" w:rsidP="00B95273">
                                      <w:pPr>
                                        <w:pStyle w:val="a6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摘要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B95273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1EB9DD" w14:textId="635A2BF5" w:rsidR="00B95273" w:rsidRDefault="00B95273">
                                          <w:pPr>
                                            <w:pStyle w:val="a6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aviesdeng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64CD46F9" w14:textId="3F9118FF" w:rsidR="00B95273" w:rsidRDefault="0041164D">
                                      <w:pPr>
                                        <w:pStyle w:val="a6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95273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D024F47" w14:textId="77777777" w:rsidR="00B95273" w:rsidRDefault="00B9527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D1CB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94"/>
                          </w:tblGrid>
                          <w:tr w:rsidR="00B95273" w14:paraId="3228A9A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71D626" w14:textId="77777777" w:rsidR="00B95273" w:rsidRDefault="00B9527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C04421" wp14:editId="7726B42E">
                                      <wp:extent cx="3065006" cy="1600614"/>
                                      <wp:effectExtent l="0" t="0" r="2540" b="0"/>
                                      <wp:docPr id="139" name="图片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图片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6006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313C15" w14:textId="418D6150" w:rsidR="00B95273" w:rsidRDefault="00B95273">
                                    <w:pPr>
                                      <w:pStyle w:val="a6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DADF06" w14:textId="3F3D6DE5" w:rsidR="00B95273" w:rsidRDefault="00B9527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27DB8F" w14:textId="27D00717" w:rsidR="00B95273" w:rsidRDefault="0041164D" w:rsidP="00B95273">
                                <w:pPr>
                                  <w:pStyle w:val="a6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摘要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5273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1EB9DD" w14:textId="635A2BF5" w:rsidR="00B95273" w:rsidRDefault="00B95273">
                                    <w:pPr>
                                      <w:pStyle w:val="a6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aviesdeng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4CD46F9" w14:textId="3F9118FF" w:rsidR="00B95273" w:rsidRDefault="0041164D">
                                <w:pPr>
                                  <w:pStyle w:val="a6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5273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D024F47" w14:textId="77777777" w:rsidR="00B95273" w:rsidRDefault="00B9527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A1EAC">
            <w:rPr>
              <w:rFonts w:ascii="宋体" w:eastAsia="宋体" w:hAnsi="宋体"/>
            </w:rPr>
            <w:br w:type="page"/>
          </w:r>
        </w:p>
      </w:sdtContent>
    </w:sdt>
    <w:p w14:paraId="71B9DB24" w14:textId="67DB1B51" w:rsidR="00FE5C71" w:rsidRPr="003A1EAC" w:rsidRDefault="00FE5C71" w:rsidP="00B95273">
      <w:pPr>
        <w:ind w:firstLineChars="200" w:firstLine="420"/>
        <w:rPr>
          <w:rFonts w:ascii="宋体" w:eastAsia="宋体" w:hAnsi="宋体"/>
        </w:rPr>
      </w:pPr>
    </w:p>
    <w:p w14:paraId="5BB3E9C9" w14:textId="44DB2F70" w:rsidR="00B95273" w:rsidRPr="003A1EAC" w:rsidRDefault="00B95273" w:rsidP="00B95273">
      <w:pPr>
        <w:ind w:firstLineChars="200" w:firstLine="420"/>
        <w:jc w:val="center"/>
        <w:rPr>
          <w:rFonts w:ascii="宋体" w:eastAsia="宋体" w:hAnsi="宋体"/>
        </w:rPr>
      </w:pPr>
      <w:r w:rsidRPr="003A1EAC">
        <w:rPr>
          <w:rFonts w:ascii="宋体" w:eastAsia="宋体" w:hAnsi="宋体"/>
        </w:rPr>
        <w:t>Postma</w:t>
      </w:r>
    </w:p>
    <w:p w14:paraId="27B7B3BB" w14:textId="35318B14" w:rsidR="00B95273" w:rsidRPr="003A1EAC" w:rsidRDefault="00B95273" w:rsidP="00B95273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3A1EA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postman是一款支持http协议的接口调试与测试工具，其主要特点就是功能强大，使用简单且易用性好 </w:t>
      </w:r>
    </w:p>
    <w:p w14:paraId="48B1424D" w14:textId="5EB3D5D9" w:rsidR="00B95273" w:rsidRPr="003A1EAC" w:rsidRDefault="00AB0A11" w:rsidP="00B952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p</w:t>
      </w:r>
      <w:r w:rsidRPr="003A1EAC">
        <w:rPr>
          <w:rFonts w:ascii="宋体" w:eastAsia="宋体" w:hAnsi="宋体"/>
          <w:sz w:val="24"/>
          <w:szCs w:val="24"/>
        </w:rPr>
        <w:t>ostman</w:t>
      </w:r>
      <w:r w:rsidRPr="003A1EAC">
        <w:rPr>
          <w:rFonts w:ascii="宋体" w:eastAsia="宋体" w:hAnsi="宋体" w:hint="eastAsia"/>
          <w:sz w:val="24"/>
          <w:szCs w:val="24"/>
        </w:rPr>
        <w:t>功能：</w:t>
      </w:r>
    </w:p>
    <w:p w14:paraId="3623D35A" w14:textId="06CE7477" w:rsidR="00AB0A11" w:rsidRPr="003A1EAC" w:rsidRDefault="00AB0A11" w:rsidP="00AB0A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基础功能</w:t>
      </w:r>
    </w:p>
    <w:p w14:paraId="176FF286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常见类型的接口请求</w:t>
      </w:r>
    </w:p>
    <w:p w14:paraId="3CB7B574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接口响应数据的解析</w:t>
      </w:r>
    </w:p>
    <w:p w14:paraId="6EB8F483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接口管理</w:t>
      </w:r>
      <w:r w:rsidRPr="003A1EAC">
        <w:rPr>
          <w:rFonts w:ascii="宋体" w:eastAsia="宋体" w:hAnsi="宋体"/>
          <w:sz w:val="24"/>
          <w:szCs w:val="24"/>
        </w:rPr>
        <w:t>(Collection)</w:t>
      </w:r>
    </w:p>
    <w:p w14:paraId="48892978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批量执行接口请求</w:t>
      </w:r>
    </w:p>
    <w:p w14:paraId="5108BF61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日志调试</w:t>
      </w:r>
    </w:p>
    <w:p w14:paraId="57A2BD76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断言</w:t>
      </w:r>
    </w:p>
    <w:p w14:paraId="194B2DD0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变量</w:t>
      </w:r>
    </w:p>
    <w:p w14:paraId="74294526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请求前置脚本</w:t>
      </w:r>
    </w:p>
    <w:p w14:paraId="6E4EB2AC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接口关联</w:t>
      </w:r>
    </w:p>
    <w:p w14:paraId="5C2951AA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常见的返回值获取</w:t>
      </w:r>
    </w:p>
    <w:p w14:paraId="78039832" w14:textId="3956BAB8" w:rsidR="00AB0A11" w:rsidRPr="003A1EAC" w:rsidRDefault="00AB0A11" w:rsidP="00AB0A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便捷功能快</w:t>
      </w:r>
    </w:p>
    <w:p w14:paraId="3CF2A4FC" w14:textId="77777777" w:rsidR="00AB0A11" w:rsidRPr="003A1EAC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速填写查询参数</w:t>
      </w:r>
    </w:p>
    <w:p w14:paraId="43B023E6" w14:textId="77777777" w:rsidR="00AB0A11" w:rsidRPr="003A1EAC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快速填写请求头信息</w:t>
      </w:r>
    </w:p>
    <w:p w14:paraId="575E0BEA" w14:textId="77777777" w:rsidR="00AB0A11" w:rsidRPr="003A1EAC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快速实现添加一个请求</w:t>
      </w:r>
    </w:p>
    <w:p w14:paraId="4DFBF649" w14:textId="77777777" w:rsidR="00AB0A11" w:rsidRPr="003A1EAC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如何继承集合认证</w:t>
      </w:r>
    </w:p>
    <w:p w14:paraId="56242609" w14:textId="77777777" w:rsidR="00AB0A11" w:rsidRPr="003A1EAC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批量断言</w:t>
      </w:r>
    </w:p>
    <w:p w14:paraId="43D4071A" w14:textId="77777777" w:rsidR="00AB0A11" w:rsidRPr="003A1EAC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快速查询和替换</w:t>
      </w:r>
    </w:p>
    <w:p w14:paraId="72002F1C" w14:textId="4F45F53E" w:rsidR="00AB0A11" w:rsidRPr="003A1EAC" w:rsidRDefault="00AB0A11" w:rsidP="00AB0A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高级功能</w:t>
      </w:r>
    </w:p>
    <w:p w14:paraId="0C1C315F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读取文件进行参数化</w:t>
      </w:r>
    </w:p>
    <w:p w14:paraId="309EC814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生成测试报告</w:t>
      </w:r>
    </w:p>
    <w:p w14:paraId="566E7471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代码中发送请求</w:t>
      </w:r>
    </w:p>
    <w:p w14:paraId="6675F056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编写接口文档</w:t>
      </w:r>
    </w:p>
    <w:p w14:paraId="5591F28D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mock服务</w:t>
      </w:r>
    </w:p>
    <w:p w14:paraId="5B12E6DC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监控</w:t>
      </w:r>
    </w:p>
    <w:p w14:paraId="7F2F6561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使用工作空间</w:t>
      </w:r>
    </w:p>
    <w:p w14:paraId="585123D0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代码同步与分支管理</w:t>
      </w:r>
    </w:p>
    <w:p w14:paraId="3BD7B9DB" w14:textId="77777777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连接数据库</w:t>
      </w:r>
    </w:p>
    <w:p w14:paraId="341FD09B" w14:textId="5427A413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3A1EAC">
        <w:rPr>
          <w:rFonts w:ascii="宋体" w:eastAsia="宋体" w:hAnsi="宋体"/>
          <w:sz w:val="24"/>
          <w:szCs w:val="24"/>
        </w:rPr>
        <w:t>Apis</w:t>
      </w:r>
      <w:proofErr w:type="spellEnd"/>
    </w:p>
    <w:p w14:paraId="794B83DF" w14:textId="610EF673" w:rsidR="00AB0A11" w:rsidRPr="003A1EAC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3C8F9690" w14:textId="6B8FE732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0AA5525E" w14:textId="0EED9D15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官网：</w:t>
      </w:r>
      <w:r w:rsidR="0041164D" w:rsidRPr="003A1EAC">
        <w:rPr>
          <w:rFonts w:ascii="宋体" w:eastAsia="宋体" w:hAnsi="宋体"/>
        </w:rPr>
        <w:fldChar w:fldCharType="begin"/>
      </w:r>
      <w:r w:rsidR="0041164D" w:rsidRPr="003A1EAC">
        <w:rPr>
          <w:rFonts w:ascii="宋体" w:eastAsia="宋体" w:hAnsi="宋体"/>
        </w:rPr>
        <w:instrText xml:space="preserve"> HYPERLINK "https://www.postman.com" </w:instrText>
      </w:r>
      <w:r w:rsidR="0041164D" w:rsidRPr="003A1EAC">
        <w:rPr>
          <w:rFonts w:ascii="宋体" w:eastAsia="宋体" w:hAnsi="宋体"/>
        </w:rPr>
        <w:fldChar w:fldCharType="separate"/>
      </w:r>
      <w:r w:rsidRPr="003A1EAC">
        <w:rPr>
          <w:rStyle w:val="a4"/>
          <w:rFonts w:ascii="宋体" w:eastAsia="宋体" w:hAnsi="宋体" w:hint="eastAsia"/>
          <w:sz w:val="24"/>
          <w:szCs w:val="24"/>
        </w:rPr>
        <w:t>https</w:t>
      </w:r>
      <w:r w:rsidRPr="003A1EAC">
        <w:rPr>
          <w:rStyle w:val="a4"/>
          <w:rFonts w:ascii="宋体" w:eastAsia="宋体" w:hAnsi="宋体"/>
          <w:sz w:val="24"/>
          <w:szCs w:val="24"/>
        </w:rPr>
        <w:t>://www.postman.com</w:t>
      </w:r>
      <w:r w:rsidR="0041164D" w:rsidRPr="003A1EAC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14:paraId="1C3ACB4E" w14:textId="277A2ED2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界面导航：</w:t>
      </w:r>
    </w:p>
    <w:p w14:paraId="1562E391" w14:textId="5294BDB6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2F3EDF70" w14:textId="1A0E89E1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486B13DD" w14:textId="77777777" w:rsidR="006E41C1" w:rsidRPr="003A1EAC" w:rsidRDefault="00AB0A11" w:rsidP="006E41C1">
      <w:pPr>
        <w:ind w:firstLineChars="168" w:firstLine="403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P</w:t>
      </w:r>
      <w:r w:rsidRPr="003A1EAC">
        <w:rPr>
          <w:rFonts w:ascii="宋体" w:eastAsia="宋体" w:hAnsi="宋体" w:hint="eastAsia"/>
          <w:sz w:val="24"/>
          <w:szCs w:val="24"/>
        </w:rPr>
        <w:t>ost</w:t>
      </w:r>
      <w:r w:rsidRPr="003A1EAC">
        <w:rPr>
          <w:rFonts w:ascii="宋体" w:eastAsia="宋体" w:hAnsi="宋体"/>
          <w:sz w:val="24"/>
          <w:szCs w:val="24"/>
        </w:rPr>
        <w:t>man</w:t>
      </w:r>
      <w:r w:rsidRPr="003A1EAC">
        <w:rPr>
          <w:rFonts w:ascii="宋体" w:eastAsia="宋体" w:hAnsi="宋体" w:hint="eastAsia"/>
          <w:sz w:val="24"/>
          <w:szCs w:val="24"/>
        </w:rPr>
        <w:t>基础功能：</w:t>
      </w:r>
    </w:p>
    <w:p w14:paraId="406DC78B" w14:textId="61F8B3F4" w:rsidR="00AB0A11" w:rsidRPr="003A1EAC" w:rsidRDefault="006E41C1" w:rsidP="006E41C1">
      <w:pPr>
        <w:ind w:left="403" w:firstLineChars="175"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1.</w:t>
      </w:r>
      <w:r w:rsidR="00AB0A11" w:rsidRPr="003A1EAC">
        <w:rPr>
          <w:rFonts w:ascii="宋体" w:eastAsia="宋体" w:hAnsi="宋体" w:hint="eastAsia"/>
          <w:sz w:val="24"/>
          <w:szCs w:val="24"/>
        </w:rPr>
        <w:t>常见类型的接口请求：查询参数的接口，表单类型的接口，json类型的接口以及</w:t>
      </w:r>
      <w:r w:rsidRPr="003A1EAC">
        <w:rPr>
          <w:rFonts w:ascii="宋体" w:eastAsia="宋体" w:hAnsi="宋体" w:hint="eastAsia"/>
          <w:sz w:val="24"/>
          <w:szCs w:val="24"/>
        </w:rPr>
        <w:t>上传文件的接口</w:t>
      </w:r>
    </w:p>
    <w:p w14:paraId="37BA95DE" w14:textId="2F27DDF5" w:rsidR="006E41C1" w:rsidRPr="003A1EAC" w:rsidRDefault="006E41C1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 xml:space="preserve"> 1.1</w:t>
      </w:r>
      <w:r w:rsidRPr="003A1EAC">
        <w:rPr>
          <w:rFonts w:ascii="宋体" w:eastAsia="宋体" w:hAnsi="宋体" w:hint="eastAsia"/>
          <w:sz w:val="24"/>
          <w:szCs w:val="24"/>
        </w:rPr>
        <w:t>．查询参数的接口请求：参数就是URL地址中问号（？）后面部分</w:t>
      </w:r>
      <w:r w:rsidRPr="003A1EAC">
        <w:rPr>
          <w:rFonts w:ascii="宋体" w:eastAsia="宋体" w:hAnsi="宋体" w:hint="eastAsia"/>
          <w:sz w:val="24"/>
          <w:szCs w:val="24"/>
        </w:rPr>
        <w:lastRenderedPageBreak/>
        <w:t>为查询参数</w:t>
      </w:r>
      <w:r w:rsidR="0041164D" w:rsidRPr="003A1EAC">
        <w:rPr>
          <w:rFonts w:ascii="宋体" w:eastAsia="宋体" w:hAnsi="宋体"/>
        </w:rPr>
        <w:fldChar w:fldCharType="begin"/>
      </w:r>
      <w:r w:rsidR="0041164D" w:rsidRPr="003A1EAC">
        <w:rPr>
          <w:rFonts w:ascii="宋体" w:eastAsia="宋体" w:hAnsi="宋体"/>
        </w:rPr>
        <w:instrText xml:space="preserve"> HYPERLINK "http://cx.shouji.360.cn/phonearea.php?number=13012345678" </w:instrText>
      </w:r>
      <w:r w:rsidR="0041164D" w:rsidRPr="003A1EAC">
        <w:rPr>
          <w:rFonts w:ascii="宋体" w:eastAsia="宋体" w:hAnsi="宋体"/>
        </w:rPr>
        <w:fldChar w:fldCharType="separate"/>
      </w:r>
      <w:r w:rsidRPr="003A1EAC">
        <w:rPr>
          <w:rStyle w:val="a4"/>
          <w:rFonts w:ascii="宋体" w:eastAsia="宋体" w:hAnsi="宋体" w:cs="Arial"/>
          <w:szCs w:val="21"/>
          <w:shd w:val="clear" w:color="auto" w:fill="FFFFFF"/>
        </w:rPr>
        <w:t>http://cx.shouji.360.cn/phonearea.php?</w:t>
      </w:r>
      <w:r w:rsidRPr="003A1EAC">
        <w:rPr>
          <w:rStyle w:val="a4"/>
          <w:rFonts w:ascii="宋体" w:eastAsia="宋体" w:hAnsi="宋体" w:cs="Arial"/>
          <w:b/>
          <w:bCs/>
          <w:szCs w:val="21"/>
          <w:shd w:val="clear" w:color="auto" w:fill="FFFFFF"/>
        </w:rPr>
        <w:t>number=13012345678</w:t>
      </w:r>
      <w:r w:rsidR="0041164D" w:rsidRPr="003A1EAC">
        <w:rPr>
          <w:rStyle w:val="a4"/>
          <w:rFonts w:ascii="宋体" w:eastAsia="宋体" w:hAnsi="宋体" w:cs="Arial"/>
          <w:b/>
          <w:bCs/>
          <w:szCs w:val="21"/>
          <w:shd w:val="clear" w:color="auto" w:fill="FFFFFF"/>
        </w:rPr>
        <w:fldChar w:fldCharType="end"/>
      </w:r>
      <w:r w:rsidR="00434D66" w:rsidRPr="003A1EAC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="00434D66" w:rsidRPr="003A1EAC">
        <w:rPr>
          <w:rFonts w:ascii="宋体" w:eastAsia="宋体" w:hAnsi="宋体" w:hint="eastAsia"/>
          <w:sz w:val="24"/>
          <w:szCs w:val="24"/>
        </w:rPr>
        <w:t>。该类接口请求仅需两个参数即可，一个是请求方法（建议使用get），二是请求地址，</w:t>
      </w:r>
    </w:p>
    <w:p w14:paraId="35B5FDAC" w14:textId="34CA05A9" w:rsidR="00397B4D" w:rsidRPr="003A1EAC" w:rsidRDefault="00397B4D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 xml:space="preserve"> 1.2</w:t>
      </w:r>
      <w:r w:rsidRPr="003A1EAC">
        <w:rPr>
          <w:rFonts w:ascii="宋体" w:eastAsia="宋体" w:hAnsi="宋体" w:hint="eastAsia"/>
          <w:sz w:val="24"/>
          <w:szCs w:val="24"/>
        </w:rPr>
        <w:t>．表单类型的接口请求，</w:t>
      </w:r>
      <w:r w:rsidR="00A47566" w:rsidRPr="003A1EAC">
        <w:rPr>
          <w:rFonts w:ascii="宋体" w:eastAsia="宋体" w:hAnsi="宋体" w:hint="eastAsia"/>
          <w:sz w:val="24"/>
          <w:szCs w:val="24"/>
        </w:rPr>
        <w:t xml:space="preserve"> </w:t>
      </w:r>
      <w:r w:rsidRPr="003A1EAC">
        <w:rPr>
          <w:rFonts w:ascii="宋体" w:eastAsia="宋体" w:hAnsi="宋体" w:hint="eastAsia"/>
          <w:sz w:val="24"/>
          <w:szCs w:val="24"/>
        </w:rPr>
        <w:t>co</w:t>
      </w:r>
      <w:r w:rsidRPr="003A1EAC">
        <w:rPr>
          <w:rFonts w:ascii="宋体" w:eastAsia="宋体" w:hAnsi="宋体"/>
          <w:sz w:val="24"/>
          <w:szCs w:val="24"/>
        </w:rPr>
        <w:t>ntent-type</w:t>
      </w:r>
      <w:r w:rsidRPr="003A1EAC">
        <w:rPr>
          <w:rFonts w:ascii="宋体" w:eastAsia="宋体" w:hAnsi="宋体" w:hint="eastAsia"/>
          <w:sz w:val="24"/>
          <w:szCs w:val="24"/>
        </w:rPr>
        <w:t>类型是</w:t>
      </w:r>
      <w:r w:rsidRPr="003A1EAC">
        <w:rPr>
          <w:rFonts w:ascii="宋体" w:eastAsia="宋体" w:hAnsi="宋体"/>
          <w:sz w:val="24"/>
          <w:szCs w:val="24"/>
        </w:rPr>
        <w:t>application/x-www-form-</w:t>
      </w:r>
      <w:proofErr w:type="spellStart"/>
      <w:r w:rsidRPr="003A1EAC">
        <w:rPr>
          <w:rFonts w:ascii="宋体" w:eastAsia="宋体" w:hAnsi="宋体"/>
          <w:sz w:val="24"/>
          <w:szCs w:val="24"/>
        </w:rPr>
        <w:t>urlencoded</w:t>
      </w:r>
      <w:proofErr w:type="spellEnd"/>
      <w:r w:rsidRPr="003A1EAC">
        <w:rPr>
          <w:rFonts w:ascii="宋体" w:eastAsia="宋体" w:hAnsi="宋体" w:hint="eastAsia"/>
          <w:sz w:val="24"/>
          <w:szCs w:val="24"/>
        </w:rPr>
        <w:t>，</w:t>
      </w:r>
      <w:r w:rsidR="00A47566" w:rsidRPr="003A1EAC">
        <w:rPr>
          <w:rFonts w:ascii="宋体" w:eastAsia="宋体" w:hAnsi="宋体"/>
          <w:sz w:val="24"/>
          <w:szCs w:val="24"/>
        </w:rPr>
        <w:t xml:space="preserve"> </w:t>
      </w:r>
    </w:p>
    <w:p w14:paraId="3A90B2BD" w14:textId="3F01A76A" w:rsidR="001E4D52" w:rsidRPr="003A1EAC" w:rsidRDefault="00A55BFD" w:rsidP="00397B4D">
      <w:pPr>
        <w:rPr>
          <w:rFonts w:ascii="宋体" w:eastAsia="宋体" w:hAnsi="宋体" w:hint="eastAsia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</w:r>
      <w:r w:rsidR="00594D9C" w:rsidRPr="003A1EAC">
        <w:rPr>
          <w:rFonts w:ascii="宋体" w:eastAsia="宋体" w:hAnsi="宋体"/>
          <w:sz w:val="24"/>
          <w:szCs w:val="24"/>
        </w:rPr>
        <w:t xml:space="preserve"> 1.3</w:t>
      </w:r>
      <w:r w:rsidR="001E4D52" w:rsidRPr="003A1EAC">
        <w:rPr>
          <w:rFonts w:ascii="宋体" w:eastAsia="宋体" w:hAnsi="宋体" w:hint="eastAsia"/>
          <w:sz w:val="24"/>
          <w:szCs w:val="24"/>
        </w:rPr>
        <w:t>．上传文件的表单请求，con</w:t>
      </w:r>
      <w:r w:rsidR="001E4D52" w:rsidRPr="003A1EAC">
        <w:rPr>
          <w:rFonts w:ascii="宋体" w:eastAsia="宋体" w:hAnsi="宋体"/>
          <w:sz w:val="24"/>
          <w:szCs w:val="24"/>
        </w:rPr>
        <w:t>tent-type:</w:t>
      </w:r>
      <w:r w:rsidR="001E4D52" w:rsidRPr="003A1EAC">
        <w:rPr>
          <w:rFonts w:ascii="宋体" w:eastAsia="宋体" w:hAnsi="宋体"/>
        </w:rPr>
        <w:t xml:space="preserve"> </w:t>
      </w:r>
      <w:r w:rsidR="001E4D52" w:rsidRPr="003A1EAC">
        <w:rPr>
          <w:rFonts w:ascii="宋体" w:eastAsia="宋体" w:hAnsi="宋体"/>
          <w:sz w:val="24"/>
          <w:szCs w:val="24"/>
        </w:rPr>
        <w:t>multipart/form-data</w:t>
      </w:r>
      <w:r w:rsidR="001E4D52" w:rsidRPr="003A1EAC">
        <w:rPr>
          <w:rFonts w:ascii="宋体" w:eastAsia="宋体" w:hAnsi="宋体" w:hint="eastAsia"/>
          <w:sz w:val="24"/>
          <w:szCs w:val="24"/>
        </w:rPr>
        <w:t>。</w:t>
      </w:r>
      <w:r w:rsidR="00A47566" w:rsidRPr="003A1EAC">
        <w:rPr>
          <w:rFonts w:ascii="宋体" w:eastAsia="宋体" w:hAnsi="宋体" w:hint="eastAsia"/>
          <w:sz w:val="24"/>
          <w:szCs w:val="24"/>
        </w:rPr>
        <w:t>（</w:t>
      </w:r>
      <w:r w:rsidR="00A47566" w:rsidRPr="003A1EAC">
        <w:rPr>
          <w:rFonts w:ascii="宋体" w:eastAsia="宋体" w:hAnsi="宋体" w:hint="eastAsia"/>
          <w:sz w:val="24"/>
          <w:szCs w:val="24"/>
        </w:rPr>
        <w:t>既是表单类型也支持文件上传请求</w:t>
      </w:r>
      <w:r w:rsidR="00A47566" w:rsidRPr="003A1EAC">
        <w:rPr>
          <w:rFonts w:ascii="宋体" w:eastAsia="宋体" w:hAnsi="宋体" w:hint="eastAsia"/>
          <w:sz w:val="24"/>
          <w:szCs w:val="24"/>
        </w:rPr>
        <w:t>），选择键值对</w:t>
      </w:r>
    </w:p>
    <w:p w14:paraId="746FE6CC" w14:textId="616F17A6" w:rsidR="00A47566" w:rsidRPr="003A1EAC" w:rsidRDefault="00A47566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 xml:space="preserve"> 1.4</w:t>
      </w:r>
      <w:r w:rsidRPr="003A1EAC">
        <w:rPr>
          <w:rFonts w:ascii="宋体" w:eastAsia="宋体" w:hAnsi="宋体" w:hint="eastAsia"/>
          <w:sz w:val="24"/>
          <w:szCs w:val="24"/>
        </w:rPr>
        <w:t>．json类型的接口请求，</w:t>
      </w:r>
      <w:r w:rsidRPr="003A1EAC">
        <w:rPr>
          <w:rFonts w:ascii="宋体" w:eastAsia="宋体" w:hAnsi="宋体"/>
          <w:sz w:val="24"/>
          <w:szCs w:val="24"/>
        </w:rPr>
        <w:t>Content-Type: application/json</w:t>
      </w:r>
      <w:r w:rsidRPr="003A1EAC">
        <w:rPr>
          <w:rFonts w:ascii="宋体" w:eastAsia="宋体" w:hAnsi="宋体" w:hint="eastAsia"/>
          <w:sz w:val="24"/>
          <w:szCs w:val="24"/>
        </w:rPr>
        <w:t>。</w:t>
      </w:r>
      <w:r w:rsidR="002A0151" w:rsidRPr="003A1EAC">
        <w:rPr>
          <w:rFonts w:ascii="宋体" w:eastAsia="宋体" w:hAnsi="宋体"/>
          <w:sz w:val="24"/>
          <w:szCs w:val="24"/>
        </w:rPr>
        <w:t>Body&gt;&gt;raw&gt;&gt;json</w:t>
      </w:r>
    </w:p>
    <w:p w14:paraId="7DEB2267" w14:textId="5B7ED686" w:rsidR="002A0151" w:rsidRPr="003A1EAC" w:rsidRDefault="002A0151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>2.</w:t>
      </w:r>
      <w:r w:rsidRPr="003A1EAC">
        <w:rPr>
          <w:rFonts w:ascii="宋体" w:eastAsia="宋体" w:hAnsi="宋体" w:hint="eastAsia"/>
          <w:sz w:val="24"/>
          <w:szCs w:val="24"/>
        </w:rPr>
        <w:t>接口响应数据解析，状态行，响应头，响应体</w:t>
      </w:r>
    </w:p>
    <w:p w14:paraId="4E7633A9" w14:textId="5B3F4F9B" w:rsidR="002A0151" w:rsidRPr="003A1EAC" w:rsidRDefault="002A0151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F446D4D" wp14:editId="737499DB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1B09" w14:textId="237F2D73" w:rsidR="003A1EAC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Body和Status</w:t>
      </w:r>
      <w:r w:rsidRPr="003A1EAC">
        <w:rPr>
          <w:rFonts w:ascii="宋体" w:eastAsia="宋体" w:hAnsi="宋体" w:hint="eastAsia"/>
          <w:sz w:val="24"/>
          <w:szCs w:val="24"/>
        </w:rPr>
        <w:t>（</w:t>
      </w:r>
      <w:r w:rsidRPr="003A1EAC">
        <w:rPr>
          <w:rFonts w:ascii="宋体" w:eastAsia="宋体" w:hAnsi="宋体"/>
          <w:sz w:val="24"/>
          <w:szCs w:val="24"/>
        </w:rPr>
        <w:t>重点</w:t>
      </w:r>
      <w:r w:rsidRPr="003A1EAC">
        <w:rPr>
          <w:rFonts w:ascii="宋体" w:eastAsia="宋体" w:hAnsi="宋体" w:hint="eastAsia"/>
          <w:sz w:val="24"/>
          <w:szCs w:val="24"/>
        </w:rPr>
        <w:t>）</w:t>
      </w:r>
      <w:r w:rsidRPr="003A1EAC">
        <w:rPr>
          <w:rFonts w:ascii="宋体" w:eastAsia="宋体" w:hAnsi="宋体"/>
          <w:sz w:val="24"/>
          <w:szCs w:val="24"/>
        </w:rPr>
        <w:t>，一般会验证响应体中的数据和响应状态码</w:t>
      </w:r>
    </w:p>
    <w:p w14:paraId="336CEAF5" w14:textId="2C0D5B11" w:rsidR="003A1EAC" w:rsidRPr="003A1EAC" w:rsidRDefault="003A1EAC" w:rsidP="003A1EAC">
      <w:pPr>
        <w:ind w:firstLine="420"/>
        <w:rPr>
          <w:rFonts w:ascii="宋体" w:eastAsia="宋体" w:hAnsi="宋体" w:hint="eastAsia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Test Results编写断言后，可以查看断言的执行结果</w:t>
      </w:r>
    </w:p>
    <w:p w14:paraId="26DDE0A0" w14:textId="0CE77169" w:rsidR="002A0151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Time 和Size做性能测试时，根据这两个参数来对所测接口的性能做简单的判断。</w:t>
      </w:r>
    </w:p>
    <w:p w14:paraId="6092175F" w14:textId="3AA68E9D" w:rsidR="002A0151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cs="Arial"/>
          <w:color w:val="333333"/>
          <w:szCs w:val="21"/>
          <w:shd w:val="clear" w:color="auto" w:fill="FFFFFF"/>
        </w:rPr>
        <w:t>Body中的几个显示主题，分别是：Pretty，Raw，Preview</w:t>
      </w:r>
    </w:p>
    <w:p w14:paraId="3A5B9387" w14:textId="2EE6257F" w:rsidR="002A0151" w:rsidRDefault="003A1EAC" w:rsidP="00397B4D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 w:cs="Arial"/>
          <w:color w:val="333333"/>
          <w:szCs w:val="21"/>
          <w:shd w:val="clear" w:color="auto" w:fill="FFFFFF"/>
        </w:rPr>
        <w:t>Pretty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：返回的body数据在这里查看，已经格式化了</w:t>
      </w:r>
    </w:p>
    <w:p w14:paraId="4E393B73" w14:textId="4C0E5D2B" w:rsidR="003A1EAC" w:rsidRDefault="003A1EAC" w:rsidP="00397B4D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  <w:t>R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aw：原始数据，文本格式，未经过格式化处理的</w:t>
      </w:r>
    </w:p>
    <w:p w14:paraId="5E1911FC" w14:textId="75D93146" w:rsidR="003A1EAC" w:rsidRPr="003A1EAC" w:rsidRDefault="003A1EAC" w:rsidP="00397B4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  <w:t>P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review：预览</w:t>
      </w:r>
    </w:p>
    <w:p w14:paraId="791424B8" w14:textId="037467DE" w:rsidR="002A0151" w:rsidRDefault="00E5663C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23C17316" w14:textId="57431A2E" w:rsidR="00E5663C" w:rsidRDefault="00E5663C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．接口管理</w:t>
      </w:r>
      <w:r>
        <w:rPr>
          <w:rFonts w:ascii="宋体" w:eastAsia="宋体" w:hAnsi="宋体"/>
          <w:sz w:val="24"/>
          <w:szCs w:val="24"/>
        </w:rPr>
        <w:t>Collection</w:t>
      </w:r>
    </w:p>
    <w:p w14:paraId="6D5CEC3D" w14:textId="77777777" w:rsidR="00E5663C" w:rsidRPr="00E5663C" w:rsidRDefault="00E5663C" w:rsidP="00E566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5663C">
        <w:rPr>
          <w:rFonts w:ascii="宋体" w:eastAsia="宋体" w:hAnsi="宋体" w:hint="eastAsia"/>
          <w:sz w:val="24"/>
          <w:szCs w:val="24"/>
        </w:rPr>
        <w:t>用例分类管理，方便后期维护</w:t>
      </w:r>
    </w:p>
    <w:p w14:paraId="44502F34" w14:textId="20DFD80C" w:rsidR="00E5663C" w:rsidRPr="003A1EAC" w:rsidRDefault="00E5663C" w:rsidP="00E5663C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E5663C">
        <w:rPr>
          <w:rFonts w:ascii="宋体" w:eastAsia="宋体" w:hAnsi="宋体" w:hint="eastAsia"/>
          <w:sz w:val="24"/>
          <w:szCs w:val="24"/>
        </w:rPr>
        <w:t>可以进行批量用例回归测试</w:t>
      </w:r>
      <w:r w:rsidRPr="00E5663C">
        <w:rPr>
          <w:rFonts w:ascii="宋体" w:eastAsia="宋体" w:hAnsi="宋体"/>
          <w:sz w:val="24"/>
          <w:szCs w:val="24"/>
        </w:rPr>
        <w:t xml:space="preserve"> 。</w:t>
      </w:r>
    </w:p>
    <w:sectPr w:rsidR="00E5663C" w:rsidRPr="003A1EAC" w:rsidSect="00B9527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0450" w14:textId="77777777" w:rsidR="0041164D" w:rsidRDefault="0041164D" w:rsidP="00A55BFD">
      <w:r>
        <w:separator/>
      </w:r>
    </w:p>
  </w:endnote>
  <w:endnote w:type="continuationSeparator" w:id="0">
    <w:p w14:paraId="5EB16445" w14:textId="77777777" w:rsidR="0041164D" w:rsidRDefault="0041164D" w:rsidP="00A5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4DB9" w14:textId="77777777" w:rsidR="0041164D" w:rsidRDefault="0041164D" w:rsidP="00A55BFD">
      <w:r>
        <w:separator/>
      </w:r>
    </w:p>
  </w:footnote>
  <w:footnote w:type="continuationSeparator" w:id="0">
    <w:p w14:paraId="17A44519" w14:textId="77777777" w:rsidR="0041164D" w:rsidRDefault="0041164D" w:rsidP="00A5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D16"/>
    <w:multiLevelType w:val="hybridMultilevel"/>
    <w:tmpl w:val="1274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9"/>
    <w:rsid w:val="000C61DC"/>
    <w:rsid w:val="00114DFC"/>
    <w:rsid w:val="001E4D52"/>
    <w:rsid w:val="0020380B"/>
    <w:rsid w:val="002A0151"/>
    <w:rsid w:val="0038751A"/>
    <w:rsid w:val="00397B4D"/>
    <w:rsid w:val="003A1EAC"/>
    <w:rsid w:val="0041164D"/>
    <w:rsid w:val="00434D66"/>
    <w:rsid w:val="004C2D71"/>
    <w:rsid w:val="004F1611"/>
    <w:rsid w:val="00594D9C"/>
    <w:rsid w:val="006E41C1"/>
    <w:rsid w:val="0088057A"/>
    <w:rsid w:val="00891869"/>
    <w:rsid w:val="008D41A9"/>
    <w:rsid w:val="00903A46"/>
    <w:rsid w:val="00957037"/>
    <w:rsid w:val="00A47566"/>
    <w:rsid w:val="00A55BFD"/>
    <w:rsid w:val="00AB0A11"/>
    <w:rsid w:val="00B95273"/>
    <w:rsid w:val="00CC637B"/>
    <w:rsid w:val="00CD1F5D"/>
    <w:rsid w:val="00E5663C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F2AF"/>
  <w15:chartTrackingRefBased/>
  <w15:docId w15:val="{1A65CAFE-52D7-472E-95B0-2FAAEA8B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5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C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C71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B95273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95273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A5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5BF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daviesdeng</dc:creator>
  <cp:keywords/>
  <dc:description/>
  <cp:lastModifiedBy>史 家宁</cp:lastModifiedBy>
  <cp:revision>12</cp:revision>
  <dcterms:created xsi:type="dcterms:W3CDTF">2023-04-28T21:52:00Z</dcterms:created>
  <dcterms:modified xsi:type="dcterms:W3CDTF">2023-04-30T21:45:00Z</dcterms:modified>
</cp:coreProperties>
</file>