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C9D5" w14:textId="6152FC9E" w:rsidR="004B5FD7" w:rsidRDefault="0050684A">
      <w:pPr>
        <w:rPr>
          <w:lang w:val="en-CA"/>
        </w:rPr>
      </w:pPr>
      <w:r>
        <w:rPr>
          <w:lang w:val="en-CA"/>
        </w:rPr>
        <w:t>BUILD 3 – LINKS</w:t>
      </w:r>
    </w:p>
    <w:p w14:paraId="593DEBA4" w14:textId="77777777" w:rsidR="0050684A" w:rsidRPr="0050684A" w:rsidRDefault="0050684A" w:rsidP="0050684A">
      <w:pPr>
        <w:rPr>
          <w:lang w:val="en-CA"/>
        </w:rPr>
      </w:pPr>
      <w:r w:rsidRPr="0050684A">
        <w:rPr>
          <w:lang w:val="en-CA"/>
        </w:rPr>
        <w:t>Yep. We start the actual matrix now.</w:t>
      </w:r>
    </w:p>
    <w:p w14:paraId="3785DBC7" w14:textId="77777777" w:rsidR="0050684A" w:rsidRPr="0050684A" w:rsidRDefault="0050684A" w:rsidP="0050684A">
      <w:pPr>
        <w:rPr>
          <w:lang w:val="en-CA"/>
        </w:rPr>
      </w:pPr>
      <w:r w:rsidRPr="0050684A">
        <w:rPr>
          <w:lang w:val="en-CA"/>
        </w:rPr>
        <w:t xml:space="preserve">I’m treating </w:t>
      </w:r>
      <w:r w:rsidRPr="0050684A">
        <w:rPr>
          <w:b/>
          <w:bCs/>
          <w:lang w:val="en-CA"/>
        </w:rPr>
        <w:t>Build 2 as the authority for activity names and relationships</w:t>
      </w:r>
      <w:r w:rsidRPr="0050684A">
        <w:rPr>
          <w:lang w:val="en-CA"/>
        </w:rPr>
        <w:t xml:space="preserve"> rather than inventing a generic construction sequence. For example, </w:t>
      </w:r>
      <w:proofErr w:type="gramStart"/>
      <w:r w:rsidRPr="0050684A">
        <w:rPr>
          <w:lang w:val="en-CA"/>
        </w:rPr>
        <w:t>Build</w:t>
      </w:r>
      <w:proofErr w:type="gramEnd"/>
      <w:r w:rsidRPr="0050684A">
        <w:rPr>
          <w:lang w:val="en-CA"/>
        </w:rPr>
        <w:t xml:space="preserve"> 2 explicitly defines Section 1 as seven activities and gives the integrated Substructure sequence as </w:t>
      </w:r>
      <w:r w:rsidRPr="0050684A">
        <w:rPr>
          <w:b/>
          <w:bCs/>
          <w:lang w:val="en-CA"/>
        </w:rPr>
        <w:t>Formwork → Reinforcement → Embedded Items → Pre-Pour Gate → Foundation Concrete → Acceptance → Walls/Slab → Waterproofing → Insulation → Drainage → Backfill</w:t>
      </w:r>
      <w:r w:rsidRPr="0050684A">
        <w:rPr>
          <w:lang w:val="en-CA"/>
        </w:rPr>
        <w:t>.</w:t>
      </w:r>
    </w:p>
    <w:p w14:paraId="254D3C08" w14:textId="77777777" w:rsidR="0050684A" w:rsidRPr="0050684A" w:rsidRDefault="0050684A" w:rsidP="0050684A">
      <w:pPr>
        <w:rPr>
          <w:lang w:val="en-CA"/>
        </w:rPr>
      </w:pPr>
      <w:r w:rsidRPr="0050684A">
        <w:rPr>
          <w:lang w:val="en-CA"/>
        </w:rPr>
        <w:t xml:space="preserve">For Build 3, I’m also going to use </w:t>
      </w:r>
      <w:r w:rsidRPr="0050684A">
        <w:rPr>
          <w:b/>
          <w:bCs/>
          <w:lang w:val="en-CA"/>
        </w:rPr>
        <w:t>activity IDs rather than prose wherever possible</w:t>
      </w:r>
      <w:r w:rsidRPr="0050684A">
        <w:rPr>
          <w:lang w:val="en-CA"/>
        </w:rPr>
        <w:t>. That will make these links directly convertible into application data later.</w:t>
      </w:r>
    </w:p>
    <w:p w14:paraId="1F04D779" w14:textId="77777777" w:rsidR="0050684A" w:rsidRPr="0050684A" w:rsidRDefault="0050684A" w:rsidP="0050684A">
      <w:pPr>
        <w:rPr>
          <w:b/>
          <w:bCs/>
          <w:lang w:val="en-CA"/>
        </w:rPr>
      </w:pPr>
      <w:r w:rsidRPr="0050684A">
        <w:rPr>
          <w:b/>
          <w:bCs/>
          <w:lang w:val="en-CA"/>
        </w:rPr>
        <w:t>BUILD 3 — MASTER CROSS-LINK MATRIX</w:t>
      </w:r>
    </w:p>
    <w:p w14:paraId="17CB0B43" w14:textId="77777777" w:rsidR="0050684A" w:rsidRPr="0050684A" w:rsidRDefault="0050684A" w:rsidP="0050684A">
      <w:pPr>
        <w:rPr>
          <w:b/>
          <w:bCs/>
          <w:lang w:val="en-CA"/>
        </w:rPr>
      </w:pPr>
      <w:r w:rsidRPr="0050684A">
        <w:rPr>
          <w:b/>
          <w:bCs/>
          <w:lang w:val="en-CA"/>
        </w:rPr>
        <w:t>Part 1 — Sections 1–3</w:t>
      </w:r>
    </w:p>
    <w:p w14:paraId="637BB5B2" w14:textId="77777777" w:rsidR="0050684A" w:rsidRPr="0050684A" w:rsidRDefault="0050684A" w:rsidP="0050684A">
      <w:pPr>
        <w:rPr>
          <w:b/>
          <w:bCs/>
          <w:lang w:val="en-CA"/>
        </w:rPr>
      </w:pPr>
      <w:r w:rsidRPr="0050684A">
        <w:rPr>
          <w:b/>
          <w:bCs/>
          <w:lang w:val="en-CA"/>
        </w:rPr>
        <w:t>1. SITEWORK &amp; EARTHWORKS</w:t>
      </w:r>
    </w:p>
    <w:tbl>
      <w:tblPr>
        <w:tblW w:w="13750" w:type="dxa"/>
        <w:tblCellSpacing w:w="15" w:type="dxa"/>
        <w:tblCellMar>
          <w:top w:w="15" w:type="dxa"/>
          <w:left w:w="15" w:type="dxa"/>
          <w:bottom w:w="15" w:type="dxa"/>
          <w:right w:w="15" w:type="dxa"/>
        </w:tblCellMar>
        <w:tblLook w:val="04A0" w:firstRow="1" w:lastRow="0" w:firstColumn="1" w:lastColumn="0" w:noHBand="0" w:noVBand="1"/>
      </w:tblPr>
      <w:tblGrid>
        <w:gridCol w:w="404"/>
        <w:gridCol w:w="1199"/>
        <w:gridCol w:w="1515"/>
        <w:gridCol w:w="1459"/>
        <w:gridCol w:w="2389"/>
        <w:gridCol w:w="1420"/>
        <w:gridCol w:w="2467"/>
        <w:gridCol w:w="3320"/>
      </w:tblGrid>
      <w:tr w:rsidR="0050684A" w:rsidRPr="0050684A" w14:paraId="2DCFBD90" w14:textId="77777777" w:rsidTr="0050684A">
        <w:trPr>
          <w:tblHeader/>
          <w:tblCellSpacing w:w="15" w:type="dxa"/>
        </w:trPr>
        <w:tc>
          <w:tcPr>
            <w:tcW w:w="0" w:type="auto"/>
            <w:vAlign w:val="center"/>
            <w:hideMark/>
          </w:tcPr>
          <w:p w14:paraId="1BF65BE3" w14:textId="77777777" w:rsidR="0050684A" w:rsidRPr="0050684A" w:rsidRDefault="0050684A" w:rsidP="0050684A">
            <w:pPr>
              <w:rPr>
                <w:b/>
                <w:bCs/>
                <w:lang w:val="en-CA"/>
              </w:rPr>
            </w:pPr>
            <w:r w:rsidRPr="0050684A">
              <w:rPr>
                <w:b/>
                <w:bCs/>
                <w:lang w:val="en-CA"/>
              </w:rPr>
              <w:t>ID</w:t>
            </w:r>
          </w:p>
        </w:tc>
        <w:tc>
          <w:tcPr>
            <w:tcW w:w="0" w:type="auto"/>
            <w:vAlign w:val="center"/>
            <w:hideMark/>
          </w:tcPr>
          <w:p w14:paraId="552FCE5C" w14:textId="77777777" w:rsidR="0050684A" w:rsidRPr="0050684A" w:rsidRDefault="0050684A" w:rsidP="0050684A">
            <w:pPr>
              <w:rPr>
                <w:b/>
                <w:bCs/>
                <w:lang w:val="en-CA"/>
              </w:rPr>
            </w:pPr>
            <w:r w:rsidRPr="0050684A">
              <w:rPr>
                <w:b/>
                <w:bCs/>
                <w:lang w:val="en-CA"/>
              </w:rPr>
              <w:t>Activity</w:t>
            </w:r>
          </w:p>
        </w:tc>
        <w:tc>
          <w:tcPr>
            <w:tcW w:w="0" w:type="auto"/>
            <w:vAlign w:val="center"/>
            <w:hideMark/>
          </w:tcPr>
          <w:p w14:paraId="260C706C" w14:textId="77777777" w:rsidR="0050684A" w:rsidRPr="0050684A" w:rsidRDefault="0050684A" w:rsidP="0050684A">
            <w:pPr>
              <w:rPr>
                <w:b/>
                <w:bCs/>
                <w:lang w:val="en-CA"/>
              </w:rPr>
            </w:pPr>
            <w:r w:rsidRPr="0050684A">
              <w:rPr>
                <w:b/>
                <w:bCs/>
                <w:lang w:val="en-CA"/>
              </w:rPr>
              <w:t>Before / Prerequisites</w:t>
            </w:r>
          </w:p>
        </w:tc>
        <w:tc>
          <w:tcPr>
            <w:tcW w:w="0" w:type="auto"/>
            <w:vAlign w:val="center"/>
            <w:hideMark/>
          </w:tcPr>
          <w:p w14:paraId="4641A046" w14:textId="77777777" w:rsidR="0050684A" w:rsidRPr="0050684A" w:rsidRDefault="0050684A" w:rsidP="0050684A">
            <w:pPr>
              <w:rPr>
                <w:b/>
                <w:bCs/>
                <w:lang w:val="en-CA"/>
              </w:rPr>
            </w:pPr>
            <w:r w:rsidRPr="0050684A">
              <w:rPr>
                <w:b/>
                <w:bCs/>
                <w:lang w:val="en-CA"/>
              </w:rPr>
              <w:t>After / Downstream</w:t>
            </w:r>
          </w:p>
        </w:tc>
        <w:tc>
          <w:tcPr>
            <w:tcW w:w="0" w:type="auto"/>
            <w:vAlign w:val="center"/>
            <w:hideMark/>
          </w:tcPr>
          <w:p w14:paraId="5EAE6A61" w14:textId="77777777" w:rsidR="0050684A" w:rsidRPr="0050684A" w:rsidRDefault="0050684A" w:rsidP="0050684A">
            <w:pPr>
              <w:rPr>
                <w:b/>
                <w:bCs/>
                <w:lang w:val="en-CA"/>
              </w:rPr>
            </w:pPr>
            <w:r w:rsidRPr="0050684A">
              <w:rPr>
                <w:b/>
                <w:bCs/>
                <w:lang w:val="en-CA"/>
              </w:rPr>
              <w:t>Interfaces</w:t>
            </w:r>
          </w:p>
        </w:tc>
        <w:tc>
          <w:tcPr>
            <w:tcW w:w="0" w:type="auto"/>
            <w:vAlign w:val="center"/>
            <w:hideMark/>
          </w:tcPr>
          <w:p w14:paraId="6433F9FB" w14:textId="77777777" w:rsidR="0050684A" w:rsidRPr="0050684A" w:rsidRDefault="0050684A" w:rsidP="0050684A">
            <w:pPr>
              <w:rPr>
                <w:b/>
                <w:bCs/>
                <w:lang w:val="en-CA"/>
              </w:rPr>
            </w:pPr>
            <w:r w:rsidRPr="0050684A">
              <w:rPr>
                <w:b/>
                <w:bCs/>
                <w:lang w:val="en-CA"/>
              </w:rPr>
              <w:t>Related QC</w:t>
            </w:r>
          </w:p>
        </w:tc>
        <w:tc>
          <w:tcPr>
            <w:tcW w:w="0" w:type="auto"/>
            <w:vAlign w:val="center"/>
            <w:hideMark/>
          </w:tcPr>
          <w:p w14:paraId="3909FDDB" w14:textId="77777777" w:rsidR="0050684A" w:rsidRPr="0050684A" w:rsidRDefault="0050684A" w:rsidP="0050684A">
            <w:pPr>
              <w:rPr>
                <w:b/>
                <w:bCs/>
                <w:lang w:val="en-CA"/>
              </w:rPr>
            </w:pPr>
            <w:r w:rsidRPr="0050684A">
              <w:rPr>
                <w:b/>
                <w:bCs/>
                <w:lang w:val="en-CA"/>
              </w:rPr>
              <w:t>Testing / Acceptance</w:t>
            </w:r>
          </w:p>
        </w:tc>
        <w:tc>
          <w:tcPr>
            <w:tcW w:w="2852" w:type="dxa"/>
            <w:vAlign w:val="center"/>
            <w:hideMark/>
          </w:tcPr>
          <w:p w14:paraId="4F5C9512" w14:textId="77777777" w:rsidR="0050684A" w:rsidRPr="0050684A" w:rsidRDefault="0050684A" w:rsidP="0050684A">
            <w:pPr>
              <w:rPr>
                <w:b/>
                <w:bCs/>
                <w:lang w:val="en-CA"/>
              </w:rPr>
            </w:pPr>
            <w:r w:rsidRPr="0050684A">
              <w:rPr>
                <w:b/>
                <w:bCs/>
                <w:lang w:val="en-CA"/>
              </w:rPr>
              <w:t>Pre-Concealment</w:t>
            </w:r>
          </w:p>
        </w:tc>
      </w:tr>
      <w:tr w:rsidR="0050684A" w:rsidRPr="0050684A" w14:paraId="31D71BBB" w14:textId="77777777" w:rsidTr="0050684A">
        <w:trPr>
          <w:tblCellSpacing w:w="15" w:type="dxa"/>
        </w:trPr>
        <w:tc>
          <w:tcPr>
            <w:tcW w:w="0" w:type="auto"/>
            <w:vAlign w:val="center"/>
            <w:hideMark/>
          </w:tcPr>
          <w:p w14:paraId="15A817FB" w14:textId="77777777" w:rsidR="0050684A" w:rsidRPr="0050684A" w:rsidRDefault="0050684A" w:rsidP="0050684A">
            <w:pPr>
              <w:rPr>
                <w:lang w:val="en-CA"/>
              </w:rPr>
            </w:pPr>
            <w:r w:rsidRPr="0050684A">
              <w:rPr>
                <w:b/>
                <w:bCs/>
                <w:lang w:val="en-CA"/>
              </w:rPr>
              <w:t>1.1</w:t>
            </w:r>
          </w:p>
        </w:tc>
        <w:tc>
          <w:tcPr>
            <w:tcW w:w="0" w:type="auto"/>
            <w:vAlign w:val="center"/>
            <w:hideMark/>
          </w:tcPr>
          <w:p w14:paraId="6CACA36A" w14:textId="77777777" w:rsidR="0050684A" w:rsidRPr="0050684A" w:rsidRDefault="0050684A" w:rsidP="0050684A">
            <w:pPr>
              <w:rPr>
                <w:lang w:val="en-CA"/>
              </w:rPr>
            </w:pPr>
            <w:r w:rsidRPr="0050684A">
              <w:rPr>
                <w:lang w:val="en-CA"/>
              </w:rPr>
              <w:t>Existing Conditions</w:t>
            </w:r>
          </w:p>
        </w:tc>
        <w:tc>
          <w:tcPr>
            <w:tcW w:w="0" w:type="auto"/>
            <w:vAlign w:val="center"/>
            <w:hideMark/>
          </w:tcPr>
          <w:p w14:paraId="3606124B" w14:textId="77777777" w:rsidR="0050684A" w:rsidRPr="0050684A" w:rsidRDefault="0050684A" w:rsidP="0050684A">
            <w:pPr>
              <w:rPr>
                <w:lang w:val="en-CA"/>
              </w:rPr>
            </w:pPr>
            <w:r w:rsidRPr="0050684A">
              <w:rPr>
                <w:lang w:val="en-CA"/>
              </w:rPr>
              <w:t>—</w:t>
            </w:r>
          </w:p>
        </w:tc>
        <w:tc>
          <w:tcPr>
            <w:tcW w:w="0" w:type="auto"/>
            <w:vAlign w:val="center"/>
            <w:hideMark/>
          </w:tcPr>
          <w:p w14:paraId="21F89998" w14:textId="77777777" w:rsidR="0050684A" w:rsidRPr="0050684A" w:rsidRDefault="0050684A" w:rsidP="0050684A">
            <w:pPr>
              <w:rPr>
                <w:lang w:val="en-CA"/>
              </w:rPr>
            </w:pPr>
            <w:r w:rsidRPr="0050684A">
              <w:rPr>
                <w:lang w:val="en-CA"/>
              </w:rPr>
              <w:t>1.2, 1.3, 12.x</w:t>
            </w:r>
          </w:p>
        </w:tc>
        <w:tc>
          <w:tcPr>
            <w:tcW w:w="0" w:type="auto"/>
            <w:vAlign w:val="center"/>
            <w:hideMark/>
          </w:tcPr>
          <w:p w14:paraId="59292798" w14:textId="77777777" w:rsidR="0050684A" w:rsidRPr="0050684A" w:rsidRDefault="0050684A" w:rsidP="0050684A">
            <w:pPr>
              <w:rPr>
                <w:lang w:val="en-CA"/>
              </w:rPr>
            </w:pPr>
            <w:r w:rsidRPr="0050684A">
              <w:rPr>
                <w:lang w:val="en-CA"/>
              </w:rPr>
              <w:t>Civil, Structural, Existing Utilities, Adjacent Property</w:t>
            </w:r>
          </w:p>
        </w:tc>
        <w:tc>
          <w:tcPr>
            <w:tcW w:w="0" w:type="auto"/>
            <w:vAlign w:val="center"/>
            <w:hideMark/>
          </w:tcPr>
          <w:p w14:paraId="1AE0E815" w14:textId="77777777" w:rsidR="0050684A" w:rsidRPr="0050684A" w:rsidRDefault="0050684A" w:rsidP="0050684A">
            <w:pPr>
              <w:rPr>
                <w:lang w:val="en-CA"/>
              </w:rPr>
            </w:pPr>
            <w:r w:rsidRPr="0050684A">
              <w:rPr>
                <w:lang w:val="en-CA"/>
              </w:rPr>
              <w:t>Existing-condition records, photos, protection</w:t>
            </w:r>
          </w:p>
        </w:tc>
        <w:tc>
          <w:tcPr>
            <w:tcW w:w="0" w:type="auto"/>
            <w:vAlign w:val="center"/>
            <w:hideMark/>
          </w:tcPr>
          <w:p w14:paraId="41343CC1" w14:textId="77777777" w:rsidR="0050684A" w:rsidRPr="0050684A" w:rsidRDefault="0050684A" w:rsidP="0050684A">
            <w:pPr>
              <w:rPr>
                <w:lang w:val="en-CA"/>
              </w:rPr>
            </w:pPr>
            <w:r w:rsidRPr="0050684A">
              <w:rPr>
                <w:lang w:val="en-CA"/>
              </w:rPr>
              <w:t>Baseline survey / condition verification where required</w:t>
            </w:r>
          </w:p>
        </w:tc>
        <w:tc>
          <w:tcPr>
            <w:tcW w:w="2852" w:type="dxa"/>
            <w:vAlign w:val="center"/>
            <w:hideMark/>
          </w:tcPr>
          <w:p w14:paraId="0C0B8AC3" w14:textId="77777777" w:rsidR="0050684A" w:rsidRPr="0050684A" w:rsidRDefault="0050684A" w:rsidP="0050684A">
            <w:pPr>
              <w:rPr>
                <w:lang w:val="en-CA"/>
              </w:rPr>
            </w:pPr>
            <w:r w:rsidRPr="0050684A">
              <w:rPr>
                <w:lang w:val="en-CA"/>
              </w:rPr>
              <w:t>Existing conditions before disturbance</w:t>
            </w:r>
          </w:p>
        </w:tc>
      </w:tr>
      <w:tr w:rsidR="0050684A" w:rsidRPr="0050684A" w14:paraId="2A8B637A" w14:textId="77777777" w:rsidTr="0050684A">
        <w:trPr>
          <w:tblCellSpacing w:w="15" w:type="dxa"/>
        </w:trPr>
        <w:tc>
          <w:tcPr>
            <w:tcW w:w="0" w:type="auto"/>
            <w:vAlign w:val="center"/>
            <w:hideMark/>
          </w:tcPr>
          <w:p w14:paraId="244F93F3" w14:textId="77777777" w:rsidR="0050684A" w:rsidRPr="0050684A" w:rsidRDefault="0050684A" w:rsidP="0050684A">
            <w:pPr>
              <w:rPr>
                <w:lang w:val="en-CA"/>
              </w:rPr>
            </w:pPr>
            <w:r w:rsidRPr="0050684A">
              <w:rPr>
                <w:b/>
                <w:bCs/>
                <w:lang w:val="en-CA"/>
              </w:rPr>
              <w:t>1.2</w:t>
            </w:r>
          </w:p>
        </w:tc>
        <w:tc>
          <w:tcPr>
            <w:tcW w:w="0" w:type="auto"/>
            <w:vAlign w:val="center"/>
            <w:hideMark/>
          </w:tcPr>
          <w:p w14:paraId="1BEBA1E7" w14:textId="77777777" w:rsidR="0050684A" w:rsidRPr="0050684A" w:rsidRDefault="0050684A" w:rsidP="0050684A">
            <w:pPr>
              <w:rPr>
                <w:lang w:val="en-CA"/>
              </w:rPr>
            </w:pPr>
            <w:r w:rsidRPr="0050684A">
              <w:rPr>
                <w:lang w:val="en-CA"/>
              </w:rPr>
              <w:t>Survey &amp; Layout</w:t>
            </w:r>
          </w:p>
        </w:tc>
        <w:tc>
          <w:tcPr>
            <w:tcW w:w="0" w:type="auto"/>
            <w:vAlign w:val="center"/>
            <w:hideMark/>
          </w:tcPr>
          <w:p w14:paraId="39AEDF7A" w14:textId="77777777" w:rsidR="0050684A" w:rsidRPr="0050684A" w:rsidRDefault="0050684A" w:rsidP="0050684A">
            <w:pPr>
              <w:rPr>
                <w:lang w:val="en-CA"/>
              </w:rPr>
            </w:pPr>
            <w:r w:rsidRPr="0050684A">
              <w:rPr>
                <w:lang w:val="en-CA"/>
              </w:rPr>
              <w:t>1.1</w:t>
            </w:r>
          </w:p>
        </w:tc>
        <w:tc>
          <w:tcPr>
            <w:tcW w:w="0" w:type="auto"/>
            <w:vAlign w:val="center"/>
            <w:hideMark/>
          </w:tcPr>
          <w:p w14:paraId="04C02CE2" w14:textId="77777777" w:rsidR="0050684A" w:rsidRPr="0050684A" w:rsidRDefault="0050684A" w:rsidP="0050684A">
            <w:pPr>
              <w:rPr>
                <w:lang w:val="en-CA"/>
              </w:rPr>
            </w:pPr>
            <w:r w:rsidRPr="0050684A">
              <w:rPr>
                <w:lang w:val="en-CA"/>
              </w:rPr>
              <w:t>1.3, 1.4, 2.x, 3.x, 12.x</w:t>
            </w:r>
          </w:p>
        </w:tc>
        <w:tc>
          <w:tcPr>
            <w:tcW w:w="0" w:type="auto"/>
            <w:vAlign w:val="center"/>
            <w:hideMark/>
          </w:tcPr>
          <w:p w14:paraId="5B867A3F" w14:textId="77777777" w:rsidR="0050684A" w:rsidRPr="0050684A" w:rsidRDefault="0050684A" w:rsidP="0050684A">
            <w:pPr>
              <w:rPr>
                <w:lang w:val="en-CA"/>
              </w:rPr>
            </w:pPr>
            <w:r w:rsidRPr="0050684A">
              <w:rPr>
                <w:lang w:val="en-CA"/>
              </w:rPr>
              <w:t>Civil, Structural, Architectural, M/E</w:t>
            </w:r>
          </w:p>
        </w:tc>
        <w:tc>
          <w:tcPr>
            <w:tcW w:w="0" w:type="auto"/>
            <w:vAlign w:val="center"/>
            <w:hideMark/>
          </w:tcPr>
          <w:p w14:paraId="510C99CE" w14:textId="77777777" w:rsidR="0050684A" w:rsidRPr="0050684A" w:rsidRDefault="0050684A" w:rsidP="0050684A">
            <w:pPr>
              <w:rPr>
                <w:lang w:val="en-CA"/>
              </w:rPr>
            </w:pPr>
            <w:r w:rsidRPr="0050684A">
              <w:rPr>
                <w:lang w:val="en-CA"/>
              </w:rPr>
              <w:t xml:space="preserve">Control points, benchmarks, </w:t>
            </w:r>
            <w:r w:rsidRPr="0050684A">
              <w:rPr>
                <w:lang w:val="en-CA"/>
              </w:rPr>
              <w:lastRenderedPageBreak/>
              <w:t>gridlines, elevations</w:t>
            </w:r>
          </w:p>
        </w:tc>
        <w:tc>
          <w:tcPr>
            <w:tcW w:w="0" w:type="auto"/>
            <w:vAlign w:val="center"/>
            <w:hideMark/>
          </w:tcPr>
          <w:p w14:paraId="6B754249" w14:textId="77777777" w:rsidR="0050684A" w:rsidRPr="0050684A" w:rsidRDefault="0050684A" w:rsidP="0050684A">
            <w:pPr>
              <w:rPr>
                <w:lang w:val="en-CA"/>
              </w:rPr>
            </w:pPr>
            <w:r w:rsidRPr="0050684A">
              <w:rPr>
                <w:lang w:val="en-CA"/>
              </w:rPr>
              <w:lastRenderedPageBreak/>
              <w:t>Survey verification</w:t>
            </w:r>
          </w:p>
        </w:tc>
        <w:tc>
          <w:tcPr>
            <w:tcW w:w="2852" w:type="dxa"/>
            <w:vAlign w:val="center"/>
            <w:hideMark/>
          </w:tcPr>
          <w:p w14:paraId="0C7CCB2E" w14:textId="77777777" w:rsidR="0050684A" w:rsidRPr="0050684A" w:rsidRDefault="0050684A" w:rsidP="0050684A">
            <w:pPr>
              <w:rPr>
                <w:lang w:val="en-CA"/>
              </w:rPr>
            </w:pPr>
            <w:r w:rsidRPr="0050684A">
              <w:rPr>
                <w:lang w:val="en-CA"/>
              </w:rPr>
              <w:t>Layout/control before excavation or permanent work</w:t>
            </w:r>
          </w:p>
        </w:tc>
      </w:tr>
      <w:tr w:rsidR="0050684A" w:rsidRPr="0050684A" w14:paraId="7BCB6514" w14:textId="77777777" w:rsidTr="0050684A">
        <w:trPr>
          <w:tblCellSpacing w:w="15" w:type="dxa"/>
        </w:trPr>
        <w:tc>
          <w:tcPr>
            <w:tcW w:w="0" w:type="auto"/>
            <w:vAlign w:val="center"/>
            <w:hideMark/>
          </w:tcPr>
          <w:p w14:paraId="407408E6" w14:textId="77777777" w:rsidR="0050684A" w:rsidRPr="0050684A" w:rsidRDefault="0050684A" w:rsidP="0050684A">
            <w:pPr>
              <w:rPr>
                <w:lang w:val="en-CA"/>
              </w:rPr>
            </w:pPr>
            <w:r w:rsidRPr="0050684A">
              <w:rPr>
                <w:b/>
                <w:bCs/>
                <w:lang w:val="en-CA"/>
              </w:rPr>
              <w:t>1.3</w:t>
            </w:r>
          </w:p>
        </w:tc>
        <w:tc>
          <w:tcPr>
            <w:tcW w:w="0" w:type="auto"/>
            <w:vAlign w:val="center"/>
            <w:hideMark/>
          </w:tcPr>
          <w:p w14:paraId="3E8647A1" w14:textId="77777777" w:rsidR="0050684A" w:rsidRPr="0050684A" w:rsidRDefault="0050684A" w:rsidP="0050684A">
            <w:pPr>
              <w:rPr>
                <w:lang w:val="en-CA"/>
              </w:rPr>
            </w:pPr>
            <w:r w:rsidRPr="0050684A">
              <w:rPr>
                <w:lang w:val="en-CA"/>
              </w:rPr>
              <w:t>Excavation</w:t>
            </w:r>
          </w:p>
        </w:tc>
        <w:tc>
          <w:tcPr>
            <w:tcW w:w="0" w:type="auto"/>
            <w:vAlign w:val="center"/>
            <w:hideMark/>
          </w:tcPr>
          <w:p w14:paraId="4076D0CB" w14:textId="77777777" w:rsidR="0050684A" w:rsidRPr="0050684A" w:rsidRDefault="0050684A" w:rsidP="0050684A">
            <w:pPr>
              <w:rPr>
                <w:lang w:val="en-CA"/>
              </w:rPr>
            </w:pPr>
            <w:r w:rsidRPr="0050684A">
              <w:rPr>
                <w:lang w:val="en-CA"/>
              </w:rPr>
              <w:t>1.1, 1.2</w:t>
            </w:r>
          </w:p>
        </w:tc>
        <w:tc>
          <w:tcPr>
            <w:tcW w:w="0" w:type="auto"/>
            <w:vAlign w:val="center"/>
            <w:hideMark/>
          </w:tcPr>
          <w:p w14:paraId="2934C567" w14:textId="77777777" w:rsidR="0050684A" w:rsidRPr="0050684A" w:rsidRDefault="0050684A" w:rsidP="0050684A">
            <w:pPr>
              <w:rPr>
                <w:lang w:val="en-CA"/>
              </w:rPr>
            </w:pPr>
            <w:r w:rsidRPr="0050684A">
              <w:rPr>
                <w:lang w:val="en-CA"/>
              </w:rPr>
              <w:t>1.4, 2.x, 12.2</w:t>
            </w:r>
          </w:p>
        </w:tc>
        <w:tc>
          <w:tcPr>
            <w:tcW w:w="0" w:type="auto"/>
            <w:vAlign w:val="center"/>
            <w:hideMark/>
          </w:tcPr>
          <w:p w14:paraId="6885C919" w14:textId="77777777" w:rsidR="0050684A" w:rsidRPr="0050684A" w:rsidRDefault="0050684A" w:rsidP="0050684A">
            <w:pPr>
              <w:rPr>
                <w:lang w:val="en-CA"/>
              </w:rPr>
            </w:pPr>
            <w:r w:rsidRPr="0050684A">
              <w:rPr>
                <w:lang w:val="en-CA"/>
              </w:rPr>
              <w:t>Geotechnical, Structural, Civil, Utilities, Drainage</w:t>
            </w:r>
          </w:p>
        </w:tc>
        <w:tc>
          <w:tcPr>
            <w:tcW w:w="0" w:type="auto"/>
            <w:vAlign w:val="center"/>
            <w:hideMark/>
          </w:tcPr>
          <w:p w14:paraId="6F80A543" w14:textId="77777777" w:rsidR="0050684A" w:rsidRPr="0050684A" w:rsidRDefault="0050684A" w:rsidP="0050684A">
            <w:pPr>
              <w:rPr>
                <w:lang w:val="en-CA"/>
              </w:rPr>
            </w:pPr>
            <w:r w:rsidRPr="0050684A">
              <w:rPr>
                <w:lang w:val="en-CA"/>
              </w:rPr>
              <w:t>Excavation limits, bottom condition, groundwater, protection</w:t>
            </w:r>
          </w:p>
        </w:tc>
        <w:tc>
          <w:tcPr>
            <w:tcW w:w="0" w:type="auto"/>
            <w:vAlign w:val="center"/>
            <w:hideMark/>
          </w:tcPr>
          <w:p w14:paraId="3550EBBC" w14:textId="77777777" w:rsidR="0050684A" w:rsidRPr="0050684A" w:rsidRDefault="0050684A" w:rsidP="0050684A">
            <w:pPr>
              <w:rPr>
                <w:lang w:val="en-CA"/>
              </w:rPr>
            </w:pPr>
            <w:r w:rsidRPr="0050684A">
              <w:rPr>
                <w:lang w:val="en-CA"/>
              </w:rPr>
              <w:t>Survey; geotechnical verification</w:t>
            </w:r>
          </w:p>
        </w:tc>
        <w:tc>
          <w:tcPr>
            <w:tcW w:w="2852" w:type="dxa"/>
            <w:vAlign w:val="center"/>
            <w:hideMark/>
          </w:tcPr>
          <w:p w14:paraId="7C705074" w14:textId="77777777" w:rsidR="0050684A" w:rsidRPr="0050684A" w:rsidRDefault="0050684A" w:rsidP="0050684A">
            <w:pPr>
              <w:rPr>
                <w:lang w:val="en-CA"/>
              </w:rPr>
            </w:pPr>
            <w:r w:rsidRPr="0050684A">
              <w:rPr>
                <w:b/>
                <w:bCs/>
                <w:lang w:val="en-CA"/>
              </w:rPr>
              <w:t>Bottom of excavation before granular/concrete/foundation work</w:t>
            </w:r>
          </w:p>
        </w:tc>
      </w:tr>
      <w:tr w:rsidR="0050684A" w:rsidRPr="0050684A" w14:paraId="4F38EBE8" w14:textId="77777777" w:rsidTr="0050684A">
        <w:trPr>
          <w:tblCellSpacing w:w="15" w:type="dxa"/>
        </w:trPr>
        <w:tc>
          <w:tcPr>
            <w:tcW w:w="0" w:type="auto"/>
            <w:vAlign w:val="center"/>
            <w:hideMark/>
          </w:tcPr>
          <w:p w14:paraId="44F1A2AE" w14:textId="77777777" w:rsidR="0050684A" w:rsidRPr="0050684A" w:rsidRDefault="0050684A" w:rsidP="0050684A">
            <w:pPr>
              <w:rPr>
                <w:lang w:val="en-CA"/>
              </w:rPr>
            </w:pPr>
            <w:r w:rsidRPr="0050684A">
              <w:rPr>
                <w:b/>
                <w:bCs/>
                <w:lang w:val="en-CA"/>
              </w:rPr>
              <w:t>1.4</w:t>
            </w:r>
          </w:p>
        </w:tc>
        <w:tc>
          <w:tcPr>
            <w:tcW w:w="0" w:type="auto"/>
            <w:vAlign w:val="center"/>
            <w:hideMark/>
          </w:tcPr>
          <w:p w14:paraId="04FAD524" w14:textId="77777777" w:rsidR="0050684A" w:rsidRPr="0050684A" w:rsidRDefault="0050684A" w:rsidP="0050684A">
            <w:pPr>
              <w:rPr>
                <w:lang w:val="en-CA"/>
              </w:rPr>
            </w:pPr>
            <w:r w:rsidRPr="0050684A">
              <w:rPr>
                <w:lang w:val="en-CA"/>
              </w:rPr>
              <w:t>Subgrade</w:t>
            </w:r>
          </w:p>
        </w:tc>
        <w:tc>
          <w:tcPr>
            <w:tcW w:w="0" w:type="auto"/>
            <w:vAlign w:val="center"/>
            <w:hideMark/>
          </w:tcPr>
          <w:p w14:paraId="25CF7715" w14:textId="77777777" w:rsidR="0050684A" w:rsidRPr="0050684A" w:rsidRDefault="0050684A" w:rsidP="0050684A">
            <w:pPr>
              <w:rPr>
                <w:lang w:val="en-CA"/>
              </w:rPr>
            </w:pPr>
            <w:r w:rsidRPr="0050684A">
              <w:rPr>
                <w:lang w:val="en-CA"/>
              </w:rPr>
              <w:t>1.3</w:t>
            </w:r>
          </w:p>
        </w:tc>
        <w:tc>
          <w:tcPr>
            <w:tcW w:w="0" w:type="auto"/>
            <w:vAlign w:val="center"/>
            <w:hideMark/>
          </w:tcPr>
          <w:p w14:paraId="23183287" w14:textId="77777777" w:rsidR="0050684A" w:rsidRPr="0050684A" w:rsidRDefault="0050684A" w:rsidP="0050684A">
            <w:pPr>
              <w:rPr>
                <w:lang w:val="en-CA"/>
              </w:rPr>
            </w:pPr>
            <w:r w:rsidRPr="0050684A">
              <w:rPr>
                <w:lang w:val="en-CA"/>
              </w:rPr>
              <w:t>1.5, 2.8, 12.5</w:t>
            </w:r>
          </w:p>
        </w:tc>
        <w:tc>
          <w:tcPr>
            <w:tcW w:w="0" w:type="auto"/>
            <w:vAlign w:val="center"/>
            <w:hideMark/>
          </w:tcPr>
          <w:p w14:paraId="72572CF9" w14:textId="77777777" w:rsidR="0050684A" w:rsidRPr="0050684A" w:rsidRDefault="0050684A" w:rsidP="0050684A">
            <w:pPr>
              <w:rPr>
                <w:lang w:val="en-CA"/>
              </w:rPr>
            </w:pPr>
            <w:r w:rsidRPr="0050684A">
              <w:rPr>
                <w:lang w:val="en-CA"/>
              </w:rPr>
              <w:t>Geotechnical, Civil, Structural</w:t>
            </w:r>
          </w:p>
        </w:tc>
        <w:tc>
          <w:tcPr>
            <w:tcW w:w="0" w:type="auto"/>
            <w:vAlign w:val="center"/>
            <w:hideMark/>
          </w:tcPr>
          <w:p w14:paraId="156534AF" w14:textId="77777777" w:rsidR="0050684A" w:rsidRPr="0050684A" w:rsidRDefault="0050684A" w:rsidP="0050684A">
            <w:pPr>
              <w:rPr>
                <w:lang w:val="en-CA"/>
              </w:rPr>
            </w:pPr>
            <w:r w:rsidRPr="0050684A">
              <w:rPr>
                <w:lang w:val="en-CA"/>
              </w:rPr>
              <w:t>Bearing condition, elevation, moisture, unsuitable material</w:t>
            </w:r>
          </w:p>
        </w:tc>
        <w:tc>
          <w:tcPr>
            <w:tcW w:w="0" w:type="auto"/>
            <w:vAlign w:val="center"/>
            <w:hideMark/>
          </w:tcPr>
          <w:p w14:paraId="66A2EA86" w14:textId="77777777" w:rsidR="0050684A" w:rsidRPr="0050684A" w:rsidRDefault="0050684A" w:rsidP="0050684A">
            <w:pPr>
              <w:rPr>
                <w:lang w:val="en-CA"/>
              </w:rPr>
            </w:pPr>
            <w:r w:rsidRPr="0050684A">
              <w:rPr>
                <w:lang w:val="en-CA"/>
              </w:rPr>
              <w:t>Geotechnical acceptance; proofing/testing where specified</w:t>
            </w:r>
          </w:p>
        </w:tc>
        <w:tc>
          <w:tcPr>
            <w:tcW w:w="2852" w:type="dxa"/>
            <w:vAlign w:val="center"/>
            <w:hideMark/>
          </w:tcPr>
          <w:p w14:paraId="130C056D" w14:textId="77777777" w:rsidR="0050684A" w:rsidRPr="0050684A" w:rsidRDefault="0050684A" w:rsidP="0050684A">
            <w:pPr>
              <w:rPr>
                <w:lang w:val="en-CA"/>
              </w:rPr>
            </w:pPr>
            <w:r w:rsidRPr="0050684A">
              <w:rPr>
                <w:b/>
                <w:bCs/>
                <w:lang w:val="en-CA"/>
              </w:rPr>
              <w:t>Subgrade before granular/base</w:t>
            </w:r>
          </w:p>
        </w:tc>
      </w:tr>
      <w:tr w:rsidR="0050684A" w:rsidRPr="0050684A" w14:paraId="26B258AD" w14:textId="77777777" w:rsidTr="0050684A">
        <w:trPr>
          <w:tblCellSpacing w:w="15" w:type="dxa"/>
        </w:trPr>
        <w:tc>
          <w:tcPr>
            <w:tcW w:w="0" w:type="auto"/>
            <w:vAlign w:val="center"/>
            <w:hideMark/>
          </w:tcPr>
          <w:p w14:paraId="55BEFDCB" w14:textId="77777777" w:rsidR="0050684A" w:rsidRPr="0050684A" w:rsidRDefault="0050684A" w:rsidP="0050684A">
            <w:pPr>
              <w:rPr>
                <w:lang w:val="en-CA"/>
              </w:rPr>
            </w:pPr>
            <w:r w:rsidRPr="0050684A">
              <w:rPr>
                <w:b/>
                <w:bCs/>
                <w:lang w:val="en-CA"/>
              </w:rPr>
              <w:t>1.5</w:t>
            </w:r>
          </w:p>
        </w:tc>
        <w:tc>
          <w:tcPr>
            <w:tcW w:w="0" w:type="auto"/>
            <w:vAlign w:val="center"/>
            <w:hideMark/>
          </w:tcPr>
          <w:p w14:paraId="1B1B3EC6" w14:textId="77777777" w:rsidR="0050684A" w:rsidRPr="0050684A" w:rsidRDefault="0050684A" w:rsidP="0050684A">
            <w:pPr>
              <w:rPr>
                <w:lang w:val="en-CA"/>
              </w:rPr>
            </w:pPr>
            <w:r w:rsidRPr="0050684A">
              <w:rPr>
                <w:lang w:val="en-CA"/>
              </w:rPr>
              <w:t>Granular Materials</w:t>
            </w:r>
          </w:p>
        </w:tc>
        <w:tc>
          <w:tcPr>
            <w:tcW w:w="0" w:type="auto"/>
            <w:vAlign w:val="center"/>
            <w:hideMark/>
          </w:tcPr>
          <w:p w14:paraId="7F43E63A" w14:textId="77777777" w:rsidR="0050684A" w:rsidRPr="0050684A" w:rsidRDefault="0050684A" w:rsidP="0050684A">
            <w:pPr>
              <w:rPr>
                <w:lang w:val="en-CA"/>
              </w:rPr>
            </w:pPr>
            <w:r w:rsidRPr="0050684A">
              <w:rPr>
                <w:lang w:val="en-CA"/>
              </w:rPr>
              <w:t>1.4</w:t>
            </w:r>
          </w:p>
        </w:tc>
        <w:tc>
          <w:tcPr>
            <w:tcW w:w="0" w:type="auto"/>
            <w:vAlign w:val="center"/>
            <w:hideMark/>
          </w:tcPr>
          <w:p w14:paraId="6AE43707" w14:textId="77777777" w:rsidR="0050684A" w:rsidRPr="0050684A" w:rsidRDefault="0050684A" w:rsidP="0050684A">
            <w:pPr>
              <w:rPr>
                <w:lang w:val="en-CA"/>
              </w:rPr>
            </w:pPr>
            <w:r w:rsidRPr="0050684A">
              <w:rPr>
                <w:lang w:val="en-CA"/>
              </w:rPr>
              <w:t>1.6, 2.8, 12.5</w:t>
            </w:r>
          </w:p>
        </w:tc>
        <w:tc>
          <w:tcPr>
            <w:tcW w:w="0" w:type="auto"/>
            <w:vAlign w:val="center"/>
            <w:hideMark/>
          </w:tcPr>
          <w:p w14:paraId="50200067" w14:textId="77777777" w:rsidR="0050684A" w:rsidRPr="0050684A" w:rsidRDefault="0050684A" w:rsidP="0050684A">
            <w:pPr>
              <w:rPr>
                <w:lang w:val="en-CA"/>
              </w:rPr>
            </w:pPr>
            <w:r w:rsidRPr="0050684A">
              <w:rPr>
                <w:lang w:val="en-CA"/>
              </w:rPr>
              <w:t>Geotechnical, Civil, Structural, Drainage</w:t>
            </w:r>
          </w:p>
        </w:tc>
        <w:tc>
          <w:tcPr>
            <w:tcW w:w="0" w:type="auto"/>
            <w:vAlign w:val="center"/>
            <w:hideMark/>
          </w:tcPr>
          <w:p w14:paraId="76BC48CE" w14:textId="77777777" w:rsidR="0050684A" w:rsidRPr="0050684A" w:rsidRDefault="0050684A" w:rsidP="0050684A">
            <w:pPr>
              <w:rPr>
                <w:lang w:val="en-CA"/>
              </w:rPr>
            </w:pPr>
            <w:r w:rsidRPr="0050684A">
              <w:rPr>
                <w:lang w:val="en-CA"/>
              </w:rPr>
              <w:t>Material approval, lifts, moisture, grading</w:t>
            </w:r>
          </w:p>
        </w:tc>
        <w:tc>
          <w:tcPr>
            <w:tcW w:w="0" w:type="auto"/>
            <w:vAlign w:val="center"/>
            <w:hideMark/>
          </w:tcPr>
          <w:p w14:paraId="3041FB6D" w14:textId="77777777" w:rsidR="0050684A" w:rsidRPr="0050684A" w:rsidRDefault="0050684A" w:rsidP="0050684A">
            <w:pPr>
              <w:rPr>
                <w:lang w:val="en-CA"/>
              </w:rPr>
            </w:pPr>
            <w:r w:rsidRPr="0050684A">
              <w:rPr>
                <w:lang w:val="en-CA"/>
              </w:rPr>
              <w:t>Density/compaction testing</w:t>
            </w:r>
          </w:p>
        </w:tc>
        <w:tc>
          <w:tcPr>
            <w:tcW w:w="2852" w:type="dxa"/>
            <w:vAlign w:val="center"/>
            <w:hideMark/>
          </w:tcPr>
          <w:p w14:paraId="6E575059" w14:textId="77777777" w:rsidR="0050684A" w:rsidRPr="0050684A" w:rsidRDefault="0050684A" w:rsidP="0050684A">
            <w:pPr>
              <w:rPr>
                <w:lang w:val="en-CA"/>
              </w:rPr>
            </w:pPr>
            <w:r w:rsidRPr="0050684A">
              <w:rPr>
                <w:b/>
                <w:bCs/>
                <w:lang w:val="en-CA"/>
              </w:rPr>
              <w:t>Individual lifts before subsequent lift/concealment</w:t>
            </w:r>
          </w:p>
        </w:tc>
      </w:tr>
      <w:tr w:rsidR="0050684A" w:rsidRPr="0050684A" w14:paraId="16A4A517" w14:textId="77777777" w:rsidTr="0050684A">
        <w:trPr>
          <w:tblCellSpacing w:w="15" w:type="dxa"/>
        </w:trPr>
        <w:tc>
          <w:tcPr>
            <w:tcW w:w="0" w:type="auto"/>
            <w:vAlign w:val="center"/>
            <w:hideMark/>
          </w:tcPr>
          <w:p w14:paraId="23009F85" w14:textId="77777777" w:rsidR="0050684A" w:rsidRPr="0050684A" w:rsidRDefault="0050684A" w:rsidP="0050684A">
            <w:pPr>
              <w:rPr>
                <w:lang w:val="en-CA"/>
              </w:rPr>
            </w:pPr>
            <w:r w:rsidRPr="0050684A">
              <w:rPr>
                <w:b/>
                <w:bCs/>
                <w:lang w:val="en-CA"/>
              </w:rPr>
              <w:t>1.6</w:t>
            </w:r>
          </w:p>
        </w:tc>
        <w:tc>
          <w:tcPr>
            <w:tcW w:w="0" w:type="auto"/>
            <w:vAlign w:val="center"/>
            <w:hideMark/>
          </w:tcPr>
          <w:p w14:paraId="69F46D68" w14:textId="77777777" w:rsidR="0050684A" w:rsidRPr="0050684A" w:rsidRDefault="0050684A" w:rsidP="0050684A">
            <w:pPr>
              <w:rPr>
                <w:lang w:val="en-CA"/>
              </w:rPr>
            </w:pPr>
            <w:r w:rsidRPr="0050684A">
              <w:rPr>
                <w:lang w:val="en-CA"/>
              </w:rPr>
              <w:t>Backfill</w:t>
            </w:r>
          </w:p>
        </w:tc>
        <w:tc>
          <w:tcPr>
            <w:tcW w:w="0" w:type="auto"/>
            <w:vAlign w:val="center"/>
            <w:hideMark/>
          </w:tcPr>
          <w:p w14:paraId="6116228B" w14:textId="77777777" w:rsidR="0050684A" w:rsidRPr="0050684A" w:rsidRDefault="0050684A" w:rsidP="0050684A">
            <w:pPr>
              <w:rPr>
                <w:lang w:val="en-CA"/>
              </w:rPr>
            </w:pPr>
            <w:r w:rsidRPr="0050684A">
              <w:rPr>
                <w:lang w:val="en-CA"/>
              </w:rPr>
              <w:t xml:space="preserve">1.4/1.5 as applicable; </w:t>
            </w:r>
            <w:r w:rsidRPr="0050684A">
              <w:rPr>
                <w:lang w:val="en-CA"/>
              </w:rPr>
              <w:lastRenderedPageBreak/>
              <w:t>buried work accepted</w:t>
            </w:r>
          </w:p>
        </w:tc>
        <w:tc>
          <w:tcPr>
            <w:tcW w:w="0" w:type="auto"/>
            <w:vAlign w:val="center"/>
            <w:hideMark/>
          </w:tcPr>
          <w:p w14:paraId="293820B0" w14:textId="77777777" w:rsidR="0050684A" w:rsidRPr="0050684A" w:rsidRDefault="0050684A" w:rsidP="0050684A">
            <w:pPr>
              <w:rPr>
                <w:lang w:val="en-CA"/>
              </w:rPr>
            </w:pPr>
            <w:r w:rsidRPr="0050684A">
              <w:rPr>
                <w:lang w:val="en-CA"/>
              </w:rPr>
              <w:lastRenderedPageBreak/>
              <w:t>Final grading, 12.x</w:t>
            </w:r>
          </w:p>
        </w:tc>
        <w:tc>
          <w:tcPr>
            <w:tcW w:w="0" w:type="auto"/>
            <w:vAlign w:val="center"/>
            <w:hideMark/>
          </w:tcPr>
          <w:p w14:paraId="694AD2E2" w14:textId="77777777" w:rsidR="0050684A" w:rsidRPr="0050684A" w:rsidRDefault="0050684A" w:rsidP="0050684A">
            <w:pPr>
              <w:rPr>
                <w:lang w:val="en-CA"/>
              </w:rPr>
            </w:pPr>
            <w:r w:rsidRPr="0050684A">
              <w:rPr>
                <w:lang w:val="en-CA"/>
              </w:rPr>
              <w:t xml:space="preserve">Civil, Structural, Underground M/E, </w:t>
            </w:r>
            <w:r w:rsidRPr="0050684A">
              <w:rPr>
                <w:lang w:val="en-CA"/>
              </w:rPr>
              <w:lastRenderedPageBreak/>
              <w:t>Drainage, Waterproofing</w:t>
            </w:r>
          </w:p>
        </w:tc>
        <w:tc>
          <w:tcPr>
            <w:tcW w:w="0" w:type="auto"/>
            <w:vAlign w:val="center"/>
            <w:hideMark/>
          </w:tcPr>
          <w:p w14:paraId="768904DC" w14:textId="77777777" w:rsidR="0050684A" w:rsidRPr="0050684A" w:rsidRDefault="0050684A" w:rsidP="0050684A">
            <w:pPr>
              <w:rPr>
                <w:lang w:val="en-CA"/>
              </w:rPr>
            </w:pPr>
            <w:r w:rsidRPr="0050684A">
              <w:rPr>
                <w:lang w:val="en-CA"/>
              </w:rPr>
              <w:lastRenderedPageBreak/>
              <w:t xml:space="preserve">Material, lifts, </w:t>
            </w:r>
            <w:r w:rsidRPr="0050684A">
              <w:rPr>
                <w:lang w:val="en-CA"/>
              </w:rPr>
              <w:lastRenderedPageBreak/>
              <w:t>protection of buried work</w:t>
            </w:r>
          </w:p>
        </w:tc>
        <w:tc>
          <w:tcPr>
            <w:tcW w:w="0" w:type="auto"/>
            <w:vAlign w:val="center"/>
            <w:hideMark/>
          </w:tcPr>
          <w:p w14:paraId="018C672F" w14:textId="77777777" w:rsidR="0050684A" w:rsidRPr="0050684A" w:rsidRDefault="0050684A" w:rsidP="0050684A">
            <w:pPr>
              <w:rPr>
                <w:lang w:val="en-CA"/>
              </w:rPr>
            </w:pPr>
            <w:r w:rsidRPr="0050684A">
              <w:rPr>
                <w:lang w:val="en-CA"/>
              </w:rPr>
              <w:lastRenderedPageBreak/>
              <w:t>Density/compaction testing</w:t>
            </w:r>
          </w:p>
        </w:tc>
        <w:tc>
          <w:tcPr>
            <w:tcW w:w="2852" w:type="dxa"/>
            <w:vAlign w:val="center"/>
            <w:hideMark/>
          </w:tcPr>
          <w:p w14:paraId="025F21E9" w14:textId="77777777" w:rsidR="0050684A" w:rsidRPr="0050684A" w:rsidRDefault="0050684A" w:rsidP="0050684A">
            <w:pPr>
              <w:rPr>
                <w:lang w:val="en-CA"/>
              </w:rPr>
            </w:pPr>
            <w:r w:rsidRPr="0050684A">
              <w:rPr>
                <w:b/>
                <w:bCs/>
                <w:lang w:val="en-CA"/>
              </w:rPr>
              <w:t xml:space="preserve">Buried services/assemblies before </w:t>
            </w:r>
            <w:proofErr w:type="gramStart"/>
            <w:r w:rsidRPr="0050684A">
              <w:rPr>
                <w:b/>
                <w:bCs/>
                <w:lang w:val="en-CA"/>
              </w:rPr>
              <w:t>backfill</w:t>
            </w:r>
            <w:proofErr w:type="gramEnd"/>
          </w:p>
        </w:tc>
      </w:tr>
      <w:tr w:rsidR="0050684A" w:rsidRPr="0050684A" w14:paraId="4935CCC3" w14:textId="77777777" w:rsidTr="0050684A">
        <w:trPr>
          <w:tblCellSpacing w:w="15" w:type="dxa"/>
        </w:trPr>
        <w:tc>
          <w:tcPr>
            <w:tcW w:w="0" w:type="auto"/>
            <w:vAlign w:val="center"/>
            <w:hideMark/>
          </w:tcPr>
          <w:p w14:paraId="455E203B" w14:textId="77777777" w:rsidR="0050684A" w:rsidRPr="0050684A" w:rsidRDefault="0050684A" w:rsidP="0050684A">
            <w:pPr>
              <w:rPr>
                <w:lang w:val="en-CA"/>
              </w:rPr>
            </w:pPr>
            <w:r w:rsidRPr="0050684A">
              <w:rPr>
                <w:b/>
                <w:bCs/>
                <w:lang w:val="en-CA"/>
              </w:rPr>
              <w:t>1.7</w:t>
            </w:r>
          </w:p>
        </w:tc>
        <w:tc>
          <w:tcPr>
            <w:tcW w:w="0" w:type="auto"/>
            <w:vAlign w:val="center"/>
            <w:hideMark/>
          </w:tcPr>
          <w:p w14:paraId="470763D1" w14:textId="77777777" w:rsidR="0050684A" w:rsidRPr="0050684A" w:rsidRDefault="0050684A" w:rsidP="0050684A">
            <w:pPr>
              <w:rPr>
                <w:lang w:val="en-CA"/>
              </w:rPr>
            </w:pPr>
            <w:r w:rsidRPr="0050684A">
              <w:rPr>
                <w:lang w:val="en-CA"/>
              </w:rPr>
              <w:t>Site Drainage</w:t>
            </w:r>
          </w:p>
        </w:tc>
        <w:tc>
          <w:tcPr>
            <w:tcW w:w="0" w:type="auto"/>
            <w:vAlign w:val="center"/>
            <w:hideMark/>
          </w:tcPr>
          <w:p w14:paraId="018D2C23" w14:textId="77777777" w:rsidR="0050684A" w:rsidRPr="0050684A" w:rsidRDefault="0050684A" w:rsidP="0050684A">
            <w:pPr>
              <w:rPr>
                <w:lang w:val="en-CA"/>
              </w:rPr>
            </w:pPr>
            <w:r w:rsidRPr="0050684A">
              <w:rPr>
                <w:lang w:val="en-CA"/>
              </w:rPr>
              <w:t>1.2, 1.3, 1.4/1.5 as applicable</w:t>
            </w:r>
          </w:p>
        </w:tc>
        <w:tc>
          <w:tcPr>
            <w:tcW w:w="0" w:type="auto"/>
            <w:vAlign w:val="center"/>
            <w:hideMark/>
          </w:tcPr>
          <w:p w14:paraId="1FE2DAB6" w14:textId="77777777" w:rsidR="0050684A" w:rsidRPr="0050684A" w:rsidRDefault="0050684A" w:rsidP="0050684A">
            <w:pPr>
              <w:rPr>
                <w:lang w:val="en-CA"/>
              </w:rPr>
            </w:pPr>
            <w:r w:rsidRPr="0050684A">
              <w:rPr>
                <w:lang w:val="en-CA"/>
              </w:rPr>
              <w:t>1.6, 12.3, 12.5, 12.6</w:t>
            </w:r>
          </w:p>
        </w:tc>
        <w:tc>
          <w:tcPr>
            <w:tcW w:w="0" w:type="auto"/>
            <w:vAlign w:val="center"/>
            <w:hideMark/>
          </w:tcPr>
          <w:p w14:paraId="5CED4119" w14:textId="77777777" w:rsidR="0050684A" w:rsidRPr="0050684A" w:rsidRDefault="0050684A" w:rsidP="0050684A">
            <w:pPr>
              <w:rPr>
                <w:lang w:val="en-CA"/>
              </w:rPr>
            </w:pPr>
            <w:r w:rsidRPr="0050684A">
              <w:rPr>
                <w:lang w:val="en-CA"/>
              </w:rPr>
              <w:t>Civil, Plumbing/Mechanical, Site Grading</w:t>
            </w:r>
          </w:p>
        </w:tc>
        <w:tc>
          <w:tcPr>
            <w:tcW w:w="0" w:type="auto"/>
            <w:vAlign w:val="center"/>
            <w:hideMark/>
          </w:tcPr>
          <w:p w14:paraId="14E73E47" w14:textId="77777777" w:rsidR="0050684A" w:rsidRPr="0050684A" w:rsidRDefault="0050684A" w:rsidP="0050684A">
            <w:pPr>
              <w:rPr>
                <w:lang w:val="en-CA"/>
              </w:rPr>
            </w:pPr>
            <w:r w:rsidRPr="0050684A">
              <w:rPr>
                <w:lang w:val="en-CA"/>
              </w:rPr>
              <w:t>Bedding, slope, joints, structures, connections</w:t>
            </w:r>
          </w:p>
        </w:tc>
        <w:tc>
          <w:tcPr>
            <w:tcW w:w="0" w:type="auto"/>
            <w:vAlign w:val="center"/>
            <w:hideMark/>
          </w:tcPr>
          <w:p w14:paraId="064CF207" w14:textId="77777777" w:rsidR="0050684A" w:rsidRPr="0050684A" w:rsidRDefault="0050684A" w:rsidP="0050684A">
            <w:pPr>
              <w:rPr>
                <w:lang w:val="en-CA"/>
              </w:rPr>
            </w:pPr>
            <w:r w:rsidRPr="0050684A">
              <w:rPr>
                <w:lang w:val="en-CA"/>
              </w:rPr>
              <w:t>Survey; leakage/watertightness where specified</w:t>
            </w:r>
          </w:p>
        </w:tc>
        <w:tc>
          <w:tcPr>
            <w:tcW w:w="2852" w:type="dxa"/>
            <w:vAlign w:val="center"/>
            <w:hideMark/>
          </w:tcPr>
          <w:p w14:paraId="50EDADEA" w14:textId="77777777" w:rsidR="0050684A" w:rsidRPr="0050684A" w:rsidRDefault="0050684A" w:rsidP="0050684A">
            <w:pPr>
              <w:rPr>
                <w:lang w:val="en-CA"/>
              </w:rPr>
            </w:pPr>
            <w:r w:rsidRPr="0050684A">
              <w:rPr>
                <w:b/>
                <w:bCs/>
                <w:lang w:val="en-CA"/>
              </w:rPr>
              <w:t xml:space="preserve">Pipe, bedding, connections and invert data before </w:t>
            </w:r>
            <w:proofErr w:type="gramStart"/>
            <w:r w:rsidRPr="0050684A">
              <w:rPr>
                <w:b/>
                <w:bCs/>
                <w:lang w:val="en-CA"/>
              </w:rPr>
              <w:t>backfill</w:t>
            </w:r>
            <w:proofErr w:type="gramEnd"/>
          </w:p>
        </w:tc>
      </w:tr>
    </w:tbl>
    <w:p w14:paraId="2FFD3E1E" w14:textId="77777777" w:rsidR="0050684A" w:rsidRPr="0050684A" w:rsidRDefault="0050684A" w:rsidP="0050684A">
      <w:pPr>
        <w:rPr>
          <w:lang w:val="en-CA"/>
        </w:rPr>
      </w:pPr>
      <w:r w:rsidRPr="0050684A">
        <w:rPr>
          <w:lang w:val="en-CA"/>
        </w:rPr>
        <w:t>Build 2 explicitly treats Excavation → Subgrade → Granular → Drainage → Backfill as a controlled sequence in which acceptance of one condition enables the next, including a pre-concealment gate before buried drainage disappears.</w:t>
      </w:r>
    </w:p>
    <w:p w14:paraId="2144C03E" w14:textId="77777777" w:rsidR="0050684A" w:rsidRPr="0050684A" w:rsidRDefault="0050684A" w:rsidP="0050684A">
      <w:pPr>
        <w:rPr>
          <w:lang w:val="en-CA"/>
        </w:rPr>
      </w:pPr>
      <w:r w:rsidRPr="0050684A">
        <w:rPr>
          <w:lang w:val="en-CA"/>
        </w:rPr>
        <w:pict w14:anchorId="583F1B91">
          <v:rect id="_x0000_i1043" style="width:0;height:1.5pt" o:hralign="center" o:hrstd="t" o:hr="t" fillcolor="#a0a0a0" stroked="f"/>
        </w:pict>
      </w:r>
    </w:p>
    <w:p w14:paraId="658FDEF7" w14:textId="77777777" w:rsidR="0050684A" w:rsidRPr="0050684A" w:rsidRDefault="0050684A" w:rsidP="0050684A">
      <w:pPr>
        <w:rPr>
          <w:b/>
          <w:bCs/>
          <w:lang w:val="en-CA"/>
        </w:rPr>
      </w:pPr>
      <w:r w:rsidRPr="0050684A">
        <w:rPr>
          <w:b/>
          <w:bCs/>
          <w:lang w:val="en-CA"/>
        </w:rPr>
        <w:t>2. SUBSTRUCTURE</w:t>
      </w:r>
    </w:p>
    <w:p w14:paraId="5B699EC4" w14:textId="77777777" w:rsidR="0050684A" w:rsidRPr="0050684A" w:rsidRDefault="0050684A" w:rsidP="0050684A">
      <w:pPr>
        <w:rPr>
          <w:lang w:val="en-CA"/>
        </w:rPr>
      </w:pPr>
      <w:r w:rsidRPr="0050684A">
        <w:rPr>
          <w:lang w:val="en-CA"/>
        </w:rPr>
        <w:t>The source explicitly establishes the integrated sequence here rather than treating these pages independently.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gridCol w:w="1340"/>
        <w:gridCol w:w="1274"/>
        <w:gridCol w:w="1395"/>
        <w:gridCol w:w="2003"/>
        <w:gridCol w:w="1663"/>
        <w:gridCol w:w="2057"/>
        <w:gridCol w:w="2773"/>
      </w:tblGrid>
      <w:tr w:rsidR="0050684A" w:rsidRPr="0050684A" w14:paraId="2633338A" w14:textId="77777777">
        <w:trPr>
          <w:tblHeader/>
          <w:tblCellSpacing w:w="15" w:type="dxa"/>
        </w:trPr>
        <w:tc>
          <w:tcPr>
            <w:tcW w:w="0" w:type="auto"/>
            <w:vAlign w:val="center"/>
            <w:hideMark/>
          </w:tcPr>
          <w:p w14:paraId="7DFCBAC3" w14:textId="77777777" w:rsidR="0050684A" w:rsidRPr="0050684A" w:rsidRDefault="0050684A" w:rsidP="0050684A">
            <w:pPr>
              <w:rPr>
                <w:b/>
                <w:bCs/>
                <w:lang w:val="en-CA"/>
              </w:rPr>
            </w:pPr>
            <w:r w:rsidRPr="0050684A">
              <w:rPr>
                <w:b/>
                <w:bCs/>
                <w:lang w:val="en-CA"/>
              </w:rPr>
              <w:t>ID</w:t>
            </w:r>
          </w:p>
        </w:tc>
        <w:tc>
          <w:tcPr>
            <w:tcW w:w="0" w:type="auto"/>
            <w:vAlign w:val="center"/>
            <w:hideMark/>
          </w:tcPr>
          <w:p w14:paraId="6395CAD1" w14:textId="77777777" w:rsidR="0050684A" w:rsidRPr="0050684A" w:rsidRDefault="0050684A" w:rsidP="0050684A">
            <w:pPr>
              <w:rPr>
                <w:b/>
                <w:bCs/>
                <w:lang w:val="en-CA"/>
              </w:rPr>
            </w:pPr>
            <w:r w:rsidRPr="0050684A">
              <w:rPr>
                <w:b/>
                <w:bCs/>
                <w:lang w:val="en-CA"/>
              </w:rPr>
              <w:t>Activity</w:t>
            </w:r>
          </w:p>
        </w:tc>
        <w:tc>
          <w:tcPr>
            <w:tcW w:w="0" w:type="auto"/>
            <w:vAlign w:val="center"/>
            <w:hideMark/>
          </w:tcPr>
          <w:p w14:paraId="0492970F" w14:textId="77777777" w:rsidR="0050684A" w:rsidRPr="0050684A" w:rsidRDefault="0050684A" w:rsidP="0050684A">
            <w:pPr>
              <w:rPr>
                <w:b/>
                <w:bCs/>
                <w:lang w:val="en-CA"/>
              </w:rPr>
            </w:pPr>
            <w:r w:rsidRPr="0050684A">
              <w:rPr>
                <w:b/>
                <w:bCs/>
                <w:lang w:val="en-CA"/>
              </w:rPr>
              <w:t>Before / Prerequisites</w:t>
            </w:r>
          </w:p>
        </w:tc>
        <w:tc>
          <w:tcPr>
            <w:tcW w:w="0" w:type="auto"/>
            <w:vAlign w:val="center"/>
            <w:hideMark/>
          </w:tcPr>
          <w:p w14:paraId="06B9D9D8" w14:textId="77777777" w:rsidR="0050684A" w:rsidRPr="0050684A" w:rsidRDefault="0050684A" w:rsidP="0050684A">
            <w:pPr>
              <w:rPr>
                <w:b/>
                <w:bCs/>
                <w:lang w:val="en-CA"/>
              </w:rPr>
            </w:pPr>
            <w:r w:rsidRPr="0050684A">
              <w:rPr>
                <w:b/>
                <w:bCs/>
                <w:lang w:val="en-CA"/>
              </w:rPr>
              <w:t>After / Downstream</w:t>
            </w:r>
          </w:p>
        </w:tc>
        <w:tc>
          <w:tcPr>
            <w:tcW w:w="0" w:type="auto"/>
            <w:vAlign w:val="center"/>
            <w:hideMark/>
          </w:tcPr>
          <w:p w14:paraId="22E6DA35" w14:textId="77777777" w:rsidR="0050684A" w:rsidRPr="0050684A" w:rsidRDefault="0050684A" w:rsidP="0050684A">
            <w:pPr>
              <w:rPr>
                <w:b/>
                <w:bCs/>
                <w:lang w:val="en-CA"/>
              </w:rPr>
            </w:pPr>
            <w:r w:rsidRPr="0050684A">
              <w:rPr>
                <w:b/>
                <w:bCs/>
                <w:lang w:val="en-CA"/>
              </w:rPr>
              <w:t>Interfaces</w:t>
            </w:r>
          </w:p>
        </w:tc>
        <w:tc>
          <w:tcPr>
            <w:tcW w:w="0" w:type="auto"/>
            <w:vAlign w:val="center"/>
            <w:hideMark/>
          </w:tcPr>
          <w:p w14:paraId="0D4DF993" w14:textId="77777777" w:rsidR="0050684A" w:rsidRPr="0050684A" w:rsidRDefault="0050684A" w:rsidP="0050684A">
            <w:pPr>
              <w:rPr>
                <w:b/>
                <w:bCs/>
                <w:lang w:val="en-CA"/>
              </w:rPr>
            </w:pPr>
            <w:r w:rsidRPr="0050684A">
              <w:rPr>
                <w:b/>
                <w:bCs/>
                <w:lang w:val="en-CA"/>
              </w:rPr>
              <w:t>Related QC</w:t>
            </w:r>
          </w:p>
        </w:tc>
        <w:tc>
          <w:tcPr>
            <w:tcW w:w="0" w:type="auto"/>
            <w:vAlign w:val="center"/>
            <w:hideMark/>
          </w:tcPr>
          <w:p w14:paraId="036C3979" w14:textId="77777777" w:rsidR="0050684A" w:rsidRPr="0050684A" w:rsidRDefault="0050684A" w:rsidP="0050684A">
            <w:pPr>
              <w:rPr>
                <w:b/>
                <w:bCs/>
                <w:lang w:val="en-CA"/>
              </w:rPr>
            </w:pPr>
            <w:r w:rsidRPr="0050684A">
              <w:rPr>
                <w:b/>
                <w:bCs/>
                <w:lang w:val="en-CA"/>
              </w:rPr>
              <w:t>Testing / Acceptance</w:t>
            </w:r>
          </w:p>
        </w:tc>
        <w:tc>
          <w:tcPr>
            <w:tcW w:w="0" w:type="auto"/>
            <w:vAlign w:val="center"/>
            <w:hideMark/>
          </w:tcPr>
          <w:p w14:paraId="69E58BDB" w14:textId="77777777" w:rsidR="0050684A" w:rsidRPr="0050684A" w:rsidRDefault="0050684A" w:rsidP="0050684A">
            <w:pPr>
              <w:rPr>
                <w:b/>
                <w:bCs/>
                <w:lang w:val="en-CA"/>
              </w:rPr>
            </w:pPr>
            <w:r w:rsidRPr="0050684A">
              <w:rPr>
                <w:b/>
                <w:bCs/>
                <w:lang w:val="en-CA"/>
              </w:rPr>
              <w:t>Pre-Concealment</w:t>
            </w:r>
          </w:p>
        </w:tc>
      </w:tr>
      <w:tr w:rsidR="0050684A" w:rsidRPr="0050684A" w14:paraId="21EDCA39" w14:textId="77777777">
        <w:trPr>
          <w:tblCellSpacing w:w="15" w:type="dxa"/>
        </w:trPr>
        <w:tc>
          <w:tcPr>
            <w:tcW w:w="0" w:type="auto"/>
            <w:vAlign w:val="center"/>
            <w:hideMark/>
          </w:tcPr>
          <w:p w14:paraId="154D0CF4" w14:textId="77777777" w:rsidR="0050684A" w:rsidRPr="0050684A" w:rsidRDefault="0050684A" w:rsidP="0050684A">
            <w:pPr>
              <w:rPr>
                <w:lang w:val="en-CA"/>
              </w:rPr>
            </w:pPr>
            <w:r w:rsidRPr="0050684A">
              <w:rPr>
                <w:b/>
                <w:bCs/>
                <w:lang w:val="en-CA"/>
              </w:rPr>
              <w:t>2.1</w:t>
            </w:r>
          </w:p>
        </w:tc>
        <w:tc>
          <w:tcPr>
            <w:tcW w:w="0" w:type="auto"/>
            <w:vAlign w:val="center"/>
            <w:hideMark/>
          </w:tcPr>
          <w:p w14:paraId="47F69B9F" w14:textId="77777777" w:rsidR="0050684A" w:rsidRPr="0050684A" w:rsidRDefault="0050684A" w:rsidP="0050684A">
            <w:pPr>
              <w:rPr>
                <w:lang w:val="en-CA"/>
              </w:rPr>
            </w:pPr>
            <w:r w:rsidRPr="0050684A">
              <w:rPr>
                <w:lang w:val="en-CA"/>
              </w:rPr>
              <w:t>Foundation Formwork</w:t>
            </w:r>
          </w:p>
        </w:tc>
        <w:tc>
          <w:tcPr>
            <w:tcW w:w="0" w:type="auto"/>
            <w:vAlign w:val="center"/>
            <w:hideMark/>
          </w:tcPr>
          <w:p w14:paraId="5ABCF854" w14:textId="77777777" w:rsidR="0050684A" w:rsidRPr="0050684A" w:rsidRDefault="0050684A" w:rsidP="0050684A">
            <w:pPr>
              <w:rPr>
                <w:lang w:val="en-CA"/>
              </w:rPr>
            </w:pPr>
            <w:r w:rsidRPr="0050684A">
              <w:rPr>
                <w:lang w:val="en-CA"/>
              </w:rPr>
              <w:t>1.2, 1.3, 1.4</w:t>
            </w:r>
          </w:p>
        </w:tc>
        <w:tc>
          <w:tcPr>
            <w:tcW w:w="0" w:type="auto"/>
            <w:vAlign w:val="center"/>
            <w:hideMark/>
          </w:tcPr>
          <w:p w14:paraId="1E8F98FE" w14:textId="77777777" w:rsidR="0050684A" w:rsidRPr="0050684A" w:rsidRDefault="0050684A" w:rsidP="0050684A">
            <w:pPr>
              <w:rPr>
                <w:lang w:val="en-CA"/>
              </w:rPr>
            </w:pPr>
            <w:r w:rsidRPr="0050684A">
              <w:rPr>
                <w:lang w:val="en-CA"/>
              </w:rPr>
              <w:t>2.2, 2.3, 2.4</w:t>
            </w:r>
          </w:p>
        </w:tc>
        <w:tc>
          <w:tcPr>
            <w:tcW w:w="0" w:type="auto"/>
            <w:vAlign w:val="center"/>
            <w:hideMark/>
          </w:tcPr>
          <w:p w14:paraId="05ED0006" w14:textId="77777777" w:rsidR="0050684A" w:rsidRPr="0050684A" w:rsidRDefault="0050684A" w:rsidP="0050684A">
            <w:pPr>
              <w:rPr>
                <w:lang w:val="en-CA"/>
              </w:rPr>
            </w:pPr>
            <w:r w:rsidRPr="0050684A">
              <w:rPr>
                <w:lang w:val="en-CA"/>
              </w:rPr>
              <w:t>Structural, Survey, Architectural, M/E</w:t>
            </w:r>
          </w:p>
        </w:tc>
        <w:tc>
          <w:tcPr>
            <w:tcW w:w="0" w:type="auto"/>
            <w:vAlign w:val="center"/>
            <w:hideMark/>
          </w:tcPr>
          <w:p w14:paraId="70269F0C" w14:textId="77777777" w:rsidR="0050684A" w:rsidRPr="0050684A" w:rsidRDefault="0050684A" w:rsidP="0050684A">
            <w:pPr>
              <w:rPr>
                <w:lang w:val="en-CA"/>
              </w:rPr>
            </w:pPr>
            <w:r w:rsidRPr="0050684A">
              <w:rPr>
                <w:lang w:val="en-CA"/>
              </w:rPr>
              <w:t>Geometry, elevation, stability, openings, joints/</w:t>
            </w:r>
            <w:proofErr w:type="spellStart"/>
            <w:r w:rsidRPr="0050684A">
              <w:rPr>
                <w:lang w:val="en-CA"/>
              </w:rPr>
              <w:t>waterstops</w:t>
            </w:r>
            <w:proofErr w:type="spellEnd"/>
          </w:p>
        </w:tc>
        <w:tc>
          <w:tcPr>
            <w:tcW w:w="0" w:type="auto"/>
            <w:vAlign w:val="center"/>
            <w:hideMark/>
          </w:tcPr>
          <w:p w14:paraId="14B08A65" w14:textId="77777777" w:rsidR="0050684A" w:rsidRPr="0050684A" w:rsidRDefault="0050684A" w:rsidP="0050684A">
            <w:pPr>
              <w:rPr>
                <w:lang w:val="en-CA"/>
              </w:rPr>
            </w:pPr>
            <w:r w:rsidRPr="0050684A">
              <w:rPr>
                <w:lang w:val="en-CA"/>
              </w:rPr>
              <w:t>Survey/dimensional verification</w:t>
            </w:r>
          </w:p>
        </w:tc>
        <w:tc>
          <w:tcPr>
            <w:tcW w:w="0" w:type="auto"/>
            <w:vAlign w:val="center"/>
            <w:hideMark/>
          </w:tcPr>
          <w:p w14:paraId="53BA020F" w14:textId="77777777" w:rsidR="0050684A" w:rsidRPr="0050684A" w:rsidRDefault="0050684A" w:rsidP="0050684A">
            <w:pPr>
              <w:rPr>
                <w:lang w:val="en-CA"/>
              </w:rPr>
            </w:pPr>
            <w:r w:rsidRPr="0050684A">
              <w:rPr>
                <w:lang w:val="en-CA"/>
              </w:rPr>
              <w:t>Form condition before concrete</w:t>
            </w:r>
          </w:p>
        </w:tc>
      </w:tr>
      <w:tr w:rsidR="0050684A" w:rsidRPr="0050684A" w14:paraId="077CCA4A" w14:textId="77777777">
        <w:trPr>
          <w:tblCellSpacing w:w="15" w:type="dxa"/>
        </w:trPr>
        <w:tc>
          <w:tcPr>
            <w:tcW w:w="0" w:type="auto"/>
            <w:vAlign w:val="center"/>
            <w:hideMark/>
          </w:tcPr>
          <w:p w14:paraId="3A73BF34" w14:textId="77777777" w:rsidR="0050684A" w:rsidRPr="0050684A" w:rsidRDefault="0050684A" w:rsidP="0050684A">
            <w:pPr>
              <w:rPr>
                <w:lang w:val="en-CA"/>
              </w:rPr>
            </w:pPr>
            <w:r w:rsidRPr="0050684A">
              <w:rPr>
                <w:b/>
                <w:bCs/>
                <w:lang w:val="en-CA"/>
              </w:rPr>
              <w:lastRenderedPageBreak/>
              <w:t>2.2</w:t>
            </w:r>
          </w:p>
        </w:tc>
        <w:tc>
          <w:tcPr>
            <w:tcW w:w="0" w:type="auto"/>
            <w:vAlign w:val="center"/>
            <w:hideMark/>
          </w:tcPr>
          <w:p w14:paraId="057B0736" w14:textId="77777777" w:rsidR="0050684A" w:rsidRPr="0050684A" w:rsidRDefault="0050684A" w:rsidP="0050684A">
            <w:pPr>
              <w:rPr>
                <w:lang w:val="en-CA"/>
              </w:rPr>
            </w:pPr>
            <w:r w:rsidRPr="0050684A">
              <w:rPr>
                <w:lang w:val="en-CA"/>
              </w:rPr>
              <w:t>Foundation Reinforcement</w:t>
            </w:r>
          </w:p>
        </w:tc>
        <w:tc>
          <w:tcPr>
            <w:tcW w:w="0" w:type="auto"/>
            <w:vAlign w:val="center"/>
            <w:hideMark/>
          </w:tcPr>
          <w:p w14:paraId="5BD04382" w14:textId="77777777" w:rsidR="0050684A" w:rsidRPr="0050684A" w:rsidRDefault="0050684A" w:rsidP="0050684A">
            <w:pPr>
              <w:rPr>
                <w:lang w:val="en-CA"/>
              </w:rPr>
            </w:pPr>
            <w:r w:rsidRPr="0050684A">
              <w:rPr>
                <w:lang w:val="en-CA"/>
              </w:rPr>
              <w:t>2.1; approved reinforcing material</w:t>
            </w:r>
          </w:p>
        </w:tc>
        <w:tc>
          <w:tcPr>
            <w:tcW w:w="0" w:type="auto"/>
            <w:vAlign w:val="center"/>
            <w:hideMark/>
          </w:tcPr>
          <w:p w14:paraId="5FBAC876" w14:textId="77777777" w:rsidR="0050684A" w:rsidRPr="0050684A" w:rsidRDefault="0050684A" w:rsidP="0050684A">
            <w:pPr>
              <w:rPr>
                <w:lang w:val="en-CA"/>
              </w:rPr>
            </w:pPr>
            <w:r w:rsidRPr="0050684A">
              <w:rPr>
                <w:lang w:val="en-CA"/>
              </w:rPr>
              <w:t>2.3, 2.4</w:t>
            </w:r>
          </w:p>
        </w:tc>
        <w:tc>
          <w:tcPr>
            <w:tcW w:w="0" w:type="auto"/>
            <w:vAlign w:val="center"/>
            <w:hideMark/>
          </w:tcPr>
          <w:p w14:paraId="1BA948D6" w14:textId="77777777" w:rsidR="0050684A" w:rsidRPr="0050684A" w:rsidRDefault="0050684A" w:rsidP="0050684A">
            <w:pPr>
              <w:rPr>
                <w:lang w:val="en-CA"/>
              </w:rPr>
            </w:pPr>
            <w:r w:rsidRPr="0050684A">
              <w:rPr>
                <w:lang w:val="en-CA"/>
              </w:rPr>
              <w:t>Structural, M/E embeds, Grounding</w:t>
            </w:r>
          </w:p>
        </w:tc>
        <w:tc>
          <w:tcPr>
            <w:tcW w:w="0" w:type="auto"/>
            <w:vAlign w:val="center"/>
            <w:hideMark/>
          </w:tcPr>
          <w:p w14:paraId="485BF7C8" w14:textId="77777777" w:rsidR="0050684A" w:rsidRPr="0050684A" w:rsidRDefault="0050684A" w:rsidP="0050684A">
            <w:pPr>
              <w:rPr>
                <w:lang w:val="en-CA"/>
              </w:rPr>
            </w:pPr>
            <w:r w:rsidRPr="0050684A">
              <w:rPr>
                <w:lang w:val="en-CA"/>
              </w:rPr>
              <w:t>Bar size, spacing, laps, cover, supports, dowels</w:t>
            </w:r>
          </w:p>
        </w:tc>
        <w:tc>
          <w:tcPr>
            <w:tcW w:w="0" w:type="auto"/>
            <w:vAlign w:val="center"/>
            <w:hideMark/>
          </w:tcPr>
          <w:p w14:paraId="0B3D9CC9" w14:textId="77777777" w:rsidR="0050684A" w:rsidRPr="0050684A" w:rsidRDefault="0050684A" w:rsidP="0050684A">
            <w:pPr>
              <w:rPr>
                <w:lang w:val="en-CA"/>
              </w:rPr>
            </w:pPr>
            <w:r w:rsidRPr="0050684A">
              <w:rPr>
                <w:lang w:val="en-CA"/>
              </w:rPr>
              <w:t>Reinforcement inspection</w:t>
            </w:r>
          </w:p>
        </w:tc>
        <w:tc>
          <w:tcPr>
            <w:tcW w:w="0" w:type="auto"/>
            <w:vAlign w:val="center"/>
            <w:hideMark/>
          </w:tcPr>
          <w:p w14:paraId="55B4786D" w14:textId="77777777" w:rsidR="0050684A" w:rsidRPr="0050684A" w:rsidRDefault="0050684A" w:rsidP="0050684A">
            <w:pPr>
              <w:rPr>
                <w:lang w:val="en-CA"/>
              </w:rPr>
            </w:pPr>
            <w:r w:rsidRPr="0050684A">
              <w:rPr>
                <w:b/>
                <w:bCs/>
                <w:lang w:val="en-CA"/>
              </w:rPr>
              <w:t>Complete reinforcement before pour</w:t>
            </w:r>
          </w:p>
        </w:tc>
      </w:tr>
      <w:tr w:rsidR="0050684A" w:rsidRPr="0050684A" w14:paraId="54EC502B" w14:textId="77777777">
        <w:trPr>
          <w:tblCellSpacing w:w="15" w:type="dxa"/>
        </w:trPr>
        <w:tc>
          <w:tcPr>
            <w:tcW w:w="0" w:type="auto"/>
            <w:vAlign w:val="center"/>
            <w:hideMark/>
          </w:tcPr>
          <w:p w14:paraId="59692072" w14:textId="77777777" w:rsidR="0050684A" w:rsidRPr="0050684A" w:rsidRDefault="0050684A" w:rsidP="0050684A">
            <w:pPr>
              <w:rPr>
                <w:lang w:val="en-CA"/>
              </w:rPr>
            </w:pPr>
            <w:r w:rsidRPr="0050684A">
              <w:rPr>
                <w:b/>
                <w:bCs/>
                <w:lang w:val="en-CA"/>
              </w:rPr>
              <w:t>2.3</w:t>
            </w:r>
          </w:p>
        </w:tc>
        <w:tc>
          <w:tcPr>
            <w:tcW w:w="0" w:type="auto"/>
            <w:vAlign w:val="center"/>
            <w:hideMark/>
          </w:tcPr>
          <w:p w14:paraId="310E8BA8" w14:textId="77777777" w:rsidR="0050684A" w:rsidRPr="0050684A" w:rsidRDefault="0050684A" w:rsidP="0050684A">
            <w:pPr>
              <w:rPr>
                <w:lang w:val="en-CA"/>
              </w:rPr>
            </w:pPr>
            <w:r w:rsidRPr="0050684A">
              <w:rPr>
                <w:lang w:val="en-CA"/>
              </w:rPr>
              <w:t>Embedded Items</w:t>
            </w:r>
          </w:p>
        </w:tc>
        <w:tc>
          <w:tcPr>
            <w:tcW w:w="0" w:type="auto"/>
            <w:vAlign w:val="center"/>
            <w:hideMark/>
          </w:tcPr>
          <w:p w14:paraId="1610887F" w14:textId="77777777" w:rsidR="0050684A" w:rsidRPr="0050684A" w:rsidRDefault="0050684A" w:rsidP="0050684A">
            <w:pPr>
              <w:rPr>
                <w:lang w:val="en-CA"/>
              </w:rPr>
            </w:pPr>
            <w:r w:rsidRPr="0050684A">
              <w:rPr>
                <w:lang w:val="en-CA"/>
              </w:rPr>
              <w:t>2.1, 2.2</w:t>
            </w:r>
          </w:p>
        </w:tc>
        <w:tc>
          <w:tcPr>
            <w:tcW w:w="0" w:type="auto"/>
            <w:vAlign w:val="center"/>
            <w:hideMark/>
          </w:tcPr>
          <w:p w14:paraId="13512929" w14:textId="77777777" w:rsidR="0050684A" w:rsidRPr="0050684A" w:rsidRDefault="0050684A" w:rsidP="0050684A">
            <w:pPr>
              <w:rPr>
                <w:lang w:val="en-CA"/>
              </w:rPr>
            </w:pPr>
            <w:r w:rsidRPr="0050684A">
              <w:rPr>
                <w:lang w:val="en-CA"/>
              </w:rPr>
              <w:t>2.4, 2.5, future M/E/equipment</w:t>
            </w:r>
          </w:p>
        </w:tc>
        <w:tc>
          <w:tcPr>
            <w:tcW w:w="0" w:type="auto"/>
            <w:vAlign w:val="center"/>
            <w:hideMark/>
          </w:tcPr>
          <w:p w14:paraId="2BA4C623" w14:textId="77777777" w:rsidR="0050684A" w:rsidRPr="0050684A" w:rsidRDefault="0050684A" w:rsidP="0050684A">
            <w:pPr>
              <w:rPr>
                <w:lang w:val="en-CA"/>
              </w:rPr>
            </w:pPr>
            <w:r w:rsidRPr="0050684A">
              <w:rPr>
                <w:lang w:val="en-CA"/>
              </w:rPr>
              <w:t>Structural, Mechanical, Electrical, Architectural</w:t>
            </w:r>
          </w:p>
        </w:tc>
        <w:tc>
          <w:tcPr>
            <w:tcW w:w="0" w:type="auto"/>
            <w:vAlign w:val="center"/>
            <w:hideMark/>
          </w:tcPr>
          <w:p w14:paraId="6B52080D" w14:textId="77777777" w:rsidR="0050684A" w:rsidRPr="0050684A" w:rsidRDefault="0050684A" w:rsidP="0050684A">
            <w:pPr>
              <w:rPr>
                <w:lang w:val="en-CA"/>
              </w:rPr>
            </w:pPr>
            <w:r w:rsidRPr="0050684A">
              <w:rPr>
                <w:lang w:val="en-CA"/>
              </w:rPr>
              <w:t xml:space="preserve">Anchor bolts, sleeves, conduits, plates, </w:t>
            </w:r>
            <w:proofErr w:type="spellStart"/>
            <w:r w:rsidRPr="0050684A">
              <w:rPr>
                <w:lang w:val="en-CA"/>
              </w:rPr>
              <w:t>blockouts</w:t>
            </w:r>
            <w:proofErr w:type="spellEnd"/>
            <w:r w:rsidRPr="0050684A">
              <w:rPr>
                <w:lang w:val="en-CA"/>
              </w:rPr>
              <w:t xml:space="preserve">, </w:t>
            </w:r>
            <w:proofErr w:type="spellStart"/>
            <w:r w:rsidRPr="0050684A">
              <w:rPr>
                <w:lang w:val="en-CA"/>
              </w:rPr>
              <w:t>waterstops</w:t>
            </w:r>
            <w:proofErr w:type="spellEnd"/>
          </w:p>
        </w:tc>
        <w:tc>
          <w:tcPr>
            <w:tcW w:w="0" w:type="auto"/>
            <w:vAlign w:val="center"/>
            <w:hideMark/>
          </w:tcPr>
          <w:p w14:paraId="450BC4AC" w14:textId="77777777" w:rsidR="0050684A" w:rsidRPr="0050684A" w:rsidRDefault="0050684A" w:rsidP="0050684A">
            <w:pPr>
              <w:rPr>
                <w:lang w:val="en-CA"/>
              </w:rPr>
            </w:pPr>
            <w:r w:rsidRPr="0050684A">
              <w:rPr>
                <w:lang w:val="en-CA"/>
              </w:rPr>
              <w:t>Survey/dimensional verification where required</w:t>
            </w:r>
          </w:p>
        </w:tc>
        <w:tc>
          <w:tcPr>
            <w:tcW w:w="0" w:type="auto"/>
            <w:vAlign w:val="center"/>
            <w:hideMark/>
          </w:tcPr>
          <w:p w14:paraId="6F84CE54" w14:textId="77777777" w:rsidR="0050684A" w:rsidRPr="0050684A" w:rsidRDefault="0050684A" w:rsidP="0050684A">
            <w:pPr>
              <w:rPr>
                <w:lang w:val="en-CA"/>
              </w:rPr>
            </w:pPr>
            <w:r w:rsidRPr="0050684A">
              <w:rPr>
                <w:b/>
                <w:bCs/>
                <w:lang w:val="en-CA"/>
              </w:rPr>
              <w:t>All cast-in items before pour</w:t>
            </w:r>
          </w:p>
        </w:tc>
      </w:tr>
      <w:tr w:rsidR="0050684A" w:rsidRPr="0050684A" w14:paraId="09EB7531" w14:textId="77777777">
        <w:trPr>
          <w:tblCellSpacing w:w="15" w:type="dxa"/>
        </w:trPr>
        <w:tc>
          <w:tcPr>
            <w:tcW w:w="0" w:type="auto"/>
            <w:vAlign w:val="center"/>
            <w:hideMark/>
          </w:tcPr>
          <w:p w14:paraId="08CC71F1" w14:textId="77777777" w:rsidR="0050684A" w:rsidRPr="0050684A" w:rsidRDefault="0050684A" w:rsidP="0050684A">
            <w:pPr>
              <w:rPr>
                <w:lang w:val="en-CA"/>
              </w:rPr>
            </w:pPr>
            <w:r w:rsidRPr="0050684A">
              <w:rPr>
                <w:b/>
                <w:bCs/>
                <w:lang w:val="en-CA"/>
              </w:rPr>
              <w:t>2.4</w:t>
            </w:r>
          </w:p>
        </w:tc>
        <w:tc>
          <w:tcPr>
            <w:tcW w:w="0" w:type="auto"/>
            <w:vAlign w:val="center"/>
            <w:hideMark/>
          </w:tcPr>
          <w:p w14:paraId="263BE8BE" w14:textId="77777777" w:rsidR="0050684A" w:rsidRPr="0050684A" w:rsidRDefault="0050684A" w:rsidP="0050684A">
            <w:pPr>
              <w:rPr>
                <w:lang w:val="en-CA"/>
              </w:rPr>
            </w:pPr>
            <w:r w:rsidRPr="0050684A">
              <w:rPr>
                <w:lang w:val="en-CA"/>
              </w:rPr>
              <w:t>Pre-Pour Quality Gate</w:t>
            </w:r>
          </w:p>
        </w:tc>
        <w:tc>
          <w:tcPr>
            <w:tcW w:w="0" w:type="auto"/>
            <w:vAlign w:val="center"/>
            <w:hideMark/>
          </w:tcPr>
          <w:p w14:paraId="635C91B8" w14:textId="77777777" w:rsidR="0050684A" w:rsidRPr="0050684A" w:rsidRDefault="0050684A" w:rsidP="0050684A">
            <w:pPr>
              <w:rPr>
                <w:lang w:val="en-CA"/>
              </w:rPr>
            </w:pPr>
            <w:r w:rsidRPr="0050684A">
              <w:rPr>
                <w:lang w:val="en-CA"/>
              </w:rPr>
              <w:t>2.1, 2.2, 2.3</w:t>
            </w:r>
          </w:p>
        </w:tc>
        <w:tc>
          <w:tcPr>
            <w:tcW w:w="0" w:type="auto"/>
            <w:vAlign w:val="center"/>
            <w:hideMark/>
          </w:tcPr>
          <w:p w14:paraId="714F31BB" w14:textId="77777777" w:rsidR="0050684A" w:rsidRPr="0050684A" w:rsidRDefault="0050684A" w:rsidP="0050684A">
            <w:pPr>
              <w:rPr>
                <w:lang w:val="en-CA"/>
              </w:rPr>
            </w:pPr>
            <w:r w:rsidRPr="0050684A">
              <w:rPr>
                <w:lang w:val="en-CA"/>
              </w:rPr>
              <w:t>2.5</w:t>
            </w:r>
          </w:p>
        </w:tc>
        <w:tc>
          <w:tcPr>
            <w:tcW w:w="0" w:type="auto"/>
            <w:vAlign w:val="center"/>
            <w:hideMark/>
          </w:tcPr>
          <w:p w14:paraId="0633D6BC" w14:textId="77777777" w:rsidR="0050684A" w:rsidRPr="0050684A" w:rsidRDefault="0050684A" w:rsidP="0050684A">
            <w:pPr>
              <w:rPr>
                <w:lang w:val="en-CA"/>
              </w:rPr>
            </w:pPr>
            <w:r w:rsidRPr="0050684A">
              <w:rPr>
                <w:lang w:val="en-CA"/>
              </w:rPr>
              <w:t>Structural + M/E + Survey + Quality</w:t>
            </w:r>
          </w:p>
        </w:tc>
        <w:tc>
          <w:tcPr>
            <w:tcW w:w="0" w:type="auto"/>
            <w:vAlign w:val="center"/>
            <w:hideMark/>
          </w:tcPr>
          <w:p w14:paraId="0DC1B142" w14:textId="77777777" w:rsidR="0050684A" w:rsidRPr="0050684A" w:rsidRDefault="0050684A" w:rsidP="0050684A">
            <w:pPr>
              <w:rPr>
                <w:lang w:val="en-CA"/>
              </w:rPr>
            </w:pPr>
            <w:r w:rsidRPr="0050684A">
              <w:rPr>
                <w:lang w:val="en-CA"/>
              </w:rPr>
              <w:t>Formwork, rebar, embeds, cleanliness, releases</w:t>
            </w:r>
          </w:p>
        </w:tc>
        <w:tc>
          <w:tcPr>
            <w:tcW w:w="0" w:type="auto"/>
            <w:vAlign w:val="center"/>
            <w:hideMark/>
          </w:tcPr>
          <w:p w14:paraId="5AB9E4FA" w14:textId="77777777" w:rsidR="0050684A" w:rsidRPr="0050684A" w:rsidRDefault="0050684A" w:rsidP="0050684A">
            <w:pPr>
              <w:rPr>
                <w:lang w:val="en-CA"/>
              </w:rPr>
            </w:pPr>
            <w:r w:rsidRPr="0050684A">
              <w:rPr>
                <w:lang w:val="en-CA"/>
              </w:rPr>
              <w:t>Hold/witness points; required pre-pour acceptance</w:t>
            </w:r>
          </w:p>
        </w:tc>
        <w:tc>
          <w:tcPr>
            <w:tcW w:w="0" w:type="auto"/>
            <w:vAlign w:val="center"/>
            <w:hideMark/>
          </w:tcPr>
          <w:p w14:paraId="289226E9" w14:textId="77777777" w:rsidR="0050684A" w:rsidRPr="0050684A" w:rsidRDefault="0050684A" w:rsidP="0050684A">
            <w:pPr>
              <w:rPr>
                <w:lang w:val="en-CA"/>
              </w:rPr>
            </w:pPr>
            <w:r w:rsidRPr="0050684A">
              <w:rPr>
                <w:b/>
                <w:bCs/>
                <w:lang w:val="en-CA"/>
              </w:rPr>
              <w:t>Primary foundation concealment gate</w:t>
            </w:r>
          </w:p>
        </w:tc>
      </w:tr>
      <w:tr w:rsidR="0050684A" w:rsidRPr="0050684A" w14:paraId="64C00D35" w14:textId="77777777">
        <w:trPr>
          <w:tblCellSpacing w:w="15" w:type="dxa"/>
        </w:trPr>
        <w:tc>
          <w:tcPr>
            <w:tcW w:w="0" w:type="auto"/>
            <w:vAlign w:val="center"/>
            <w:hideMark/>
          </w:tcPr>
          <w:p w14:paraId="28FB8349" w14:textId="77777777" w:rsidR="0050684A" w:rsidRPr="0050684A" w:rsidRDefault="0050684A" w:rsidP="0050684A">
            <w:pPr>
              <w:rPr>
                <w:lang w:val="en-CA"/>
              </w:rPr>
            </w:pPr>
            <w:r w:rsidRPr="0050684A">
              <w:rPr>
                <w:b/>
                <w:bCs/>
                <w:lang w:val="en-CA"/>
              </w:rPr>
              <w:t>2.5</w:t>
            </w:r>
          </w:p>
        </w:tc>
        <w:tc>
          <w:tcPr>
            <w:tcW w:w="0" w:type="auto"/>
            <w:vAlign w:val="center"/>
            <w:hideMark/>
          </w:tcPr>
          <w:p w14:paraId="53E860FC" w14:textId="77777777" w:rsidR="0050684A" w:rsidRPr="0050684A" w:rsidRDefault="0050684A" w:rsidP="0050684A">
            <w:pPr>
              <w:rPr>
                <w:lang w:val="en-CA"/>
              </w:rPr>
            </w:pPr>
            <w:r w:rsidRPr="0050684A">
              <w:rPr>
                <w:lang w:val="en-CA"/>
              </w:rPr>
              <w:t>Foundation Concrete</w:t>
            </w:r>
          </w:p>
        </w:tc>
        <w:tc>
          <w:tcPr>
            <w:tcW w:w="0" w:type="auto"/>
            <w:vAlign w:val="center"/>
            <w:hideMark/>
          </w:tcPr>
          <w:p w14:paraId="14DD78BE" w14:textId="77777777" w:rsidR="0050684A" w:rsidRPr="0050684A" w:rsidRDefault="0050684A" w:rsidP="0050684A">
            <w:pPr>
              <w:rPr>
                <w:lang w:val="en-CA"/>
              </w:rPr>
            </w:pPr>
            <w:r w:rsidRPr="0050684A">
              <w:rPr>
                <w:b/>
                <w:bCs/>
                <w:lang w:val="en-CA"/>
              </w:rPr>
              <w:t>2.4 released</w:t>
            </w:r>
          </w:p>
        </w:tc>
        <w:tc>
          <w:tcPr>
            <w:tcW w:w="0" w:type="auto"/>
            <w:vAlign w:val="center"/>
            <w:hideMark/>
          </w:tcPr>
          <w:p w14:paraId="0F6DD8A8" w14:textId="77777777" w:rsidR="0050684A" w:rsidRPr="0050684A" w:rsidRDefault="0050684A" w:rsidP="0050684A">
            <w:pPr>
              <w:rPr>
                <w:lang w:val="en-CA"/>
              </w:rPr>
            </w:pPr>
            <w:r w:rsidRPr="0050684A">
              <w:rPr>
                <w:lang w:val="en-CA"/>
              </w:rPr>
              <w:t>2.6, 2.7, 2.9</w:t>
            </w:r>
          </w:p>
        </w:tc>
        <w:tc>
          <w:tcPr>
            <w:tcW w:w="0" w:type="auto"/>
            <w:vAlign w:val="center"/>
            <w:hideMark/>
          </w:tcPr>
          <w:p w14:paraId="041D7163" w14:textId="77777777" w:rsidR="0050684A" w:rsidRPr="0050684A" w:rsidRDefault="0050684A" w:rsidP="0050684A">
            <w:pPr>
              <w:rPr>
                <w:lang w:val="en-CA"/>
              </w:rPr>
            </w:pPr>
            <w:r w:rsidRPr="0050684A">
              <w:rPr>
                <w:lang w:val="en-CA"/>
              </w:rPr>
              <w:t>Structural, Testing Agency, Survey, M/E embeds</w:t>
            </w:r>
          </w:p>
        </w:tc>
        <w:tc>
          <w:tcPr>
            <w:tcW w:w="0" w:type="auto"/>
            <w:vAlign w:val="center"/>
            <w:hideMark/>
          </w:tcPr>
          <w:p w14:paraId="789399F6" w14:textId="77777777" w:rsidR="0050684A" w:rsidRPr="0050684A" w:rsidRDefault="0050684A" w:rsidP="0050684A">
            <w:pPr>
              <w:rPr>
                <w:lang w:val="en-CA"/>
              </w:rPr>
            </w:pPr>
            <w:r w:rsidRPr="0050684A">
              <w:rPr>
                <w:lang w:val="en-CA"/>
              </w:rPr>
              <w:t>Mix, delivery, placement, consolidation, finish, curing</w:t>
            </w:r>
          </w:p>
        </w:tc>
        <w:tc>
          <w:tcPr>
            <w:tcW w:w="0" w:type="auto"/>
            <w:vAlign w:val="center"/>
            <w:hideMark/>
          </w:tcPr>
          <w:p w14:paraId="518658A5" w14:textId="77777777" w:rsidR="0050684A" w:rsidRPr="0050684A" w:rsidRDefault="0050684A" w:rsidP="0050684A">
            <w:pPr>
              <w:rPr>
                <w:lang w:val="en-CA"/>
              </w:rPr>
            </w:pPr>
            <w:r w:rsidRPr="0050684A">
              <w:rPr>
                <w:b/>
                <w:bCs/>
                <w:lang w:val="en-CA"/>
              </w:rPr>
              <w:t>Concrete testing</w:t>
            </w:r>
          </w:p>
        </w:tc>
        <w:tc>
          <w:tcPr>
            <w:tcW w:w="0" w:type="auto"/>
            <w:vAlign w:val="center"/>
            <w:hideMark/>
          </w:tcPr>
          <w:p w14:paraId="2A038989" w14:textId="77777777" w:rsidR="0050684A" w:rsidRPr="0050684A" w:rsidRDefault="0050684A" w:rsidP="0050684A">
            <w:pPr>
              <w:rPr>
                <w:lang w:val="en-CA"/>
              </w:rPr>
            </w:pPr>
            <w:r w:rsidRPr="0050684A">
              <w:rPr>
                <w:lang w:val="en-CA"/>
              </w:rPr>
              <w:t>Embedded work becomes permanently concealed</w:t>
            </w:r>
          </w:p>
        </w:tc>
      </w:tr>
      <w:tr w:rsidR="0050684A" w:rsidRPr="0050684A" w14:paraId="548209AF" w14:textId="77777777">
        <w:trPr>
          <w:tblCellSpacing w:w="15" w:type="dxa"/>
        </w:trPr>
        <w:tc>
          <w:tcPr>
            <w:tcW w:w="0" w:type="auto"/>
            <w:vAlign w:val="center"/>
            <w:hideMark/>
          </w:tcPr>
          <w:p w14:paraId="36C78C30" w14:textId="77777777" w:rsidR="0050684A" w:rsidRPr="0050684A" w:rsidRDefault="0050684A" w:rsidP="0050684A">
            <w:pPr>
              <w:rPr>
                <w:lang w:val="en-CA"/>
              </w:rPr>
            </w:pPr>
            <w:r w:rsidRPr="0050684A">
              <w:rPr>
                <w:b/>
                <w:bCs/>
                <w:lang w:val="en-CA"/>
              </w:rPr>
              <w:lastRenderedPageBreak/>
              <w:t>2.6</w:t>
            </w:r>
          </w:p>
        </w:tc>
        <w:tc>
          <w:tcPr>
            <w:tcW w:w="0" w:type="auto"/>
            <w:vAlign w:val="center"/>
            <w:hideMark/>
          </w:tcPr>
          <w:p w14:paraId="2059D06D" w14:textId="77777777" w:rsidR="0050684A" w:rsidRPr="0050684A" w:rsidRDefault="0050684A" w:rsidP="0050684A">
            <w:pPr>
              <w:rPr>
                <w:lang w:val="en-CA"/>
              </w:rPr>
            </w:pPr>
            <w:r w:rsidRPr="0050684A">
              <w:rPr>
                <w:lang w:val="en-CA"/>
              </w:rPr>
              <w:t>Foundation Concrete Acceptance</w:t>
            </w:r>
          </w:p>
        </w:tc>
        <w:tc>
          <w:tcPr>
            <w:tcW w:w="0" w:type="auto"/>
            <w:vAlign w:val="center"/>
            <w:hideMark/>
          </w:tcPr>
          <w:p w14:paraId="309DA7E9" w14:textId="77777777" w:rsidR="0050684A" w:rsidRPr="0050684A" w:rsidRDefault="0050684A" w:rsidP="0050684A">
            <w:pPr>
              <w:rPr>
                <w:lang w:val="en-CA"/>
              </w:rPr>
            </w:pPr>
            <w:r w:rsidRPr="0050684A">
              <w:rPr>
                <w:lang w:val="en-CA"/>
              </w:rPr>
              <w:t>2.5; curing/testing sufficiently complete</w:t>
            </w:r>
          </w:p>
        </w:tc>
        <w:tc>
          <w:tcPr>
            <w:tcW w:w="0" w:type="auto"/>
            <w:vAlign w:val="center"/>
            <w:hideMark/>
          </w:tcPr>
          <w:p w14:paraId="2B3F65F8" w14:textId="77777777" w:rsidR="0050684A" w:rsidRPr="0050684A" w:rsidRDefault="0050684A" w:rsidP="0050684A">
            <w:pPr>
              <w:rPr>
                <w:lang w:val="en-CA"/>
              </w:rPr>
            </w:pPr>
            <w:r w:rsidRPr="0050684A">
              <w:rPr>
                <w:lang w:val="en-CA"/>
              </w:rPr>
              <w:t>2.7, 2.9, 2.10, 2.11, 2.12, 3.x</w:t>
            </w:r>
          </w:p>
        </w:tc>
        <w:tc>
          <w:tcPr>
            <w:tcW w:w="0" w:type="auto"/>
            <w:vAlign w:val="center"/>
            <w:hideMark/>
          </w:tcPr>
          <w:p w14:paraId="3A37AA25" w14:textId="77777777" w:rsidR="0050684A" w:rsidRPr="0050684A" w:rsidRDefault="0050684A" w:rsidP="0050684A">
            <w:pPr>
              <w:rPr>
                <w:lang w:val="en-CA"/>
              </w:rPr>
            </w:pPr>
            <w:r w:rsidRPr="0050684A">
              <w:rPr>
                <w:lang w:val="en-CA"/>
              </w:rPr>
              <w:t>Structural, Survey, Testing Agency</w:t>
            </w:r>
          </w:p>
        </w:tc>
        <w:tc>
          <w:tcPr>
            <w:tcW w:w="0" w:type="auto"/>
            <w:vAlign w:val="center"/>
            <w:hideMark/>
          </w:tcPr>
          <w:p w14:paraId="0487191F" w14:textId="77777777" w:rsidR="0050684A" w:rsidRPr="0050684A" w:rsidRDefault="0050684A" w:rsidP="0050684A">
            <w:pPr>
              <w:rPr>
                <w:lang w:val="en-CA"/>
              </w:rPr>
            </w:pPr>
            <w:r w:rsidRPr="0050684A">
              <w:rPr>
                <w:lang w:val="en-CA"/>
              </w:rPr>
              <w:t>Geometry, surfaces, anchors/openings, defects/repairs</w:t>
            </w:r>
          </w:p>
        </w:tc>
        <w:tc>
          <w:tcPr>
            <w:tcW w:w="0" w:type="auto"/>
            <w:vAlign w:val="center"/>
            <w:hideMark/>
          </w:tcPr>
          <w:p w14:paraId="4DDB7F45" w14:textId="77777777" w:rsidR="0050684A" w:rsidRPr="0050684A" w:rsidRDefault="0050684A" w:rsidP="0050684A">
            <w:pPr>
              <w:rPr>
                <w:lang w:val="en-CA"/>
              </w:rPr>
            </w:pPr>
            <w:r w:rsidRPr="0050684A">
              <w:rPr>
                <w:lang w:val="en-CA"/>
              </w:rPr>
              <w:t>Strength results; dimensional acceptance</w:t>
            </w:r>
          </w:p>
        </w:tc>
        <w:tc>
          <w:tcPr>
            <w:tcW w:w="0" w:type="auto"/>
            <w:vAlign w:val="center"/>
            <w:hideMark/>
          </w:tcPr>
          <w:p w14:paraId="78AE5F11" w14:textId="77777777" w:rsidR="0050684A" w:rsidRPr="0050684A" w:rsidRDefault="0050684A" w:rsidP="0050684A">
            <w:pPr>
              <w:rPr>
                <w:lang w:val="en-CA"/>
              </w:rPr>
            </w:pPr>
            <w:r w:rsidRPr="0050684A">
              <w:rPr>
                <w:lang w:val="en-CA"/>
              </w:rPr>
              <w:t>—</w:t>
            </w:r>
          </w:p>
        </w:tc>
      </w:tr>
      <w:tr w:rsidR="0050684A" w:rsidRPr="0050684A" w14:paraId="68C8A0B4" w14:textId="77777777">
        <w:trPr>
          <w:tblCellSpacing w:w="15" w:type="dxa"/>
        </w:trPr>
        <w:tc>
          <w:tcPr>
            <w:tcW w:w="0" w:type="auto"/>
            <w:vAlign w:val="center"/>
            <w:hideMark/>
          </w:tcPr>
          <w:p w14:paraId="1BBA57D1" w14:textId="77777777" w:rsidR="0050684A" w:rsidRPr="0050684A" w:rsidRDefault="0050684A" w:rsidP="0050684A">
            <w:pPr>
              <w:rPr>
                <w:lang w:val="en-CA"/>
              </w:rPr>
            </w:pPr>
            <w:r w:rsidRPr="0050684A">
              <w:rPr>
                <w:b/>
                <w:bCs/>
                <w:lang w:val="en-CA"/>
              </w:rPr>
              <w:t>2.7</w:t>
            </w:r>
          </w:p>
        </w:tc>
        <w:tc>
          <w:tcPr>
            <w:tcW w:w="0" w:type="auto"/>
            <w:vAlign w:val="center"/>
            <w:hideMark/>
          </w:tcPr>
          <w:p w14:paraId="56C7AD37" w14:textId="77777777" w:rsidR="0050684A" w:rsidRPr="0050684A" w:rsidRDefault="0050684A" w:rsidP="0050684A">
            <w:pPr>
              <w:rPr>
                <w:lang w:val="en-CA"/>
              </w:rPr>
            </w:pPr>
            <w:r w:rsidRPr="0050684A">
              <w:rPr>
                <w:lang w:val="en-CA"/>
              </w:rPr>
              <w:t>Foundation Walls</w:t>
            </w:r>
          </w:p>
        </w:tc>
        <w:tc>
          <w:tcPr>
            <w:tcW w:w="0" w:type="auto"/>
            <w:vAlign w:val="center"/>
            <w:hideMark/>
          </w:tcPr>
          <w:p w14:paraId="454CEAFA" w14:textId="77777777" w:rsidR="0050684A" w:rsidRPr="0050684A" w:rsidRDefault="0050684A" w:rsidP="0050684A">
            <w:pPr>
              <w:rPr>
                <w:lang w:val="en-CA"/>
              </w:rPr>
            </w:pPr>
            <w:r w:rsidRPr="0050684A">
              <w:rPr>
                <w:lang w:val="en-CA"/>
              </w:rPr>
              <w:t>2.1–2.6 logic as applicable</w:t>
            </w:r>
          </w:p>
        </w:tc>
        <w:tc>
          <w:tcPr>
            <w:tcW w:w="0" w:type="auto"/>
            <w:vAlign w:val="center"/>
            <w:hideMark/>
          </w:tcPr>
          <w:p w14:paraId="32DF440D" w14:textId="77777777" w:rsidR="0050684A" w:rsidRPr="0050684A" w:rsidRDefault="0050684A" w:rsidP="0050684A">
            <w:pPr>
              <w:rPr>
                <w:lang w:val="en-CA"/>
              </w:rPr>
            </w:pPr>
            <w:r w:rsidRPr="0050684A">
              <w:rPr>
                <w:lang w:val="en-CA"/>
              </w:rPr>
              <w:t>2.9, 2.10, 2.11, 2.12</w:t>
            </w:r>
          </w:p>
        </w:tc>
        <w:tc>
          <w:tcPr>
            <w:tcW w:w="0" w:type="auto"/>
            <w:vAlign w:val="center"/>
            <w:hideMark/>
          </w:tcPr>
          <w:p w14:paraId="3A426849" w14:textId="77777777" w:rsidR="0050684A" w:rsidRPr="0050684A" w:rsidRDefault="0050684A" w:rsidP="0050684A">
            <w:pPr>
              <w:rPr>
                <w:lang w:val="en-CA"/>
              </w:rPr>
            </w:pPr>
            <w:r w:rsidRPr="0050684A">
              <w:rPr>
                <w:lang w:val="en-CA"/>
              </w:rPr>
              <w:t>Structural, Envelope, M/E</w:t>
            </w:r>
          </w:p>
        </w:tc>
        <w:tc>
          <w:tcPr>
            <w:tcW w:w="0" w:type="auto"/>
            <w:vAlign w:val="center"/>
            <w:hideMark/>
          </w:tcPr>
          <w:p w14:paraId="20A78FE3" w14:textId="77777777" w:rsidR="0050684A" w:rsidRPr="0050684A" w:rsidRDefault="0050684A" w:rsidP="0050684A">
            <w:pPr>
              <w:rPr>
                <w:lang w:val="en-CA"/>
              </w:rPr>
            </w:pPr>
            <w:r w:rsidRPr="0050684A">
              <w:rPr>
                <w:lang w:val="en-CA"/>
              </w:rPr>
              <w:t xml:space="preserve">Formwork, rebar, embeds, joints, </w:t>
            </w:r>
            <w:proofErr w:type="spellStart"/>
            <w:r w:rsidRPr="0050684A">
              <w:rPr>
                <w:lang w:val="en-CA"/>
              </w:rPr>
              <w:t>waterstops</w:t>
            </w:r>
            <w:proofErr w:type="spellEnd"/>
            <w:r w:rsidRPr="0050684A">
              <w:rPr>
                <w:lang w:val="en-CA"/>
              </w:rPr>
              <w:t>, penetrations</w:t>
            </w:r>
          </w:p>
        </w:tc>
        <w:tc>
          <w:tcPr>
            <w:tcW w:w="0" w:type="auto"/>
            <w:vAlign w:val="center"/>
            <w:hideMark/>
          </w:tcPr>
          <w:p w14:paraId="5747C95C" w14:textId="77777777" w:rsidR="0050684A" w:rsidRPr="0050684A" w:rsidRDefault="0050684A" w:rsidP="0050684A">
            <w:pPr>
              <w:rPr>
                <w:lang w:val="en-CA"/>
              </w:rPr>
            </w:pPr>
            <w:r w:rsidRPr="0050684A">
              <w:rPr>
                <w:lang w:val="en-CA"/>
              </w:rPr>
              <w:t>Concrete testing/acceptance</w:t>
            </w:r>
          </w:p>
        </w:tc>
        <w:tc>
          <w:tcPr>
            <w:tcW w:w="0" w:type="auto"/>
            <w:vAlign w:val="center"/>
            <w:hideMark/>
          </w:tcPr>
          <w:p w14:paraId="7804BCB7" w14:textId="77777777" w:rsidR="0050684A" w:rsidRPr="0050684A" w:rsidRDefault="0050684A" w:rsidP="0050684A">
            <w:pPr>
              <w:rPr>
                <w:lang w:val="en-CA"/>
              </w:rPr>
            </w:pPr>
            <w:r w:rsidRPr="0050684A">
              <w:rPr>
                <w:lang w:val="en-CA"/>
              </w:rPr>
              <w:t xml:space="preserve">Rebar + embeds + </w:t>
            </w:r>
            <w:proofErr w:type="spellStart"/>
            <w:r w:rsidRPr="0050684A">
              <w:rPr>
                <w:lang w:val="en-CA"/>
              </w:rPr>
              <w:t>waterstops</w:t>
            </w:r>
            <w:proofErr w:type="spellEnd"/>
            <w:r w:rsidRPr="0050684A">
              <w:rPr>
                <w:lang w:val="en-CA"/>
              </w:rPr>
              <w:t xml:space="preserve"> before pour</w:t>
            </w:r>
          </w:p>
        </w:tc>
      </w:tr>
      <w:tr w:rsidR="0050684A" w:rsidRPr="0050684A" w14:paraId="3BE2370B" w14:textId="77777777">
        <w:trPr>
          <w:tblCellSpacing w:w="15" w:type="dxa"/>
        </w:trPr>
        <w:tc>
          <w:tcPr>
            <w:tcW w:w="0" w:type="auto"/>
            <w:vAlign w:val="center"/>
            <w:hideMark/>
          </w:tcPr>
          <w:p w14:paraId="73CA0CB4" w14:textId="77777777" w:rsidR="0050684A" w:rsidRPr="0050684A" w:rsidRDefault="0050684A" w:rsidP="0050684A">
            <w:pPr>
              <w:rPr>
                <w:lang w:val="en-CA"/>
              </w:rPr>
            </w:pPr>
            <w:r w:rsidRPr="0050684A">
              <w:rPr>
                <w:b/>
                <w:bCs/>
                <w:lang w:val="en-CA"/>
              </w:rPr>
              <w:t>2.8</w:t>
            </w:r>
          </w:p>
        </w:tc>
        <w:tc>
          <w:tcPr>
            <w:tcW w:w="0" w:type="auto"/>
            <w:vAlign w:val="center"/>
            <w:hideMark/>
          </w:tcPr>
          <w:p w14:paraId="29564423" w14:textId="77777777" w:rsidR="0050684A" w:rsidRPr="0050684A" w:rsidRDefault="0050684A" w:rsidP="0050684A">
            <w:pPr>
              <w:rPr>
                <w:lang w:val="en-CA"/>
              </w:rPr>
            </w:pPr>
            <w:r w:rsidRPr="0050684A">
              <w:rPr>
                <w:lang w:val="en-CA"/>
              </w:rPr>
              <w:t>Slab-on-Grade</w:t>
            </w:r>
          </w:p>
        </w:tc>
        <w:tc>
          <w:tcPr>
            <w:tcW w:w="0" w:type="auto"/>
            <w:vAlign w:val="center"/>
            <w:hideMark/>
          </w:tcPr>
          <w:p w14:paraId="6D80B82C" w14:textId="77777777" w:rsidR="0050684A" w:rsidRPr="0050684A" w:rsidRDefault="0050684A" w:rsidP="0050684A">
            <w:pPr>
              <w:rPr>
                <w:lang w:val="en-CA"/>
              </w:rPr>
            </w:pPr>
            <w:r w:rsidRPr="0050684A">
              <w:rPr>
                <w:lang w:val="en-CA"/>
              </w:rPr>
              <w:t>1.4, 1.5; subbase accepted</w:t>
            </w:r>
          </w:p>
        </w:tc>
        <w:tc>
          <w:tcPr>
            <w:tcW w:w="0" w:type="auto"/>
            <w:vAlign w:val="center"/>
            <w:hideMark/>
          </w:tcPr>
          <w:p w14:paraId="7E26586E" w14:textId="77777777" w:rsidR="0050684A" w:rsidRPr="0050684A" w:rsidRDefault="0050684A" w:rsidP="0050684A">
            <w:pPr>
              <w:rPr>
                <w:lang w:val="en-CA"/>
              </w:rPr>
            </w:pPr>
            <w:r w:rsidRPr="0050684A">
              <w:rPr>
                <w:lang w:val="en-CA"/>
              </w:rPr>
              <w:t>7.1, 7.2, equipment installation</w:t>
            </w:r>
          </w:p>
        </w:tc>
        <w:tc>
          <w:tcPr>
            <w:tcW w:w="0" w:type="auto"/>
            <w:vAlign w:val="center"/>
            <w:hideMark/>
          </w:tcPr>
          <w:p w14:paraId="201B7C42" w14:textId="77777777" w:rsidR="0050684A" w:rsidRPr="0050684A" w:rsidRDefault="0050684A" w:rsidP="0050684A">
            <w:pPr>
              <w:rPr>
                <w:lang w:val="en-CA"/>
              </w:rPr>
            </w:pPr>
            <w:r w:rsidRPr="0050684A">
              <w:rPr>
                <w:lang w:val="en-CA"/>
              </w:rPr>
              <w:t>Structural, Mechanical, Electrical, Architectural</w:t>
            </w:r>
          </w:p>
        </w:tc>
        <w:tc>
          <w:tcPr>
            <w:tcW w:w="0" w:type="auto"/>
            <w:vAlign w:val="center"/>
            <w:hideMark/>
          </w:tcPr>
          <w:p w14:paraId="597AB309" w14:textId="77777777" w:rsidR="0050684A" w:rsidRPr="0050684A" w:rsidRDefault="0050684A" w:rsidP="0050684A">
            <w:pPr>
              <w:rPr>
                <w:lang w:val="en-CA"/>
              </w:rPr>
            </w:pPr>
            <w:r w:rsidRPr="0050684A">
              <w:rPr>
                <w:lang w:val="en-CA"/>
              </w:rPr>
              <w:t>Insulation, vapour barrier, rebar, drains, sleeves, conduits, embeds</w:t>
            </w:r>
          </w:p>
        </w:tc>
        <w:tc>
          <w:tcPr>
            <w:tcW w:w="0" w:type="auto"/>
            <w:vAlign w:val="center"/>
            <w:hideMark/>
          </w:tcPr>
          <w:p w14:paraId="53334FE9" w14:textId="77777777" w:rsidR="0050684A" w:rsidRPr="0050684A" w:rsidRDefault="0050684A" w:rsidP="0050684A">
            <w:pPr>
              <w:rPr>
                <w:lang w:val="en-CA"/>
              </w:rPr>
            </w:pPr>
            <w:r w:rsidRPr="0050684A">
              <w:rPr>
                <w:lang w:val="en-CA"/>
              </w:rPr>
              <w:t>Concrete tests; survey; specified slab testing</w:t>
            </w:r>
          </w:p>
        </w:tc>
        <w:tc>
          <w:tcPr>
            <w:tcW w:w="0" w:type="auto"/>
            <w:vAlign w:val="center"/>
            <w:hideMark/>
          </w:tcPr>
          <w:p w14:paraId="728D9035" w14:textId="77777777" w:rsidR="0050684A" w:rsidRPr="0050684A" w:rsidRDefault="0050684A" w:rsidP="0050684A">
            <w:pPr>
              <w:rPr>
                <w:lang w:val="en-CA"/>
              </w:rPr>
            </w:pPr>
            <w:r w:rsidRPr="0050684A">
              <w:rPr>
                <w:b/>
                <w:bCs/>
                <w:lang w:val="en-CA"/>
              </w:rPr>
              <w:t>Vapour barrier + rebar + M/E + embeds before pour</w:t>
            </w:r>
          </w:p>
        </w:tc>
      </w:tr>
      <w:tr w:rsidR="0050684A" w:rsidRPr="0050684A" w14:paraId="350E3D08" w14:textId="77777777">
        <w:trPr>
          <w:tblCellSpacing w:w="15" w:type="dxa"/>
        </w:trPr>
        <w:tc>
          <w:tcPr>
            <w:tcW w:w="0" w:type="auto"/>
            <w:vAlign w:val="center"/>
            <w:hideMark/>
          </w:tcPr>
          <w:p w14:paraId="70666926" w14:textId="77777777" w:rsidR="0050684A" w:rsidRPr="0050684A" w:rsidRDefault="0050684A" w:rsidP="0050684A">
            <w:pPr>
              <w:rPr>
                <w:lang w:val="en-CA"/>
              </w:rPr>
            </w:pPr>
            <w:r w:rsidRPr="0050684A">
              <w:rPr>
                <w:b/>
                <w:bCs/>
                <w:lang w:val="en-CA"/>
              </w:rPr>
              <w:t>2.9</w:t>
            </w:r>
          </w:p>
        </w:tc>
        <w:tc>
          <w:tcPr>
            <w:tcW w:w="0" w:type="auto"/>
            <w:vAlign w:val="center"/>
            <w:hideMark/>
          </w:tcPr>
          <w:p w14:paraId="23DCD3F0" w14:textId="77777777" w:rsidR="0050684A" w:rsidRPr="0050684A" w:rsidRDefault="0050684A" w:rsidP="0050684A">
            <w:pPr>
              <w:rPr>
                <w:lang w:val="en-CA"/>
              </w:rPr>
            </w:pPr>
            <w:r w:rsidRPr="0050684A">
              <w:rPr>
                <w:lang w:val="en-CA"/>
              </w:rPr>
              <w:t>Below-Grade Waterproofing</w:t>
            </w:r>
          </w:p>
        </w:tc>
        <w:tc>
          <w:tcPr>
            <w:tcW w:w="0" w:type="auto"/>
            <w:vAlign w:val="center"/>
            <w:hideMark/>
          </w:tcPr>
          <w:p w14:paraId="69BB5ED9" w14:textId="77777777" w:rsidR="0050684A" w:rsidRPr="0050684A" w:rsidRDefault="0050684A" w:rsidP="0050684A">
            <w:pPr>
              <w:rPr>
                <w:lang w:val="en-CA"/>
              </w:rPr>
            </w:pPr>
            <w:r w:rsidRPr="0050684A">
              <w:rPr>
                <w:lang w:val="en-CA"/>
              </w:rPr>
              <w:t>2.6/2.7; substrate accepted</w:t>
            </w:r>
          </w:p>
        </w:tc>
        <w:tc>
          <w:tcPr>
            <w:tcW w:w="0" w:type="auto"/>
            <w:vAlign w:val="center"/>
            <w:hideMark/>
          </w:tcPr>
          <w:p w14:paraId="5432A1AB" w14:textId="77777777" w:rsidR="0050684A" w:rsidRPr="0050684A" w:rsidRDefault="0050684A" w:rsidP="0050684A">
            <w:pPr>
              <w:rPr>
                <w:lang w:val="en-CA"/>
              </w:rPr>
            </w:pPr>
            <w:r w:rsidRPr="0050684A">
              <w:rPr>
                <w:lang w:val="en-CA"/>
              </w:rPr>
              <w:t>2.10, 2.12</w:t>
            </w:r>
          </w:p>
        </w:tc>
        <w:tc>
          <w:tcPr>
            <w:tcW w:w="0" w:type="auto"/>
            <w:vAlign w:val="center"/>
            <w:hideMark/>
          </w:tcPr>
          <w:p w14:paraId="3570FA1C" w14:textId="77777777" w:rsidR="0050684A" w:rsidRPr="0050684A" w:rsidRDefault="0050684A" w:rsidP="0050684A">
            <w:pPr>
              <w:rPr>
                <w:lang w:val="en-CA"/>
              </w:rPr>
            </w:pPr>
            <w:r w:rsidRPr="0050684A">
              <w:rPr>
                <w:lang w:val="en-CA"/>
              </w:rPr>
              <w:t>Envelope, Structural, Mechanical/Electrical penetrations</w:t>
            </w:r>
          </w:p>
        </w:tc>
        <w:tc>
          <w:tcPr>
            <w:tcW w:w="0" w:type="auto"/>
            <w:vAlign w:val="center"/>
            <w:hideMark/>
          </w:tcPr>
          <w:p w14:paraId="4A37C79B" w14:textId="77777777" w:rsidR="0050684A" w:rsidRPr="0050684A" w:rsidRDefault="0050684A" w:rsidP="0050684A">
            <w:pPr>
              <w:rPr>
                <w:lang w:val="en-CA"/>
              </w:rPr>
            </w:pPr>
            <w:r w:rsidRPr="0050684A">
              <w:rPr>
                <w:lang w:val="en-CA"/>
              </w:rPr>
              <w:t xml:space="preserve">Substrate, membrane, laps, terminations, </w:t>
            </w:r>
            <w:r w:rsidRPr="0050684A">
              <w:rPr>
                <w:lang w:val="en-CA"/>
              </w:rPr>
              <w:lastRenderedPageBreak/>
              <w:t>penetrations, protection</w:t>
            </w:r>
          </w:p>
        </w:tc>
        <w:tc>
          <w:tcPr>
            <w:tcW w:w="0" w:type="auto"/>
            <w:vAlign w:val="center"/>
            <w:hideMark/>
          </w:tcPr>
          <w:p w14:paraId="58F1716E" w14:textId="77777777" w:rsidR="0050684A" w:rsidRPr="0050684A" w:rsidRDefault="0050684A" w:rsidP="0050684A">
            <w:pPr>
              <w:rPr>
                <w:lang w:val="en-CA"/>
              </w:rPr>
            </w:pPr>
            <w:r w:rsidRPr="0050684A">
              <w:rPr>
                <w:lang w:val="en-CA"/>
              </w:rPr>
              <w:lastRenderedPageBreak/>
              <w:t>Waterproofing testing where specified</w:t>
            </w:r>
          </w:p>
        </w:tc>
        <w:tc>
          <w:tcPr>
            <w:tcW w:w="0" w:type="auto"/>
            <w:vAlign w:val="center"/>
            <w:hideMark/>
          </w:tcPr>
          <w:p w14:paraId="419966EC" w14:textId="77777777" w:rsidR="0050684A" w:rsidRPr="0050684A" w:rsidRDefault="0050684A" w:rsidP="0050684A">
            <w:pPr>
              <w:rPr>
                <w:lang w:val="en-CA"/>
              </w:rPr>
            </w:pPr>
            <w:r w:rsidRPr="0050684A">
              <w:rPr>
                <w:b/>
                <w:bCs/>
                <w:lang w:val="en-CA"/>
              </w:rPr>
              <w:t>Entire membrane before insulation/protection/backfill</w:t>
            </w:r>
          </w:p>
        </w:tc>
      </w:tr>
      <w:tr w:rsidR="0050684A" w:rsidRPr="0050684A" w14:paraId="7C76979C" w14:textId="77777777">
        <w:trPr>
          <w:tblCellSpacing w:w="15" w:type="dxa"/>
        </w:trPr>
        <w:tc>
          <w:tcPr>
            <w:tcW w:w="0" w:type="auto"/>
            <w:vAlign w:val="center"/>
            <w:hideMark/>
          </w:tcPr>
          <w:p w14:paraId="7E4838D0" w14:textId="77777777" w:rsidR="0050684A" w:rsidRPr="0050684A" w:rsidRDefault="0050684A" w:rsidP="0050684A">
            <w:pPr>
              <w:rPr>
                <w:lang w:val="en-CA"/>
              </w:rPr>
            </w:pPr>
            <w:r w:rsidRPr="0050684A">
              <w:rPr>
                <w:b/>
                <w:bCs/>
                <w:lang w:val="en-CA"/>
              </w:rPr>
              <w:t>2.10</w:t>
            </w:r>
          </w:p>
        </w:tc>
        <w:tc>
          <w:tcPr>
            <w:tcW w:w="0" w:type="auto"/>
            <w:vAlign w:val="center"/>
            <w:hideMark/>
          </w:tcPr>
          <w:p w14:paraId="33B88CC2" w14:textId="77777777" w:rsidR="0050684A" w:rsidRPr="0050684A" w:rsidRDefault="0050684A" w:rsidP="0050684A">
            <w:pPr>
              <w:rPr>
                <w:lang w:val="en-CA"/>
              </w:rPr>
            </w:pPr>
            <w:r w:rsidRPr="0050684A">
              <w:rPr>
                <w:lang w:val="en-CA"/>
              </w:rPr>
              <w:t>Foundation Insulation</w:t>
            </w:r>
          </w:p>
        </w:tc>
        <w:tc>
          <w:tcPr>
            <w:tcW w:w="0" w:type="auto"/>
            <w:vAlign w:val="center"/>
            <w:hideMark/>
          </w:tcPr>
          <w:p w14:paraId="49FCB86E" w14:textId="77777777" w:rsidR="0050684A" w:rsidRPr="0050684A" w:rsidRDefault="0050684A" w:rsidP="0050684A">
            <w:pPr>
              <w:rPr>
                <w:lang w:val="en-CA"/>
              </w:rPr>
            </w:pPr>
            <w:r w:rsidRPr="0050684A">
              <w:rPr>
                <w:lang w:val="en-CA"/>
              </w:rPr>
              <w:t>2.9 where assembly requires waterproofing first</w:t>
            </w:r>
          </w:p>
        </w:tc>
        <w:tc>
          <w:tcPr>
            <w:tcW w:w="0" w:type="auto"/>
            <w:vAlign w:val="center"/>
            <w:hideMark/>
          </w:tcPr>
          <w:p w14:paraId="7F3C3883" w14:textId="77777777" w:rsidR="0050684A" w:rsidRPr="0050684A" w:rsidRDefault="0050684A" w:rsidP="0050684A">
            <w:pPr>
              <w:rPr>
                <w:lang w:val="en-CA"/>
              </w:rPr>
            </w:pPr>
            <w:r w:rsidRPr="0050684A">
              <w:rPr>
                <w:lang w:val="en-CA"/>
              </w:rPr>
              <w:t>2.12</w:t>
            </w:r>
          </w:p>
        </w:tc>
        <w:tc>
          <w:tcPr>
            <w:tcW w:w="0" w:type="auto"/>
            <w:vAlign w:val="center"/>
            <w:hideMark/>
          </w:tcPr>
          <w:p w14:paraId="4450F0A7" w14:textId="77777777" w:rsidR="0050684A" w:rsidRPr="0050684A" w:rsidRDefault="0050684A" w:rsidP="0050684A">
            <w:pPr>
              <w:rPr>
                <w:lang w:val="en-CA"/>
              </w:rPr>
            </w:pPr>
            <w:r w:rsidRPr="0050684A">
              <w:rPr>
                <w:lang w:val="en-CA"/>
              </w:rPr>
              <w:t>Envelope, Structural</w:t>
            </w:r>
          </w:p>
        </w:tc>
        <w:tc>
          <w:tcPr>
            <w:tcW w:w="0" w:type="auto"/>
            <w:vAlign w:val="center"/>
            <w:hideMark/>
          </w:tcPr>
          <w:p w14:paraId="702D0245" w14:textId="77777777" w:rsidR="0050684A" w:rsidRPr="0050684A" w:rsidRDefault="0050684A" w:rsidP="0050684A">
            <w:pPr>
              <w:rPr>
                <w:lang w:val="en-CA"/>
              </w:rPr>
            </w:pPr>
            <w:r w:rsidRPr="0050684A">
              <w:rPr>
                <w:lang w:val="en-CA"/>
              </w:rPr>
              <w:t>Product, thickness, continuity, attachment, compatibility</w:t>
            </w:r>
          </w:p>
        </w:tc>
        <w:tc>
          <w:tcPr>
            <w:tcW w:w="0" w:type="auto"/>
            <w:vAlign w:val="center"/>
            <w:hideMark/>
          </w:tcPr>
          <w:p w14:paraId="09BCF579" w14:textId="77777777" w:rsidR="0050684A" w:rsidRPr="0050684A" w:rsidRDefault="0050684A" w:rsidP="0050684A">
            <w:pPr>
              <w:rPr>
                <w:lang w:val="en-CA"/>
              </w:rPr>
            </w:pPr>
            <w:r w:rsidRPr="0050684A">
              <w:rPr>
                <w:lang w:val="en-CA"/>
              </w:rPr>
              <w:t>Inspection/acceptance</w:t>
            </w:r>
          </w:p>
        </w:tc>
        <w:tc>
          <w:tcPr>
            <w:tcW w:w="0" w:type="auto"/>
            <w:vAlign w:val="center"/>
            <w:hideMark/>
          </w:tcPr>
          <w:p w14:paraId="3121E5B8" w14:textId="77777777" w:rsidR="0050684A" w:rsidRPr="0050684A" w:rsidRDefault="0050684A" w:rsidP="0050684A">
            <w:pPr>
              <w:rPr>
                <w:lang w:val="en-CA"/>
              </w:rPr>
            </w:pPr>
            <w:r w:rsidRPr="0050684A">
              <w:rPr>
                <w:b/>
                <w:bCs/>
                <w:lang w:val="en-CA"/>
              </w:rPr>
              <w:t xml:space="preserve">Before </w:t>
            </w:r>
            <w:proofErr w:type="gramStart"/>
            <w:r w:rsidRPr="0050684A">
              <w:rPr>
                <w:b/>
                <w:bCs/>
                <w:lang w:val="en-CA"/>
              </w:rPr>
              <w:t>backfill</w:t>
            </w:r>
            <w:proofErr w:type="gramEnd"/>
          </w:p>
        </w:tc>
      </w:tr>
      <w:tr w:rsidR="0050684A" w:rsidRPr="0050684A" w14:paraId="5006F5B2" w14:textId="77777777">
        <w:trPr>
          <w:tblCellSpacing w:w="15" w:type="dxa"/>
        </w:trPr>
        <w:tc>
          <w:tcPr>
            <w:tcW w:w="0" w:type="auto"/>
            <w:vAlign w:val="center"/>
            <w:hideMark/>
          </w:tcPr>
          <w:p w14:paraId="6CA33EB8" w14:textId="77777777" w:rsidR="0050684A" w:rsidRPr="0050684A" w:rsidRDefault="0050684A" w:rsidP="0050684A">
            <w:pPr>
              <w:rPr>
                <w:lang w:val="en-CA"/>
              </w:rPr>
            </w:pPr>
            <w:r w:rsidRPr="0050684A">
              <w:rPr>
                <w:b/>
                <w:bCs/>
                <w:lang w:val="en-CA"/>
              </w:rPr>
              <w:t>2.11</w:t>
            </w:r>
          </w:p>
        </w:tc>
        <w:tc>
          <w:tcPr>
            <w:tcW w:w="0" w:type="auto"/>
            <w:vAlign w:val="center"/>
            <w:hideMark/>
          </w:tcPr>
          <w:p w14:paraId="4DAA0D35" w14:textId="77777777" w:rsidR="0050684A" w:rsidRPr="0050684A" w:rsidRDefault="0050684A" w:rsidP="0050684A">
            <w:pPr>
              <w:rPr>
                <w:lang w:val="en-CA"/>
              </w:rPr>
            </w:pPr>
            <w:r w:rsidRPr="0050684A">
              <w:rPr>
                <w:lang w:val="en-CA"/>
              </w:rPr>
              <w:t>Foundation Drainage</w:t>
            </w:r>
          </w:p>
        </w:tc>
        <w:tc>
          <w:tcPr>
            <w:tcW w:w="0" w:type="auto"/>
            <w:vAlign w:val="center"/>
            <w:hideMark/>
          </w:tcPr>
          <w:p w14:paraId="0FC9878B" w14:textId="77777777" w:rsidR="0050684A" w:rsidRPr="0050684A" w:rsidRDefault="0050684A" w:rsidP="0050684A">
            <w:pPr>
              <w:rPr>
                <w:lang w:val="en-CA"/>
              </w:rPr>
            </w:pPr>
            <w:r w:rsidRPr="0050684A">
              <w:rPr>
                <w:lang w:val="en-CA"/>
              </w:rPr>
              <w:t>1.4/1.5; foundation geometry available</w:t>
            </w:r>
          </w:p>
        </w:tc>
        <w:tc>
          <w:tcPr>
            <w:tcW w:w="0" w:type="auto"/>
            <w:vAlign w:val="center"/>
            <w:hideMark/>
          </w:tcPr>
          <w:p w14:paraId="41619871" w14:textId="77777777" w:rsidR="0050684A" w:rsidRPr="0050684A" w:rsidRDefault="0050684A" w:rsidP="0050684A">
            <w:pPr>
              <w:rPr>
                <w:lang w:val="en-CA"/>
              </w:rPr>
            </w:pPr>
            <w:r w:rsidRPr="0050684A">
              <w:rPr>
                <w:lang w:val="en-CA"/>
              </w:rPr>
              <w:t>2.12, 1.7/12.x drainage</w:t>
            </w:r>
          </w:p>
        </w:tc>
        <w:tc>
          <w:tcPr>
            <w:tcW w:w="0" w:type="auto"/>
            <w:vAlign w:val="center"/>
            <w:hideMark/>
          </w:tcPr>
          <w:p w14:paraId="582202B0" w14:textId="77777777" w:rsidR="0050684A" w:rsidRPr="0050684A" w:rsidRDefault="0050684A" w:rsidP="0050684A">
            <w:pPr>
              <w:rPr>
                <w:lang w:val="en-CA"/>
              </w:rPr>
            </w:pPr>
            <w:r w:rsidRPr="0050684A">
              <w:rPr>
                <w:lang w:val="en-CA"/>
              </w:rPr>
              <w:t>Civil, Plumbing/Mechanical, Structural, Waterproofing</w:t>
            </w:r>
          </w:p>
        </w:tc>
        <w:tc>
          <w:tcPr>
            <w:tcW w:w="0" w:type="auto"/>
            <w:vAlign w:val="center"/>
            <w:hideMark/>
          </w:tcPr>
          <w:p w14:paraId="2BCDF966" w14:textId="77777777" w:rsidR="0050684A" w:rsidRPr="0050684A" w:rsidRDefault="0050684A" w:rsidP="0050684A">
            <w:pPr>
              <w:rPr>
                <w:lang w:val="en-CA"/>
              </w:rPr>
            </w:pPr>
            <w:r w:rsidRPr="0050684A">
              <w:rPr>
                <w:lang w:val="en-CA"/>
              </w:rPr>
              <w:t>Pipe, slope, granular surround, geotextile, cleanouts, outlet</w:t>
            </w:r>
          </w:p>
        </w:tc>
        <w:tc>
          <w:tcPr>
            <w:tcW w:w="0" w:type="auto"/>
            <w:vAlign w:val="center"/>
            <w:hideMark/>
          </w:tcPr>
          <w:p w14:paraId="17E58145" w14:textId="77777777" w:rsidR="0050684A" w:rsidRPr="0050684A" w:rsidRDefault="0050684A" w:rsidP="0050684A">
            <w:pPr>
              <w:rPr>
                <w:lang w:val="en-CA"/>
              </w:rPr>
            </w:pPr>
            <w:r w:rsidRPr="0050684A">
              <w:rPr>
                <w:lang w:val="en-CA"/>
              </w:rPr>
              <w:t>Survey; drainage testing where specified</w:t>
            </w:r>
          </w:p>
        </w:tc>
        <w:tc>
          <w:tcPr>
            <w:tcW w:w="0" w:type="auto"/>
            <w:vAlign w:val="center"/>
            <w:hideMark/>
          </w:tcPr>
          <w:p w14:paraId="5A9CE4EB" w14:textId="77777777" w:rsidR="0050684A" w:rsidRPr="0050684A" w:rsidRDefault="0050684A" w:rsidP="0050684A">
            <w:pPr>
              <w:rPr>
                <w:lang w:val="en-CA"/>
              </w:rPr>
            </w:pPr>
            <w:r w:rsidRPr="0050684A">
              <w:rPr>
                <w:b/>
                <w:bCs/>
                <w:lang w:val="en-CA"/>
              </w:rPr>
              <w:t xml:space="preserve">Entire drainage system before </w:t>
            </w:r>
            <w:proofErr w:type="gramStart"/>
            <w:r w:rsidRPr="0050684A">
              <w:rPr>
                <w:b/>
                <w:bCs/>
                <w:lang w:val="en-CA"/>
              </w:rPr>
              <w:t>backfill</w:t>
            </w:r>
            <w:proofErr w:type="gramEnd"/>
          </w:p>
        </w:tc>
      </w:tr>
      <w:tr w:rsidR="0050684A" w:rsidRPr="0050684A" w14:paraId="724A08A1" w14:textId="77777777">
        <w:trPr>
          <w:tblCellSpacing w:w="15" w:type="dxa"/>
        </w:trPr>
        <w:tc>
          <w:tcPr>
            <w:tcW w:w="0" w:type="auto"/>
            <w:vAlign w:val="center"/>
            <w:hideMark/>
          </w:tcPr>
          <w:p w14:paraId="360C7DD7" w14:textId="77777777" w:rsidR="0050684A" w:rsidRPr="0050684A" w:rsidRDefault="0050684A" w:rsidP="0050684A">
            <w:pPr>
              <w:rPr>
                <w:lang w:val="en-CA"/>
              </w:rPr>
            </w:pPr>
            <w:r w:rsidRPr="0050684A">
              <w:rPr>
                <w:b/>
                <w:bCs/>
                <w:lang w:val="en-CA"/>
              </w:rPr>
              <w:t>2.12</w:t>
            </w:r>
          </w:p>
        </w:tc>
        <w:tc>
          <w:tcPr>
            <w:tcW w:w="0" w:type="auto"/>
            <w:vAlign w:val="center"/>
            <w:hideMark/>
          </w:tcPr>
          <w:p w14:paraId="18446239" w14:textId="77777777" w:rsidR="0050684A" w:rsidRPr="0050684A" w:rsidRDefault="0050684A" w:rsidP="0050684A">
            <w:pPr>
              <w:rPr>
                <w:lang w:val="en-CA"/>
              </w:rPr>
            </w:pPr>
            <w:r w:rsidRPr="0050684A">
              <w:rPr>
                <w:lang w:val="en-CA"/>
              </w:rPr>
              <w:t>Backfill Against Structure</w:t>
            </w:r>
          </w:p>
        </w:tc>
        <w:tc>
          <w:tcPr>
            <w:tcW w:w="0" w:type="auto"/>
            <w:vAlign w:val="center"/>
            <w:hideMark/>
          </w:tcPr>
          <w:p w14:paraId="1278D244" w14:textId="77777777" w:rsidR="0050684A" w:rsidRPr="0050684A" w:rsidRDefault="0050684A" w:rsidP="0050684A">
            <w:pPr>
              <w:rPr>
                <w:lang w:val="en-CA"/>
              </w:rPr>
            </w:pPr>
            <w:r w:rsidRPr="0050684A">
              <w:rPr>
                <w:b/>
                <w:bCs/>
                <w:lang w:val="en-CA"/>
              </w:rPr>
              <w:t>2.6/2.7 + 2.9 + 2.10 + 2.11 accepted as applicable</w:t>
            </w:r>
          </w:p>
        </w:tc>
        <w:tc>
          <w:tcPr>
            <w:tcW w:w="0" w:type="auto"/>
            <w:vAlign w:val="center"/>
            <w:hideMark/>
          </w:tcPr>
          <w:p w14:paraId="40273EF7" w14:textId="77777777" w:rsidR="0050684A" w:rsidRPr="0050684A" w:rsidRDefault="0050684A" w:rsidP="0050684A">
            <w:pPr>
              <w:rPr>
                <w:lang w:val="en-CA"/>
              </w:rPr>
            </w:pPr>
            <w:r w:rsidRPr="0050684A">
              <w:rPr>
                <w:lang w:val="en-CA"/>
              </w:rPr>
              <w:t>Site grading / 12.x</w:t>
            </w:r>
          </w:p>
        </w:tc>
        <w:tc>
          <w:tcPr>
            <w:tcW w:w="0" w:type="auto"/>
            <w:vAlign w:val="center"/>
            <w:hideMark/>
          </w:tcPr>
          <w:p w14:paraId="3CA74F6A" w14:textId="77777777" w:rsidR="0050684A" w:rsidRPr="0050684A" w:rsidRDefault="0050684A" w:rsidP="0050684A">
            <w:pPr>
              <w:rPr>
                <w:lang w:val="en-CA"/>
              </w:rPr>
            </w:pPr>
            <w:r w:rsidRPr="0050684A">
              <w:rPr>
                <w:lang w:val="en-CA"/>
              </w:rPr>
              <w:t>Structural, Waterproofing, Insulation, Drainage, Civil</w:t>
            </w:r>
          </w:p>
        </w:tc>
        <w:tc>
          <w:tcPr>
            <w:tcW w:w="0" w:type="auto"/>
            <w:vAlign w:val="center"/>
            <w:hideMark/>
          </w:tcPr>
          <w:p w14:paraId="799E6C7F" w14:textId="77777777" w:rsidR="0050684A" w:rsidRPr="0050684A" w:rsidRDefault="0050684A" w:rsidP="0050684A">
            <w:pPr>
              <w:rPr>
                <w:lang w:val="en-CA"/>
              </w:rPr>
            </w:pPr>
            <w:r w:rsidRPr="0050684A">
              <w:rPr>
                <w:lang w:val="en-CA"/>
              </w:rPr>
              <w:t>Protection of accepted assemblies, lifts, equipment access</w:t>
            </w:r>
          </w:p>
        </w:tc>
        <w:tc>
          <w:tcPr>
            <w:tcW w:w="0" w:type="auto"/>
            <w:vAlign w:val="center"/>
            <w:hideMark/>
          </w:tcPr>
          <w:p w14:paraId="4DB53FEB" w14:textId="77777777" w:rsidR="0050684A" w:rsidRPr="0050684A" w:rsidRDefault="0050684A" w:rsidP="0050684A">
            <w:pPr>
              <w:rPr>
                <w:lang w:val="en-CA"/>
              </w:rPr>
            </w:pPr>
            <w:r w:rsidRPr="0050684A">
              <w:rPr>
                <w:lang w:val="en-CA"/>
              </w:rPr>
              <w:t>Compaction/density testing</w:t>
            </w:r>
          </w:p>
        </w:tc>
        <w:tc>
          <w:tcPr>
            <w:tcW w:w="0" w:type="auto"/>
            <w:vAlign w:val="center"/>
            <w:hideMark/>
          </w:tcPr>
          <w:p w14:paraId="3D61F6E8" w14:textId="77777777" w:rsidR="0050684A" w:rsidRPr="0050684A" w:rsidRDefault="0050684A" w:rsidP="0050684A">
            <w:pPr>
              <w:rPr>
                <w:lang w:val="en-CA"/>
              </w:rPr>
            </w:pPr>
            <w:r w:rsidRPr="0050684A">
              <w:rPr>
                <w:b/>
                <w:bCs/>
                <w:lang w:val="en-CA"/>
              </w:rPr>
              <w:t>Final pre-backfill gate</w:t>
            </w:r>
          </w:p>
        </w:tc>
      </w:tr>
    </w:tbl>
    <w:p w14:paraId="1D3A0D57" w14:textId="77777777" w:rsidR="0050684A" w:rsidRPr="0050684A" w:rsidRDefault="0050684A" w:rsidP="0050684A">
      <w:pPr>
        <w:rPr>
          <w:lang w:val="en-CA"/>
        </w:rPr>
      </w:pPr>
      <w:r w:rsidRPr="0050684A">
        <w:rPr>
          <w:lang w:val="en-CA"/>
        </w:rPr>
        <w:lastRenderedPageBreak/>
        <w:t xml:space="preserve">That last row is deliberately a </w:t>
      </w:r>
      <w:r w:rsidRPr="0050684A">
        <w:rPr>
          <w:b/>
          <w:bCs/>
          <w:lang w:val="en-CA"/>
        </w:rPr>
        <w:t>multi-parent dependency</w:t>
      </w:r>
      <w:r w:rsidRPr="0050684A">
        <w:rPr>
          <w:lang w:val="en-CA"/>
        </w:rPr>
        <w:t xml:space="preserve">. Build 2 specifically says that before </w:t>
      </w:r>
      <w:proofErr w:type="gramStart"/>
      <w:r w:rsidRPr="0050684A">
        <w:rPr>
          <w:lang w:val="en-CA"/>
        </w:rPr>
        <w:t>backfill</w:t>
      </w:r>
      <w:proofErr w:type="gramEnd"/>
      <w:r w:rsidRPr="0050684A">
        <w:rPr>
          <w:lang w:val="en-CA"/>
        </w:rPr>
        <w:t xml:space="preserve"> the system asks whether the operation could damage what was just accepted and requires concrete, waterproofing and insulation acceptance, with foundation drainage also requiring pre-backfill evidence.</w:t>
      </w:r>
    </w:p>
    <w:p w14:paraId="571E7807" w14:textId="77777777" w:rsidR="0050684A" w:rsidRPr="0050684A" w:rsidRDefault="0050684A" w:rsidP="0050684A">
      <w:pPr>
        <w:rPr>
          <w:lang w:val="en-CA"/>
        </w:rPr>
      </w:pPr>
      <w:r w:rsidRPr="0050684A">
        <w:rPr>
          <w:lang w:val="en-CA"/>
        </w:rPr>
        <w:t xml:space="preserve">And </w:t>
      </w:r>
      <w:r w:rsidRPr="0050684A">
        <w:rPr>
          <w:b/>
          <w:bCs/>
          <w:lang w:val="en-CA"/>
        </w:rPr>
        <w:t>2.4 is a genuine Gate node</w:t>
      </w:r>
      <w:r w:rsidRPr="0050684A">
        <w:rPr>
          <w:lang w:val="en-CA"/>
        </w:rPr>
        <w:t>, not simply another inspection page: Build 2 explicitly states that concrete must not be placed until prerequisite quality conditions have been satisfied or formally released.</w:t>
      </w:r>
    </w:p>
    <w:p w14:paraId="46EF91F0" w14:textId="77777777" w:rsidR="0050684A" w:rsidRPr="0050684A" w:rsidRDefault="0050684A" w:rsidP="0050684A">
      <w:pPr>
        <w:rPr>
          <w:lang w:val="en-CA"/>
        </w:rPr>
      </w:pPr>
      <w:r w:rsidRPr="0050684A">
        <w:rPr>
          <w:lang w:val="en-CA"/>
        </w:rPr>
        <w:pict w14:anchorId="081168EA">
          <v:rect id="_x0000_i1044" style="width:0;height:1.5pt" o:hralign="center" o:hrstd="t" o:hr="t" fillcolor="#a0a0a0" stroked="f"/>
        </w:pict>
      </w:r>
    </w:p>
    <w:p w14:paraId="6FBE8584" w14:textId="77777777" w:rsidR="0050684A" w:rsidRPr="0050684A" w:rsidRDefault="0050684A" w:rsidP="0050684A">
      <w:pPr>
        <w:rPr>
          <w:b/>
          <w:bCs/>
          <w:lang w:val="en-CA"/>
        </w:rPr>
      </w:pPr>
      <w:r w:rsidRPr="0050684A">
        <w:rPr>
          <w:b/>
          <w:bCs/>
          <w:lang w:val="en-CA"/>
        </w:rPr>
        <w:t>3. SUPERSTRUCTURE</w:t>
      </w:r>
    </w:p>
    <w:p w14:paraId="7B151747" w14:textId="77777777" w:rsidR="0050684A" w:rsidRPr="0050684A" w:rsidRDefault="0050684A" w:rsidP="0050684A">
      <w:pPr>
        <w:rPr>
          <w:lang w:val="en-CA"/>
        </w:rPr>
      </w:pPr>
      <w:r w:rsidRPr="0050684A">
        <w:rPr>
          <w:lang w:val="en-CA"/>
        </w:rPr>
        <w:t>Build 2 identifies the superstructure objective around material approval, geometry, installation, inspection/testing and load-path completion, while specifically noting interfaces with future steel, MEP and envelope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
        <w:gridCol w:w="1079"/>
        <w:gridCol w:w="1987"/>
        <w:gridCol w:w="1829"/>
        <w:gridCol w:w="1635"/>
        <w:gridCol w:w="1233"/>
        <w:gridCol w:w="1968"/>
        <w:gridCol w:w="2903"/>
      </w:tblGrid>
      <w:tr w:rsidR="0050684A" w:rsidRPr="0050684A" w14:paraId="1F7A9DFF" w14:textId="77777777">
        <w:trPr>
          <w:tblHeader/>
          <w:tblCellSpacing w:w="15" w:type="dxa"/>
        </w:trPr>
        <w:tc>
          <w:tcPr>
            <w:tcW w:w="0" w:type="auto"/>
            <w:vAlign w:val="center"/>
            <w:hideMark/>
          </w:tcPr>
          <w:p w14:paraId="732B0895" w14:textId="77777777" w:rsidR="0050684A" w:rsidRPr="0050684A" w:rsidRDefault="0050684A" w:rsidP="0050684A">
            <w:pPr>
              <w:rPr>
                <w:b/>
                <w:bCs/>
                <w:lang w:val="en-CA"/>
              </w:rPr>
            </w:pPr>
            <w:r w:rsidRPr="0050684A">
              <w:rPr>
                <w:b/>
                <w:bCs/>
                <w:lang w:val="en-CA"/>
              </w:rPr>
              <w:t>ID</w:t>
            </w:r>
          </w:p>
        </w:tc>
        <w:tc>
          <w:tcPr>
            <w:tcW w:w="0" w:type="auto"/>
            <w:vAlign w:val="center"/>
            <w:hideMark/>
          </w:tcPr>
          <w:p w14:paraId="54F53DD4" w14:textId="77777777" w:rsidR="0050684A" w:rsidRPr="0050684A" w:rsidRDefault="0050684A" w:rsidP="0050684A">
            <w:pPr>
              <w:rPr>
                <w:b/>
                <w:bCs/>
                <w:lang w:val="en-CA"/>
              </w:rPr>
            </w:pPr>
            <w:r w:rsidRPr="0050684A">
              <w:rPr>
                <w:b/>
                <w:bCs/>
                <w:lang w:val="en-CA"/>
              </w:rPr>
              <w:t>Activity</w:t>
            </w:r>
          </w:p>
        </w:tc>
        <w:tc>
          <w:tcPr>
            <w:tcW w:w="0" w:type="auto"/>
            <w:vAlign w:val="center"/>
            <w:hideMark/>
          </w:tcPr>
          <w:p w14:paraId="5F51D80A" w14:textId="77777777" w:rsidR="0050684A" w:rsidRPr="0050684A" w:rsidRDefault="0050684A" w:rsidP="0050684A">
            <w:pPr>
              <w:rPr>
                <w:b/>
                <w:bCs/>
                <w:lang w:val="en-CA"/>
              </w:rPr>
            </w:pPr>
            <w:r w:rsidRPr="0050684A">
              <w:rPr>
                <w:b/>
                <w:bCs/>
                <w:lang w:val="en-CA"/>
              </w:rPr>
              <w:t>Before / Prerequisites</w:t>
            </w:r>
          </w:p>
        </w:tc>
        <w:tc>
          <w:tcPr>
            <w:tcW w:w="0" w:type="auto"/>
            <w:vAlign w:val="center"/>
            <w:hideMark/>
          </w:tcPr>
          <w:p w14:paraId="61D9D24B" w14:textId="77777777" w:rsidR="0050684A" w:rsidRPr="0050684A" w:rsidRDefault="0050684A" w:rsidP="0050684A">
            <w:pPr>
              <w:rPr>
                <w:b/>
                <w:bCs/>
                <w:lang w:val="en-CA"/>
              </w:rPr>
            </w:pPr>
            <w:r w:rsidRPr="0050684A">
              <w:rPr>
                <w:b/>
                <w:bCs/>
                <w:lang w:val="en-CA"/>
              </w:rPr>
              <w:t>After / Downstream</w:t>
            </w:r>
          </w:p>
        </w:tc>
        <w:tc>
          <w:tcPr>
            <w:tcW w:w="0" w:type="auto"/>
            <w:vAlign w:val="center"/>
            <w:hideMark/>
          </w:tcPr>
          <w:p w14:paraId="7C657F34" w14:textId="77777777" w:rsidR="0050684A" w:rsidRPr="0050684A" w:rsidRDefault="0050684A" w:rsidP="0050684A">
            <w:pPr>
              <w:rPr>
                <w:b/>
                <w:bCs/>
                <w:lang w:val="en-CA"/>
              </w:rPr>
            </w:pPr>
            <w:r w:rsidRPr="0050684A">
              <w:rPr>
                <w:b/>
                <w:bCs/>
                <w:lang w:val="en-CA"/>
              </w:rPr>
              <w:t>Interfaces</w:t>
            </w:r>
          </w:p>
        </w:tc>
        <w:tc>
          <w:tcPr>
            <w:tcW w:w="0" w:type="auto"/>
            <w:vAlign w:val="center"/>
            <w:hideMark/>
          </w:tcPr>
          <w:p w14:paraId="5CCDE6AC" w14:textId="77777777" w:rsidR="0050684A" w:rsidRPr="0050684A" w:rsidRDefault="0050684A" w:rsidP="0050684A">
            <w:pPr>
              <w:rPr>
                <w:b/>
                <w:bCs/>
                <w:lang w:val="en-CA"/>
              </w:rPr>
            </w:pPr>
            <w:r w:rsidRPr="0050684A">
              <w:rPr>
                <w:b/>
                <w:bCs/>
                <w:lang w:val="en-CA"/>
              </w:rPr>
              <w:t>Related QC</w:t>
            </w:r>
          </w:p>
        </w:tc>
        <w:tc>
          <w:tcPr>
            <w:tcW w:w="0" w:type="auto"/>
            <w:vAlign w:val="center"/>
            <w:hideMark/>
          </w:tcPr>
          <w:p w14:paraId="62174D31" w14:textId="77777777" w:rsidR="0050684A" w:rsidRPr="0050684A" w:rsidRDefault="0050684A" w:rsidP="0050684A">
            <w:pPr>
              <w:rPr>
                <w:b/>
                <w:bCs/>
                <w:lang w:val="en-CA"/>
              </w:rPr>
            </w:pPr>
            <w:r w:rsidRPr="0050684A">
              <w:rPr>
                <w:b/>
                <w:bCs/>
                <w:lang w:val="en-CA"/>
              </w:rPr>
              <w:t>Testing / Acceptance</w:t>
            </w:r>
          </w:p>
        </w:tc>
        <w:tc>
          <w:tcPr>
            <w:tcW w:w="0" w:type="auto"/>
            <w:vAlign w:val="center"/>
            <w:hideMark/>
          </w:tcPr>
          <w:p w14:paraId="32F9428B" w14:textId="77777777" w:rsidR="0050684A" w:rsidRPr="0050684A" w:rsidRDefault="0050684A" w:rsidP="0050684A">
            <w:pPr>
              <w:rPr>
                <w:b/>
                <w:bCs/>
                <w:lang w:val="en-CA"/>
              </w:rPr>
            </w:pPr>
            <w:r w:rsidRPr="0050684A">
              <w:rPr>
                <w:b/>
                <w:bCs/>
                <w:lang w:val="en-CA"/>
              </w:rPr>
              <w:t>Pre-Concealment</w:t>
            </w:r>
          </w:p>
        </w:tc>
      </w:tr>
      <w:tr w:rsidR="0050684A" w:rsidRPr="0050684A" w14:paraId="3F77E2E0" w14:textId="77777777">
        <w:trPr>
          <w:tblCellSpacing w:w="15" w:type="dxa"/>
        </w:trPr>
        <w:tc>
          <w:tcPr>
            <w:tcW w:w="0" w:type="auto"/>
            <w:vAlign w:val="center"/>
            <w:hideMark/>
          </w:tcPr>
          <w:p w14:paraId="3E0C0EC3" w14:textId="77777777" w:rsidR="0050684A" w:rsidRPr="0050684A" w:rsidRDefault="0050684A" w:rsidP="0050684A">
            <w:pPr>
              <w:rPr>
                <w:lang w:val="en-CA"/>
              </w:rPr>
            </w:pPr>
            <w:r w:rsidRPr="0050684A">
              <w:rPr>
                <w:b/>
                <w:bCs/>
                <w:lang w:val="en-CA"/>
              </w:rPr>
              <w:t>3.1</w:t>
            </w:r>
          </w:p>
        </w:tc>
        <w:tc>
          <w:tcPr>
            <w:tcW w:w="0" w:type="auto"/>
            <w:vAlign w:val="center"/>
            <w:hideMark/>
          </w:tcPr>
          <w:p w14:paraId="6F9F217C" w14:textId="77777777" w:rsidR="0050684A" w:rsidRPr="0050684A" w:rsidRDefault="0050684A" w:rsidP="0050684A">
            <w:pPr>
              <w:rPr>
                <w:lang w:val="en-CA"/>
              </w:rPr>
            </w:pPr>
            <w:r w:rsidRPr="0050684A">
              <w:rPr>
                <w:lang w:val="en-CA"/>
              </w:rPr>
              <w:t>Cast-in-Place Concrete</w:t>
            </w:r>
          </w:p>
        </w:tc>
        <w:tc>
          <w:tcPr>
            <w:tcW w:w="0" w:type="auto"/>
            <w:vAlign w:val="center"/>
            <w:hideMark/>
          </w:tcPr>
          <w:p w14:paraId="46D4794C" w14:textId="77777777" w:rsidR="0050684A" w:rsidRPr="0050684A" w:rsidRDefault="0050684A" w:rsidP="0050684A">
            <w:pPr>
              <w:rPr>
                <w:lang w:val="en-CA"/>
              </w:rPr>
            </w:pPr>
            <w:r w:rsidRPr="0050684A">
              <w:rPr>
                <w:lang w:val="en-CA"/>
              </w:rPr>
              <w:t>Accepted supports/foundations; form/rebar/embeds/pre-pour controls</w:t>
            </w:r>
          </w:p>
        </w:tc>
        <w:tc>
          <w:tcPr>
            <w:tcW w:w="0" w:type="auto"/>
            <w:vAlign w:val="center"/>
            <w:hideMark/>
          </w:tcPr>
          <w:p w14:paraId="603E3E23" w14:textId="77777777" w:rsidR="0050684A" w:rsidRPr="0050684A" w:rsidRDefault="0050684A" w:rsidP="0050684A">
            <w:pPr>
              <w:rPr>
                <w:lang w:val="en-CA"/>
              </w:rPr>
            </w:pPr>
            <w:r w:rsidRPr="0050684A">
              <w:rPr>
                <w:lang w:val="en-CA"/>
              </w:rPr>
              <w:t>3.2/3.3 interfaces; 4.x; 6.x; M/E rough-ins</w:t>
            </w:r>
          </w:p>
        </w:tc>
        <w:tc>
          <w:tcPr>
            <w:tcW w:w="0" w:type="auto"/>
            <w:vAlign w:val="center"/>
            <w:hideMark/>
          </w:tcPr>
          <w:p w14:paraId="4EE2A346" w14:textId="77777777" w:rsidR="0050684A" w:rsidRPr="0050684A" w:rsidRDefault="0050684A" w:rsidP="0050684A">
            <w:pPr>
              <w:rPr>
                <w:lang w:val="en-CA"/>
              </w:rPr>
            </w:pPr>
            <w:r w:rsidRPr="0050684A">
              <w:rPr>
                <w:lang w:val="en-CA"/>
              </w:rPr>
              <w:t>Structural, Mechanical, Electrical, Envelope, Survey</w:t>
            </w:r>
          </w:p>
        </w:tc>
        <w:tc>
          <w:tcPr>
            <w:tcW w:w="0" w:type="auto"/>
            <w:vAlign w:val="center"/>
            <w:hideMark/>
          </w:tcPr>
          <w:p w14:paraId="679E971C" w14:textId="77777777" w:rsidR="0050684A" w:rsidRPr="0050684A" w:rsidRDefault="0050684A" w:rsidP="0050684A">
            <w:pPr>
              <w:rPr>
                <w:lang w:val="en-CA"/>
              </w:rPr>
            </w:pPr>
            <w:r w:rsidRPr="0050684A">
              <w:rPr>
                <w:lang w:val="en-CA"/>
              </w:rPr>
              <w:t>Formwork, reinforcement, embeds, openings, temporary support, curing</w:t>
            </w:r>
          </w:p>
        </w:tc>
        <w:tc>
          <w:tcPr>
            <w:tcW w:w="0" w:type="auto"/>
            <w:vAlign w:val="center"/>
            <w:hideMark/>
          </w:tcPr>
          <w:p w14:paraId="4A17EF7A" w14:textId="77777777" w:rsidR="0050684A" w:rsidRPr="0050684A" w:rsidRDefault="0050684A" w:rsidP="0050684A">
            <w:pPr>
              <w:rPr>
                <w:lang w:val="en-CA"/>
              </w:rPr>
            </w:pPr>
            <w:r w:rsidRPr="0050684A">
              <w:rPr>
                <w:lang w:val="en-CA"/>
              </w:rPr>
              <w:t>Concrete testing; survey; structural acceptance</w:t>
            </w:r>
          </w:p>
        </w:tc>
        <w:tc>
          <w:tcPr>
            <w:tcW w:w="0" w:type="auto"/>
            <w:vAlign w:val="center"/>
            <w:hideMark/>
          </w:tcPr>
          <w:p w14:paraId="134B0127" w14:textId="77777777" w:rsidR="0050684A" w:rsidRPr="0050684A" w:rsidRDefault="0050684A" w:rsidP="0050684A">
            <w:pPr>
              <w:rPr>
                <w:lang w:val="en-CA"/>
              </w:rPr>
            </w:pPr>
            <w:r w:rsidRPr="0050684A">
              <w:rPr>
                <w:b/>
                <w:bCs/>
                <w:lang w:val="en-CA"/>
              </w:rPr>
              <w:t>Rebar + embeds + sleeves + conduits + openings before pour</w:t>
            </w:r>
          </w:p>
        </w:tc>
      </w:tr>
      <w:tr w:rsidR="0050684A" w:rsidRPr="0050684A" w14:paraId="4C8764A3" w14:textId="77777777">
        <w:trPr>
          <w:tblCellSpacing w:w="15" w:type="dxa"/>
        </w:trPr>
        <w:tc>
          <w:tcPr>
            <w:tcW w:w="0" w:type="auto"/>
            <w:vAlign w:val="center"/>
            <w:hideMark/>
          </w:tcPr>
          <w:p w14:paraId="75477D92" w14:textId="77777777" w:rsidR="0050684A" w:rsidRPr="0050684A" w:rsidRDefault="0050684A" w:rsidP="0050684A">
            <w:pPr>
              <w:rPr>
                <w:lang w:val="en-CA"/>
              </w:rPr>
            </w:pPr>
            <w:r w:rsidRPr="0050684A">
              <w:rPr>
                <w:b/>
                <w:bCs/>
                <w:lang w:val="en-CA"/>
              </w:rPr>
              <w:t>3.2</w:t>
            </w:r>
          </w:p>
        </w:tc>
        <w:tc>
          <w:tcPr>
            <w:tcW w:w="0" w:type="auto"/>
            <w:vAlign w:val="center"/>
            <w:hideMark/>
          </w:tcPr>
          <w:p w14:paraId="52A92DD8" w14:textId="77777777" w:rsidR="0050684A" w:rsidRPr="0050684A" w:rsidRDefault="0050684A" w:rsidP="0050684A">
            <w:pPr>
              <w:rPr>
                <w:lang w:val="en-CA"/>
              </w:rPr>
            </w:pPr>
            <w:r w:rsidRPr="0050684A">
              <w:rPr>
                <w:lang w:val="en-CA"/>
              </w:rPr>
              <w:t>Structural Steel — Materials</w:t>
            </w:r>
          </w:p>
        </w:tc>
        <w:tc>
          <w:tcPr>
            <w:tcW w:w="0" w:type="auto"/>
            <w:vAlign w:val="center"/>
            <w:hideMark/>
          </w:tcPr>
          <w:p w14:paraId="3F508F36" w14:textId="77777777" w:rsidR="0050684A" w:rsidRPr="0050684A" w:rsidRDefault="0050684A" w:rsidP="0050684A">
            <w:pPr>
              <w:rPr>
                <w:lang w:val="en-CA"/>
              </w:rPr>
            </w:pPr>
            <w:r w:rsidRPr="0050684A">
              <w:rPr>
                <w:lang w:val="en-CA"/>
              </w:rPr>
              <w:t>Approved fabrication/shop documents</w:t>
            </w:r>
          </w:p>
        </w:tc>
        <w:tc>
          <w:tcPr>
            <w:tcW w:w="0" w:type="auto"/>
            <w:vAlign w:val="center"/>
            <w:hideMark/>
          </w:tcPr>
          <w:p w14:paraId="1092D8FF" w14:textId="77777777" w:rsidR="0050684A" w:rsidRPr="0050684A" w:rsidRDefault="0050684A" w:rsidP="0050684A">
            <w:pPr>
              <w:rPr>
                <w:lang w:val="en-CA"/>
              </w:rPr>
            </w:pPr>
            <w:r w:rsidRPr="0050684A">
              <w:rPr>
                <w:lang w:val="en-CA"/>
              </w:rPr>
              <w:t>3.3</w:t>
            </w:r>
          </w:p>
        </w:tc>
        <w:tc>
          <w:tcPr>
            <w:tcW w:w="0" w:type="auto"/>
            <w:vAlign w:val="center"/>
            <w:hideMark/>
          </w:tcPr>
          <w:p w14:paraId="6C9B61F6" w14:textId="77777777" w:rsidR="0050684A" w:rsidRPr="0050684A" w:rsidRDefault="0050684A" w:rsidP="0050684A">
            <w:pPr>
              <w:rPr>
                <w:lang w:val="en-CA"/>
              </w:rPr>
            </w:pPr>
            <w:r w:rsidRPr="0050684A">
              <w:rPr>
                <w:lang w:val="en-CA"/>
              </w:rPr>
              <w:t>Structural, Supplier/Fabricator, Coatings</w:t>
            </w:r>
          </w:p>
        </w:tc>
        <w:tc>
          <w:tcPr>
            <w:tcW w:w="0" w:type="auto"/>
            <w:vAlign w:val="center"/>
            <w:hideMark/>
          </w:tcPr>
          <w:p w14:paraId="200A0478" w14:textId="77777777" w:rsidR="0050684A" w:rsidRPr="0050684A" w:rsidRDefault="0050684A" w:rsidP="0050684A">
            <w:pPr>
              <w:rPr>
                <w:lang w:val="en-CA"/>
              </w:rPr>
            </w:pPr>
            <w:r w:rsidRPr="0050684A">
              <w:rPr>
                <w:lang w:val="en-CA"/>
              </w:rPr>
              <w:t xml:space="preserve">Member ID, grade, certificates, damage, </w:t>
            </w:r>
            <w:r w:rsidRPr="0050684A">
              <w:rPr>
                <w:lang w:val="en-CA"/>
              </w:rPr>
              <w:lastRenderedPageBreak/>
              <w:t>coating, storage</w:t>
            </w:r>
          </w:p>
        </w:tc>
        <w:tc>
          <w:tcPr>
            <w:tcW w:w="0" w:type="auto"/>
            <w:vAlign w:val="center"/>
            <w:hideMark/>
          </w:tcPr>
          <w:p w14:paraId="3B5A2ADD" w14:textId="77777777" w:rsidR="0050684A" w:rsidRPr="0050684A" w:rsidRDefault="0050684A" w:rsidP="0050684A">
            <w:pPr>
              <w:rPr>
                <w:lang w:val="en-CA"/>
              </w:rPr>
            </w:pPr>
            <w:r w:rsidRPr="0050684A">
              <w:rPr>
                <w:lang w:val="en-CA"/>
              </w:rPr>
              <w:lastRenderedPageBreak/>
              <w:t>Material/fabrication records</w:t>
            </w:r>
          </w:p>
        </w:tc>
        <w:tc>
          <w:tcPr>
            <w:tcW w:w="0" w:type="auto"/>
            <w:vAlign w:val="center"/>
            <w:hideMark/>
          </w:tcPr>
          <w:p w14:paraId="0D2B2DC4" w14:textId="77777777" w:rsidR="0050684A" w:rsidRPr="0050684A" w:rsidRDefault="0050684A" w:rsidP="0050684A">
            <w:pPr>
              <w:rPr>
                <w:lang w:val="en-CA"/>
              </w:rPr>
            </w:pPr>
            <w:r w:rsidRPr="0050684A">
              <w:rPr>
                <w:lang w:val="en-CA"/>
              </w:rPr>
              <w:t>—</w:t>
            </w:r>
          </w:p>
        </w:tc>
      </w:tr>
      <w:tr w:rsidR="0050684A" w:rsidRPr="0050684A" w14:paraId="455A17AA" w14:textId="77777777">
        <w:trPr>
          <w:tblCellSpacing w:w="15" w:type="dxa"/>
        </w:trPr>
        <w:tc>
          <w:tcPr>
            <w:tcW w:w="0" w:type="auto"/>
            <w:vAlign w:val="center"/>
            <w:hideMark/>
          </w:tcPr>
          <w:p w14:paraId="012C900B" w14:textId="77777777" w:rsidR="0050684A" w:rsidRPr="0050684A" w:rsidRDefault="0050684A" w:rsidP="0050684A">
            <w:pPr>
              <w:rPr>
                <w:lang w:val="en-CA"/>
              </w:rPr>
            </w:pPr>
            <w:r w:rsidRPr="0050684A">
              <w:rPr>
                <w:b/>
                <w:bCs/>
                <w:lang w:val="en-CA"/>
              </w:rPr>
              <w:t>3.3</w:t>
            </w:r>
          </w:p>
        </w:tc>
        <w:tc>
          <w:tcPr>
            <w:tcW w:w="0" w:type="auto"/>
            <w:vAlign w:val="center"/>
            <w:hideMark/>
          </w:tcPr>
          <w:p w14:paraId="259EACC5" w14:textId="77777777" w:rsidR="0050684A" w:rsidRPr="0050684A" w:rsidRDefault="0050684A" w:rsidP="0050684A">
            <w:pPr>
              <w:rPr>
                <w:lang w:val="en-CA"/>
              </w:rPr>
            </w:pPr>
            <w:r w:rsidRPr="0050684A">
              <w:rPr>
                <w:lang w:val="en-CA"/>
              </w:rPr>
              <w:t>Structural Steel — Erection</w:t>
            </w:r>
          </w:p>
        </w:tc>
        <w:tc>
          <w:tcPr>
            <w:tcW w:w="0" w:type="auto"/>
            <w:vAlign w:val="center"/>
            <w:hideMark/>
          </w:tcPr>
          <w:p w14:paraId="5356D2F0" w14:textId="77777777" w:rsidR="0050684A" w:rsidRPr="0050684A" w:rsidRDefault="0050684A" w:rsidP="0050684A">
            <w:pPr>
              <w:rPr>
                <w:lang w:val="en-CA"/>
              </w:rPr>
            </w:pPr>
            <w:r w:rsidRPr="0050684A">
              <w:rPr>
                <w:lang w:val="en-CA"/>
              </w:rPr>
              <w:t>2.6 / accepted supports; 3.2; anchor survey</w:t>
            </w:r>
          </w:p>
        </w:tc>
        <w:tc>
          <w:tcPr>
            <w:tcW w:w="0" w:type="auto"/>
            <w:vAlign w:val="center"/>
            <w:hideMark/>
          </w:tcPr>
          <w:p w14:paraId="44E73092" w14:textId="77777777" w:rsidR="0050684A" w:rsidRPr="0050684A" w:rsidRDefault="0050684A" w:rsidP="0050684A">
            <w:pPr>
              <w:rPr>
                <w:lang w:val="en-CA"/>
              </w:rPr>
            </w:pPr>
            <w:r w:rsidRPr="0050684A">
              <w:rPr>
                <w:lang w:val="en-CA"/>
              </w:rPr>
              <w:t>3.4, 3.5, 3.6, 4.x, roof/M&amp;E interfaces</w:t>
            </w:r>
          </w:p>
        </w:tc>
        <w:tc>
          <w:tcPr>
            <w:tcW w:w="0" w:type="auto"/>
            <w:vAlign w:val="center"/>
            <w:hideMark/>
          </w:tcPr>
          <w:p w14:paraId="743F1811" w14:textId="77777777" w:rsidR="0050684A" w:rsidRPr="0050684A" w:rsidRDefault="0050684A" w:rsidP="0050684A">
            <w:pPr>
              <w:rPr>
                <w:lang w:val="en-CA"/>
              </w:rPr>
            </w:pPr>
            <w:r w:rsidRPr="0050684A">
              <w:rPr>
                <w:lang w:val="en-CA"/>
              </w:rPr>
              <w:t>Structural, Survey, Architectural, Envelope, M/E</w:t>
            </w:r>
          </w:p>
        </w:tc>
        <w:tc>
          <w:tcPr>
            <w:tcW w:w="0" w:type="auto"/>
            <w:vAlign w:val="center"/>
            <w:hideMark/>
          </w:tcPr>
          <w:p w14:paraId="338B4BDF" w14:textId="77777777" w:rsidR="0050684A" w:rsidRPr="0050684A" w:rsidRDefault="0050684A" w:rsidP="0050684A">
            <w:pPr>
              <w:rPr>
                <w:lang w:val="en-CA"/>
              </w:rPr>
            </w:pPr>
            <w:r w:rsidRPr="0050684A">
              <w:rPr>
                <w:lang w:val="en-CA"/>
              </w:rPr>
              <w:t>Member location, orientation, plumb, elevation, temporary bracing, connections</w:t>
            </w:r>
          </w:p>
        </w:tc>
        <w:tc>
          <w:tcPr>
            <w:tcW w:w="0" w:type="auto"/>
            <w:vAlign w:val="center"/>
            <w:hideMark/>
          </w:tcPr>
          <w:p w14:paraId="01EA820E" w14:textId="77777777" w:rsidR="0050684A" w:rsidRPr="0050684A" w:rsidRDefault="0050684A" w:rsidP="0050684A">
            <w:pPr>
              <w:rPr>
                <w:lang w:val="en-CA"/>
              </w:rPr>
            </w:pPr>
            <w:r w:rsidRPr="0050684A">
              <w:rPr>
                <w:lang w:val="en-CA"/>
              </w:rPr>
              <w:t>Survey; connection inspection</w:t>
            </w:r>
          </w:p>
        </w:tc>
        <w:tc>
          <w:tcPr>
            <w:tcW w:w="0" w:type="auto"/>
            <w:vAlign w:val="center"/>
            <w:hideMark/>
          </w:tcPr>
          <w:p w14:paraId="1C8C16F9" w14:textId="77777777" w:rsidR="0050684A" w:rsidRPr="0050684A" w:rsidRDefault="0050684A" w:rsidP="0050684A">
            <w:pPr>
              <w:rPr>
                <w:lang w:val="en-CA"/>
              </w:rPr>
            </w:pPr>
            <w:r w:rsidRPr="0050684A">
              <w:rPr>
                <w:lang w:val="en-CA"/>
              </w:rPr>
              <w:t>Connections/areas becoming inaccessible</w:t>
            </w:r>
          </w:p>
        </w:tc>
      </w:tr>
      <w:tr w:rsidR="0050684A" w:rsidRPr="0050684A" w14:paraId="1221642E" w14:textId="77777777">
        <w:trPr>
          <w:tblCellSpacing w:w="15" w:type="dxa"/>
        </w:trPr>
        <w:tc>
          <w:tcPr>
            <w:tcW w:w="0" w:type="auto"/>
            <w:vAlign w:val="center"/>
            <w:hideMark/>
          </w:tcPr>
          <w:p w14:paraId="2C4AB0FF" w14:textId="77777777" w:rsidR="0050684A" w:rsidRPr="0050684A" w:rsidRDefault="0050684A" w:rsidP="0050684A">
            <w:pPr>
              <w:rPr>
                <w:lang w:val="en-CA"/>
              </w:rPr>
            </w:pPr>
            <w:r w:rsidRPr="0050684A">
              <w:rPr>
                <w:b/>
                <w:bCs/>
                <w:lang w:val="en-CA"/>
              </w:rPr>
              <w:t>3.4</w:t>
            </w:r>
          </w:p>
        </w:tc>
        <w:tc>
          <w:tcPr>
            <w:tcW w:w="0" w:type="auto"/>
            <w:vAlign w:val="center"/>
            <w:hideMark/>
          </w:tcPr>
          <w:p w14:paraId="4874F11E" w14:textId="77777777" w:rsidR="0050684A" w:rsidRPr="0050684A" w:rsidRDefault="0050684A" w:rsidP="0050684A">
            <w:pPr>
              <w:rPr>
                <w:lang w:val="en-CA"/>
              </w:rPr>
            </w:pPr>
            <w:r w:rsidRPr="0050684A">
              <w:rPr>
                <w:lang w:val="en-CA"/>
              </w:rPr>
              <w:t>Bolted Connections</w:t>
            </w:r>
          </w:p>
        </w:tc>
        <w:tc>
          <w:tcPr>
            <w:tcW w:w="0" w:type="auto"/>
            <w:vAlign w:val="center"/>
            <w:hideMark/>
          </w:tcPr>
          <w:p w14:paraId="4952D481" w14:textId="77777777" w:rsidR="0050684A" w:rsidRPr="0050684A" w:rsidRDefault="0050684A" w:rsidP="0050684A">
            <w:pPr>
              <w:rPr>
                <w:lang w:val="en-CA"/>
              </w:rPr>
            </w:pPr>
            <w:r w:rsidRPr="0050684A">
              <w:rPr>
                <w:lang w:val="en-CA"/>
              </w:rPr>
              <w:t>3.2, 3.3</w:t>
            </w:r>
          </w:p>
        </w:tc>
        <w:tc>
          <w:tcPr>
            <w:tcW w:w="0" w:type="auto"/>
            <w:vAlign w:val="center"/>
            <w:hideMark/>
          </w:tcPr>
          <w:p w14:paraId="09AF3315" w14:textId="77777777" w:rsidR="0050684A" w:rsidRPr="0050684A" w:rsidRDefault="0050684A" w:rsidP="0050684A">
            <w:pPr>
              <w:rPr>
                <w:lang w:val="en-CA"/>
              </w:rPr>
            </w:pPr>
            <w:r w:rsidRPr="0050684A">
              <w:rPr>
                <w:lang w:val="en-CA"/>
              </w:rPr>
              <w:t>Structural acceptance; 3.6; enclosure/MEP work</w:t>
            </w:r>
          </w:p>
        </w:tc>
        <w:tc>
          <w:tcPr>
            <w:tcW w:w="0" w:type="auto"/>
            <w:vAlign w:val="center"/>
            <w:hideMark/>
          </w:tcPr>
          <w:p w14:paraId="2147546B" w14:textId="77777777" w:rsidR="0050684A" w:rsidRPr="0050684A" w:rsidRDefault="0050684A" w:rsidP="0050684A">
            <w:pPr>
              <w:rPr>
                <w:lang w:val="en-CA"/>
              </w:rPr>
            </w:pPr>
            <w:r w:rsidRPr="0050684A">
              <w:rPr>
                <w:lang w:val="en-CA"/>
              </w:rPr>
              <w:t>Structural Steel, Inspection Agency</w:t>
            </w:r>
          </w:p>
        </w:tc>
        <w:tc>
          <w:tcPr>
            <w:tcW w:w="0" w:type="auto"/>
            <w:vAlign w:val="center"/>
            <w:hideMark/>
          </w:tcPr>
          <w:p w14:paraId="487E51A8" w14:textId="77777777" w:rsidR="0050684A" w:rsidRPr="0050684A" w:rsidRDefault="0050684A" w:rsidP="0050684A">
            <w:pPr>
              <w:rPr>
                <w:lang w:val="en-CA"/>
              </w:rPr>
            </w:pPr>
            <w:r w:rsidRPr="0050684A">
              <w:rPr>
                <w:lang w:val="en-CA"/>
              </w:rPr>
              <w:t>Bolt grade, configuration, nuts/washers, tightening</w:t>
            </w:r>
          </w:p>
        </w:tc>
        <w:tc>
          <w:tcPr>
            <w:tcW w:w="0" w:type="auto"/>
            <w:vAlign w:val="center"/>
            <w:hideMark/>
          </w:tcPr>
          <w:p w14:paraId="310F6A21" w14:textId="77777777" w:rsidR="0050684A" w:rsidRPr="0050684A" w:rsidRDefault="0050684A" w:rsidP="0050684A">
            <w:pPr>
              <w:rPr>
                <w:lang w:val="en-CA"/>
              </w:rPr>
            </w:pPr>
            <w:r w:rsidRPr="0050684A">
              <w:rPr>
                <w:lang w:val="en-CA"/>
              </w:rPr>
              <w:t>Bolt inspection/testing per project requirements</w:t>
            </w:r>
          </w:p>
        </w:tc>
        <w:tc>
          <w:tcPr>
            <w:tcW w:w="0" w:type="auto"/>
            <w:vAlign w:val="center"/>
            <w:hideMark/>
          </w:tcPr>
          <w:p w14:paraId="3767547F" w14:textId="77777777" w:rsidR="0050684A" w:rsidRPr="0050684A" w:rsidRDefault="0050684A" w:rsidP="0050684A">
            <w:pPr>
              <w:rPr>
                <w:lang w:val="en-CA"/>
              </w:rPr>
            </w:pPr>
            <w:r w:rsidRPr="0050684A">
              <w:rPr>
                <w:b/>
                <w:bCs/>
                <w:lang w:val="en-CA"/>
              </w:rPr>
              <w:t>Connections before covering/fireproofing where applicable</w:t>
            </w:r>
          </w:p>
        </w:tc>
      </w:tr>
      <w:tr w:rsidR="0050684A" w:rsidRPr="0050684A" w14:paraId="0E3504BF" w14:textId="77777777">
        <w:trPr>
          <w:tblCellSpacing w:w="15" w:type="dxa"/>
        </w:trPr>
        <w:tc>
          <w:tcPr>
            <w:tcW w:w="0" w:type="auto"/>
            <w:vAlign w:val="center"/>
            <w:hideMark/>
          </w:tcPr>
          <w:p w14:paraId="260CFC99" w14:textId="77777777" w:rsidR="0050684A" w:rsidRPr="0050684A" w:rsidRDefault="0050684A" w:rsidP="0050684A">
            <w:pPr>
              <w:rPr>
                <w:lang w:val="en-CA"/>
              </w:rPr>
            </w:pPr>
            <w:r w:rsidRPr="0050684A">
              <w:rPr>
                <w:b/>
                <w:bCs/>
                <w:lang w:val="en-CA"/>
              </w:rPr>
              <w:t>3.5</w:t>
            </w:r>
          </w:p>
        </w:tc>
        <w:tc>
          <w:tcPr>
            <w:tcW w:w="0" w:type="auto"/>
            <w:vAlign w:val="center"/>
            <w:hideMark/>
          </w:tcPr>
          <w:p w14:paraId="5B4342C9" w14:textId="77777777" w:rsidR="0050684A" w:rsidRPr="0050684A" w:rsidRDefault="0050684A" w:rsidP="0050684A">
            <w:pPr>
              <w:rPr>
                <w:lang w:val="en-CA"/>
              </w:rPr>
            </w:pPr>
            <w:r w:rsidRPr="0050684A">
              <w:rPr>
                <w:lang w:val="en-CA"/>
              </w:rPr>
              <w:t>Welding</w:t>
            </w:r>
          </w:p>
        </w:tc>
        <w:tc>
          <w:tcPr>
            <w:tcW w:w="0" w:type="auto"/>
            <w:vAlign w:val="center"/>
            <w:hideMark/>
          </w:tcPr>
          <w:p w14:paraId="3E66049E" w14:textId="77777777" w:rsidR="0050684A" w:rsidRPr="0050684A" w:rsidRDefault="0050684A" w:rsidP="0050684A">
            <w:pPr>
              <w:rPr>
                <w:lang w:val="en-CA"/>
              </w:rPr>
            </w:pPr>
            <w:r w:rsidRPr="0050684A">
              <w:rPr>
                <w:lang w:val="en-CA"/>
              </w:rPr>
              <w:t>3.2, 3.3</w:t>
            </w:r>
          </w:p>
        </w:tc>
        <w:tc>
          <w:tcPr>
            <w:tcW w:w="0" w:type="auto"/>
            <w:vAlign w:val="center"/>
            <w:hideMark/>
          </w:tcPr>
          <w:p w14:paraId="6ACBF4F1" w14:textId="77777777" w:rsidR="0050684A" w:rsidRPr="0050684A" w:rsidRDefault="0050684A" w:rsidP="0050684A">
            <w:pPr>
              <w:rPr>
                <w:lang w:val="en-CA"/>
              </w:rPr>
            </w:pPr>
            <w:r w:rsidRPr="0050684A">
              <w:rPr>
                <w:lang w:val="en-CA"/>
              </w:rPr>
              <w:t>Structural acceptance; 3.6</w:t>
            </w:r>
          </w:p>
        </w:tc>
        <w:tc>
          <w:tcPr>
            <w:tcW w:w="0" w:type="auto"/>
            <w:vAlign w:val="center"/>
            <w:hideMark/>
          </w:tcPr>
          <w:p w14:paraId="2D80AFB2" w14:textId="77777777" w:rsidR="0050684A" w:rsidRPr="0050684A" w:rsidRDefault="0050684A" w:rsidP="0050684A">
            <w:pPr>
              <w:rPr>
                <w:lang w:val="en-CA"/>
              </w:rPr>
            </w:pPr>
            <w:r w:rsidRPr="0050684A">
              <w:rPr>
                <w:lang w:val="en-CA"/>
              </w:rPr>
              <w:t>Structural Steel, Testing/NDT Agency</w:t>
            </w:r>
          </w:p>
        </w:tc>
        <w:tc>
          <w:tcPr>
            <w:tcW w:w="0" w:type="auto"/>
            <w:vAlign w:val="center"/>
            <w:hideMark/>
          </w:tcPr>
          <w:p w14:paraId="3CE11A1A" w14:textId="77777777" w:rsidR="0050684A" w:rsidRPr="0050684A" w:rsidRDefault="0050684A" w:rsidP="0050684A">
            <w:pPr>
              <w:rPr>
                <w:lang w:val="en-CA"/>
              </w:rPr>
            </w:pPr>
            <w:r w:rsidRPr="0050684A">
              <w:rPr>
                <w:lang w:val="en-CA"/>
              </w:rPr>
              <w:t xml:space="preserve">WPS, welder qualification, joint prep, </w:t>
            </w:r>
            <w:r w:rsidRPr="0050684A">
              <w:rPr>
                <w:lang w:val="en-CA"/>
              </w:rPr>
              <w:lastRenderedPageBreak/>
              <w:t>consumables, environmental conditions</w:t>
            </w:r>
          </w:p>
        </w:tc>
        <w:tc>
          <w:tcPr>
            <w:tcW w:w="0" w:type="auto"/>
            <w:vAlign w:val="center"/>
            <w:hideMark/>
          </w:tcPr>
          <w:p w14:paraId="22B33A81" w14:textId="77777777" w:rsidR="0050684A" w:rsidRPr="0050684A" w:rsidRDefault="0050684A" w:rsidP="0050684A">
            <w:pPr>
              <w:rPr>
                <w:lang w:val="en-CA"/>
              </w:rPr>
            </w:pPr>
            <w:r w:rsidRPr="0050684A">
              <w:rPr>
                <w:b/>
                <w:bCs/>
                <w:lang w:val="en-CA"/>
              </w:rPr>
              <w:lastRenderedPageBreak/>
              <w:t>VT/NDT — MT/PT/UT/RT as specified</w:t>
            </w:r>
          </w:p>
        </w:tc>
        <w:tc>
          <w:tcPr>
            <w:tcW w:w="0" w:type="auto"/>
            <w:vAlign w:val="center"/>
            <w:hideMark/>
          </w:tcPr>
          <w:p w14:paraId="50D81F49" w14:textId="77777777" w:rsidR="0050684A" w:rsidRPr="0050684A" w:rsidRDefault="0050684A" w:rsidP="0050684A">
            <w:pPr>
              <w:rPr>
                <w:lang w:val="en-CA"/>
              </w:rPr>
            </w:pPr>
            <w:r w:rsidRPr="0050684A">
              <w:rPr>
                <w:b/>
                <w:bCs/>
                <w:lang w:val="en-CA"/>
              </w:rPr>
              <w:t>Welds before coating/fireproofing/concealment</w:t>
            </w:r>
          </w:p>
        </w:tc>
      </w:tr>
      <w:tr w:rsidR="0050684A" w:rsidRPr="0050684A" w14:paraId="162B9FEE" w14:textId="77777777">
        <w:trPr>
          <w:tblCellSpacing w:w="15" w:type="dxa"/>
        </w:trPr>
        <w:tc>
          <w:tcPr>
            <w:tcW w:w="0" w:type="auto"/>
            <w:vAlign w:val="center"/>
            <w:hideMark/>
          </w:tcPr>
          <w:p w14:paraId="2303C2F8" w14:textId="77777777" w:rsidR="0050684A" w:rsidRPr="0050684A" w:rsidRDefault="0050684A" w:rsidP="0050684A">
            <w:pPr>
              <w:rPr>
                <w:lang w:val="en-CA"/>
              </w:rPr>
            </w:pPr>
            <w:r w:rsidRPr="0050684A">
              <w:rPr>
                <w:b/>
                <w:bCs/>
                <w:lang w:val="en-CA"/>
              </w:rPr>
              <w:t>3.6</w:t>
            </w:r>
          </w:p>
        </w:tc>
        <w:tc>
          <w:tcPr>
            <w:tcW w:w="0" w:type="auto"/>
            <w:vAlign w:val="center"/>
            <w:hideMark/>
          </w:tcPr>
          <w:p w14:paraId="625B64AE" w14:textId="77777777" w:rsidR="0050684A" w:rsidRPr="0050684A" w:rsidRDefault="0050684A" w:rsidP="0050684A">
            <w:pPr>
              <w:rPr>
                <w:lang w:val="en-CA"/>
              </w:rPr>
            </w:pPr>
            <w:r w:rsidRPr="0050684A">
              <w:rPr>
                <w:lang w:val="en-CA"/>
              </w:rPr>
              <w:t>Steel Protection</w:t>
            </w:r>
          </w:p>
        </w:tc>
        <w:tc>
          <w:tcPr>
            <w:tcW w:w="0" w:type="auto"/>
            <w:vAlign w:val="center"/>
            <w:hideMark/>
          </w:tcPr>
          <w:p w14:paraId="67325714" w14:textId="77777777" w:rsidR="0050684A" w:rsidRPr="0050684A" w:rsidRDefault="0050684A" w:rsidP="0050684A">
            <w:pPr>
              <w:rPr>
                <w:lang w:val="en-CA"/>
              </w:rPr>
            </w:pPr>
            <w:r w:rsidRPr="0050684A">
              <w:rPr>
                <w:lang w:val="en-CA"/>
              </w:rPr>
              <w:t>3.3; 3.4/3.5 complete as applicable</w:t>
            </w:r>
          </w:p>
        </w:tc>
        <w:tc>
          <w:tcPr>
            <w:tcW w:w="0" w:type="auto"/>
            <w:vAlign w:val="center"/>
            <w:hideMark/>
          </w:tcPr>
          <w:p w14:paraId="11437B60" w14:textId="77777777" w:rsidR="0050684A" w:rsidRPr="0050684A" w:rsidRDefault="0050684A" w:rsidP="0050684A">
            <w:pPr>
              <w:rPr>
                <w:lang w:val="en-CA"/>
              </w:rPr>
            </w:pPr>
            <w:r w:rsidRPr="0050684A">
              <w:rPr>
                <w:lang w:val="en-CA"/>
              </w:rPr>
              <w:t>4.x, 5.x, 6.x</w:t>
            </w:r>
          </w:p>
        </w:tc>
        <w:tc>
          <w:tcPr>
            <w:tcW w:w="0" w:type="auto"/>
            <w:vAlign w:val="center"/>
            <w:hideMark/>
          </w:tcPr>
          <w:p w14:paraId="64E0D4EF" w14:textId="77777777" w:rsidR="0050684A" w:rsidRPr="0050684A" w:rsidRDefault="0050684A" w:rsidP="0050684A">
            <w:pPr>
              <w:rPr>
                <w:lang w:val="en-CA"/>
              </w:rPr>
            </w:pPr>
            <w:r w:rsidRPr="0050684A">
              <w:rPr>
                <w:lang w:val="en-CA"/>
              </w:rPr>
              <w:t>Structural, Envelope, Fire/Life Safety, Finishes</w:t>
            </w:r>
          </w:p>
        </w:tc>
        <w:tc>
          <w:tcPr>
            <w:tcW w:w="0" w:type="auto"/>
            <w:vAlign w:val="center"/>
            <w:hideMark/>
          </w:tcPr>
          <w:p w14:paraId="2055C478" w14:textId="77777777" w:rsidR="0050684A" w:rsidRPr="0050684A" w:rsidRDefault="0050684A" w:rsidP="0050684A">
            <w:pPr>
              <w:rPr>
                <w:lang w:val="en-CA"/>
              </w:rPr>
            </w:pPr>
            <w:r w:rsidRPr="0050684A">
              <w:rPr>
                <w:lang w:val="en-CA"/>
              </w:rPr>
              <w:t>Galvanizing, protective coatings, fireproofing, repair</w:t>
            </w:r>
          </w:p>
        </w:tc>
        <w:tc>
          <w:tcPr>
            <w:tcW w:w="0" w:type="auto"/>
            <w:vAlign w:val="center"/>
            <w:hideMark/>
          </w:tcPr>
          <w:p w14:paraId="155EFBCC" w14:textId="77777777" w:rsidR="0050684A" w:rsidRPr="0050684A" w:rsidRDefault="0050684A" w:rsidP="0050684A">
            <w:pPr>
              <w:rPr>
                <w:lang w:val="en-CA"/>
              </w:rPr>
            </w:pPr>
            <w:r w:rsidRPr="0050684A">
              <w:rPr>
                <w:lang w:val="en-CA"/>
              </w:rPr>
              <w:t>DFT/thickness/adhesion etc. where specified</w:t>
            </w:r>
          </w:p>
        </w:tc>
        <w:tc>
          <w:tcPr>
            <w:tcW w:w="0" w:type="auto"/>
            <w:vAlign w:val="center"/>
            <w:hideMark/>
          </w:tcPr>
          <w:p w14:paraId="77EE9088" w14:textId="77777777" w:rsidR="0050684A" w:rsidRPr="0050684A" w:rsidRDefault="0050684A" w:rsidP="0050684A">
            <w:pPr>
              <w:rPr>
                <w:lang w:val="en-CA"/>
              </w:rPr>
            </w:pPr>
            <w:r w:rsidRPr="0050684A">
              <w:rPr>
                <w:b/>
                <w:bCs/>
                <w:lang w:val="en-CA"/>
              </w:rPr>
              <w:t>Protection in locations becoming inaccessible</w:t>
            </w:r>
          </w:p>
        </w:tc>
      </w:tr>
      <w:tr w:rsidR="0050684A" w:rsidRPr="0050684A" w14:paraId="0F591374" w14:textId="77777777">
        <w:trPr>
          <w:tblCellSpacing w:w="15" w:type="dxa"/>
        </w:trPr>
        <w:tc>
          <w:tcPr>
            <w:tcW w:w="0" w:type="auto"/>
            <w:vAlign w:val="center"/>
            <w:hideMark/>
          </w:tcPr>
          <w:p w14:paraId="22A31DF1" w14:textId="77777777" w:rsidR="0050684A" w:rsidRPr="0050684A" w:rsidRDefault="0050684A" w:rsidP="0050684A">
            <w:pPr>
              <w:rPr>
                <w:lang w:val="en-CA"/>
              </w:rPr>
            </w:pPr>
            <w:r w:rsidRPr="0050684A">
              <w:rPr>
                <w:b/>
                <w:bCs/>
                <w:lang w:val="en-CA"/>
              </w:rPr>
              <w:t>3.7</w:t>
            </w:r>
          </w:p>
        </w:tc>
        <w:tc>
          <w:tcPr>
            <w:tcW w:w="0" w:type="auto"/>
            <w:vAlign w:val="center"/>
            <w:hideMark/>
          </w:tcPr>
          <w:p w14:paraId="66C06E08" w14:textId="77777777" w:rsidR="0050684A" w:rsidRPr="0050684A" w:rsidRDefault="0050684A" w:rsidP="0050684A">
            <w:pPr>
              <w:rPr>
                <w:lang w:val="en-CA"/>
              </w:rPr>
            </w:pPr>
            <w:r w:rsidRPr="0050684A">
              <w:rPr>
                <w:lang w:val="en-CA"/>
              </w:rPr>
              <w:t>Structural Masonry</w:t>
            </w:r>
          </w:p>
        </w:tc>
        <w:tc>
          <w:tcPr>
            <w:tcW w:w="0" w:type="auto"/>
            <w:vAlign w:val="center"/>
            <w:hideMark/>
          </w:tcPr>
          <w:p w14:paraId="7F4A0DAE" w14:textId="77777777" w:rsidR="0050684A" w:rsidRPr="0050684A" w:rsidRDefault="0050684A" w:rsidP="0050684A">
            <w:pPr>
              <w:rPr>
                <w:lang w:val="en-CA"/>
              </w:rPr>
            </w:pPr>
            <w:r w:rsidRPr="0050684A">
              <w:rPr>
                <w:lang w:val="en-CA"/>
              </w:rPr>
              <w:t>Accepted support; approved materials</w:t>
            </w:r>
          </w:p>
        </w:tc>
        <w:tc>
          <w:tcPr>
            <w:tcW w:w="0" w:type="auto"/>
            <w:vAlign w:val="center"/>
            <w:hideMark/>
          </w:tcPr>
          <w:p w14:paraId="56FBD82D" w14:textId="77777777" w:rsidR="0050684A" w:rsidRPr="0050684A" w:rsidRDefault="0050684A" w:rsidP="0050684A">
            <w:r w:rsidRPr="0050684A">
              <w:t>4.x, 6.x, M/E interfaces</w:t>
            </w:r>
          </w:p>
        </w:tc>
        <w:tc>
          <w:tcPr>
            <w:tcW w:w="0" w:type="auto"/>
            <w:vAlign w:val="center"/>
            <w:hideMark/>
          </w:tcPr>
          <w:p w14:paraId="16A11BE1" w14:textId="77777777" w:rsidR="0050684A" w:rsidRPr="0050684A" w:rsidRDefault="0050684A" w:rsidP="0050684A">
            <w:pPr>
              <w:rPr>
                <w:lang w:val="en-CA"/>
              </w:rPr>
            </w:pPr>
            <w:r w:rsidRPr="0050684A">
              <w:rPr>
                <w:lang w:val="en-CA"/>
              </w:rPr>
              <w:t>Structural, Architectural, Mechanical, Electrical, Fire/Life Safety</w:t>
            </w:r>
          </w:p>
        </w:tc>
        <w:tc>
          <w:tcPr>
            <w:tcW w:w="0" w:type="auto"/>
            <w:vAlign w:val="center"/>
            <w:hideMark/>
          </w:tcPr>
          <w:p w14:paraId="3DB73EEF" w14:textId="77777777" w:rsidR="0050684A" w:rsidRPr="0050684A" w:rsidRDefault="0050684A" w:rsidP="0050684A">
            <w:pPr>
              <w:rPr>
                <w:lang w:val="en-CA"/>
              </w:rPr>
            </w:pPr>
            <w:r w:rsidRPr="0050684A">
              <w:rPr>
                <w:lang w:val="en-CA"/>
              </w:rPr>
              <w:t>Units, mortar, grout, reinforcement, anchors, lintels, openings</w:t>
            </w:r>
          </w:p>
        </w:tc>
        <w:tc>
          <w:tcPr>
            <w:tcW w:w="0" w:type="auto"/>
            <w:vAlign w:val="center"/>
            <w:hideMark/>
          </w:tcPr>
          <w:p w14:paraId="39F63981" w14:textId="77777777" w:rsidR="0050684A" w:rsidRPr="0050684A" w:rsidRDefault="0050684A" w:rsidP="0050684A">
            <w:pPr>
              <w:rPr>
                <w:lang w:val="en-CA"/>
              </w:rPr>
            </w:pPr>
            <w:r w:rsidRPr="0050684A">
              <w:rPr>
                <w:lang w:val="en-CA"/>
              </w:rPr>
              <w:t>Masonry/grout testing as required</w:t>
            </w:r>
          </w:p>
        </w:tc>
        <w:tc>
          <w:tcPr>
            <w:tcW w:w="0" w:type="auto"/>
            <w:vAlign w:val="center"/>
            <w:hideMark/>
          </w:tcPr>
          <w:p w14:paraId="3608EC2C" w14:textId="77777777" w:rsidR="0050684A" w:rsidRPr="0050684A" w:rsidRDefault="0050684A" w:rsidP="0050684A">
            <w:pPr>
              <w:rPr>
                <w:lang w:val="en-CA"/>
              </w:rPr>
            </w:pPr>
            <w:r w:rsidRPr="0050684A">
              <w:rPr>
                <w:b/>
                <w:bCs/>
                <w:lang w:val="en-CA"/>
              </w:rPr>
              <w:t>Reinforcement + anchors + embeds + penetrations before grout/concealment</w:t>
            </w:r>
          </w:p>
        </w:tc>
      </w:tr>
      <w:tr w:rsidR="0050684A" w:rsidRPr="0050684A" w14:paraId="2997ACBB" w14:textId="77777777">
        <w:trPr>
          <w:tblCellSpacing w:w="15" w:type="dxa"/>
        </w:trPr>
        <w:tc>
          <w:tcPr>
            <w:tcW w:w="0" w:type="auto"/>
            <w:vAlign w:val="center"/>
            <w:hideMark/>
          </w:tcPr>
          <w:p w14:paraId="674BF6D8" w14:textId="77777777" w:rsidR="0050684A" w:rsidRPr="0050684A" w:rsidRDefault="0050684A" w:rsidP="0050684A">
            <w:pPr>
              <w:rPr>
                <w:lang w:val="en-CA"/>
              </w:rPr>
            </w:pPr>
            <w:r w:rsidRPr="0050684A">
              <w:rPr>
                <w:b/>
                <w:bCs/>
                <w:lang w:val="en-CA"/>
              </w:rPr>
              <w:t>3.8</w:t>
            </w:r>
          </w:p>
        </w:tc>
        <w:tc>
          <w:tcPr>
            <w:tcW w:w="0" w:type="auto"/>
            <w:vAlign w:val="center"/>
            <w:hideMark/>
          </w:tcPr>
          <w:p w14:paraId="6849B507" w14:textId="77777777" w:rsidR="0050684A" w:rsidRPr="0050684A" w:rsidRDefault="0050684A" w:rsidP="0050684A">
            <w:pPr>
              <w:rPr>
                <w:lang w:val="en-CA"/>
              </w:rPr>
            </w:pPr>
            <w:r w:rsidRPr="0050684A">
              <w:rPr>
                <w:lang w:val="en-CA"/>
              </w:rPr>
              <w:t xml:space="preserve">Precast Elements — If </w:t>
            </w:r>
            <w:r w:rsidRPr="0050684A">
              <w:rPr>
                <w:lang w:val="en-CA"/>
              </w:rPr>
              <w:lastRenderedPageBreak/>
              <w:t>Applicable</w:t>
            </w:r>
          </w:p>
        </w:tc>
        <w:tc>
          <w:tcPr>
            <w:tcW w:w="0" w:type="auto"/>
            <w:vAlign w:val="center"/>
            <w:hideMark/>
          </w:tcPr>
          <w:p w14:paraId="6EB2B158" w14:textId="77777777" w:rsidR="0050684A" w:rsidRPr="0050684A" w:rsidRDefault="0050684A" w:rsidP="0050684A">
            <w:pPr>
              <w:rPr>
                <w:lang w:val="en-CA"/>
              </w:rPr>
            </w:pPr>
            <w:r w:rsidRPr="0050684A">
              <w:rPr>
                <w:lang w:val="en-CA"/>
              </w:rPr>
              <w:lastRenderedPageBreak/>
              <w:t xml:space="preserve">Accepted supports/anchors; </w:t>
            </w:r>
            <w:r w:rsidRPr="0050684A">
              <w:rPr>
                <w:lang w:val="en-CA"/>
              </w:rPr>
              <w:lastRenderedPageBreak/>
              <w:t>approved fabrication</w:t>
            </w:r>
          </w:p>
        </w:tc>
        <w:tc>
          <w:tcPr>
            <w:tcW w:w="0" w:type="auto"/>
            <w:vAlign w:val="center"/>
            <w:hideMark/>
          </w:tcPr>
          <w:p w14:paraId="584A7B12" w14:textId="77777777" w:rsidR="0050684A" w:rsidRPr="0050684A" w:rsidRDefault="0050684A" w:rsidP="0050684A">
            <w:pPr>
              <w:rPr>
                <w:lang w:val="en-CA"/>
              </w:rPr>
            </w:pPr>
            <w:r w:rsidRPr="0050684A">
              <w:rPr>
                <w:lang w:val="en-CA"/>
              </w:rPr>
              <w:lastRenderedPageBreak/>
              <w:t>Connections; envelope/interior/MEP interfaces</w:t>
            </w:r>
          </w:p>
        </w:tc>
        <w:tc>
          <w:tcPr>
            <w:tcW w:w="0" w:type="auto"/>
            <w:vAlign w:val="center"/>
            <w:hideMark/>
          </w:tcPr>
          <w:p w14:paraId="3C60565A" w14:textId="77777777" w:rsidR="0050684A" w:rsidRPr="0050684A" w:rsidRDefault="0050684A" w:rsidP="0050684A">
            <w:pPr>
              <w:rPr>
                <w:lang w:val="en-CA"/>
              </w:rPr>
            </w:pPr>
            <w:r w:rsidRPr="0050684A">
              <w:rPr>
                <w:lang w:val="en-CA"/>
              </w:rPr>
              <w:t xml:space="preserve">Structural, Survey, </w:t>
            </w:r>
            <w:r w:rsidRPr="0050684A">
              <w:rPr>
                <w:lang w:val="en-CA"/>
              </w:rPr>
              <w:lastRenderedPageBreak/>
              <w:t>Envelope, Architectural</w:t>
            </w:r>
          </w:p>
        </w:tc>
        <w:tc>
          <w:tcPr>
            <w:tcW w:w="0" w:type="auto"/>
            <w:vAlign w:val="center"/>
            <w:hideMark/>
          </w:tcPr>
          <w:p w14:paraId="56DD9B5A" w14:textId="77777777" w:rsidR="0050684A" w:rsidRPr="0050684A" w:rsidRDefault="0050684A" w:rsidP="0050684A">
            <w:pPr>
              <w:rPr>
                <w:lang w:val="en-CA"/>
              </w:rPr>
            </w:pPr>
            <w:r w:rsidRPr="0050684A">
              <w:rPr>
                <w:lang w:val="en-CA"/>
              </w:rPr>
              <w:lastRenderedPageBreak/>
              <w:t xml:space="preserve">Member ID, damage, </w:t>
            </w:r>
            <w:r w:rsidRPr="0050684A">
              <w:rPr>
                <w:lang w:val="en-CA"/>
              </w:rPr>
              <w:lastRenderedPageBreak/>
              <w:t>bearing, connections, grout, repairs</w:t>
            </w:r>
          </w:p>
        </w:tc>
        <w:tc>
          <w:tcPr>
            <w:tcW w:w="0" w:type="auto"/>
            <w:vAlign w:val="center"/>
            <w:hideMark/>
          </w:tcPr>
          <w:p w14:paraId="0E9DB1AD" w14:textId="77777777" w:rsidR="0050684A" w:rsidRPr="0050684A" w:rsidRDefault="0050684A" w:rsidP="0050684A">
            <w:pPr>
              <w:rPr>
                <w:lang w:val="en-CA"/>
              </w:rPr>
            </w:pPr>
            <w:r w:rsidRPr="0050684A">
              <w:rPr>
                <w:lang w:val="en-CA"/>
              </w:rPr>
              <w:lastRenderedPageBreak/>
              <w:t xml:space="preserve">Fabrication records; erection survey; </w:t>
            </w:r>
            <w:r w:rsidRPr="0050684A">
              <w:rPr>
                <w:lang w:val="en-CA"/>
              </w:rPr>
              <w:lastRenderedPageBreak/>
              <w:t>connection/grout inspection</w:t>
            </w:r>
          </w:p>
        </w:tc>
        <w:tc>
          <w:tcPr>
            <w:tcW w:w="0" w:type="auto"/>
            <w:vAlign w:val="center"/>
            <w:hideMark/>
          </w:tcPr>
          <w:p w14:paraId="52B5F57D" w14:textId="77777777" w:rsidR="0050684A" w:rsidRPr="0050684A" w:rsidRDefault="0050684A" w:rsidP="0050684A">
            <w:pPr>
              <w:rPr>
                <w:lang w:val="en-CA"/>
              </w:rPr>
            </w:pPr>
            <w:r w:rsidRPr="0050684A">
              <w:rPr>
                <w:b/>
                <w:bCs/>
                <w:lang w:val="en-CA"/>
              </w:rPr>
              <w:lastRenderedPageBreak/>
              <w:t>Connections/grout/embeds before inaccessible</w:t>
            </w:r>
          </w:p>
        </w:tc>
      </w:tr>
    </w:tbl>
    <w:p w14:paraId="3ACA4020" w14:textId="77777777" w:rsidR="0050684A" w:rsidRPr="0050684A" w:rsidRDefault="0050684A" w:rsidP="0050684A">
      <w:pPr>
        <w:rPr>
          <w:lang w:val="en-CA"/>
        </w:rPr>
      </w:pPr>
      <w:r w:rsidRPr="0050684A">
        <w:rPr>
          <w:lang w:val="en-CA"/>
        </w:rPr>
        <w:t xml:space="preserve">The source explicitly establishes </w:t>
      </w:r>
      <w:r w:rsidRPr="0050684A">
        <w:rPr>
          <w:b/>
          <w:bCs/>
          <w:lang w:val="en-CA"/>
        </w:rPr>
        <w:t>3.2 → 3.3</w:t>
      </w:r>
      <w:r w:rsidRPr="0050684A">
        <w:rPr>
          <w:lang w:val="en-CA"/>
        </w:rPr>
        <w:t>: steel materials must be accepted and ready for erection, and erection itself requires accepted concrete foundations/supports and verified anchors.</w:t>
      </w:r>
    </w:p>
    <w:p w14:paraId="7C0ADC52" w14:textId="77777777" w:rsidR="0050684A" w:rsidRPr="0050684A" w:rsidRDefault="0050684A" w:rsidP="0050684A">
      <w:pPr>
        <w:rPr>
          <w:lang w:val="en-CA"/>
        </w:rPr>
      </w:pPr>
      <w:r w:rsidRPr="0050684A">
        <w:rPr>
          <w:lang w:val="en-CA"/>
        </w:rPr>
        <w:t xml:space="preserve">Likewise, </w:t>
      </w:r>
      <w:r w:rsidRPr="0050684A">
        <w:rPr>
          <w:b/>
          <w:bCs/>
          <w:lang w:val="en-CA"/>
        </w:rPr>
        <w:t>3.4 and 3.5 are child-quality processes of 3.3 rather than unrelated activities</w:t>
      </w:r>
      <w:r w:rsidRPr="0050684A">
        <w:rPr>
          <w:lang w:val="en-CA"/>
        </w:rPr>
        <w:t>: erection requires complete connections, while the following pages separately control bolted connections and welding. Welding then explicitly connects to NDT where required.</w:t>
      </w:r>
    </w:p>
    <w:p w14:paraId="47B327AE" w14:textId="77777777" w:rsidR="0050684A" w:rsidRPr="0050684A" w:rsidRDefault="0050684A" w:rsidP="0050684A">
      <w:pPr>
        <w:rPr>
          <w:lang w:val="en-CA"/>
        </w:rPr>
      </w:pPr>
      <w:r w:rsidRPr="0050684A">
        <w:rPr>
          <w:lang w:val="en-CA"/>
        </w:rPr>
        <w:t xml:space="preserve">And </w:t>
      </w:r>
      <w:r w:rsidRPr="0050684A">
        <w:rPr>
          <w:b/>
          <w:bCs/>
          <w:lang w:val="en-CA"/>
        </w:rPr>
        <w:t>3.6 must sit downstream of connection work</w:t>
      </w:r>
      <w:r w:rsidRPr="0050684A">
        <w:rPr>
          <w:lang w:val="en-CA"/>
        </w:rPr>
        <w:t xml:space="preserve"> because its own planning identifies connection areas, weld-repair zones and areas that will later become inaccessible.</w:t>
      </w:r>
    </w:p>
    <w:p w14:paraId="3F061BA6" w14:textId="77777777" w:rsidR="0050684A" w:rsidRPr="0050684A" w:rsidRDefault="0050684A" w:rsidP="0050684A">
      <w:pPr>
        <w:rPr>
          <w:lang w:val="en-CA"/>
        </w:rPr>
      </w:pPr>
      <w:r w:rsidRPr="0050684A">
        <w:rPr>
          <w:lang w:val="en-CA"/>
        </w:rPr>
        <w:pict w14:anchorId="1EF28751">
          <v:rect id="_x0000_i1045" style="width:0;height:1.5pt" o:hralign="center" o:hrstd="t" o:hr="t" fillcolor="#a0a0a0" stroked="f"/>
        </w:pict>
      </w:r>
    </w:p>
    <w:p w14:paraId="685F762F" w14:textId="77777777" w:rsidR="0050684A" w:rsidRPr="0050684A" w:rsidRDefault="0050684A" w:rsidP="0050684A">
      <w:pPr>
        <w:rPr>
          <w:b/>
          <w:bCs/>
          <w:lang w:val="en-CA"/>
        </w:rPr>
      </w:pPr>
      <w:r w:rsidRPr="0050684A">
        <w:rPr>
          <w:b/>
          <w:bCs/>
          <w:lang w:val="en-CA"/>
        </w:rPr>
        <w:t>Cross-System Links Established So Far</w:t>
      </w:r>
    </w:p>
    <w:p w14:paraId="3145E2D5" w14:textId="77777777" w:rsidR="0050684A" w:rsidRPr="0050684A" w:rsidRDefault="0050684A" w:rsidP="0050684A">
      <w:pPr>
        <w:rPr>
          <w:lang w:val="en-CA"/>
        </w:rPr>
      </w:pPr>
      <w:r w:rsidRPr="0050684A">
        <w:rPr>
          <w:lang w:val="en-CA"/>
        </w:rPr>
        <w:t xml:space="preserve">Now the useful part. These aren't duplicates of the tables—they are the </w:t>
      </w:r>
      <w:r w:rsidRPr="0050684A">
        <w:rPr>
          <w:b/>
          <w:bCs/>
          <w:lang w:val="en-CA"/>
        </w:rPr>
        <w:t>graph edges that cross section boundaries</w:t>
      </w:r>
      <w:r w:rsidRPr="0050684A">
        <w:rPr>
          <w:lang w:val="en-C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2"/>
        <w:gridCol w:w="611"/>
        <w:gridCol w:w="5178"/>
      </w:tblGrid>
      <w:tr w:rsidR="0050684A" w:rsidRPr="0050684A" w14:paraId="359AF8EE" w14:textId="77777777">
        <w:trPr>
          <w:tblHeader/>
          <w:tblCellSpacing w:w="15" w:type="dxa"/>
        </w:trPr>
        <w:tc>
          <w:tcPr>
            <w:tcW w:w="0" w:type="auto"/>
            <w:vAlign w:val="center"/>
            <w:hideMark/>
          </w:tcPr>
          <w:p w14:paraId="611BE596" w14:textId="77777777" w:rsidR="0050684A" w:rsidRPr="0050684A" w:rsidRDefault="0050684A" w:rsidP="0050684A">
            <w:pPr>
              <w:rPr>
                <w:b/>
                <w:bCs/>
                <w:lang w:val="en-CA"/>
              </w:rPr>
            </w:pPr>
            <w:r w:rsidRPr="0050684A">
              <w:rPr>
                <w:b/>
                <w:bCs/>
                <w:lang w:val="en-CA"/>
              </w:rPr>
              <w:t>From</w:t>
            </w:r>
          </w:p>
        </w:tc>
        <w:tc>
          <w:tcPr>
            <w:tcW w:w="0" w:type="auto"/>
            <w:vAlign w:val="center"/>
            <w:hideMark/>
          </w:tcPr>
          <w:p w14:paraId="06438E07" w14:textId="77777777" w:rsidR="0050684A" w:rsidRPr="0050684A" w:rsidRDefault="0050684A" w:rsidP="0050684A">
            <w:pPr>
              <w:rPr>
                <w:b/>
                <w:bCs/>
                <w:lang w:val="en-CA"/>
              </w:rPr>
            </w:pPr>
            <w:r w:rsidRPr="0050684A">
              <w:rPr>
                <w:b/>
                <w:bCs/>
                <w:lang w:val="en-CA"/>
              </w:rPr>
              <w:t>↔ / →</w:t>
            </w:r>
          </w:p>
        </w:tc>
        <w:tc>
          <w:tcPr>
            <w:tcW w:w="0" w:type="auto"/>
            <w:vAlign w:val="center"/>
            <w:hideMark/>
          </w:tcPr>
          <w:p w14:paraId="68AC508C" w14:textId="77777777" w:rsidR="0050684A" w:rsidRPr="0050684A" w:rsidRDefault="0050684A" w:rsidP="0050684A">
            <w:pPr>
              <w:rPr>
                <w:b/>
                <w:bCs/>
                <w:lang w:val="en-CA"/>
              </w:rPr>
            </w:pPr>
            <w:r w:rsidRPr="0050684A">
              <w:rPr>
                <w:b/>
                <w:bCs/>
                <w:lang w:val="en-CA"/>
              </w:rPr>
              <w:t>To</w:t>
            </w:r>
          </w:p>
        </w:tc>
      </w:tr>
      <w:tr w:rsidR="0050684A" w:rsidRPr="0050684A" w14:paraId="6B502F76" w14:textId="77777777">
        <w:trPr>
          <w:tblCellSpacing w:w="15" w:type="dxa"/>
        </w:trPr>
        <w:tc>
          <w:tcPr>
            <w:tcW w:w="0" w:type="auto"/>
            <w:vAlign w:val="center"/>
            <w:hideMark/>
          </w:tcPr>
          <w:p w14:paraId="154C95C9" w14:textId="77777777" w:rsidR="0050684A" w:rsidRPr="0050684A" w:rsidRDefault="0050684A" w:rsidP="0050684A">
            <w:pPr>
              <w:rPr>
                <w:lang w:val="en-CA"/>
              </w:rPr>
            </w:pPr>
            <w:r w:rsidRPr="0050684A">
              <w:rPr>
                <w:lang w:val="en-CA"/>
              </w:rPr>
              <w:t>1.2 Survey &amp; Layout</w:t>
            </w:r>
          </w:p>
        </w:tc>
        <w:tc>
          <w:tcPr>
            <w:tcW w:w="0" w:type="auto"/>
            <w:vAlign w:val="center"/>
            <w:hideMark/>
          </w:tcPr>
          <w:p w14:paraId="361AF2E6" w14:textId="77777777" w:rsidR="0050684A" w:rsidRPr="0050684A" w:rsidRDefault="0050684A" w:rsidP="0050684A">
            <w:pPr>
              <w:rPr>
                <w:lang w:val="en-CA"/>
              </w:rPr>
            </w:pPr>
            <w:r w:rsidRPr="0050684A">
              <w:rPr>
                <w:lang w:val="en-CA"/>
              </w:rPr>
              <w:t>→</w:t>
            </w:r>
          </w:p>
        </w:tc>
        <w:tc>
          <w:tcPr>
            <w:tcW w:w="0" w:type="auto"/>
            <w:vAlign w:val="center"/>
            <w:hideMark/>
          </w:tcPr>
          <w:p w14:paraId="42E521D8" w14:textId="77777777" w:rsidR="0050684A" w:rsidRPr="0050684A" w:rsidRDefault="0050684A" w:rsidP="0050684A">
            <w:pPr>
              <w:rPr>
                <w:lang w:val="en-CA"/>
              </w:rPr>
            </w:pPr>
            <w:r w:rsidRPr="0050684A">
              <w:rPr>
                <w:lang w:val="en-CA"/>
              </w:rPr>
              <w:t>1.3 Excavation</w:t>
            </w:r>
          </w:p>
        </w:tc>
      </w:tr>
      <w:tr w:rsidR="0050684A" w:rsidRPr="0050684A" w14:paraId="36A3DE49" w14:textId="77777777">
        <w:trPr>
          <w:tblCellSpacing w:w="15" w:type="dxa"/>
        </w:trPr>
        <w:tc>
          <w:tcPr>
            <w:tcW w:w="0" w:type="auto"/>
            <w:vAlign w:val="center"/>
            <w:hideMark/>
          </w:tcPr>
          <w:p w14:paraId="7E39B374" w14:textId="77777777" w:rsidR="0050684A" w:rsidRPr="0050684A" w:rsidRDefault="0050684A" w:rsidP="0050684A">
            <w:pPr>
              <w:rPr>
                <w:lang w:val="en-CA"/>
              </w:rPr>
            </w:pPr>
            <w:r w:rsidRPr="0050684A">
              <w:rPr>
                <w:lang w:val="en-CA"/>
              </w:rPr>
              <w:t>1.2 Survey &amp; Layout</w:t>
            </w:r>
          </w:p>
        </w:tc>
        <w:tc>
          <w:tcPr>
            <w:tcW w:w="0" w:type="auto"/>
            <w:vAlign w:val="center"/>
            <w:hideMark/>
          </w:tcPr>
          <w:p w14:paraId="06A6776F" w14:textId="77777777" w:rsidR="0050684A" w:rsidRPr="0050684A" w:rsidRDefault="0050684A" w:rsidP="0050684A">
            <w:pPr>
              <w:rPr>
                <w:lang w:val="en-CA"/>
              </w:rPr>
            </w:pPr>
            <w:r w:rsidRPr="0050684A">
              <w:rPr>
                <w:lang w:val="en-CA"/>
              </w:rPr>
              <w:t>→</w:t>
            </w:r>
          </w:p>
        </w:tc>
        <w:tc>
          <w:tcPr>
            <w:tcW w:w="0" w:type="auto"/>
            <w:vAlign w:val="center"/>
            <w:hideMark/>
          </w:tcPr>
          <w:p w14:paraId="3B408E67" w14:textId="77777777" w:rsidR="0050684A" w:rsidRPr="0050684A" w:rsidRDefault="0050684A" w:rsidP="0050684A">
            <w:pPr>
              <w:rPr>
                <w:lang w:val="en-CA"/>
              </w:rPr>
            </w:pPr>
            <w:r w:rsidRPr="0050684A">
              <w:rPr>
                <w:lang w:val="en-CA"/>
              </w:rPr>
              <w:t>2.1 Foundation Formwork</w:t>
            </w:r>
          </w:p>
        </w:tc>
      </w:tr>
      <w:tr w:rsidR="0050684A" w:rsidRPr="0050684A" w14:paraId="0E0631DD" w14:textId="77777777">
        <w:trPr>
          <w:tblCellSpacing w:w="15" w:type="dxa"/>
        </w:trPr>
        <w:tc>
          <w:tcPr>
            <w:tcW w:w="0" w:type="auto"/>
            <w:vAlign w:val="center"/>
            <w:hideMark/>
          </w:tcPr>
          <w:p w14:paraId="47935A54" w14:textId="77777777" w:rsidR="0050684A" w:rsidRPr="0050684A" w:rsidRDefault="0050684A" w:rsidP="0050684A">
            <w:pPr>
              <w:rPr>
                <w:lang w:val="en-CA"/>
              </w:rPr>
            </w:pPr>
            <w:r w:rsidRPr="0050684A">
              <w:rPr>
                <w:lang w:val="en-CA"/>
              </w:rPr>
              <w:t>1.2 Survey &amp; Layout</w:t>
            </w:r>
          </w:p>
        </w:tc>
        <w:tc>
          <w:tcPr>
            <w:tcW w:w="0" w:type="auto"/>
            <w:vAlign w:val="center"/>
            <w:hideMark/>
          </w:tcPr>
          <w:p w14:paraId="7AFD311D" w14:textId="77777777" w:rsidR="0050684A" w:rsidRPr="0050684A" w:rsidRDefault="0050684A" w:rsidP="0050684A">
            <w:pPr>
              <w:rPr>
                <w:lang w:val="en-CA"/>
              </w:rPr>
            </w:pPr>
            <w:r w:rsidRPr="0050684A">
              <w:rPr>
                <w:lang w:val="en-CA"/>
              </w:rPr>
              <w:t>↔</w:t>
            </w:r>
          </w:p>
        </w:tc>
        <w:tc>
          <w:tcPr>
            <w:tcW w:w="0" w:type="auto"/>
            <w:vAlign w:val="center"/>
            <w:hideMark/>
          </w:tcPr>
          <w:p w14:paraId="5E521540" w14:textId="77777777" w:rsidR="0050684A" w:rsidRPr="0050684A" w:rsidRDefault="0050684A" w:rsidP="0050684A">
            <w:pPr>
              <w:rPr>
                <w:lang w:val="en-CA"/>
              </w:rPr>
            </w:pPr>
            <w:r w:rsidRPr="0050684A">
              <w:rPr>
                <w:lang w:val="en-CA"/>
              </w:rPr>
              <w:t>2.3 Embedded Items</w:t>
            </w:r>
          </w:p>
        </w:tc>
      </w:tr>
      <w:tr w:rsidR="0050684A" w:rsidRPr="0050684A" w14:paraId="755508ED" w14:textId="77777777">
        <w:trPr>
          <w:tblCellSpacing w:w="15" w:type="dxa"/>
        </w:trPr>
        <w:tc>
          <w:tcPr>
            <w:tcW w:w="0" w:type="auto"/>
            <w:vAlign w:val="center"/>
            <w:hideMark/>
          </w:tcPr>
          <w:p w14:paraId="1EB39732" w14:textId="77777777" w:rsidR="0050684A" w:rsidRPr="0050684A" w:rsidRDefault="0050684A" w:rsidP="0050684A">
            <w:pPr>
              <w:rPr>
                <w:lang w:val="en-CA"/>
              </w:rPr>
            </w:pPr>
            <w:r w:rsidRPr="0050684A">
              <w:rPr>
                <w:lang w:val="en-CA"/>
              </w:rPr>
              <w:lastRenderedPageBreak/>
              <w:t>1.2 Survey &amp; Layout</w:t>
            </w:r>
          </w:p>
        </w:tc>
        <w:tc>
          <w:tcPr>
            <w:tcW w:w="0" w:type="auto"/>
            <w:vAlign w:val="center"/>
            <w:hideMark/>
          </w:tcPr>
          <w:p w14:paraId="6ABC1D92" w14:textId="77777777" w:rsidR="0050684A" w:rsidRPr="0050684A" w:rsidRDefault="0050684A" w:rsidP="0050684A">
            <w:pPr>
              <w:rPr>
                <w:lang w:val="en-CA"/>
              </w:rPr>
            </w:pPr>
            <w:r w:rsidRPr="0050684A">
              <w:rPr>
                <w:lang w:val="en-CA"/>
              </w:rPr>
              <w:t>↔</w:t>
            </w:r>
          </w:p>
        </w:tc>
        <w:tc>
          <w:tcPr>
            <w:tcW w:w="0" w:type="auto"/>
            <w:vAlign w:val="center"/>
            <w:hideMark/>
          </w:tcPr>
          <w:p w14:paraId="4DC76406" w14:textId="77777777" w:rsidR="0050684A" w:rsidRPr="0050684A" w:rsidRDefault="0050684A" w:rsidP="0050684A">
            <w:pPr>
              <w:rPr>
                <w:lang w:val="en-CA"/>
              </w:rPr>
            </w:pPr>
            <w:r w:rsidRPr="0050684A">
              <w:rPr>
                <w:lang w:val="en-CA"/>
              </w:rPr>
              <w:t>3.3 Structural Steel Erection</w:t>
            </w:r>
          </w:p>
        </w:tc>
      </w:tr>
      <w:tr w:rsidR="0050684A" w:rsidRPr="0050684A" w14:paraId="2887FAF4" w14:textId="77777777">
        <w:trPr>
          <w:tblCellSpacing w:w="15" w:type="dxa"/>
        </w:trPr>
        <w:tc>
          <w:tcPr>
            <w:tcW w:w="0" w:type="auto"/>
            <w:vAlign w:val="center"/>
            <w:hideMark/>
          </w:tcPr>
          <w:p w14:paraId="5A4468A1" w14:textId="77777777" w:rsidR="0050684A" w:rsidRPr="0050684A" w:rsidRDefault="0050684A" w:rsidP="0050684A">
            <w:pPr>
              <w:rPr>
                <w:lang w:val="en-CA"/>
              </w:rPr>
            </w:pPr>
            <w:r w:rsidRPr="0050684A">
              <w:rPr>
                <w:lang w:val="en-CA"/>
              </w:rPr>
              <w:t>1.3 Excavation</w:t>
            </w:r>
          </w:p>
        </w:tc>
        <w:tc>
          <w:tcPr>
            <w:tcW w:w="0" w:type="auto"/>
            <w:vAlign w:val="center"/>
            <w:hideMark/>
          </w:tcPr>
          <w:p w14:paraId="0D6EBE22" w14:textId="77777777" w:rsidR="0050684A" w:rsidRPr="0050684A" w:rsidRDefault="0050684A" w:rsidP="0050684A">
            <w:pPr>
              <w:rPr>
                <w:lang w:val="en-CA"/>
              </w:rPr>
            </w:pPr>
            <w:r w:rsidRPr="0050684A">
              <w:rPr>
                <w:lang w:val="en-CA"/>
              </w:rPr>
              <w:t>→</w:t>
            </w:r>
          </w:p>
        </w:tc>
        <w:tc>
          <w:tcPr>
            <w:tcW w:w="0" w:type="auto"/>
            <w:vAlign w:val="center"/>
            <w:hideMark/>
          </w:tcPr>
          <w:p w14:paraId="6C80E96D" w14:textId="77777777" w:rsidR="0050684A" w:rsidRPr="0050684A" w:rsidRDefault="0050684A" w:rsidP="0050684A">
            <w:pPr>
              <w:rPr>
                <w:lang w:val="en-CA"/>
              </w:rPr>
            </w:pPr>
            <w:r w:rsidRPr="0050684A">
              <w:rPr>
                <w:lang w:val="en-CA"/>
              </w:rPr>
              <w:t>1.4 Subgrade</w:t>
            </w:r>
          </w:p>
        </w:tc>
      </w:tr>
      <w:tr w:rsidR="0050684A" w:rsidRPr="0050684A" w14:paraId="75EE8A00" w14:textId="77777777">
        <w:trPr>
          <w:tblCellSpacing w:w="15" w:type="dxa"/>
        </w:trPr>
        <w:tc>
          <w:tcPr>
            <w:tcW w:w="0" w:type="auto"/>
            <w:vAlign w:val="center"/>
            <w:hideMark/>
          </w:tcPr>
          <w:p w14:paraId="03B31BF7" w14:textId="77777777" w:rsidR="0050684A" w:rsidRPr="0050684A" w:rsidRDefault="0050684A" w:rsidP="0050684A">
            <w:pPr>
              <w:rPr>
                <w:lang w:val="en-CA"/>
              </w:rPr>
            </w:pPr>
            <w:r w:rsidRPr="0050684A">
              <w:rPr>
                <w:lang w:val="en-CA"/>
              </w:rPr>
              <w:t>1.3 Excavation</w:t>
            </w:r>
          </w:p>
        </w:tc>
        <w:tc>
          <w:tcPr>
            <w:tcW w:w="0" w:type="auto"/>
            <w:vAlign w:val="center"/>
            <w:hideMark/>
          </w:tcPr>
          <w:p w14:paraId="0944847D" w14:textId="77777777" w:rsidR="0050684A" w:rsidRPr="0050684A" w:rsidRDefault="0050684A" w:rsidP="0050684A">
            <w:pPr>
              <w:rPr>
                <w:lang w:val="en-CA"/>
              </w:rPr>
            </w:pPr>
            <w:r w:rsidRPr="0050684A">
              <w:rPr>
                <w:lang w:val="en-CA"/>
              </w:rPr>
              <w:t>→</w:t>
            </w:r>
          </w:p>
        </w:tc>
        <w:tc>
          <w:tcPr>
            <w:tcW w:w="0" w:type="auto"/>
            <w:vAlign w:val="center"/>
            <w:hideMark/>
          </w:tcPr>
          <w:p w14:paraId="249B53E7" w14:textId="77777777" w:rsidR="0050684A" w:rsidRPr="0050684A" w:rsidRDefault="0050684A" w:rsidP="0050684A">
            <w:pPr>
              <w:rPr>
                <w:lang w:val="en-CA"/>
              </w:rPr>
            </w:pPr>
            <w:r w:rsidRPr="0050684A">
              <w:rPr>
                <w:lang w:val="en-CA"/>
              </w:rPr>
              <w:t>2.x Foundation Work</w:t>
            </w:r>
          </w:p>
        </w:tc>
      </w:tr>
      <w:tr w:rsidR="0050684A" w:rsidRPr="0050684A" w14:paraId="158159C3" w14:textId="77777777">
        <w:trPr>
          <w:tblCellSpacing w:w="15" w:type="dxa"/>
        </w:trPr>
        <w:tc>
          <w:tcPr>
            <w:tcW w:w="0" w:type="auto"/>
            <w:vAlign w:val="center"/>
            <w:hideMark/>
          </w:tcPr>
          <w:p w14:paraId="5B310DF8" w14:textId="77777777" w:rsidR="0050684A" w:rsidRPr="0050684A" w:rsidRDefault="0050684A" w:rsidP="0050684A">
            <w:pPr>
              <w:rPr>
                <w:lang w:val="en-CA"/>
              </w:rPr>
            </w:pPr>
            <w:r w:rsidRPr="0050684A">
              <w:rPr>
                <w:lang w:val="en-CA"/>
              </w:rPr>
              <w:t>1.4 Subgrade</w:t>
            </w:r>
          </w:p>
        </w:tc>
        <w:tc>
          <w:tcPr>
            <w:tcW w:w="0" w:type="auto"/>
            <w:vAlign w:val="center"/>
            <w:hideMark/>
          </w:tcPr>
          <w:p w14:paraId="03F1D98F" w14:textId="77777777" w:rsidR="0050684A" w:rsidRPr="0050684A" w:rsidRDefault="0050684A" w:rsidP="0050684A">
            <w:pPr>
              <w:rPr>
                <w:lang w:val="en-CA"/>
              </w:rPr>
            </w:pPr>
            <w:r w:rsidRPr="0050684A">
              <w:rPr>
                <w:lang w:val="en-CA"/>
              </w:rPr>
              <w:t>→</w:t>
            </w:r>
          </w:p>
        </w:tc>
        <w:tc>
          <w:tcPr>
            <w:tcW w:w="0" w:type="auto"/>
            <w:vAlign w:val="center"/>
            <w:hideMark/>
          </w:tcPr>
          <w:p w14:paraId="7033FD17" w14:textId="77777777" w:rsidR="0050684A" w:rsidRPr="0050684A" w:rsidRDefault="0050684A" w:rsidP="0050684A">
            <w:pPr>
              <w:rPr>
                <w:lang w:val="en-CA"/>
              </w:rPr>
            </w:pPr>
            <w:r w:rsidRPr="0050684A">
              <w:rPr>
                <w:lang w:val="en-CA"/>
              </w:rPr>
              <w:t>1.5 Granular</w:t>
            </w:r>
          </w:p>
        </w:tc>
      </w:tr>
      <w:tr w:rsidR="0050684A" w:rsidRPr="0050684A" w14:paraId="405EB6DE" w14:textId="77777777">
        <w:trPr>
          <w:tblCellSpacing w:w="15" w:type="dxa"/>
        </w:trPr>
        <w:tc>
          <w:tcPr>
            <w:tcW w:w="0" w:type="auto"/>
            <w:vAlign w:val="center"/>
            <w:hideMark/>
          </w:tcPr>
          <w:p w14:paraId="1E5D51CD" w14:textId="77777777" w:rsidR="0050684A" w:rsidRPr="0050684A" w:rsidRDefault="0050684A" w:rsidP="0050684A">
            <w:pPr>
              <w:rPr>
                <w:lang w:val="en-CA"/>
              </w:rPr>
            </w:pPr>
            <w:r w:rsidRPr="0050684A">
              <w:rPr>
                <w:lang w:val="en-CA"/>
              </w:rPr>
              <w:t>1.4 + 1.5</w:t>
            </w:r>
          </w:p>
        </w:tc>
        <w:tc>
          <w:tcPr>
            <w:tcW w:w="0" w:type="auto"/>
            <w:vAlign w:val="center"/>
            <w:hideMark/>
          </w:tcPr>
          <w:p w14:paraId="7D17F5A4" w14:textId="77777777" w:rsidR="0050684A" w:rsidRPr="0050684A" w:rsidRDefault="0050684A" w:rsidP="0050684A">
            <w:pPr>
              <w:rPr>
                <w:lang w:val="en-CA"/>
              </w:rPr>
            </w:pPr>
            <w:r w:rsidRPr="0050684A">
              <w:rPr>
                <w:lang w:val="en-CA"/>
              </w:rPr>
              <w:t>→</w:t>
            </w:r>
          </w:p>
        </w:tc>
        <w:tc>
          <w:tcPr>
            <w:tcW w:w="0" w:type="auto"/>
            <w:vAlign w:val="center"/>
            <w:hideMark/>
          </w:tcPr>
          <w:p w14:paraId="1B37A26C" w14:textId="77777777" w:rsidR="0050684A" w:rsidRPr="0050684A" w:rsidRDefault="0050684A" w:rsidP="0050684A">
            <w:pPr>
              <w:rPr>
                <w:lang w:val="en-CA"/>
              </w:rPr>
            </w:pPr>
            <w:r w:rsidRPr="0050684A">
              <w:rPr>
                <w:lang w:val="en-CA"/>
              </w:rPr>
              <w:t>2.8 Slab-on-Grade</w:t>
            </w:r>
          </w:p>
        </w:tc>
      </w:tr>
      <w:tr w:rsidR="0050684A" w:rsidRPr="0050684A" w14:paraId="4857FA80" w14:textId="77777777">
        <w:trPr>
          <w:tblCellSpacing w:w="15" w:type="dxa"/>
        </w:trPr>
        <w:tc>
          <w:tcPr>
            <w:tcW w:w="0" w:type="auto"/>
            <w:vAlign w:val="center"/>
            <w:hideMark/>
          </w:tcPr>
          <w:p w14:paraId="0C9A2DE1" w14:textId="77777777" w:rsidR="0050684A" w:rsidRPr="0050684A" w:rsidRDefault="0050684A" w:rsidP="0050684A">
            <w:pPr>
              <w:rPr>
                <w:lang w:val="en-CA"/>
              </w:rPr>
            </w:pPr>
            <w:r w:rsidRPr="0050684A">
              <w:rPr>
                <w:lang w:val="en-CA"/>
              </w:rPr>
              <w:t>1.5 Granular</w:t>
            </w:r>
          </w:p>
        </w:tc>
        <w:tc>
          <w:tcPr>
            <w:tcW w:w="0" w:type="auto"/>
            <w:vAlign w:val="center"/>
            <w:hideMark/>
          </w:tcPr>
          <w:p w14:paraId="11DED24E" w14:textId="77777777" w:rsidR="0050684A" w:rsidRPr="0050684A" w:rsidRDefault="0050684A" w:rsidP="0050684A">
            <w:pPr>
              <w:rPr>
                <w:lang w:val="en-CA"/>
              </w:rPr>
            </w:pPr>
            <w:r w:rsidRPr="0050684A">
              <w:rPr>
                <w:lang w:val="en-CA"/>
              </w:rPr>
              <w:t>→</w:t>
            </w:r>
          </w:p>
        </w:tc>
        <w:tc>
          <w:tcPr>
            <w:tcW w:w="0" w:type="auto"/>
            <w:vAlign w:val="center"/>
            <w:hideMark/>
          </w:tcPr>
          <w:p w14:paraId="2C36AB57" w14:textId="77777777" w:rsidR="0050684A" w:rsidRPr="0050684A" w:rsidRDefault="0050684A" w:rsidP="0050684A">
            <w:pPr>
              <w:rPr>
                <w:lang w:val="en-CA"/>
              </w:rPr>
            </w:pPr>
            <w:r w:rsidRPr="0050684A">
              <w:rPr>
                <w:lang w:val="en-CA"/>
              </w:rPr>
              <w:t>2.8 Slab-on-Grade</w:t>
            </w:r>
          </w:p>
        </w:tc>
      </w:tr>
      <w:tr w:rsidR="0050684A" w:rsidRPr="0050684A" w14:paraId="11D3DE88" w14:textId="77777777">
        <w:trPr>
          <w:tblCellSpacing w:w="15" w:type="dxa"/>
        </w:trPr>
        <w:tc>
          <w:tcPr>
            <w:tcW w:w="0" w:type="auto"/>
            <w:vAlign w:val="center"/>
            <w:hideMark/>
          </w:tcPr>
          <w:p w14:paraId="7231EECB" w14:textId="77777777" w:rsidR="0050684A" w:rsidRPr="0050684A" w:rsidRDefault="0050684A" w:rsidP="0050684A">
            <w:pPr>
              <w:rPr>
                <w:lang w:val="en-CA"/>
              </w:rPr>
            </w:pPr>
            <w:r w:rsidRPr="0050684A">
              <w:rPr>
                <w:lang w:val="en-CA"/>
              </w:rPr>
              <w:t>1.6 Backfill</w:t>
            </w:r>
          </w:p>
        </w:tc>
        <w:tc>
          <w:tcPr>
            <w:tcW w:w="0" w:type="auto"/>
            <w:vAlign w:val="center"/>
            <w:hideMark/>
          </w:tcPr>
          <w:p w14:paraId="00A2C9FA" w14:textId="77777777" w:rsidR="0050684A" w:rsidRPr="0050684A" w:rsidRDefault="0050684A" w:rsidP="0050684A">
            <w:pPr>
              <w:rPr>
                <w:lang w:val="en-CA"/>
              </w:rPr>
            </w:pPr>
            <w:r w:rsidRPr="0050684A">
              <w:rPr>
                <w:lang w:val="en-CA"/>
              </w:rPr>
              <w:t>↔</w:t>
            </w:r>
          </w:p>
        </w:tc>
        <w:tc>
          <w:tcPr>
            <w:tcW w:w="0" w:type="auto"/>
            <w:vAlign w:val="center"/>
            <w:hideMark/>
          </w:tcPr>
          <w:p w14:paraId="002B226A" w14:textId="77777777" w:rsidR="0050684A" w:rsidRPr="0050684A" w:rsidRDefault="0050684A" w:rsidP="0050684A">
            <w:pPr>
              <w:rPr>
                <w:lang w:val="en-CA"/>
              </w:rPr>
            </w:pPr>
            <w:r w:rsidRPr="0050684A">
              <w:rPr>
                <w:lang w:val="en-CA"/>
              </w:rPr>
              <w:t>2.12 Backfill Against Structure</w:t>
            </w:r>
          </w:p>
        </w:tc>
      </w:tr>
      <w:tr w:rsidR="0050684A" w:rsidRPr="0050684A" w14:paraId="1A6DA1F1" w14:textId="77777777">
        <w:trPr>
          <w:tblCellSpacing w:w="15" w:type="dxa"/>
        </w:trPr>
        <w:tc>
          <w:tcPr>
            <w:tcW w:w="0" w:type="auto"/>
            <w:vAlign w:val="center"/>
            <w:hideMark/>
          </w:tcPr>
          <w:p w14:paraId="080CB1DB" w14:textId="77777777" w:rsidR="0050684A" w:rsidRPr="0050684A" w:rsidRDefault="0050684A" w:rsidP="0050684A">
            <w:pPr>
              <w:rPr>
                <w:lang w:val="en-CA"/>
              </w:rPr>
            </w:pPr>
            <w:r w:rsidRPr="0050684A">
              <w:rPr>
                <w:lang w:val="en-CA"/>
              </w:rPr>
              <w:t>1.7 Site Drainage</w:t>
            </w:r>
          </w:p>
        </w:tc>
        <w:tc>
          <w:tcPr>
            <w:tcW w:w="0" w:type="auto"/>
            <w:vAlign w:val="center"/>
            <w:hideMark/>
          </w:tcPr>
          <w:p w14:paraId="6A0FCD3D" w14:textId="77777777" w:rsidR="0050684A" w:rsidRPr="0050684A" w:rsidRDefault="0050684A" w:rsidP="0050684A">
            <w:pPr>
              <w:rPr>
                <w:lang w:val="en-CA"/>
              </w:rPr>
            </w:pPr>
            <w:r w:rsidRPr="0050684A">
              <w:rPr>
                <w:lang w:val="en-CA"/>
              </w:rPr>
              <w:t>↔</w:t>
            </w:r>
          </w:p>
        </w:tc>
        <w:tc>
          <w:tcPr>
            <w:tcW w:w="0" w:type="auto"/>
            <w:vAlign w:val="center"/>
            <w:hideMark/>
          </w:tcPr>
          <w:p w14:paraId="7B417D37" w14:textId="77777777" w:rsidR="0050684A" w:rsidRPr="0050684A" w:rsidRDefault="0050684A" w:rsidP="0050684A">
            <w:pPr>
              <w:rPr>
                <w:lang w:val="en-CA"/>
              </w:rPr>
            </w:pPr>
            <w:r w:rsidRPr="0050684A">
              <w:rPr>
                <w:lang w:val="en-CA"/>
              </w:rPr>
              <w:t>2.11 Foundation Drainage</w:t>
            </w:r>
          </w:p>
        </w:tc>
      </w:tr>
      <w:tr w:rsidR="0050684A" w:rsidRPr="0050684A" w14:paraId="6ACF2171" w14:textId="77777777">
        <w:trPr>
          <w:tblCellSpacing w:w="15" w:type="dxa"/>
        </w:trPr>
        <w:tc>
          <w:tcPr>
            <w:tcW w:w="0" w:type="auto"/>
            <w:vAlign w:val="center"/>
            <w:hideMark/>
          </w:tcPr>
          <w:p w14:paraId="7AEA50DF" w14:textId="77777777" w:rsidR="0050684A" w:rsidRPr="0050684A" w:rsidRDefault="0050684A" w:rsidP="0050684A">
            <w:pPr>
              <w:rPr>
                <w:lang w:val="en-CA"/>
              </w:rPr>
            </w:pPr>
            <w:r w:rsidRPr="0050684A">
              <w:rPr>
                <w:lang w:val="en-CA"/>
              </w:rPr>
              <w:t>2.1 Formwork</w:t>
            </w:r>
          </w:p>
        </w:tc>
        <w:tc>
          <w:tcPr>
            <w:tcW w:w="0" w:type="auto"/>
            <w:vAlign w:val="center"/>
            <w:hideMark/>
          </w:tcPr>
          <w:p w14:paraId="0A2D6F4E" w14:textId="77777777" w:rsidR="0050684A" w:rsidRPr="0050684A" w:rsidRDefault="0050684A" w:rsidP="0050684A">
            <w:pPr>
              <w:rPr>
                <w:lang w:val="en-CA"/>
              </w:rPr>
            </w:pPr>
            <w:r w:rsidRPr="0050684A">
              <w:rPr>
                <w:lang w:val="en-CA"/>
              </w:rPr>
              <w:t>→</w:t>
            </w:r>
          </w:p>
        </w:tc>
        <w:tc>
          <w:tcPr>
            <w:tcW w:w="0" w:type="auto"/>
            <w:vAlign w:val="center"/>
            <w:hideMark/>
          </w:tcPr>
          <w:p w14:paraId="0C13B338" w14:textId="77777777" w:rsidR="0050684A" w:rsidRPr="0050684A" w:rsidRDefault="0050684A" w:rsidP="0050684A">
            <w:pPr>
              <w:rPr>
                <w:lang w:val="en-CA"/>
              </w:rPr>
            </w:pPr>
            <w:r w:rsidRPr="0050684A">
              <w:rPr>
                <w:lang w:val="en-CA"/>
              </w:rPr>
              <w:t>2.4 Pre-Pour Gate</w:t>
            </w:r>
          </w:p>
        </w:tc>
      </w:tr>
      <w:tr w:rsidR="0050684A" w:rsidRPr="0050684A" w14:paraId="7256D1F2" w14:textId="77777777">
        <w:trPr>
          <w:tblCellSpacing w:w="15" w:type="dxa"/>
        </w:trPr>
        <w:tc>
          <w:tcPr>
            <w:tcW w:w="0" w:type="auto"/>
            <w:vAlign w:val="center"/>
            <w:hideMark/>
          </w:tcPr>
          <w:p w14:paraId="2742CB70" w14:textId="77777777" w:rsidR="0050684A" w:rsidRPr="0050684A" w:rsidRDefault="0050684A" w:rsidP="0050684A">
            <w:pPr>
              <w:rPr>
                <w:lang w:val="en-CA"/>
              </w:rPr>
            </w:pPr>
            <w:r w:rsidRPr="0050684A">
              <w:rPr>
                <w:lang w:val="en-CA"/>
              </w:rPr>
              <w:t>2.2 Reinforcement</w:t>
            </w:r>
          </w:p>
        </w:tc>
        <w:tc>
          <w:tcPr>
            <w:tcW w:w="0" w:type="auto"/>
            <w:vAlign w:val="center"/>
            <w:hideMark/>
          </w:tcPr>
          <w:p w14:paraId="48834401" w14:textId="77777777" w:rsidR="0050684A" w:rsidRPr="0050684A" w:rsidRDefault="0050684A" w:rsidP="0050684A">
            <w:pPr>
              <w:rPr>
                <w:lang w:val="en-CA"/>
              </w:rPr>
            </w:pPr>
            <w:r w:rsidRPr="0050684A">
              <w:rPr>
                <w:lang w:val="en-CA"/>
              </w:rPr>
              <w:t>→</w:t>
            </w:r>
          </w:p>
        </w:tc>
        <w:tc>
          <w:tcPr>
            <w:tcW w:w="0" w:type="auto"/>
            <w:vAlign w:val="center"/>
            <w:hideMark/>
          </w:tcPr>
          <w:p w14:paraId="6ED4BCAB" w14:textId="77777777" w:rsidR="0050684A" w:rsidRPr="0050684A" w:rsidRDefault="0050684A" w:rsidP="0050684A">
            <w:pPr>
              <w:rPr>
                <w:lang w:val="en-CA"/>
              </w:rPr>
            </w:pPr>
            <w:r w:rsidRPr="0050684A">
              <w:rPr>
                <w:lang w:val="en-CA"/>
              </w:rPr>
              <w:t>2.4 Pre-Pour Gate</w:t>
            </w:r>
          </w:p>
        </w:tc>
      </w:tr>
      <w:tr w:rsidR="0050684A" w:rsidRPr="0050684A" w14:paraId="42AB3BAB" w14:textId="77777777">
        <w:trPr>
          <w:tblCellSpacing w:w="15" w:type="dxa"/>
        </w:trPr>
        <w:tc>
          <w:tcPr>
            <w:tcW w:w="0" w:type="auto"/>
            <w:vAlign w:val="center"/>
            <w:hideMark/>
          </w:tcPr>
          <w:p w14:paraId="07C12B6D" w14:textId="77777777" w:rsidR="0050684A" w:rsidRPr="0050684A" w:rsidRDefault="0050684A" w:rsidP="0050684A">
            <w:pPr>
              <w:rPr>
                <w:lang w:val="en-CA"/>
              </w:rPr>
            </w:pPr>
            <w:r w:rsidRPr="0050684A">
              <w:rPr>
                <w:lang w:val="en-CA"/>
              </w:rPr>
              <w:t>2.3 Embedded Items</w:t>
            </w:r>
          </w:p>
        </w:tc>
        <w:tc>
          <w:tcPr>
            <w:tcW w:w="0" w:type="auto"/>
            <w:vAlign w:val="center"/>
            <w:hideMark/>
          </w:tcPr>
          <w:p w14:paraId="18ABA77A" w14:textId="77777777" w:rsidR="0050684A" w:rsidRPr="0050684A" w:rsidRDefault="0050684A" w:rsidP="0050684A">
            <w:pPr>
              <w:rPr>
                <w:lang w:val="en-CA"/>
              </w:rPr>
            </w:pPr>
            <w:r w:rsidRPr="0050684A">
              <w:rPr>
                <w:lang w:val="en-CA"/>
              </w:rPr>
              <w:t>→</w:t>
            </w:r>
          </w:p>
        </w:tc>
        <w:tc>
          <w:tcPr>
            <w:tcW w:w="0" w:type="auto"/>
            <w:vAlign w:val="center"/>
            <w:hideMark/>
          </w:tcPr>
          <w:p w14:paraId="0C44B39D" w14:textId="77777777" w:rsidR="0050684A" w:rsidRPr="0050684A" w:rsidRDefault="0050684A" w:rsidP="0050684A">
            <w:pPr>
              <w:rPr>
                <w:lang w:val="en-CA"/>
              </w:rPr>
            </w:pPr>
            <w:r w:rsidRPr="0050684A">
              <w:rPr>
                <w:lang w:val="en-CA"/>
              </w:rPr>
              <w:t>2.4 Pre-Pour Gate</w:t>
            </w:r>
          </w:p>
        </w:tc>
      </w:tr>
      <w:tr w:rsidR="0050684A" w:rsidRPr="0050684A" w14:paraId="2A5EE104" w14:textId="77777777">
        <w:trPr>
          <w:tblCellSpacing w:w="15" w:type="dxa"/>
        </w:trPr>
        <w:tc>
          <w:tcPr>
            <w:tcW w:w="0" w:type="auto"/>
            <w:vAlign w:val="center"/>
            <w:hideMark/>
          </w:tcPr>
          <w:p w14:paraId="3E1CDA59" w14:textId="77777777" w:rsidR="0050684A" w:rsidRPr="0050684A" w:rsidRDefault="0050684A" w:rsidP="0050684A">
            <w:pPr>
              <w:rPr>
                <w:lang w:val="en-CA"/>
              </w:rPr>
            </w:pPr>
            <w:r w:rsidRPr="0050684A">
              <w:rPr>
                <w:b/>
                <w:bCs/>
                <w:lang w:val="en-CA"/>
              </w:rPr>
              <w:t>2.4 Pre-Pour Gate</w:t>
            </w:r>
          </w:p>
        </w:tc>
        <w:tc>
          <w:tcPr>
            <w:tcW w:w="0" w:type="auto"/>
            <w:vAlign w:val="center"/>
            <w:hideMark/>
          </w:tcPr>
          <w:p w14:paraId="73F17041" w14:textId="77777777" w:rsidR="0050684A" w:rsidRPr="0050684A" w:rsidRDefault="0050684A" w:rsidP="0050684A">
            <w:pPr>
              <w:rPr>
                <w:lang w:val="en-CA"/>
              </w:rPr>
            </w:pPr>
            <w:r w:rsidRPr="0050684A">
              <w:rPr>
                <w:lang w:val="en-CA"/>
              </w:rPr>
              <w:t>→</w:t>
            </w:r>
          </w:p>
        </w:tc>
        <w:tc>
          <w:tcPr>
            <w:tcW w:w="0" w:type="auto"/>
            <w:vAlign w:val="center"/>
            <w:hideMark/>
          </w:tcPr>
          <w:p w14:paraId="106C6B59" w14:textId="77777777" w:rsidR="0050684A" w:rsidRPr="0050684A" w:rsidRDefault="0050684A" w:rsidP="0050684A">
            <w:pPr>
              <w:rPr>
                <w:lang w:val="en-CA"/>
              </w:rPr>
            </w:pPr>
            <w:r w:rsidRPr="0050684A">
              <w:rPr>
                <w:b/>
                <w:bCs/>
                <w:lang w:val="en-CA"/>
              </w:rPr>
              <w:t>2.5 Foundation Concrete</w:t>
            </w:r>
          </w:p>
        </w:tc>
      </w:tr>
      <w:tr w:rsidR="0050684A" w:rsidRPr="0050684A" w14:paraId="1F842A52" w14:textId="77777777">
        <w:trPr>
          <w:tblCellSpacing w:w="15" w:type="dxa"/>
        </w:trPr>
        <w:tc>
          <w:tcPr>
            <w:tcW w:w="0" w:type="auto"/>
            <w:vAlign w:val="center"/>
            <w:hideMark/>
          </w:tcPr>
          <w:p w14:paraId="14EB2C53" w14:textId="77777777" w:rsidR="0050684A" w:rsidRPr="0050684A" w:rsidRDefault="0050684A" w:rsidP="0050684A">
            <w:pPr>
              <w:rPr>
                <w:lang w:val="en-CA"/>
              </w:rPr>
            </w:pPr>
            <w:r w:rsidRPr="0050684A">
              <w:rPr>
                <w:lang w:val="en-CA"/>
              </w:rPr>
              <w:t>2.5 Foundation Concrete</w:t>
            </w:r>
          </w:p>
        </w:tc>
        <w:tc>
          <w:tcPr>
            <w:tcW w:w="0" w:type="auto"/>
            <w:vAlign w:val="center"/>
            <w:hideMark/>
          </w:tcPr>
          <w:p w14:paraId="1D1025C6" w14:textId="77777777" w:rsidR="0050684A" w:rsidRPr="0050684A" w:rsidRDefault="0050684A" w:rsidP="0050684A">
            <w:pPr>
              <w:rPr>
                <w:lang w:val="en-CA"/>
              </w:rPr>
            </w:pPr>
            <w:r w:rsidRPr="0050684A">
              <w:rPr>
                <w:lang w:val="en-CA"/>
              </w:rPr>
              <w:t>→</w:t>
            </w:r>
          </w:p>
        </w:tc>
        <w:tc>
          <w:tcPr>
            <w:tcW w:w="0" w:type="auto"/>
            <w:vAlign w:val="center"/>
            <w:hideMark/>
          </w:tcPr>
          <w:p w14:paraId="0F85EA8F" w14:textId="77777777" w:rsidR="0050684A" w:rsidRPr="0050684A" w:rsidRDefault="0050684A" w:rsidP="0050684A">
            <w:pPr>
              <w:rPr>
                <w:lang w:val="en-CA"/>
              </w:rPr>
            </w:pPr>
            <w:r w:rsidRPr="0050684A">
              <w:rPr>
                <w:lang w:val="en-CA"/>
              </w:rPr>
              <w:t>2.6 Concrete Acceptance</w:t>
            </w:r>
          </w:p>
        </w:tc>
      </w:tr>
      <w:tr w:rsidR="0050684A" w:rsidRPr="0050684A" w14:paraId="43637BA2" w14:textId="77777777">
        <w:trPr>
          <w:tblCellSpacing w:w="15" w:type="dxa"/>
        </w:trPr>
        <w:tc>
          <w:tcPr>
            <w:tcW w:w="0" w:type="auto"/>
            <w:vAlign w:val="center"/>
            <w:hideMark/>
          </w:tcPr>
          <w:p w14:paraId="2C58525F" w14:textId="77777777" w:rsidR="0050684A" w:rsidRPr="0050684A" w:rsidRDefault="0050684A" w:rsidP="0050684A">
            <w:pPr>
              <w:rPr>
                <w:lang w:val="en-CA"/>
              </w:rPr>
            </w:pPr>
            <w:r w:rsidRPr="0050684A">
              <w:rPr>
                <w:lang w:val="en-CA"/>
              </w:rPr>
              <w:t>2.6 Concrete Acceptance</w:t>
            </w:r>
          </w:p>
        </w:tc>
        <w:tc>
          <w:tcPr>
            <w:tcW w:w="0" w:type="auto"/>
            <w:vAlign w:val="center"/>
            <w:hideMark/>
          </w:tcPr>
          <w:p w14:paraId="535CE465" w14:textId="77777777" w:rsidR="0050684A" w:rsidRPr="0050684A" w:rsidRDefault="0050684A" w:rsidP="0050684A">
            <w:pPr>
              <w:rPr>
                <w:lang w:val="en-CA"/>
              </w:rPr>
            </w:pPr>
            <w:r w:rsidRPr="0050684A">
              <w:rPr>
                <w:lang w:val="en-CA"/>
              </w:rPr>
              <w:t>→</w:t>
            </w:r>
          </w:p>
        </w:tc>
        <w:tc>
          <w:tcPr>
            <w:tcW w:w="0" w:type="auto"/>
            <w:vAlign w:val="center"/>
            <w:hideMark/>
          </w:tcPr>
          <w:p w14:paraId="2DB2E763" w14:textId="77777777" w:rsidR="0050684A" w:rsidRPr="0050684A" w:rsidRDefault="0050684A" w:rsidP="0050684A">
            <w:pPr>
              <w:rPr>
                <w:lang w:val="en-CA"/>
              </w:rPr>
            </w:pPr>
            <w:r w:rsidRPr="0050684A">
              <w:rPr>
                <w:lang w:val="en-CA"/>
              </w:rPr>
              <w:t xml:space="preserve">3.3 Steel Erection </w:t>
            </w:r>
            <w:proofErr w:type="gramStart"/>
            <w:r w:rsidRPr="0050684A">
              <w:rPr>
                <w:lang w:val="en-CA"/>
              </w:rPr>
              <w:t>where</w:t>
            </w:r>
            <w:proofErr w:type="gramEnd"/>
            <w:r w:rsidRPr="0050684A">
              <w:rPr>
                <w:lang w:val="en-CA"/>
              </w:rPr>
              <w:t xml:space="preserve"> supported on foundation</w:t>
            </w:r>
          </w:p>
        </w:tc>
      </w:tr>
      <w:tr w:rsidR="0050684A" w:rsidRPr="0050684A" w14:paraId="03509961" w14:textId="77777777">
        <w:trPr>
          <w:tblCellSpacing w:w="15" w:type="dxa"/>
        </w:trPr>
        <w:tc>
          <w:tcPr>
            <w:tcW w:w="0" w:type="auto"/>
            <w:vAlign w:val="center"/>
            <w:hideMark/>
          </w:tcPr>
          <w:p w14:paraId="5A8AD84E" w14:textId="77777777" w:rsidR="0050684A" w:rsidRPr="0050684A" w:rsidRDefault="0050684A" w:rsidP="0050684A">
            <w:pPr>
              <w:rPr>
                <w:lang w:val="en-CA"/>
              </w:rPr>
            </w:pPr>
            <w:r w:rsidRPr="0050684A">
              <w:rPr>
                <w:lang w:val="en-CA"/>
              </w:rPr>
              <w:t>2.7 Foundation Walls</w:t>
            </w:r>
          </w:p>
        </w:tc>
        <w:tc>
          <w:tcPr>
            <w:tcW w:w="0" w:type="auto"/>
            <w:vAlign w:val="center"/>
            <w:hideMark/>
          </w:tcPr>
          <w:p w14:paraId="1B991C1A" w14:textId="77777777" w:rsidR="0050684A" w:rsidRPr="0050684A" w:rsidRDefault="0050684A" w:rsidP="0050684A">
            <w:pPr>
              <w:rPr>
                <w:lang w:val="en-CA"/>
              </w:rPr>
            </w:pPr>
            <w:r w:rsidRPr="0050684A">
              <w:rPr>
                <w:lang w:val="en-CA"/>
              </w:rPr>
              <w:t>→</w:t>
            </w:r>
          </w:p>
        </w:tc>
        <w:tc>
          <w:tcPr>
            <w:tcW w:w="0" w:type="auto"/>
            <w:vAlign w:val="center"/>
            <w:hideMark/>
          </w:tcPr>
          <w:p w14:paraId="5BD7DD45" w14:textId="77777777" w:rsidR="0050684A" w:rsidRPr="0050684A" w:rsidRDefault="0050684A" w:rsidP="0050684A">
            <w:pPr>
              <w:rPr>
                <w:lang w:val="en-CA"/>
              </w:rPr>
            </w:pPr>
            <w:r w:rsidRPr="0050684A">
              <w:rPr>
                <w:lang w:val="en-CA"/>
              </w:rPr>
              <w:t>2.9 Waterproofing</w:t>
            </w:r>
          </w:p>
        </w:tc>
      </w:tr>
      <w:tr w:rsidR="0050684A" w:rsidRPr="0050684A" w14:paraId="0A67FC62" w14:textId="77777777">
        <w:trPr>
          <w:tblCellSpacing w:w="15" w:type="dxa"/>
        </w:trPr>
        <w:tc>
          <w:tcPr>
            <w:tcW w:w="0" w:type="auto"/>
            <w:vAlign w:val="center"/>
            <w:hideMark/>
          </w:tcPr>
          <w:p w14:paraId="4618D4A3" w14:textId="77777777" w:rsidR="0050684A" w:rsidRPr="0050684A" w:rsidRDefault="0050684A" w:rsidP="0050684A">
            <w:pPr>
              <w:rPr>
                <w:lang w:val="en-CA"/>
              </w:rPr>
            </w:pPr>
            <w:r w:rsidRPr="0050684A">
              <w:rPr>
                <w:lang w:val="en-CA"/>
              </w:rPr>
              <w:lastRenderedPageBreak/>
              <w:t>2.9 Waterproofing</w:t>
            </w:r>
          </w:p>
        </w:tc>
        <w:tc>
          <w:tcPr>
            <w:tcW w:w="0" w:type="auto"/>
            <w:vAlign w:val="center"/>
            <w:hideMark/>
          </w:tcPr>
          <w:p w14:paraId="41A2461C" w14:textId="77777777" w:rsidR="0050684A" w:rsidRPr="0050684A" w:rsidRDefault="0050684A" w:rsidP="0050684A">
            <w:pPr>
              <w:rPr>
                <w:lang w:val="en-CA"/>
              </w:rPr>
            </w:pPr>
            <w:r w:rsidRPr="0050684A">
              <w:rPr>
                <w:lang w:val="en-CA"/>
              </w:rPr>
              <w:t>→</w:t>
            </w:r>
          </w:p>
        </w:tc>
        <w:tc>
          <w:tcPr>
            <w:tcW w:w="0" w:type="auto"/>
            <w:vAlign w:val="center"/>
            <w:hideMark/>
          </w:tcPr>
          <w:p w14:paraId="0968894D" w14:textId="77777777" w:rsidR="0050684A" w:rsidRPr="0050684A" w:rsidRDefault="0050684A" w:rsidP="0050684A">
            <w:pPr>
              <w:rPr>
                <w:lang w:val="en-CA"/>
              </w:rPr>
            </w:pPr>
            <w:r w:rsidRPr="0050684A">
              <w:rPr>
                <w:lang w:val="en-CA"/>
              </w:rPr>
              <w:t>2.10 Insulation</w:t>
            </w:r>
          </w:p>
        </w:tc>
      </w:tr>
      <w:tr w:rsidR="0050684A" w:rsidRPr="0050684A" w14:paraId="2F366EC6" w14:textId="77777777">
        <w:trPr>
          <w:tblCellSpacing w:w="15" w:type="dxa"/>
        </w:trPr>
        <w:tc>
          <w:tcPr>
            <w:tcW w:w="0" w:type="auto"/>
            <w:vAlign w:val="center"/>
            <w:hideMark/>
          </w:tcPr>
          <w:p w14:paraId="5249F1EC" w14:textId="77777777" w:rsidR="0050684A" w:rsidRPr="0050684A" w:rsidRDefault="0050684A" w:rsidP="0050684A">
            <w:pPr>
              <w:rPr>
                <w:lang w:val="en-CA"/>
              </w:rPr>
            </w:pPr>
            <w:r w:rsidRPr="0050684A">
              <w:rPr>
                <w:lang w:val="en-CA"/>
              </w:rPr>
              <w:t>2.9 Waterproofing</w:t>
            </w:r>
          </w:p>
        </w:tc>
        <w:tc>
          <w:tcPr>
            <w:tcW w:w="0" w:type="auto"/>
            <w:vAlign w:val="center"/>
            <w:hideMark/>
          </w:tcPr>
          <w:p w14:paraId="79D2DF05" w14:textId="77777777" w:rsidR="0050684A" w:rsidRPr="0050684A" w:rsidRDefault="0050684A" w:rsidP="0050684A">
            <w:pPr>
              <w:rPr>
                <w:lang w:val="en-CA"/>
              </w:rPr>
            </w:pPr>
            <w:r w:rsidRPr="0050684A">
              <w:rPr>
                <w:lang w:val="en-CA"/>
              </w:rPr>
              <w:t>→</w:t>
            </w:r>
          </w:p>
        </w:tc>
        <w:tc>
          <w:tcPr>
            <w:tcW w:w="0" w:type="auto"/>
            <w:vAlign w:val="center"/>
            <w:hideMark/>
          </w:tcPr>
          <w:p w14:paraId="29C2BF6D" w14:textId="77777777" w:rsidR="0050684A" w:rsidRPr="0050684A" w:rsidRDefault="0050684A" w:rsidP="0050684A">
            <w:pPr>
              <w:rPr>
                <w:lang w:val="en-CA"/>
              </w:rPr>
            </w:pPr>
            <w:r w:rsidRPr="0050684A">
              <w:rPr>
                <w:lang w:val="en-CA"/>
              </w:rPr>
              <w:t>2.12 Backfill</w:t>
            </w:r>
          </w:p>
        </w:tc>
      </w:tr>
      <w:tr w:rsidR="0050684A" w:rsidRPr="0050684A" w14:paraId="53BC787E" w14:textId="77777777">
        <w:trPr>
          <w:tblCellSpacing w:w="15" w:type="dxa"/>
        </w:trPr>
        <w:tc>
          <w:tcPr>
            <w:tcW w:w="0" w:type="auto"/>
            <w:vAlign w:val="center"/>
            <w:hideMark/>
          </w:tcPr>
          <w:p w14:paraId="564461EB" w14:textId="77777777" w:rsidR="0050684A" w:rsidRPr="0050684A" w:rsidRDefault="0050684A" w:rsidP="0050684A">
            <w:pPr>
              <w:rPr>
                <w:lang w:val="en-CA"/>
              </w:rPr>
            </w:pPr>
            <w:r w:rsidRPr="0050684A">
              <w:rPr>
                <w:lang w:val="en-CA"/>
              </w:rPr>
              <w:t>2.10 Foundation Insulation</w:t>
            </w:r>
          </w:p>
        </w:tc>
        <w:tc>
          <w:tcPr>
            <w:tcW w:w="0" w:type="auto"/>
            <w:vAlign w:val="center"/>
            <w:hideMark/>
          </w:tcPr>
          <w:p w14:paraId="186D52DC" w14:textId="77777777" w:rsidR="0050684A" w:rsidRPr="0050684A" w:rsidRDefault="0050684A" w:rsidP="0050684A">
            <w:pPr>
              <w:rPr>
                <w:lang w:val="en-CA"/>
              </w:rPr>
            </w:pPr>
            <w:r w:rsidRPr="0050684A">
              <w:rPr>
                <w:lang w:val="en-CA"/>
              </w:rPr>
              <w:t>→</w:t>
            </w:r>
          </w:p>
        </w:tc>
        <w:tc>
          <w:tcPr>
            <w:tcW w:w="0" w:type="auto"/>
            <w:vAlign w:val="center"/>
            <w:hideMark/>
          </w:tcPr>
          <w:p w14:paraId="35107746" w14:textId="77777777" w:rsidR="0050684A" w:rsidRPr="0050684A" w:rsidRDefault="0050684A" w:rsidP="0050684A">
            <w:pPr>
              <w:rPr>
                <w:lang w:val="en-CA"/>
              </w:rPr>
            </w:pPr>
            <w:r w:rsidRPr="0050684A">
              <w:rPr>
                <w:lang w:val="en-CA"/>
              </w:rPr>
              <w:t>2.12 Backfill</w:t>
            </w:r>
          </w:p>
        </w:tc>
      </w:tr>
      <w:tr w:rsidR="0050684A" w:rsidRPr="0050684A" w14:paraId="57202376" w14:textId="77777777">
        <w:trPr>
          <w:tblCellSpacing w:w="15" w:type="dxa"/>
        </w:trPr>
        <w:tc>
          <w:tcPr>
            <w:tcW w:w="0" w:type="auto"/>
            <w:vAlign w:val="center"/>
            <w:hideMark/>
          </w:tcPr>
          <w:p w14:paraId="00675F3B" w14:textId="77777777" w:rsidR="0050684A" w:rsidRPr="0050684A" w:rsidRDefault="0050684A" w:rsidP="0050684A">
            <w:pPr>
              <w:rPr>
                <w:lang w:val="en-CA"/>
              </w:rPr>
            </w:pPr>
            <w:r w:rsidRPr="0050684A">
              <w:rPr>
                <w:lang w:val="en-CA"/>
              </w:rPr>
              <w:t>2.11 Foundation Drainage</w:t>
            </w:r>
          </w:p>
        </w:tc>
        <w:tc>
          <w:tcPr>
            <w:tcW w:w="0" w:type="auto"/>
            <w:vAlign w:val="center"/>
            <w:hideMark/>
          </w:tcPr>
          <w:p w14:paraId="18BD0BAA" w14:textId="77777777" w:rsidR="0050684A" w:rsidRPr="0050684A" w:rsidRDefault="0050684A" w:rsidP="0050684A">
            <w:pPr>
              <w:rPr>
                <w:lang w:val="en-CA"/>
              </w:rPr>
            </w:pPr>
            <w:r w:rsidRPr="0050684A">
              <w:rPr>
                <w:lang w:val="en-CA"/>
              </w:rPr>
              <w:t>→</w:t>
            </w:r>
          </w:p>
        </w:tc>
        <w:tc>
          <w:tcPr>
            <w:tcW w:w="0" w:type="auto"/>
            <w:vAlign w:val="center"/>
            <w:hideMark/>
          </w:tcPr>
          <w:p w14:paraId="27753933" w14:textId="77777777" w:rsidR="0050684A" w:rsidRPr="0050684A" w:rsidRDefault="0050684A" w:rsidP="0050684A">
            <w:pPr>
              <w:rPr>
                <w:lang w:val="en-CA"/>
              </w:rPr>
            </w:pPr>
            <w:r w:rsidRPr="0050684A">
              <w:rPr>
                <w:lang w:val="en-CA"/>
              </w:rPr>
              <w:t>2.12 Backfill</w:t>
            </w:r>
          </w:p>
        </w:tc>
      </w:tr>
      <w:tr w:rsidR="0050684A" w:rsidRPr="0050684A" w14:paraId="0301946D" w14:textId="77777777">
        <w:trPr>
          <w:tblCellSpacing w:w="15" w:type="dxa"/>
        </w:trPr>
        <w:tc>
          <w:tcPr>
            <w:tcW w:w="0" w:type="auto"/>
            <w:vAlign w:val="center"/>
            <w:hideMark/>
          </w:tcPr>
          <w:p w14:paraId="06FD524B" w14:textId="77777777" w:rsidR="0050684A" w:rsidRPr="0050684A" w:rsidRDefault="0050684A" w:rsidP="0050684A">
            <w:pPr>
              <w:rPr>
                <w:lang w:val="en-CA"/>
              </w:rPr>
            </w:pPr>
            <w:r w:rsidRPr="0050684A">
              <w:rPr>
                <w:b/>
                <w:bCs/>
                <w:lang w:val="en-CA"/>
              </w:rPr>
              <w:t>2.12 Backfill Against Structure</w:t>
            </w:r>
          </w:p>
        </w:tc>
        <w:tc>
          <w:tcPr>
            <w:tcW w:w="0" w:type="auto"/>
            <w:vAlign w:val="center"/>
            <w:hideMark/>
          </w:tcPr>
          <w:p w14:paraId="3F4AB45A" w14:textId="77777777" w:rsidR="0050684A" w:rsidRPr="0050684A" w:rsidRDefault="0050684A" w:rsidP="0050684A">
            <w:pPr>
              <w:rPr>
                <w:lang w:val="en-CA"/>
              </w:rPr>
            </w:pPr>
            <w:r w:rsidRPr="0050684A">
              <w:rPr>
                <w:lang w:val="en-CA"/>
              </w:rPr>
              <w:t>↔</w:t>
            </w:r>
          </w:p>
        </w:tc>
        <w:tc>
          <w:tcPr>
            <w:tcW w:w="0" w:type="auto"/>
            <w:vAlign w:val="center"/>
            <w:hideMark/>
          </w:tcPr>
          <w:p w14:paraId="2FF5C7DF" w14:textId="77777777" w:rsidR="0050684A" w:rsidRPr="0050684A" w:rsidRDefault="0050684A" w:rsidP="0050684A">
            <w:pPr>
              <w:rPr>
                <w:lang w:val="en-CA"/>
              </w:rPr>
            </w:pPr>
            <w:r w:rsidRPr="0050684A">
              <w:rPr>
                <w:b/>
                <w:bCs/>
                <w:lang w:val="en-CA"/>
              </w:rPr>
              <w:t>1.6 Backfill</w:t>
            </w:r>
          </w:p>
        </w:tc>
      </w:tr>
      <w:tr w:rsidR="0050684A" w:rsidRPr="0050684A" w14:paraId="25841F5A" w14:textId="77777777">
        <w:trPr>
          <w:tblCellSpacing w:w="15" w:type="dxa"/>
        </w:trPr>
        <w:tc>
          <w:tcPr>
            <w:tcW w:w="0" w:type="auto"/>
            <w:vAlign w:val="center"/>
            <w:hideMark/>
          </w:tcPr>
          <w:p w14:paraId="6EA7C7FA" w14:textId="77777777" w:rsidR="0050684A" w:rsidRPr="0050684A" w:rsidRDefault="0050684A" w:rsidP="0050684A">
            <w:pPr>
              <w:rPr>
                <w:lang w:val="en-CA"/>
              </w:rPr>
            </w:pPr>
            <w:r w:rsidRPr="0050684A">
              <w:rPr>
                <w:lang w:val="en-CA"/>
              </w:rPr>
              <w:t>3.2 Steel Materials</w:t>
            </w:r>
          </w:p>
        </w:tc>
        <w:tc>
          <w:tcPr>
            <w:tcW w:w="0" w:type="auto"/>
            <w:vAlign w:val="center"/>
            <w:hideMark/>
          </w:tcPr>
          <w:p w14:paraId="35AFAC5F" w14:textId="77777777" w:rsidR="0050684A" w:rsidRPr="0050684A" w:rsidRDefault="0050684A" w:rsidP="0050684A">
            <w:pPr>
              <w:rPr>
                <w:lang w:val="en-CA"/>
              </w:rPr>
            </w:pPr>
            <w:r w:rsidRPr="0050684A">
              <w:rPr>
                <w:lang w:val="en-CA"/>
              </w:rPr>
              <w:t>→</w:t>
            </w:r>
          </w:p>
        </w:tc>
        <w:tc>
          <w:tcPr>
            <w:tcW w:w="0" w:type="auto"/>
            <w:vAlign w:val="center"/>
            <w:hideMark/>
          </w:tcPr>
          <w:p w14:paraId="2F748E4E" w14:textId="77777777" w:rsidR="0050684A" w:rsidRPr="0050684A" w:rsidRDefault="0050684A" w:rsidP="0050684A">
            <w:pPr>
              <w:rPr>
                <w:lang w:val="en-CA"/>
              </w:rPr>
            </w:pPr>
            <w:r w:rsidRPr="0050684A">
              <w:rPr>
                <w:lang w:val="en-CA"/>
              </w:rPr>
              <w:t>3.3 Steel Erection</w:t>
            </w:r>
          </w:p>
        </w:tc>
      </w:tr>
      <w:tr w:rsidR="0050684A" w:rsidRPr="0050684A" w14:paraId="755B6D73" w14:textId="77777777">
        <w:trPr>
          <w:tblCellSpacing w:w="15" w:type="dxa"/>
        </w:trPr>
        <w:tc>
          <w:tcPr>
            <w:tcW w:w="0" w:type="auto"/>
            <w:vAlign w:val="center"/>
            <w:hideMark/>
          </w:tcPr>
          <w:p w14:paraId="58B39171" w14:textId="77777777" w:rsidR="0050684A" w:rsidRPr="0050684A" w:rsidRDefault="0050684A" w:rsidP="0050684A">
            <w:pPr>
              <w:rPr>
                <w:lang w:val="en-CA"/>
              </w:rPr>
            </w:pPr>
            <w:r w:rsidRPr="0050684A">
              <w:rPr>
                <w:lang w:val="en-CA"/>
              </w:rPr>
              <w:t>3.3 Steel Erection</w:t>
            </w:r>
          </w:p>
        </w:tc>
        <w:tc>
          <w:tcPr>
            <w:tcW w:w="0" w:type="auto"/>
            <w:vAlign w:val="center"/>
            <w:hideMark/>
          </w:tcPr>
          <w:p w14:paraId="7BDF7C68" w14:textId="77777777" w:rsidR="0050684A" w:rsidRPr="0050684A" w:rsidRDefault="0050684A" w:rsidP="0050684A">
            <w:pPr>
              <w:rPr>
                <w:lang w:val="en-CA"/>
              </w:rPr>
            </w:pPr>
            <w:r w:rsidRPr="0050684A">
              <w:rPr>
                <w:lang w:val="en-CA"/>
              </w:rPr>
              <w:t>→</w:t>
            </w:r>
          </w:p>
        </w:tc>
        <w:tc>
          <w:tcPr>
            <w:tcW w:w="0" w:type="auto"/>
            <w:vAlign w:val="center"/>
            <w:hideMark/>
          </w:tcPr>
          <w:p w14:paraId="47B49240" w14:textId="77777777" w:rsidR="0050684A" w:rsidRPr="0050684A" w:rsidRDefault="0050684A" w:rsidP="0050684A">
            <w:pPr>
              <w:rPr>
                <w:lang w:val="en-CA"/>
              </w:rPr>
            </w:pPr>
            <w:r w:rsidRPr="0050684A">
              <w:rPr>
                <w:lang w:val="en-CA"/>
              </w:rPr>
              <w:t>3.4 Bolted Connections</w:t>
            </w:r>
          </w:p>
        </w:tc>
      </w:tr>
      <w:tr w:rsidR="0050684A" w:rsidRPr="0050684A" w14:paraId="1E90F052" w14:textId="77777777">
        <w:trPr>
          <w:tblCellSpacing w:w="15" w:type="dxa"/>
        </w:trPr>
        <w:tc>
          <w:tcPr>
            <w:tcW w:w="0" w:type="auto"/>
            <w:vAlign w:val="center"/>
            <w:hideMark/>
          </w:tcPr>
          <w:p w14:paraId="4F82CA90" w14:textId="77777777" w:rsidR="0050684A" w:rsidRPr="0050684A" w:rsidRDefault="0050684A" w:rsidP="0050684A">
            <w:pPr>
              <w:rPr>
                <w:lang w:val="en-CA"/>
              </w:rPr>
            </w:pPr>
            <w:r w:rsidRPr="0050684A">
              <w:rPr>
                <w:lang w:val="en-CA"/>
              </w:rPr>
              <w:t>3.3 Steel Erection</w:t>
            </w:r>
          </w:p>
        </w:tc>
        <w:tc>
          <w:tcPr>
            <w:tcW w:w="0" w:type="auto"/>
            <w:vAlign w:val="center"/>
            <w:hideMark/>
          </w:tcPr>
          <w:p w14:paraId="67A1E4D4" w14:textId="77777777" w:rsidR="0050684A" w:rsidRPr="0050684A" w:rsidRDefault="0050684A" w:rsidP="0050684A">
            <w:pPr>
              <w:rPr>
                <w:lang w:val="en-CA"/>
              </w:rPr>
            </w:pPr>
            <w:r w:rsidRPr="0050684A">
              <w:rPr>
                <w:lang w:val="en-CA"/>
              </w:rPr>
              <w:t>→</w:t>
            </w:r>
          </w:p>
        </w:tc>
        <w:tc>
          <w:tcPr>
            <w:tcW w:w="0" w:type="auto"/>
            <w:vAlign w:val="center"/>
            <w:hideMark/>
          </w:tcPr>
          <w:p w14:paraId="48D49625" w14:textId="77777777" w:rsidR="0050684A" w:rsidRPr="0050684A" w:rsidRDefault="0050684A" w:rsidP="0050684A">
            <w:pPr>
              <w:rPr>
                <w:lang w:val="en-CA"/>
              </w:rPr>
            </w:pPr>
            <w:r w:rsidRPr="0050684A">
              <w:rPr>
                <w:lang w:val="en-CA"/>
              </w:rPr>
              <w:t>3.5 Welding</w:t>
            </w:r>
          </w:p>
        </w:tc>
      </w:tr>
      <w:tr w:rsidR="0050684A" w:rsidRPr="0050684A" w14:paraId="2E6236B0" w14:textId="77777777">
        <w:trPr>
          <w:tblCellSpacing w:w="15" w:type="dxa"/>
        </w:trPr>
        <w:tc>
          <w:tcPr>
            <w:tcW w:w="0" w:type="auto"/>
            <w:vAlign w:val="center"/>
            <w:hideMark/>
          </w:tcPr>
          <w:p w14:paraId="39603C53" w14:textId="77777777" w:rsidR="0050684A" w:rsidRPr="0050684A" w:rsidRDefault="0050684A" w:rsidP="0050684A">
            <w:pPr>
              <w:rPr>
                <w:lang w:val="en-CA"/>
              </w:rPr>
            </w:pPr>
            <w:r w:rsidRPr="0050684A">
              <w:rPr>
                <w:lang w:val="en-CA"/>
              </w:rPr>
              <w:t>3.4 Bolted Connections</w:t>
            </w:r>
          </w:p>
        </w:tc>
        <w:tc>
          <w:tcPr>
            <w:tcW w:w="0" w:type="auto"/>
            <w:vAlign w:val="center"/>
            <w:hideMark/>
          </w:tcPr>
          <w:p w14:paraId="3BF72162" w14:textId="77777777" w:rsidR="0050684A" w:rsidRPr="0050684A" w:rsidRDefault="0050684A" w:rsidP="0050684A">
            <w:pPr>
              <w:rPr>
                <w:lang w:val="en-CA"/>
              </w:rPr>
            </w:pPr>
            <w:r w:rsidRPr="0050684A">
              <w:rPr>
                <w:lang w:val="en-CA"/>
              </w:rPr>
              <w:t>→</w:t>
            </w:r>
          </w:p>
        </w:tc>
        <w:tc>
          <w:tcPr>
            <w:tcW w:w="0" w:type="auto"/>
            <w:vAlign w:val="center"/>
            <w:hideMark/>
          </w:tcPr>
          <w:p w14:paraId="12C86F4A" w14:textId="77777777" w:rsidR="0050684A" w:rsidRPr="0050684A" w:rsidRDefault="0050684A" w:rsidP="0050684A">
            <w:pPr>
              <w:rPr>
                <w:lang w:val="en-CA"/>
              </w:rPr>
            </w:pPr>
            <w:r w:rsidRPr="0050684A">
              <w:rPr>
                <w:lang w:val="en-CA"/>
              </w:rPr>
              <w:t>3.6 Steel Protection</w:t>
            </w:r>
          </w:p>
        </w:tc>
      </w:tr>
      <w:tr w:rsidR="0050684A" w:rsidRPr="0050684A" w14:paraId="321AA5AE" w14:textId="77777777">
        <w:trPr>
          <w:tblCellSpacing w:w="15" w:type="dxa"/>
        </w:trPr>
        <w:tc>
          <w:tcPr>
            <w:tcW w:w="0" w:type="auto"/>
            <w:vAlign w:val="center"/>
            <w:hideMark/>
          </w:tcPr>
          <w:p w14:paraId="08D8B863" w14:textId="77777777" w:rsidR="0050684A" w:rsidRPr="0050684A" w:rsidRDefault="0050684A" w:rsidP="0050684A">
            <w:pPr>
              <w:rPr>
                <w:lang w:val="en-CA"/>
              </w:rPr>
            </w:pPr>
            <w:r w:rsidRPr="0050684A">
              <w:rPr>
                <w:lang w:val="en-CA"/>
              </w:rPr>
              <w:t>3.5 Welding</w:t>
            </w:r>
          </w:p>
        </w:tc>
        <w:tc>
          <w:tcPr>
            <w:tcW w:w="0" w:type="auto"/>
            <w:vAlign w:val="center"/>
            <w:hideMark/>
          </w:tcPr>
          <w:p w14:paraId="7D265526" w14:textId="77777777" w:rsidR="0050684A" w:rsidRPr="0050684A" w:rsidRDefault="0050684A" w:rsidP="0050684A">
            <w:pPr>
              <w:rPr>
                <w:lang w:val="en-CA"/>
              </w:rPr>
            </w:pPr>
            <w:r w:rsidRPr="0050684A">
              <w:rPr>
                <w:lang w:val="en-CA"/>
              </w:rPr>
              <w:t>→</w:t>
            </w:r>
          </w:p>
        </w:tc>
        <w:tc>
          <w:tcPr>
            <w:tcW w:w="0" w:type="auto"/>
            <w:vAlign w:val="center"/>
            <w:hideMark/>
          </w:tcPr>
          <w:p w14:paraId="429D92EF" w14:textId="77777777" w:rsidR="0050684A" w:rsidRPr="0050684A" w:rsidRDefault="0050684A" w:rsidP="0050684A">
            <w:pPr>
              <w:rPr>
                <w:lang w:val="en-CA"/>
              </w:rPr>
            </w:pPr>
            <w:r w:rsidRPr="0050684A">
              <w:rPr>
                <w:lang w:val="en-CA"/>
              </w:rPr>
              <w:t>3.6 Steel Protection</w:t>
            </w:r>
          </w:p>
        </w:tc>
      </w:tr>
      <w:tr w:rsidR="0050684A" w:rsidRPr="0050684A" w14:paraId="7369F1AF" w14:textId="77777777">
        <w:trPr>
          <w:tblCellSpacing w:w="15" w:type="dxa"/>
        </w:trPr>
        <w:tc>
          <w:tcPr>
            <w:tcW w:w="0" w:type="auto"/>
            <w:vAlign w:val="center"/>
            <w:hideMark/>
          </w:tcPr>
          <w:p w14:paraId="4352C94C" w14:textId="77777777" w:rsidR="0050684A" w:rsidRPr="0050684A" w:rsidRDefault="0050684A" w:rsidP="0050684A">
            <w:pPr>
              <w:rPr>
                <w:lang w:val="en-CA"/>
              </w:rPr>
            </w:pPr>
            <w:r w:rsidRPr="0050684A">
              <w:rPr>
                <w:lang w:val="en-CA"/>
              </w:rPr>
              <w:t>3.7 Structural Masonry</w:t>
            </w:r>
          </w:p>
        </w:tc>
        <w:tc>
          <w:tcPr>
            <w:tcW w:w="0" w:type="auto"/>
            <w:vAlign w:val="center"/>
            <w:hideMark/>
          </w:tcPr>
          <w:p w14:paraId="5A012E37" w14:textId="77777777" w:rsidR="0050684A" w:rsidRPr="0050684A" w:rsidRDefault="0050684A" w:rsidP="0050684A">
            <w:pPr>
              <w:rPr>
                <w:lang w:val="en-CA"/>
              </w:rPr>
            </w:pPr>
            <w:r w:rsidRPr="0050684A">
              <w:rPr>
                <w:lang w:val="en-CA"/>
              </w:rPr>
              <w:t>↔</w:t>
            </w:r>
          </w:p>
        </w:tc>
        <w:tc>
          <w:tcPr>
            <w:tcW w:w="0" w:type="auto"/>
            <w:vAlign w:val="center"/>
            <w:hideMark/>
          </w:tcPr>
          <w:p w14:paraId="7A56EA5D" w14:textId="77777777" w:rsidR="0050684A" w:rsidRPr="0050684A" w:rsidRDefault="0050684A" w:rsidP="0050684A">
            <w:pPr>
              <w:rPr>
                <w:lang w:val="en-CA"/>
              </w:rPr>
            </w:pPr>
            <w:r w:rsidRPr="0050684A">
              <w:rPr>
                <w:lang w:val="en-CA"/>
              </w:rPr>
              <w:t>M/E Penetrations</w:t>
            </w:r>
          </w:p>
        </w:tc>
      </w:tr>
      <w:tr w:rsidR="0050684A" w:rsidRPr="0050684A" w14:paraId="475F0604" w14:textId="77777777">
        <w:trPr>
          <w:tblCellSpacing w:w="15" w:type="dxa"/>
        </w:trPr>
        <w:tc>
          <w:tcPr>
            <w:tcW w:w="0" w:type="auto"/>
            <w:vAlign w:val="center"/>
            <w:hideMark/>
          </w:tcPr>
          <w:p w14:paraId="4269C92D" w14:textId="77777777" w:rsidR="0050684A" w:rsidRPr="0050684A" w:rsidRDefault="0050684A" w:rsidP="0050684A">
            <w:pPr>
              <w:rPr>
                <w:lang w:val="en-CA"/>
              </w:rPr>
            </w:pPr>
            <w:r w:rsidRPr="0050684A">
              <w:rPr>
                <w:lang w:val="en-CA"/>
              </w:rPr>
              <w:t>3.7 Structural Masonry</w:t>
            </w:r>
          </w:p>
        </w:tc>
        <w:tc>
          <w:tcPr>
            <w:tcW w:w="0" w:type="auto"/>
            <w:vAlign w:val="center"/>
            <w:hideMark/>
          </w:tcPr>
          <w:p w14:paraId="6F578DE6" w14:textId="77777777" w:rsidR="0050684A" w:rsidRPr="0050684A" w:rsidRDefault="0050684A" w:rsidP="0050684A">
            <w:pPr>
              <w:rPr>
                <w:lang w:val="en-CA"/>
              </w:rPr>
            </w:pPr>
            <w:r w:rsidRPr="0050684A">
              <w:rPr>
                <w:lang w:val="en-CA"/>
              </w:rPr>
              <w:t>↔</w:t>
            </w:r>
          </w:p>
        </w:tc>
        <w:tc>
          <w:tcPr>
            <w:tcW w:w="0" w:type="auto"/>
            <w:vAlign w:val="center"/>
            <w:hideMark/>
          </w:tcPr>
          <w:p w14:paraId="0CEBA67F" w14:textId="77777777" w:rsidR="0050684A" w:rsidRPr="0050684A" w:rsidRDefault="0050684A" w:rsidP="0050684A">
            <w:pPr>
              <w:rPr>
                <w:lang w:val="en-CA"/>
              </w:rPr>
            </w:pPr>
            <w:r w:rsidRPr="0050684A">
              <w:rPr>
                <w:lang w:val="en-CA"/>
              </w:rPr>
              <w:t>Firestopping</w:t>
            </w:r>
          </w:p>
        </w:tc>
      </w:tr>
      <w:tr w:rsidR="0050684A" w:rsidRPr="0050684A" w14:paraId="1DC0F12A" w14:textId="77777777">
        <w:trPr>
          <w:tblCellSpacing w:w="15" w:type="dxa"/>
        </w:trPr>
        <w:tc>
          <w:tcPr>
            <w:tcW w:w="0" w:type="auto"/>
            <w:vAlign w:val="center"/>
            <w:hideMark/>
          </w:tcPr>
          <w:p w14:paraId="2376A3EB" w14:textId="77777777" w:rsidR="0050684A" w:rsidRPr="0050684A" w:rsidRDefault="0050684A" w:rsidP="0050684A">
            <w:pPr>
              <w:rPr>
                <w:lang w:val="en-CA"/>
              </w:rPr>
            </w:pPr>
            <w:r w:rsidRPr="0050684A">
              <w:rPr>
                <w:lang w:val="en-CA"/>
              </w:rPr>
              <w:t>3.8 Precast</w:t>
            </w:r>
          </w:p>
        </w:tc>
        <w:tc>
          <w:tcPr>
            <w:tcW w:w="0" w:type="auto"/>
            <w:vAlign w:val="center"/>
            <w:hideMark/>
          </w:tcPr>
          <w:p w14:paraId="197B2765" w14:textId="77777777" w:rsidR="0050684A" w:rsidRPr="0050684A" w:rsidRDefault="0050684A" w:rsidP="0050684A">
            <w:pPr>
              <w:rPr>
                <w:lang w:val="en-CA"/>
              </w:rPr>
            </w:pPr>
            <w:r w:rsidRPr="0050684A">
              <w:rPr>
                <w:lang w:val="en-CA"/>
              </w:rPr>
              <w:t>↔</w:t>
            </w:r>
          </w:p>
        </w:tc>
        <w:tc>
          <w:tcPr>
            <w:tcW w:w="0" w:type="auto"/>
            <w:vAlign w:val="center"/>
            <w:hideMark/>
          </w:tcPr>
          <w:p w14:paraId="24A309F0" w14:textId="77777777" w:rsidR="0050684A" w:rsidRPr="0050684A" w:rsidRDefault="0050684A" w:rsidP="0050684A">
            <w:pPr>
              <w:rPr>
                <w:lang w:val="en-CA"/>
              </w:rPr>
            </w:pPr>
            <w:r w:rsidRPr="0050684A">
              <w:rPr>
                <w:lang w:val="en-CA"/>
              </w:rPr>
              <w:t>Envelope / M/E / Architectural interfaces</w:t>
            </w:r>
          </w:p>
        </w:tc>
      </w:tr>
    </w:tbl>
    <w:p w14:paraId="0DF09BD9" w14:textId="77777777" w:rsidR="0050684A" w:rsidRPr="0050684A" w:rsidRDefault="0050684A" w:rsidP="0050684A">
      <w:pPr>
        <w:rPr>
          <w:b/>
          <w:bCs/>
          <w:lang w:val="en-CA"/>
        </w:rPr>
      </w:pPr>
      <w:r w:rsidRPr="0050684A">
        <w:rPr>
          <w:b/>
          <w:bCs/>
          <w:lang w:val="en-CA"/>
        </w:rPr>
        <w:t>Three special node types have already emerged</w:t>
      </w:r>
    </w:p>
    <w:p w14:paraId="62978129" w14:textId="77777777" w:rsidR="0050684A" w:rsidRPr="0050684A" w:rsidRDefault="0050684A" w:rsidP="0050684A">
      <w:pPr>
        <w:rPr>
          <w:lang w:val="en-CA"/>
        </w:rPr>
      </w:pPr>
      <w:r w:rsidRPr="0050684A">
        <w:rPr>
          <w:lang w:val="en-CA"/>
        </w:rPr>
        <w:t>This is important for the eventual data model.</w:t>
      </w:r>
    </w:p>
    <w:p w14:paraId="6942FDF9" w14:textId="77777777" w:rsidR="0050684A" w:rsidRPr="0050684A" w:rsidRDefault="0050684A" w:rsidP="0050684A">
      <w:pPr>
        <w:rPr>
          <w:lang w:val="en-CA"/>
        </w:rPr>
      </w:pPr>
      <w:r w:rsidRPr="0050684A">
        <w:rPr>
          <w:b/>
          <w:bCs/>
          <w:lang w:val="en-CA"/>
        </w:rPr>
        <w:t>Normal activity:</w:t>
      </w:r>
      <w:r w:rsidRPr="0050684A">
        <w:rPr>
          <w:lang w:val="en-CA"/>
        </w:rPr>
        <w:t xml:space="preserve"> 2.2 Foundation Reinforcement</w:t>
      </w:r>
    </w:p>
    <w:p w14:paraId="4A1631DE" w14:textId="77777777" w:rsidR="0050684A" w:rsidRPr="0050684A" w:rsidRDefault="0050684A" w:rsidP="0050684A">
      <w:pPr>
        <w:rPr>
          <w:lang w:val="en-CA"/>
        </w:rPr>
      </w:pPr>
      <w:r w:rsidRPr="0050684A">
        <w:rPr>
          <w:b/>
          <w:bCs/>
          <w:lang w:val="en-CA"/>
        </w:rPr>
        <w:lastRenderedPageBreak/>
        <w:t>Gate:</w:t>
      </w:r>
      <w:r w:rsidRPr="0050684A">
        <w:rPr>
          <w:lang w:val="en-CA"/>
        </w:rPr>
        <w:t xml:space="preserve"> 2.4 Pre-Pour Quality Gate</w:t>
      </w:r>
    </w:p>
    <w:p w14:paraId="5083E784" w14:textId="77777777" w:rsidR="0050684A" w:rsidRPr="0050684A" w:rsidRDefault="0050684A" w:rsidP="0050684A">
      <w:pPr>
        <w:rPr>
          <w:lang w:val="en-CA"/>
        </w:rPr>
      </w:pPr>
      <w:r w:rsidRPr="0050684A">
        <w:rPr>
          <w:b/>
          <w:bCs/>
          <w:lang w:val="en-CA"/>
        </w:rPr>
        <w:t>Interface activity:</w:t>
      </w:r>
      <w:r w:rsidRPr="0050684A">
        <w:rPr>
          <w:lang w:val="en-CA"/>
        </w:rPr>
        <w:t xml:space="preserve"> something like 2.3 Embedded Items, which belongs structurally to Substructure but can have relationships with Electrical, Mechanical, Structural, equipment and later commissioning.</w:t>
      </w:r>
    </w:p>
    <w:p w14:paraId="6F5592EF" w14:textId="77777777" w:rsidR="0050684A" w:rsidRPr="0050684A" w:rsidRDefault="0050684A" w:rsidP="0050684A">
      <w:pPr>
        <w:rPr>
          <w:lang w:val="en-CA"/>
        </w:rPr>
      </w:pPr>
      <w:proofErr w:type="gramStart"/>
      <w:r w:rsidRPr="0050684A">
        <w:rPr>
          <w:lang w:val="en-CA"/>
        </w:rPr>
        <w:t>So</w:t>
      </w:r>
      <w:proofErr w:type="gramEnd"/>
      <w:r w:rsidRPr="0050684A">
        <w:rPr>
          <w:lang w:val="en-CA"/>
        </w:rPr>
        <w:t xml:space="preserve"> I would give every activity one additional internal property:</w:t>
      </w:r>
    </w:p>
    <w:p w14:paraId="40F2CED0" w14:textId="77777777" w:rsidR="0050684A" w:rsidRPr="0050684A" w:rsidRDefault="0050684A" w:rsidP="0050684A">
      <w:pPr>
        <w:rPr>
          <w:lang w:val="en-CA"/>
        </w:rPr>
      </w:pPr>
      <w:proofErr w:type="spellStart"/>
      <w:r w:rsidRPr="0050684A">
        <w:rPr>
          <w:lang w:val="en-CA"/>
        </w:rPr>
        <w:t>nodeType</w:t>
      </w:r>
      <w:proofErr w:type="spellEnd"/>
      <w:r w:rsidRPr="0050684A">
        <w:rPr>
          <w:lang w:val="en-CA"/>
        </w:rPr>
        <w:t xml:space="preserve"> = activity | gate | interface | testing | closeout</w:t>
      </w:r>
    </w:p>
    <w:p w14:paraId="3DF4E24C" w14:textId="77777777" w:rsidR="0050684A" w:rsidRPr="0050684A" w:rsidRDefault="0050684A" w:rsidP="0050684A">
      <w:pPr>
        <w:rPr>
          <w:lang w:val="en-CA"/>
        </w:rPr>
      </w:pPr>
      <w:r w:rsidRPr="0050684A">
        <w:rPr>
          <w:lang w:val="en-CA"/>
        </w:rPr>
        <w:t xml:space="preserve">We don't need to show that to the field user. </w:t>
      </w:r>
      <w:r w:rsidRPr="0050684A">
        <w:rPr>
          <w:b/>
          <w:bCs/>
          <w:lang w:val="en-CA"/>
        </w:rPr>
        <w:t>It's navigation metadata.</w:t>
      </w:r>
    </w:p>
    <w:p w14:paraId="769A4430" w14:textId="77777777" w:rsidR="0050684A" w:rsidRPr="0050684A" w:rsidRDefault="0050684A" w:rsidP="0050684A">
      <w:pPr>
        <w:rPr>
          <w:lang w:val="en-CA"/>
        </w:rPr>
      </w:pPr>
      <w:r w:rsidRPr="0050684A">
        <w:rPr>
          <w:lang w:val="en-CA"/>
        </w:rPr>
        <w:t>And Build 2 has already justified this distinction: its pre-pour page literally describes itself as a system “even though it sits between modules.”</w:t>
      </w:r>
    </w:p>
    <w:p w14:paraId="1736E9B0" w14:textId="77777777" w:rsidR="0050684A" w:rsidRPr="0050684A" w:rsidRDefault="0050684A" w:rsidP="0050684A">
      <w:pPr>
        <w:rPr>
          <w:lang w:val="en-CA"/>
        </w:rPr>
      </w:pPr>
      <w:r w:rsidRPr="0050684A">
        <w:rPr>
          <w:lang w:val="en-CA"/>
        </w:rPr>
        <w:t xml:space="preserve">That is exactly what a </w:t>
      </w:r>
      <w:r w:rsidRPr="0050684A">
        <w:rPr>
          <w:b/>
          <w:bCs/>
          <w:lang w:val="en-CA"/>
        </w:rPr>
        <w:t>gate node</w:t>
      </w:r>
      <w:r w:rsidRPr="0050684A">
        <w:rPr>
          <w:lang w:val="en-CA"/>
        </w:rPr>
        <w:t xml:space="preserve"> is.</w:t>
      </w:r>
    </w:p>
    <w:p w14:paraId="24C99C40" w14:textId="77777777" w:rsidR="0050684A" w:rsidRDefault="0050684A">
      <w:pPr>
        <w:rPr>
          <w:lang w:val="en-CA"/>
        </w:rPr>
      </w:pPr>
    </w:p>
    <w:p w14:paraId="11258BCB" w14:textId="77777777" w:rsidR="00807120" w:rsidRPr="00807120" w:rsidRDefault="00807120" w:rsidP="00807120">
      <w:pPr>
        <w:rPr>
          <w:lang w:val="en-CA"/>
        </w:rPr>
      </w:pPr>
      <w:r w:rsidRPr="00807120">
        <w:rPr>
          <w:lang w:val="en-CA"/>
        </w:rPr>
        <w:t xml:space="preserve">Yes. I went back into </w:t>
      </w:r>
      <w:r w:rsidRPr="00807120">
        <w:rPr>
          <w:b/>
          <w:bCs/>
          <w:lang w:val="en-CA"/>
        </w:rPr>
        <w:t>Build 2 itself</w:t>
      </w:r>
      <w:r w:rsidRPr="00807120">
        <w:rPr>
          <w:lang w:val="en-CA"/>
        </w:rPr>
        <w:t xml:space="preserve"> for Sections 4–7 and mapped these from the relationships, sequencing, interface checks, pre-concealment gates, examples, and quality gates already established there. I am not replacing the source with a generic construction sequence.</w:t>
      </w:r>
    </w:p>
    <w:p w14:paraId="6870B227" w14:textId="77777777" w:rsidR="00807120" w:rsidRPr="00807120" w:rsidRDefault="00807120" w:rsidP="00807120">
      <w:pPr>
        <w:rPr>
          <w:b/>
          <w:bCs/>
          <w:lang w:val="en-CA"/>
        </w:rPr>
      </w:pPr>
      <w:r w:rsidRPr="00807120">
        <w:rPr>
          <w:b/>
          <w:bCs/>
          <w:lang w:val="en-CA"/>
        </w:rPr>
        <w:t>BUILD 3 — MASTER CROSS-LINK MATRIX</w:t>
      </w:r>
    </w:p>
    <w:p w14:paraId="466F5FFA" w14:textId="77777777" w:rsidR="00807120" w:rsidRPr="00807120" w:rsidRDefault="00807120" w:rsidP="00807120">
      <w:pPr>
        <w:rPr>
          <w:b/>
          <w:bCs/>
          <w:lang w:val="en-CA"/>
        </w:rPr>
      </w:pPr>
      <w:r w:rsidRPr="00807120">
        <w:rPr>
          <w:b/>
          <w:bCs/>
          <w:lang w:val="en-CA"/>
        </w:rPr>
        <w:t>Part 2 — Sections 4–7</w:t>
      </w:r>
    </w:p>
    <w:p w14:paraId="39C1E38B" w14:textId="77777777" w:rsidR="00807120" w:rsidRPr="00807120" w:rsidRDefault="00807120" w:rsidP="00807120">
      <w:pPr>
        <w:rPr>
          <w:lang w:val="en-CA"/>
        </w:rPr>
      </w:pPr>
      <w:r w:rsidRPr="00807120">
        <w:rPr>
          <w:lang w:val="en-CA"/>
        </w:rPr>
        <w:pict w14:anchorId="2AAB1C35">
          <v:rect id="_x0000_i1088" style="width:0;height:1.5pt" o:hralign="center" o:hrstd="t" o:hr="t" fillcolor="#a0a0a0" stroked="f"/>
        </w:pict>
      </w:r>
    </w:p>
    <w:p w14:paraId="5E4330A6" w14:textId="77777777" w:rsidR="00807120" w:rsidRPr="00807120" w:rsidRDefault="00807120" w:rsidP="00807120">
      <w:pPr>
        <w:rPr>
          <w:b/>
          <w:bCs/>
          <w:lang w:val="en-CA"/>
        </w:rPr>
      </w:pPr>
      <w:r w:rsidRPr="00807120">
        <w:rPr>
          <w:b/>
          <w:bCs/>
          <w:lang w:val="en-CA"/>
        </w:rPr>
        <w:t>4. BUILDING ENVELOPE</w:t>
      </w:r>
    </w:p>
    <w:p w14:paraId="52AE3263" w14:textId="77777777" w:rsidR="00807120" w:rsidRPr="00807120" w:rsidRDefault="00807120" w:rsidP="00807120">
      <w:pPr>
        <w:rPr>
          <w:lang w:val="en-CA"/>
        </w:rPr>
      </w:pPr>
      <w:r w:rsidRPr="00807120">
        <w:rPr>
          <w:lang w:val="en-CA"/>
        </w:rPr>
        <w:t xml:space="preserve">Build 2 deliberately makes </w:t>
      </w:r>
      <w:r w:rsidRPr="00807120">
        <w:rPr>
          <w:b/>
          <w:bCs/>
          <w:lang w:val="en-CA"/>
        </w:rPr>
        <w:t>4.1 Exterior Wall Assemblies an umbrella workflow</w:t>
      </w:r>
      <w:r w:rsidRPr="00807120">
        <w:rPr>
          <w:lang w:val="en-CA"/>
        </w:rPr>
        <w:t xml:space="preserve"> rather than merely another trade activity. Its objective is coordinating the complete sequence of compatible materials, continuous control layers, drainage/ventilation, openings and interfaces.</w:t>
      </w:r>
    </w:p>
    <w:p w14:paraId="7FCFD0E2" w14:textId="77777777" w:rsidR="00807120" w:rsidRPr="00807120" w:rsidRDefault="00807120" w:rsidP="00807120">
      <w:pPr>
        <w:rPr>
          <w:lang w:val="en-CA"/>
        </w:rPr>
      </w:pPr>
      <w:r w:rsidRPr="00807120">
        <w:rPr>
          <w:lang w:val="en-CA"/>
        </w:rPr>
        <w:lastRenderedPageBreak/>
        <w:t xml:space="preserve">It also explicitly defines the critical envelope interface zones as </w:t>
      </w:r>
      <w:r w:rsidRPr="00807120">
        <w:rPr>
          <w:b/>
          <w:bCs/>
          <w:lang w:val="en-CA"/>
        </w:rPr>
        <w:t>Wall ↔ Foundation, Roof, Window, Door, Structural Steel, Concrete, Mechanical Penetration, Electrical Penetration; Masonry ↔ Flashing; Cladding ↔ Opening; Insulation ↔ Structure; Air Barrier ↔ Opening Membrane; Sealant ↔ Adjacent Materials.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
        <w:gridCol w:w="1107"/>
        <w:gridCol w:w="2631"/>
        <w:gridCol w:w="1801"/>
        <w:gridCol w:w="1516"/>
        <w:gridCol w:w="1321"/>
        <w:gridCol w:w="1684"/>
        <w:gridCol w:w="2427"/>
      </w:tblGrid>
      <w:tr w:rsidR="00807120" w:rsidRPr="00807120" w14:paraId="342B9E9D" w14:textId="77777777">
        <w:trPr>
          <w:tblHeader/>
          <w:tblCellSpacing w:w="15" w:type="dxa"/>
        </w:trPr>
        <w:tc>
          <w:tcPr>
            <w:tcW w:w="0" w:type="auto"/>
            <w:vAlign w:val="center"/>
            <w:hideMark/>
          </w:tcPr>
          <w:p w14:paraId="628D74E5" w14:textId="77777777" w:rsidR="00807120" w:rsidRPr="00807120" w:rsidRDefault="00807120" w:rsidP="00807120">
            <w:pPr>
              <w:rPr>
                <w:b/>
                <w:bCs/>
                <w:lang w:val="en-CA"/>
              </w:rPr>
            </w:pPr>
            <w:r w:rsidRPr="00807120">
              <w:rPr>
                <w:b/>
                <w:bCs/>
                <w:lang w:val="en-CA"/>
              </w:rPr>
              <w:t>ID</w:t>
            </w:r>
          </w:p>
        </w:tc>
        <w:tc>
          <w:tcPr>
            <w:tcW w:w="0" w:type="auto"/>
            <w:vAlign w:val="center"/>
            <w:hideMark/>
          </w:tcPr>
          <w:p w14:paraId="67CA6CB3" w14:textId="77777777" w:rsidR="00807120" w:rsidRPr="00807120" w:rsidRDefault="00807120" w:rsidP="00807120">
            <w:pPr>
              <w:rPr>
                <w:b/>
                <w:bCs/>
                <w:lang w:val="en-CA"/>
              </w:rPr>
            </w:pPr>
            <w:r w:rsidRPr="00807120">
              <w:rPr>
                <w:b/>
                <w:bCs/>
                <w:lang w:val="en-CA"/>
              </w:rPr>
              <w:t>Activity</w:t>
            </w:r>
          </w:p>
        </w:tc>
        <w:tc>
          <w:tcPr>
            <w:tcW w:w="0" w:type="auto"/>
            <w:vAlign w:val="center"/>
            <w:hideMark/>
          </w:tcPr>
          <w:p w14:paraId="5BB9045D" w14:textId="77777777" w:rsidR="00807120" w:rsidRPr="00807120" w:rsidRDefault="00807120" w:rsidP="00807120">
            <w:pPr>
              <w:rPr>
                <w:b/>
                <w:bCs/>
                <w:lang w:val="en-CA"/>
              </w:rPr>
            </w:pPr>
            <w:r w:rsidRPr="00807120">
              <w:rPr>
                <w:b/>
                <w:bCs/>
                <w:lang w:val="en-CA"/>
              </w:rPr>
              <w:t>Before / Prerequisites</w:t>
            </w:r>
          </w:p>
        </w:tc>
        <w:tc>
          <w:tcPr>
            <w:tcW w:w="0" w:type="auto"/>
            <w:vAlign w:val="center"/>
            <w:hideMark/>
          </w:tcPr>
          <w:p w14:paraId="63E94EDB" w14:textId="77777777" w:rsidR="00807120" w:rsidRPr="00807120" w:rsidRDefault="00807120" w:rsidP="00807120">
            <w:pPr>
              <w:rPr>
                <w:b/>
                <w:bCs/>
                <w:lang w:val="en-CA"/>
              </w:rPr>
            </w:pPr>
            <w:r w:rsidRPr="00807120">
              <w:rPr>
                <w:b/>
                <w:bCs/>
                <w:lang w:val="en-CA"/>
              </w:rPr>
              <w:t>After / Downstream</w:t>
            </w:r>
          </w:p>
        </w:tc>
        <w:tc>
          <w:tcPr>
            <w:tcW w:w="0" w:type="auto"/>
            <w:vAlign w:val="center"/>
            <w:hideMark/>
          </w:tcPr>
          <w:p w14:paraId="0883170E" w14:textId="77777777" w:rsidR="00807120" w:rsidRPr="00807120" w:rsidRDefault="00807120" w:rsidP="00807120">
            <w:pPr>
              <w:rPr>
                <w:b/>
                <w:bCs/>
                <w:lang w:val="en-CA"/>
              </w:rPr>
            </w:pPr>
            <w:r w:rsidRPr="00807120">
              <w:rPr>
                <w:b/>
                <w:bCs/>
                <w:lang w:val="en-CA"/>
              </w:rPr>
              <w:t>Interfaces</w:t>
            </w:r>
          </w:p>
        </w:tc>
        <w:tc>
          <w:tcPr>
            <w:tcW w:w="0" w:type="auto"/>
            <w:vAlign w:val="center"/>
            <w:hideMark/>
          </w:tcPr>
          <w:p w14:paraId="2818325A" w14:textId="77777777" w:rsidR="00807120" w:rsidRPr="00807120" w:rsidRDefault="00807120" w:rsidP="00807120">
            <w:pPr>
              <w:rPr>
                <w:b/>
                <w:bCs/>
                <w:lang w:val="en-CA"/>
              </w:rPr>
            </w:pPr>
            <w:r w:rsidRPr="00807120">
              <w:rPr>
                <w:b/>
                <w:bCs/>
                <w:lang w:val="en-CA"/>
              </w:rPr>
              <w:t>Related QC</w:t>
            </w:r>
          </w:p>
        </w:tc>
        <w:tc>
          <w:tcPr>
            <w:tcW w:w="0" w:type="auto"/>
            <w:vAlign w:val="center"/>
            <w:hideMark/>
          </w:tcPr>
          <w:p w14:paraId="43507E5D" w14:textId="77777777" w:rsidR="00807120" w:rsidRPr="00807120" w:rsidRDefault="00807120" w:rsidP="00807120">
            <w:pPr>
              <w:rPr>
                <w:b/>
                <w:bCs/>
                <w:lang w:val="en-CA"/>
              </w:rPr>
            </w:pPr>
            <w:r w:rsidRPr="00807120">
              <w:rPr>
                <w:b/>
                <w:bCs/>
                <w:lang w:val="en-CA"/>
              </w:rPr>
              <w:t>Testing / Acceptance</w:t>
            </w:r>
          </w:p>
        </w:tc>
        <w:tc>
          <w:tcPr>
            <w:tcW w:w="0" w:type="auto"/>
            <w:vAlign w:val="center"/>
            <w:hideMark/>
          </w:tcPr>
          <w:p w14:paraId="020C7D32" w14:textId="77777777" w:rsidR="00807120" w:rsidRPr="00807120" w:rsidRDefault="00807120" w:rsidP="00807120">
            <w:pPr>
              <w:rPr>
                <w:b/>
                <w:bCs/>
                <w:lang w:val="en-CA"/>
              </w:rPr>
            </w:pPr>
            <w:r w:rsidRPr="00807120">
              <w:rPr>
                <w:b/>
                <w:bCs/>
                <w:lang w:val="en-CA"/>
              </w:rPr>
              <w:t>Pre-Concealment</w:t>
            </w:r>
          </w:p>
        </w:tc>
      </w:tr>
      <w:tr w:rsidR="00807120" w:rsidRPr="00807120" w14:paraId="1F93EB59" w14:textId="77777777">
        <w:trPr>
          <w:tblCellSpacing w:w="15" w:type="dxa"/>
        </w:trPr>
        <w:tc>
          <w:tcPr>
            <w:tcW w:w="0" w:type="auto"/>
            <w:vAlign w:val="center"/>
            <w:hideMark/>
          </w:tcPr>
          <w:p w14:paraId="0870B067" w14:textId="77777777" w:rsidR="00807120" w:rsidRPr="00807120" w:rsidRDefault="00807120" w:rsidP="00807120">
            <w:pPr>
              <w:rPr>
                <w:lang w:val="en-CA"/>
              </w:rPr>
            </w:pPr>
            <w:r w:rsidRPr="00807120">
              <w:rPr>
                <w:b/>
                <w:bCs/>
                <w:lang w:val="en-CA"/>
              </w:rPr>
              <w:t>4.1</w:t>
            </w:r>
          </w:p>
        </w:tc>
        <w:tc>
          <w:tcPr>
            <w:tcW w:w="0" w:type="auto"/>
            <w:vAlign w:val="center"/>
            <w:hideMark/>
          </w:tcPr>
          <w:p w14:paraId="662C0ED8" w14:textId="77777777" w:rsidR="00807120" w:rsidRPr="00807120" w:rsidRDefault="00807120" w:rsidP="00807120">
            <w:pPr>
              <w:rPr>
                <w:lang w:val="en-CA"/>
              </w:rPr>
            </w:pPr>
            <w:r w:rsidRPr="00807120">
              <w:rPr>
                <w:lang w:val="en-CA"/>
              </w:rPr>
              <w:t>Exterior Wall Assemblies</w:t>
            </w:r>
          </w:p>
        </w:tc>
        <w:tc>
          <w:tcPr>
            <w:tcW w:w="0" w:type="auto"/>
            <w:vAlign w:val="center"/>
            <w:hideMark/>
          </w:tcPr>
          <w:p w14:paraId="434273D9" w14:textId="77777777" w:rsidR="00807120" w:rsidRPr="00807120" w:rsidRDefault="00807120" w:rsidP="00807120">
            <w:pPr>
              <w:rPr>
                <w:lang w:val="en-CA"/>
              </w:rPr>
            </w:pPr>
            <w:r w:rsidRPr="00807120">
              <w:rPr>
                <w:lang w:val="en-CA"/>
              </w:rPr>
              <w:t>2.x/3.x structure; approved wall system</w:t>
            </w:r>
          </w:p>
        </w:tc>
        <w:tc>
          <w:tcPr>
            <w:tcW w:w="0" w:type="auto"/>
            <w:vAlign w:val="center"/>
            <w:hideMark/>
          </w:tcPr>
          <w:p w14:paraId="67631D94" w14:textId="77777777" w:rsidR="00807120" w:rsidRPr="00807120" w:rsidRDefault="00807120" w:rsidP="00807120">
            <w:pPr>
              <w:rPr>
                <w:lang w:val="en-CA"/>
              </w:rPr>
            </w:pPr>
            <w:r w:rsidRPr="00807120">
              <w:rPr>
                <w:lang w:val="en-CA"/>
              </w:rPr>
              <w:t>4.2–4.10</w:t>
            </w:r>
          </w:p>
        </w:tc>
        <w:tc>
          <w:tcPr>
            <w:tcW w:w="0" w:type="auto"/>
            <w:vAlign w:val="center"/>
            <w:hideMark/>
          </w:tcPr>
          <w:p w14:paraId="6072971F" w14:textId="77777777" w:rsidR="00807120" w:rsidRPr="00807120" w:rsidRDefault="00807120" w:rsidP="00807120">
            <w:pPr>
              <w:rPr>
                <w:lang w:val="en-CA"/>
              </w:rPr>
            </w:pPr>
            <w:r w:rsidRPr="00807120">
              <w:rPr>
                <w:lang w:val="en-CA"/>
              </w:rPr>
              <w:t>Foundation, Roof, Structural Steel, Concrete, Windows, Doors, M/E</w:t>
            </w:r>
          </w:p>
        </w:tc>
        <w:tc>
          <w:tcPr>
            <w:tcW w:w="0" w:type="auto"/>
            <w:vAlign w:val="center"/>
            <w:hideMark/>
          </w:tcPr>
          <w:p w14:paraId="271C70BB" w14:textId="77777777" w:rsidR="00807120" w:rsidRPr="00807120" w:rsidRDefault="00807120" w:rsidP="00807120">
            <w:pPr>
              <w:rPr>
                <w:lang w:val="en-CA"/>
              </w:rPr>
            </w:pPr>
            <w:r w:rsidRPr="00807120">
              <w:rPr>
                <w:lang w:val="en-CA"/>
              </w:rPr>
              <w:t>Overall layer sequence, compatibility, continuity, drainage</w:t>
            </w:r>
          </w:p>
        </w:tc>
        <w:tc>
          <w:tcPr>
            <w:tcW w:w="0" w:type="auto"/>
            <w:vAlign w:val="center"/>
            <w:hideMark/>
          </w:tcPr>
          <w:p w14:paraId="091D8210" w14:textId="77777777" w:rsidR="00807120" w:rsidRPr="00807120" w:rsidRDefault="00807120" w:rsidP="00807120">
            <w:pPr>
              <w:rPr>
                <w:lang w:val="en-CA"/>
              </w:rPr>
            </w:pPr>
            <w:r w:rsidRPr="00807120">
              <w:rPr>
                <w:lang w:val="en-CA"/>
              </w:rPr>
              <w:t>Envelope testing as specified</w:t>
            </w:r>
          </w:p>
        </w:tc>
        <w:tc>
          <w:tcPr>
            <w:tcW w:w="0" w:type="auto"/>
            <w:vAlign w:val="center"/>
            <w:hideMark/>
          </w:tcPr>
          <w:p w14:paraId="4C136845" w14:textId="77777777" w:rsidR="00807120" w:rsidRPr="00807120" w:rsidRDefault="00807120" w:rsidP="00807120">
            <w:pPr>
              <w:rPr>
                <w:lang w:val="en-CA"/>
              </w:rPr>
            </w:pPr>
            <w:r w:rsidRPr="00807120">
              <w:rPr>
                <w:b/>
                <w:bCs/>
                <w:lang w:val="en-CA"/>
              </w:rPr>
              <w:t>Control layers + interfaces before exterior closure</w:t>
            </w:r>
          </w:p>
        </w:tc>
      </w:tr>
      <w:tr w:rsidR="00807120" w:rsidRPr="00807120" w14:paraId="22B90BE9" w14:textId="77777777">
        <w:trPr>
          <w:tblCellSpacing w:w="15" w:type="dxa"/>
        </w:trPr>
        <w:tc>
          <w:tcPr>
            <w:tcW w:w="0" w:type="auto"/>
            <w:vAlign w:val="center"/>
            <w:hideMark/>
          </w:tcPr>
          <w:p w14:paraId="08B8655D" w14:textId="77777777" w:rsidR="00807120" w:rsidRPr="00807120" w:rsidRDefault="00807120" w:rsidP="00807120">
            <w:pPr>
              <w:rPr>
                <w:lang w:val="en-CA"/>
              </w:rPr>
            </w:pPr>
            <w:r w:rsidRPr="00807120">
              <w:rPr>
                <w:b/>
                <w:bCs/>
                <w:lang w:val="en-CA"/>
              </w:rPr>
              <w:t>4.2</w:t>
            </w:r>
          </w:p>
        </w:tc>
        <w:tc>
          <w:tcPr>
            <w:tcW w:w="0" w:type="auto"/>
            <w:vAlign w:val="center"/>
            <w:hideMark/>
          </w:tcPr>
          <w:p w14:paraId="251564D2" w14:textId="77777777" w:rsidR="00807120" w:rsidRPr="00807120" w:rsidRDefault="00807120" w:rsidP="00807120">
            <w:pPr>
              <w:rPr>
                <w:lang w:val="en-CA"/>
              </w:rPr>
            </w:pPr>
            <w:r w:rsidRPr="00807120">
              <w:rPr>
                <w:lang w:val="en-CA"/>
              </w:rPr>
              <w:t>Air Barrier</w:t>
            </w:r>
          </w:p>
        </w:tc>
        <w:tc>
          <w:tcPr>
            <w:tcW w:w="0" w:type="auto"/>
            <w:vAlign w:val="center"/>
            <w:hideMark/>
          </w:tcPr>
          <w:p w14:paraId="40C9A36E" w14:textId="77777777" w:rsidR="00807120" w:rsidRPr="00807120" w:rsidRDefault="00807120" w:rsidP="00807120">
            <w:pPr>
              <w:rPr>
                <w:lang w:val="en-CA"/>
              </w:rPr>
            </w:pPr>
            <w:r w:rsidRPr="00807120">
              <w:rPr>
                <w:lang w:val="en-CA"/>
              </w:rPr>
              <w:t>4.5/substrate accepted as applicable</w:t>
            </w:r>
          </w:p>
        </w:tc>
        <w:tc>
          <w:tcPr>
            <w:tcW w:w="0" w:type="auto"/>
            <w:vAlign w:val="center"/>
            <w:hideMark/>
          </w:tcPr>
          <w:p w14:paraId="128F9652" w14:textId="77777777" w:rsidR="00807120" w:rsidRPr="00807120" w:rsidRDefault="00807120" w:rsidP="00807120">
            <w:pPr>
              <w:rPr>
                <w:lang w:val="en-CA"/>
              </w:rPr>
            </w:pPr>
            <w:r w:rsidRPr="00807120">
              <w:rPr>
                <w:lang w:val="en-CA"/>
              </w:rPr>
              <w:t>4.4, 4.6/4.7, 4.8, 4.9</w:t>
            </w:r>
          </w:p>
        </w:tc>
        <w:tc>
          <w:tcPr>
            <w:tcW w:w="0" w:type="auto"/>
            <w:vAlign w:val="center"/>
            <w:hideMark/>
          </w:tcPr>
          <w:p w14:paraId="298675B9" w14:textId="77777777" w:rsidR="00807120" w:rsidRPr="00807120" w:rsidRDefault="00807120" w:rsidP="00807120">
            <w:pPr>
              <w:rPr>
                <w:lang w:val="en-CA"/>
              </w:rPr>
            </w:pPr>
            <w:r w:rsidRPr="00807120">
              <w:rPr>
                <w:lang w:val="en-CA"/>
              </w:rPr>
              <w:t>2.9, 5.2, Windows, Doors, M/E penetrations, Structural interfaces</w:t>
            </w:r>
          </w:p>
        </w:tc>
        <w:tc>
          <w:tcPr>
            <w:tcW w:w="0" w:type="auto"/>
            <w:vAlign w:val="center"/>
            <w:hideMark/>
          </w:tcPr>
          <w:p w14:paraId="265EFAF2" w14:textId="77777777" w:rsidR="00807120" w:rsidRPr="00807120" w:rsidRDefault="00807120" w:rsidP="00807120">
            <w:pPr>
              <w:rPr>
                <w:lang w:val="en-CA"/>
              </w:rPr>
            </w:pPr>
            <w:r w:rsidRPr="00807120">
              <w:rPr>
                <w:lang w:val="en-CA"/>
              </w:rPr>
              <w:t>Substrate, product, seams, transitions, openings, penetrations, repairs</w:t>
            </w:r>
          </w:p>
        </w:tc>
        <w:tc>
          <w:tcPr>
            <w:tcW w:w="0" w:type="auto"/>
            <w:vAlign w:val="center"/>
            <w:hideMark/>
          </w:tcPr>
          <w:p w14:paraId="24CDED5B" w14:textId="77777777" w:rsidR="00807120" w:rsidRPr="00807120" w:rsidRDefault="00807120" w:rsidP="00807120">
            <w:pPr>
              <w:rPr>
                <w:lang w:val="en-CA"/>
              </w:rPr>
            </w:pPr>
            <w:r w:rsidRPr="00807120">
              <w:rPr>
                <w:lang w:val="en-CA"/>
              </w:rPr>
              <w:t>Air-barrier/envelope testing where specified</w:t>
            </w:r>
          </w:p>
        </w:tc>
        <w:tc>
          <w:tcPr>
            <w:tcW w:w="0" w:type="auto"/>
            <w:vAlign w:val="center"/>
            <w:hideMark/>
          </w:tcPr>
          <w:p w14:paraId="0B1794ED" w14:textId="77777777" w:rsidR="00807120" w:rsidRPr="00807120" w:rsidRDefault="00807120" w:rsidP="00807120">
            <w:pPr>
              <w:rPr>
                <w:lang w:val="en-CA"/>
              </w:rPr>
            </w:pPr>
            <w:r w:rsidRPr="00807120">
              <w:rPr>
                <w:b/>
                <w:bCs/>
                <w:lang w:val="en-CA"/>
              </w:rPr>
              <w:t>Entire air-control layer before insulation/cladding conceals it</w:t>
            </w:r>
          </w:p>
        </w:tc>
      </w:tr>
      <w:tr w:rsidR="00807120" w:rsidRPr="00807120" w14:paraId="398D9318" w14:textId="77777777">
        <w:trPr>
          <w:tblCellSpacing w:w="15" w:type="dxa"/>
        </w:trPr>
        <w:tc>
          <w:tcPr>
            <w:tcW w:w="0" w:type="auto"/>
            <w:vAlign w:val="center"/>
            <w:hideMark/>
          </w:tcPr>
          <w:p w14:paraId="300AABE2" w14:textId="77777777" w:rsidR="00807120" w:rsidRPr="00807120" w:rsidRDefault="00807120" w:rsidP="00807120">
            <w:pPr>
              <w:rPr>
                <w:lang w:val="en-CA"/>
              </w:rPr>
            </w:pPr>
            <w:r w:rsidRPr="00807120">
              <w:rPr>
                <w:b/>
                <w:bCs/>
                <w:lang w:val="en-CA"/>
              </w:rPr>
              <w:t>4.3</w:t>
            </w:r>
          </w:p>
        </w:tc>
        <w:tc>
          <w:tcPr>
            <w:tcW w:w="0" w:type="auto"/>
            <w:vAlign w:val="center"/>
            <w:hideMark/>
          </w:tcPr>
          <w:p w14:paraId="2470C675" w14:textId="77777777" w:rsidR="00807120" w:rsidRPr="00807120" w:rsidRDefault="00807120" w:rsidP="00807120">
            <w:pPr>
              <w:rPr>
                <w:lang w:val="en-CA"/>
              </w:rPr>
            </w:pPr>
            <w:r w:rsidRPr="00807120">
              <w:rPr>
                <w:lang w:val="en-CA"/>
              </w:rPr>
              <w:t>Vapour Barrier</w:t>
            </w:r>
          </w:p>
        </w:tc>
        <w:tc>
          <w:tcPr>
            <w:tcW w:w="0" w:type="auto"/>
            <w:vAlign w:val="center"/>
            <w:hideMark/>
          </w:tcPr>
          <w:p w14:paraId="157A49AD" w14:textId="77777777" w:rsidR="00807120" w:rsidRPr="00807120" w:rsidRDefault="00807120" w:rsidP="00807120">
            <w:pPr>
              <w:rPr>
                <w:lang w:val="en-CA"/>
              </w:rPr>
            </w:pPr>
            <w:r w:rsidRPr="00807120">
              <w:rPr>
                <w:lang w:val="en-CA"/>
              </w:rPr>
              <w:t>Substrate/framing/sheathing as designed</w:t>
            </w:r>
          </w:p>
        </w:tc>
        <w:tc>
          <w:tcPr>
            <w:tcW w:w="0" w:type="auto"/>
            <w:vAlign w:val="center"/>
            <w:hideMark/>
          </w:tcPr>
          <w:p w14:paraId="0F693D27" w14:textId="77777777" w:rsidR="00807120" w:rsidRPr="00807120" w:rsidRDefault="00807120" w:rsidP="00807120">
            <w:pPr>
              <w:rPr>
                <w:lang w:val="en-CA"/>
              </w:rPr>
            </w:pPr>
            <w:r w:rsidRPr="00807120">
              <w:rPr>
                <w:lang w:val="en-CA"/>
              </w:rPr>
              <w:t>Interior/exterior layers according to designed assembly</w:t>
            </w:r>
          </w:p>
        </w:tc>
        <w:tc>
          <w:tcPr>
            <w:tcW w:w="0" w:type="auto"/>
            <w:vAlign w:val="center"/>
            <w:hideMark/>
          </w:tcPr>
          <w:p w14:paraId="535BC9B3" w14:textId="77777777" w:rsidR="00807120" w:rsidRPr="00807120" w:rsidRDefault="00807120" w:rsidP="00807120">
            <w:pPr>
              <w:rPr>
                <w:lang w:val="en-CA"/>
              </w:rPr>
            </w:pPr>
            <w:r w:rsidRPr="00807120">
              <w:rPr>
                <w:lang w:val="en-CA"/>
              </w:rPr>
              <w:t>5.2, 6.x, M/E penetrations</w:t>
            </w:r>
          </w:p>
        </w:tc>
        <w:tc>
          <w:tcPr>
            <w:tcW w:w="0" w:type="auto"/>
            <w:vAlign w:val="center"/>
            <w:hideMark/>
          </w:tcPr>
          <w:p w14:paraId="0355AB47" w14:textId="77777777" w:rsidR="00807120" w:rsidRPr="00807120" w:rsidRDefault="00807120" w:rsidP="00807120">
            <w:pPr>
              <w:rPr>
                <w:lang w:val="en-CA"/>
              </w:rPr>
            </w:pPr>
            <w:r w:rsidRPr="00807120">
              <w:rPr>
                <w:lang w:val="en-CA"/>
              </w:rPr>
              <w:t xml:space="preserve">Location, continuity, seams, corners, </w:t>
            </w:r>
            <w:r w:rsidRPr="00807120">
              <w:rPr>
                <w:lang w:val="en-CA"/>
              </w:rPr>
              <w:lastRenderedPageBreak/>
              <w:t>penetrations, repairs</w:t>
            </w:r>
          </w:p>
        </w:tc>
        <w:tc>
          <w:tcPr>
            <w:tcW w:w="0" w:type="auto"/>
            <w:vAlign w:val="center"/>
            <w:hideMark/>
          </w:tcPr>
          <w:p w14:paraId="08986EB4" w14:textId="77777777" w:rsidR="00807120" w:rsidRPr="00807120" w:rsidRDefault="00807120" w:rsidP="00807120">
            <w:pPr>
              <w:rPr>
                <w:lang w:val="en-CA"/>
              </w:rPr>
            </w:pPr>
            <w:r w:rsidRPr="00807120">
              <w:rPr>
                <w:lang w:val="en-CA"/>
              </w:rPr>
              <w:lastRenderedPageBreak/>
              <w:t>Inspection / envelope testing where applicable</w:t>
            </w:r>
          </w:p>
        </w:tc>
        <w:tc>
          <w:tcPr>
            <w:tcW w:w="0" w:type="auto"/>
            <w:vAlign w:val="center"/>
            <w:hideMark/>
          </w:tcPr>
          <w:p w14:paraId="5ADBB3CD" w14:textId="77777777" w:rsidR="00807120" w:rsidRPr="00807120" w:rsidRDefault="00807120" w:rsidP="00807120">
            <w:pPr>
              <w:rPr>
                <w:lang w:val="en-CA"/>
              </w:rPr>
            </w:pPr>
            <w:r w:rsidRPr="00807120">
              <w:rPr>
                <w:b/>
                <w:bCs/>
                <w:lang w:val="en-CA"/>
              </w:rPr>
              <w:t>Before drywall/insulation/finish conceals layer</w:t>
            </w:r>
          </w:p>
        </w:tc>
      </w:tr>
      <w:tr w:rsidR="00807120" w:rsidRPr="00807120" w14:paraId="1D766548" w14:textId="77777777">
        <w:trPr>
          <w:tblCellSpacing w:w="15" w:type="dxa"/>
        </w:trPr>
        <w:tc>
          <w:tcPr>
            <w:tcW w:w="0" w:type="auto"/>
            <w:vAlign w:val="center"/>
            <w:hideMark/>
          </w:tcPr>
          <w:p w14:paraId="0750CE79" w14:textId="77777777" w:rsidR="00807120" w:rsidRPr="00807120" w:rsidRDefault="00807120" w:rsidP="00807120">
            <w:pPr>
              <w:rPr>
                <w:lang w:val="en-CA"/>
              </w:rPr>
            </w:pPr>
            <w:r w:rsidRPr="00807120">
              <w:rPr>
                <w:b/>
                <w:bCs/>
                <w:lang w:val="en-CA"/>
              </w:rPr>
              <w:t>4.4</w:t>
            </w:r>
          </w:p>
        </w:tc>
        <w:tc>
          <w:tcPr>
            <w:tcW w:w="0" w:type="auto"/>
            <w:vAlign w:val="center"/>
            <w:hideMark/>
          </w:tcPr>
          <w:p w14:paraId="420DA7C3" w14:textId="77777777" w:rsidR="00807120" w:rsidRPr="00807120" w:rsidRDefault="00807120" w:rsidP="00807120">
            <w:pPr>
              <w:rPr>
                <w:lang w:val="en-CA"/>
              </w:rPr>
            </w:pPr>
            <w:r w:rsidRPr="00807120">
              <w:rPr>
                <w:lang w:val="en-CA"/>
              </w:rPr>
              <w:t>Thermal Insulation</w:t>
            </w:r>
          </w:p>
        </w:tc>
        <w:tc>
          <w:tcPr>
            <w:tcW w:w="0" w:type="auto"/>
            <w:vAlign w:val="center"/>
            <w:hideMark/>
          </w:tcPr>
          <w:p w14:paraId="20E9B956" w14:textId="77777777" w:rsidR="00807120" w:rsidRPr="00807120" w:rsidRDefault="00807120" w:rsidP="00807120">
            <w:pPr>
              <w:rPr>
                <w:lang w:val="en-CA"/>
              </w:rPr>
            </w:pPr>
            <w:r w:rsidRPr="00807120">
              <w:rPr>
                <w:lang w:val="en-CA"/>
              </w:rPr>
              <w:t>Underlying control layer/substrate accepted</w:t>
            </w:r>
          </w:p>
        </w:tc>
        <w:tc>
          <w:tcPr>
            <w:tcW w:w="0" w:type="auto"/>
            <w:vAlign w:val="center"/>
            <w:hideMark/>
          </w:tcPr>
          <w:p w14:paraId="4177D562" w14:textId="77777777" w:rsidR="00807120" w:rsidRPr="00807120" w:rsidRDefault="00807120" w:rsidP="00807120">
            <w:pPr>
              <w:rPr>
                <w:lang w:val="en-CA"/>
              </w:rPr>
            </w:pPr>
            <w:r w:rsidRPr="00807120">
              <w:rPr>
                <w:lang w:val="en-CA"/>
              </w:rPr>
              <w:t>4.6/4.7; interior/exterior closure</w:t>
            </w:r>
          </w:p>
        </w:tc>
        <w:tc>
          <w:tcPr>
            <w:tcW w:w="0" w:type="auto"/>
            <w:vAlign w:val="center"/>
            <w:hideMark/>
          </w:tcPr>
          <w:p w14:paraId="2D41F2D6" w14:textId="77777777" w:rsidR="00807120" w:rsidRPr="00807120" w:rsidRDefault="00807120" w:rsidP="00807120">
            <w:pPr>
              <w:rPr>
                <w:lang w:val="en-CA"/>
              </w:rPr>
            </w:pPr>
            <w:r w:rsidRPr="00807120">
              <w:rPr>
                <w:lang w:val="en-CA"/>
              </w:rPr>
              <w:t>Structure, Air Barrier, Windows, Doors, M/E penetrations</w:t>
            </w:r>
          </w:p>
        </w:tc>
        <w:tc>
          <w:tcPr>
            <w:tcW w:w="0" w:type="auto"/>
            <w:vAlign w:val="center"/>
            <w:hideMark/>
          </w:tcPr>
          <w:p w14:paraId="560DB43D" w14:textId="77777777" w:rsidR="00807120" w:rsidRPr="00807120" w:rsidRDefault="00807120" w:rsidP="00807120">
            <w:pPr>
              <w:rPr>
                <w:lang w:val="en-CA"/>
              </w:rPr>
            </w:pPr>
            <w:r w:rsidRPr="00807120">
              <w:rPr>
                <w:lang w:val="en-CA"/>
              </w:rPr>
              <w:t>Type, thickness, continuity, fastening, gaps, compression, moisture</w:t>
            </w:r>
          </w:p>
        </w:tc>
        <w:tc>
          <w:tcPr>
            <w:tcW w:w="0" w:type="auto"/>
            <w:vAlign w:val="center"/>
            <w:hideMark/>
          </w:tcPr>
          <w:p w14:paraId="66C86059" w14:textId="77777777" w:rsidR="00807120" w:rsidRPr="00807120" w:rsidRDefault="00807120" w:rsidP="00807120">
            <w:pPr>
              <w:rPr>
                <w:lang w:val="en-CA"/>
              </w:rPr>
            </w:pPr>
            <w:r w:rsidRPr="00807120">
              <w:rPr>
                <w:lang w:val="en-CA"/>
              </w:rPr>
              <w:t>Thermal/envelope verification where specified</w:t>
            </w:r>
          </w:p>
        </w:tc>
        <w:tc>
          <w:tcPr>
            <w:tcW w:w="0" w:type="auto"/>
            <w:vAlign w:val="center"/>
            <w:hideMark/>
          </w:tcPr>
          <w:p w14:paraId="30252E85" w14:textId="77777777" w:rsidR="00807120" w:rsidRPr="00807120" w:rsidRDefault="00807120" w:rsidP="00807120">
            <w:pPr>
              <w:rPr>
                <w:lang w:val="en-CA"/>
              </w:rPr>
            </w:pPr>
            <w:r w:rsidRPr="00807120">
              <w:rPr>
                <w:b/>
                <w:bCs/>
                <w:lang w:val="en-CA"/>
              </w:rPr>
              <w:t>Full insulation condition before cladding/closure</w:t>
            </w:r>
          </w:p>
        </w:tc>
      </w:tr>
      <w:tr w:rsidR="00807120" w:rsidRPr="00807120" w14:paraId="5C8C8072" w14:textId="77777777">
        <w:trPr>
          <w:tblCellSpacing w:w="15" w:type="dxa"/>
        </w:trPr>
        <w:tc>
          <w:tcPr>
            <w:tcW w:w="0" w:type="auto"/>
            <w:vAlign w:val="center"/>
            <w:hideMark/>
          </w:tcPr>
          <w:p w14:paraId="62184123" w14:textId="77777777" w:rsidR="00807120" w:rsidRPr="00807120" w:rsidRDefault="00807120" w:rsidP="00807120">
            <w:pPr>
              <w:rPr>
                <w:lang w:val="en-CA"/>
              </w:rPr>
            </w:pPr>
            <w:r w:rsidRPr="00807120">
              <w:rPr>
                <w:b/>
                <w:bCs/>
                <w:lang w:val="en-CA"/>
              </w:rPr>
              <w:t>4.5</w:t>
            </w:r>
          </w:p>
        </w:tc>
        <w:tc>
          <w:tcPr>
            <w:tcW w:w="0" w:type="auto"/>
            <w:vAlign w:val="center"/>
            <w:hideMark/>
          </w:tcPr>
          <w:p w14:paraId="5787CE94" w14:textId="77777777" w:rsidR="00807120" w:rsidRPr="00807120" w:rsidRDefault="00807120" w:rsidP="00807120">
            <w:pPr>
              <w:rPr>
                <w:lang w:val="en-CA"/>
              </w:rPr>
            </w:pPr>
            <w:r w:rsidRPr="00807120">
              <w:rPr>
                <w:lang w:val="en-CA"/>
              </w:rPr>
              <w:t>Exterior Sheathing</w:t>
            </w:r>
          </w:p>
        </w:tc>
        <w:tc>
          <w:tcPr>
            <w:tcW w:w="0" w:type="auto"/>
            <w:vAlign w:val="center"/>
            <w:hideMark/>
          </w:tcPr>
          <w:p w14:paraId="100CEF11" w14:textId="77777777" w:rsidR="00807120" w:rsidRPr="00807120" w:rsidRDefault="00807120" w:rsidP="00807120">
            <w:pPr>
              <w:rPr>
                <w:lang w:val="en-CA"/>
              </w:rPr>
            </w:pPr>
            <w:r w:rsidRPr="00807120">
              <w:rPr>
                <w:lang w:val="en-CA"/>
              </w:rPr>
              <w:t>Structural/framing support accepted</w:t>
            </w:r>
          </w:p>
        </w:tc>
        <w:tc>
          <w:tcPr>
            <w:tcW w:w="0" w:type="auto"/>
            <w:vAlign w:val="center"/>
            <w:hideMark/>
          </w:tcPr>
          <w:p w14:paraId="5B3C16D9" w14:textId="77777777" w:rsidR="00807120" w:rsidRPr="00807120" w:rsidRDefault="00807120" w:rsidP="00807120">
            <w:pPr>
              <w:rPr>
                <w:lang w:val="en-CA"/>
              </w:rPr>
            </w:pPr>
            <w:r w:rsidRPr="00807120">
              <w:rPr>
                <w:lang w:val="en-CA"/>
              </w:rPr>
              <w:t>4.2/4.3/4.4 as designed</w:t>
            </w:r>
          </w:p>
        </w:tc>
        <w:tc>
          <w:tcPr>
            <w:tcW w:w="0" w:type="auto"/>
            <w:vAlign w:val="center"/>
            <w:hideMark/>
          </w:tcPr>
          <w:p w14:paraId="2B455B19" w14:textId="77777777" w:rsidR="00807120" w:rsidRPr="00807120" w:rsidRDefault="00807120" w:rsidP="00807120">
            <w:pPr>
              <w:rPr>
                <w:lang w:val="en-CA"/>
              </w:rPr>
            </w:pPr>
            <w:r w:rsidRPr="00807120">
              <w:rPr>
                <w:lang w:val="en-CA"/>
              </w:rPr>
              <w:t>3.x, Framing, Openings, M/E</w:t>
            </w:r>
          </w:p>
        </w:tc>
        <w:tc>
          <w:tcPr>
            <w:tcW w:w="0" w:type="auto"/>
            <w:vAlign w:val="center"/>
            <w:hideMark/>
          </w:tcPr>
          <w:p w14:paraId="1EC4A6E0" w14:textId="77777777" w:rsidR="00807120" w:rsidRPr="00807120" w:rsidRDefault="00807120" w:rsidP="00807120">
            <w:pPr>
              <w:rPr>
                <w:lang w:val="en-CA"/>
              </w:rPr>
            </w:pPr>
            <w:r w:rsidRPr="00807120">
              <w:rPr>
                <w:lang w:val="en-CA"/>
              </w:rPr>
              <w:t>Board type, fastening, joints, flatness, damage</w:t>
            </w:r>
          </w:p>
        </w:tc>
        <w:tc>
          <w:tcPr>
            <w:tcW w:w="0" w:type="auto"/>
            <w:vAlign w:val="center"/>
            <w:hideMark/>
          </w:tcPr>
          <w:p w14:paraId="79429C37" w14:textId="77777777" w:rsidR="00807120" w:rsidRPr="00807120" w:rsidRDefault="00807120" w:rsidP="00807120">
            <w:pPr>
              <w:rPr>
                <w:lang w:val="en-CA"/>
              </w:rPr>
            </w:pPr>
            <w:r w:rsidRPr="00807120">
              <w:rPr>
                <w:lang w:val="en-CA"/>
              </w:rPr>
              <w:t>Substrate acceptance</w:t>
            </w:r>
          </w:p>
        </w:tc>
        <w:tc>
          <w:tcPr>
            <w:tcW w:w="0" w:type="auto"/>
            <w:vAlign w:val="center"/>
            <w:hideMark/>
          </w:tcPr>
          <w:p w14:paraId="0B6FD6B4" w14:textId="77777777" w:rsidR="00807120" w:rsidRPr="00807120" w:rsidRDefault="00807120" w:rsidP="00807120">
            <w:pPr>
              <w:rPr>
                <w:lang w:val="en-CA"/>
              </w:rPr>
            </w:pPr>
            <w:r w:rsidRPr="00807120">
              <w:rPr>
                <w:b/>
                <w:bCs/>
                <w:lang w:val="en-CA"/>
              </w:rPr>
              <w:t>Sheathing fastening/joints before control layers cover it</w:t>
            </w:r>
          </w:p>
        </w:tc>
      </w:tr>
      <w:tr w:rsidR="00807120" w:rsidRPr="00807120" w14:paraId="41725BFE" w14:textId="77777777">
        <w:trPr>
          <w:tblCellSpacing w:w="15" w:type="dxa"/>
        </w:trPr>
        <w:tc>
          <w:tcPr>
            <w:tcW w:w="0" w:type="auto"/>
            <w:vAlign w:val="center"/>
            <w:hideMark/>
          </w:tcPr>
          <w:p w14:paraId="15287314" w14:textId="77777777" w:rsidR="00807120" w:rsidRPr="00807120" w:rsidRDefault="00807120" w:rsidP="00807120">
            <w:pPr>
              <w:rPr>
                <w:lang w:val="en-CA"/>
              </w:rPr>
            </w:pPr>
            <w:r w:rsidRPr="00807120">
              <w:rPr>
                <w:b/>
                <w:bCs/>
                <w:lang w:val="en-CA"/>
              </w:rPr>
              <w:t>4.6</w:t>
            </w:r>
          </w:p>
        </w:tc>
        <w:tc>
          <w:tcPr>
            <w:tcW w:w="0" w:type="auto"/>
            <w:vAlign w:val="center"/>
            <w:hideMark/>
          </w:tcPr>
          <w:p w14:paraId="4BD37BB0" w14:textId="77777777" w:rsidR="00807120" w:rsidRPr="00807120" w:rsidRDefault="00807120" w:rsidP="00807120">
            <w:pPr>
              <w:rPr>
                <w:lang w:val="en-CA"/>
              </w:rPr>
            </w:pPr>
            <w:r w:rsidRPr="00807120">
              <w:rPr>
                <w:lang w:val="en-CA"/>
              </w:rPr>
              <w:t>Exterior Masonry / Veneer</w:t>
            </w:r>
          </w:p>
        </w:tc>
        <w:tc>
          <w:tcPr>
            <w:tcW w:w="0" w:type="auto"/>
            <w:vAlign w:val="center"/>
            <w:hideMark/>
          </w:tcPr>
          <w:p w14:paraId="0B3CFC56" w14:textId="77777777" w:rsidR="00807120" w:rsidRPr="00807120" w:rsidRDefault="00807120" w:rsidP="00807120">
            <w:pPr>
              <w:rPr>
                <w:lang w:val="en-CA"/>
              </w:rPr>
            </w:pPr>
            <w:r w:rsidRPr="00807120">
              <w:rPr>
                <w:lang w:val="en-CA"/>
              </w:rPr>
              <w:t>Structure/supports; 4.2/4.4 as applicable</w:t>
            </w:r>
          </w:p>
        </w:tc>
        <w:tc>
          <w:tcPr>
            <w:tcW w:w="0" w:type="auto"/>
            <w:vAlign w:val="center"/>
            <w:hideMark/>
          </w:tcPr>
          <w:p w14:paraId="3DA92A36" w14:textId="77777777" w:rsidR="00807120" w:rsidRPr="00807120" w:rsidRDefault="00807120" w:rsidP="00807120">
            <w:pPr>
              <w:rPr>
                <w:lang w:val="en-CA"/>
              </w:rPr>
            </w:pPr>
            <w:r w:rsidRPr="00807120">
              <w:rPr>
                <w:lang w:val="en-CA"/>
              </w:rPr>
              <w:t>4.10; final envelope acceptance</w:t>
            </w:r>
          </w:p>
        </w:tc>
        <w:tc>
          <w:tcPr>
            <w:tcW w:w="0" w:type="auto"/>
            <w:vAlign w:val="center"/>
            <w:hideMark/>
          </w:tcPr>
          <w:p w14:paraId="1DC53196" w14:textId="77777777" w:rsidR="00807120" w:rsidRPr="00807120" w:rsidRDefault="00807120" w:rsidP="00807120">
            <w:pPr>
              <w:rPr>
                <w:lang w:val="en-CA"/>
              </w:rPr>
            </w:pPr>
            <w:r w:rsidRPr="00807120">
              <w:rPr>
                <w:lang w:val="en-CA"/>
              </w:rPr>
              <w:t>Structural supports, Air Barrier, Insulation, Windows, Doors, Flashing</w:t>
            </w:r>
          </w:p>
        </w:tc>
        <w:tc>
          <w:tcPr>
            <w:tcW w:w="0" w:type="auto"/>
            <w:vAlign w:val="center"/>
            <w:hideMark/>
          </w:tcPr>
          <w:p w14:paraId="310C0469" w14:textId="77777777" w:rsidR="00807120" w:rsidRPr="00807120" w:rsidRDefault="00807120" w:rsidP="00807120">
            <w:pPr>
              <w:rPr>
                <w:lang w:val="en-CA"/>
              </w:rPr>
            </w:pPr>
            <w:r w:rsidRPr="00807120">
              <w:rPr>
                <w:lang w:val="en-CA"/>
              </w:rPr>
              <w:t>Units, mortar, anchors/ties, cavity, flashing, weeps, joints</w:t>
            </w:r>
          </w:p>
        </w:tc>
        <w:tc>
          <w:tcPr>
            <w:tcW w:w="0" w:type="auto"/>
            <w:vAlign w:val="center"/>
            <w:hideMark/>
          </w:tcPr>
          <w:p w14:paraId="3511FD79" w14:textId="77777777" w:rsidR="00807120" w:rsidRPr="00807120" w:rsidRDefault="00807120" w:rsidP="00807120">
            <w:pPr>
              <w:rPr>
                <w:lang w:val="en-CA"/>
              </w:rPr>
            </w:pPr>
            <w:r w:rsidRPr="00807120">
              <w:rPr>
                <w:lang w:val="en-CA"/>
              </w:rPr>
              <w:t>Masonry testing where specified</w:t>
            </w:r>
          </w:p>
        </w:tc>
        <w:tc>
          <w:tcPr>
            <w:tcW w:w="0" w:type="auto"/>
            <w:vAlign w:val="center"/>
            <w:hideMark/>
          </w:tcPr>
          <w:p w14:paraId="0E35CFD2" w14:textId="77777777" w:rsidR="00807120" w:rsidRPr="00807120" w:rsidRDefault="00807120" w:rsidP="00807120">
            <w:pPr>
              <w:rPr>
                <w:lang w:val="en-CA"/>
              </w:rPr>
            </w:pPr>
            <w:r w:rsidRPr="00807120">
              <w:rPr>
                <w:b/>
                <w:bCs/>
                <w:lang w:val="en-CA"/>
              </w:rPr>
              <w:t>Anchors + flashing + cavity + weeps before masonry conceals them</w:t>
            </w:r>
          </w:p>
        </w:tc>
      </w:tr>
      <w:tr w:rsidR="00807120" w:rsidRPr="00807120" w14:paraId="25E26CF1" w14:textId="77777777">
        <w:trPr>
          <w:tblCellSpacing w:w="15" w:type="dxa"/>
        </w:trPr>
        <w:tc>
          <w:tcPr>
            <w:tcW w:w="0" w:type="auto"/>
            <w:vAlign w:val="center"/>
            <w:hideMark/>
          </w:tcPr>
          <w:p w14:paraId="5B3FFBA9" w14:textId="77777777" w:rsidR="00807120" w:rsidRPr="00807120" w:rsidRDefault="00807120" w:rsidP="00807120">
            <w:pPr>
              <w:rPr>
                <w:lang w:val="en-CA"/>
              </w:rPr>
            </w:pPr>
            <w:r w:rsidRPr="00807120">
              <w:rPr>
                <w:b/>
                <w:bCs/>
                <w:lang w:val="en-CA"/>
              </w:rPr>
              <w:lastRenderedPageBreak/>
              <w:t>4.7</w:t>
            </w:r>
          </w:p>
        </w:tc>
        <w:tc>
          <w:tcPr>
            <w:tcW w:w="0" w:type="auto"/>
            <w:vAlign w:val="center"/>
            <w:hideMark/>
          </w:tcPr>
          <w:p w14:paraId="40A65ACF" w14:textId="77777777" w:rsidR="00807120" w:rsidRPr="00807120" w:rsidRDefault="00807120" w:rsidP="00807120">
            <w:pPr>
              <w:rPr>
                <w:lang w:val="en-CA"/>
              </w:rPr>
            </w:pPr>
            <w:r w:rsidRPr="00807120">
              <w:rPr>
                <w:lang w:val="en-CA"/>
              </w:rPr>
              <w:t>Exterior Cladding / Panels</w:t>
            </w:r>
          </w:p>
        </w:tc>
        <w:tc>
          <w:tcPr>
            <w:tcW w:w="0" w:type="auto"/>
            <w:vAlign w:val="center"/>
            <w:hideMark/>
          </w:tcPr>
          <w:p w14:paraId="48F69DED" w14:textId="77777777" w:rsidR="00807120" w:rsidRPr="00807120" w:rsidRDefault="00807120" w:rsidP="00807120">
            <w:pPr>
              <w:rPr>
                <w:lang w:val="en-CA"/>
              </w:rPr>
            </w:pPr>
            <w:r w:rsidRPr="00807120">
              <w:rPr>
                <w:lang w:val="en-CA"/>
              </w:rPr>
              <w:t>Substrate; 4.2; 4.4; supports accepted</w:t>
            </w:r>
          </w:p>
        </w:tc>
        <w:tc>
          <w:tcPr>
            <w:tcW w:w="0" w:type="auto"/>
            <w:vAlign w:val="center"/>
            <w:hideMark/>
          </w:tcPr>
          <w:p w14:paraId="38156810" w14:textId="77777777" w:rsidR="00807120" w:rsidRPr="00807120" w:rsidRDefault="00807120" w:rsidP="00807120">
            <w:pPr>
              <w:rPr>
                <w:lang w:val="en-CA"/>
              </w:rPr>
            </w:pPr>
            <w:r w:rsidRPr="00807120">
              <w:rPr>
                <w:lang w:val="en-CA"/>
              </w:rPr>
              <w:t>4.10; final envelope acceptance</w:t>
            </w:r>
          </w:p>
        </w:tc>
        <w:tc>
          <w:tcPr>
            <w:tcW w:w="0" w:type="auto"/>
            <w:vAlign w:val="center"/>
            <w:hideMark/>
          </w:tcPr>
          <w:p w14:paraId="2845F4EC" w14:textId="77777777" w:rsidR="00807120" w:rsidRPr="00807120" w:rsidRDefault="00807120" w:rsidP="00807120">
            <w:pPr>
              <w:rPr>
                <w:lang w:val="en-CA"/>
              </w:rPr>
            </w:pPr>
            <w:r w:rsidRPr="00807120">
              <w:rPr>
                <w:lang w:val="en-CA"/>
              </w:rPr>
              <w:t>Structural, Air Barrier, Insulation, Windows, Doors, Penetrations</w:t>
            </w:r>
          </w:p>
        </w:tc>
        <w:tc>
          <w:tcPr>
            <w:tcW w:w="0" w:type="auto"/>
            <w:vAlign w:val="center"/>
            <w:hideMark/>
          </w:tcPr>
          <w:p w14:paraId="1ED1C3AC" w14:textId="77777777" w:rsidR="00807120" w:rsidRPr="00807120" w:rsidRDefault="00807120" w:rsidP="00807120">
            <w:pPr>
              <w:rPr>
                <w:lang w:val="en-CA"/>
              </w:rPr>
            </w:pPr>
            <w:proofErr w:type="spellStart"/>
            <w:r w:rsidRPr="00807120">
              <w:rPr>
                <w:lang w:val="en-CA"/>
              </w:rPr>
              <w:t>Subframing</w:t>
            </w:r>
            <w:proofErr w:type="spellEnd"/>
            <w:r w:rsidRPr="00807120">
              <w:rPr>
                <w:lang w:val="en-CA"/>
              </w:rPr>
              <w:t>, fasteners, alignment, joints, flashing</w:t>
            </w:r>
          </w:p>
        </w:tc>
        <w:tc>
          <w:tcPr>
            <w:tcW w:w="0" w:type="auto"/>
            <w:vAlign w:val="center"/>
            <w:hideMark/>
          </w:tcPr>
          <w:p w14:paraId="704C7154" w14:textId="77777777" w:rsidR="00807120" w:rsidRPr="00807120" w:rsidRDefault="00807120" w:rsidP="00807120">
            <w:pPr>
              <w:rPr>
                <w:lang w:val="en-CA"/>
              </w:rPr>
            </w:pPr>
            <w:r w:rsidRPr="00807120">
              <w:rPr>
                <w:lang w:val="en-CA"/>
              </w:rPr>
              <w:t>System/envelope testing where specified</w:t>
            </w:r>
          </w:p>
        </w:tc>
        <w:tc>
          <w:tcPr>
            <w:tcW w:w="0" w:type="auto"/>
            <w:vAlign w:val="center"/>
            <w:hideMark/>
          </w:tcPr>
          <w:p w14:paraId="3FA4872C" w14:textId="77777777" w:rsidR="00807120" w:rsidRPr="00807120" w:rsidRDefault="00807120" w:rsidP="00807120">
            <w:pPr>
              <w:rPr>
                <w:lang w:val="en-CA"/>
              </w:rPr>
            </w:pPr>
            <w:r w:rsidRPr="00807120">
              <w:rPr>
                <w:b/>
                <w:bCs/>
                <w:lang w:val="en-CA"/>
              </w:rPr>
              <w:t xml:space="preserve">Air barrier + insulation + </w:t>
            </w:r>
            <w:proofErr w:type="spellStart"/>
            <w:r w:rsidRPr="00807120">
              <w:rPr>
                <w:b/>
                <w:bCs/>
                <w:lang w:val="en-CA"/>
              </w:rPr>
              <w:t>subframing</w:t>
            </w:r>
            <w:proofErr w:type="spellEnd"/>
            <w:r w:rsidRPr="00807120">
              <w:rPr>
                <w:b/>
                <w:bCs/>
                <w:lang w:val="en-CA"/>
              </w:rPr>
              <w:t>/interfaces before panels conceal them</w:t>
            </w:r>
          </w:p>
        </w:tc>
      </w:tr>
      <w:tr w:rsidR="00807120" w:rsidRPr="00807120" w14:paraId="6A850B16" w14:textId="77777777">
        <w:trPr>
          <w:tblCellSpacing w:w="15" w:type="dxa"/>
        </w:trPr>
        <w:tc>
          <w:tcPr>
            <w:tcW w:w="0" w:type="auto"/>
            <w:vAlign w:val="center"/>
            <w:hideMark/>
          </w:tcPr>
          <w:p w14:paraId="7A7A17BD" w14:textId="77777777" w:rsidR="00807120" w:rsidRPr="00807120" w:rsidRDefault="00807120" w:rsidP="00807120">
            <w:pPr>
              <w:rPr>
                <w:lang w:val="en-CA"/>
              </w:rPr>
            </w:pPr>
            <w:r w:rsidRPr="00807120">
              <w:rPr>
                <w:b/>
                <w:bCs/>
                <w:lang w:val="en-CA"/>
              </w:rPr>
              <w:t>4.8</w:t>
            </w:r>
          </w:p>
        </w:tc>
        <w:tc>
          <w:tcPr>
            <w:tcW w:w="0" w:type="auto"/>
            <w:vAlign w:val="center"/>
            <w:hideMark/>
          </w:tcPr>
          <w:p w14:paraId="38EDA4B9" w14:textId="77777777" w:rsidR="00807120" w:rsidRPr="00807120" w:rsidRDefault="00807120" w:rsidP="00807120">
            <w:pPr>
              <w:rPr>
                <w:lang w:val="en-CA"/>
              </w:rPr>
            </w:pPr>
            <w:r w:rsidRPr="00807120">
              <w:rPr>
                <w:lang w:val="en-CA"/>
              </w:rPr>
              <w:t>Windows / Glazing</w:t>
            </w:r>
          </w:p>
        </w:tc>
        <w:tc>
          <w:tcPr>
            <w:tcW w:w="0" w:type="auto"/>
            <w:vAlign w:val="center"/>
            <w:hideMark/>
          </w:tcPr>
          <w:p w14:paraId="0FD518D0" w14:textId="77777777" w:rsidR="00807120" w:rsidRPr="00807120" w:rsidRDefault="00807120" w:rsidP="00807120">
            <w:pPr>
              <w:rPr>
                <w:lang w:val="en-CA"/>
              </w:rPr>
            </w:pPr>
            <w:r w:rsidRPr="00807120">
              <w:rPr>
                <w:lang w:val="en-CA"/>
              </w:rPr>
              <w:t>Opening accepted; surrounding wall/control layers coordinated</w:t>
            </w:r>
          </w:p>
        </w:tc>
        <w:tc>
          <w:tcPr>
            <w:tcW w:w="0" w:type="auto"/>
            <w:vAlign w:val="center"/>
            <w:hideMark/>
          </w:tcPr>
          <w:p w14:paraId="7D25A19A" w14:textId="77777777" w:rsidR="00807120" w:rsidRPr="00807120" w:rsidRDefault="00807120" w:rsidP="00807120">
            <w:pPr>
              <w:rPr>
                <w:lang w:val="en-CA"/>
              </w:rPr>
            </w:pPr>
            <w:r w:rsidRPr="00807120">
              <w:rPr>
                <w:lang w:val="en-CA"/>
              </w:rPr>
              <w:t>4.10; envelope testing</w:t>
            </w:r>
          </w:p>
        </w:tc>
        <w:tc>
          <w:tcPr>
            <w:tcW w:w="0" w:type="auto"/>
            <w:vAlign w:val="center"/>
            <w:hideMark/>
          </w:tcPr>
          <w:p w14:paraId="27B57A12" w14:textId="77777777" w:rsidR="00807120" w:rsidRPr="00807120" w:rsidRDefault="00807120" w:rsidP="00807120">
            <w:pPr>
              <w:rPr>
                <w:lang w:val="en-CA"/>
              </w:rPr>
            </w:pPr>
            <w:r w:rsidRPr="00807120">
              <w:rPr>
                <w:lang w:val="en-CA"/>
              </w:rPr>
              <w:t>4.1, 4.2, 4.4, 4.6/4.7</w:t>
            </w:r>
          </w:p>
        </w:tc>
        <w:tc>
          <w:tcPr>
            <w:tcW w:w="0" w:type="auto"/>
            <w:vAlign w:val="center"/>
            <w:hideMark/>
          </w:tcPr>
          <w:p w14:paraId="7818D861" w14:textId="77777777" w:rsidR="00807120" w:rsidRPr="00807120" w:rsidRDefault="00807120" w:rsidP="00807120">
            <w:pPr>
              <w:rPr>
                <w:lang w:val="en-CA"/>
              </w:rPr>
            </w:pPr>
            <w:r w:rsidRPr="00807120">
              <w:rPr>
                <w:lang w:val="en-CA"/>
              </w:rPr>
              <w:t>Opening, unit, anchors, shims, flashing, air/water seals, glass</w:t>
            </w:r>
          </w:p>
        </w:tc>
        <w:tc>
          <w:tcPr>
            <w:tcW w:w="0" w:type="auto"/>
            <w:vAlign w:val="center"/>
            <w:hideMark/>
          </w:tcPr>
          <w:p w14:paraId="6C320B41" w14:textId="77777777" w:rsidR="00807120" w:rsidRPr="00807120" w:rsidRDefault="00807120" w:rsidP="00807120">
            <w:pPr>
              <w:rPr>
                <w:lang w:val="en-CA"/>
              </w:rPr>
            </w:pPr>
            <w:r w:rsidRPr="00807120">
              <w:rPr>
                <w:b/>
                <w:bCs/>
                <w:lang w:val="en-CA"/>
              </w:rPr>
              <w:t>Field water/air testing where specified</w:t>
            </w:r>
          </w:p>
        </w:tc>
        <w:tc>
          <w:tcPr>
            <w:tcW w:w="0" w:type="auto"/>
            <w:vAlign w:val="center"/>
            <w:hideMark/>
          </w:tcPr>
          <w:p w14:paraId="56E6ACEE" w14:textId="77777777" w:rsidR="00807120" w:rsidRPr="00807120" w:rsidRDefault="00807120" w:rsidP="00807120">
            <w:pPr>
              <w:rPr>
                <w:lang w:val="en-CA"/>
              </w:rPr>
            </w:pPr>
            <w:r w:rsidRPr="00807120">
              <w:rPr>
                <w:b/>
                <w:bCs/>
                <w:lang w:val="en-CA"/>
              </w:rPr>
              <w:t>Sill/jamb/head flashing + air-barrier transition + insulation before exterior concealment</w:t>
            </w:r>
          </w:p>
        </w:tc>
      </w:tr>
      <w:tr w:rsidR="00807120" w:rsidRPr="00807120" w14:paraId="36EF36BC" w14:textId="77777777">
        <w:trPr>
          <w:tblCellSpacing w:w="15" w:type="dxa"/>
        </w:trPr>
        <w:tc>
          <w:tcPr>
            <w:tcW w:w="0" w:type="auto"/>
            <w:vAlign w:val="center"/>
            <w:hideMark/>
          </w:tcPr>
          <w:p w14:paraId="0D074906" w14:textId="77777777" w:rsidR="00807120" w:rsidRPr="00807120" w:rsidRDefault="00807120" w:rsidP="00807120">
            <w:pPr>
              <w:rPr>
                <w:lang w:val="en-CA"/>
              </w:rPr>
            </w:pPr>
            <w:r w:rsidRPr="00807120">
              <w:rPr>
                <w:b/>
                <w:bCs/>
                <w:lang w:val="en-CA"/>
              </w:rPr>
              <w:t>4.9</w:t>
            </w:r>
          </w:p>
        </w:tc>
        <w:tc>
          <w:tcPr>
            <w:tcW w:w="0" w:type="auto"/>
            <w:vAlign w:val="center"/>
            <w:hideMark/>
          </w:tcPr>
          <w:p w14:paraId="6B893296" w14:textId="77777777" w:rsidR="00807120" w:rsidRPr="00807120" w:rsidRDefault="00807120" w:rsidP="00807120">
            <w:pPr>
              <w:rPr>
                <w:lang w:val="en-CA"/>
              </w:rPr>
            </w:pPr>
            <w:r w:rsidRPr="00807120">
              <w:rPr>
                <w:lang w:val="en-CA"/>
              </w:rPr>
              <w:t>Exterior Doors</w:t>
            </w:r>
          </w:p>
        </w:tc>
        <w:tc>
          <w:tcPr>
            <w:tcW w:w="0" w:type="auto"/>
            <w:vAlign w:val="center"/>
            <w:hideMark/>
          </w:tcPr>
          <w:p w14:paraId="0966824E" w14:textId="77777777" w:rsidR="00807120" w:rsidRPr="00807120" w:rsidRDefault="00807120" w:rsidP="00807120">
            <w:pPr>
              <w:rPr>
                <w:lang w:val="en-CA"/>
              </w:rPr>
            </w:pPr>
            <w:r w:rsidRPr="00807120">
              <w:rPr>
                <w:lang w:val="en-CA"/>
              </w:rPr>
              <w:t>Opening/frame support accepted</w:t>
            </w:r>
          </w:p>
        </w:tc>
        <w:tc>
          <w:tcPr>
            <w:tcW w:w="0" w:type="auto"/>
            <w:vAlign w:val="center"/>
            <w:hideMark/>
          </w:tcPr>
          <w:p w14:paraId="3CA1ADB2" w14:textId="77777777" w:rsidR="00807120" w:rsidRPr="00807120" w:rsidRDefault="00807120" w:rsidP="00807120">
            <w:pPr>
              <w:rPr>
                <w:lang w:val="en-CA"/>
              </w:rPr>
            </w:pPr>
            <w:r w:rsidRPr="00807120">
              <w:rPr>
                <w:lang w:val="en-CA"/>
              </w:rPr>
              <w:t>4.10; hardware/life-safety; final acceptance</w:t>
            </w:r>
          </w:p>
        </w:tc>
        <w:tc>
          <w:tcPr>
            <w:tcW w:w="0" w:type="auto"/>
            <w:vAlign w:val="center"/>
            <w:hideMark/>
          </w:tcPr>
          <w:p w14:paraId="21916AD2" w14:textId="77777777" w:rsidR="00807120" w:rsidRPr="00807120" w:rsidRDefault="00807120" w:rsidP="00807120">
            <w:pPr>
              <w:rPr>
                <w:lang w:val="en-CA"/>
              </w:rPr>
            </w:pPr>
            <w:r w:rsidRPr="00807120">
              <w:rPr>
                <w:lang w:val="en-CA"/>
              </w:rPr>
              <w:t>Envelope, Architectural, Fire/Life Safety, Access/Security</w:t>
            </w:r>
          </w:p>
        </w:tc>
        <w:tc>
          <w:tcPr>
            <w:tcW w:w="0" w:type="auto"/>
            <w:vAlign w:val="center"/>
            <w:hideMark/>
          </w:tcPr>
          <w:p w14:paraId="62BBB601" w14:textId="77777777" w:rsidR="00807120" w:rsidRPr="00807120" w:rsidRDefault="00807120" w:rsidP="00807120">
            <w:pPr>
              <w:rPr>
                <w:lang w:val="en-CA"/>
              </w:rPr>
            </w:pPr>
            <w:r w:rsidRPr="00807120">
              <w:rPr>
                <w:lang w:val="en-CA"/>
              </w:rPr>
              <w:t>Frame, anchors, threshold, weather seals, hardware, operation</w:t>
            </w:r>
          </w:p>
        </w:tc>
        <w:tc>
          <w:tcPr>
            <w:tcW w:w="0" w:type="auto"/>
            <w:vAlign w:val="center"/>
            <w:hideMark/>
          </w:tcPr>
          <w:p w14:paraId="56423BA6" w14:textId="77777777" w:rsidR="00807120" w:rsidRPr="00807120" w:rsidRDefault="00807120" w:rsidP="00807120">
            <w:pPr>
              <w:rPr>
                <w:lang w:val="en-CA"/>
              </w:rPr>
            </w:pPr>
            <w:r w:rsidRPr="00807120">
              <w:rPr>
                <w:lang w:val="en-CA"/>
              </w:rPr>
              <w:t>Operational / water-air testing where specified</w:t>
            </w:r>
          </w:p>
        </w:tc>
        <w:tc>
          <w:tcPr>
            <w:tcW w:w="0" w:type="auto"/>
            <w:vAlign w:val="center"/>
            <w:hideMark/>
          </w:tcPr>
          <w:p w14:paraId="45F72FBD" w14:textId="77777777" w:rsidR="00807120" w:rsidRPr="00807120" w:rsidRDefault="00807120" w:rsidP="00807120">
            <w:pPr>
              <w:rPr>
                <w:lang w:val="en-CA"/>
              </w:rPr>
            </w:pPr>
            <w:r w:rsidRPr="00807120">
              <w:rPr>
                <w:b/>
                <w:bCs/>
                <w:lang w:val="en-CA"/>
              </w:rPr>
              <w:t>Frame anchorage + perimeter envelope transitions before closure</w:t>
            </w:r>
          </w:p>
        </w:tc>
      </w:tr>
      <w:tr w:rsidR="00807120" w:rsidRPr="00807120" w14:paraId="05AFE28F" w14:textId="77777777">
        <w:trPr>
          <w:tblCellSpacing w:w="15" w:type="dxa"/>
        </w:trPr>
        <w:tc>
          <w:tcPr>
            <w:tcW w:w="0" w:type="auto"/>
            <w:vAlign w:val="center"/>
            <w:hideMark/>
          </w:tcPr>
          <w:p w14:paraId="1213924E" w14:textId="77777777" w:rsidR="00807120" w:rsidRPr="00807120" w:rsidRDefault="00807120" w:rsidP="00807120">
            <w:pPr>
              <w:rPr>
                <w:lang w:val="en-CA"/>
              </w:rPr>
            </w:pPr>
            <w:r w:rsidRPr="00807120">
              <w:rPr>
                <w:b/>
                <w:bCs/>
                <w:lang w:val="en-CA"/>
              </w:rPr>
              <w:lastRenderedPageBreak/>
              <w:t>4.10</w:t>
            </w:r>
          </w:p>
        </w:tc>
        <w:tc>
          <w:tcPr>
            <w:tcW w:w="0" w:type="auto"/>
            <w:vAlign w:val="center"/>
            <w:hideMark/>
          </w:tcPr>
          <w:p w14:paraId="13E0832B" w14:textId="77777777" w:rsidR="00807120" w:rsidRPr="00807120" w:rsidRDefault="00807120" w:rsidP="00807120">
            <w:pPr>
              <w:rPr>
                <w:lang w:val="en-CA"/>
              </w:rPr>
            </w:pPr>
            <w:r w:rsidRPr="00807120">
              <w:rPr>
                <w:lang w:val="en-CA"/>
              </w:rPr>
              <w:t>Sealants</w:t>
            </w:r>
          </w:p>
        </w:tc>
        <w:tc>
          <w:tcPr>
            <w:tcW w:w="0" w:type="auto"/>
            <w:vAlign w:val="center"/>
            <w:hideMark/>
          </w:tcPr>
          <w:p w14:paraId="2714D161" w14:textId="77777777" w:rsidR="00807120" w:rsidRPr="00807120" w:rsidRDefault="00807120" w:rsidP="00807120">
            <w:pPr>
              <w:rPr>
                <w:lang w:val="en-CA"/>
              </w:rPr>
            </w:pPr>
            <w:r w:rsidRPr="00807120">
              <w:rPr>
                <w:lang w:val="en-CA"/>
              </w:rPr>
              <w:t>Adjacent substrates/components installed and prepared</w:t>
            </w:r>
          </w:p>
        </w:tc>
        <w:tc>
          <w:tcPr>
            <w:tcW w:w="0" w:type="auto"/>
            <w:vAlign w:val="center"/>
            <w:hideMark/>
          </w:tcPr>
          <w:p w14:paraId="64B13806" w14:textId="77777777" w:rsidR="00807120" w:rsidRPr="00807120" w:rsidRDefault="00807120" w:rsidP="00807120">
            <w:pPr>
              <w:rPr>
                <w:lang w:val="en-CA"/>
              </w:rPr>
            </w:pPr>
            <w:r w:rsidRPr="00807120">
              <w:rPr>
                <w:lang w:val="en-CA"/>
              </w:rPr>
              <w:t>Envelope final testing/acceptance</w:t>
            </w:r>
          </w:p>
        </w:tc>
        <w:tc>
          <w:tcPr>
            <w:tcW w:w="0" w:type="auto"/>
            <w:vAlign w:val="center"/>
            <w:hideMark/>
          </w:tcPr>
          <w:p w14:paraId="7DBF2A73" w14:textId="77777777" w:rsidR="00807120" w:rsidRPr="00807120" w:rsidRDefault="00807120" w:rsidP="00807120">
            <w:pPr>
              <w:rPr>
                <w:lang w:val="en-CA"/>
              </w:rPr>
            </w:pPr>
            <w:r w:rsidRPr="00807120">
              <w:rPr>
                <w:b/>
                <w:bCs/>
                <w:lang w:val="en-CA"/>
              </w:rPr>
              <w:t>4.6, 4.7, 4.8, 4.9, 5.5</w:t>
            </w:r>
            <w:r w:rsidRPr="00807120">
              <w:rPr>
                <w:lang w:val="en-CA"/>
              </w:rPr>
              <w:t>, adjacent materials</w:t>
            </w:r>
          </w:p>
        </w:tc>
        <w:tc>
          <w:tcPr>
            <w:tcW w:w="0" w:type="auto"/>
            <w:vAlign w:val="center"/>
            <w:hideMark/>
          </w:tcPr>
          <w:p w14:paraId="29CC69AD" w14:textId="77777777" w:rsidR="00807120" w:rsidRPr="00807120" w:rsidRDefault="00807120" w:rsidP="00807120">
            <w:pPr>
              <w:rPr>
                <w:lang w:val="en-CA"/>
              </w:rPr>
            </w:pPr>
            <w:r w:rsidRPr="00807120">
              <w:rPr>
                <w:lang w:val="en-CA"/>
              </w:rPr>
              <w:t>Compatibility, joint prep, backer rod, primer, dimensions, tooling</w:t>
            </w:r>
          </w:p>
        </w:tc>
        <w:tc>
          <w:tcPr>
            <w:tcW w:w="0" w:type="auto"/>
            <w:vAlign w:val="center"/>
            <w:hideMark/>
          </w:tcPr>
          <w:p w14:paraId="21FEDAE8" w14:textId="77777777" w:rsidR="00807120" w:rsidRPr="00807120" w:rsidRDefault="00807120" w:rsidP="00807120">
            <w:pPr>
              <w:rPr>
                <w:lang w:val="en-CA"/>
              </w:rPr>
            </w:pPr>
            <w:r w:rsidRPr="00807120">
              <w:rPr>
                <w:lang w:val="en-CA"/>
              </w:rPr>
              <w:t>Adhesion / envelope testing where specified</w:t>
            </w:r>
          </w:p>
        </w:tc>
        <w:tc>
          <w:tcPr>
            <w:tcW w:w="0" w:type="auto"/>
            <w:vAlign w:val="center"/>
            <w:hideMark/>
          </w:tcPr>
          <w:p w14:paraId="4920AD94" w14:textId="77777777" w:rsidR="00807120" w:rsidRPr="00807120" w:rsidRDefault="00807120" w:rsidP="00807120">
            <w:pPr>
              <w:rPr>
                <w:lang w:val="en-CA"/>
              </w:rPr>
            </w:pPr>
            <w:r w:rsidRPr="00807120">
              <w:rPr>
                <w:lang w:val="en-CA"/>
              </w:rPr>
              <w:t>Joint preparation/backer rod where no longer observable after sealant</w:t>
            </w:r>
          </w:p>
        </w:tc>
      </w:tr>
    </w:tbl>
    <w:p w14:paraId="4793289E" w14:textId="77777777" w:rsidR="00807120" w:rsidRPr="00807120" w:rsidRDefault="00807120" w:rsidP="00807120">
      <w:pPr>
        <w:rPr>
          <w:lang w:val="en-CA"/>
        </w:rPr>
      </w:pPr>
      <w:r w:rsidRPr="00807120">
        <w:rPr>
          <w:lang w:val="en-CA"/>
        </w:rPr>
        <w:t xml:space="preserve">Build 2 labels </w:t>
      </w:r>
      <w:r w:rsidRPr="00807120">
        <w:rPr>
          <w:b/>
          <w:bCs/>
          <w:lang w:val="en-CA"/>
        </w:rPr>
        <w:t>4.2 Air Barrier as one of the highest-priority envelope modules</w:t>
      </w:r>
      <w:r w:rsidRPr="00807120">
        <w:rPr>
          <w:lang w:val="en-CA"/>
        </w:rPr>
        <w:t>, specifically because failures concentrate at edges, corners, penetrations, openings, transitions and structural interfaces rather than the middle of the membrane.</w:t>
      </w:r>
    </w:p>
    <w:p w14:paraId="738A16BA" w14:textId="77777777" w:rsidR="00807120" w:rsidRPr="00807120" w:rsidRDefault="00807120" w:rsidP="00807120">
      <w:pPr>
        <w:rPr>
          <w:lang w:val="en-CA"/>
        </w:rPr>
      </w:pPr>
      <w:r w:rsidRPr="00807120">
        <w:rPr>
          <w:lang w:val="en-CA"/>
        </w:rPr>
        <w:t xml:space="preserve">Likewise, </w:t>
      </w:r>
      <w:r w:rsidRPr="00807120">
        <w:rPr>
          <w:b/>
          <w:bCs/>
          <w:lang w:val="en-CA"/>
        </w:rPr>
        <w:t>4.8 Windows/Glazing is explicitly called a high-risk envelope interface</w:t>
      </w:r>
      <w:r w:rsidRPr="00807120">
        <w:rPr>
          <w:lang w:val="en-CA"/>
        </w:rPr>
        <w:t xml:space="preserve"> and requires integration of anchorage, flashing and air/water sealing into the surrounding wall.</w:t>
      </w:r>
    </w:p>
    <w:p w14:paraId="1396DBE7" w14:textId="77777777" w:rsidR="00807120" w:rsidRPr="00807120" w:rsidRDefault="00807120" w:rsidP="00807120">
      <w:pPr>
        <w:rPr>
          <w:lang w:val="en-CA"/>
        </w:rPr>
      </w:pPr>
      <w:r w:rsidRPr="00807120">
        <w:rPr>
          <w:lang w:val="en-CA"/>
        </w:rPr>
        <w:t>The Build 2 window example gives us a particularly strong composite chain:</w:t>
      </w:r>
    </w:p>
    <w:p w14:paraId="1D7EE9FD" w14:textId="77777777" w:rsidR="00807120" w:rsidRPr="00807120" w:rsidRDefault="00807120" w:rsidP="00807120">
      <w:pPr>
        <w:rPr>
          <w:lang w:val="en-CA"/>
        </w:rPr>
      </w:pPr>
      <w:r w:rsidRPr="00807120">
        <w:rPr>
          <w:b/>
          <w:bCs/>
          <w:lang w:val="en-CA"/>
        </w:rPr>
        <w:t>Opening → Air Barrier → Sill Membrane → Window → Anchorage → Head/Jamb/Sill Flashing → Perimeter Insulation → Sealant → Testing → Repair/Retest → Closure.</w:t>
      </w:r>
    </w:p>
    <w:p w14:paraId="28E343D0" w14:textId="77777777" w:rsidR="00807120" w:rsidRPr="00807120" w:rsidRDefault="00807120" w:rsidP="00807120">
      <w:pPr>
        <w:rPr>
          <w:lang w:val="en-CA"/>
        </w:rPr>
      </w:pPr>
      <w:r w:rsidRPr="00807120">
        <w:rPr>
          <w:lang w:val="en-CA"/>
        </w:rPr>
        <w:pict w14:anchorId="0165E471">
          <v:rect id="_x0000_i1089" style="width:0;height:1.5pt" o:hralign="center" o:hrstd="t" o:hr="t" fillcolor="#a0a0a0" stroked="f"/>
        </w:pict>
      </w:r>
    </w:p>
    <w:p w14:paraId="31AD3F2E" w14:textId="77777777" w:rsidR="00807120" w:rsidRPr="00807120" w:rsidRDefault="00807120" w:rsidP="00807120">
      <w:pPr>
        <w:rPr>
          <w:b/>
          <w:bCs/>
          <w:lang w:val="en-CA"/>
        </w:rPr>
      </w:pPr>
      <w:r w:rsidRPr="00807120">
        <w:rPr>
          <w:b/>
          <w:bCs/>
          <w:lang w:val="en-CA"/>
        </w:rPr>
        <w:t>5. ROOFING</w:t>
      </w:r>
    </w:p>
    <w:p w14:paraId="5E5D9F86" w14:textId="77777777" w:rsidR="00807120" w:rsidRPr="00807120" w:rsidRDefault="00807120" w:rsidP="00807120">
      <w:pPr>
        <w:rPr>
          <w:lang w:val="en-CA"/>
        </w:rPr>
      </w:pPr>
      <w:r w:rsidRPr="00807120">
        <w:rPr>
          <w:lang w:val="en-CA"/>
        </w:rPr>
        <w:t xml:space="preserve">Build 2 intentionally separates Roofing from the vertical envelope because of </w:t>
      </w:r>
      <w:r w:rsidRPr="00807120">
        <w:rPr>
          <w:b/>
          <w:bCs/>
          <w:lang w:val="en-CA"/>
        </w:rPr>
        <w:t>horizontal drainage, ponding, weather exposure, penetrations, curbs, membrane continuity and narrow pre-concealment windows</w:t>
      </w:r>
      <w:r w:rsidRPr="00807120">
        <w:rPr>
          <w:lang w:val="en-C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
        <w:gridCol w:w="1264"/>
        <w:gridCol w:w="1869"/>
        <w:gridCol w:w="1318"/>
        <w:gridCol w:w="2230"/>
        <w:gridCol w:w="1584"/>
        <w:gridCol w:w="1718"/>
        <w:gridCol w:w="2606"/>
      </w:tblGrid>
      <w:tr w:rsidR="00807120" w:rsidRPr="00807120" w14:paraId="6DEF319E" w14:textId="77777777">
        <w:trPr>
          <w:tblHeader/>
          <w:tblCellSpacing w:w="15" w:type="dxa"/>
        </w:trPr>
        <w:tc>
          <w:tcPr>
            <w:tcW w:w="0" w:type="auto"/>
            <w:vAlign w:val="center"/>
            <w:hideMark/>
          </w:tcPr>
          <w:p w14:paraId="48BDD363" w14:textId="77777777" w:rsidR="00807120" w:rsidRPr="00807120" w:rsidRDefault="00807120" w:rsidP="00807120">
            <w:pPr>
              <w:rPr>
                <w:b/>
                <w:bCs/>
                <w:lang w:val="en-CA"/>
              </w:rPr>
            </w:pPr>
            <w:r w:rsidRPr="00807120">
              <w:rPr>
                <w:b/>
                <w:bCs/>
                <w:lang w:val="en-CA"/>
              </w:rPr>
              <w:lastRenderedPageBreak/>
              <w:t>ID</w:t>
            </w:r>
          </w:p>
        </w:tc>
        <w:tc>
          <w:tcPr>
            <w:tcW w:w="0" w:type="auto"/>
            <w:vAlign w:val="center"/>
            <w:hideMark/>
          </w:tcPr>
          <w:p w14:paraId="35635289" w14:textId="77777777" w:rsidR="00807120" w:rsidRPr="00807120" w:rsidRDefault="00807120" w:rsidP="00807120">
            <w:pPr>
              <w:rPr>
                <w:b/>
                <w:bCs/>
                <w:lang w:val="en-CA"/>
              </w:rPr>
            </w:pPr>
            <w:r w:rsidRPr="00807120">
              <w:rPr>
                <w:b/>
                <w:bCs/>
                <w:lang w:val="en-CA"/>
              </w:rPr>
              <w:t>Activity</w:t>
            </w:r>
          </w:p>
        </w:tc>
        <w:tc>
          <w:tcPr>
            <w:tcW w:w="0" w:type="auto"/>
            <w:vAlign w:val="center"/>
            <w:hideMark/>
          </w:tcPr>
          <w:p w14:paraId="3E6215E1" w14:textId="77777777" w:rsidR="00807120" w:rsidRPr="00807120" w:rsidRDefault="00807120" w:rsidP="00807120">
            <w:pPr>
              <w:rPr>
                <w:b/>
                <w:bCs/>
                <w:lang w:val="en-CA"/>
              </w:rPr>
            </w:pPr>
            <w:r w:rsidRPr="00807120">
              <w:rPr>
                <w:b/>
                <w:bCs/>
                <w:lang w:val="en-CA"/>
              </w:rPr>
              <w:t>Before / Prerequisites</w:t>
            </w:r>
          </w:p>
        </w:tc>
        <w:tc>
          <w:tcPr>
            <w:tcW w:w="0" w:type="auto"/>
            <w:vAlign w:val="center"/>
            <w:hideMark/>
          </w:tcPr>
          <w:p w14:paraId="53EE36D9" w14:textId="77777777" w:rsidR="00807120" w:rsidRPr="00807120" w:rsidRDefault="00807120" w:rsidP="00807120">
            <w:pPr>
              <w:rPr>
                <w:b/>
                <w:bCs/>
                <w:lang w:val="en-CA"/>
              </w:rPr>
            </w:pPr>
            <w:r w:rsidRPr="00807120">
              <w:rPr>
                <w:b/>
                <w:bCs/>
                <w:lang w:val="en-CA"/>
              </w:rPr>
              <w:t>After / Downstream</w:t>
            </w:r>
          </w:p>
        </w:tc>
        <w:tc>
          <w:tcPr>
            <w:tcW w:w="0" w:type="auto"/>
            <w:vAlign w:val="center"/>
            <w:hideMark/>
          </w:tcPr>
          <w:p w14:paraId="74BB0210" w14:textId="77777777" w:rsidR="00807120" w:rsidRPr="00807120" w:rsidRDefault="00807120" w:rsidP="00807120">
            <w:pPr>
              <w:rPr>
                <w:b/>
                <w:bCs/>
                <w:lang w:val="en-CA"/>
              </w:rPr>
            </w:pPr>
            <w:r w:rsidRPr="00807120">
              <w:rPr>
                <w:b/>
                <w:bCs/>
                <w:lang w:val="en-CA"/>
              </w:rPr>
              <w:t>Interfaces</w:t>
            </w:r>
          </w:p>
        </w:tc>
        <w:tc>
          <w:tcPr>
            <w:tcW w:w="0" w:type="auto"/>
            <w:vAlign w:val="center"/>
            <w:hideMark/>
          </w:tcPr>
          <w:p w14:paraId="454B1AD8" w14:textId="77777777" w:rsidR="00807120" w:rsidRPr="00807120" w:rsidRDefault="00807120" w:rsidP="00807120">
            <w:pPr>
              <w:rPr>
                <w:b/>
                <w:bCs/>
                <w:lang w:val="en-CA"/>
              </w:rPr>
            </w:pPr>
            <w:r w:rsidRPr="00807120">
              <w:rPr>
                <w:b/>
                <w:bCs/>
                <w:lang w:val="en-CA"/>
              </w:rPr>
              <w:t>Related QC</w:t>
            </w:r>
          </w:p>
        </w:tc>
        <w:tc>
          <w:tcPr>
            <w:tcW w:w="0" w:type="auto"/>
            <w:vAlign w:val="center"/>
            <w:hideMark/>
          </w:tcPr>
          <w:p w14:paraId="6D51B432" w14:textId="77777777" w:rsidR="00807120" w:rsidRPr="00807120" w:rsidRDefault="00807120" w:rsidP="00807120">
            <w:pPr>
              <w:rPr>
                <w:b/>
                <w:bCs/>
                <w:lang w:val="en-CA"/>
              </w:rPr>
            </w:pPr>
            <w:r w:rsidRPr="00807120">
              <w:rPr>
                <w:b/>
                <w:bCs/>
                <w:lang w:val="en-CA"/>
              </w:rPr>
              <w:t>Testing / Acceptance</w:t>
            </w:r>
          </w:p>
        </w:tc>
        <w:tc>
          <w:tcPr>
            <w:tcW w:w="0" w:type="auto"/>
            <w:vAlign w:val="center"/>
            <w:hideMark/>
          </w:tcPr>
          <w:p w14:paraId="727AD94C" w14:textId="77777777" w:rsidR="00807120" w:rsidRPr="00807120" w:rsidRDefault="00807120" w:rsidP="00807120">
            <w:pPr>
              <w:rPr>
                <w:b/>
                <w:bCs/>
                <w:lang w:val="en-CA"/>
              </w:rPr>
            </w:pPr>
            <w:r w:rsidRPr="00807120">
              <w:rPr>
                <w:b/>
                <w:bCs/>
                <w:lang w:val="en-CA"/>
              </w:rPr>
              <w:t>Pre-Concealment</w:t>
            </w:r>
          </w:p>
        </w:tc>
      </w:tr>
      <w:tr w:rsidR="00807120" w:rsidRPr="00807120" w14:paraId="33987752" w14:textId="77777777">
        <w:trPr>
          <w:tblCellSpacing w:w="15" w:type="dxa"/>
        </w:trPr>
        <w:tc>
          <w:tcPr>
            <w:tcW w:w="0" w:type="auto"/>
            <w:vAlign w:val="center"/>
            <w:hideMark/>
          </w:tcPr>
          <w:p w14:paraId="0C4F61BA" w14:textId="77777777" w:rsidR="00807120" w:rsidRPr="00807120" w:rsidRDefault="00807120" w:rsidP="00807120">
            <w:pPr>
              <w:rPr>
                <w:lang w:val="en-CA"/>
              </w:rPr>
            </w:pPr>
            <w:r w:rsidRPr="00807120">
              <w:rPr>
                <w:b/>
                <w:bCs/>
                <w:lang w:val="en-CA"/>
              </w:rPr>
              <w:t>5.1</w:t>
            </w:r>
          </w:p>
        </w:tc>
        <w:tc>
          <w:tcPr>
            <w:tcW w:w="0" w:type="auto"/>
            <w:vAlign w:val="center"/>
            <w:hideMark/>
          </w:tcPr>
          <w:p w14:paraId="5C64E2A0" w14:textId="77777777" w:rsidR="00807120" w:rsidRPr="00807120" w:rsidRDefault="00807120" w:rsidP="00807120">
            <w:pPr>
              <w:rPr>
                <w:lang w:val="en-CA"/>
              </w:rPr>
            </w:pPr>
            <w:r w:rsidRPr="00807120">
              <w:rPr>
                <w:lang w:val="en-CA"/>
              </w:rPr>
              <w:t>Roof Deck / Substrate</w:t>
            </w:r>
          </w:p>
        </w:tc>
        <w:tc>
          <w:tcPr>
            <w:tcW w:w="0" w:type="auto"/>
            <w:vAlign w:val="center"/>
            <w:hideMark/>
          </w:tcPr>
          <w:p w14:paraId="25570DF6" w14:textId="77777777" w:rsidR="00807120" w:rsidRPr="00807120" w:rsidRDefault="00807120" w:rsidP="00807120">
            <w:pPr>
              <w:rPr>
                <w:lang w:val="en-CA"/>
              </w:rPr>
            </w:pPr>
            <w:r w:rsidRPr="00807120">
              <w:rPr>
                <w:lang w:val="en-CA"/>
              </w:rPr>
              <w:t>3.x roof structure accepted</w:t>
            </w:r>
          </w:p>
        </w:tc>
        <w:tc>
          <w:tcPr>
            <w:tcW w:w="0" w:type="auto"/>
            <w:vAlign w:val="center"/>
            <w:hideMark/>
          </w:tcPr>
          <w:p w14:paraId="17BF572F" w14:textId="77777777" w:rsidR="00807120" w:rsidRPr="00807120" w:rsidRDefault="00807120" w:rsidP="00807120">
            <w:pPr>
              <w:rPr>
                <w:lang w:val="en-CA"/>
              </w:rPr>
            </w:pPr>
            <w:r w:rsidRPr="00807120">
              <w:rPr>
                <w:lang w:val="en-CA"/>
              </w:rPr>
              <w:t>5.2</w:t>
            </w:r>
          </w:p>
        </w:tc>
        <w:tc>
          <w:tcPr>
            <w:tcW w:w="0" w:type="auto"/>
            <w:vAlign w:val="center"/>
            <w:hideMark/>
          </w:tcPr>
          <w:p w14:paraId="22805E1F" w14:textId="77777777" w:rsidR="00807120" w:rsidRPr="00807120" w:rsidRDefault="00807120" w:rsidP="00807120">
            <w:pPr>
              <w:rPr>
                <w:lang w:val="en-CA"/>
              </w:rPr>
            </w:pPr>
            <w:r w:rsidRPr="00807120">
              <w:rPr>
                <w:lang w:val="en-CA"/>
              </w:rPr>
              <w:t>Structural, M/E openings, Curbs, Drains</w:t>
            </w:r>
          </w:p>
        </w:tc>
        <w:tc>
          <w:tcPr>
            <w:tcW w:w="0" w:type="auto"/>
            <w:vAlign w:val="center"/>
            <w:hideMark/>
          </w:tcPr>
          <w:p w14:paraId="31A7A002" w14:textId="77777777" w:rsidR="00807120" w:rsidRPr="00807120" w:rsidRDefault="00807120" w:rsidP="00807120">
            <w:pPr>
              <w:rPr>
                <w:lang w:val="en-CA"/>
              </w:rPr>
            </w:pPr>
            <w:r w:rsidRPr="00807120">
              <w:rPr>
                <w:lang w:val="en-CA"/>
              </w:rPr>
              <w:t>Deck, fastening, geometry, slope, openings, surface condition</w:t>
            </w:r>
          </w:p>
        </w:tc>
        <w:tc>
          <w:tcPr>
            <w:tcW w:w="0" w:type="auto"/>
            <w:vAlign w:val="center"/>
            <w:hideMark/>
          </w:tcPr>
          <w:p w14:paraId="06B230EA" w14:textId="77777777" w:rsidR="00807120" w:rsidRPr="00807120" w:rsidRDefault="00807120" w:rsidP="00807120">
            <w:pPr>
              <w:rPr>
                <w:lang w:val="en-CA"/>
              </w:rPr>
            </w:pPr>
            <w:r w:rsidRPr="00807120">
              <w:rPr>
                <w:lang w:val="en-CA"/>
              </w:rPr>
              <w:t>Survey/substrate acceptance</w:t>
            </w:r>
          </w:p>
        </w:tc>
        <w:tc>
          <w:tcPr>
            <w:tcW w:w="0" w:type="auto"/>
            <w:vAlign w:val="center"/>
            <w:hideMark/>
          </w:tcPr>
          <w:p w14:paraId="7D0B3FB8" w14:textId="77777777" w:rsidR="00807120" w:rsidRPr="00807120" w:rsidRDefault="00807120" w:rsidP="00807120">
            <w:pPr>
              <w:rPr>
                <w:lang w:val="en-CA"/>
              </w:rPr>
            </w:pPr>
            <w:r w:rsidRPr="00807120">
              <w:rPr>
                <w:b/>
                <w:bCs/>
                <w:lang w:val="en-CA"/>
              </w:rPr>
              <w:t>Deck + openings + curbs + drains before roof layers</w:t>
            </w:r>
          </w:p>
        </w:tc>
      </w:tr>
      <w:tr w:rsidR="00807120" w:rsidRPr="00807120" w14:paraId="08397D22" w14:textId="77777777">
        <w:trPr>
          <w:tblCellSpacing w:w="15" w:type="dxa"/>
        </w:trPr>
        <w:tc>
          <w:tcPr>
            <w:tcW w:w="0" w:type="auto"/>
            <w:vAlign w:val="center"/>
            <w:hideMark/>
          </w:tcPr>
          <w:p w14:paraId="7B2659D4" w14:textId="77777777" w:rsidR="00807120" w:rsidRPr="00807120" w:rsidRDefault="00807120" w:rsidP="00807120">
            <w:pPr>
              <w:rPr>
                <w:lang w:val="en-CA"/>
              </w:rPr>
            </w:pPr>
            <w:r w:rsidRPr="00807120">
              <w:rPr>
                <w:b/>
                <w:bCs/>
                <w:lang w:val="en-CA"/>
              </w:rPr>
              <w:t>5.2</w:t>
            </w:r>
          </w:p>
        </w:tc>
        <w:tc>
          <w:tcPr>
            <w:tcW w:w="0" w:type="auto"/>
            <w:vAlign w:val="center"/>
            <w:hideMark/>
          </w:tcPr>
          <w:p w14:paraId="09512071" w14:textId="77777777" w:rsidR="00807120" w:rsidRPr="00807120" w:rsidRDefault="00807120" w:rsidP="00807120">
            <w:pPr>
              <w:rPr>
                <w:lang w:val="en-CA"/>
              </w:rPr>
            </w:pPr>
            <w:r w:rsidRPr="00807120">
              <w:rPr>
                <w:lang w:val="en-CA"/>
              </w:rPr>
              <w:t>Vapour / Air Control Layer</w:t>
            </w:r>
          </w:p>
        </w:tc>
        <w:tc>
          <w:tcPr>
            <w:tcW w:w="0" w:type="auto"/>
            <w:vAlign w:val="center"/>
            <w:hideMark/>
          </w:tcPr>
          <w:p w14:paraId="08563D6F" w14:textId="77777777" w:rsidR="00807120" w:rsidRPr="00807120" w:rsidRDefault="00807120" w:rsidP="00807120">
            <w:pPr>
              <w:rPr>
                <w:lang w:val="en-CA"/>
              </w:rPr>
            </w:pPr>
            <w:r w:rsidRPr="00807120">
              <w:rPr>
                <w:lang w:val="en-CA"/>
              </w:rPr>
              <w:t>5.1 accepted</w:t>
            </w:r>
          </w:p>
        </w:tc>
        <w:tc>
          <w:tcPr>
            <w:tcW w:w="0" w:type="auto"/>
            <w:vAlign w:val="center"/>
            <w:hideMark/>
          </w:tcPr>
          <w:p w14:paraId="6F7F8F82" w14:textId="77777777" w:rsidR="00807120" w:rsidRPr="00807120" w:rsidRDefault="00807120" w:rsidP="00807120">
            <w:pPr>
              <w:rPr>
                <w:lang w:val="en-CA"/>
              </w:rPr>
            </w:pPr>
            <w:r w:rsidRPr="00807120">
              <w:rPr>
                <w:lang w:val="en-CA"/>
              </w:rPr>
              <w:t>5.3</w:t>
            </w:r>
          </w:p>
        </w:tc>
        <w:tc>
          <w:tcPr>
            <w:tcW w:w="0" w:type="auto"/>
            <w:vAlign w:val="center"/>
            <w:hideMark/>
          </w:tcPr>
          <w:p w14:paraId="0BB1534F" w14:textId="77777777" w:rsidR="00807120" w:rsidRPr="00807120" w:rsidRDefault="00807120" w:rsidP="00807120">
            <w:pPr>
              <w:rPr>
                <w:lang w:val="en-CA"/>
              </w:rPr>
            </w:pPr>
            <w:r w:rsidRPr="00807120">
              <w:rPr>
                <w:b/>
                <w:bCs/>
                <w:lang w:val="en-CA"/>
              </w:rPr>
              <w:t>4.2/4.3 wall control layers</w:t>
            </w:r>
            <w:r w:rsidRPr="00807120">
              <w:rPr>
                <w:lang w:val="en-CA"/>
              </w:rPr>
              <w:t>, Parapets, Curbs, Penetrations, Drains</w:t>
            </w:r>
          </w:p>
        </w:tc>
        <w:tc>
          <w:tcPr>
            <w:tcW w:w="0" w:type="auto"/>
            <w:vAlign w:val="center"/>
            <w:hideMark/>
          </w:tcPr>
          <w:p w14:paraId="2CD5B286" w14:textId="77777777" w:rsidR="00807120" w:rsidRPr="00807120" w:rsidRDefault="00807120" w:rsidP="00807120">
            <w:pPr>
              <w:rPr>
                <w:lang w:val="en-CA"/>
              </w:rPr>
            </w:pPr>
            <w:r w:rsidRPr="00807120">
              <w:rPr>
                <w:lang w:val="en-CA"/>
              </w:rPr>
              <w:t>Product, continuity, seams, penetrations, transitions, repairs</w:t>
            </w:r>
          </w:p>
        </w:tc>
        <w:tc>
          <w:tcPr>
            <w:tcW w:w="0" w:type="auto"/>
            <w:vAlign w:val="center"/>
            <w:hideMark/>
          </w:tcPr>
          <w:p w14:paraId="1D2E9AB2" w14:textId="77777777" w:rsidR="00807120" w:rsidRPr="00807120" w:rsidRDefault="00807120" w:rsidP="00807120">
            <w:pPr>
              <w:rPr>
                <w:lang w:val="en-CA"/>
              </w:rPr>
            </w:pPr>
            <w:r w:rsidRPr="00807120">
              <w:rPr>
                <w:lang w:val="en-CA"/>
              </w:rPr>
              <w:t>Envelope testing where specified</w:t>
            </w:r>
          </w:p>
        </w:tc>
        <w:tc>
          <w:tcPr>
            <w:tcW w:w="0" w:type="auto"/>
            <w:vAlign w:val="center"/>
            <w:hideMark/>
          </w:tcPr>
          <w:p w14:paraId="1FF1543D" w14:textId="77777777" w:rsidR="00807120" w:rsidRPr="00807120" w:rsidRDefault="00807120" w:rsidP="00807120">
            <w:pPr>
              <w:rPr>
                <w:lang w:val="en-CA"/>
              </w:rPr>
            </w:pPr>
            <w:r w:rsidRPr="00807120">
              <w:rPr>
                <w:b/>
                <w:bCs/>
                <w:lang w:val="en-CA"/>
              </w:rPr>
              <w:t>Entire layer before insulation</w:t>
            </w:r>
          </w:p>
        </w:tc>
      </w:tr>
      <w:tr w:rsidR="00807120" w:rsidRPr="00807120" w14:paraId="5296C3A5" w14:textId="77777777">
        <w:trPr>
          <w:tblCellSpacing w:w="15" w:type="dxa"/>
        </w:trPr>
        <w:tc>
          <w:tcPr>
            <w:tcW w:w="0" w:type="auto"/>
            <w:vAlign w:val="center"/>
            <w:hideMark/>
          </w:tcPr>
          <w:p w14:paraId="20823415" w14:textId="77777777" w:rsidR="00807120" w:rsidRPr="00807120" w:rsidRDefault="00807120" w:rsidP="00807120">
            <w:pPr>
              <w:rPr>
                <w:lang w:val="en-CA"/>
              </w:rPr>
            </w:pPr>
            <w:r w:rsidRPr="00807120">
              <w:rPr>
                <w:b/>
                <w:bCs/>
                <w:lang w:val="en-CA"/>
              </w:rPr>
              <w:t>5.3</w:t>
            </w:r>
          </w:p>
        </w:tc>
        <w:tc>
          <w:tcPr>
            <w:tcW w:w="0" w:type="auto"/>
            <w:vAlign w:val="center"/>
            <w:hideMark/>
          </w:tcPr>
          <w:p w14:paraId="3E14BBFB" w14:textId="77777777" w:rsidR="00807120" w:rsidRPr="00807120" w:rsidRDefault="00807120" w:rsidP="00807120">
            <w:pPr>
              <w:rPr>
                <w:lang w:val="en-CA"/>
              </w:rPr>
            </w:pPr>
            <w:r w:rsidRPr="00807120">
              <w:rPr>
                <w:lang w:val="en-CA"/>
              </w:rPr>
              <w:t>Roof Insulation</w:t>
            </w:r>
          </w:p>
        </w:tc>
        <w:tc>
          <w:tcPr>
            <w:tcW w:w="0" w:type="auto"/>
            <w:vAlign w:val="center"/>
            <w:hideMark/>
          </w:tcPr>
          <w:p w14:paraId="3C7C686C" w14:textId="77777777" w:rsidR="00807120" w:rsidRPr="00807120" w:rsidRDefault="00807120" w:rsidP="00807120">
            <w:pPr>
              <w:rPr>
                <w:lang w:val="en-CA"/>
              </w:rPr>
            </w:pPr>
            <w:r w:rsidRPr="00807120">
              <w:rPr>
                <w:lang w:val="en-CA"/>
              </w:rPr>
              <w:t>5.2 accepted</w:t>
            </w:r>
          </w:p>
        </w:tc>
        <w:tc>
          <w:tcPr>
            <w:tcW w:w="0" w:type="auto"/>
            <w:vAlign w:val="center"/>
            <w:hideMark/>
          </w:tcPr>
          <w:p w14:paraId="0BBEC1B7" w14:textId="77777777" w:rsidR="00807120" w:rsidRPr="00807120" w:rsidRDefault="00807120" w:rsidP="00807120">
            <w:pPr>
              <w:rPr>
                <w:lang w:val="en-CA"/>
              </w:rPr>
            </w:pPr>
            <w:r w:rsidRPr="00807120">
              <w:rPr>
                <w:lang w:val="en-CA"/>
              </w:rPr>
              <w:t>5.4</w:t>
            </w:r>
          </w:p>
        </w:tc>
        <w:tc>
          <w:tcPr>
            <w:tcW w:w="0" w:type="auto"/>
            <w:vAlign w:val="center"/>
            <w:hideMark/>
          </w:tcPr>
          <w:p w14:paraId="301A5216" w14:textId="77777777" w:rsidR="00807120" w:rsidRPr="00807120" w:rsidRDefault="00807120" w:rsidP="00807120">
            <w:pPr>
              <w:rPr>
                <w:lang w:val="en-CA"/>
              </w:rPr>
            </w:pPr>
            <w:r w:rsidRPr="00807120">
              <w:rPr>
                <w:lang w:val="en-CA"/>
              </w:rPr>
              <w:t>Drains, Curbs, Penetrations, Parapets</w:t>
            </w:r>
          </w:p>
        </w:tc>
        <w:tc>
          <w:tcPr>
            <w:tcW w:w="0" w:type="auto"/>
            <w:vAlign w:val="center"/>
            <w:hideMark/>
          </w:tcPr>
          <w:p w14:paraId="7CCBF034" w14:textId="77777777" w:rsidR="00807120" w:rsidRPr="00807120" w:rsidRDefault="00807120" w:rsidP="00807120">
            <w:pPr>
              <w:rPr>
                <w:lang w:val="en-CA"/>
              </w:rPr>
            </w:pPr>
            <w:r w:rsidRPr="00807120">
              <w:rPr>
                <w:lang w:val="en-CA"/>
              </w:rPr>
              <w:t>Product, thickness, layers, stagger, fastening, taper/slope, dryness</w:t>
            </w:r>
          </w:p>
        </w:tc>
        <w:tc>
          <w:tcPr>
            <w:tcW w:w="0" w:type="auto"/>
            <w:vAlign w:val="center"/>
            <w:hideMark/>
          </w:tcPr>
          <w:p w14:paraId="36CAEF68" w14:textId="77777777" w:rsidR="00807120" w:rsidRPr="00807120" w:rsidRDefault="00807120" w:rsidP="00807120">
            <w:pPr>
              <w:rPr>
                <w:lang w:val="en-CA"/>
              </w:rPr>
            </w:pPr>
            <w:r w:rsidRPr="00807120">
              <w:rPr>
                <w:lang w:val="en-CA"/>
              </w:rPr>
              <w:t>Thickness/slope verification</w:t>
            </w:r>
          </w:p>
        </w:tc>
        <w:tc>
          <w:tcPr>
            <w:tcW w:w="0" w:type="auto"/>
            <w:vAlign w:val="center"/>
            <w:hideMark/>
          </w:tcPr>
          <w:p w14:paraId="224F2DA4" w14:textId="77777777" w:rsidR="00807120" w:rsidRPr="00807120" w:rsidRDefault="00807120" w:rsidP="00807120">
            <w:pPr>
              <w:rPr>
                <w:lang w:val="en-CA"/>
              </w:rPr>
            </w:pPr>
            <w:r w:rsidRPr="00807120">
              <w:rPr>
                <w:b/>
                <w:bCs/>
                <w:lang w:val="en-CA"/>
              </w:rPr>
              <w:t>Insulation before roofing membrane</w:t>
            </w:r>
          </w:p>
        </w:tc>
      </w:tr>
      <w:tr w:rsidR="00807120" w:rsidRPr="00807120" w14:paraId="02A13156" w14:textId="77777777">
        <w:trPr>
          <w:tblCellSpacing w:w="15" w:type="dxa"/>
        </w:trPr>
        <w:tc>
          <w:tcPr>
            <w:tcW w:w="0" w:type="auto"/>
            <w:vAlign w:val="center"/>
            <w:hideMark/>
          </w:tcPr>
          <w:p w14:paraId="7CDC6D53" w14:textId="77777777" w:rsidR="00807120" w:rsidRPr="00807120" w:rsidRDefault="00807120" w:rsidP="00807120">
            <w:pPr>
              <w:rPr>
                <w:lang w:val="en-CA"/>
              </w:rPr>
            </w:pPr>
            <w:r w:rsidRPr="00807120">
              <w:rPr>
                <w:b/>
                <w:bCs/>
                <w:lang w:val="en-CA"/>
              </w:rPr>
              <w:lastRenderedPageBreak/>
              <w:t>5.4</w:t>
            </w:r>
          </w:p>
        </w:tc>
        <w:tc>
          <w:tcPr>
            <w:tcW w:w="0" w:type="auto"/>
            <w:vAlign w:val="center"/>
            <w:hideMark/>
          </w:tcPr>
          <w:p w14:paraId="2F5B07EF" w14:textId="77777777" w:rsidR="00807120" w:rsidRPr="00807120" w:rsidRDefault="00807120" w:rsidP="00807120">
            <w:pPr>
              <w:rPr>
                <w:lang w:val="en-CA"/>
              </w:rPr>
            </w:pPr>
            <w:r w:rsidRPr="00807120">
              <w:rPr>
                <w:lang w:val="en-CA"/>
              </w:rPr>
              <w:t>Roofing Membrane</w:t>
            </w:r>
          </w:p>
        </w:tc>
        <w:tc>
          <w:tcPr>
            <w:tcW w:w="0" w:type="auto"/>
            <w:vAlign w:val="center"/>
            <w:hideMark/>
          </w:tcPr>
          <w:p w14:paraId="524C1C30" w14:textId="77777777" w:rsidR="00807120" w:rsidRPr="00807120" w:rsidRDefault="00807120" w:rsidP="00807120">
            <w:pPr>
              <w:rPr>
                <w:lang w:val="en-CA"/>
              </w:rPr>
            </w:pPr>
            <w:r w:rsidRPr="00807120">
              <w:rPr>
                <w:lang w:val="en-CA"/>
              </w:rPr>
              <w:t>5.3 accepted</w:t>
            </w:r>
          </w:p>
        </w:tc>
        <w:tc>
          <w:tcPr>
            <w:tcW w:w="0" w:type="auto"/>
            <w:vAlign w:val="center"/>
            <w:hideMark/>
          </w:tcPr>
          <w:p w14:paraId="4CE23866" w14:textId="77777777" w:rsidR="00807120" w:rsidRPr="00807120" w:rsidRDefault="00807120" w:rsidP="00807120">
            <w:pPr>
              <w:rPr>
                <w:lang w:val="en-CA"/>
              </w:rPr>
            </w:pPr>
            <w:r w:rsidRPr="00807120">
              <w:rPr>
                <w:lang w:val="en-CA"/>
              </w:rPr>
              <w:t>5.5, 5.6, 5.7, 5.8, 5.9</w:t>
            </w:r>
          </w:p>
        </w:tc>
        <w:tc>
          <w:tcPr>
            <w:tcW w:w="0" w:type="auto"/>
            <w:vAlign w:val="center"/>
            <w:hideMark/>
          </w:tcPr>
          <w:p w14:paraId="1D9A8E87" w14:textId="77777777" w:rsidR="00807120" w:rsidRPr="00807120" w:rsidRDefault="00807120" w:rsidP="00807120">
            <w:proofErr w:type="spellStart"/>
            <w:r w:rsidRPr="00807120">
              <w:t>Envelope</w:t>
            </w:r>
            <w:proofErr w:type="spellEnd"/>
            <w:r w:rsidRPr="00807120">
              <w:t xml:space="preserve">, M/E </w:t>
            </w:r>
            <w:proofErr w:type="spellStart"/>
            <w:r w:rsidRPr="00807120">
              <w:t>penetrations</w:t>
            </w:r>
            <w:proofErr w:type="spellEnd"/>
            <w:r w:rsidRPr="00807120">
              <w:t xml:space="preserve">, </w:t>
            </w:r>
            <w:proofErr w:type="spellStart"/>
            <w:r w:rsidRPr="00807120">
              <w:t>Curbs</w:t>
            </w:r>
            <w:proofErr w:type="spellEnd"/>
            <w:r w:rsidRPr="00807120">
              <w:t>, Drains</w:t>
            </w:r>
          </w:p>
        </w:tc>
        <w:tc>
          <w:tcPr>
            <w:tcW w:w="0" w:type="auto"/>
            <w:vAlign w:val="center"/>
            <w:hideMark/>
          </w:tcPr>
          <w:p w14:paraId="4D5A92FB" w14:textId="77777777" w:rsidR="00807120" w:rsidRPr="00807120" w:rsidRDefault="00807120" w:rsidP="00807120">
            <w:pPr>
              <w:rPr>
                <w:lang w:val="en-CA"/>
              </w:rPr>
            </w:pPr>
            <w:r w:rsidRPr="00807120">
              <w:rPr>
                <w:lang w:val="en-CA"/>
              </w:rPr>
              <w:t>Product, substrate, application, laps, seams, adhesion, fastening</w:t>
            </w:r>
          </w:p>
        </w:tc>
        <w:tc>
          <w:tcPr>
            <w:tcW w:w="0" w:type="auto"/>
            <w:vAlign w:val="center"/>
            <w:hideMark/>
          </w:tcPr>
          <w:p w14:paraId="26C57B08" w14:textId="77777777" w:rsidR="00807120" w:rsidRPr="00807120" w:rsidRDefault="00807120" w:rsidP="00807120">
            <w:pPr>
              <w:rPr>
                <w:lang w:val="en-CA"/>
              </w:rPr>
            </w:pPr>
            <w:r w:rsidRPr="00807120">
              <w:rPr>
                <w:lang w:val="en-CA"/>
              </w:rPr>
              <w:t>Membrane integrity testing</w:t>
            </w:r>
          </w:p>
        </w:tc>
        <w:tc>
          <w:tcPr>
            <w:tcW w:w="0" w:type="auto"/>
            <w:vAlign w:val="center"/>
            <w:hideMark/>
          </w:tcPr>
          <w:p w14:paraId="010D9F34" w14:textId="77777777" w:rsidR="00807120" w:rsidRPr="00807120" w:rsidRDefault="00807120" w:rsidP="00807120">
            <w:pPr>
              <w:rPr>
                <w:lang w:val="en-CA"/>
              </w:rPr>
            </w:pPr>
            <w:r w:rsidRPr="00807120">
              <w:rPr>
                <w:b/>
                <w:bCs/>
                <w:lang w:val="en-CA"/>
              </w:rPr>
              <w:t>Membrane before equipment/traffic obscures condition</w:t>
            </w:r>
          </w:p>
        </w:tc>
      </w:tr>
      <w:tr w:rsidR="00807120" w:rsidRPr="00807120" w14:paraId="65064231" w14:textId="77777777">
        <w:trPr>
          <w:tblCellSpacing w:w="15" w:type="dxa"/>
        </w:trPr>
        <w:tc>
          <w:tcPr>
            <w:tcW w:w="0" w:type="auto"/>
            <w:vAlign w:val="center"/>
            <w:hideMark/>
          </w:tcPr>
          <w:p w14:paraId="7CEE607E" w14:textId="77777777" w:rsidR="00807120" w:rsidRPr="00807120" w:rsidRDefault="00807120" w:rsidP="00807120">
            <w:pPr>
              <w:rPr>
                <w:lang w:val="en-CA"/>
              </w:rPr>
            </w:pPr>
            <w:r w:rsidRPr="00807120">
              <w:rPr>
                <w:b/>
                <w:bCs/>
                <w:lang w:val="en-CA"/>
              </w:rPr>
              <w:t>5.5</w:t>
            </w:r>
          </w:p>
        </w:tc>
        <w:tc>
          <w:tcPr>
            <w:tcW w:w="0" w:type="auto"/>
            <w:vAlign w:val="center"/>
            <w:hideMark/>
          </w:tcPr>
          <w:p w14:paraId="5FF8CC93" w14:textId="77777777" w:rsidR="00807120" w:rsidRPr="00807120" w:rsidRDefault="00807120" w:rsidP="00807120">
            <w:pPr>
              <w:rPr>
                <w:lang w:val="en-CA"/>
              </w:rPr>
            </w:pPr>
            <w:r w:rsidRPr="00807120">
              <w:rPr>
                <w:lang w:val="en-CA"/>
              </w:rPr>
              <w:t>Flashings &amp; Terminations</w:t>
            </w:r>
          </w:p>
        </w:tc>
        <w:tc>
          <w:tcPr>
            <w:tcW w:w="0" w:type="auto"/>
            <w:vAlign w:val="center"/>
            <w:hideMark/>
          </w:tcPr>
          <w:p w14:paraId="66CD0C3A" w14:textId="77777777" w:rsidR="00807120" w:rsidRPr="00807120" w:rsidRDefault="00807120" w:rsidP="00807120">
            <w:pPr>
              <w:rPr>
                <w:lang w:val="en-CA"/>
              </w:rPr>
            </w:pPr>
            <w:r w:rsidRPr="00807120">
              <w:rPr>
                <w:lang w:val="en-CA"/>
              </w:rPr>
              <w:t>5.4; adjacent surfaces/interfaces ready</w:t>
            </w:r>
          </w:p>
        </w:tc>
        <w:tc>
          <w:tcPr>
            <w:tcW w:w="0" w:type="auto"/>
            <w:vAlign w:val="center"/>
            <w:hideMark/>
          </w:tcPr>
          <w:p w14:paraId="635AEB54" w14:textId="77777777" w:rsidR="00807120" w:rsidRPr="00807120" w:rsidRDefault="00807120" w:rsidP="00807120">
            <w:pPr>
              <w:rPr>
                <w:lang w:val="en-CA"/>
              </w:rPr>
            </w:pPr>
            <w:r w:rsidRPr="00807120">
              <w:rPr>
                <w:lang w:val="en-CA"/>
              </w:rPr>
              <w:t>5.9</w:t>
            </w:r>
          </w:p>
        </w:tc>
        <w:tc>
          <w:tcPr>
            <w:tcW w:w="0" w:type="auto"/>
            <w:vAlign w:val="center"/>
            <w:hideMark/>
          </w:tcPr>
          <w:p w14:paraId="3202E2B0" w14:textId="77777777" w:rsidR="00807120" w:rsidRPr="00807120" w:rsidRDefault="00807120" w:rsidP="00807120">
            <w:pPr>
              <w:rPr>
                <w:lang w:val="en-CA"/>
              </w:rPr>
            </w:pPr>
            <w:r w:rsidRPr="00807120">
              <w:rPr>
                <w:lang w:val="en-CA"/>
              </w:rPr>
              <w:t>4.x wall envelope, Parapets, Edges, Curbs, Penetrations</w:t>
            </w:r>
          </w:p>
        </w:tc>
        <w:tc>
          <w:tcPr>
            <w:tcW w:w="0" w:type="auto"/>
            <w:vAlign w:val="center"/>
            <w:hideMark/>
          </w:tcPr>
          <w:p w14:paraId="33BF465E" w14:textId="77777777" w:rsidR="00807120" w:rsidRPr="00807120" w:rsidRDefault="00807120" w:rsidP="00807120">
            <w:pPr>
              <w:rPr>
                <w:lang w:val="en-CA"/>
              </w:rPr>
            </w:pPr>
            <w:r w:rsidRPr="00807120">
              <w:rPr>
                <w:lang w:val="en-CA"/>
              </w:rPr>
              <w:t>Laps, terminations, counterflashing, sealants, transitions</w:t>
            </w:r>
          </w:p>
        </w:tc>
        <w:tc>
          <w:tcPr>
            <w:tcW w:w="0" w:type="auto"/>
            <w:vAlign w:val="center"/>
            <w:hideMark/>
          </w:tcPr>
          <w:p w14:paraId="4BFB421D" w14:textId="77777777" w:rsidR="00807120" w:rsidRPr="00807120" w:rsidRDefault="00807120" w:rsidP="00807120">
            <w:pPr>
              <w:rPr>
                <w:lang w:val="en-CA"/>
              </w:rPr>
            </w:pPr>
            <w:r w:rsidRPr="00807120">
              <w:rPr>
                <w:lang w:val="en-CA"/>
              </w:rPr>
              <w:t>Roof/envelope testing</w:t>
            </w:r>
          </w:p>
        </w:tc>
        <w:tc>
          <w:tcPr>
            <w:tcW w:w="0" w:type="auto"/>
            <w:vAlign w:val="center"/>
            <w:hideMark/>
          </w:tcPr>
          <w:p w14:paraId="012434B2" w14:textId="77777777" w:rsidR="00807120" w:rsidRPr="00807120" w:rsidRDefault="00807120" w:rsidP="00807120">
            <w:pPr>
              <w:rPr>
                <w:lang w:val="en-CA"/>
              </w:rPr>
            </w:pPr>
            <w:r w:rsidRPr="00807120">
              <w:rPr>
                <w:b/>
                <w:bCs/>
                <w:lang w:val="en-CA"/>
              </w:rPr>
              <w:t>Transitions before caps/cladding/equipment conceal them</w:t>
            </w:r>
          </w:p>
        </w:tc>
      </w:tr>
      <w:tr w:rsidR="00807120" w:rsidRPr="00807120" w14:paraId="7F3A8F20" w14:textId="77777777">
        <w:trPr>
          <w:tblCellSpacing w:w="15" w:type="dxa"/>
        </w:trPr>
        <w:tc>
          <w:tcPr>
            <w:tcW w:w="0" w:type="auto"/>
            <w:vAlign w:val="center"/>
            <w:hideMark/>
          </w:tcPr>
          <w:p w14:paraId="3C262E1D" w14:textId="77777777" w:rsidR="00807120" w:rsidRPr="00807120" w:rsidRDefault="00807120" w:rsidP="00807120">
            <w:pPr>
              <w:rPr>
                <w:lang w:val="en-CA"/>
              </w:rPr>
            </w:pPr>
            <w:r w:rsidRPr="00807120">
              <w:rPr>
                <w:b/>
                <w:bCs/>
                <w:lang w:val="en-CA"/>
              </w:rPr>
              <w:t>5.6</w:t>
            </w:r>
          </w:p>
        </w:tc>
        <w:tc>
          <w:tcPr>
            <w:tcW w:w="0" w:type="auto"/>
            <w:vAlign w:val="center"/>
            <w:hideMark/>
          </w:tcPr>
          <w:p w14:paraId="1FC3EB73" w14:textId="77777777" w:rsidR="00807120" w:rsidRPr="00807120" w:rsidRDefault="00807120" w:rsidP="00807120">
            <w:pPr>
              <w:rPr>
                <w:lang w:val="en-CA"/>
              </w:rPr>
            </w:pPr>
            <w:r w:rsidRPr="00807120">
              <w:rPr>
                <w:lang w:val="en-CA"/>
              </w:rPr>
              <w:t>Roof Penetrations</w:t>
            </w:r>
          </w:p>
        </w:tc>
        <w:tc>
          <w:tcPr>
            <w:tcW w:w="0" w:type="auto"/>
            <w:vAlign w:val="center"/>
            <w:hideMark/>
          </w:tcPr>
          <w:p w14:paraId="3A2C573F" w14:textId="77777777" w:rsidR="00807120" w:rsidRPr="00807120" w:rsidRDefault="00807120" w:rsidP="00807120">
            <w:pPr>
              <w:rPr>
                <w:lang w:val="en-CA"/>
              </w:rPr>
            </w:pPr>
            <w:r w:rsidRPr="00807120">
              <w:rPr>
                <w:lang w:val="en-CA"/>
              </w:rPr>
              <w:t>Coordinated opening/service</w:t>
            </w:r>
          </w:p>
        </w:tc>
        <w:tc>
          <w:tcPr>
            <w:tcW w:w="0" w:type="auto"/>
            <w:vAlign w:val="center"/>
            <w:hideMark/>
          </w:tcPr>
          <w:p w14:paraId="521BD5C4" w14:textId="77777777" w:rsidR="00807120" w:rsidRPr="00807120" w:rsidRDefault="00807120" w:rsidP="00807120">
            <w:pPr>
              <w:rPr>
                <w:lang w:val="en-CA"/>
              </w:rPr>
            </w:pPr>
            <w:r w:rsidRPr="00807120">
              <w:rPr>
                <w:lang w:val="en-CA"/>
              </w:rPr>
              <w:t>5.9; service completion</w:t>
            </w:r>
          </w:p>
        </w:tc>
        <w:tc>
          <w:tcPr>
            <w:tcW w:w="0" w:type="auto"/>
            <w:vAlign w:val="center"/>
            <w:hideMark/>
          </w:tcPr>
          <w:p w14:paraId="10E49DCB" w14:textId="77777777" w:rsidR="00807120" w:rsidRPr="00807120" w:rsidRDefault="00807120" w:rsidP="00807120">
            <w:pPr>
              <w:rPr>
                <w:lang w:val="en-CA"/>
              </w:rPr>
            </w:pPr>
            <w:r w:rsidRPr="00807120">
              <w:rPr>
                <w:b/>
                <w:bCs/>
                <w:lang w:val="en-CA"/>
              </w:rPr>
              <w:t>8.9 Mechanical Penetrations; 9.9 Electrical Penetrations; Structural; Envelope</w:t>
            </w:r>
          </w:p>
        </w:tc>
        <w:tc>
          <w:tcPr>
            <w:tcW w:w="0" w:type="auto"/>
            <w:vAlign w:val="center"/>
            <w:hideMark/>
          </w:tcPr>
          <w:p w14:paraId="2D862334" w14:textId="77777777" w:rsidR="00807120" w:rsidRPr="00807120" w:rsidRDefault="00807120" w:rsidP="00807120">
            <w:pPr>
              <w:rPr>
                <w:lang w:val="en-CA"/>
              </w:rPr>
            </w:pPr>
            <w:r w:rsidRPr="00807120">
              <w:rPr>
                <w:lang w:val="en-CA"/>
              </w:rPr>
              <w:t>Opening, sleeve/curb, membrane, insulation, air/vapour continuity, flashing</w:t>
            </w:r>
          </w:p>
        </w:tc>
        <w:tc>
          <w:tcPr>
            <w:tcW w:w="0" w:type="auto"/>
            <w:vAlign w:val="center"/>
            <w:hideMark/>
          </w:tcPr>
          <w:p w14:paraId="0E014D0C" w14:textId="77777777" w:rsidR="00807120" w:rsidRPr="00807120" w:rsidRDefault="00807120" w:rsidP="00807120">
            <w:pPr>
              <w:rPr>
                <w:lang w:val="en-CA"/>
              </w:rPr>
            </w:pPr>
            <w:r w:rsidRPr="00807120">
              <w:rPr>
                <w:lang w:val="en-CA"/>
              </w:rPr>
              <w:t>Roof/envelope test where specified</w:t>
            </w:r>
          </w:p>
        </w:tc>
        <w:tc>
          <w:tcPr>
            <w:tcW w:w="0" w:type="auto"/>
            <w:vAlign w:val="center"/>
            <w:hideMark/>
          </w:tcPr>
          <w:p w14:paraId="62F57FF4" w14:textId="77777777" w:rsidR="00807120" w:rsidRPr="00807120" w:rsidRDefault="00807120" w:rsidP="00807120">
            <w:pPr>
              <w:rPr>
                <w:lang w:val="en-CA"/>
              </w:rPr>
            </w:pPr>
            <w:r w:rsidRPr="00807120">
              <w:rPr>
                <w:b/>
                <w:bCs/>
                <w:lang w:val="en-CA"/>
              </w:rPr>
              <w:t>Complete penetration assembly before inaccessible/covered</w:t>
            </w:r>
          </w:p>
        </w:tc>
      </w:tr>
      <w:tr w:rsidR="00807120" w:rsidRPr="00807120" w14:paraId="3A230432" w14:textId="77777777">
        <w:trPr>
          <w:tblCellSpacing w:w="15" w:type="dxa"/>
        </w:trPr>
        <w:tc>
          <w:tcPr>
            <w:tcW w:w="0" w:type="auto"/>
            <w:vAlign w:val="center"/>
            <w:hideMark/>
          </w:tcPr>
          <w:p w14:paraId="0491B684" w14:textId="77777777" w:rsidR="00807120" w:rsidRPr="00807120" w:rsidRDefault="00807120" w:rsidP="00807120">
            <w:pPr>
              <w:rPr>
                <w:lang w:val="en-CA"/>
              </w:rPr>
            </w:pPr>
            <w:r w:rsidRPr="00807120">
              <w:rPr>
                <w:b/>
                <w:bCs/>
                <w:lang w:val="en-CA"/>
              </w:rPr>
              <w:t>5.7</w:t>
            </w:r>
          </w:p>
        </w:tc>
        <w:tc>
          <w:tcPr>
            <w:tcW w:w="0" w:type="auto"/>
            <w:vAlign w:val="center"/>
            <w:hideMark/>
          </w:tcPr>
          <w:p w14:paraId="65138B0A" w14:textId="77777777" w:rsidR="00807120" w:rsidRPr="00807120" w:rsidRDefault="00807120" w:rsidP="00807120">
            <w:pPr>
              <w:rPr>
                <w:lang w:val="en-CA"/>
              </w:rPr>
            </w:pPr>
            <w:r w:rsidRPr="00807120">
              <w:rPr>
                <w:lang w:val="en-CA"/>
              </w:rPr>
              <w:t>Curbs &amp; Equipment Interfaces</w:t>
            </w:r>
          </w:p>
        </w:tc>
        <w:tc>
          <w:tcPr>
            <w:tcW w:w="0" w:type="auto"/>
            <w:vAlign w:val="center"/>
            <w:hideMark/>
          </w:tcPr>
          <w:p w14:paraId="39C9FB77" w14:textId="77777777" w:rsidR="00807120" w:rsidRPr="00807120" w:rsidRDefault="00807120" w:rsidP="00807120">
            <w:pPr>
              <w:rPr>
                <w:lang w:val="en-CA"/>
              </w:rPr>
            </w:pPr>
            <w:r w:rsidRPr="00807120">
              <w:rPr>
                <w:lang w:val="en-CA"/>
              </w:rPr>
              <w:t xml:space="preserve">5.1 structural support; </w:t>
            </w:r>
            <w:r w:rsidRPr="00807120">
              <w:rPr>
                <w:lang w:val="en-CA"/>
              </w:rPr>
              <w:lastRenderedPageBreak/>
              <w:t>coordinated equipment/curb</w:t>
            </w:r>
          </w:p>
        </w:tc>
        <w:tc>
          <w:tcPr>
            <w:tcW w:w="0" w:type="auto"/>
            <w:vAlign w:val="center"/>
            <w:hideMark/>
          </w:tcPr>
          <w:p w14:paraId="14C0CF3D" w14:textId="77777777" w:rsidR="00807120" w:rsidRPr="00807120" w:rsidRDefault="00807120" w:rsidP="00807120">
            <w:pPr>
              <w:rPr>
                <w:lang w:val="en-CA"/>
              </w:rPr>
            </w:pPr>
            <w:r w:rsidRPr="00807120">
              <w:rPr>
                <w:lang w:val="en-CA"/>
              </w:rPr>
              <w:lastRenderedPageBreak/>
              <w:t>Equipment installation; 5.9</w:t>
            </w:r>
          </w:p>
        </w:tc>
        <w:tc>
          <w:tcPr>
            <w:tcW w:w="0" w:type="auto"/>
            <w:vAlign w:val="center"/>
            <w:hideMark/>
          </w:tcPr>
          <w:p w14:paraId="43DB03D1" w14:textId="77777777" w:rsidR="00807120" w:rsidRPr="00807120" w:rsidRDefault="00807120" w:rsidP="00807120">
            <w:pPr>
              <w:rPr>
                <w:lang w:val="en-CA"/>
              </w:rPr>
            </w:pPr>
            <w:r w:rsidRPr="00807120">
              <w:rPr>
                <w:b/>
                <w:bCs/>
                <w:lang w:val="en-CA"/>
              </w:rPr>
              <w:t xml:space="preserve">8.6 HVAC Equipment; Electrical </w:t>
            </w:r>
            <w:r w:rsidRPr="00807120">
              <w:rPr>
                <w:b/>
                <w:bCs/>
                <w:lang w:val="en-CA"/>
              </w:rPr>
              <w:lastRenderedPageBreak/>
              <w:t>Equipment; Structural; Roofing</w:t>
            </w:r>
          </w:p>
        </w:tc>
        <w:tc>
          <w:tcPr>
            <w:tcW w:w="0" w:type="auto"/>
            <w:vAlign w:val="center"/>
            <w:hideMark/>
          </w:tcPr>
          <w:p w14:paraId="442E4CA8" w14:textId="77777777" w:rsidR="00807120" w:rsidRPr="00807120" w:rsidRDefault="00807120" w:rsidP="00807120">
            <w:pPr>
              <w:rPr>
                <w:lang w:val="en-CA"/>
              </w:rPr>
            </w:pPr>
            <w:r w:rsidRPr="00807120">
              <w:rPr>
                <w:lang w:val="en-CA"/>
              </w:rPr>
              <w:lastRenderedPageBreak/>
              <w:t xml:space="preserve">Location, dimensions, height, </w:t>
            </w:r>
            <w:r w:rsidRPr="00807120">
              <w:rPr>
                <w:lang w:val="en-CA"/>
              </w:rPr>
              <w:lastRenderedPageBreak/>
              <w:t>anchorage, insulation, flashing</w:t>
            </w:r>
          </w:p>
        </w:tc>
        <w:tc>
          <w:tcPr>
            <w:tcW w:w="0" w:type="auto"/>
            <w:vAlign w:val="center"/>
            <w:hideMark/>
          </w:tcPr>
          <w:p w14:paraId="3F3F99CE" w14:textId="77777777" w:rsidR="00807120" w:rsidRPr="00807120" w:rsidRDefault="00807120" w:rsidP="00807120">
            <w:pPr>
              <w:rPr>
                <w:lang w:val="en-CA"/>
              </w:rPr>
            </w:pPr>
            <w:r w:rsidRPr="00807120">
              <w:rPr>
                <w:lang w:val="en-CA"/>
              </w:rPr>
              <w:lastRenderedPageBreak/>
              <w:t>Equipment/roof acceptance</w:t>
            </w:r>
          </w:p>
        </w:tc>
        <w:tc>
          <w:tcPr>
            <w:tcW w:w="0" w:type="auto"/>
            <w:vAlign w:val="center"/>
            <w:hideMark/>
          </w:tcPr>
          <w:p w14:paraId="05FC4656" w14:textId="77777777" w:rsidR="00807120" w:rsidRPr="00807120" w:rsidRDefault="00807120" w:rsidP="00807120">
            <w:pPr>
              <w:rPr>
                <w:lang w:val="en-CA"/>
              </w:rPr>
            </w:pPr>
            <w:r w:rsidRPr="00807120">
              <w:rPr>
                <w:b/>
                <w:bCs/>
                <w:lang w:val="en-CA"/>
              </w:rPr>
              <w:t>Curb flashing + roof integration before equipment obscures it</w:t>
            </w:r>
          </w:p>
        </w:tc>
      </w:tr>
      <w:tr w:rsidR="00807120" w:rsidRPr="00807120" w14:paraId="557A0E68" w14:textId="77777777">
        <w:trPr>
          <w:tblCellSpacing w:w="15" w:type="dxa"/>
        </w:trPr>
        <w:tc>
          <w:tcPr>
            <w:tcW w:w="0" w:type="auto"/>
            <w:vAlign w:val="center"/>
            <w:hideMark/>
          </w:tcPr>
          <w:p w14:paraId="6C64B96B" w14:textId="77777777" w:rsidR="00807120" w:rsidRPr="00807120" w:rsidRDefault="00807120" w:rsidP="00807120">
            <w:pPr>
              <w:rPr>
                <w:lang w:val="en-CA"/>
              </w:rPr>
            </w:pPr>
            <w:r w:rsidRPr="00807120">
              <w:rPr>
                <w:b/>
                <w:bCs/>
                <w:lang w:val="en-CA"/>
              </w:rPr>
              <w:t>5.8</w:t>
            </w:r>
          </w:p>
        </w:tc>
        <w:tc>
          <w:tcPr>
            <w:tcW w:w="0" w:type="auto"/>
            <w:vAlign w:val="center"/>
            <w:hideMark/>
          </w:tcPr>
          <w:p w14:paraId="6F2A341B" w14:textId="77777777" w:rsidR="00807120" w:rsidRPr="00807120" w:rsidRDefault="00807120" w:rsidP="00807120">
            <w:pPr>
              <w:rPr>
                <w:lang w:val="en-CA"/>
              </w:rPr>
            </w:pPr>
            <w:r w:rsidRPr="00807120">
              <w:rPr>
                <w:lang w:val="en-CA"/>
              </w:rPr>
              <w:t>Roof Drains</w:t>
            </w:r>
          </w:p>
        </w:tc>
        <w:tc>
          <w:tcPr>
            <w:tcW w:w="0" w:type="auto"/>
            <w:vAlign w:val="center"/>
            <w:hideMark/>
          </w:tcPr>
          <w:p w14:paraId="411DE1ED" w14:textId="77777777" w:rsidR="00807120" w:rsidRPr="00807120" w:rsidRDefault="00807120" w:rsidP="00807120">
            <w:pPr>
              <w:rPr>
                <w:lang w:val="en-CA"/>
              </w:rPr>
            </w:pPr>
            <w:r w:rsidRPr="00807120">
              <w:rPr>
                <w:lang w:val="en-CA"/>
              </w:rPr>
              <w:t>Drain opening + piping coordination + roof assembly</w:t>
            </w:r>
          </w:p>
        </w:tc>
        <w:tc>
          <w:tcPr>
            <w:tcW w:w="0" w:type="auto"/>
            <w:vAlign w:val="center"/>
            <w:hideMark/>
          </w:tcPr>
          <w:p w14:paraId="32710D27" w14:textId="77777777" w:rsidR="00807120" w:rsidRPr="00807120" w:rsidRDefault="00807120" w:rsidP="00807120">
            <w:pPr>
              <w:rPr>
                <w:lang w:val="en-CA"/>
              </w:rPr>
            </w:pPr>
            <w:r w:rsidRPr="00807120">
              <w:rPr>
                <w:lang w:val="en-CA"/>
              </w:rPr>
              <w:t>5.9</w:t>
            </w:r>
          </w:p>
        </w:tc>
        <w:tc>
          <w:tcPr>
            <w:tcW w:w="0" w:type="auto"/>
            <w:vAlign w:val="center"/>
            <w:hideMark/>
          </w:tcPr>
          <w:p w14:paraId="361252A8" w14:textId="77777777" w:rsidR="00807120" w:rsidRPr="00807120" w:rsidRDefault="00807120" w:rsidP="00807120">
            <w:pPr>
              <w:rPr>
                <w:lang w:val="en-CA"/>
              </w:rPr>
            </w:pPr>
            <w:r w:rsidRPr="00807120">
              <w:rPr>
                <w:b/>
                <w:bCs/>
                <w:lang w:val="en-CA"/>
              </w:rPr>
              <w:t>8.3 Storm Drainage</w:t>
            </w:r>
            <w:r w:rsidRPr="00807120">
              <w:rPr>
                <w:lang w:val="en-CA"/>
              </w:rPr>
              <w:t>, Roofing, Structure</w:t>
            </w:r>
          </w:p>
        </w:tc>
        <w:tc>
          <w:tcPr>
            <w:tcW w:w="0" w:type="auto"/>
            <w:vAlign w:val="center"/>
            <w:hideMark/>
          </w:tcPr>
          <w:p w14:paraId="77F9C76D" w14:textId="77777777" w:rsidR="00807120" w:rsidRPr="00807120" w:rsidRDefault="00807120" w:rsidP="00807120">
            <w:pPr>
              <w:rPr>
                <w:lang w:val="en-CA"/>
              </w:rPr>
            </w:pPr>
            <w:r w:rsidRPr="00807120">
              <w:rPr>
                <w:lang w:val="en-CA"/>
              </w:rPr>
              <w:t>Location, elevation, sump/taper, membrane clamp, strainer, overflow</w:t>
            </w:r>
          </w:p>
        </w:tc>
        <w:tc>
          <w:tcPr>
            <w:tcW w:w="0" w:type="auto"/>
            <w:vAlign w:val="center"/>
            <w:hideMark/>
          </w:tcPr>
          <w:p w14:paraId="44649CFB" w14:textId="77777777" w:rsidR="00807120" w:rsidRPr="00807120" w:rsidRDefault="00807120" w:rsidP="00807120">
            <w:pPr>
              <w:rPr>
                <w:lang w:val="en-CA"/>
              </w:rPr>
            </w:pPr>
            <w:r w:rsidRPr="00807120">
              <w:rPr>
                <w:b/>
                <w:bCs/>
                <w:lang w:val="en-CA"/>
              </w:rPr>
              <w:t>Drainage test</w:t>
            </w:r>
          </w:p>
        </w:tc>
        <w:tc>
          <w:tcPr>
            <w:tcW w:w="0" w:type="auto"/>
            <w:vAlign w:val="center"/>
            <w:hideMark/>
          </w:tcPr>
          <w:p w14:paraId="62E710BD" w14:textId="77777777" w:rsidR="00807120" w:rsidRPr="00807120" w:rsidRDefault="00807120" w:rsidP="00807120">
            <w:pPr>
              <w:rPr>
                <w:lang w:val="en-CA"/>
              </w:rPr>
            </w:pPr>
            <w:r w:rsidRPr="00807120">
              <w:rPr>
                <w:b/>
                <w:bCs/>
                <w:lang w:val="en-CA"/>
              </w:rPr>
              <w:t>Drain-body/roof/piping interface before inaccessible</w:t>
            </w:r>
          </w:p>
        </w:tc>
      </w:tr>
      <w:tr w:rsidR="00807120" w:rsidRPr="00807120" w14:paraId="0B83143B" w14:textId="77777777">
        <w:trPr>
          <w:tblCellSpacing w:w="15" w:type="dxa"/>
        </w:trPr>
        <w:tc>
          <w:tcPr>
            <w:tcW w:w="0" w:type="auto"/>
            <w:vAlign w:val="center"/>
            <w:hideMark/>
          </w:tcPr>
          <w:p w14:paraId="46878D43" w14:textId="77777777" w:rsidR="00807120" w:rsidRPr="00807120" w:rsidRDefault="00807120" w:rsidP="00807120">
            <w:pPr>
              <w:rPr>
                <w:lang w:val="en-CA"/>
              </w:rPr>
            </w:pPr>
            <w:r w:rsidRPr="00807120">
              <w:rPr>
                <w:b/>
                <w:bCs/>
                <w:lang w:val="en-CA"/>
              </w:rPr>
              <w:t>5.9</w:t>
            </w:r>
          </w:p>
        </w:tc>
        <w:tc>
          <w:tcPr>
            <w:tcW w:w="0" w:type="auto"/>
            <w:vAlign w:val="center"/>
            <w:hideMark/>
          </w:tcPr>
          <w:p w14:paraId="5943293E" w14:textId="77777777" w:rsidR="00807120" w:rsidRPr="00807120" w:rsidRDefault="00807120" w:rsidP="00807120">
            <w:pPr>
              <w:rPr>
                <w:lang w:val="en-CA"/>
              </w:rPr>
            </w:pPr>
            <w:r w:rsidRPr="00807120">
              <w:rPr>
                <w:lang w:val="en-CA"/>
              </w:rPr>
              <w:t>Roofing Testing / Final Inspection</w:t>
            </w:r>
          </w:p>
        </w:tc>
        <w:tc>
          <w:tcPr>
            <w:tcW w:w="0" w:type="auto"/>
            <w:vAlign w:val="center"/>
            <w:hideMark/>
          </w:tcPr>
          <w:p w14:paraId="00920A91" w14:textId="77777777" w:rsidR="00807120" w:rsidRPr="00807120" w:rsidRDefault="00807120" w:rsidP="00807120">
            <w:pPr>
              <w:rPr>
                <w:lang w:val="en-CA"/>
              </w:rPr>
            </w:pPr>
            <w:r w:rsidRPr="00807120">
              <w:rPr>
                <w:lang w:val="en-CA"/>
              </w:rPr>
              <w:t>5.1–5.8 substantially complete</w:t>
            </w:r>
          </w:p>
        </w:tc>
        <w:tc>
          <w:tcPr>
            <w:tcW w:w="0" w:type="auto"/>
            <w:vAlign w:val="center"/>
            <w:hideMark/>
          </w:tcPr>
          <w:p w14:paraId="7DAC0462" w14:textId="77777777" w:rsidR="00807120" w:rsidRPr="00807120" w:rsidRDefault="00807120" w:rsidP="00807120">
            <w:pPr>
              <w:rPr>
                <w:lang w:val="en-CA"/>
              </w:rPr>
            </w:pPr>
            <w:r w:rsidRPr="00807120">
              <w:rPr>
                <w:lang w:val="en-CA"/>
              </w:rPr>
              <w:t>13.5; 14.x</w:t>
            </w:r>
          </w:p>
        </w:tc>
        <w:tc>
          <w:tcPr>
            <w:tcW w:w="0" w:type="auto"/>
            <w:vAlign w:val="center"/>
            <w:hideMark/>
          </w:tcPr>
          <w:p w14:paraId="4B312E25" w14:textId="77777777" w:rsidR="00807120" w:rsidRPr="00807120" w:rsidRDefault="00807120" w:rsidP="00807120">
            <w:pPr>
              <w:rPr>
                <w:lang w:val="en-CA"/>
              </w:rPr>
            </w:pPr>
            <w:r w:rsidRPr="00807120">
              <w:rPr>
                <w:lang w:val="en-CA"/>
              </w:rPr>
              <w:t>Envelope, Mechanical, Warranty/Manufacturer</w:t>
            </w:r>
          </w:p>
        </w:tc>
        <w:tc>
          <w:tcPr>
            <w:tcW w:w="0" w:type="auto"/>
            <w:vAlign w:val="center"/>
            <w:hideMark/>
          </w:tcPr>
          <w:p w14:paraId="38C42147" w14:textId="77777777" w:rsidR="00807120" w:rsidRPr="00807120" w:rsidRDefault="00807120" w:rsidP="00807120">
            <w:pPr>
              <w:rPr>
                <w:lang w:val="en-CA"/>
              </w:rPr>
            </w:pPr>
            <w:r w:rsidRPr="00807120">
              <w:rPr>
                <w:lang w:val="en-CA"/>
              </w:rPr>
              <w:t>Integrity, drainage, deficiencies, repairs</w:t>
            </w:r>
          </w:p>
        </w:tc>
        <w:tc>
          <w:tcPr>
            <w:tcW w:w="0" w:type="auto"/>
            <w:vAlign w:val="center"/>
            <w:hideMark/>
          </w:tcPr>
          <w:p w14:paraId="573D607B" w14:textId="77777777" w:rsidR="00807120" w:rsidRPr="00807120" w:rsidRDefault="00807120" w:rsidP="00807120">
            <w:pPr>
              <w:rPr>
                <w:lang w:val="en-CA"/>
              </w:rPr>
            </w:pPr>
            <w:r w:rsidRPr="00807120">
              <w:rPr>
                <w:b/>
                <w:bCs/>
                <w:lang w:val="en-CA"/>
              </w:rPr>
              <w:t>Water/electronic testing where specified; drainage; retest</w:t>
            </w:r>
          </w:p>
        </w:tc>
        <w:tc>
          <w:tcPr>
            <w:tcW w:w="0" w:type="auto"/>
            <w:vAlign w:val="center"/>
            <w:hideMark/>
          </w:tcPr>
          <w:p w14:paraId="68AB37A8" w14:textId="77777777" w:rsidR="00807120" w:rsidRPr="00807120" w:rsidRDefault="00807120" w:rsidP="00807120">
            <w:pPr>
              <w:rPr>
                <w:lang w:val="en-CA"/>
              </w:rPr>
            </w:pPr>
            <w:r w:rsidRPr="00807120">
              <w:rPr>
                <w:lang w:val="en-CA"/>
              </w:rPr>
              <w:t>Final roof quality gate</w:t>
            </w:r>
          </w:p>
        </w:tc>
      </w:tr>
    </w:tbl>
    <w:p w14:paraId="3EABDA00" w14:textId="77777777" w:rsidR="00807120" w:rsidRPr="00807120" w:rsidRDefault="00807120" w:rsidP="00807120">
      <w:pPr>
        <w:rPr>
          <w:lang w:val="en-CA"/>
        </w:rPr>
      </w:pPr>
      <w:r w:rsidRPr="00807120">
        <w:rPr>
          <w:lang w:val="en-CA"/>
        </w:rPr>
        <w:t>The roofing sequence is unusually clear in Build 2. It defines five gates:</w:t>
      </w:r>
    </w:p>
    <w:p w14:paraId="61D6FF2D" w14:textId="77777777" w:rsidR="00807120" w:rsidRPr="00807120" w:rsidRDefault="00807120" w:rsidP="00807120">
      <w:pPr>
        <w:rPr>
          <w:lang w:val="en-CA"/>
        </w:rPr>
      </w:pPr>
      <w:r w:rsidRPr="00807120">
        <w:rPr>
          <w:b/>
          <w:bCs/>
          <w:lang w:val="en-CA"/>
        </w:rPr>
        <w:t>Gate 1:</w:t>
      </w:r>
      <w:r w:rsidRPr="00807120">
        <w:rPr>
          <w:lang w:val="en-CA"/>
        </w:rPr>
        <w:t xml:space="preserve"> Deck accepted → openings/curbs/drains coordinated</w:t>
      </w:r>
      <w:r w:rsidRPr="00807120">
        <w:rPr>
          <w:lang w:val="en-CA"/>
        </w:rPr>
        <w:br/>
      </w:r>
      <w:r w:rsidRPr="00807120">
        <w:rPr>
          <w:b/>
          <w:bCs/>
          <w:lang w:val="en-CA"/>
        </w:rPr>
        <w:t>Gate 2:</w:t>
      </w:r>
      <w:r w:rsidRPr="00807120">
        <w:rPr>
          <w:lang w:val="en-CA"/>
        </w:rPr>
        <w:t xml:space="preserve"> Air/vapour layer accepted before insulation</w:t>
      </w:r>
      <w:r w:rsidRPr="00807120">
        <w:rPr>
          <w:lang w:val="en-CA"/>
        </w:rPr>
        <w:br/>
      </w:r>
      <w:r w:rsidRPr="00807120">
        <w:rPr>
          <w:b/>
          <w:bCs/>
          <w:lang w:val="en-CA"/>
        </w:rPr>
        <w:t>Gate 3:</w:t>
      </w:r>
      <w:r w:rsidRPr="00807120">
        <w:rPr>
          <w:lang w:val="en-CA"/>
        </w:rPr>
        <w:t xml:space="preserve"> Insulation accepted before membrane</w:t>
      </w:r>
      <w:r w:rsidRPr="00807120">
        <w:rPr>
          <w:lang w:val="en-CA"/>
        </w:rPr>
        <w:br/>
      </w:r>
      <w:r w:rsidRPr="00807120">
        <w:rPr>
          <w:b/>
          <w:bCs/>
          <w:lang w:val="en-CA"/>
        </w:rPr>
        <w:lastRenderedPageBreak/>
        <w:t>Gate 4:</w:t>
      </w:r>
      <w:r w:rsidRPr="00807120">
        <w:rPr>
          <w:lang w:val="en-CA"/>
        </w:rPr>
        <w:t xml:space="preserve"> Membrane/flashings/penetrations/curbs/drains accepted before equipment/traffic obscures them</w:t>
      </w:r>
      <w:r w:rsidRPr="00807120">
        <w:rPr>
          <w:lang w:val="en-CA"/>
        </w:rPr>
        <w:br/>
      </w:r>
      <w:r w:rsidRPr="00807120">
        <w:rPr>
          <w:b/>
          <w:bCs/>
          <w:lang w:val="en-CA"/>
        </w:rPr>
        <w:t>Gate 5:</w:t>
      </w:r>
      <w:r w:rsidRPr="00807120">
        <w:rPr>
          <w:lang w:val="en-CA"/>
        </w:rPr>
        <w:t xml:space="preserve"> Testing + drainage + deficiencies + repairs + retesting + warranty documentation.</w:t>
      </w:r>
    </w:p>
    <w:p w14:paraId="10083EA3" w14:textId="77777777" w:rsidR="00807120" w:rsidRPr="00807120" w:rsidRDefault="00807120" w:rsidP="00807120">
      <w:pPr>
        <w:rPr>
          <w:lang w:val="en-CA"/>
        </w:rPr>
      </w:pPr>
      <w:r w:rsidRPr="00807120">
        <w:rPr>
          <w:lang w:val="en-CA"/>
        </w:rPr>
        <w:t xml:space="preserve">That means these should become actual </w:t>
      </w:r>
      <w:r w:rsidRPr="00807120">
        <w:rPr>
          <w:b/>
          <w:bCs/>
          <w:lang w:val="en-CA"/>
        </w:rPr>
        <w:t>gate relationships</w:t>
      </w:r>
      <w:r w:rsidRPr="00807120">
        <w:rPr>
          <w:lang w:val="en-CA"/>
        </w:rPr>
        <w:t xml:space="preserve"> in the app, not merely hyperlinks.</w:t>
      </w:r>
    </w:p>
    <w:p w14:paraId="2757AC2A" w14:textId="77777777" w:rsidR="00807120" w:rsidRPr="00807120" w:rsidRDefault="00807120" w:rsidP="00807120">
      <w:pPr>
        <w:rPr>
          <w:b/>
          <w:bCs/>
          <w:lang w:val="en-CA"/>
        </w:rPr>
      </w:pPr>
      <w:r w:rsidRPr="00807120">
        <w:rPr>
          <w:b/>
          <w:bCs/>
          <w:lang w:val="en-CA"/>
        </w:rPr>
        <w:t>Roofing Composite Flow</w:t>
      </w:r>
    </w:p>
    <w:p w14:paraId="69747C88" w14:textId="77777777" w:rsidR="00807120" w:rsidRPr="00807120" w:rsidRDefault="00807120" w:rsidP="00807120">
      <w:pPr>
        <w:rPr>
          <w:lang w:val="en-CA"/>
        </w:rPr>
      </w:pPr>
      <w:r w:rsidRPr="00807120">
        <w:rPr>
          <w:b/>
          <w:bCs/>
          <w:lang w:val="en-CA"/>
        </w:rPr>
        <w:t>5.1 Deck → GATE → 5.2 Air/Vapour → GATE → 5.3 Insulation → GATE → 5.4 Membrane → 5.5/5.6/5.7/5.8 → GATE → 5.9 Final Roof Acceptance</w:t>
      </w:r>
    </w:p>
    <w:p w14:paraId="34DA4CDE" w14:textId="77777777" w:rsidR="00807120" w:rsidRPr="00807120" w:rsidRDefault="00807120" w:rsidP="00807120">
      <w:pPr>
        <w:rPr>
          <w:lang w:val="en-CA"/>
        </w:rPr>
      </w:pPr>
      <w:r w:rsidRPr="00807120">
        <w:rPr>
          <w:lang w:val="en-CA"/>
        </w:rPr>
        <w:t>Build 2 also gives us the rooftop HVAC relationship explicitly:</w:t>
      </w:r>
    </w:p>
    <w:p w14:paraId="35C3A3DC" w14:textId="77777777" w:rsidR="00807120" w:rsidRPr="00807120" w:rsidRDefault="00807120" w:rsidP="00807120">
      <w:pPr>
        <w:rPr>
          <w:lang w:val="en-CA"/>
        </w:rPr>
      </w:pPr>
      <w:r w:rsidRPr="00807120">
        <w:rPr>
          <w:b/>
          <w:bCs/>
          <w:lang w:val="en-CA"/>
        </w:rPr>
        <w:t>5.7 Curbs &amp; Equipment Interfaces ↔ 5.6 Roof Penetrations ↔ Mechanical HVAC Equipment</w:t>
      </w:r>
      <w:r w:rsidRPr="00807120">
        <w:rPr>
          <w:lang w:val="en-CA"/>
        </w:rPr>
        <w:t>, followed eventually by commissioning readiness.</w:t>
      </w:r>
    </w:p>
    <w:p w14:paraId="2D720624" w14:textId="77777777" w:rsidR="00807120" w:rsidRPr="00807120" w:rsidRDefault="00807120" w:rsidP="00807120">
      <w:pPr>
        <w:rPr>
          <w:lang w:val="en-CA"/>
        </w:rPr>
      </w:pPr>
      <w:r w:rsidRPr="00807120">
        <w:rPr>
          <w:lang w:val="en-CA"/>
        </w:rPr>
        <w:pict w14:anchorId="3CF96598">
          <v:rect id="_x0000_i1090" style="width:0;height:1.5pt" o:hralign="center" o:hrstd="t" o:hr="t" fillcolor="#a0a0a0" stroked="f"/>
        </w:pict>
      </w:r>
    </w:p>
    <w:p w14:paraId="0A62570B" w14:textId="77777777" w:rsidR="00807120" w:rsidRPr="00807120" w:rsidRDefault="00807120" w:rsidP="00807120">
      <w:pPr>
        <w:rPr>
          <w:b/>
          <w:bCs/>
          <w:lang w:val="en-CA"/>
        </w:rPr>
      </w:pPr>
      <w:r w:rsidRPr="00807120">
        <w:rPr>
          <w:b/>
          <w:bCs/>
          <w:lang w:val="en-CA"/>
        </w:rPr>
        <w:t>6. INTERIOR ARCHITECTURAL CONSTRUCTION</w:t>
      </w:r>
    </w:p>
    <w:p w14:paraId="79B1EACE" w14:textId="77777777" w:rsidR="00807120" w:rsidRPr="00807120" w:rsidRDefault="00807120" w:rsidP="00807120">
      <w:pPr>
        <w:rPr>
          <w:lang w:val="en-CA"/>
        </w:rPr>
      </w:pPr>
      <w:r w:rsidRPr="00807120">
        <w:rPr>
          <w:lang w:val="en-CA"/>
        </w:rPr>
        <w:t>Build 2 defines the interior mindset as:</w:t>
      </w:r>
    </w:p>
    <w:p w14:paraId="3989C850" w14:textId="77777777" w:rsidR="00807120" w:rsidRPr="00807120" w:rsidRDefault="00807120" w:rsidP="00807120">
      <w:pPr>
        <w:rPr>
          <w:lang w:val="en-CA"/>
        </w:rPr>
      </w:pPr>
      <w:r w:rsidRPr="00807120">
        <w:rPr>
          <w:b/>
          <w:bCs/>
          <w:lang w:val="en-CA"/>
        </w:rPr>
        <w:t>Coordination → concealed work → fire continuity → dimensional accuracy → finish readiness → operability.</w:t>
      </w:r>
    </w:p>
    <w:p w14:paraId="75D6790E" w14:textId="77777777" w:rsidR="00807120" w:rsidRPr="00807120" w:rsidRDefault="00807120" w:rsidP="00807120">
      <w:pPr>
        <w:rPr>
          <w:lang w:val="en-CA"/>
        </w:rPr>
      </w:pPr>
      <w:r w:rsidRPr="00807120">
        <w:rPr>
          <w:lang w:val="en-CA"/>
        </w:rPr>
        <w:t xml:space="preserve">This section therefore has one of our most important cross-system nodes: </w:t>
      </w:r>
      <w:r w:rsidRPr="00807120">
        <w:rPr>
          <w:b/>
          <w:bCs/>
          <w:lang w:val="en-CA"/>
        </w:rPr>
        <w:t>wall/ceiling closure</w:t>
      </w:r>
      <w:r w:rsidRPr="00807120">
        <w:rPr>
          <w:lang w:val="en-C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
        <w:gridCol w:w="1170"/>
        <w:gridCol w:w="2108"/>
        <w:gridCol w:w="1353"/>
        <w:gridCol w:w="1600"/>
        <w:gridCol w:w="1478"/>
        <w:gridCol w:w="2209"/>
        <w:gridCol w:w="2662"/>
      </w:tblGrid>
      <w:tr w:rsidR="00807120" w:rsidRPr="00807120" w14:paraId="366DE621" w14:textId="77777777">
        <w:trPr>
          <w:tblHeader/>
          <w:tblCellSpacing w:w="15" w:type="dxa"/>
        </w:trPr>
        <w:tc>
          <w:tcPr>
            <w:tcW w:w="0" w:type="auto"/>
            <w:vAlign w:val="center"/>
            <w:hideMark/>
          </w:tcPr>
          <w:p w14:paraId="3FEEFFAD" w14:textId="77777777" w:rsidR="00807120" w:rsidRPr="00807120" w:rsidRDefault="00807120" w:rsidP="00807120">
            <w:pPr>
              <w:rPr>
                <w:b/>
                <w:bCs/>
                <w:lang w:val="en-CA"/>
              </w:rPr>
            </w:pPr>
            <w:r w:rsidRPr="00807120">
              <w:rPr>
                <w:b/>
                <w:bCs/>
                <w:lang w:val="en-CA"/>
              </w:rPr>
              <w:t>ID</w:t>
            </w:r>
          </w:p>
        </w:tc>
        <w:tc>
          <w:tcPr>
            <w:tcW w:w="0" w:type="auto"/>
            <w:vAlign w:val="center"/>
            <w:hideMark/>
          </w:tcPr>
          <w:p w14:paraId="4ED377C6" w14:textId="77777777" w:rsidR="00807120" w:rsidRPr="00807120" w:rsidRDefault="00807120" w:rsidP="00807120">
            <w:pPr>
              <w:rPr>
                <w:b/>
                <w:bCs/>
                <w:lang w:val="en-CA"/>
              </w:rPr>
            </w:pPr>
            <w:r w:rsidRPr="00807120">
              <w:rPr>
                <w:b/>
                <w:bCs/>
                <w:lang w:val="en-CA"/>
              </w:rPr>
              <w:t>Activity</w:t>
            </w:r>
          </w:p>
        </w:tc>
        <w:tc>
          <w:tcPr>
            <w:tcW w:w="0" w:type="auto"/>
            <w:vAlign w:val="center"/>
            <w:hideMark/>
          </w:tcPr>
          <w:p w14:paraId="21A6BE4C" w14:textId="77777777" w:rsidR="00807120" w:rsidRPr="00807120" w:rsidRDefault="00807120" w:rsidP="00807120">
            <w:pPr>
              <w:rPr>
                <w:b/>
                <w:bCs/>
                <w:lang w:val="en-CA"/>
              </w:rPr>
            </w:pPr>
            <w:r w:rsidRPr="00807120">
              <w:rPr>
                <w:b/>
                <w:bCs/>
                <w:lang w:val="en-CA"/>
              </w:rPr>
              <w:t>Before / Prerequisites</w:t>
            </w:r>
          </w:p>
        </w:tc>
        <w:tc>
          <w:tcPr>
            <w:tcW w:w="0" w:type="auto"/>
            <w:vAlign w:val="center"/>
            <w:hideMark/>
          </w:tcPr>
          <w:p w14:paraId="14DF3B82" w14:textId="77777777" w:rsidR="00807120" w:rsidRPr="00807120" w:rsidRDefault="00807120" w:rsidP="00807120">
            <w:pPr>
              <w:rPr>
                <w:b/>
                <w:bCs/>
                <w:lang w:val="en-CA"/>
              </w:rPr>
            </w:pPr>
            <w:r w:rsidRPr="00807120">
              <w:rPr>
                <w:b/>
                <w:bCs/>
                <w:lang w:val="en-CA"/>
              </w:rPr>
              <w:t>After / Downstream</w:t>
            </w:r>
          </w:p>
        </w:tc>
        <w:tc>
          <w:tcPr>
            <w:tcW w:w="0" w:type="auto"/>
            <w:vAlign w:val="center"/>
            <w:hideMark/>
          </w:tcPr>
          <w:p w14:paraId="52FAB228" w14:textId="77777777" w:rsidR="00807120" w:rsidRPr="00807120" w:rsidRDefault="00807120" w:rsidP="00807120">
            <w:pPr>
              <w:rPr>
                <w:b/>
                <w:bCs/>
                <w:lang w:val="en-CA"/>
              </w:rPr>
            </w:pPr>
            <w:r w:rsidRPr="00807120">
              <w:rPr>
                <w:b/>
                <w:bCs/>
                <w:lang w:val="en-CA"/>
              </w:rPr>
              <w:t>Interfaces</w:t>
            </w:r>
          </w:p>
        </w:tc>
        <w:tc>
          <w:tcPr>
            <w:tcW w:w="0" w:type="auto"/>
            <w:vAlign w:val="center"/>
            <w:hideMark/>
          </w:tcPr>
          <w:p w14:paraId="769190C1" w14:textId="77777777" w:rsidR="00807120" w:rsidRPr="00807120" w:rsidRDefault="00807120" w:rsidP="00807120">
            <w:pPr>
              <w:rPr>
                <w:b/>
                <w:bCs/>
                <w:lang w:val="en-CA"/>
              </w:rPr>
            </w:pPr>
            <w:r w:rsidRPr="00807120">
              <w:rPr>
                <w:b/>
                <w:bCs/>
                <w:lang w:val="en-CA"/>
              </w:rPr>
              <w:t>Related QC</w:t>
            </w:r>
          </w:p>
        </w:tc>
        <w:tc>
          <w:tcPr>
            <w:tcW w:w="0" w:type="auto"/>
            <w:vAlign w:val="center"/>
            <w:hideMark/>
          </w:tcPr>
          <w:p w14:paraId="496B2F5A" w14:textId="77777777" w:rsidR="00807120" w:rsidRPr="00807120" w:rsidRDefault="00807120" w:rsidP="00807120">
            <w:pPr>
              <w:rPr>
                <w:b/>
                <w:bCs/>
                <w:lang w:val="en-CA"/>
              </w:rPr>
            </w:pPr>
            <w:r w:rsidRPr="00807120">
              <w:rPr>
                <w:b/>
                <w:bCs/>
                <w:lang w:val="en-CA"/>
              </w:rPr>
              <w:t>Testing / Acceptance</w:t>
            </w:r>
          </w:p>
        </w:tc>
        <w:tc>
          <w:tcPr>
            <w:tcW w:w="0" w:type="auto"/>
            <w:vAlign w:val="center"/>
            <w:hideMark/>
          </w:tcPr>
          <w:p w14:paraId="3004779F" w14:textId="77777777" w:rsidR="00807120" w:rsidRPr="00807120" w:rsidRDefault="00807120" w:rsidP="00807120">
            <w:pPr>
              <w:rPr>
                <w:b/>
                <w:bCs/>
                <w:lang w:val="en-CA"/>
              </w:rPr>
            </w:pPr>
            <w:r w:rsidRPr="00807120">
              <w:rPr>
                <w:b/>
                <w:bCs/>
                <w:lang w:val="en-CA"/>
              </w:rPr>
              <w:t>Pre-Concealment</w:t>
            </w:r>
          </w:p>
        </w:tc>
      </w:tr>
      <w:tr w:rsidR="00807120" w:rsidRPr="00807120" w14:paraId="20AFDC0E" w14:textId="77777777">
        <w:trPr>
          <w:tblCellSpacing w:w="15" w:type="dxa"/>
        </w:trPr>
        <w:tc>
          <w:tcPr>
            <w:tcW w:w="0" w:type="auto"/>
            <w:vAlign w:val="center"/>
            <w:hideMark/>
          </w:tcPr>
          <w:p w14:paraId="312251E3" w14:textId="77777777" w:rsidR="00807120" w:rsidRPr="00807120" w:rsidRDefault="00807120" w:rsidP="00807120">
            <w:pPr>
              <w:rPr>
                <w:lang w:val="en-CA"/>
              </w:rPr>
            </w:pPr>
            <w:r w:rsidRPr="00807120">
              <w:rPr>
                <w:b/>
                <w:bCs/>
                <w:lang w:val="en-CA"/>
              </w:rPr>
              <w:t>6.1</w:t>
            </w:r>
          </w:p>
        </w:tc>
        <w:tc>
          <w:tcPr>
            <w:tcW w:w="0" w:type="auto"/>
            <w:vAlign w:val="center"/>
            <w:hideMark/>
          </w:tcPr>
          <w:p w14:paraId="0CAC3966" w14:textId="77777777" w:rsidR="00807120" w:rsidRPr="00807120" w:rsidRDefault="00807120" w:rsidP="00807120">
            <w:pPr>
              <w:rPr>
                <w:lang w:val="en-CA"/>
              </w:rPr>
            </w:pPr>
            <w:r w:rsidRPr="00807120">
              <w:rPr>
                <w:lang w:val="en-CA"/>
              </w:rPr>
              <w:t>Interior Masonry</w:t>
            </w:r>
          </w:p>
        </w:tc>
        <w:tc>
          <w:tcPr>
            <w:tcW w:w="0" w:type="auto"/>
            <w:vAlign w:val="center"/>
            <w:hideMark/>
          </w:tcPr>
          <w:p w14:paraId="4622BFEB" w14:textId="77777777" w:rsidR="00807120" w:rsidRPr="00807120" w:rsidRDefault="00807120" w:rsidP="00807120">
            <w:pPr>
              <w:rPr>
                <w:lang w:val="en-CA"/>
              </w:rPr>
            </w:pPr>
            <w:r w:rsidRPr="00807120">
              <w:rPr>
                <w:lang w:val="en-CA"/>
              </w:rPr>
              <w:t>Structure/slab accepted; layout</w:t>
            </w:r>
          </w:p>
        </w:tc>
        <w:tc>
          <w:tcPr>
            <w:tcW w:w="0" w:type="auto"/>
            <w:vAlign w:val="center"/>
            <w:hideMark/>
          </w:tcPr>
          <w:p w14:paraId="3E29673F" w14:textId="77777777" w:rsidR="00807120" w:rsidRPr="00807120" w:rsidRDefault="00807120" w:rsidP="00807120">
            <w:pPr>
              <w:rPr>
                <w:lang w:val="en-CA"/>
              </w:rPr>
            </w:pPr>
            <w:r w:rsidRPr="00807120">
              <w:rPr>
                <w:lang w:val="en-CA"/>
              </w:rPr>
              <w:t>Finishes; doors; M/E completion</w:t>
            </w:r>
          </w:p>
        </w:tc>
        <w:tc>
          <w:tcPr>
            <w:tcW w:w="0" w:type="auto"/>
            <w:vAlign w:val="center"/>
            <w:hideMark/>
          </w:tcPr>
          <w:p w14:paraId="556AC3A9" w14:textId="77777777" w:rsidR="00807120" w:rsidRPr="00807120" w:rsidRDefault="00807120" w:rsidP="00807120">
            <w:pPr>
              <w:rPr>
                <w:lang w:val="en-CA"/>
              </w:rPr>
            </w:pPr>
            <w:r w:rsidRPr="00807120">
              <w:rPr>
                <w:lang w:val="en-CA"/>
              </w:rPr>
              <w:t>Structural, M/E, Fire/Life Safety, Doors</w:t>
            </w:r>
          </w:p>
        </w:tc>
        <w:tc>
          <w:tcPr>
            <w:tcW w:w="0" w:type="auto"/>
            <w:vAlign w:val="center"/>
            <w:hideMark/>
          </w:tcPr>
          <w:p w14:paraId="7BE11A2F" w14:textId="77777777" w:rsidR="00807120" w:rsidRPr="00807120" w:rsidRDefault="00807120" w:rsidP="00807120">
            <w:pPr>
              <w:rPr>
                <w:lang w:val="en-CA"/>
              </w:rPr>
            </w:pPr>
            <w:r w:rsidRPr="00807120">
              <w:rPr>
                <w:lang w:val="en-CA"/>
              </w:rPr>
              <w:t xml:space="preserve">Units, mortar, reinforcement, anchors, </w:t>
            </w:r>
            <w:r w:rsidRPr="00807120">
              <w:rPr>
                <w:lang w:val="en-CA"/>
              </w:rPr>
              <w:lastRenderedPageBreak/>
              <w:t>openings, geometry</w:t>
            </w:r>
          </w:p>
        </w:tc>
        <w:tc>
          <w:tcPr>
            <w:tcW w:w="0" w:type="auto"/>
            <w:vAlign w:val="center"/>
            <w:hideMark/>
          </w:tcPr>
          <w:p w14:paraId="05B67D95" w14:textId="77777777" w:rsidR="00807120" w:rsidRPr="00807120" w:rsidRDefault="00807120" w:rsidP="00807120">
            <w:pPr>
              <w:rPr>
                <w:lang w:val="en-CA"/>
              </w:rPr>
            </w:pPr>
            <w:r w:rsidRPr="00807120">
              <w:rPr>
                <w:lang w:val="en-CA"/>
              </w:rPr>
              <w:lastRenderedPageBreak/>
              <w:t>Masonry/grout testing where required</w:t>
            </w:r>
          </w:p>
        </w:tc>
        <w:tc>
          <w:tcPr>
            <w:tcW w:w="0" w:type="auto"/>
            <w:vAlign w:val="center"/>
            <w:hideMark/>
          </w:tcPr>
          <w:p w14:paraId="44FC5E06" w14:textId="77777777" w:rsidR="00807120" w:rsidRPr="00807120" w:rsidRDefault="00807120" w:rsidP="00807120">
            <w:pPr>
              <w:rPr>
                <w:lang w:val="en-CA"/>
              </w:rPr>
            </w:pPr>
            <w:r w:rsidRPr="00807120">
              <w:rPr>
                <w:b/>
                <w:bCs/>
                <w:lang w:val="en-CA"/>
              </w:rPr>
              <w:t xml:space="preserve">Reinforcement + anchors + M/E + fire/acoustic </w:t>
            </w:r>
            <w:r w:rsidRPr="00807120">
              <w:rPr>
                <w:b/>
                <w:bCs/>
                <w:lang w:val="en-CA"/>
              </w:rPr>
              <w:lastRenderedPageBreak/>
              <w:t>conditions before grout/concealment</w:t>
            </w:r>
          </w:p>
        </w:tc>
      </w:tr>
      <w:tr w:rsidR="00807120" w:rsidRPr="00807120" w14:paraId="6EF650E9" w14:textId="77777777">
        <w:trPr>
          <w:tblCellSpacing w:w="15" w:type="dxa"/>
        </w:trPr>
        <w:tc>
          <w:tcPr>
            <w:tcW w:w="0" w:type="auto"/>
            <w:vAlign w:val="center"/>
            <w:hideMark/>
          </w:tcPr>
          <w:p w14:paraId="1599D0B1" w14:textId="77777777" w:rsidR="00807120" w:rsidRPr="00807120" w:rsidRDefault="00807120" w:rsidP="00807120">
            <w:pPr>
              <w:rPr>
                <w:lang w:val="en-CA"/>
              </w:rPr>
            </w:pPr>
            <w:r w:rsidRPr="00807120">
              <w:rPr>
                <w:b/>
                <w:bCs/>
                <w:lang w:val="en-CA"/>
              </w:rPr>
              <w:lastRenderedPageBreak/>
              <w:t>6.2</w:t>
            </w:r>
          </w:p>
        </w:tc>
        <w:tc>
          <w:tcPr>
            <w:tcW w:w="0" w:type="auto"/>
            <w:vAlign w:val="center"/>
            <w:hideMark/>
          </w:tcPr>
          <w:p w14:paraId="48E7D457" w14:textId="77777777" w:rsidR="00807120" w:rsidRPr="00807120" w:rsidRDefault="00807120" w:rsidP="00807120">
            <w:pPr>
              <w:rPr>
                <w:lang w:val="en-CA"/>
              </w:rPr>
            </w:pPr>
            <w:r w:rsidRPr="00807120">
              <w:rPr>
                <w:lang w:val="en-CA"/>
              </w:rPr>
              <w:t>Metal Stud Framing</w:t>
            </w:r>
          </w:p>
        </w:tc>
        <w:tc>
          <w:tcPr>
            <w:tcW w:w="0" w:type="auto"/>
            <w:vAlign w:val="center"/>
            <w:hideMark/>
          </w:tcPr>
          <w:p w14:paraId="00C9F6BC" w14:textId="77777777" w:rsidR="00807120" w:rsidRPr="00807120" w:rsidRDefault="00807120" w:rsidP="00807120">
            <w:pPr>
              <w:rPr>
                <w:lang w:val="en-CA"/>
              </w:rPr>
            </w:pPr>
            <w:r w:rsidRPr="00807120">
              <w:rPr>
                <w:lang w:val="en-CA"/>
              </w:rPr>
              <w:t>Structure/slab; layout</w:t>
            </w:r>
          </w:p>
        </w:tc>
        <w:tc>
          <w:tcPr>
            <w:tcW w:w="0" w:type="auto"/>
            <w:vAlign w:val="center"/>
            <w:hideMark/>
          </w:tcPr>
          <w:p w14:paraId="5F0B37B4" w14:textId="77777777" w:rsidR="00807120" w:rsidRPr="00807120" w:rsidRDefault="00807120" w:rsidP="00807120">
            <w:pPr>
              <w:rPr>
                <w:lang w:val="en-CA"/>
              </w:rPr>
            </w:pPr>
            <w:r w:rsidRPr="00807120">
              <w:rPr>
                <w:lang w:val="en-CA"/>
              </w:rPr>
              <w:t>6.3, 6.4, 6.5, 6.6</w:t>
            </w:r>
          </w:p>
        </w:tc>
        <w:tc>
          <w:tcPr>
            <w:tcW w:w="0" w:type="auto"/>
            <w:vAlign w:val="center"/>
            <w:hideMark/>
          </w:tcPr>
          <w:p w14:paraId="4C64D114" w14:textId="77777777" w:rsidR="00807120" w:rsidRPr="00807120" w:rsidRDefault="00807120" w:rsidP="00807120">
            <w:pPr>
              <w:rPr>
                <w:lang w:val="en-CA"/>
              </w:rPr>
            </w:pPr>
            <w:r w:rsidRPr="00807120">
              <w:rPr>
                <w:lang w:val="en-CA"/>
              </w:rPr>
              <w:t>M/E, Ceilings, Doors, Fire/Life Safety, Finishes</w:t>
            </w:r>
          </w:p>
        </w:tc>
        <w:tc>
          <w:tcPr>
            <w:tcW w:w="0" w:type="auto"/>
            <w:vAlign w:val="center"/>
            <w:hideMark/>
          </w:tcPr>
          <w:p w14:paraId="52B5C5A7" w14:textId="77777777" w:rsidR="00807120" w:rsidRPr="00807120" w:rsidRDefault="00807120" w:rsidP="00807120">
            <w:pPr>
              <w:rPr>
                <w:lang w:val="en-CA"/>
              </w:rPr>
            </w:pPr>
            <w:r w:rsidRPr="00807120">
              <w:rPr>
                <w:lang w:val="en-CA"/>
              </w:rPr>
              <w:t>Gauge, spacing, tracks, openings, backing, reinforcement</w:t>
            </w:r>
          </w:p>
        </w:tc>
        <w:tc>
          <w:tcPr>
            <w:tcW w:w="0" w:type="auto"/>
            <w:vAlign w:val="center"/>
            <w:hideMark/>
          </w:tcPr>
          <w:p w14:paraId="226C8C42" w14:textId="77777777" w:rsidR="00807120" w:rsidRPr="00807120" w:rsidRDefault="00807120" w:rsidP="00807120">
            <w:pPr>
              <w:rPr>
                <w:lang w:val="en-CA"/>
              </w:rPr>
            </w:pPr>
            <w:r w:rsidRPr="00807120">
              <w:rPr>
                <w:lang w:val="en-CA"/>
              </w:rPr>
              <w:t>Dimensional inspection</w:t>
            </w:r>
          </w:p>
        </w:tc>
        <w:tc>
          <w:tcPr>
            <w:tcW w:w="0" w:type="auto"/>
            <w:vAlign w:val="center"/>
            <w:hideMark/>
          </w:tcPr>
          <w:p w14:paraId="394D8BBB" w14:textId="77777777" w:rsidR="00807120" w:rsidRPr="00807120" w:rsidRDefault="00807120" w:rsidP="00807120">
            <w:pPr>
              <w:rPr>
                <w:lang w:val="en-CA"/>
              </w:rPr>
            </w:pPr>
            <w:r w:rsidRPr="00807120">
              <w:rPr>
                <w:b/>
                <w:bCs/>
                <w:lang w:val="en-CA"/>
              </w:rPr>
              <w:t xml:space="preserve">Framing + backing + </w:t>
            </w:r>
            <w:proofErr w:type="gramStart"/>
            <w:r w:rsidRPr="00807120">
              <w:rPr>
                <w:b/>
                <w:bCs/>
                <w:lang w:val="en-CA"/>
              </w:rPr>
              <w:t>rough-ins</w:t>
            </w:r>
            <w:proofErr w:type="gramEnd"/>
            <w:r w:rsidRPr="00807120">
              <w:rPr>
                <w:b/>
                <w:bCs/>
                <w:lang w:val="en-CA"/>
              </w:rPr>
              <w:t xml:space="preserve"> before board</w:t>
            </w:r>
          </w:p>
        </w:tc>
      </w:tr>
      <w:tr w:rsidR="00807120" w:rsidRPr="00807120" w14:paraId="3DFFD47C" w14:textId="77777777">
        <w:trPr>
          <w:tblCellSpacing w:w="15" w:type="dxa"/>
        </w:trPr>
        <w:tc>
          <w:tcPr>
            <w:tcW w:w="0" w:type="auto"/>
            <w:vAlign w:val="center"/>
            <w:hideMark/>
          </w:tcPr>
          <w:p w14:paraId="7A8ADB86" w14:textId="77777777" w:rsidR="00807120" w:rsidRPr="00807120" w:rsidRDefault="00807120" w:rsidP="00807120">
            <w:pPr>
              <w:rPr>
                <w:lang w:val="en-CA"/>
              </w:rPr>
            </w:pPr>
            <w:r w:rsidRPr="00807120">
              <w:rPr>
                <w:b/>
                <w:bCs/>
                <w:lang w:val="en-CA"/>
              </w:rPr>
              <w:t>6.3</w:t>
            </w:r>
          </w:p>
        </w:tc>
        <w:tc>
          <w:tcPr>
            <w:tcW w:w="0" w:type="auto"/>
            <w:vAlign w:val="center"/>
            <w:hideMark/>
          </w:tcPr>
          <w:p w14:paraId="3C149EA3" w14:textId="77777777" w:rsidR="00807120" w:rsidRPr="00807120" w:rsidRDefault="00807120" w:rsidP="00807120">
            <w:pPr>
              <w:rPr>
                <w:lang w:val="en-CA"/>
              </w:rPr>
            </w:pPr>
            <w:r w:rsidRPr="00807120">
              <w:rPr>
                <w:lang w:val="en-CA"/>
              </w:rPr>
              <w:t>Interior Insulation</w:t>
            </w:r>
          </w:p>
        </w:tc>
        <w:tc>
          <w:tcPr>
            <w:tcW w:w="0" w:type="auto"/>
            <w:vAlign w:val="center"/>
            <w:hideMark/>
          </w:tcPr>
          <w:p w14:paraId="7E16AFE6" w14:textId="77777777" w:rsidR="00807120" w:rsidRPr="00807120" w:rsidRDefault="00807120" w:rsidP="00807120">
            <w:pPr>
              <w:rPr>
                <w:lang w:val="en-CA"/>
              </w:rPr>
            </w:pPr>
            <w:r w:rsidRPr="00807120">
              <w:rPr>
                <w:lang w:val="en-CA"/>
              </w:rPr>
              <w:t>6.2; M/E rough-ins substantially complete</w:t>
            </w:r>
          </w:p>
        </w:tc>
        <w:tc>
          <w:tcPr>
            <w:tcW w:w="0" w:type="auto"/>
            <w:vAlign w:val="center"/>
            <w:hideMark/>
          </w:tcPr>
          <w:p w14:paraId="4766FED8" w14:textId="77777777" w:rsidR="00807120" w:rsidRPr="00807120" w:rsidRDefault="00807120" w:rsidP="00807120">
            <w:pPr>
              <w:rPr>
                <w:lang w:val="en-CA"/>
              </w:rPr>
            </w:pPr>
            <w:r w:rsidRPr="00807120">
              <w:rPr>
                <w:lang w:val="en-CA"/>
              </w:rPr>
              <w:t>6.4</w:t>
            </w:r>
          </w:p>
        </w:tc>
        <w:tc>
          <w:tcPr>
            <w:tcW w:w="0" w:type="auto"/>
            <w:vAlign w:val="center"/>
            <w:hideMark/>
          </w:tcPr>
          <w:p w14:paraId="554B7AB6" w14:textId="77777777" w:rsidR="00807120" w:rsidRPr="00807120" w:rsidRDefault="00807120" w:rsidP="00807120">
            <w:pPr>
              <w:rPr>
                <w:lang w:val="en-CA"/>
              </w:rPr>
            </w:pPr>
            <w:r w:rsidRPr="00807120">
              <w:rPr>
                <w:lang w:val="en-CA"/>
              </w:rPr>
              <w:t>M/E, Fire/Acoustic Assemblies</w:t>
            </w:r>
          </w:p>
        </w:tc>
        <w:tc>
          <w:tcPr>
            <w:tcW w:w="0" w:type="auto"/>
            <w:vAlign w:val="center"/>
            <w:hideMark/>
          </w:tcPr>
          <w:p w14:paraId="4BAF7494" w14:textId="77777777" w:rsidR="00807120" w:rsidRPr="00807120" w:rsidRDefault="00807120" w:rsidP="00807120">
            <w:pPr>
              <w:rPr>
                <w:lang w:val="en-CA"/>
              </w:rPr>
            </w:pPr>
            <w:r w:rsidRPr="00807120">
              <w:rPr>
                <w:lang w:val="en-CA"/>
              </w:rPr>
              <w:t>Type, thickness, continuity, services, compression, moisture</w:t>
            </w:r>
          </w:p>
        </w:tc>
        <w:tc>
          <w:tcPr>
            <w:tcW w:w="0" w:type="auto"/>
            <w:vAlign w:val="center"/>
            <w:hideMark/>
          </w:tcPr>
          <w:p w14:paraId="25183127" w14:textId="77777777" w:rsidR="00807120" w:rsidRPr="00807120" w:rsidRDefault="00807120" w:rsidP="00807120">
            <w:pPr>
              <w:rPr>
                <w:lang w:val="en-CA"/>
              </w:rPr>
            </w:pPr>
            <w:r w:rsidRPr="00807120">
              <w:rPr>
                <w:lang w:val="en-CA"/>
              </w:rPr>
              <w:t>Inspection</w:t>
            </w:r>
          </w:p>
        </w:tc>
        <w:tc>
          <w:tcPr>
            <w:tcW w:w="0" w:type="auto"/>
            <w:vAlign w:val="center"/>
            <w:hideMark/>
          </w:tcPr>
          <w:p w14:paraId="2C226169" w14:textId="77777777" w:rsidR="00807120" w:rsidRPr="00807120" w:rsidRDefault="00807120" w:rsidP="00807120">
            <w:pPr>
              <w:rPr>
                <w:lang w:val="en-CA"/>
              </w:rPr>
            </w:pPr>
            <w:r w:rsidRPr="00807120">
              <w:rPr>
                <w:b/>
                <w:bCs/>
                <w:lang w:val="en-CA"/>
              </w:rPr>
              <w:t>Entire insulation installation before board</w:t>
            </w:r>
          </w:p>
        </w:tc>
      </w:tr>
      <w:tr w:rsidR="00807120" w:rsidRPr="00807120" w14:paraId="104DF33C" w14:textId="77777777">
        <w:trPr>
          <w:tblCellSpacing w:w="15" w:type="dxa"/>
        </w:trPr>
        <w:tc>
          <w:tcPr>
            <w:tcW w:w="0" w:type="auto"/>
            <w:vAlign w:val="center"/>
            <w:hideMark/>
          </w:tcPr>
          <w:p w14:paraId="1A875CA3" w14:textId="77777777" w:rsidR="00807120" w:rsidRPr="00807120" w:rsidRDefault="00807120" w:rsidP="00807120">
            <w:pPr>
              <w:rPr>
                <w:lang w:val="en-CA"/>
              </w:rPr>
            </w:pPr>
            <w:r w:rsidRPr="00807120">
              <w:rPr>
                <w:b/>
                <w:bCs/>
                <w:lang w:val="en-CA"/>
              </w:rPr>
              <w:t>6.4</w:t>
            </w:r>
          </w:p>
        </w:tc>
        <w:tc>
          <w:tcPr>
            <w:tcW w:w="0" w:type="auto"/>
            <w:vAlign w:val="center"/>
            <w:hideMark/>
          </w:tcPr>
          <w:p w14:paraId="55F9868C" w14:textId="77777777" w:rsidR="00807120" w:rsidRPr="00807120" w:rsidRDefault="00807120" w:rsidP="00807120">
            <w:pPr>
              <w:rPr>
                <w:lang w:val="en-CA"/>
              </w:rPr>
            </w:pPr>
            <w:r w:rsidRPr="00807120">
              <w:rPr>
                <w:lang w:val="en-CA"/>
              </w:rPr>
              <w:t>Gypsum Board</w:t>
            </w:r>
          </w:p>
        </w:tc>
        <w:tc>
          <w:tcPr>
            <w:tcW w:w="0" w:type="auto"/>
            <w:vAlign w:val="center"/>
            <w:hideMark/>
          </w:tcPr>
          <w:p w14:paraId="60AB7E93" w14:textId="77777777" w:rsidR="00807120" w:rsidRPr="00807120" w:rsidRDefault="00807120" w:rsidP="00807120">
            <w:pPr>
              <w:rPr>
                <w:lang w:val="en-CA"/>
              </w:rPr>
            </w:pPr>
            <w:r w:rsidRPr="00807120">
              <w:rPr>
                <w:b/>
                <w:bCs/>
                <w:lang w:val="en-CA"/>
              </w:rPr>
              <w:t>Interior Pre-Concealment Gate released</w:t>
            </w:r>
          </w:p>
        </w:tc>
        <w:tc>
          <w:tcPr>
            <w:tcW w:w="0" w:type="auto"/>
            <w:vAlign w:val="center"/>
            <w:hideMark/>
          </w:tcPr>
          <w:p w14:paraId="2E23C5D0" w14:textId="77777777" w:rsidR="00807120" w:rsidRPr="00807120" w:rsidRDefault="00807120" w:rsidP="00807120">
            <w:pPr>
              <w:rPr>
                <w:lang w:val="en-CA"/>
              </w:rPr>
            </w:pPr>
            <w:r w:rsidRPr="00807120">
              <w:rPr>
                <w:lang w:val="en-CA"/>
              </w:rPr>
              <w:t>7.3, 7.4, final architectural</w:t>
            </w:r>
          </w:p>
        </w:tc>
        <w:tc>
          <w:tcPr>
            <w:tcW w:w="0" w:type="auto"/>
            <w:vAlign w:val="center"/>
            <w:hideMark/>
          </w:tcPr>
          <w:p w14:paraId="2D68926F" w14:textId="77777777" w:rsidR="00807120" w:rsidRPr="00807120" w:rsidRDefault="00807120" w:rsidP="00807120">
            <w:pPr>
              <w:rPr>
                <w:lang w:val="en-CA"/>
              </w:rPr>
            </w:pPr>
            <w:r w:rsidRPr="00807120">
              <w:rPr>
                <w:lang w:val="en-CA"/>
              </w:rPr>
              <w:t>6.2, 6.3, 6.5, M/E, Firestopping</w:t>
            </w:r>
          </w:p>
        </w:tc>
        <w:tc>
          <w:tcPr>
            <w:tcW w:w="0" w:type="auto"/>
            <w:vAlign w:val="center"/>
            <w:hideMark/>
          </w:tcPr>
          <w:p w14:paraId="1FC665F2" w14:textId="77777777" w:rsidR="00807120" w:rsidRPr="00807120" w:rsidRDefault="00807120" w:rsidP="00807120">
            <w:pPr>
              <w:rPr>
                <w:lang w:val="en-CA"/>
              </w:rPr>
            </w:pPr>
            <w:r w:rsidRPr="00807120">
              <w:rPr>
                <w:lang w:val="en-CA"/>
              </w:rPr>
              <w:t>Type, layers, orientation, fasteners, joints, perimeters</w:t>
            </w:r>
          </w:p>
        </w:tc>
        <w:tc>
          <w:tcPr>
            <w:tcW w:w="0" w:type="auto"/>
            <w:vAlign w:val="center"/>
            <w:hideMark/>
          </w:tcPr>
          <w:p w14:paraId="1941C28B" w14:textId="77777777" w:rsidR="00807120" w:rsidRPr="00807120" w:rsidRDefault="00807120" w:rsidP="00807120">
            <w:pPr>
              <w:rPr>
                <w:lang w:val="en-CA"/>
              </w:rPr>
            </w:pPr>
            <w:r w:rsidRPr="00807120">
              <w:rPr>
                <w:lang w:val="en-CA"/>
              </w:rPr>
              <w:t>Assembly inspection</w:t>
            </w:r>
          </w:p>
        </w:tc>
        <w:tc>
          <w:tcPr>
            <w:tcW w:w="0" w:type="auto"/>
            <w:vAlign w:val="center"/>
            <w:hideMark/>
          </w:tcPr>
          <w:p w14:paraId="0AD108DE" w14:textId="77777777" w:rsidR="00807120" w:rsidRPr="00807120" w:rsidRDefault="00807120" w:rsidP="00807120">
            <w:pPr>
              <w:rPr>
                <w:lang w:val="en-CA"/>
              </w:rPr>
            </w:pPr>
            <w:r w:rsidRPr="00807120">
              <w:rPr>
                <w:b/>
                <w:bCs/>
                <w:lang w:val="en-CA"/>
              </w:rPr>
              <w:t>First-side/second-side closure gates as applicable</w:t>
            </w:r>
          </w:p>
        </w:tc>
      </w:tr>
      <w:tr w:rsidR="00807120" w:rsidRPr="00807120" w14:paraId="670C9FC7" w14:textId="77777777">
        <w:trPr>
          <w:tblCellSpacing w:w="15" w:type="dxa"/>
        </w:trPr>
        <w:tc>
          <w:tcPr>
            <w:tcW w:w="0" w:type="auto"/>
            <w:vAlign w:val="center"/>
            <w:hideMark/>
          </w:tcPr>
          <w:p w14:paraId="1978FC52" w14:textId="77777777" w:rsidR="00807120" w:rsidRPr="00807120" w:rsidRDefault="00807120" w:rsidP="00807120">
            <w:pPr>
              <w:rPr>
                <w:lang w:val="en-CA"/>
              </w:rPr>
            </w:pPr>
            <w:r w:rsidRPr="00807120">
              <w:rPr>
                <w:b/>
                <w:bCs/>
                <w:lang w:val="en-CA"/>
              </w:rPr>
              <w:lastRenderedPageBreak/>
              <w:t>6.5</w:t>
            </w:r>
          </w:p>
        </w:tc>
        <w:tc>
          <w:tcPr>
            <w:tcW w:w="0" w:type="auto"/>
            <w:vAlign w:val="center"/>
            <w:hideMark/>
          </w:tcPr>
          <w:p w14:paraId="5174A01E" w14:textId="77777777" w:rsidR="00807120" w:rsidRPr="00807120" w:rsidRDefault="00807120" w:rsidP="00807120">
            <w:pPr>
              <w:rPr>
                <w:lang w:val="en-CA"/>
              </w:rPr>
            </w:pPr>
            <w:r w:rsidRPr="00807120">
              <w:rPr>
                <w:lang w:val="en-CA"/>
              </w:rPr>
              <w:t>Fire-Rated Assemblies</w:t>
            </w:r>
          </w:p>
        </w:tc>
        <w:tc>
          <w:tcPr>
            <w:tcW w:w="0" w:type="auto"/>
            <w:vAlign w:val="center"/>
            <w:hideMark/>
          </w:tcPr>
          <w:p w14:paraId="022F7FEF" w14:textId="77777777" w:rsidR="00807120" w:rsidRPr="00807120" w:rsidRDefault="00807120" w:rsidP="00807120">
            <w:pPr>
              <w:rPr>
                <w:lang w:val="en-CA"/>
              </w:rPr>
            </w:pPr>
            <w:r w:rsidRPr="00807120">
              <w:rPr>
                <w:lang w:val="en-CA"/>
              </w:rPr>
              <w:t>Approved listed assembly; framing/masonry</w:t>
            </w:r>
          </w:p>
        </w:tc>
        <w:tc>
          <w:tcPr>
            <w:tcW w:w="0" w:type="auto"/>
            <w:vAlign w:val="center"/>
            <w:hideMark/>
          </w:tcPr>
          <w:p w14:paraId="734BAFEA" w14:textId="77777777" w:rsidR="00807120" w:rsidRPr="00807120" w:rsidRDefault="00807120" w:rsidP="00807120">
            <w:pPr>
              <w:rPr>
                <w:lang w:val="en-CA"/>
              </w:rPr>
            </w:pPr>
            <w:r w:rsidRPr="00807120">
              <w:rPr>
                <w:lang w:val="en-CA"/>
              </w:rPr>
              <w:t>Closure; 10.x Fire/Life Safety</w:t>
            </w:r>
          </w:p>
        </w:tc>
        <w:tc>
          <w:tcPr>
            <w:tcW w:w="0" w:type="auto"/>
            <w:vAlign w:val="center"/>
            <w:hideMark/>
          </w:tcPr>
          <w:p w14:paraId="39A897C6" w14:textId="77777777" w:rsidR="00807120" w:rsidRPr="00807120" w:rsidRDefault="00807120" w:rsidP="00807120">
            <w:pPr>
              <w:rPr>
                <w:lang w:val="en-CA"/>
              </w:rPr>
            </w:pPr>
            <w:r w:rsidRPr="00807120">
              <w:rPr>
                <w:b/>
                <w:bCs/>
                <w:lang w:val="en-CA"/>
              </w:rPr>
              <w:t>10.1, 10.2, 10.3, M/E penetrations, Doors, Dampers</w:t>
            </w:r>
          </w:p>
        </w:tc>
        <w:tc>
          <w:tcPr>
            <w:tcW w:w="0" w:type="auto"/>
            <w:vAlign w:val="center"/>
            <w:hideMark/>
          </w:tcPr>
          <w:p w14:paraId="13D369C3" w14:textId="77777777" w:rsidR="00807120" w:rsidRPr="00807120" w:rsidRDefault="00807120" w:rsidP="00807120">
            <w:pPr>
              <w:rPr>
                <w:lang w:val="en-CA"/>
              </w:rPr>
            </w:pPr>
            <w:r w:rsidRPr="00807120">
              <w:rPr>
                <w:lang w:val="en-CA"/>
              </w:rPr>
              <w:t>Rating, components, continuity, joints, openings, penetrations</w:t>
            </w:r>
          </w:p>
        </w:tc>
        <w:tc>
          <w:tcPr>
            <w:tcW w:w="0" w:type="auto"/>
            <w:vAlign w:val="center"/>
            <w:hideMark/>
          </w:tcPr>
          <w:p w14:paraId="308D27B8" w14:textId="77777777" w:rsidR="00807120" w:rsidRPr="00807120" w:rsidRDefault="00807120" w:rsidP="00807120">
            <w:pPr>
              <w:rPr>
                <w:lang w:val="en-CA"/>
              </w:rPr>
            </w:pPr>
            <w:r w:rsidRPr="00807120">
              <w:rPr>
                <w:lang w:val="en-CA"/>
              </w:rPr>
              <w:t>Fire/life-safety acceptance where required</w:t>
            </w:r>
          </w:p>
        </w:tc>
        <w:tc>
          <w:tcPr>
            <w:tcW w:w="0" w:type="auto"/>
            <w:vAlign w:val="center"/>
            <w:hideMark/>
          </w:tcPr>
          <w:p w14:paraId="32399B6E" w14:textId="77777777" w:rsidR="00807120" w:rsidRPr="00807120" w:rsidRDefault="00807120" w:rsidP="00807120">
            <w:pPr>
              <w:rPr>
                <w:lang w:val="en-CA"/>
              </w:rPr>
            </w:pPr>
            <w:r w:rsidRPr="00807120">
              <w:rPr>
                <w:b/>
                <w:bCs/>
                <w:lang w:val="en-CA"/>
              </w:rPr>
              <w:t>Critical fire-rated pre-concealment gate</w:t>
            </w:r>
          </w:p>
        </w:tc>
      </w:tr>
      <w:tr w:rsidR="00807120" w:rsidRPr="00807120" w14:paraId="722D00EB" w14:textId="77777777">
        <w:trPr>
          <w:tblCellSpacing w:w="15" w:type="dxa"/>
        </w:trPr>
        <w:tc>
          <w:tcPr>
            <w:tcW w:w="0" w:type="auto"/>
            <w:vAlign w:val="center"/>
            <w:hideMark/>
          </w:tcPr>
          <w:p w14:paraId="6A5A86CF" w14:textId="77777777" w:rsidR="00807120" w:rsidRPr="00807120" w:rsidRDefault="00807120" w:rsidP="00807120">
            <w:pPr>
              <w:rPr>
                <w:lang w:val="en-CA"/>
              </w:rPr>
            </w:pPr>
            <w:r w:rsidRPr="00807120">
              <w:rPr>
                <w:b/>
                <w:bCs/>
                <w:lang w:val="en-CA"/>
              </w:rPr>
              <w:t>6.6</w:t>
            </w:r>
          </w:p>
        </w:tc>
        <w:tc>
          <w:tcPr>
            <w:tcW w:w="0" w:type="auto"/>
            <w:vAlign w:val="center"/>
            <w:hideMark/>
          </w:tcPr>
          <w:p w14:paraId="2DF29428" w14:textId="77777777" w:rsidR="00807120" w:rsidRPr="00807120" w:rsidRDefault="00807120" w:rsidP="00807120">
            <w:pPr>
              <w:rPr>
                <w:lang w:val="en-CA"/>
              </w:rPr>
            </w:pPr>
            <w:r w:rsidRPr="00807120">
              <w:rPr>
                <w:lang w:val="en-CA"/>
              </w:rPr>
              <w:t>Interior Doors &amp; Frames</w:t>
            </w:r>
          </w:p>
        </w:tc>
        <w:tc>
          <w:tcPr>
            <w:tcW w:w="0" w:type="auto"/>
            <w:vAlign w:val="center"/>
            <w:hideMark/>
          </w:tcPr>
          <w:p w14:paraId="4E2A9E05" w14:textId="77777777" w:rsidR="00807120" w:rsidRPr="00807120" w:rsidRDefault="00807120" w:rsidP="00807120">
            <w:pPr>
              <w:rPr>
                <w:lang w:val="en-CA"/>
              </w:rPr>
            </w:pPr>
            <w:r w:rsidRPr="00807120">
              <w:rPr>
                <w:lang w:val="en-CA"/>
              </w:rPr>
              <w:t>Wall/opening/framing ready</w:t>
            </w:r>
          </w:p>
        </w:tc>
        <w:tc>
          <w:tcPr>
            <w:tcW w:w="0" w:type="auto"/>
            <w:vAlign w:val="center"/>
            <w:hideMark/>
          </w:tcPr>
          <w:p w14:paraId="53FCF756" w14:textId="77777777" w:rsidR="00807120" w:rsidRPr="00807120" w:rsidRDefault="00807120" w:rsidP="00807120">
            <w:pPr>
              <w:rPr>
                <w:lang w:val="en-CA"/>
              </w:rPr>
            </w:pPr>
            <w:r w:rsidRPr="00807120">
              <w:rPr>
                <w:lang w:val="en-CA"/>
              </w:rPr>
              <w:t>6.7, 7.x, 10.5</w:t>
            </w:r>
          </w:p>
        </w:tc>
        <w:tc>
          <w:tcPr>
            <w:tcW w:w="0" w:type="auto"/>
            <w:vAlign w:val="center"/>
            <w:hideMark/>
          </w:tcPr>
          <w:p w14:paraId="2AA9900F" w14:textId="77777777" w:rsidR="00807120" w:rsidRPr="00807120" w:rsidRDefault="00807120" w:rsidP="00807120">
            <w:pPr>
              <w:rPr>
                <w:lang w:val="en-CA"/>
              </w:rPr>
            </w:pPr>
            <w:r w:rsidRPr="00807120">
              <w:rPr>
                <w:lang w:val="en-CA"/>
              </w:rPr>
              <w:t>Walls, Hardware, Access Control, Fire/Life Safety, Finishes</w:t>
            </w:r>
          </w:p>
        </w:tc>
        <w:tc>
          <w:tcPr>
            <w:tcW w:w="0" w:type="auto"/>
            <w:vAlign w:val="center"/>
            <w:hideMark/>
          </w:tcPr>
          <w:p w14:paraId="460865EB" w14:textId="77777777" w:rsidR="00807120" w:rsidRPr="00807120" w:rsidRDefault="00807120" w:rsidP="00807120">
            <w:pPr>
              <w:rPr>
                <w:lang w:val="en-CA"/>
              </w:rPr>
            </w:pPr>
            <w:r w:rsidRPr="00807120">
              <w:rPr>
                <w:lang w:val="en-CA"/>
              </w:rPr>
              <w:t>Frame, anchoring, handing, alignment, clearances</w:t>
            </w:r>
          </w:p>
        </w:tc>
        <w:tc>
          <w:tcPr>
            <w:tcW w:w="0" w:type="auto"/>
            <w:vAlign w:val="center"/>
            <w:hideMark/>
          </w:tcPr>
          <w:p w14:paraId="4B3AB360" w14:textId="77777777" w:rsidR="00807120" w:rsidRPr="00807120" w:rsidRDefault="00807120" w:rsidP="00807120">
            <w:pPr>
              <w:rPr>
                <w:lang w:val="en-CA"/>
              </w:rPr>
            </w:pPr>
            <w:r w:rsidRPr="00807120">
              <w:rPr>
                <w:lang w:val="en-CA"/>
              </w:rPr>
              <w:t>Operational inspection</w:t>
            </w:r>
          </w:p>
        </w:tc>
        <w:tc>
          <w:tcPr>
            <w:tcW w:w="0" w:type="auto"/>
            <w:vAlign w:val="center"/>
            <w:hideMark/>
          </w:tcPr>
          <w:p w14:paraId="26003CE6" w14:textId="77777777" w:rsidR="00807120" w:rsidRPr="00807120" w:rsidRDefault="00807120" w:rsidP="00807120">
            <w:pPr>
              <w:rPr>
                <w:lang w:val="en-CA"/>
              </w:rPr>
            </w:pPr>
            <w:r w:rsidRPr="00807120">
              <w:rPr>
                <w:b/>
                <w:bCs/>
                <w:lang w:val="en-CA"/>
              </w:rPr>
              <w:t>Frame anchorage/reinforcement before wall closure where concealed</w:t>
            </w:r>
          </w:p>
        </w:tc>
      </w:tr>
      <w:tr w:rsidR="00807120" w:rsidRPr="00807120" w14:paraId="55AD33A3" w14:textId="77777777">
        <w:trPr>
          <w:tblCellSpacing w:w="15" w:type="dxa"/>
        </w:trPr>
        <w:tc>
          <w:tcPr>
            <w:tcW w:w="0" w:type="auto"/>
            <w:vAlign w:val="center"/>
            <w:hideMark/>
          </w:tcPr>
          <w:p w14:paraId="43892E82" w14:textId="77777777" w:rsidR="00807120" w:rsidRPr="00807120" w:rsidRDefault="00807120" w:rsidP="00807120">
            <w:pPr>
              <w:rPr>
                <w:lang w:val="en-CA"/>
              </w:rPr>
            </w:pPr>
            <w:r w:rsidRPr="00807120">
              <w:rPr>
                <w:b/>
                <w:bCs/>
                <w:lang w:val="en-CA"/>
              </w:rPr>
              <w:t>6.7</w:t>
            </w:r>
          </w:p>
        </w:tc>
        <w:tc>
          <w:tcPr>
            <w:tcW w:w="0" w:type="auto"/>
            <w:vAlign w:val="center"/>
            <w:hideMark/>
          </w:tcPr>
          <w:p w14:paraId="00CA03E0" w14:textId="77777777" w:rsidR="00807120" w:rsidRPr="00807120" w:rsidRDefault="00807120" w:rsidP="00807120">
            <w:pPr>
              <w:rPr>
                <w:lang w:val="en-CA"/>
              </w:rPr>
            </w:pPr>
            <w:r w:rsidRPr="00807120">
              <w:rPr>
                <w:lang w:val="en-CA"/>
              </w:rPr>
              <w:t>Door Hardware</w:t>
            </w:r>
          </w:p>
        </w:tc>
        <w:tc>
          <w:tcPr>
            <w:tcW w:w="0" w:type="auto"/>
            <w:vAlign w:val="center"/>
            <w:hideMark/>
          </w:tcPr>
          <w:p w14:paraId="61036943" w14:textId="77777777" w:rsidR="00807120" w:rsidRPr="00807120" w:rsidRDefault="00807120" w:rsidP="00807120">
            <w:pPr>
              <w:rPr>
                <w:lang w:val="en-CA"/>
              </w:rPr>
            </w:pPr>
            <w:r w:rsidRPr="00807120">
              <w:rPr>
                <w:lang w:val="en-CA"/>
              </w:rPr>
              <w:t>6.6; finishes sufficiently complete</w:t>
            </w:r>
          </w:p>
        </w:tc>
        <w:tc>
          <w:tcPr>
            <w:tcW w:w="0" w:type="auto"/>
            <w:vAlign w:val="center"/>
            <w:hideMark/>
          </w:tcPr>
          <w:p w14:paraId="5AEA14B8" w14:textId="77777777" w:rsidR="00807120" w:rsidRPr="00807120" w:rsidRDefault="00807120" w:rsidP="00807120">
            <w:pPr>
              <w:rPr>
                <w:lang w:val="en-CA"/>
              </w:rPr>
            </w:pPr>
            <w:r w:rsidRPr="00807120">
              <w:rPr>
                <w:lang w:val="en-CA"/>
              </w:rPr>
              <w:t>7.7; 10.5; turnover</w:t>
            </w:r>
          </w:p>
        </w:tc>
        <w:tc>
          <w:tcPr>
            <w:tcW w:w="0" w:type="auto"/>
            <w:vAlign w:val="center"/>
            <w:hideMark/>
          </w:tcPr>
          <w:p w14:paraId="6129B2EE" w14:textId="77777777" w:rsidR="00807120" w:rsidRPr="00807120" w:rsidRDefault="00807120" w:rsidP="00807120">
            <w:pPr>
              <w:rPr>
                <w:lang w:val="en-CA"/>
              </w:rPr>
            </w:pPr>
            <w:r w:rsidRPr="00807120">
              <w:rPr>
                <w:lang w:val="en-CA"/>
              </w:rPr>
              <w:t>Fire/Life Safety, Security/Access Control, Electrical</w:t>
            </w:r>
          </w:p>
        </w:tc>
        <w:tc>
          <w:tcPr>
            <w:tcW w:w="0" w:type="auto"/>
            <w:vAlign w:val="center"/>
            <w:hideMark/>
          </w:tcPr>
          <w:p w14:paraId="17C2375E" w14:textId="77777777" w:rsidR="00807120" w:rsidRPr="00807120" w:rsidRDefault="00807120" w:rsidP="00807120">
            <w:pPr>
              <w:rPr>
                <w:lang w:val="en-CA"/>
              </w:rPr>
            </w:pPr>
            <w:r w:rsidRPr="00807120">
              <w:rPr>
                <w:lang w:val="en-CA"/>
              </w:rPr>
              <w:t>Hardware set, closer, latch, lock, panic device, seals</w:t>
            </w:r>
          </w:p>
        </w:tc>
        <w:tc>
          <w:tcPr>
            <w:tcW w:w="0" w:type="auto"/>
            <w:vAlign w:val="center"/>
            <w:hideMark/>
          </w:tcPr>
          <w:p w14:paraId="10D2E200" w14:textId="77777777" w:rsidR="00807120" w:rsidRPr="00807120" w:rsidRDefault="00807120" w:rsidP="00807120">
            <w:pPr>
              <w:rPr>
                <w:lang w:val="en-CA"/>
              </w:rPr>
            </w:pPr>
            <w:r w:rsidRPr="00807120">
              <w:rPr>
                <w:b/>
                <w:bCs/>
                <w:lang w:val="en-CA"/>
              </w:rPr>
              <w:t>Operation/function testing</w:t>
            </w:r>
          </w:p>
        </w:tc>
        <w:tc>
          <w:tcPr>
            <w:tcW w:w="0" w:type="auto"/>
            <w:vAlign w:val="center"/>
            <w:hideMark/>
          </w:tcPr>
          <w:p w14:paraId="0534CD1B" w14:textId="77777777" w:rsidR="00807120" w:rsidRPr="00807120" w:rsidRDefault="00807120" w:rsidP="00807120">
            <w:pPr>
              <w:rPr>
                <w:lang w:val="en-CA"/>
              </w:rPr>
            </w:pPr>
            <w:r w:rsidRPr="00807120">
              <w:rPr>
                <w:lang w:val="en-CA"/>
              </w:rPr>
              <w:t>Concealed electrified hardware/wiring where applicable</w:t>
            </w:r>
          </w:p>
        </w:tc>
      </w:tr>
      <w:tr w:rsidR="00807120" w:rsidRPr="00807120" w14:paraId="0BDA6301" w14:textId="77777777">
        <w:trPr>
          <w:tblCellSpacing w:w="15" w:type="dxa"/>
        </w:trPr>
        <w:tc>
          <w:tcPr>
            <w:tcW w:w="0" w:type="auto"/>
            <w:vAlign w:val="center"/>
            <w:hideMark/>
          </w:tcPr>
          <w:p w14:paraId="70A2E235" w14:textId="77777777" w:rsidR="00807120" w:rsidRPr="00807120" w:rsidRDefault="00807120" w:rsidP="00807120">
            <w:pPr>
              <w:rPr>
                <w:lang w:val="en-CA"/>
              </w:rPr>
            </w:pPr>
            <w:r w:rsidRPr="00807120">
              <w:rPr>
                <w:b/>
                <w:bCs/>
                <w:lang w:val="en-CA"/>
              </w:rPr>
              <w:t>6.8</w:t>
            </w:r>
          </w:p>
        </w:tc>
        <w:tc>
          <w:tcPr>
            <w:tcW w:w="0" w:type="auto"/>
            <w:vAlign w:val="center"/>
            <w:hideMark/>
          </w:tcPr>
          <w:p w14:paraId="33CCFDF8" w14:textId="77777777" w:rsidR="00807120" w:rsidRPr="00807120" w:rsidRDefault="00807120" w:rsidP="00807120">
            <w:pPr>
              <w:rPr>
                <w:lang w:val="en-CA"/>
              </w:rPr>
            </w:pPr>
            <w:r w:rsidRPr="00807120">
              <w:rPr>
                <w:lang w:val="en-CA"/>
              </w:rPr>
              <w:t>Ceilings</w:t>
            </w:r>
          </w:p>
        </w:tc>
        <w:tc>
          <w:tcPr>
            <w:tcW w:w="0" w:type="auto"/>
            <w:vAlign w:val="center"/>
            <w:hideMark/>
          </w:tcPr>
          <w:p w14:paraId="5A37F087" w14:textId="77777777" w:rsidR="00807120" w:rsidRPr="00807120" w:rsidRDefault="00807120" w:rsidP="00807120">
            <w:pPr>
              <w:rPr>
                <w:lang w:val="en-CA"/>
              </w:rPr>
            </w:pPr>
            <w:r w:rsidRPr="00807120">
              <w:rPr>
                <w:lang w:val="en-CA"/>
              </w:rPr>
              <w:t>Above-ceiling work ready; support/layout</w:t>
            </w:r>
          </w:p>
        </w:tc>
        <w:tc>
          <w:tcPr>
            <w:tcW w:w="0" w:type="auto"/>
            <w:vAlign w:val="center"/>
            <w:hideMark/>
          </w:tcPr>
          <w:p w14:paraId="2F13584A" w14:textId="77777777" w:rsidR="00807120" w:rsidRPr="00807120" w:rsidRDefault="00807120" w:rsidP="00807120">
            <w:pPr>
              <w:rPr>
                <w:lang w:val="en-CA"/>
              </w:rPr>
            </w:pPr>
            <w:r w:rsidRPr="00807120">
              <w:rPr>
                <w:lang w:val="en-CA"/>
              </w:rPr>
              <w:t>7.7 / turnover</w:t>
            </w:r>
          </w:p>
        </w:tc>
        <w:tc>
          <w:tcPr>
            <w:tcW w:w="0" w:type="auto"/>
            <w:vAlign w:val="center"/>
            <w:hideMark/>
          </w:tcPr>
          <w:p w14:paraId="142EE248" w14:textId="77777777" w:rsidR="00807120" w:rsidRPr="00807120" w:rsidRDefault="00807120" w:rsidP="00807120">
            <w:pPr>
              <w:rPr>
                <w:lang w:val="en-CA"/>
              </w:rPr>
            </w:pPr>
            <w:r w:rsidRPr="00807120">
              <w:rPr>
                <w:b/>
                <w:bCs/>
                <w:lang w:val="en-CA"/>
              </w:rPr>
              <w:t xml:space="preserve">HVAC, Electrical, Fire Alarm, </w:t>
            </w:r>
            <w:r w:rsidRPr="00807120">
              <w:rPr>
                <w:b/>
                <w:bCs/>
                <w:lang w:val="en-CA"/>
              </w:rPr>
              <w:lastRenderedPageBreak/>
              <w:t>Sprinklers, Access Panels</w:t>
            </w:r>
          </w:p>
        </w:tc>
        <w:tc>
          <w:tcPr>
            <w:tcW w:w="0" w:type="auto"/>
            <w:vAlign w:val="center"/>
            <w:hideMark/>
          </w:tcPr>
          <w:p w14:paraId="65AB9E00" w14:textId="77777777" w:rsidR="00807120" w:rsidRPr="00807120" w:rsidRDefault="00807120" w:rsidP="00807120">
            <w:pPr>
              <w:rPr>
                <w:lang w:val="en-CA"/>
              </w:rPr>
            </w:pPr>
            <w:r w:rsidRPr="00807120">
              <w:rPr>
                <w:lang w:val="en-CA"/>
              </w:rPr>
              <w:lastRenderedPageBreak/>
              <w:t xml:space="preserve">Grid, suspension, elevation, </w:t>
            </w:r>
            <w:r w:rsidRPr="00807120">
              <w:rPr>
                <w:lang w:val="en-CA"/>
              </w:rPr>
              <w:lastRenderedPageBreak/>
              <w:t>panels, devices, access</w:t>
            </w:r>
          </w:p>
        </w:tc>
        <w:tc>
          <w:tcPr>
            <w:tcW w:w="0" w:type="auto"/>
            <w:vAlign w:val="center"/>
            <w:hideMark/>
          </w:tcPr>
          <w:p w14:paraId="03D94889" w14:textId="77777777" w:rsidR="00807120" w:rsidRPr="00807120" w:rsidRDefault="00807120" w:rsidP="00807120">
            <w:pPr>
              <w:rPr>
                <w:lang w:val="en-CA"/>
              </w:rPr>
            </w:pPr>
            <w:r w:rsidRPr="00807120">
              <w:rPr>
                <w:lang w:val="en-CA"/>
              </w:rPr>
              <w:lastRenderedPageBreak/>
              <w:t>Ceiling inspection</w:t>
            </w:r>
          </w:p>
        </w:tc>
        <w:tc>
          <w:tcPr>
            <w:tcW w:w="0" w:type="auto"/>
            <w:vAlign w:val="center"/>
            <w:hideMark/>
          </w:tcPr>
          <w:p w14:paraId="41C05DC7" w14:textId="77777777" w:rsidR="00807120" w:rsidRPr="00807120" w:rsidRDefault="00807120" w:rsidP="00807120">
            <w:pPr>
              <w:rPr>
                <w:lang w:val="en-CA"/>
              </w:rPr>
            </w:pPr>
            <w:r w:rsidRPr="00807120">
              <w:rPr>
                <w:b/>
                <w:bCs/>
                <w:lang w:val="en-CA"/>
              </w:rPr>
              <w:t>Major above-ceiling pre-concealment gate</w:t>
            </w:r>
          </w:p>
        </w:tc>
      </w:tr>
      <w:tr w:rsidR="00807120" w:rsidRPr="00807120" w14:paraId="3B8A2AF8" w14:textId="77777777">
        <w:trPr>
          <w:tblCellSpacing w:w="15" w:type="dxa"/>
        </w:trPr>
        <w:tc>
          <w:tcPr>
            <w:tcW w:w="0" w:type="auto"/>
            <w:vAlign w:val="center"/>
            <w:hideMark/>
          </w:tcPr>
          <w:p w14:paraId="5414CA52" w14:textId="77777777" w:rsidR="00807120" w:rsidRPr="00807120" w:rsidRDefault="00807120" w:rsidP="00807120">
            <w:pPr>
              <w:rPr>
                <w:lang w:val="en-CA"/>
              </w:rPr>
            </w:pPr>
            <w:r w:rsidRPr="00807120">
              <w:rPr>
                <w:b/>
                <w:bCs/>
                <w:lang w:val="en-CA"/>
              </w:rPr>
              <w:t>6.9</w:t>
            </w:r>
          </w:p>
        </w:tc>
        <w:tc>
          <w:tcPr>
            <w:tcW w:w="0" w:type="auto"/>
            <w:vAlign w:val="center"/>
            <w:hideMark/>
          </w:tcPr>
          <w:p w14:paraId="3CA28507" w14:textId="77777777" w:rsidR="00807120" w:rsidRPr="00807120" w:rsidRDefault="00807120" w:rsidP="00807120">
            <w:pPr>
              <w:rPr>
                <w:lang w:val="en-CA"/>
              </w:rPr>
            </w:pPr>
            <w:r w:rsidRPr="00807120">
              <w:rPr>
                <w:lang w:val="en-CA"/>
              </w:rPr>
              <w:t>Access Panels</w:t>
            </w:r>
          </w:p>
        </w:tc>
        <w:tc>
          <w:tcPr>
            <w:tcW w:w="0" w:type="auto"/>
            <w:vAlign w:val="center"/>
            <w:hideMark/>
          </w:tcPr>
          <w:p w14:paraId="41D64432" w14:textId="77777777" w:rsidR="00807120" w:rsidRPr="00807120" w:rsidRDefault="00807120" w:rsidP="00807120">
            <w:pPr>
              <w:rPr>
                <w:lang w:val="en-CA"/>
              </w:rPr>
            </w:pPr>
            <w:r w:rsidRPr="00807120">
              <w:rPr>
                <w:lang w:val="en-CA"/>
              </w:rPr>
              <w:t>Maintainable item/location established</w:t>
            </w:r>
          </w:p>
        </w:tc>
        <w:tc>
          <w:tcPr>
            <w:tcW w:w="0" w:type="auto"/>
            <w:vAlign w:val="center"/>
            <w:hideMark/>
          </w:tcPr>
          <w:p w14:paraId="54030628" w14:textId="77777777" w:rsidR="00807120" w:rsidRPr="00807120" w:rsidRDefault="00807120" w:rsidP="00807120">
            <w:pPr>
              <w:rPr>
                <w:lang w:val="en-CA"/>
              </w:rPr>
            </w:pPr>
            <w:r w:rsidRPr="00807120">
              <w:rPr>
                <w:lang w:val="en-CA"/>
              </w:rPr>
              <w:t>Ceiling/wall completion; turnover</w:t>
            </w:r>
          </w:p>
        </w:tc>
        <w:tc>
          <w:tcPr>
            <w:tcW w:w="0" w:type="auto"/>
            <w:vAlign w:val="center"/>
            <w:hideMark/>
          </w:tcPr>
          <w:p w14:paraId="13101E20" w14:textId="77777777" w:rsidR="00807120" w:rsidRPr="00807120" w:rsidRDefault="00807120" w:rsidP="00807120">
            <w:pPr>
              <w:rPr>
                <w:lang w:val="en-CA"/>
              </w:rPr>
            </w:pPr>
            <w:r w:rsidRPr="00807120">
              <w:rPr>
                <w:lang w:val="en-CA"/>
              </w:rPr>
              <w:t>Mechanical, Electrical, Controls, Fire/Life Safety</w:t>
            </w:r>
          </w:p>
        </w:tc>
        <w:tc>
          <w:tcPr>
            <w:tcW w:w="0" w:type="auto"/>
            <w:vAlign w:val="center"/>
            <w:hideMark/>
          </w:tcPr>
          <w:p w14:paraId="6C60732F" w14:textId="77777777" w:rsidR="00807120" w:rsidRPr="00807120" w:rsidRDefault="00807120" w:rsidP="00807120">
            <w:pPr>
              <w:rPr>
                <w:lang w:val="en-CA"/>
              </w:rPr>
            </w:pPr>
            <w:r w:rsidRPr="00807120">
              <w:rPr>
                <w:lang w:val="en-CA"/>
              </w:rPr>
              <w:t>Size, location, rating, anchoring, operation</w:t>
            </w:r>
          </w:p>
        </w:tc>
        <w:tc>
          <w:tcPr>
            <w:tcW w:w="0" w:type="auto"/>
            <w:vAlign w:val="center"/>
            <w:hideMark/>
          </w:tcPr>
          <w:p w14:paraId="4B2FCFCE" w14:textId="77777777" w:rsidR="00807120" w:rsidRPr="00807120" w:rsidRDefault="00807120" w:rsidP="00807120">
            <w:pPr>
              <w:rPr>
                <w:lang w:val="en-CA"/>
              </w:rPr>
            </w:pPr>
            <w:r w:rsidRPr="00807120">
              <w:rPr>
                <w:lang w:val="en-CA"/>
              </w:rPr>
              <w:t>Maintainability/access verification</w:t>
            </w:r>
          </w:p>
        </w:tc>
        <w:tc>
          <w:tcPr>
            <w:tcW w:w="0" w:type="auto"/>
            <w:vAlign w:val="center"/>
            <w:hideMark/>
          </w:tcPr>
          <w:p w14:paraId="0443E3E3" w14:textId="77777777" w:rsidR="00807120" w:rsidRPr="00807120" w:rsidRDefault="00807120" w:rsidP="00807120">
            <w:pPr>
              <w:rPr>
                <w:lang w:val="en-CA"/>
              </w:rPr>
            </w:pPr>
            <w:r w:rsidRPr="00807120">
              <w:rPr>
                <w:b/>
                <w:bCs/>
                <w:lang w:val="en-CA"/>
              </w:rPr>
              <w:t>Confirm access requirement before wall/ceiling closure</w:t>
            </w:r>
          </w:p>
        </w:tc>
      </w:tr>
    </w:tbl>
    <w:p w14:paraId="3E9F4C14" w14:textId="77777777" w:rsidR="00807120" w:rsidRPr="00807120" w:rsidRDefault="00807120" w:rsidP="00807120">
      <w:pPr>
        <w:rPr>
          <w:lang w:val="en-CA"/>
        </w:rPr>
      </w:pPr>
      <w:r w:rsidRPr="00807120">
        <w:rPr>
          <w:lang w:val="en-CA"/>
        </w:rPr>
        <w:t xml:space="preserve">Build 2 explicitly says that access panels exist wherever concealed </w:t>
      </w:r>
      <w:r w:rsidRPr="00807120">
        <w:rPr>
          <w:b/>
          <w:bCs/>
          <w:lang w:val="en-CA"/>
        </w:rPr>
        <w:t>equipment, valves, dampers, controls or other maintainable components</w:t>
      </w:r>
      <w:r w:rsidRPr="00807120">
        <w:rPr>
          <w:lang w:val="en-CA"/>
        </w:rPr>
        <w:t xml:space="preserve"> require future access.</w:t>
      </w:r>
    </w:p>
    <w:p w14:paraId="003668E5" w14:textId="77777777" w:rsidR="00807120" w:rsidRPr="00807120" w:rsidRDefault="00807120" w:rsidP="00807120">
      <w:pPr>
        <w:rPr>
          <w:lang w:val="en-CA"/>
        </w:rPr>
      </w:pPr>
      <w:r w:rsidRPr="00807120">
        <w:rPr>
          <w:lang w:val="en-CA"/>
        </w:rPr>
        <w:t>And it gives us the master pre-concealment gate directly. Before a wall or ceiling closes, the system checks current wall/ceiling and MEP/fire documents, framing/masonry, openings, backing, reinforcement, anchors/supports, rough-ins, tests, boxes/sleeves, support and unresolved clashes.</w:t>
      </w:r>
    </w:p>
    <w:p w14:paraId="4262D390" w14:textId="77777777" w:rsidR="00807120" w:rsidRPr="00807120" w:rsidRDefault="00807120" w:rsidP="00807120">
      <w:pPr>
        <w:rPr>
          <w:lang w:val="en-CA"/>
        </w:rPr>
      </w:pPr>
      <w:proofErr w:type="gramStart"/>
      <w:r w:rsidRPr="00807120">
        <w:rPr>
          <w:lang w:val="en-CA"/>
        </w:rPr>
        <w:t>So</w:t>
      </w:r>
      <w:proofErr w:type="gramEnd"/>
      <w:r w:rsidRPr="00807120">
        <w:rPr>
          <w:lang w:val="en-CA"/>
        </w:rPr>
        <w:t xml:space="preserve"> we need a special virtual gate:</w:t>
      </w:r>
    </w:p>
    <w:p w14:paraId="645B01E5" w14:textId="77777777" w:rsidR="00807120" w:rsidRPr="00807120" w:rsidRDefault="00807120" w:rsidP="00807120">
      <w:pPr>
        <w:rPr>
          <w:b/>
          <w:bCs/>
          <w:lang w:val="en-CA"/>
        </w:rPr>
      </w:pPr>
      <w:r w:rsidRPr="00807120">
        <w:rPr>
          <w:b/>
          <w:bCs/>
          <w:lang w:val="en-CA"/>
        </w:rPr>
        <w:t>G-INT-01 — Wall / Ceiling Pre-Concealment Gate</w:t>
      </w:r>
    </w:p>
    <w:p w14:paraId="12649A77" w14:textId="77777777" w:rsidR="00807120" w:rsidRPr="00807120" w:rsidRDefault="00807120" w:rsidP="00807120">
      <w:pPr>
        <w:rPr>
          <w:lang w:val="en-CA"/>
        </w:rPr>
      </w:pPr>
      <w:r w:rsidRPr="00807120">
        <w:rPr>
          <w:b/>
          <w:bCs/>
          <w:lang w:val="en-CA"/>
        </w:rPr>
        <w:t>Inputs:</w:t>
      </w:r>
    </w:p>
    <w:p w14:paraId="38868CC4" w14:textId="77777777" w:rsidR="00807120" w:rsidRPr="00807120" w:rsidRDefault="00807120" w:rsidP="00807120">
      <w:pPr>
        <w:rPr>
          <w:lang w:val="en-CA"/>
        </w:rPr>
      </w:pPr>
      <w:r w:rsidRPr="00807120">
        <w:rPr>
          <w:lang w:val="en-CA"/>
        </w:rPr>
        <w:t>6.1 / 6.2 + 6.3 + M/E Rough-ins + 6.5/10.x Fire Integrity + 6.9 Access + Tests + Deficiency Status</w:t>
      </w:r>
    </w:p>
    <w:p w14:paraId="1CD30443" w14:textId="77777777" w:rsidR="00807120" w:rsidRPr="00807120" w:rsidRDefault="00807120" w:rsidP="00807120">
      <w:pPr>
        <w:rPr>
          <w:lang w:val="en-CA"/>
        </w:rPr>
      </w:pPr>
      <w:r w:rsidRPr="00807120">
        <w:rPr>
          <w:lang w:val="en-CA"/>
        </w:rPr>
        <w:t>↓</w:t>
      </w:r>
    </w:p>
    <w:p w14:paraId="665735A3" w14:textId="77777777" w:rsidR="00807120" w:rsidRPr="00807120" w:rsidRDefault="00807120" w:rsidP="00807120">
      <w:pPr>
        <w:rPr>
          <w:lang w:val="en-CA"/>
        </w:rPr>
      </w:pPr>
      <w:r w:rsidRPr="00807120">
        <w:rPr>
          <w:b/>
          <w:bCs/>
          <w:lang w:val="en-CA"/>
        </w:rPr>
        <w:t>G-INT-01</w:t>
      </w:r>
    </w:p>
    <w:p w14:paraId="3AB18A01" w14:textId="77777777" w:rsidR="00807120" w:rsidRPr="00807120" w:rsidRDefault="00807120" w:rsidP="00807120">
      <w:pPr>
        <w:rPr>
          <w:lang w:val="en-CA"/>
        </w:rPr>
      </w:pPr>
      <w:r w:rsidRPr="00807120">
        <w:rPr>
          <w:lang w:val="en-CA"/>
        </w:rPr>
        <w:lastRenderedPageBreak/>
        <w:t>↓</w:t>
      </w:r>
    </w:p>
    <w:p w14:paraId="48080F65" w14:textId="77777777" w:rsidR="00807120" w:rsidRPr="00807120" w:rsidRDefault="00807120" w:rsidP="00807120">
      <w:pPr>
        <w:rPr>
          <w:lang w:val="en-CA"/>
        </w:rPr>
      </w:pPr>
      <w:r w:rsidRPr="00807120">
        <w:rPr>
          <w:b/>
          <w:bCs/>
          <w:lang w:val="en-CA"/>
        </w:rPr>
        <w:t>Release 6.4 Gypsum / 6.8 Ceiling Closure</w:t>
      </w:r>
    </w:p>
    <w:p w14:paraId="78437705" w14:textId="77777777" w:rsidR="00807120" w:rsidRPr="00807120" w:rsidRDefault="00807120" w:rsidP="00807120">
      <w:pPr>
        <w:rPr>
          <w:lang w:val="en-CA"/>
        </w:rPr>
      </w:pPr>
      <w:r w:rsidRPr="00807120">
        <w:rPr>
          <w:lang w:val="en-CA"/>
        </w:rPr>
        <w:t>This may become one of the most useful buttons in the whole application.</w:t>
      </w:r>
    </w:p>
    <w:p w14:paraId="4F39F925" w14:textId="77777777" w:rsidR="00807120" w:rsidRPr="00807120" w:rsidRDefault="00807120" w:rsidP="00807120">
      <w:pPr>
        <w:rPr>
          <w:lang w:val="en-CA"/>
        </w:rPr>
      </w:pPr>
      <w:r w:rsidRPr="00807120">
        <w:rPr>
          <w:lang w:val="en-CA"/>
        </w:rPr>
        <w:t>Build 2's rated-wall example proves the chain:</w:t>
      </w:r>
    </w:p>
    <w:p w14:paraId="7E17E3DE" w14:textId="77777777" w:rsidR="00807120" w:rsidRPr="00807120" w:rsidRDefault="00807120" w:rsidP="00807120">
      <w:pPr>
        <w:rPr>
          <w:lang w:val="en-CA"/>
        </w:rPr>
      </w:pPr>
      <w:r w:rsidRPr="00807120">
        <w:rPr>
          <w:b/>
          <w:bCs/>
          <w:lang w:val="en-CA"/>
        </w:rPr>
        <w:t>Metal Stud Framing → MEP Rough-In → Interior Insulation → Fire Integrity/Firestop → Evidence → Wall Closure.</w:t>
      </w:r>
    </w:p>
    <w:p w14:paraId="758DBD45" w14:textId="77777777" w:rsidR="00807120" w:rsidRPr="00807120" w:rsidRDefault="00807120" w:rsidP="00807120">
      <w:pPr>
        <w:rPr>
          <w:lang w:val="en-CA"/>
        </w:rPr>
      </w:pPr>
      <w:r w:rsidRPr="00807120">
        <w:rPr>
          <w:lang w:val="en-CA"/>
        </w:rPr>
        <w:pict w14:anchorId="46BB47F2">
          <v:rect id="_x0000_i1091" style="width:0;height:1.5pt" o:hralign="center" o:hrstd="t" o:hr="t" fillcolor="#a0a0a0" stroked="f"/>
        </w:pict>
      </w:r>
    </w:p>
    <w:p w14:paraId="59A3098F" w14:textId="77777777" w:rsidR="00807120" w:rsidRPr="00807120" w:rsidRDefault="00807120" w:rsidP="00807120">
      <w:pPr>
        <w:rPr>
          <w:b/>
          <w:bCs/>
          <w:lang w:val="en-CA"/>
        </w:rPr>
      </w:pPr>
      <w:r w:rsidRPr="00807120">
        <w:rPr>
          <w:b/>
          <w:bCs/>
          <w:lang w:val="en-CA"/>
        </w:rPr>
        <w:t>7. FINISHES</w:t>
      </w:r>
    </w:p>
    <w:p w14:paraId="5EB298C6" w14:textId="77777777" w:rsidR="00807120" w:rsidRPr="00807120" w:rsidRDefault="00807120" w:rsidP="00807120">
      <w:pPr>
        <w:rPr>
          <w:lang w:val="en-CA"/>
        </w:rPr>
      </w:pPr>
      <w:r w:rsidRPr="00807120">
        <w:rPr>
          <w:lang w:val="en-CA"/>
        </w:rPr>
        <w:t>Build 2 deliberately shifts the quality logic here toward:</w:t>
      </w:r>
    </w:p>
    <w:p w14:paraId="049BDE5E" w14:textId="77777777" w:rsidR="00807120" w:rsidRPr="00807120" w:rsidRDefault="00807120" w:rsidP="00807120">
      <w:pPr>
        <w:rPr>
          <w:lang w:val="en-CA"/>
        </w:rPr>
      </w:pPr>
      <w:r w:rsidRPr="00807120">
        <w:rPr>
          <w:b/>
          <w:bCs/>
          <w:lang w:val="en-CA"/>
        </w:rPr>
        <w:t>substrate readiness → environmental conditions → approved material/system → installation → workmanship → visual uniformity → protection → final deficiency closure.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
        <w:gridCol w:w="1047"/>
        <w:gridCol w:w="2598"/>
        <w:gridCol w:w="1718"/>
        <w:gridCol w:w="1098"/>
        <w:gridCol w:w="1491"/>
        <w:gridCol w:w="2310"/>
        <w:gridCol w:w="2380"/>
      </w:tblGrid>
      <w:tr w:rsidR="00807120" w:rsidRPr="00807120" w14:paraId="2D8A68AC" w14:textId="77777777">
        <w:trPr>
          <w:tblHeader/>
          <w:tblCellSpacing w:w="15" w:type="dxa"/>
        </w:trPr>
        <w:tc>
          <w:tcPr>
            <w:tcW w:w="0" w:type="auto"/>
            <w:vAlign w:val="center"/>
            <w:hideMark/>
          </w:tcPr>
          <w:p w14:paraId="6AAE67FB" w14:textId="77777777" w:rsidR="00807120" w:rsidRPr="00807120" w:rsidRDefault="00807120" w:rsidP="00807120">
            <w:pPr>
              <w:rPr>
                <w:b/>
                <w:bCs/>
                <w:lang w:val="en-CA"/>
              </w:rPr>
            </w:pPr>
            <w:r w:rsidRPr="00807120">
              <w:rPr>
                <w:b/>
                <w:bCs/>
                <w:lang w:val="en-CA"/>
              </w:rPr>
              <w:t>ID</w:t>
            </w:r>
          </w:p>
        </w:tc>
        <w:tc>
          <w:tcPr>
            <w:tcW w:w="0" w:type="auto"/>
            <w:vAlign w:val="center"/>
            <w:hideMark/>
          </w:tcPr>
          <w:p w14:paraId="3FD7EBFD" w14:textId="77777777" w:rsidR="00807120" w:rsidRPr="00807120" w:rsidRDefault="00807120" w:rsidP="00807120">
            <w:pPr>
              <w:rPr>
                <w:b/>
                <w:bCs/>
                <w:lang w:val="en-CA"/>
              </w:rPr>
            </w:pPr>
            <w:r w:rsidRPr="00807120">
              <w:rPr>
                <w:b/>
                <w:bCs/>
                <w:lang w:val="en-CA"/>
              </w:rPr>
              <w:t>Activity</w:t>
            </w:r>
          </w:p>
        </w:tc>
        <w:tc>
          <w:tcPr>
            <w:tcW w:w="0" w:type="auto"/>
            <w:vAlign w:val="center"/>
            <w:hideMark/>
          </w:tcPr>
          <w:p w14:paraId="598520A6" w14:textId="77777777" w:rsidR="00807120" w:rsidRPr="00807120" w:rsidRDefault="00807120" w:rsidP="00807120">
            <w:pPr>
              <w:rPr>
                <w:b/>
                <w:bCs/>
                <w:lang w:val="en-CA"/>
              </w:rPr>
            </w:pPr>
            <w:r w:rsidRPr="00807120">
              <w:rPr>
                <w:b/>
                <w:bCs/>
                <w:lang w:val="en-CA"/>
              </w:rPr>
              <w:t>Before / Prerequisites</w:t>
            </w:r>
          </w:p>
        </w:tc>
        <w:tc>
          <w:tcPr>
            <w:tcW w:w="0" w:type="auto"/>
            <w:vAlign w:val="center"/>
            <w:hideMark/>
          </w:tcPr>
          <w:p w14:paraId="6342750B" w14:textId="77777777" w:rsidR="00807120" w:rsidRPr="00807120" w:rsidRDefault="00807120" w:rsidP="00807120">
            <w:pPr>
              <w:rPr>
                <w:b/>
                <w:bCs/>
                <w:lang w:val="en-CA"/>
              </w:rPr>
            </w:pPr>
            <w:r w:rsidRPr="00807120">
              <w:rPr>
                <w:b/>
                <w:bCs/>
                <w:lang w:val="en-CA"/>
              </w:rPr>
              <w:t>After / Downstream</w:t>
            </w:r>
          </w:p>
        </w:tc>
        <w:tc>
          <w:tcPr>
            <w:tcW w:w="0" w:type="auto"/>
            <w:vAlign w:val="center"/>
            <w:hideMark/>
          </w:tcPr>
          <w:p w14:paraId="079100B0" w14:textId="77777777" w:rsidR="00807120" w:rsidRPr="00807120" w:rsidRDefault="00807120" w:rsidP="00807120">
            <w:pPr>
              <w:rPr>
                <w:b/>
                <w:bCs/>
                <w:lang w:val="en-CA"/>
              </w:rPr>
            </w:pPr>
            <w:r w:rsidRPr="00807120">
              <w:rPr>
                <w:b/>
                <w:bCs/>
                <w:lang w:val="en-CA"/>
              </w:rPr>
              <w:t>Interfaces</w:t>
            </w:r>
          </w:p>
        </w:tc>
        <w:tc>
          <w:tcPr>
            <w:tcW w:w="0" w:type="auto"/>
            <w:vAlign w:val="center"/>
            <w:hideMark/>
          </w:tcPr>
          <w:p w14:paraId="60D423AC" w14:textId="77777777" w:rsidR="00807120" w:rsidRPr="00807120" w:rsidRDefault="00807120" w:rsidP="00807120">
            <w:pPr>
              <w:rPr>
                <w:b/>
                <w:bCs/>
                <w:lang w:val="en-CA"/>
              </w:rPr>
            </w:pPr>
            <w:r w:rsidRPr="00807120">
              <w:rPr>
                <w:b/>
                <w:bCs/>
                <w:lang w:val="en-CA"/>
              </w:rPr>
              <w:t>Related QC</w:t>
            </w:r>
          </w:p>
        </w:tc>
        <w:tc>
          <w:tcPr>
            <w:tcW w:w="0" w:type="auto"/>
            <w:vAlign w:val="center"/>
            <w:hideMark/>
          </w:tcPr>
          <w:p w14:paraId="45695F1E" w14:textId="77777777" w:rsidR="00807120" w:rsidRPr="00807120" w:rsidRDefault="00807120" w:rsidP="00807120">
            <w:pPr>
              <w:rPr>
                <w:b/>
                <w:bCs/>
                <w:lang w:val="en-CA"/>
              </w:rPr>
            </w:pPr>
            <w:r w:rsidRPr="00807120">
              <w:rPr>
                <w:b/>
                <w:bCs/>
                <w:lang w:val="en-CA"/>
              </w:rPr>
              <w:t>Testing / Acceptance</w:t>
            </w:r>
          </w:p>
        </w:tc>
        <w:tc>
          <w:tcPr>
            <w:tcW w:w="0" w:type="auto"/>
            <w:vAlign w:val="center"/>
            <w:hideMark/>
          </w:tcPr>
          <w:p w14:paraId="7672CF5F" w14:textId="77777777" w:rsidR="00807120" w:rsidRPr="00807120" w:rsidRDefault="00807120" w:rsidP="00807120">
            <w:pPr>
              <w:rPr>
                <w:b/>
                <w:bCs/>
                <w:lang w:val="en-CA"/>
              </w:rPr>
            </w:pPr>
            <w:r w:rsidRPr="00807120">
              <w:rPr>
                <w:b/>
                <w:bCs/>
                <w:lang w:val="en-CA"/>
              </w:rPr>
              <w:t>Pre-Concealment</w:t>
            </w:r>
          </w:p>
        </w:tc>
      </w:tr>
      <w:tr w:rsidR="00807120" w:rsidRPr="00807120" w14:paraId="5FD05A24" w14:textId="77777777">
        <w:trPr>
          <w:tblCellSpacing w:w="15" w:type="dxa"/>
        </w:trPr>
        <w:tc>
          <w:tcPr>
            <w:tcW w:w="0" w:type="auto"/>
            <w:vAlign w:val="center"/>
            <w:hideMark/>
          </w:tcPr>
          <w:p w14:paraId="31DE5D63" w14:textId="77777777" w:rsidR="00807120" w:rsidRPr="00807120" w:rsidRDefault="00807120" w:rsidP="00807120">
            <w:pPr>
              <w:rPr>
                <w:lang w:val="en-CA"/>
              </w:rPr>
            </w:pPr>
            <w:r w:rsidRPr="00807120">
              <w:rPr>
                <w:b/>
                <w:bCs/>
                <w:lang w:val="en-CA"/>
              </w:rPr>
              <w:t>7.1</w:t>
            </w:r>
          </w:p>
        </w:tc>
        <w:tc>
          <w:tcPr>
            <w:tcW w:w="0" w:type="auto"/>
            <w:vAlign w:val="center"/>
            <w:hideMark/>
          </w:tcPr>
          <w:p w14:paraId="3AB15CB5" w14:textId="77777777" w:rsidR="00807120" w:rsidRPr="00807120" w:rsidRDefault="00807120" w:rsidP="00807120">
            <w:pPr>
              <w:rPr>
                <w:lang w:val="en-CA"/>
              </w:rPr>
            </w:pPr>
            <w:r w:rsidRPr="00807120">
              <w:rPr>
                <w:lang w:val="en-CA"/>
              </w:rPr>
              <w:t>Concrete Floor Preparation</w:t>
            </w:r>
          </w:p>
        </w:tc>
        <w:tc>
          <w:tcPr>
            <w:tcW w:w="0" w:type="auto"/>
            <w:vAlign w:val="center"/>
            <w:hideMark/>
          </w:tcPr>
          <w:p w14:paraId="413E5901" w14:textId="77777777" w:rsidR="00807120" w:rsidRPr="00807120" w:rsidRDefault="00807120" w:rsidP="00807120">
            <w:pPr>
              <w:rPr>
                <w:lang w:val="en-CA"/>
              </w:rPr>
            </w:pPr>
            <w:r w:rsidRPr="00807120">
              <w:rPr>
                <w:b/>
                <w:bCs/>
                <w:lang w:val="en-CA"/>
              </w:rPr>
              <w:t>2.8 Slab-on-Grade / structural slab accepted</w:t>
            </w:r>
          </w:p>
        </w:tc>
        <w:tc>
          <w:tcPr>
            <w:tcW w:w="0" w:type="auto"/>
            <w:vAlign w:val="center"/>
            <w:hideMark/>
          </w:tcPr>
          <w:p w14:paraId="0FE95F9F" w14:textId="77777777" w:rsidR="00807120" w:rsidRPr="00807120" w:rsidRDefault="00807120" w:rsidP="00807120">
            <w:pPr>
              <w:rPr>
                <w:lang w:val="en-CA"/>
              </w:rPr>
            </w:pPr>
            <w:r w:rsidRPr="00807120">
              <w:rPr>
                <w:lang w:val="en-CA"/>
              </w:rPr>
              <w:t>7.2</w:t>
            </w:r>
          </w:p>
        </w:tc>
        <w:tc>
          <w:tcPr>
            <w:tcW w:w="0" w:type="auto"/>
            <w:vAlign w:val="center"/>
            <w:hideMark/>
          </w:tcPr>
          <w:p w14:paraId="07060B97" w14:textId="77777777" w:rsidR="00807120" w:rsidRPr="00807120" w:rsidRDefault="00807120" w:rsidP="00807120">
            <w:pPr>
              <w:rPr>
                <w:lang w:val="en-CA"/>
              </w:rPr>
            </w:pPr>
            <w:r w:rsidRPr="00807120">
              <w:rPr>
                <w:lang w:val="en-CA"/>
              </w:rPr>
              <w:t>Drains, Penetrations, Equipment Bases, M/E</w:t>
            </w:r>
          </w:p>
        </w:tc>
        <w:tc>
          <w:tcPr>
            <w:tcW w:w="0" w:type="auto"/>
            <w:vAlign w:val="center"/>
            <w:hideMark/>
          </w:tcPr>
          <w:p w14:paraId="0DF75582" w14:textId="77777777" w:rsidR="00807120" w:rsidRPr="00807120" w:rsidRDefault="00807120" w:rsidP="00807120">
            <w:pPr>
              <w:rPr>
                <w:lang w:val="en-CA"/>
              </w:rPr>
            </w:pPr>
            <w:r w:rsidRPr="00807120">
              <w:rPr>
                <w:lang w:val="en-CA"/>
              </w:rPr>
              <w:t>Moisture, cracks, contamination, profile, flatness/levelness, repairs</w:t>
            </w:r>
          </w:p>
        </w:tc>
        <w:tc>
          <w:tcPr>
            <w:tcW w:w="0" w:type="auto"/>
            <w:vAlign w:val="center"/>
            <w:hideMark/>
          </w:tcPr>
          <w:p w14:paraId="649811CC" w14:textId="77777777" w:rsidR="00807120" w:rsidRPr="00807120" w:rsidRDefault="00807120" w:rsidP="00807120">
            <w:pPr>
              <w:rPr>
                <w:lang w:val="en-CA"/>
              </w:rPr>
            </w:pPr>
            <w:r w:rsidRPr="00807120">
              <w:rPr>
                <w:b/>
                <w:bCs/>
                <w:lang w:val="en-CA"/>
              </w:rPr>
              <w:t>Moisture/profile testing as specified</w:t>
            </w:r>
          </w:p>
        </w:tc>
        <w:tc>
          <w:tcPr>
            <w:tcW w:w="0" w:type="auto"/>
            <w:vAlign w:val="center"/>
            <w:hideMark/>
          </w:tcPr>
          <w:p w14:paraId="38EFBA71" w14:textId="77777777" w:rsidR="00807120" w:rsidRPr="00807120" w:rsidRDefault="00807120" w:rsidP="00807120">
            <w:pPr>
              <w:rPr>
                <w:lang w:val="en-CA"/>
              </w:rPr>
            </w:pPr>
            <w:r w:rsidRPr="00807120">
              <w:rPr>
                <w:lang w:val="en-CA"/>
              </w:rPr>
              <w:t>Substrate condition before finish covers it</w:t>
            </w:r>
          </w:p>
        </w:tc>
      </w:tr>
      <w:tr w:rsidR="00807120" w:rsidRPr="00807120" w14:paraId="23A8F0C5" w14:textId="77777777">
        <w:trPr>
          <w:tblCellSpacing w:w="15" w:type="dxa"/>
        </w:trPr>
        <w:tc>
          <w:tcPr>
            <w:tcW w:w="0" w:type="auto"/>
            <w:vAlign w:val="center"/>
            <w:hideMark/>
          </w:tcPr>
          <w:p w14:paraId="571EEFCB" w14:textId="77777777" w:rsidR="00807120" w:rsidRPr="00807120" w:rsidRDefault="00807120" w:rsidP="00807120">
            <w:pPr>
              <w:rPr>
                <w:lang w:val="en-CA"/>
              </w:rPr>
            </w:pPr>
            <w:r w:rsidRPr="00807120">
              <w:rPr>
                <w:b/>
                <w:bCs/>
                <w:lang w:val="en-CA"/>
              </w:rPr>
              <w:t>7.2</w:t>
            </w:r>
          </w:p>
        </w:tc>
        <w:tc>
          <w:tcPr>
            <w:tcW w:w="0" w:type="auto"/>
            <w:vAlign w:val="center"/>
            <w:hideMark/>
          </w:tcPr>
          <w:p w14:paraId="58E21AFB" w14:textId="77777777" w:rsidR="00807120" w:rsidRPr="00807120" w:rsidRDefault="00807120" w:rsidP="00807120">
            <w:pPr>
              <w:rPr>
                <w:lang w:val="en-CA"/>
              </w:rPr>
            </w:pPr>
            <w:r w:rsidRPr="00807120">
              <w:rPr>
                <w:lang w:val="en-CA"/>
              </w:rPr>
              <w:t>Floor Finishes</w:t>
            </w:r>
          </w:p>
        </w:tc>
        <w:tc>
          <w:tcPr>
            <w:tcW w:w="0" w:type="auto"/>
            <w:vAlign w:val="center"/>
            <w:hideMark/>
          </w:tcPr>
          <w:p w14:paraId="75320006" w14:textId="77777777" w:rsidR="00807120" w:rsidRPr="00807120" w:rsidRDefault="00807120" w:rsidP="00807120">
            <w:pPr>
              <w:rPr>
                <w:lang w:val="en-CA"/>
              </w:rPr>
            </w:pPr>
            <w:r w:rsidRPr="00807120">
              <w:rPr>
                <w:lang w:val="en-CA"/>
              </w:rPr>
              <w:t>7.1 accepted</w:t>
            </w:r>
          </w:p>
        </w:tc>
        <w:tc>
          <w:tcPr>
            <w:tcW w:w="0" w:type="auto"/>
            <w:vAlign w:val="center"/>
            <w:hideMark/>
          </w:tcPr>
          <w:p w14:paraId="1A37D527" w14:textId="77777777" w:rsidR="00807120" w:rsidRPr="00807120" w:rsidRDefault="00807120" w:rsidP="00807120">
            <w:pPr>
              <w:rPr>
                <w:lang w:val="en-CA"/>
              </w:rPr>
            </w:pPr>
            <w:r w:rsidRPr="00807120">
              <w:rPr>
                <w:lang w:val="en-CA"/>
              </w:rPr>
              <w:t>7.7</w:t>
            </w:r>
          </w:p>
        </w:tc>
        <w:tc>
          <w:tcPr>
            <w:tcW w:w="0" w:type="auto"/>
            <w:vAlign w:val="center"/>
            <w:hideMark/>
          </w:tcPr>
          <w:p w14:paraId="6AF8ED17" w14:textId="77777777" w:rsidR="00807120" w:rsidRPr="00807120" w:rsidRDefault="00807120" w:rsidP="00807120">
            <w:pPr>
              <w:rPr>
                <w:lang w:val="en-CA"/>
              </w:rPr>
            </w:pPr>
            <w:r w:rsidRPr="00807120">
              <w:rPr>
                <w:lang w:val="en-CA"/>
              </w:rPr>
              <w:t>Architectural, Equipme</w:t>
            </w:r>
            <w:r w:rsidRPr="00807120">
              <w:rPr>
                <w:lang w:val="en-CA"/>
              </w:rPr>
              <w:lastRenderedPageBreak/>
              <w:t>nt, Doors, Drains</w:t>
            </w:r>
          </w:p>
        </w:tc>
        <w:tc>
          <w:tcPr>
            <w:tcW w:w="0" w:type="auto"/>
            <w:vAlign w:val="center"/>
            <w:hideMark/>
          </w:tcPr>
          <w:p w14:paraId="6AAC86D6" w14:textId="77777777" w:rsidR="00807120" w:rsidRPr="00807120" w:rsidRDefault="00807120" w:rsidP="00807120">
            <w:pPr>
              <w:rPr>
                <w:lang w:val="en-CA"/>
              </w:rPr>
            </w:pPr>
            <w:r w:rsidRPr="00807120">
              <w:rPr>
                <w:lang w:val="en-CA"/>
              </w:rPr>
              <w:lastRenderedPageBreak/>
              <w:t xml:space="preserve">Tile / resilient / epoxy systems; </w:t>
            </w:r>
            <w:r w:rsidRPr="00807120">
              <w:rPr>
                <w:lang w:val="en-CA"/>
              </w:rPr>
              <w:lastRenderedPageBreak/>
              <w:t>layout; adhesion; joints; cure</w:t>
            </w:r>
          </w:p>
        </w:tc>
        <w:tc>
          <w:tcPr>
            <w:tcW w:w="0" w:type="auto"/>
            <w:vAlign w:val="center"/>
            <w:hideMark/>
          </w:tcPr>
          <w:p w14:paraId="77BDA6C4" w14:textId="77777777" w:rsidR="00807120" w:rsidRPr="00807120" w:rsidRDefault="00807120" w:rsidP="00807120">
            <w:pPr>
              <w:rPr>
                <w:lang w:val="en-CA"/>
              </w:rPr>
            </w:pPr>
            <w:r w:rsidRPr="00807120">
              <w:rPr>
                <w:lang w:val="en-CA"/>
              </w:rPr>
              <w:lastRenderedPageBreak/>
              <w:t>Adhesion/thickness/moisture etc. per system</w:t>
            </w:r>
          </w:p>
        </w:tc>
        <w:tc>
          <w:tcPr>
            <w:tcW w:w="0" w:type="auto"/>
            <w:vAlign w:val="center"/>
            <w:hideMark/>
          </w:tcPr>
          <w:p w14:paraId="41B3A40A" w14:textId="77777777" w:rsidR="00807120" w:rsidRPr="00807120" w:rsidRDefault="00807120" w:rsidP="00807120">
            <w:pPr>
              <w:rPr>
                <w:lang w:val="en-CA"/>
              </w:rPr>
            </w:pPr>
            <w:r w:rsidRPr="00807120">
              <w:rPr>
                <w:lang w:val="en-CA"/>
              </w:rPr>
              <w:t>Substrate/primer/membrane layers where concealed</w:t>
            </w:r>
          </w:p>
        </w:tc>
      </w:tr>
      <w:tr w:rsidR="00807120" w:rsidRPr="00807120" w14:paraId="58679557" w14:textId="77777777">
        <w:trPr>
          <w:tblCellSpacing w:w="15" w:type="dxa"/>
        </w:trPr>
        <w:tc>
          <w:tcPr>
            <w:tcW w:w="0" w:type="auto"/>
            <w:vAlign w:val="center"/>
            <w:hideMark/>
          </w:tcPr>
          <w:p w14:paraId="232986F1" w14:textId="77777777" w:rsidR="00807120" w:rsidRPr="00807120" w:rsidRDefault="00807120" w:rsidP="00807120">
            <w:pPr>
              <w:rPr>
                <w:lang w:val="en-CA"/>
              </w:rPr>
            </w:pPr>
            <w:r w:rsidRPr="00807120">
              <w:rPr>
                <w:b/>
                <w:bCs/>
                <w:lang w:val="en-CA"/>
              </w:rPr>
              <w:t>7.3</w:t>
            </w:r>
          </w:p>
        </w:tc>
        <w:tc>
          <w:tcPr>
            <w:tcW w:w="0" w:type="auto"/>
            <w:vAlign w:val="center"/>
            <w:hideMark/>
          </w:tcPr>
          <w:p w14:paraId="0B2A8912" w14:textId="77777777" w:rsidR="00807120" w:rsidRPr="00807120" w:rsidRDefault="00807120" w:rsidP="00807120">
            <w:pPr>
              <w:rPr>
                <w:lang w:val="en-CA"/>
              </w:rPr>
            </w:pPr>
            <w:r w:rsidRPr="00807120">
              <w:rPr>
                <w:lang w:val="en-CA"/>
              </w:rPr>
              <w:t>Wall Finishes</w:t>
            </w:r>
          </w:p>
        </w:tc>
        <w:tc>
          <w:tcPr>
            <w:tcW w:w="0" w:type="auto"/>
            <w:vAlign w:val="center"/>
            <w:hideMark/>
          </w:tcPr>
          <w:p w14:paraId="79D92FE2" w14:textId="77777777" w:rsidR="00807120" w:rsidRPr="00807120" w:rsidRDefault="00807120" w:rsidP="00807120">
            <w:pPr>
              <w:rPr>
                <w:lang w:val="en-CA"/>
              </w:rPr>
            </w:pPr>
            <w:r w:rsidRPr="00807120">
              <w:rPr>
                <w:lang w:val="en-CA"/>
              </w:rPr>
              <w:t>6.1/6.4 substrate accepted</w:t>
            </w:r>
          </w:p>
        </w:tc>
        <w:tc>
          <w:tcPr>
            <w:tcW w:w="0" w:type="auto"/>
            <w:vAlign w:val="center"/>
            <w:hideMark/>
          </w:tcPr>
          <w:p w14:paraId="1C0EE1B9" w14:textId="77777777" w:rsidR="00807120" w:rsidRPr="00807120" w:rsidRDefault="00807120" w:rsidP="00807120">
            <w:pPr>
              <w:rPr>
                <w:lang w:val="en-CA"/>
              </w:rPr>
            </w:pPr>
            <w:r w:rsidRPr="00807120">
              <w:rPr>
                <w:lang w:val="en-CA"/>
              </w:rPr>
              <w:t>7.7</w:t>
            </w:r>
          </w:p>
        </w:tc>
        <w:tc>
          <w:tcPr>
            <w:tcW w:w="0" w:type="auto"/>
            <w:vAlign w:val="center"/>
            <w:hideMark/>
          </w:tcPr>
          <w:p w14:paraId="01F629FD" w14:textId="77777777" w:rsidR="00807120" w:rsidRPr="00807120" w:rsidRDefault="00807120" w:rsidP="00807120">
            <w:pPr>
              <w:rPr>
                <w:lang w:val="en-CA"/>
              </w:rPr>
            </w:pPr>
            <w:r w:rsidRPr="00807120">
              <w:rPr>
                <w:lang w:val="en-CA"/>
              </w:rPr>
              <w:t>Doors, M/E devices, Sealants, Specialty finishes</w:t>
            </w:r>
          </w:p>
        </w:tc>
        <w:tc>
          <w:tcPr>
            <w:tcW w:w="0" w:type="auto"/>
            <w:vAlign w:val="center"/>
            <w:hideMark/>
          </w:tcPr>
          <w:p w14:paraId="5BB56FBA" w14:textId="77777777" w:rsidR="00807120" w:rsidRPr="00807120" w:rsidRDefault="00807120" w:rsidP="00807120">
            <w:pPr>
              <w:rPr>
                <w:lang w:val="en-CA"/>
              </w:rPr>
            </w:pPr>
            <w:r w:rsidRPr="00807120">
              <w:rPr>
                <w:lang w:val="en-CA"/>
              </w:rPr>
              <w:t>Substrate, material, layout, joints, penetrations, appearance</w:t>
            </w:r>
          </w:p>
        </w:tc>
        <w:tc>
          <w:tcPr>
            <w:tcW w:w="0" w:type="auto"/>
            <w:vAlign w:val="center"/>
            <w:hideMark/>
          </w:tcPr>
          <w:p w14:paraId="5A8C21D7" w14:textId="77777777" w:rsidR="00807120" w:rsidRPr="00807120" w:rsidRDefault="00807120" w:rsidP="00807120">
            <w:pPr>
              <w:rPr>
                <w:lang w:val="en-CA"/>
              </w:rPr>
            </w:pPr>
            <w:r w:rsidRPr="00807120">
              <w:rPr>
                <w:lang w:val="en-CA"/>
              </w:rPr>
              <w:t>Finish-specific testing</w:t>
            </w:r>
          </w:p>
        </w:tc>
        <w:tc>
          <w:tcPr>
            <w:tcW w:w="0" w:type="auto"/>
            <w:vAlign w:val="center"/>
            <w:hideMark/>
          </w:tcPr>
          <w:p w14:paraId="4CFB1BD5" w14:textId="77777777" w:rsidR="00807120" w:rsidRPr="00807120" w:rsidRDefault="00807120" w:rsidP="00807120">
            <w:pPr>
              <w:rPr>
                <w:lang w:val="en-CA"/>
              </w:rPr>
            </w:pPr>
            <w:r w:rsidRPr="00807120">
              <w:rPr>
                <w:lang w:val="en-CA"/>
              </w:rPr>
              <w:t>Hidden backing/adhesive/membranes as applicable</w:t>
            </w:r>
          </w:p>
        </w:tc>
      </w:tr>
      <w:tr w:rsidR="00807120" w:rsidRPr="00807120" w14:paraId="5CCA71AB" w14:textId="77777777">
        <w:trPr>
          <w:tblCellSpacing w:w="15" w:type="dxa"/>
        </w:trPr>
        <w:tc>
          <w:tcPr>
            <w:tcW w:w="0" w:type="auto"/>
            <w:vAlign w:val="center"/>
            <w:hideMark/>
          </w:tcPr>
          <w:p w14:paraId="18D91814" w14:textId="77777777" w:rsidR="00807120" w:rsidRPr="00807120" w:rsidRDefault="00807120" w:rsidP="00807120">
            <w:pPr>
              <w:rPr>
                <w:lang w:val="en-CA"/>
              </w:rPr>
            </w:pPr>
            <w:r w:rsidRPr="00807120">
              <w:rPr>
                <w:b/>
                <w:bCs/>
                <w:lang w:val="en-CA"/>
              </w:rPr>
              <w:t>7.4</w:t>
            </w:r>
          </w:p>
        </w:tc>
        <w:tc>
          <w:tcPr>
            <w:tcW w:w="0" w:type="auto"/>
            <w:vAlign w:val="center"/>
            <w:hideMark/>
          </w:tcPr>
          <w:p w14:paraId="5B7D7934" w14:textId="77777777" w:rsidR="00807120" w:rsidRPr="00807120" w:rsidRDefault="00807120" w:rsidP="00807120">
            <w:pPr>
              <w:rPr>
                <w:lang w:val="en-CA"/>
              </w:rPr>
            </w:pPr>
            <w:r w:rsidRPr="00807120">
              <w:rPr>
                <w:lang w:val="en-CA"/>
              </w:rPr>
              <w:t>Painting / Coatings</w:t>
            </w:r>
          </w:p>
        </w:tc>
        <w:tc>
          <w:tcPr>
            <w:tcW w:w="0" w:type="auto"/>
            <w:vAlign w:val="center"/>
            <w:hideMark/>
          </w:tcPr>
          <w:p w14:paraId="779F93BB" w14:textId="77777777" w:rsidR="00807120" w:rsidRPr="00807120" w:rsidRDefault="00807120" w:rsidP="00807120">
            <w:pPr>
              <w:rPr>
                <w:lang w:val="en-CA"/>
              </w:rPr>
            </w:pPr>
            <w:r w:rsidRPr="00807120">
              <w:rPr>
                <w:lang w:val="en-CA"/>
              </w:rPr>
              <w:t>Substrate/gypsum/masonry/steel accepted</w:t>
            </w:r>
          </w:p>
        </w:tc>
        <w:tc>
          <w:tcPr>
            <w:tcW w:w="0" w:type="auto"/>
            <w:vAlign w:val="center"/>
            <w:hideMark/>
          </w:tcPr>
          <w:p w14:paraId="3FF376F4" w14:textId="77777777" w:rsidR="00807120" w:rsidRPr="00807120" w:rsidRDefault="00807120" w:rsidP="00807120">
            <w:pPr>
              <w:rPr>
                <w:lang w:val="en-CA"/>
              </w:rPr>
            </w:pPr>
            <w:r w:rsidRPr="00807120">
              <w:rPr>
                <w:lang w:val="en-CA"/>
              </w:rPr>
              <w:t>7.7</w:t>
            </w:r>
          </w:p>
        </w:tc>
        <w:tc>
          <w:tcPr>
            <w:tcW w:w="0" w:type="auto"/>
            <w:vAlign w:val="center"/>
            <w:hideMark/>
          </w:tcPr>
          <w:p w14:paraId="7A273897" w14:textId="77777777" w:rsidR="00807120" w:rsidRPr="00807120" w:rsidRDefault="00807120" w:rsidP="00807120">
            <w:pPr>
              <w:rPr>
                <w:lang w:val="en-CA"/>
              </w:rPr>
            </w:pPr>
            <w:r w:rsidRPr="00807120">
              <w:rPr>
                <w:lang w:val="en-CA"/>
              </w:rPr>
              <w:t>Architectural, Structural Steel Protection where relevant, M/E</w:t>
            </w:r>
          </w:p>
        </w:tc>
        <w:tc>
          <w:tcPr>
            <w:tcW w:w="0" w:type="auto"/>
            <w:vAlign w:val="center"/>
            <w:hideMark/>
          </w:tcPr>
          <w:p w14:paraId="4DB303C6" w14:textId="77777777" w:rsidR="00807120" w:rsidRPr="00807120" w:rsidRDefault="00807120" w:rsidP="00807120">
            <w:pPr>
              <w:rPr>
                <w:lang w:val="en-CA"/>
              </w:rPr>
            </w:pPr>
            <w:r w:rsidRPr="00807120">
              <w:rPr>
                <w:lang w:val="en-CA"/>
              </w:rPr>
              <w:t>Surface prep, approved system, environment, application, thickness, cure</w:t>
            </w:r>
          </w:p>
        </w:tc>
        <w:tc>
          <w:tcPr>
            <w:tcW w:w="0" w:type="auto"/>
            <w:vAlign w:val="center"/>
            <w:hideMark/>
          </w:tcPr>
          <w:p w14:paraId="67A493C6" w14:textId="77777777" w:rsidR="00807120" w:rsidRPr="00807120" w:rsidRDefault="00807120" w:rsidP="00807120">
            <w:pPr>
              <w:rPr>
                <w:lang w:val="en-CA"/>
              </w:rPr>
            </w:pPr>
            <w:r w:rsidRPr="00807120">
              <w:rPr>
                <w:lang w:val="en-CA"/>
              </w:rPr>
              <w:t>DFT/adhesion etc. where specified</w:t>
            </w:r>
          </w:p>
        </w:tc>
        <w:tc>
          <w:tcPr>
            <w:tcW w:w="0" w:type="auto"/>
            <w:vAlign w:val="center"/>
            <w:hideMark/>
          </w:tcPr>
          <w:p w14:paraId="2FC612C2" w14:textId="77777777" w:rsidR="00807120" w:rsidRPr="00807120" w:rsidRDefault="00807120" w:rsidP="00807120">
            <w:pPr>
              <w:rPr>
                <w:lang w:val="en-CA"/>
              </w:rPr>
            </w:pPr>
            <w:r w:rsidRPr="00807120">
              <w:rPr>
                <w:lang w:val="en-CA"/>
              </w:rPr>
              <w:t>Surface preparation/primer before subsequent coats</w:t>
            </w:r>
          </w:p>
        </w:tc>
      </w:tr>
      <w:tr w:rsidR="00807120" w:rsidRPr="00807120" w14:paraId="5F3F6C7E" w14:textId="77777777">
        <w:trPr>
          <w:tblCellSpacing w:w="15" w:type="dxa"/>
        </w:trPr>
        <w:tc>
          <w:tcPr>
            <w:tcW w:w="0" w:type="auto"/>
            <w:vAlign w:val="center"/>
            <w:hideMark/>
          </w:tcPr>
          <w:p w14:paraId="5D779B1D" w14:textId="77777777" w:rsidR="00807120" w:rsidRPr="00807120" w:rsidRDefault="00807120" w:rsidP="00807120">
            <w:pPr>
              <w:rPr>
                <w:lang w:val="en-CA"/>
              </w:rPr>
            </w:pPr>
            <w:r w:rsidRPr="00807120">
              <w:rPr>
                <w:b/>
                <w:bCs/>
                <w:lang w:val="en-CA"/>
              </w:rPr>
              <w:t>7.5</w:t>
            </w:r>
          </w:p>
        </w:tc>
        <w:tc>
          <w:tcPr>
            <w:tcW w:w="0" w:type="auto"/>
            <w:vAlign w:val="center"/>
            <w:hideMark/>
          </w:tcPr>
          <w:p w14:paraId="50869A40" w14:textId="77777777" w:rsidR="00807120" w:rsidRPr="00807120" w:rsidRDefault="00807120" w:rsidP="00807120">
            <w:pPr>
              <w:rPr>
                <w:lang w:val="en-CA"/>
              </w:rPr>
            </w:pPr>
            <w:r w:rsidRPr="00807120">
              <w:rPr>
                <w:lang w:val="en-CA"/>
              </w:rPr>
              <w:t>Architectural Sealants</w:t>
            </w:r>
          </w:p>
        </w:tc>
        <w:tc>
          <w:tcPr>
            <w:tcW w:w="0" w:type="auto"/>
            <w:vAlign w:val="center"/>
            <w:hideMark/>
          </w:tcPr>
          <w:p w14:paraId="56D8669C" w14:textId="77777777" w:rsidR="00807120" w:rsidRPr="00807120" w:rsidRDefault="00807120" w:rsidP="00807120">
            <w:pPr>
              <w:rPr>
                <w:lang w:val="en-CA"/>
              </w:rPr>
            </w:pPr>
            <w:r w:rsidRPr="00807120">
              <w:rPr>
                <w:lang w:val="en-CA"/>
              </w:rPr>
              <w:t>Adjacent finished substrates prepared</w:t>
            </w:r>
          </w:p>
        </w:tc>
        <w:tc>
          <w:tcPr>
            <w:tcW w:w="0" w:type="auto"/>
            <w:vAlign w:val="center"/>
            <w:hideMark/>
          </w:tcPr>
          <w:p w14:paraId="46E554F3" w14:textId="77777777" w:rsidR="00807120" w:rsidRPr="00807120" w:rsidRDefault="00807120" w:rsidP="00807120">
            <w:pPr>
              <w:rPr>
                <w:lang w:val="en-CA"/>
              </w:rPr>
            </w:pPr>
            <w:r w:rsidRPr="00807120">
              <w:rPr>
                <w:lang w:val="en-CA"/>
              </w:rPr>
              <w:t>7.7</w:t>
            </w:r>
          </w:p>
        </w:tc>
        <w:tc>
          <w:tcPr>
            <w:tcW w:w="0" w:type="auto"/>
            <w:vAlign w:val="center"/>
            <w:hideMark/>
          </w:tcPr>
          <w:p w14:paraId="66F8C5CB" w14:textId="77777777" w:rsidR="00807120" w:rsidRPr="00807120" w:rsidRDefault="00807120" w:rsidP="00807120">
            <w:pPr>
              <w:rPr>
                <w:lang w:val="en-CA"/>
              </w:rPr>
            </w:pPr>
            <w:r w:rsidRPr="00807120">
              <w:rPr>
                <w:lang w:val="en-CA"/>
              </w:rPr>
              <w:t>Walls, Floors, Doors, Sanitary Interface</w:t>
            </w:r>
            <w:r w:rsidRPr="00807120">
              <w:rPr>
                <w:lang w:val="en-CA"/>
              </w:rPr>
              <w:lastRenderedPageBreak/>
              <w:t>s, Acoustic Assemblies</w:t>
            </w:r>
          </w:p>
        </w:tc>
        <w:tc>
          <w:tcPr>
            <w:tcW w:w="0" w:type="auto"/>
            <w:vAlign w:val="center"/>
            <w:hideMark/>
          </w:tcPr>
          <w:p w14:paraId="70C8DC94" w14:textId="77777777" w:rsidR="00807120" w:rsidRPr="00807120" w:rsidRDefault="00807120" w:rsidP="00807120">
            <w:pPr>
              <w:rPr>
                <w:lang w:val="en-CA"/>
              </w:rPr>
            </w:pPr>
            <w:r w:rsidRPr="00807120">
              <w:rPr>
                <w:lang w:val="en-CA"/>
              </w:rPr>
              <w:lastRenderedPageBreak/>
              <w:t xml:space="preserve">Compatibility, joint prep, backing, primer, </w:t>
            </w:r>
            <w:r w:rsidRPr="00807120">
              <w:rPr>
                <w:lang w:val="en-CA"/>
              </w:rPr>
              <w:lastRenderedPageBreak/>
              <w:t>application, tooling</w:t>
            </w:r>
          </w:p>
        </w:tc>
        <w:tc>
          <w:tcPr>
            <w:tcW w:w="0" w:type="auto"/>
            <w:vAlign w:val="center"/>
            <w:hideMark/>
          </w:tcPr>
          <w:p w14:paraId="64C2FFD1" w14:textId="77777777" w:rsidR="00807120" w:rsidRPr="00807120" w:rsidRDefault="00807120" w:rsidP="00807120">
            <w:pPr>
              <w:rPr>
                <w:lang w:val="en-CA"/>
              </w:rPr>
            </w:pPr>
            <w:r w:rsidRPr="00807120">
              <w:rPr>
                <w:lang w:val="en-CA"/>
              </w:rPr>
              <w:lastRenderedPageBreak/>
              <w:t>Adhesion where specified</w:t>
            </w:r>
          </w:p>
        </w:tc>
        <w:tc>
          <w:tcPr>
            <w:tcW w:w="0" w:type="auto"/>
            <w:vAlign w:val="center"/>
            <w:hideMark/>
          </w:tcPr>
          <w:p w14:paraId="27DCDE0D" w14:textId="77777777" w:rsidR="00807120" w:rsidRPr="00807120" w:rsidRDefault="00807120" w:rsidP="00807120">
            <w:pPr>
              <w:rPr>
                <w:lang w:val="en-CA"/>
              </w:rPr>
            </w:pPr>
            <w:r w:rsidRPr="00807120">
              <w:rPr>
                <w:lang w:val="en-CA"/>
              </w:rPr>
              <w:t>Backer/joint preparation before sealant</w:t>
            </w:r>
          </w:p>
        </w:tc>
      </w:tr>
      <w:tr w:rsidR="00807120" w:rsidRPr="00807120" w14:paraId="6F0F62AE" w14:textId="77777777">
        <w:trPr>
          <w:tblCellSpacing w:w="15" w:type="dxa"/>
        </w:trPr>
        <w:tc>
          <w:tcPr>
            <w:tcW w:w="0" w:type="auto"/>
            <w:vAlign w:val="center"/>
            <w:hideMark/>
          </w:tcPr>
          <w:p w14:paraId="1F31FA76" w14:textId="77777777" w:rsidR="00807120" w:rsidRPr="00807120" w:rsidRDefault="00807120" w:rsidP="00807120">
            <w:pPr>
              <w:rPr>
                <w:lang w:val="en-CA"/>
              </w:rPr>
            </w:pPr>
            <w:r w:rsidRPr="00807120">
              <w:rPr>
                <w:b/>
                <w:bCs/>
                <w:lang w:val="en-CA"/>
              </w:rPr>
              <w:t>7.6</w:t>
            </w:r>
          </w:p>
        </w:tc>
        <w:tc>
          <w:tcPr>
            <w:tcW w:w="0" w:type="auto"/>
            <w:vAlign w:val="center"/>
            <w:hideMark/>
          </w:tcPr>
          <w:p w14:paraId="5B624ECB" w14:textId="77777777" w:rsidR="00807120" w:rsidRPr="00807120" w:rsidRDefault="00807120" w:rsidP="00807120">
            <w:pPr>
              <w:rPr>
                <w:lang w:val="en-CA"/>
              </w:rPr>
            </w:pPr>
            <w:r w:rsidRPr="00807120">
              <w:rPr>
                <w:lang w:val="en-CA"/>
              </w:rPr>
              <w:t>Specialty Finishes</w:t>
            </w:r>
          </w:p>
        </w:tc>
        <w:tc>
          <w:tcPr>
            <w:tcW w:w="0" w:type="auto"/>
            <w:vAlign w:val="center"/>
            <w:hideMark/>
          </w:tcPr>
          <w:p w14:paraId="657597FD" w14:textId="77777777" w:rsidR="00807120" w:rsidRPr="00807120" w:rsidRDefault="00807120" w:rsidP="00807120">
            <w:pPr>
              <w:rPr>
                <w:lang w:val="en-CA"/>
              </w:rPr>
            </w:pPr>
            <w:r w:rsidRPr="00807120">
              <w:rPr>
                <w:lang w:val="en-CA"/>
              </w:rPr>
              <w:t>Approved substrate/system</w:t>
            </w:r>
          </w:p>
        </w:tc>
        <w:tc>
          <w:tcPr>
            <w:tcW w:w="0" w:type="auto"/>
            <w:vAlign w:val="center"/>
            <w:hideMark/>
          </w:tcPr>
          <w:p w14:paraId="6B54A15F" w14:textId="77777777" w:rsidR="00807120" w:rsidRPr="00807120" w:rsidRDefault="00807120" w:rsidP="00807120">
            <w:pPr>
              <w:rPr>
                <w:lang w:val="en-CA"/>
              </w:rPr>
            </w:pPr>
            <w:r w:rsidRPr="00807120">
              <w:rPr>
                <w:lang w:val="en-CA"/>
              </w:rPr>
              <w:t>7.7</w:t>
            </w:r>
          </w:p>
        </w:tc>
        <w:tc>
          <w:tcPr>
            <w:tcW w:w="0" w:type="auto"/>
            <w:vAlign w:val="center"/>
            <w:hideMark/>
          </w:tcPr>
          <w:p w14:paraId="28BF98E6" w14:textId="77777777" w:rsidR="00807120" w:rsidRPr="00807120" w:rsidRDefault="00807120" w:rsidP="00807120">
            <w:pPr>
              <w:rPr>
                <w:lang w:val="en-CA"/>
              </w:rPr>
            </w:pPr>
            <w:r w:rsidRPr="00807120">
              <w:rPr>
                <w:lang w:val="en-CA"/>
              </w:rPr>
              <w:t>Architectural, M/E, Equipment</w:t>
            </w:r>
          </w:p>
        </w:tc>
        <w:tc>
          <w:tcPr>
            <w:tcW w:w="0" w:type="auto"/>
            <w:vAlign w:val="center"/>
            <w:hideMark/>
          </w:tcPr>
          <w:p w14:paraId="59596BDF" w14:textId="77777777" w:rsidR="00807120" w:rsidRPr="00807120" w:rsidRDefault="00807120" w:rsidP="00807120">
            <w:pPr>
              <w:rPr>
                <w:lang w:val="en-CA"/>
              </w:rPr>
            </w:pPr>
            <w:r w:rsidRPr="00807120">
              <w:rPr>
                <w:lang w:val="en-CA"/>
              </w:rPr>
              <w:t>Product-specific installation, attachment, joints, finish</w:t>
            </w:r>
          </w:p>
        </w:tc>
        <w:tc>
          <w:tcPr>
            <w:tcW w:w="0" w:type="auto"/>
            <w:vAlign w:val="center"/>
            <w:hideMark/>
          </w:tcPr>
          <w:p w14:paraId="568C2C51" w14:textId="77777777" w:rsidR="00807120" w:rsidRPr="00807120" w:rsidRDefault="00807120" w:rsidP="00807120">
            <w:pPr>
              <w:rPr>
                <w:lang w:val="en-CA"/>
              </w:rPr>
            </w:pPr>
            <w:r w:rsidRPr="00807120">
              <w:rPr>
                <w:lang w:val="en-CA"/>
              </w:rPr>
              <w:t>Manufacturer/system-specific testing</w:t>
            </w:r>
          </w:p>
        </w:tc>
        <w:tc>
          <w:tcPr>
            <w:tcW w:w="0" w:type="auto"/>
            <w:vAlign w:val="center"/>
            <w:hideMark/>
          </w:tcPr>
          <w:p w14:paraId="5A8D0541" w14:textId="77777777" w:rsidR="00807120" w:rsidRPr="00807120" w:rsidRDefault="00807120" w:rsidP="00807120">
            <w:pPr>
              <w:rPr>
                <w:lang w:val="en-CA"/>
              </w:rPr>
            </w:pPr>
            <w:r w:rsidRPr="00807120">
              <w:rPr>
                <w:lang w:val="en-CA"/>
              </w:rPr>
              <w:t>Depends on specialty system</w:t>
            </w:r>
          </w:p>
        </w:tc>
      </w:tr>
      <w:tr w:rsidR="00807120" w:rsidRPr="00807120" w14:paraId="389861A2" w14:textId="77777777">
        <w:trPr>
          <w:tblCellSpacing w:w="15" w:type="dxa"/>
        </w:trPr>
        <w:tc>
          <w:tcPr>
            <w:tcW w:w="0" w:type="auto"/>
            <w:vAlign w:val="center"/>
            <w:hideMark/>
          </w:tcPr>
          <w:p w14:paraId="3C49A5C5" w14:textId="77777777" w:rsidR="00807120" w:rsidRPr="00807120" w:rsidRDefault="00807120" w:rsidP="00807120">
            <w:pPr>
              <w:rPr>
                <w:lang w:val="en-CA"/>
              </w:rPr>
            </w:pPr>
            <w:r w:rsidRPr="00807120">
              <w:rPr>
                <w:b/>
                <w:bCs/>
                <w:lang w:val="en-CA"/>
              </w:rPr>
              <w:t>7.7</w:t>
            </w:r>
          </w:p>
        </w:tc>
        <w:tc>
          <w:tcPr>
            <w:tcW w:w="0" w:type="auto"/>
            <w:vAlign w:val="center"/>
            <w:hideMark/>
          </w:tcPr>
          <w:p w14:paraId="70695A71" w14:textId="77777777" w:rsidR="00807120" w:rsidRPr="00807120" w:rsidRDefault="00807120" w:rsidP="00807120">
            <w:pPr>
              <w:rPr>
                <w:lang w:val="en-CA"/>
              </w:rPr>
            </w:pPr>
            <w:r w:rsidRPr="00807120">
              <w:rPr>
                <w:lang w:val="en-CA"/>
              </w:rPr>
              <w:t>Final Architectural Deficiency Inspection</w:t>
            </w:r>
          </w:p>
        </w:tc>
        <w:tc>
          <w:tcPr>
            <w:tcW w:w="0" w:type="auto"/>
            <w:vAlign w:val="center"/>
            <w:hideMark/>
          </w:tcPr>
          <w:p w14:paraId="14BFA620" w14:textId="77777777" w:rsidR="00807120" w:rsidRPr="00807120" w:rsidRDefault="00807120" w:rsidP="00807120">
            <w:pPr>
              <w:rPr>
                <w:lang w:val="en-CA"/>
              </w:rPr>
            </w:pPr>
            <w:r w:rsidRPr="00807120">
              <w:rPr>
                <w:b/>
                <w:bCs/>
                <w:lang w:val="en-CA"/>
              </w:rPr>
              <w:t>6.x + 7.1–7.6 substantially complete</w:t>
            </w:r>
          </w:p>
        </w:tc>
        <w:tc>
          <w:tcPr>
            <w:tcW w:w="0" w:type="auto"/>
            <w:vAlign w:val="center"/>
            <w:hideMark/>
          </w:tcPr>
          <w:p w14:paraId="1754E3E2" w14:textId="77777777" w:rsidR="00807120" w:rsidRPr="00807120" w:rsidRDefault="00807120" w:rsidP="00807120">
            <w:pPr>
              <w:rPr>
                <w:lang w:val="en-CA"/>
              </w:rPr>
            </w:pPr>
            <w:r w:rsidRPr="00807120">
              <w:rPr>
                <w:b/>
                <w:bCs/>
                <w:lang w:val="en-CA"/>
              </w:rPr>
              <w:t>14.x Deficiency/Closeout</w:t>
            </w:r>
          </w:p>
        </w:tc>
        <w:tc>
          <w:tcPr>
            <w:tcW w:w="0" w:type="auto"/>
            <w:vAlign w:val="center"/>
            <w:hideMark/>
          </w:tcPr>
          <w:p w14:paraId="2EB708CE" w14:textId="77777777" w:rsidR="00807120" w:rsidRPr="00807120" w:rsidRDefault="00807120" w:rsidP="00807120">
            <w:pPr>
              <w:rPr>
                <w:lang w:val="en-CA"/>
              </w:rPr>
            </w:pPr>
            <w:r w:rsidRPr="00807120">
              <w:rPr>
                <w:lang w:val="en-CA"/>
              </w:rPr>
              <w:t>All Architectural + M/E visible interfaces</w:t>
            </w:r>
          </w:p>
        </w:tc>
        <w:tc>
          <w:tcPr>
            <w:tcW w:w="0" w:type="auto"/>
            <w:vAlign w:val="center"/>
            <w:hideMark/>
          </w:tcPr>
          <w:p w14:paraId="3ED9870D" w14:textId="77777777" w:rsidR="00807120" w:rsidRPr="00807120" w:rsidRDefault="00807120" w:rsidP="00807120">
            <w:r w:rsidRPr="00807120">
              <w:t xml:space="preserve">Identification, documentation, </w:t>
            </w:r>
            <w:proofErr w:type="spellStart"/>
            <w:r w:rsidRPr="00807120">
              <w:t>assignment</w:t>
            </w:r>
            <w:proofErr w:type="spellEnd"/>
            <w:r w:rsidRPr="00807120">
              <w:t xml:space="preserve">, correction, </w:t>
            </w:r>
            <w:proofErr w:type="spellStart"/>
            <w:r w:rsidRPr="00807120">
              <w:t>reinspection</w:t>
            </w:r>
            <w:proofErr w:type="spellEnd"/>
          </w:p>
        </w:tc>
        <w:tc>
          <w:tcPr>
            <w:tcW w:w="0" w:type="auto"/>
            <w:vAlign w:val="center"/>
            <w:hideMark/>
          </w:tcPr>
          <w:p w14:paraId="3A1ECAC0" w14:textId="77777777" w:rsidR="00807120" w:rsidRPr="00807120" w:rsidRDefault="00807120" w:rsidP="00807120">
            <w:pPr>
              <w:rPr>
                <w:lang w:val="en-CA"/>
              </w:rPr>
            </w:pPr>
            <w:r w:rsidRPr="00807120">
              <w:rPr>
                <w:lang w:val="en-CA"/>
              </w:rPr>
              <w:t>Final acceptance/reinspection</w:t>
            </w:r>
          </w:p>
        </w:tc>
        <w:tc>
          <w:tcPr>
            <w:tcW w:w="0" w:type="auto"/>
            <w:vAlign w:val="center"/>
            <w:hideMark/>
          </w:tcPr>
          <w:p w14:paraId="4A54F719" w14:textId="77777777" w:rsidR="00807120" w:rsidRPr="00807120" w:rsidRDefault="00807120" w:rsidP="00807120">
            <w:pPr>
              <w:rPr>
                <w:lang w:val="en-CA"/>
              </w:rPr>
            </w:pPr>
            <w:r w:rsidRPr="00807120">
              <w:rPr>
                <w:lang w:val="en-CA"/>
              </w:rPr>
              <w:t>—</w:t>
            </w:r>
          </w:p>
        </w:tc>
      </w:tr>
    </w:tbl>
    <w:p w14:paraId="48E65EBD" w14:textId="77777777" w:rsidR="00807120" w:rsidRPr="00807120" w:rsidRDefault="00807120" w:rsidP="00807120">
      <w:pPr>
        <w:rPr>
          <w:lang w:val="en-CA"/>
        </w:rPr>
      </w:pPr>
      <w:r w:rsidRPr="00807120">
        <w:rPr>
          <w:lang w:val="en-CA"/>
        </w:rPr>
        <w:t xml:space="preserve">Build 2 explicitly calls </w:t>
      </w:r>
      <w:r w:rsidRPr="00807120">
        <w:rPr>
          <w:b/>
          <w:bCs/>
          <w:lang w:val="en-CA"/>
        </w:rPr>
        <w:t>7.7 the point where all interior architectural quality streams converge</w:t>
      </w:r>
      <w:r w:rsidRPr="00807120">
        <w:rPr>
          <w:lang w:val="en-CA"/>
        </w:rPr>
        <w:t xml:space="preserve"> and defines its purpose as identifying, documenting, assigning, verifying and closing deficiencies before turnover.</w:t>
      </w:r>
    </w:p>
    <w:p w14:paraId="48CD5F29" w14:textId="77777777" w:rsidR="00807120" w:rsidRPr="00807120" w:rsidRDefault="00807120" w:rsidP="00807120">
      <w:pPr>
        <w:rPr>
          <w:lang w:val="en-CA"/>
        </w:rPr>
      </w:pPr>
      <w:proofErr w:type="gramStart"/>
      <w:r w:rsidRPr="00807120">
        <w:rPr>
          <w:lang w:val="en-CA"/>
        </w:rPr>
        <w:t>So</w:t>
      </w:r>
      <w:proofErr w:type="gramEnd"/>
      <w:r w:rsidRPr="00807120">
        <w:rPr>
          <w:lang w:val="en-CA"/>
        </w:rPr>
        <w:t xml:space="preserve"> </w:t>
      </w:r>
      <w:r w:rsidRPr="00807120">
        <w:rPr>
          <w:b/>
          <w:bCs/>
          <w:lang w:val="en-CA"/>
        </w:rPr>
        <w:t>7.7 is not just another activity node.</w:t>
      </w:r>
    </w:p>
    <w:p w14:paraId="09C89452" w14:textId="77777777" w:rsidR="00807120" w:rsidRPr="00807120" w:rsidRDefault="00807120" w:rsidP="00807120">
      <w:pPr>
        <w:rPr>
          <w:lang w:val="en-CA"/>
        </w:rPr>
      </w:pPr>
      <w:r w:rsidRPr="00807120">
        <w:rPr>
          <w:lang w:val="en-CA"/>
        </w:rPr>
        <w:t>It should be:</w:t>
      </w:r>
    </w:p>
    <w:p w14:paraId="6EEEBAE5" w14:textId="77777777" w:rsidR="00807120" w:rsidRPr="00807120" w:rsidRDefault="00807120" w:rsidP="00807120">
      <w:pPr>
        <w:rPr>
          <w:lang w:val="en-CA"/>
        </w:rPr>
      </w:pPr>
      <w:proofErr w:type="spellStart"/>
      <w:r w:rsidRPr="00807120">
        <w:rPr>
          <w:lang w:val="en-CA"/>
        </w:rPr>
        <w:t>nodeType</w:t>
      </w:r>
      <w:proofErr w:type="spellEnd"/>
      <w:r w:rsidRPr="00807120">
        <w:rPr>
          <w:lang w:val="en-CA"/>
        </w:rPr>
        <w:t xml:space="preserve"> = </w:t>
      </w:r>
      <w:proofErr w:type="spellStart"/>
      <w:r w:rsidRPr="00807120">
        <w:rPr>
          <w:lang w:val="en-CA"/>
        </w:rPr>
        <w:t>closeoutHub</w:t>
      </w:r>
      <w:proofErr w:type="spellEnd"/>
    </w:p>
    <w:p w14:paraId="5784CA5E" w14:textId="77777777" w:rsidR="00807120" w:rsidRPr="00807120" w:rsidRDefault="00807120" w:rsidP="00807120">
      <w:pPr>
        <w:rPr>
          <w:lang w:val="en-CA"/>
        </w:rPr>
      </w:pPr>
      <w:r w:rsidRPr="00807120">
        <w:rPr>
          <w:lang w:val="en-CA"/>
        </w:rPr>
        <w:lastRenderedPageBreak/>
        <w:t>and eventually link directly to Section 14.</w:t>
      </w:r>
    </w:p>
    <w:p w14:paraId="1C5456A3" w14:textId="77777777" w:rsidR="00807120" w:rsidRPr="00807120" w:rsidRDefault="00807120" w:rsidP="00807120">
      <w:pPr>
        <w:rPr>
          <w:lang w:val="en-CA"/>
        </w:rPr>
      </w:pPr>
      <w:r w:rsidRPr="00807120">
        <w:rPr>
          <w:lang w:val="en-CA"/>
        </w:rPr>
        <w:t>The finishes master gate also explicitly requires acceptable substrates, approved/undamaged materials, correct installation/layout/thickness/joints/appearance, appropriate environmental conditions and respected cure times.</w:t>
      </w:r>
    </w:p>
    <w:p w14:paraId="6A8C6090" w14:textId="77777777" w:rsidR="00807120" w:rsidRPr="00807120" w:rsidRDefault="00807120" w:rsidP="00807120">
      <w:pPr>
        <w:rPr>
          <w:lang w:val="en-CA"/>
        </w:rPr>
      </w:pPr>
      <w:r w:rsidRPr="00807120">
        <w:rPr>
          <w:lang w:val="en-CA"/>
        </w:rPr>
        <w:pict w14:anchorId="19C3D80C">
          <v:rect id="_x0000_i1092" style="width:0;height:1.5pt" o:hralign="center" o:hrstd="t" o:hr="t" fillcolor="#a0a0a0" stroked="f"/>
        </w:pict>
      </w:r>
    </w:p>
    <w:p w14:paraId="26615ABE" w14:textId="77777777" w:rsidR="00807120" w:rsidRPr="00807120" w:rsidRDefault="00807120" w:rsidP="00807120">
      <w:pPr>
        <w:rPr>
          <w:b/>
          <w:bCs/>
          <w:lang w:val="en-CA"/>
        </w:rPr>
      </w:pPr>
      <w:r w:rsidRPr="00807120">
        <w:rPr>
          <w:b/>
          <w:bCs/>
          <w:lang w:val="en-CA"/>
        </w:rPr>
        <w:t>MASTER CROSS-LINKS — SECTIONS 4–7</w:t>
      </w:r>
    </w:p>
    <w:p w14:paraId="7FE2EA1C" w14:textId="77777777" w:rsidR="00807120" w:rsidRPr="00807120" w:rsidRDefault="00807120" w:rsidP="00807120">
      <w:pPr>
        <w:rPr>
          <w:lang w:val="en-CA"/>
        </w:rPr>
      </w:pPr>
      <w:r w:rsidRPr="00807120">
        <w:rPr>
          <w:lang w:val="en-CA"/>
        </w:rPr>
        <w:t>These are the significant graph edges we now establish.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1445"/>
        <w:gridCol w:w="4895"/>
      </w:tblGrid>
      <w:tr w:rsidR="00807120" w:rsidRPr="00807120" w14:paraId="51BA4548" w14:textId="77777777">
        <w:trPr>
          <w:tblHeader/>
          <w:tblCellSpacing w:w="15" w:type="dxa"/>
        </w:trPr>
        <w:tc>
          <w:tcPr>
            <w:tcW w:w="0" w:type="auto"/>
            <w:vAlign w:val="center"/>
            <w:hideMark/>
          </w:tcPr>
          <w:p w14:paraId="3F3C3220" w14:textId="77777777" w:rsidR="00807120" w:rsidRPr="00807120" w:rsidRDefault="00807120" w:rsidP="00807120">
            <w:pPr>
              <w:rPr>
                <w:b/>
                <w:bCs/>
                <w:lang w:val="en-CA"/>
              </w:rPr>
            </w:pPr>
            <w:r w:rsidRPr="00807120">
              <w:rPr>
                <w:b/>
                <w:bCs/>
                <w:lang w:val="en-CA"/>
              </w:rPr>
              <w:t>From</w:t>
            </w:r>
          </w:p>
        </w:tc>
        <w:tc>
          <w:tcPr>
            <w:tcW w:w="0" w:type="auto"/>
            <w:vAlign w:val="center"/>
            <w:hideMark/>
          </w:tcPr>
          <w:p w14:paraId="035BDC81" w14:textId="77777777" w:rsidR="00807120" w:rsidRPr="00807120" w:rsidRDefault="00807120" w:rsidP="00807120">
            <w:pPr>
              <w:rPr>
                <w:b/>
                <w:bCs/>
                <w:lang w:val="en-CA"/>
              </w:rPr>
            </w:pPr>
            <w:r w:rsidRPr="00807120">
              <w:rPr>
                <w:b/>
                <w:bCs/>
                <w:lang w:val="en-CA"/>
              </w:rPr>
              <w:t>Relationship</w:t>
            </w:r>
          </w:p>
        </w:tc>
        <w:tc>
          <w:tcPr>
            <w:tcW w:w="0" w:type="auto"/>
            <w:vAlign w:val="center"/>
            <w:hideMark/>
          </w:tcPr>
          <w:p w14:paraId="76270366" w14:textId="77777777" w:rsidR="00807120" w:rsidRPr="00807120" w:rsidRDefault="00807120" w:rsidP="00807120">
            <w:pPr>
              <w:rPr>
                <w:b/>
                <w:bCs/>
                <w:lang w:val="en-CA"/>
              </w:rPr>
            </w:pPr>
            <w:r w:rsidRPr="00807120">
              <w:rPr>
                <w:b/>
                <w:bCs/>
                <w:lang w:val="en-CA"/>
              </w:rPr>
              <w:t>To</w:t>
            </w:r>
          </w:p>
        </w:tc>
      </w:tr>
      <w:tr w:rsidR="00807120" w:rsidRPr="00807120" w14:paraId="609AA5AF" w14:textId="77777777">
        <w:trPr>
          <w:tblCellSpacing w:w="15" w:type="dxa"/>
        </w:trPr>
        <w:tc>
          <w:tcPr>
            <w:tcW w:w="0" w:type="auto"/>
            <w:vAlign w:val="center"/>
            <w:hideMark/>
          </w:tcPr>
          <w:p w14:paraId="7200C447" w14:textId="77777777" w:rsidR="00807120" w:rsidRPr="00807120" w:rsidRDefault="00807120" w:rsidP="00807120">
            <w:pPr>
              <w:rPr>
                <w:lang w:val="en-CA"/>
              </w:rPr>
            </w:pPr>
            <w:r w:rsidRPr="00807120">
              <w:rPr>
                <w:lang w:val="en-CA"/>
              </w:rPr>
              <w:t>2.7 Foundation Walls</w:t>
            </w:r>
          </w:p>
        </w:tc>
        <w:tc>
          <w:tcPr>
            <w:tcW w:w="0" w:type="auto"/>
            <w:vAlign w:val="center"/>
            <w:hideMark/>
          </w:tcPr>
          <w:p w14:paraId="2276D1EE" w14:textId="77777777" w:rsidR="00807120" w:rsidRPr="00807120" w:rsidRDefault="00807120" w:rsidP="00807120">
            <w:pPr>
              <w:rPr>
                <w:lang w:val="en-CA"/>
              </w:rPr>
            </w:pPr>
            <w:r w:rsidRPr="00807120">
              <w:rPr>
                <w:lang w:val="en-CA"/>
              </w:rPr>
              <w:t>→</w:t>
            </w:r>
          </w:p>
        </w:tc>
        <w:tc>
          <w:tcPr>
            <w:tcW w:w="0" w:type="auto"/>
            <w:vAlign w:val="center"/>
            <w:hideMark/>
          </w:tcPr>
          <w:p w14:paraId="43604DEF" w14:textId="77777777" w:rsidR="00807120" w:rsidRPr="00807120" w:rsidRDefault="00807120" w:rsidP="00807120">
            <w:pPr>
              <w:rPr>
                <w:lang w:val="en-CA"/>
              </w:rPr>
            </w:pPr>
            <w:r w:rsidRPr="00807120">
              <w:rPr>
                <w:lang w:val="en-CA"/>
              </w:rPr>
              <w:t>4.1 Exterior Wall Assemblies</w:t>
            </w:r>
          </w:p>
        </w:tc>
      </w:tr>
      <w:tr w:rsidR="00807120" w:rsidRPr="00807120" w14:paraId="23A40974" w14:textId="77777777">
        <w:trPr>
          <w:tblCellSpacing w:w="15" w:type="dxa"/>
        </w:trPr>
        <w:tc>
          <w:tcPr>
            <w:tcW w:w="0" w:type="auto"/>
            <w:vAlign w:val="center"/>
            <w:hideMark/>
          </w:tcPr>
          <w:p w14:paraId="27D31EF1" w14:textId="77777777" w:rsidR="00807120" w:rsidRPr="00807120" w:rsidRDefault="00807120" w:rsidP="00807120">
            <w:pPr>
              <w:rPr>
                <w:lang w:val="en-CA"/>
              </w:rPr>
            </w:pPr>
            <w:r w:rsidRPr="00807120">
              <w:rPr>
                <w:lang w:val="en-CA"/>
              </w:rPr>
              <w:t>2.9 Below-Grade Waterproofing</w:t>
            </w:r>
          </w:p>
        </w:tc>
        <w:tc>
          <w:tcPr>
            <w:tcW w:w="0" w:type="auto"/>
            <w:vAlign w:val="center"/>
            <w:hideMark/>
          </w:tcPr>
          <w:p w14:paraId="6956BA65" w14:textId="77777777" w:rsidR="00807120" w:rsidRPr="00807120" w:rsidRDefault="00807120" w:rsidP="00807120">
            <w:pPr>
              <w:rPr>
                <w:lang w:val="en-CA"/>
              </w:rPr>
            </w:pPr>
            <w:r w:rsidRPr="00807120">
              <w:rPr>
                <w:lang w:val="en-CA"/>
              </w:rPr>
              <w:t>↔</w:t>
            </w:r>
          </w:p>
        </w:tc>
        <w:tc>
          <w:tcPr>
            <w:tcW w:w="0" w:type="auto"/>
            <w:vAlign w:val="center"/>
            <w:hideMark/>
          </w:tcPr>
          <w:p w14:paraId="3F39B365" w14:textId="77777777" w:rsidR="00807120" w:rsidRPr="00807120" w:rsidRDefault="00807120" w:rsidP="00807120">
            <w:pPr>
              <w:rPr>
                <w:lang w:val="en-CA"/>
              </w:rPr>
            </w:pPr>
            <w:r w:rsidRPr="00807120">
              <w:rPr>
                <w:lang w:val="en-CA"/>
              </w:rPr>
              <w:t>4.2 Air Barrier / envelope transition</w:t>
            </w:r>
          </w:p>
        </w:tc>
      </w:tr>
      <w:tr w:rsidR="00807120" w:rsidRPr="00807120" w14:paraId="37495EE1" w14:textId="77777777">
        <w:trPr>
          <w:tblCellSpacing w:w="15" w:type="dxa"/>
        </w:trPr>
        <w:tc>
          <w:tcPr>
            <w:tcW w:w="0" w:type="auto"/>
            <w:vAlign w:val="center"/>
            <w:hideMark/>
          </w:tcPr>
          <w:p w14:paraId="670B5FDC" w14:textId="77777777" w:rsidR="00807120" w:rsidRPr="00807120" w:rsidRDefault="00807120" w:rsidP="00807120">
            <w:pPr>
              <w:rPr>
                <w:lang w:val="en-CA"/>
              </w:rPr>
            </w:pPr>
            <w:r w:rsidRPr="00807120">
              <w:rPr>
                <w:lang w:val="en-CA"/>
              </w:rPr>
              <w:t>3.x Superstructure</w:t>
            </w:r>
          </w:p>
        </w:tc>
        <w:tc>
          <w:tcPr>
            <w:tcW w:w="0" w:type="auto"/>
            <w:vAlign w:val="center"/>
            <w:hideMark/>
          </w:tcPr>
          <w:p w14:paraId="3A696805" w14:textId="77777777" w:rsidR="00807120" w:rsidRPr="00807120" w:rsidRDefault="00807120" w:rsidP="00807120">
            <w:pPr>
              <w:rPr>
                <w:lang w:val="en-CA"/>
              </w:rPr>
            </w:pPr>
            <w:r w:rsidRPr="00807120">
              <w:rPr>
                <w:lang w:val="en-CA"/>
              </w:rPr>
              <w:t>→</w:t>
            </w:r>
          </w:p>
        </w:tc>
        <w:tc>
          <w:tcPr>
            <w:tcW w:w="0" w:type="auto"/>
            <w:vAlign w:val="center"/>
            <w:hideMark/>
          </w:tcPr>
          <w:p w14:paraId="78C84D46" w14:textId="77777777" w:rsidR="00807120" w:rsidRPr="00807120" w:rsidRDefault="00807120" w:rsidP="00807120">
            <w:pPr>
              <w:rPr>
                <w:lang w:val="en-CA"/>
              </w:rPr>
            </w:pPr>
            <w:r w:rsidRPr="00807120">
              <w:rPr>
                <w:lang w:val="en-CA"/>
              </w:rPr>
              <w:t>4.1 Exterior Wall Assemblies</w:t>
            </w:r>
          </w:p>
        </w:tc>
      </w:tr>
      <w:tr w:rsidR="00807120" w:rsidRPr="00807120" w14:paraId="78B74763" w14:textId="77777777">
        <w:trPr>
          <w:tblCellSpacing w:w="15" w:type="dxa"/>
        </w:trPr>
        <w:tc>
          <w:tcPr>
            <w:tcW w:w="0" w:type="auto"/>
            <w:vAlign w:val="center"/>
            <w:hideMark/>
          </w:tcPr>
          <w:p w14:paraId="14C9BFAC" w14:textId="77777777" w:rsidR="00807120" w:rsidRPr="00807120" w:rsidRDefault="00807120" w:rsidP="00807120">
            <w:pPr>
              <w:rPr>
                <w:lang w:val="en-CA"/>
              </w:rPr>
            </w:pPr>
            <w:r w:rsidRPr="00807120">
              <w:rPr>
                <w:lang w:val="en-CA"/>
              </w:rPr>
              <w:t>3.3 Structural Steel</w:t>
            </w:r>
          </w:p>
        </w:tc>
        <w:tc>
          <w:tcPr>
            <w:tcW w:w="0" w:type="auto"/>
            <w:vAlign w:val="center"/>
            <w:hideMark/>
          </w:tcPr>
          <w:p w14:paraId="1ACAEC79" w14:textId="77777777" w:rsidR="00807120" w:rsidRPr="00807120" w:rsidRDefault="00807120" w:rsidP="00807120">
            <w:pPr>
              <w:rPr>
                <w:lang w:val="en-CA"/>
              </w:rPr>
            </w:pPr>
            <w:r w:rsidRPr="00807120">
              <w:rPr>
                <w:lang w:val="en-CA"/>
              </w:rPr>
              <w:t>↔</w:t>
            </w:r>
          </w:p>
        </w:tc>
        <w:tc>
          <w:tcPr>
            <w:tcW w:w="0" w:type="auto"/>
            <w:vAlign w:val="center"/>
            <w:hideMark/>
          </w:tcPr>
          <w:p w14:paraId="75DEA044" w14:textId="77777777" w:rsidR="00807120" w:rsidRPr="00807120" w:rsidRDefault="00807120" w:rsidP="00807120">
            <w:pPr>
              <w:rPr>
                <w:lang w:val="en-CA"/>
              </w:rPr>
            </w:pPr>
            <w:r w:rsidRPr="00807120">
              <w:rPr>
                <w:lang w:val="en-CA"/>
              </w:rPr>
              <w:t>4.1 Exterior Wall Assemblies</w:t>
            </w:r>
          </w:p>
        </w:tc>
      </w:tr>
      <w:tr w:rsidR="00807120" w:rsidRPr="00807120" w14:paraId="65064621" w14:textId="77777777">
        <w:trPr>
          <w:tblCellSpacing w:w="15" w:type="dxa"/>
        </w:trPr>
        <w:tc>
          <w:tcPr>
            <w:tcW w:w="0" w:type="auto"/>
            <w:vAlign w:val="center"/>
            <w:hideMark/>
          </w:tcPr>
          <w:p w14:paraId="2A3A9661" w14:textId="77777777" w:rsidR="00807120" w:rsidRPr="00807120" w:rsidRDefault="00807120" w:rsidP="00807120">
            <w:pPr>
              <w:rPr>
                <w:lang w:val="en-CA"/>
              </w:rPr>
            </w:pPr>
            <w:r w:rsidRPr="00807120">
              <w:rPr>
                <w:lang w:val="en-CA"/>
              </w:rPr>
              <w:t>4.1 Exterior Wall Assemblies</w:t>
            </w:r>
          </w:p>
        </w:tc>
        <w:tc>
          <w:tcPr>
            <w:tcW w:w="0" w:type="auto"/>
            <w:vAlign w:val="center"/>
            <w:hideMark/>
          </w:tcPr>
          <w:p w14:paraId="24A7D2FE" w14:textId="77777777" w:rsidR="00807120" w:rsidRPr="00807120" w:rsidRDefault="00807120" w:rsidP="00807120">
            <w:pPr>
              <w:rPr>
                <w:lang w:val="en-CA"/>
              </w:rPr>
            </w:pPr>
            <w:r w:rsidRPr="00807120">
              <w:rPr>
                <w:lang w:val="en-CA"/>
              </w:rPr>
              <w:t>hub</w:t>
            </w:r>
          </w:p>
        </w:tc>
        <w:tc>
          <w:tcPr>
            <w:tcW w:w="0" w:type="auto"/>
            <w:vAlign w:val="center"/>
            <w:hideMark/>
          </w:tcPr>
          <w:p w14:paraId="55562640" w14:textId="77777777" w:rsidR="00807120" w:rsidRPr="00807120" w:rsidRDefault="00807120" w:rsidP="00807120">
            <w:pPr>
              <w:rPr>
                <w:lang w:val="en-CA"/>
              </w:rPr>
            </w:pPr>
            <w:r w:rsidRPr="00807120">
              <w:rPr>
                <w:lang w:val="en-CA"/>
              </w:rPr>
              <w:t>4.2–4.10</w:t>
            </w:r>
          </w:p>
        </w:tc>
      </w:tr>
      <w:tr w:rsidR="00807120" w:rsidRPr="00807120" w14:paraId="233F262A" w14:textId="77777777">
        <w:trPr>
          <w:tblCellSpacing w:w="15" w:type="dxa"/>
        </w:trPr>
        <w:tc>
          <w:tcPr>
            <w:tcW w:w="0" w:type="auto"/>
            <w:vAlign w:val="center"/>
            <w:hideMark/>
          </w:tcPr>
          <w:p w14:paraId="3CBD5ADF" w14:textId="77777777" w:rsidR="00807120" w:rsidRPr="00807120" w:rsidRDefault="00807120" w:rsidP="00807120">
            <w:pPr>
              <w:rPr>
                <w:lang w:val="en-CA"/>
              </w:rPr>
            </w:pPr>
            <w:r w:rsidRPr="00807120">
              <w:rPr>
                <w:lang w:val="en-CA"/>
              </w:rPr>
              <w:t>4.2 Air Barrier</w:t>
            </w:r>
          </w:p>
        </w:tc>
        <w:tc>
          <w:tcPr>
            <w:tcW w:w="0" w:type="auto"/>
            <w:vAlign w:val="center"/>
            <w:hideMark/>
          </w:tcPr>
          <w:p w14:paraId="4753F2A8" w14:textId="77777777" w:rsidR="00807120" w:rsidRPr="00807120" w:rsidRDefault="00807120" w:rsidP="00807120">
            <w:pPr>
              <w:rPr>
                <w:lang w:val="en-CA"/>
              </w:rPr>
            </w:pPr>
            <w:r w:rsidRPr="00807120">
              <w:rPr>
                <w:lang w:val="en-CA"/>
              </w:rPr>
              <w:t>↔</w:t>
            </w:r>
          </w:p>
        </w:tc>
        <w:tc>
          <w:tcPr>
            <w:tcW w:w="0" w:type="auto"/>
            <w:vAlign w:val="center"/>
            <w:hideMark/>
          </w:tcPr>
          <w:p w14:paraId="7A90E21B" w14:textId="77777777" w:rsidR="00807120" w:rsidRPr="00807120" w:rsidRDefault="00807120" w:rsidP="00807120">
            <w:pPr>
              <w:rPr>
                <w:lang w:val="en-CA"/>
              </w:rPr>
            </w:pPr>
            <w:r w:rsidRPr="00807120">
              <w:rPr>
                <w:b/>
                <w:bCs/>
                <w:lang w:val="en-CA"/>
              </w:rPr>
              <w:t>5.2 Roof Air/Vapour Control</w:t>
            </w:r>
          </w:p>
        </w:tc>
      </w:tr>
      <w:tr w:rsidR="00807120" w:rsidRPr="00807120" w14:paraId="699B8B16" w14:textId="77777777">
        <w:trPr>
          <w:tblCellSpacing w:w="15" w:type="dxa"/>
        </w:trPr>
        <w:tc>
          <w:tcPr>
            <w:tcW w:w="0" w:type="auto"/>
            <w:vAlign w:val="center"/>
            <w:hideMark/>
          </w:tcPr>
          <w:p w14:paraId="48A7D294" w14:textId="77777777" w:rsidR="00807120" w:rsidRPr="00807120" w:rsidRDefault="00807120" w:rsidP="00807120">
            <w:pPr>
              <w:rPr>
                <w:lang w:val="en-CA"/>
              </w:rPr>
            </w:pPr>
            <w:r w:rsidRPr="00807120">
              <w:rPr>
                <w:lang w:val="en-CA"/>
              </w:rPr>
              <w:t>4.2 Air Barrier</w:t>
            </w:r>
          </w:p>
        </w:tc>
        <w:tc>
          <w:tcPr>
            <w:tcW w:w="0" w:type="auto"/>
            <w:vAlign w:val="center"/>
            <w:hideMark/>
          </w:tcPr>
          <w:p w14:paraId="69464FE1" w14:textId="77777777" w:rsidR="00807120" w:rsidRPr="00807120" w:rsidRDefault="00807120" w:rsidP="00807120">
            <w:pPr>
              <w:rPr>
                <w:lang w:val="en-CA"/>
              </w:rPr>
            </w:pPr>
            <w:r w:rsidRPr="00807120">
              <w:rPr>
                <w:lang w:val="en-CA"/>
              </w:rPr>
              <w:t>↔</w:t>
            </w:r>
          </w:p>
        </w:tc>
        <w:tc>
          <w:tcPr>
            <w:tcW w:w="0" w:type="auto"/>
            <w:vAlign w:val="center"/>
            <w:hideMark/>
          </w:tcPr>
          <w:p w14:paraId="49735BF4" w14:textId="77777777" w:rsidR="00807120" w:rsidRPr="00807120" w:rsidRDefault="00807120" w:rsidP="00807120">
            <w:pPr>
              <w:rPr>
                <w:lang w:val="en-CA"/>
              </w:rPr>
            </w:pPr>
            <w:r w:rsidRPr="00807120">
              <w:rPr>
                <w:lang w:val="en-CA"/>
              </w:rPr>
              <w:t>4.8 Windows</w:t>
            </w:r>
          </w:p>
        </w:tc>
      </w:tr>
      <w:tr w:rsidR="00807120" w:rsidRPr="00807120" w14:paraId="70A8ACD4" w14:textId="77777777">
        <w:trPr>
          <w:tblCellSpacing w:w="15" w:type="dxa"/>
        </w:trPr>
        <w:tc>
          <w:tcPr>
            <w:tcW w:w="0" w:type="auto"/>
            <w:vAlign w:val="center"/>
            <w:hideMark/>
          </w:tcPr>
          <w:p w14:paraId="0F33B6F8" w14:textId="77777777" w:rsidR="00807120" w:rsidRPr="00807120" w:rsidRDefault="00807120" w:rsidP="00807120">
            <w:pPr>
              <w:rPr>
                <w:lang w:val="en-CA"/>
              </w:rPr>
            </w:pPr>
            <w:r w:rsidRPr="00807120">
              <w:rPr>
                <w:lang w:val="en-CA"/>
              </w:rPr>
              <w:t>4.2 Air Barrier</w:t>
            </w:r>
          </w:p>
        </w:tc>
        <w:tc>
          <w:tcPr>
            <w:tcW w:w="0" w:type="auto"/>
            <w:vAlign w:val="center"/>
            <w:hideMark/>
          </w:tcPr>
          <w:p w14:paraId="4DFEF1C1" w14:textId="77777777" w:rsidR="00807120" w:rsidRPr="00807120" w:rsidRDefault="00807120" w:rsidP="00807120">
            <w:pPr>
              <w:rPr>
                <w:lang w:val="en-CA"/>
              </w:rPr>
            </w:pPr>
            <w:r w:rsidRPr="00807120">
              <w:rPr>
                <w:lang w:val="en-CA"/>
              </w:rPr>
              <w:t>↔</w:t>
            </w:r>
          </w:p>
        </w:tc>
        <w:tc>
          <w:tcPr>
            <w:tcW w:w="0" w:type="auto"/>
            <w:vAlign w:val="center"/>
            <w:hideMark/>
          </w:tcPr>
          <w:p w14:paraId="488D52A7" w14:textId="77777777" w:rsidR="00807120" w:rsidRPr="00807120" w:rsidRDefault="00807120" w:rsidP="00807120">
            <w:pPr>
              <w:rPr>
                <w:lang w:val="en-CA"/>
              </w:rPr>
            </w:pPr>
            <w:r w:rsidRPr="00807120">
              <w:rPr>
                <w:lang w:val="en-CA"/>
              </w:rPr>
              <w:t>4.9 Exterior Doors</w:t>
            </w:r>
          </w:p>
        </w:tc>
      </w:tr>
      <w:tr w:rsidR="00807120" w:rsidRPr="00807120" w14:paraId="73A24F28" w14:textId="77777777">
        <w:trPr>
          <w:tblCellSpacing w:w="15" w:type="dxa"/>
        </w:trPr>
        <w:tc>
          <w:tcPr>
            <w:tcW w:w="0" w:type="auto"/>
            <w:vAlign w:val="center"/>
            <w:hideMark/>
          </w:tcPr>
          <w:p w14:paraId="11FB2AE4" w14:textId="77777777" w:rsidR="00807120" w:rsidRPr="00807120" w:rsidRDefault="00807120" w:rsidP="00807120">
            <w:pPr>
              <w:rPr>
                <w:lang w:val="en-CA"/>
              </w:rPr>
            </w:pPr>
            <w:r w:rsidRPr="00807120">
              <w:rPr>
                <w:lang w:val="en-CA"/>
              </w:rPr>
              <w:t>4.2 Air Barrier</w:t>
            </w:r>
          </w:p>
        </w:tc>
        <w:tc>
          <w:tcPr>
            <w:tcW w:w="0" w:type="auto"/>
            <w:vAlign w:val="center"/>
            <w:hideMark/>
          </w:tcPr>
          <w:p w14:paraId="6BA939A1" w14:textId="77777777" w:rsidR="00807120" w:rsidRPr="00807120" w:rsidRDefault="00807120" w:rsidP="00807120">
            <w:pPr>
              <w:rPr>
                <w:lang w:val="en-CA"/>
              </w:rPr>
            </w:pPr>
            <w:r w:rsidRPr="00807120">
              <w:rPr>
                <w:lang w:val="en-CA"/>
              </w:rPr>
              <w:t>↔</w:t>
            </w:r>
          </w:p>
        </w:tc>
        <w:tc>
          <w:tcPr>
            <w:tcW w:w="0" w:type="auto"/>
            <w:vAlign w:val="center"/>
            <w:hideMark/>
          </w:tcPr>
          <w:p w14:paraId="5614B64B" w14:textId="77777777" w:rsidR="00807120" w:rsidRPr="00807120" w:rsidRDefault="00807120" w:rsidP="00807120">
            <w:pPr>
              <w:rPr>
                <w:lang w:val="en-CA"/>
              </w:rPr>
            </w:pPr>
            <w:r w:rsidRPr="00807120">
              <w:rPr>
                <w:lang w:val="en-CA"/>
              </w:rPr>
              <w:t>5.5 Roof Flashing/Terminations</w:t>
            </w:r>
          </w:p>
        </w:tc>
      </w:tr>
      <w:tr w:rsidR="00807120" w:rsidRPr="00807120" w14:paraId="680F17D9" w14:textId="77777777">
        <w:trPr>
          <w:tblCellSpacing w:w="15" w:type="dxa"/>
        </w:trPr>
        <w:tc>
          <w:tcPr>
            <w:tcW w:w="0" w:type="auto"/>
            <w:vAlign w:val="center"/>
            <w:hideMark/>
          </w:tcPr>
          <w:p w14:paraId="34C3B1A9" w14:textId="77777777" w:rsidR="00807120" w:rsidRPr="00807120" w:rsidRDefault="00807120" w:rsidP="00807120">
            <w:pPr>
              <w:rPr>
                <w:lang w:val="en-CA"/>
              </w:rPr>
            </w:pPr>
            <w:r w:rsidRPr="00807120">
              <w:rPr>
                <w:lang w:val="en-CA"/>
              </w:rPr>
              <w:t>4.2 Air Barrier</w:t>
            </w:r>
          </w:p>
        </w:tc>
        <w:tc>
          <w:tcPr>
            <w:tcW w:w="0" w:type="auto"/>
            <w:vAlign w:val="center"/>
            <w:hideMark/>
          </w:tcPr>
          <w:p w14:paraId="52836B3F" w14:textId="77777777" w:rsidR="00807120" w:rsidRPr="00807120" w:rsidRDefault="00807120" w:rsidP="00807120">
            <w:pPr>
              <w:rPr>
                <w:lang w:val="en-CA"/>
              </w:rPr>
            </w:pPr>
            <w:r w:rsidRPr="00807120">
              <w:rPr>
                <w:lang w:val="en-CA"/>
              </w:rPr>
              <w:t>↔</w:t>
            </w:r>
          </w:p>
        </w:tc>
        <w:tc>
          <w:tcPr>
            <w:tcW w:w="0" w:type="auto"/>
            <w:vAlign w:val="center"/>
            <w:hideMark/>
          </w:tcPr>
          <w:p w14:paraId="16B63B56" w14:textId="77777777" w:rsidR="00807120" w:rsidRPr="00807120" w:rsidRDefault="00807120" w:rsidP="00807120">
            <w:pPr>
              <w:rPr>
                <w:lang w:val="en-CA"/>
              </w:rPr>
            </w:pPr>
            <w:r w:rsidRPr="00807120">
              <w:rPr>
                <w:lang w:val="en-CA"/>
              </w:rPr>
              <w:t>5.6 Roof Penetrations</w:t>
            </w:r>
          </w:p>
        </w:tc>
      </w:tr>
      <w:tr w:rsidR="00807120" w:rsidRPr="00807120" w14:paraId="36F09937" w14:textId="77777777">
        <w:trPr>
          <w:tblCellSpacing w:w="15" w:type="dxa"/>
        </w:trPr>
        <w:tc>
          <w:tcPr>
            <w:tcW w:w="0" w:type="auto"/>
            <w:vAlign w:val="center"/>
            <w:hideMark/>
          </w:tcPr>
          <w:p w14:paraId="2612D638" w14:textId="77777777" w:rsidR="00807120" w:rsidRPr="00807120" w:rsidRDefault="00807120" w:rsidP="00807120">
            <w:pPr>
              <w:rPr>
                <w:lang w:val="en-CA"/>
              </w:rPr>
            </w:pPr>
            <w:r w:rsidRPr="00807120">
              <w:rPr>
                <w:lang w:val="en-CA"/>
              </w:rPr>
              <w:lastRenderedPageBreak/>
              <w:t>4.2 Air Barrier</w:t>
            </w:r>
          </w:p>
        </w:tc>
        <w:tc>
          <w:tcPr>
            <w:tcW w:w="0" w:type="auto"/>
            <w:vAlign w:val="center"/>
            <w:hideMark/>
          </w:tcPr>
          <w:p w14:paraId="3BB0FBE2" w14:textId="77777777" w:rsidR="00807120" w:rsidRPr="00807120" w:rsidRDefault="00807120" w:rsidP="00807120">
            <w:pPr>
              <w:rPr>
                <w:lang w:val="en-CA"/>
              </w:rPr>
            </w:pPr>
            <w:r w:rsidRPr="00807120">
              <w:rPr>
                <w:lang w:val="en-CA"/>
              </w:rPr>
              <w:t>↔</w:t>
            </w:r>
          </w:p>
        </w:tc>
        <w:tc>
          <w:tcPr>
            <w:tcW w:w="0" w:type="auto"/>
            <w:vAlign w:val="center"/>
            <w:hideMark/>
          </w:tcPr>
          <w:p w14:paraId="0FBBE944" w14:textId="77777777" w:rsidR="00807120" w:rsidRPr="00807120" w:rsidRDefault="00807120" w:rsidP="00807120">
            <w:pPr>
              <w:rPr>
                <w:lang w:val="en-CA"/>
              </w:rPr>
            </w:pPr>
            <w:r w:rsidRPr="00807120">
              <w:rPr>
                <w:lang w:val="en-CA"/>
              </w:rPr>
              <w:t>Mechanical/Electrical penetrations</w:t>
            </w:r>
          </w:p>
        </w:tc>
      </w:tr>
      <w:tr w:rsidR="00807120" w:rsidRPr="00807120" w14:paraId="5919D85E" w14:textId="77777777">
        <w:trPr>
          <w:tblCellSpacing w:w="15" w:type="dxa"/>
        </w:trPr>
        <w:tc>
          <w:tcPr>
            <w:tcW w:w="0" w:type="auto"/>
            <w:vAlign w:val="center"/>
            <w:hideMark/>
          </w:tcPr>
          <w:p w14:paraId="47329FB5" w14:textId="77777777" w:rsidR="00807120" w:rsidRPr="00807120" w:rsidRDefault="00807120" w:rsidP="00807120">
            <w:pPr>
              <w:rPr>
                <w:lang w:val="en-CA"/>
              </w:rPr>
            </w:pPr>
            <w:r w:rsidRPr="00807120">
              <w:rPr>
                <w:lang w:val="en-CA"/>
              </w:rPr>
              <w:t>4.3 Vapour Barrier</w:t>
            </w:r>
          </w:p>
        </w:tc>
        <w:tc>
          <w:tcPr>
            <w:tcW w:w="0" w:type="auto"/>
            <w:vAlign w:val="center"/>
            <w:hideMark/>
          </w:tcPr>
          <w:p w14:paraId="7C25BC97" w14:textId="77777777" w:rsidR="00807120" w:rsidRPr="00807120" w:rsidRDefault="00807120" w:rsidP="00807120">
            <w:pPr>
              <w:rPr>
                <w:lang w:val="en-CA"/>
              </w:rPr>
            </w:pPr>
            <w:r w:rsidRPr="00807120">
              <w:rPr>
                <w:lang w:val="en-CA"/>
              </w:rPr>
              <w:t>↔</w:t>
            </w:r>
          </w:p>
        </w:tc>
        <w:tc>
          <w:tcPr>
            <w:tcW w:w="0" w:type="auto"/>
            <w:vAlign w:val="center"/>
            <w:hideMark/>
          </w:tcPr>
          <w:p w14:paraId="4EC0E4E4" w14:textId="77777777" w:rsidR="00807120" w:rsidRPr="00807120" w:rsidRDefault="00807120" w:rsidP="00807120">
            <w:pPr>
              <w:rPr>
                <w:lang w:val="en-CA"/>
              </w:rPr>
            </w:pPr>
            <w:r w:rsidRPr="00807120">
              <w:rPr>
                <w:lang w:val="en-CA"/>
              </w:rPr>
              <w:t>5.2 Roof Air/Vapour Control</w:t>
            </w:r>
          </w:p>
        </w:tc>
      </w:tr>
      <w:tr w:rsidR="00807120" w:rsidRPr="00807120" w14:paraId="1CF7A1D4" w14:textId="77777777">
        <w:trPr>
          <w:tblCellSpacing w:w="15" w:type="dxa"/>
        </w:trPr>
        <w:tc>
          <w:tcPr>
            <w:tcW w:w="0" w:type="auto"/>
            <w:vAlign w:val="center"/>
            <w:hideMark/>
          </w:tcPr>
          <w:p w14:paraId="4F8E6A4F" w14:textId="77777777" w:rsidR="00807120" w:rsidRPr="00807120" w:rsidRDefault="00807120" w:rsidP="00807120">
            <w:pPr>
              <w:rPr>
                <w:lang w:val="en-CA"/>
              </w:rPr>
            </w:pPr>
            <w:r w:rsidRPr="00807120">
              <w:rPr>
                <w:lang w:val="en-CA"/>
              </w:rPr>
              <w:t>4.3 Vapour Barrier</w:t>
            </w:r>
          </w:p>
        </w:tc>
        <w:tc>
          <w:tcPr>
            <w:tcW w:w="0" w:type="auto"/>
            <w:vAlign w:val="center"/>
            <w:hideMark/>
          </w:tcPr>
          <w:p w14:paraId="25914293" w14:textId="77777777" w:rsidR="00807120" w:rsidRPr="00807120" w:rsidRDefault="00807120" w:rsidP="00807120">
            <w:pPr>
              <w:rPr>
                <w:lang w:val="en-CA"/>
              </w:rPr>
            </w:pPr>
            <w:r w:rsidRPr="00807120">
              <w:rPr>
                <w:lang w:val="en-CA"/>
              </w:rPr>
              <w:t>↔</w:t>
            </w:r>
          </w:p>
        </w:tc>
        <w:tc>
          <w:tcPr>
            <w:tcW w:w="0" w:type="auto"/>
            <w:vAlign w:val="center"/>
            <w:hideMark/>
          </w:tcPr>
          <w:p w14:paraId="50B3CE21" w14:textId="77777777" w:rsidR="00807120" w:rsidRPr="00807120" w:rsidRDefault="00807120" w:rsidP="00807120">
            <w:pPr>
              <w:rPr>
                <w:lang w:val="en-CA"/>
              </w:rPr>
            </w:pPr>
            <w:r w:rsidRPr="00807120">
              <w:rPr>
                <w:lang w:val="en-CA"/>
              </w:rPr>
              <w:t>M/E penetrations</w:t>
            </w:r>
          </w:p>
        </w:tc>
      </w:tr>
      <w:tr w:rsidR="00807120" w:rsidRPr="00807120" w14:paraId="6D1BB8C6" w14:textId="77777777">
        <w:trPr>
          <w:tblCellSpacing w:w="15" w:type="dxa"/>
        </w:trPr>
        <w:tc>
          <w:tcPr>
            <w:tcW w:w="0" w:type="auto"/>
            <w:vAlign w:val="center"/>
            <w:hideMark/>
          </w:tcPr>
          <w:p w14:paraId="630813B0" w14:textId="77777777" w:rsidR="00807120" w:rsidRPr="00807120" w:rsidRDefault="00807120" w:rsidP="00807120">
            <w:pPr>
              <w:rPr>
                <w:lang w:val="en-CA"/>
              </w:rPr>
            </w:pPr>
            <w:r w:rsidRPr="00807120">
              <w:rPr>
                <w:lang w:val="en-CA"/>
              </w:rPr>
              <w:t>4.4 Thermal Insulation</w:t>
            </w:r>
          </w:p>
        </w:tc>
        <w:tc>
          <w:tcPr>
            <w:tcW w:w="0" w:type="auto"/>
            <w:vAlign w:val="center"/>
            <w:hideMark/>
          </w:tcPr>
          <w:p w14:paraId="47E82054" w14:textId="77777777" w:rsidR="00807120" w:rsidRPr="00807120" w:rsidRDefault="00807120" w:rsidP="00807120">
            <w:pPr>
              <w:rPr>
                <w:lang w:val="en-CA"/>
              </w:rPr>
            </w:pPr>
            <w:r w:rsidRPr="00807120">
              <w:rPr>
                <w:lang w:val="en-CA"/>
              </w:rPr>
              <w:t>↔</w:t>
            </w:r>
          </w:p>
        </w:tc>
        <w:tc>
          <w:tcPr>
            <w:tcW w:w="0" w:type="auto"/>
            <w:vAlign w:val="center"/>
            <w:hideMark/>
          </w:tcPr>
          <w:p w14:paraId="2F2D04BE" w14:textId="77777777" w:rsidR="00807120" w:rsidRPr="00807120" w:rsidRDefault="00807120" w:rsidP="00807120">
            <w:pPr>
              <w:rPr>
                <w:lang w:val="en-CA"/>
              </w:rPr>
            </w:pPr>
            <w:r w:rsidRPr="00807120">
              <w:rPr>
                <w:lang w:val="en-CA"/>
              </w:rPr>
              <w:t>4.8 Windows</w:t>
            </w:r>
          </w:p>
        </w:tc>
      </w:tr>
      <w:tr w:rsidR="00807120" w:rsidRPr="00807120" w14:paraId="61933E88" w14:textId="77777777">
        <w:trPr>
          <w:tblCellSpacing w:w="15" w:type="dxa"/>
        </w:trPr>
        <w:tc>
          <w:tcPr>
            <w:tcW w:w="0" w:type="auto"/>
            <w:vAlign w:val="center"/>
            <w:hideMark/>
          </w:tcPr>
          <w:p w14:paraId="5B8C7645" w14:textId="77777777" w:rsidR="00807120" w:rsidRPr="00807120" w:rsidRDefault="00807120" w:rsidP="00807120">
            <w:pPr>
              <w:rPr>
                <w:lang w:val="en-CA"/>
              </w:rPr>
            </w:pPr>
            <w:r w:rsidRPr="00807120">
              <w:rPr>
                <w:lang w:val="en-CA"/>
              </w:rPr>
              <w:t>4.4 Thermal Insulation</w:t>
            </w:r>
          </w:p>
        </w:tc>
        <w:tc>
          <w:tcPr>
            <w:tcW w:w="0" w:type="auto"/>
            <w:vAlign w:val="center"/>
            <w:hideMark/>
          </w:tcPr>
          <w:p w14:paraId="36A21619" w14:textId="77777777" w:rsidR="00807120" w:rsidRPr="00807120" w:rsidRDefault="00807120" w:rsidP="00807120">
            <w:pPr>
              <w:rPr>
                <w:lang w:val="en-CA"/>
              </w:rPr>
            </w:pPr>
            <w:r w:rsidRPr="00807120">
              <w:rPr>
                <w:lang w:val="en-CA"/>
              </w:rPr>
              <w:t>↔</w:t>
            </w:r>
          </w:p>
        </w:tc>
        <w:tc>
          <w:tcPr>
            <w:tcW w:w="0" w:type="auto"/>
            <w:vAlign w:val="center"/>
            <w:hideMark/>
          </w:tcPr>
          <w:p w14:paraId="03369F8B" w14:textId="77777777" w:rsidR="00807120" w:rsidRPr="00807120" w:rsidRDefault="00807120" w:rsidP="00807120">
            <w:pPr>
              <w:rPr>
                <w:lang w:val="en-CA"/>
              </w:rPr>
            </w:pPr>
            <w:r w:rsidRPr="00807120">
              <w:rPr>
                <w:lang w:val="en-CA"/>
              </w:rPr>
              <w:t>4.9 Doors</w:t>
            </w:r>
          </w:p>
        </w:tc>
      </w:tr>
      <w:tr w:rsidR="00807120" w:rsidRPr="00807120" w14:paraId="3284083D" w14:textId="77777777">
        <w:trPr>
          <w:tblCellSpacing w:w="15" w:type="dxa"/>
        </w:trPr>
        <w:tc>
          <w:tcPr>
            <w:tcW w:w="0" w:type="auto"/>
            <w:vAlign w:val="center"/>
            <w:hideMark/>
          </w:tcPr>
          <w:p w14:paraId="68D2D999" w14:textId="77777777" w:rsidR="00807120" w:rsidRPr="00807120" w:rsidRDefault="00807120" w:rsidP="00807120">
            <w:pPr>
              <w:rPr>
                <w:lang w:val="en-CA"/>
              </w:rPr>
            </w:pPr>
            <w:r w:rsidRPr="00807120">
              <w:rPr>
                <w:lang w:val="en-CA"/>
              </w:rPr>
              <w:t>4.4 Thermal Insulation</w:t>
            </w:r>
          </w:p>
        </w:tc>
        <w:tc>
          <w:tcPr>
            <w:tcW w:w="0" w:type="auto"/>
            <w:vAlign w:val="center"/>
            <w:hideMark/>
          </w:tcPr>
          <w:p w14:paraId="7BF2AC87" w14:textId="77777777" w:rsidR="00807120" w:rsidRPr="00807120" w:rsidRDefault="00807120" w:rsidP="00807120">
            <w:pPr>
              <w:rPr>
                <w:lang w:val="en-CA"/>
              </w:rPr>
            </w:pPr>
            <w:r w:rsidRPr="00807120">
              <w:rPr>
                <w:lang w:val="en-CA"/>
              </w:rPr>
              <w:t>↔</w:t>
            </w:r>
          </w:p>
        </w:tc>
        <w:tc>
          <w:tcPr>
            <w:tcW w:w="0" w:type="auto"/>
            <w:vAlign w:val="center"/>
            <w:hideMark/>
          </w:tcPr>
          <w:p w14:paraId="27D1B11A" w14:textId="77777777" w:rsidR="00807120" w:rsidRPr="00807120" w:rsidRDefault="00807120" w:rsidP="00807120">
            <w:pPr>
              <w:rPr>
                <w:lang w:val="en-CA"/>
              </w:rPr>
            </w:pPr>
            <w:r w:rsidRPr="00807120">
              <w:rPr>
                <w:lang w:val="en-CA"/>
              </w:rPr>
              <w:t>5.3 Roof Insulation</w:t>
            </w:r>
          </w:p>
        </w:tc>
      </w:tr>
      <w:tr w:rsidR="00807120" w:rsidRPr="00807120" w14:paraId="1EC6475F" w14:textId="77777777">
        <w:trPr>
          <w:tblCellSpacing w:w="15" w:type="dxa"/>
        </w:trPr>
        <w:tc>
          <w:tcPr>
            <w:tcW w:w="0" w:type="auto"/>
            <w:vAlign w:val="center"/>
            <w:hideMark/>
          </w:tcPr>
          <w:p w14:paraId="0E3CE52E" w14:textId="77777777" w:rsidR="00807120" w:rsidRPr="00807120" w:rsidRDefault="00807120" w:rsidP="00807120">
            <w:pPr>
              <w:rPr>
                <w:lang w:val="en-CA"/>
              </w:rPr>
            </w:pPr>
            <w:r w:rsidRPr="00807120">
              <w:rPr>
                <w:lang w:val="en-CA"/>
              </w:rPr>
              <w:t>4.6 Masonry/Veneer</w:t>
            </w:r>
          </w:p>
        </w:tc>
        <w:tc>
          <w:tcPr>
            <w:tcW w:w="0" w:type="auto"/>
            <w:vAlign w:val="center"/>
            <w:hideMark/>
          </w:tcPr>
          <w:p w14:paraId="5130C118" w14:textId="77777777" w:rsidR="00807120" w:rsidRPr="00807120" w:rsidRDefault="00807120" w:rsidP="00807120">
            <w:pPr>
              <w:rPr>
                <w:lang w:val="en-CA"/>
              </w:rPr>
            </w:pPr>
            <w:r w:rsidRPr="00807120">
              <w:rPr>
                <w:lang w:val="en-CA"/>
              </w:rPr>
              <w:t>↔</w:t>
            </w:r>
          </w:p>
        </w:tc>
        <w:tc>
          <w:tcPr>
            <w:tcW w:w="0" w:type="auto"/>
            <w:vAlign w:val="center"/>
            <w:hideMark/>
          </w:tcPr>
          <w:p w14:paraId="566C9613" w14:textId="77777777" w:rsidR="00807120" w:rsidRPr="00807120" w:rsidRDefault="00807120" w:rsidP="00807120">
            <w:pPr>
              <w:rPr>
                <w:lang w:val="en-CA"/>
              </w:rPr>
            </w:pPr>
            <w:r w:rsidRPr="00807120">
              <w:rPr>
                <w:lang w:val="en-CA"/>
              </w:rPr>
              <w:t>4.8 Windows</w:t>
            </w:r>
          </w:p>
        </w:tc>
      </w:tr>
      <w:tr w:rsidR="00807120" w:rsidRPr="00807120" w14:paraId="163C9D68" w14:textId="77777777">
        <w:trPr>
          <w:tblCellSpacing w:w="15" w:type="dxa"/>
        </w:trPr>
        <w:tc>
          <w:tcPr>
            <w:tcW w:w="0" w:type="auto"/>
            <w:vAlign w:val="center"/>
            <w:hideMark/>
          </w:tcPr>
          <w:p w14:paraId="37ACD3A4" w14:textId="77777777" w:rsidR="00807120" w:rsidRPr="00807120" w:rsidRDefault="00807120" w:rsidP="00807120">
            <w:pPr>
              <w:rPr>
                <w:lang w:val="en-CA"/>
              </w:rPr>
            </w:pPr>
            <w:r w:rsidRPr="00807120">
              <w:rPr>
                <w:lang w:val="en-CA"/>
              </w:rPr>
              <w:t>4.6 Masonry/Veneer</w:t>
            </w:r>
          </w:p>
        </w:tc>
        <w:tc>
          <w:tcPr>
            <w:tcW w:w="0" w:type="auto"/>
            <w:vAlign w:val="center"/>
            <w:hideMark/>
          </w:tcPr>
          <w:p w14:paraId="7C400308" w14:textId="77777777" w:rsidR="00807120" w:rsidRPr="00807120" w:rsidRDefault="00807120" w:rsidP="00807120">
            <w:pPr>
              <w:rPr>
                <w:lang w:val="en-CA"/>
              </w:rPr>
            </w:pPr>
            <w:r w:rsidRPr="00807120">
              <w:rPr>
                <w:lang w:val="en-CA"/>
              </w:rPr>
              <w:t>↔</w:t>
            </w:r>
          </w:p>
        </w:tc>
        <w:tc>
          <w:tcPr>
            <w:tcW w:w="0" w:type="auto"/>
            <w:vAlign w:val="center"/>
            <w:hideMark/>
          </w:tcPr>
          <w:p w14:paraId="3EC13C8C" w14:textId="77777777" w:rsidR="00807120" w:rsidRPr="00807120" w:rsidRDefault="00807120" w:rsidP="00807120">
            <w:pPr>
              <w:rPr>
                <w:lang w:val="en-CA"/>
              </w:rPr>
            </w:pPr>
            <w:r w:rsidRPr="00807120">
              <w:rPr>
                <w:lang w:val="en-CA"/>
              </w:rPr>
              <w:t>4.9 Doors</w:t>
            </w:r>
          </w:p>
        </w:tc>
      </w:tr>
      <w:tr w:rsidR="00807120" w:rsidRPr="00807120" w14:paraId="40B68199" w14:textId="77777777">
        <w:trPr>
          <w:tblCellSpacing w:w="15" w:type="dxa"/>
        </w:trPr>
        <w:tc>
          <w:tcPr>
            <w:tcW w:w="0" w:type="auto"/>
            <w:vAlign w:val="center"/>
            <w:hideMark/>
          </w:tcPr>
          <w:p w14:paraId="2E6F4A64" w14:textId="77777777" w:rsidR="00807120" w:rsidRPr="00807120" w:rsidRDefault="00807120" w:rsidP="00807120">
            <w:pPr>
              <w:rPr>
                <w:lang w:val="en-CA"/>
              </w:rPr>
            </w:pPr>
            <w:r w:rsidRPr="00807120">
              <w:rPr>
                <w:lang w:val="en-CA"/>
              </w:rPr>
              <w:t>4.6 Masonry/Veneer</w:t>
            </w:r>
          </w:p>
        </w:tc>
        <w:tc>
          <w:tcPr>
            <w:tcW w:w="0" w:type="auto"/>
            <w:vAlign w:val="center"/>
            <w:hideMark/>
          </w:tcPr>
          <w:p w14:paraId="7E85AD39" w14:textId="77777777" w:rsidR="00807120" w:rsidRPr="00807120" w:rsidRDefault="00807120" w:rsidP="00807120">
            <w:pPr>
              <w:rPr>
                <w:lang w:val="en-CA"/>
              </w:rPr>
            </w:pPr>
            <w:r w:rsidRPr="00807120">
              <w:rPr>
                <w:lang w:val="en-CA"/>
              </w:rPr>
              <w:t>↔</w:t>
            </w:r>
          </w:p>
        </w:tc>
        <w:tc>
          <w:tcPr>
            <w:tcW w:w="0" w:type="auto"/>
            <w:vAlign w:val="center"/>
            <w:hideMark/>
          </w:tcPr>
          <w:p w14:paraId="69536E2C" w14:textId="77777777" w:rsidR="00807120" w:rsidRPr="00807120" w:rsidRDefault="00807120" w:rsidP="00807120">
            <w:pPr>
              <w:rPr>
                <w:lang w:val="en-CA"/>
              </w:rPr>
            </w:pPr>
            <w:r w:rsidRPr="00807120">
              <w:rPr>
                <w:lang w:val="en-CA"/>
              </w:rPr>
              <w:t>4.10 Sealants</w:t>
            </w:r>
          </w:p>
        </w:tc>
      </w:tr>
      <w:tr w:rsidR="00807120" w:rsidRPr="00807120" w14:paraId="6D065DE4" w14:textId="77777777">
        <w:trPr>
          <w:tblCellSpacing w:w="15" w:type="dxa"/>
        </w:trPr>
        <w:tc>
          <w:tcPr>
            <w:tcW w:w="0" w:type="auto"/>
            <w:vAlign w:val="center"/>
            <w:hideMark/>
          </w:tcPr>
          <w:p w14:paraId="3496AED6" w14:textId="77777777" w:rsidR="00807120" w:rsidRPr="00807120" w:rsidRDefault="00807120" w:rsidP="00807120">
            <w:pPr>
              <w:rPr>
                <w:lang w:val="en-CA"/>
              </w:rPr>
            </w:pPr>
            <w:r w:rsidRPr="00807120">
              <w:rPr>
                <w:lang w:val="en-CA"/>
              </w:rPr>
              <w:t>4.7 Cladding</w:t>
            </w:r>
          </w:p>
        </w:tc>
        <w:tc>
          <w:tcPr>
            <w:tcW w:w="0" w:type="auto"/>
            <w:vAlign w:val="center"/>
            <w:hideMark/>
          </w:tcPr>
          <w:p w14:paraId="13BE22EF" w14:textId="77777777" w:rsidR="00807120" w:rsidRPr="00807120" w:rsidRDefault="00807120" w:rsidP="00807120">
            <w:pPr>
              <w:rPr>
                <w:lang w:val="en-CA"/>
              </w:rPr>
            </w:pPr>
            <w:r w:rsidRPr="00807120">
              <w:rPr>
                <w:lang w:val="en-CA"/>
              </w:rPr>
              <w:t>↔</w:t>
            </w:r>
          </w:p>
        </w:tc>
        <w:tc>
          <w:tcPr>
            <w:tcW w:w="0" w:type="auto"/>
            <w:vAlign w:val="center"/>
            <w:hideMark/>
          </w:tcPr>
          <w:p w14:paraId="004EE07A" w14:textId="77777777" w:rsidR="00807120" w:rsidRPr="00807120" w:rsidRDefault="00807120" w:rsidP="00807120">
            <w:pPr>
              <w:rPr>
                <w:lang w:val="en-CA"/>
              </w:rPr>
            </w:pPr>
            <w:r w:rsidRPr="00807120">
              <w:rPr>
                <w:lang w:val="en-CA"/>
              </w:rPr>
              <w:t>4.8 Windows</w:t>
            </w:r>
          </w:p>
        </w:tc>
      </w:tr>
      <w:tr w:rsidR="00807120" w:rsidRPr="00807120" w14:paraId="1F5B4D96" w14:textId="77777777">
        <w:trPr>
          <w:tblCellSpacing w:w="15" w:type="dxa"/>
        </w:trPr>
        <w:tc>
          <w:tcPr>
            <w:tcW w:w="0" w:type="auto"/>
            <w:vAlign w:val="center"/>
            <w:hideMark/>
          </w:tcPr>
          <w:p w14:paraId="284CEF2A" w14:textId="77777777" w:rsidR="00807120" w:rsidRPr="00807120" w:rsidRDefault="00807120" w:rsidP="00807120">
            <w:pPr>
              <w:rPr>
                <w:lang w:val="en-CA"/>
              </w:rPr>
            </w:pPr>
            <w:r w:rsidRPr="00807120">
              <w:rPr>
                <w:lang w:val="en-CA"/>
              </w:rPr>
              <w:t>4.7 Cladding</w:t>
            </w:r>
          </w:p>
        </w:tc>
        <w:tc>
          <w:tcPr>
            <w:tcW w:w="0" w:type="auto"/>
            <w:vAlign w:val="center"/>
            <w:hideMark/>
          </w:tcPr>
          <w:p w14:paraId="2A7FDF5F" w14:textId="77777777" w:rsidR="00807120" w:rsidRPr="00807120" w:rsidRDefault="00807120" w:rsidP="00807120">
            <w:pPr>
              <w:rPr>
                <w:lang w:val="en-CA"/>
              </w:rPr>
            </w:pPr>
            <w:r w:rsidRPr="00807120">
              <w:rPr>
                <w:lang w:val="en-CA"/>
              </w:rPr>
              <w:t>↔</w:t>
            </w:r>
          </w:p>
        </w:tc>
        <w:tc>
          <w:tcPr>
            <w:tcW w:w="0" w:type="auto"/>
            <w:vAlign w:val="center"/>
            <w:hideMark/>
          </w:tcPr>
          <w:p w14:paraId="06A9136F" w14:textId="77777777" w:rsidR="00807120" w:rsidRPr="00807120" w:rsidRDefault="00807120" w:rsidP="00807120">
            <w:pPr>
              <w:rPr>
                <w:lang w:val="en-CA"/>
              </w:rPr>
            </w:pPr>
            <w:r w:rsidRPr="00807120">
              <w:rPr>
                <w:lang w:val="en-CA"/>
              </w:rPr>
              <w:t>4.9 Doors</w:t>
            </w:r>
          </w:p>
        </w:tc>
      </w:tr>
      <w:tr w:rsidR="00807120" w:rsidRPr="00807120" w14:paraId="7423DFB7" w14:textId="77777777">
        <w:trPr>
          <w:tblCellSpacing w:w="15" w:type="dxa"/>
        </w:trPr>
        <w:tc>
          <w:tcPr>
            <w:tcW w:w="0" w:type="auto"/>
            <w:vAlign w:val="center"/>
            <w:hideMark/>
          </w:tcPr>
          <w:p w14:paraId="0CBC392E" w14:textId="77777777" w:rsidR="00807120" w:rsidRPr="00807120" w:rsidRDefault="00807120" w:rsidP="00807120">
            <w:pPr>
              <w:rPr>
                <w:lang w:val="en-CA"/>
              </w:rPr>
            </w:pPr>
            <w:r w:rsidRPr="00807120">
              <w:rPr>
                <w:lang w:val="en-CA"/>
              </w:rPr>
              <w:t>4.7 Cladding</w:t>
            </w:r>
          </w:p>
        </w:tc>
        <w:tc>
          <w:tcPr>
            <w:tcW w:w="0" w:type="auto"/>
            <w:vAlign w:val="center"/>
            <w:hideMark/>
          </w:tcPr>
          <w:p w14:paraId="2BEA4A57" w14:textId="77777777" w:rsidR="00807120" w:rsidRPr="00807120" w:rsidRDefault="00807120" w:rsidP="00807120">
            <w:pPr>
              <w:rPr>
                <w:lang w:val="en-CA"/>
              </w:rPr>
            </w:pPr>
            <w:r w:rsidRPr="00807120">
              <w:rPr>
                <w:lang w:val="en-CA"/>
              </w:rPr>
              <w:t>↔</w:t>
            </w:r>
          </w:p>
        </w:tc>
        <w:tc>
          <w:tcPr>
            <w:tcW w:w="0" w:type="auto"/>
            <w:vAlign w:val="center"/>
            <w:hideMark/>
          </w:tcPr>
          <w:p w14:paraId="5632C106" w14:textId="77777777" w:rsidR="00807120" w:rsidRPr="00807120" w:rsidRDefault="00807120" w:rsidP="00807120">
            <w:pPr>
              <w:rPr>
                <w:lang w:val="en-CA"/>
              </w:rPr>
            </w:pPr>
            <w:r w:rsidRPr="00807120">
              <w:rPr>
                <w:lang w:val="en-CA"/>
              </w:rPr>
              <w:t>4.10 Sealants</w:t>
            </w:r>
          </w:p>
        </w:tc>
      </w:tr>
      <w:tr w:rsidR="00807120" w:rsidRPr="00807120" w14:paraId="45D3DFD9" w14:textId="77777777">
        <w:trPr>
          <w:tblCellSpacing w:w="15" w:type="dxa"/>
        </w:trPr>
        <w:tc>
          <w:tcPr>
            <w:tcW w:w="0" w:type="auto"/>
            <w:vAlign w:val="center"/>
            <w:hideMark/>
          </w:tcPr>
          <w:p w14:paraId="1F4A55D6" w14:textId="77777777" w:rsidR="00807120" w:rsidRPr="00807120" w:rsidRDefault="00807120" w:rsidP="00807120">
            <w:pPr>
              <w:rPr>
                <w:lang w:val="en-CA"/>
              </w:rPr>
            </w:pPr>
            <w:r w:rsidRPr="00807120">
              <w:rPr>
                <w:lang w:val="en-CA"/>
              </w:rPr>
              <w:t>4.8 Windows</w:t>
            </w:r>
          </w:p>
        </w:tc>
        <w:tc>
          <w:tcPr>
            <w:tcW w:w="0" w:type="auto"/>
            <w:vAlign w:val="center"/>
            <w:hideMark/>
          </w:tcPr>
          <w:p w14:paraId="01CBAB04" w14:textId="77777777" w:rsidR="00807120" w:rsidRPr="00807120" w:rsidRDefault="00807120" w:rsidP="00807120">
            <w:pPr>
              <w:rPr>
                <w:lang w:val="en-CA"/>
              </w:rPr>
            </w:pPr>
            <w:r w:rsidRPr="00807120">
              <w:rPr>
                <w:lang w:val="en-CA"/>
              </w:rPr>
              <w:t>→</w:t>
            </w:r>
          </w:p>
        </w:tc>
        <w:tc>
          <w:tcPr>
            <w:tcW w:w="0" w:type="auto"/>
            <w:vAlign w:val="center"/>
            <w:hideMark/>
          </w:tcPr>
          <w:p w14:paraId="7D6C7BBC" w14:textId="77777777" w:rsidR="00807120" w:rsidRPr="00807120" w:rsidRDefault="00807120" w:rsidP="00807120">
            <w:pPr>
              <w:rPr>
                <w:lang w:val="en-CA"/>
              </w:rPr>
            </w:pPr>
            <w:r w:rsidRPr="00807120">
              <w:rPr>
                <w:lang w:val="en-CA"/>
              </w:rPr>
              <w:t>4.10 Sealants</w:t>
            </w:r>
          </w:p>
        </w:tc>
      </w:tr>
      <w:tr w:rsidR="00807120" w:rsidRPr="00807120" w14:paraId="0495BB98" w14:textId="77777777">
        <w:trPr>
          <w:tblCellSpacing w:w="15" w:type="dxa"/>
        </w:trPr>
        <w:tc>
          <w:tcPr>
            <w:tcW w:w="0" w:type="auto"/>
            <w:vAlign w:val="center"/>
            <w:hideMark/>
          </w:tcPr>
          <w:p w14:paraId="6C3F5EAC" w14:textId="77777777" w:rsidR="00807120" w:rsidRPr="00807120" w:rsidRDefault="00807120" w:rsidP="00807120">
            <w:pPr>
              <w:rPr>
                <w:lang w:val="en-CA"/>
              </w:rPr>
            </w:pPr>
            <w:r w:rsidRPr="00807120">
              <w:rPr>
                <w:lang w:val="en-CA"/>
              </w:rPr>
              <w:t>4.8 Windows</w:t>
            </w:r>
          </w:p>
        </w:tc>
        <w:tc>
          <w:tcPr>
            <w:tcW w:w="0" w:type="auto"/>
            <w:vAlign w:val="center"/>
            <w:hideMark/>
          </w:tcPr>
          <w:p w14:paraId="561FDA54" w14:textId="77777777" w:rsidR="00807120" w:rsidRPr="00807120" w:rsidRDefault="00807120" w:rsidP="00807120">
            <w:pPr>
              <w:rPr>
                <w:lang w:val="en-CA"/>
              </w:rPr>
            </w:pPr>
            <w:r w:rsidRPr="00807120">
              <w:rPr>
                <w:lang w:val="en-CA"/>
              </w:rPr>
              <w:t>→</w:t>
            </w:r>
          </w:p>
        </w:tc>
        <w:tc>
          <w:tcPr>
            <w:tcW w:w="0" w:type="auto"/>
            <w:vAlign w:val="center"/>
            <w:hideMark/>
          </w:tcPr>
          <w:p w14:paraId="1F07AD72" w14:textId="77777777" w:rsidR="00807120" w:rsidRPr="00807120" w:rsidRDefault="00807120" w:rsidP="00807120">
            <w:pPr>
              <w:rPr>
                <w:lang w:val="en-CA"/>
              </w:rPr>
            </w:pPr>
            <w:r w:rsidRPr="00807120">
              <w:rPr>
                <w:lang w:val="en-CA"/>
              </w:rPr>
              <w:t>13.5 Envelope Testing</w:t>
            </w:r>
          </w:p>
        </w:tc>
      </w:tr>
      <w:tr w:rsidR="00807120" w:rsidRPr="00807120" w14:paraId="02A0C568" w14:textId="77777777">
        <w:trPr>
          <w:tblCellSpacing w:w="15" w:type="dxa"/>
        </w:trPr>
        <w:tc>
          <w:tcPr>
            <w:tcW w:w="0" w:type="auto"/>
            <w:vAlign w:val="center"/>
            <w:hideMark/>
          </w:tcPr>
          <w:p w14:paraId="7F4A6D23" w14:textId="77777777" w:rsidR="00807120" w:rsidRPr="00807120" w:rsidRDefault="00807120" w:rsidP="00807120">
            <w:pPr>
              <w:rPr>
                <w:lang w:val="en-CA"/>
              </w:rPr>
            </w:pPr>
            <w:r w:rsidRPr="00807120">
              <w:rPr>
                <w:lang w:val="en-CA"/>
              </w:rPr>
              <w:t>4.9 Exterior Doors</w:t>
            </w:r>
          </w:p>
        </w:tc>
        <w:tc>
          <w:tcPr>
            <w:tcW w:w="0" w:type="auto"/>
            <w:vAlign w:val="center"/>
            <w:hideMark/>
          </w:tcPr>
          <w:p w14:paraId="6549DD63" w14:textId="77777777" w:rsidR="00807120" w:rsidRPr="00807120" w:rsidRDefault="00807120" w:rsidP="00807120">
            <w:pPr>
              <w:rPr>
                <w:lang w:val="en-CA"/>
              </w:rPr>
            </w:pPr>
            <w:r w:rsidRPr="00807120">
              <w:rPr>
                <w:lang w:val="en-CA"/>
              </w:rPr>
              <w:t>↔</w:t>
            </w:r>
          </w:p>
        </w:tc>
        <w:tc>
          <w:tcPr>
            <w:tcW w:w="0" w:type="auto"/>
            <w:vAlign w:val="center"/>
            <w:hideMark/>
          </w:tcPr>
          <w:p w14:paraId="5DBEFA9A" w14:textId="77777777" w:rsidR="00807120" w:rsidRPr="00807120" w:rsidRDefault="00807120" w:rsidP="00807120">
            <w:pPr>
              <w:rPr>
                <w:lang w:val="en-CA"/>
              </w:rPr>
            </w:pPr>
            <w:r w:rsidRPr="00807120">
              <w:rPr>
                <w:lang w:val="en-CA"/>
              </w:rPr>
              <w:t>Fire/Life Safety</w:t>
            </w:r>
          </w:p>
        </w:tc>
      </w:tr>
      <w:tr w:rsidR="00807120" w:rsidRPr="00807120" w14:paraId="1CEF31A4" w14:textId="77777777">
        <w:trPr>
          <w:tblCellSpacing w:w="15" w:type="dxa"/>
        </w:trPr>
        <w:tc>
          <w:tcPr>
            <w:tcW w:w="0" w:type="auto"/>
            <w:vAlign w:val="center"/>
            <w:hideMark/>
          </w:tcPr>
          <w:p w14:paraId="6CC1E9FD" w14:textId="77777777" w:rsidR="00807120" w:rsidRPr="00807120" w:rsidRDefault="00807120" w:rsidP="00807120">
            <w:pPr>
              <w:rPr>
                <w:lang w:val="en-CA"/>
              </w:rPr>
            </w:pPr>
            <w:r w:rsidRPr="00807120">
              <w:rPr>
                <w:lang w:val="en-CA"/>
              </w:rPr>
              <w:lastRenderedPageBreak/>
              <w:t>4.9 Exterior Doors</w:t>
            </w:r>
          </w:p>
        </w:tc>
        <w:tc>
          <w:tcPr>
            <w:tcW w:w="0" w:type="auto"/>
            <w:vAlign w:val="center"/>
            <w:hideMark/>
          </w:tcPr>
          <w:p w14:paraId="663A8C7E" w14:textId="77777777" w:rsidR="00807120" w:rsidRPr="00807120" w:rsidRDefault="00807120" w:rsidP="00807120">
            <w:pPr>
              <w:rPr>
                <w:lang w:val="en-CA"/>
              </w:rPr>
            </w:pPr>
            <w:r w:rsidRPr="00807120">
              <w:rPr>
                <w:lang w:val="en-CA"/>
              </w:rPr>
              <w:t>→</w:t>
            </w:r>
          </w:p>
        </w:tc>
        <w:tc>
          <w:tcPr>
            <w:tcW w:w="0" w:type="auto"/>
            <w:vAlign w:val="center"/>
            <w:hideMark/>
          </w:tcPr>
          <w:p w14:paraId="6F2C98CF" w14:textId="77777777" w:rsidR="00807120" w:rsidRPr="00807120" w:rsidRDefault="00807120" w:rsidP="00807120">
            <w:pPr>
              <w:rPr>
                <w:lang w:val="en-CA"/>
              </w:rPr>
            </w:pPr>
            <w:r w:rsidRPr="00807120">
              <w:rPr>
                <w:lang w:val="en-CA"/>
              </w:rPr>
              <w:t>4.10 Sealants</w:t>
            </w:r>
          </w:p>
        </w:tc>
      </w:tr>
      <w:tr w:rsidR="00807120" w:rsidRPr="00807120" w14:paraId="7FAE6C42" w14:textId="77777777">
        <w:trPr>
          <w:tblCellSpacing w:w="15" w:type="dxa"/>
        </w:trPr>
        <w:tc>
          <w:tcPr>
            <w:tcW w:w="0" w:type="auto"/>
            <w:vAlign w:val="center"/>
            <w:hideMark/>
          </w:tcPr>
          <w:p w14:paraId="1F501E8C" w14:textId="77777777" w:rsidR="00807120" w:rsidRPr="00807120" w:rsidRDefault="00807120" w:rsidP="00807120">
            <w:pPr>
              <w:rPr>
                <w:lang w:val="en-CA"/>
              </w:rPr>
            </w:pPr>
            <w:r w:rsidRPr="00807120">
              <w:rPr>
                <w:b/>
                <w:bCs/>
                <w:lang w:val="en-CA"/>
              </w:rPr>
              <w:t>5.1 Roof Deck</w:t>
            </w:r>
          </w:p>
        </w:tc>
        <w:tc>
          <w:tcPr>
            <w:tcW w:w="0" w:type="auto"/>
            <w:vAlign w:val="center"/>
            <w:hideMark/>
          </w:tcPr>
          <w:p w14:paraId="5FB09CA7" w14:textId="77777777" w:rsidR="00807120" w:rsidRPr="00807120" w:rsidRDefault="00807120" w:rsidP="00807120">
            <w:pPr>
              <w:rPr>
                <w:lang w:val="en-CA"/>
              </w:rPr>
            </w:pPr>
            <w:r w:rsidRPr="00807120">
              <w:rPr>
                <w:lang w:val="en-CA"/>
              </w:rPr>
              <w:t>→</w:t>
            </w:r>
          </w:p>
        </w:tc>
        <w:tc>
          <w:tcPr>
            <w:tcW w:w="0" w:type="auto"/>
            <w:vAlign w:val="center"/>
            <w:hideMark/>
          </w:tcPr>
          <w:p w14:paraId="15768A90" w14:textId="77777777" w:rsidR="00807120" w:rsidRPr="00807120" w:rsidRDefault="00807120" w:rsidP="00807120">
            <w:pPr>
              <w:rPr>
                <w:lang w:val="en-CA"/>
              </w:rPr>
            </w:pPr>
            <w:r w:rsidRPr="00807120">
              <w:rPr>
                <w:b/>
                <w:bCs/>
                <w:lang w:val="en-CA"/>
              </w:rPr>
              <w:t>5.2 Air/Vapour Layer</w:t>
            </w:r>
          </w:p>
        </w:tc>
      </w:tr>
      <w:tr w:rsidR="00807120" w:rsidRPr="00807120" w14:paraId="618B1FD4" w14:textId="77777777">
        <w:trPr>
          <w:tblCellSpacing w:w="15" w:type="dxa"/>
        </w:trPr>
        <w:tc>
          <w:tcPr>
            <w:tcW w:w="0" w:type="auto"/>
            <w:vAlign w:val="center"/>
            <w:hideMark/>
          </w:tcPr>
          <w:p w14:paraId="617C17C9" w14:textId="77777777" w:rsidR="00807120" w:rsidRPr="00807120" w:rsidRDefault="00807120" w:rsidP="00807120">
            <w:pPr>
              <w:rPr>
                <w:lang w:val="en-CA"/>
              </w:rPr>
            </w:pPr>
            <w:r w:rsidRPr="00807120">
              <w:rPr>
                <w:b/>
                <w:bCs/>
                <w:lang w:val="en-CA"/>
              </w:rPr>
              <w:t>5.2 Air/Vapour</w:t>
            </w:r>
          </w:p>
        </w:tc>
        <w:tc>
          <w:tcPr>
            <w:tcW w:w="0" w:type="auto"/>
            <w:vAlign w:val="center"/>
            <w:hideMark/>
          </w:tcPr>
          <w:p w14:paraId="70A964F1" w14:textId="77777777" w:rsidR="00807120" w:rsidRPr="00807120" w:rsidRDefault="00807120" w:rsidP="00807120">
            <w:pPr>
              <w:rPr>
                <w:lang w:val="en-CA"/>
              </w:rPr>
            </w:pPr>
            <w:r w:rsidRPr="00807120">
              <w:rPr>
                <w:lang w:val="en-CA"/>
              </w:rPr>
              <w:t>→</w:t>
            </w:r>
          </w:p>
        </w:tc>
        <w:tc>
          <w:tcPr>
            <w:tcW w:w="0" w:type="auto"/>
            <w:vAlign w:val="center"/>
            <w:hideMark/>
          </w:tcPr>
          <w:p w14:paraId="2D92531C" w14:textId="77777777" w:rsidR="00807120" w:rsidRPr="00807120" w:rsidRDefault="00807120" w:rsidP="00807120">
            <w:pPr>
              <w:rPr>
                <w:lang w:val="en-CA"/>
              </w:rPr>
            </w:pPr>
            <w:r w:rsidRPr="00807120">
              <w:rPr>
                <w:b/>
                <w:bCs/>
                <w:lang w:val="en-CA"/>
              </w:rPr>
              <w:t>5.3 Insulation</w:t>
            </w:r>
          </w:p>
        </w:tc>
      </w:tr>
      <w:tr w:rsidR="00807120" w:rsidRPr="00807120" w14:paraId="4D87CAAF" w14:textId="77777777">
        <w:trPr>
          <w:tblCellSpacing w:w="15" w:type="dxa"/>
        </w:trPr>
        <w:tc>
          <w:tcPr>
            <w:tcW w:w="0" w:type="auto"/>
            <w:vAlign w:val="center"/>
            <w:hideMark/>
          </w:tcPr>
          <w:p w14:paraId="3150ECDF" w14:textId="77777777" w:rsidR="00807120" w:rsidRPr="00807120" w:rsidRDefault="00807120" w:rsidP="00807120">
            <w:pPr>
              <w:rPr>
                <w:lang w:val="en-CA"/>
              </w:rPr>
            </w:pPr>
            <w:r w:rsidRPr="00807120">
              <w:rPr>
                <w:b/>
                <w:bCs/>
                <w:lang w:val="en-CA"/>
              </w:rPr>
              <w:t>5.3 Insulation</w:t>
            </w:r>
          </w:p>
        </w:tc>
        <w:tc>
          <w:tcPr>
            <w:tcW w:w="0" w:type="auto"/>
            <w:vAlign w:val="center"/>
            <w:hideMark/>
          </w:tcPr>
          <w:p w14:paraId="089BED39" w14:textId="77777777" w:rsidR="00807120" w:rsidRPr="00807120" w:rsidRDefault="00807120" w:rsidP="00807120">
            <w:pPr>
              <w:rPr>
                <w:lang w:val="en-CA"/>
              </w:rPr>
            </w:pPr>
            <w:r w:rsidRPr="00807120">
              <w:rPr>
                <w:lang w:val="en-CA"/>
              </w:rPr>
              <w:t>→</w:t>
            </w:r>
          </w:p>
        </w:tc>
        <w:tc>
          <w:tcPr>
            <w:tcW w:w="0" w:type="auto"/>
            <w:vAlign w:val="center"/>
            <w:hideMark/>
          </w:tcPr>
          <w:p w14:paraId="60E85EC0" w14:textId="77777777" w:rsidR="00807120" w:rsidRPr="00807120" w:rsidRDefault="00807120" w:rsidP="00807120">
            <w:pPr>
              <w:rPr>
                <w:lang w:val="en-CA"/>
              </w:rPr>
            </w:pPr>
            <w:r w:rsidRPr="00807120">
              <w:rPr>
                <w:b/>
                <w:bCs/>
                <w:lang w:val="en-CA"/>
              </w:rPr>
              <w:t>5.4 Membrane</w:t>
            </w:r>
          </w:p>
        </w:tc>
      </w:tr>
      <w:tr w:rsidR="00807120" w:rsidRPr="00807120" w14:paraId="75C874EF" w14:textId="77777777">
        <w:trPr>
          <w:tblCellSpacing w:w="15" w:type="dxa"/>
        </w:trPr>
        <w:tc>
          <w:tcPr>
            <w:tcW w:w="0" w:type="auto"/>
            <w:vAlign w:val="center"/>
            <w:hideMark/>
          </w:tcPr>
          <w:p w14:paraId="6D777ABB" w14:textId="77777777" w:rsidR="00807120" w:rsidRPr="00807120" w:rsidRDefault="00807120" w:rsidP="00807120">
            <w:pPr>
              <w:rPr>
                <w:lang w:val="en-CA"/>
              </w:rPr>
            </w:pPr>
            <w:r w:rsidRPr="00807120">
              <w:rPr>
                <w:lang w:val="en-CA"/>
              </w:rPr>
              <w:t>5.4 Membrane</w:t>
            </w:r>
          </w:p>
        </w:tc>
        <w:tc>
          <w:tcPr>
            <w:tcW w:w="0" w:type="auto"/>
            <w:vAlign w:val="center"/>
            <w:hideMark/>
          </w:tcPr>
          <w:p w14:paraId="1BAC4C00" w14:textId="77777777" w:rsidR="00807120" w:rsidRPr="00807120" w:rsidRDefault="00807120" w:rsidP="00807120">
            <w:pPr>
              <w:rPr>
                <w:lang w:val="en-CA"/>
              </w:rPr>
            </w:pPr>
            <w:r w:rsidRPr="00807120">
              <w:rPr>
                <w:lang w:val="en-CA"/>
              </w:rPr>
              <w:t>↔</w:t>
            </w:r>
          </w:p>
        </w:tc>
        <w:tc>
          <w:tcPr>
            <w:tcW w:w="0" w:type="auto"/>
            <w:vAlign w:val="center"/>
            <w:hideMark/>
          </w:tcPr>
          <w:p w14:paraId="3BEC5D6A" w14:textId="77777777" w:rsidR="00807120" w:rsidRPr="00807120" w:rsidRDefault="00807120" w:rsidP="00807120">
            <w:pPr>
              <w:rPr>
                <w:lang w:val="en-CA"/>
              </w:rPr>
            </w:pPr>
            <w:r w:rsidRPr="00807120">
              <w:rPr>
                <w:lang w:val="en-CA"/>
              </w:rPr>
              <w:t>5.5 Flashings</w:t>
            </w:r>
          </w:p>
        </w:tc>
      </w:tr>
      <w:tr w:rsidR="00807120" w:rsidRPr="00807120" w14:paraId="68FE2770" w14:textId="77777777">
        <w:trPr>
          <w:tblCellSpacing w:w="15" w:type="dxa"/>
        </w:trPr>
        <w:tc>
          <w:tcPr>
            <w:tcW w:w="0" w:type="auto"/>
            <w:vAlign w:val="center"/>
            <w:hideMark/>
          </w:tcPr>
          <w:p w14:paraId="263AF554" w14:textId="77777777" w:rsidR="00807120" w:rsidRPr="00807120" w:rsidRDefault="00807120" w:rsidP="00807120">
            <w:pPr>
              <w:rPr>
                <w:lang w:val="en-CA"/>
              </w:rPr>
            </w:pPr>
            <w:r w:rsidRPr="00807120">
              <w:rPr>
                <w:lang w:val="en-CA"/>
              </w:rPr>
              <w:t>5.4 Membrane</w:t>
            </w:r>
          </w:p>
        </w:tc>
        <w:tc>
          <w:tcPr>
            <w:tcW w:w="0" w:type="auto"/>
            <w:vAlign w:val="center"/>
            <w:hideMark/>
          </w:tcPr>
          <w:p w14:paraId="3EE25EC6" w14:textId="77777777" w:rsidR="00807120" w:rsidRPr="00807120" w:rsidRDefault="00807120" w:rsidP="00807120">
            <w:pPr>
              <w:rPr>
                <w:lang w:val="en-CA"/>
              </w:rPr>
            </w:pPr>
            <w:r w:rsidRPr="00807120">
              <w:rPr>
                <w:lang w:val="en-CA"/>
              </w:rPr>
              <w:t>↔</w:t>
            </w:r>
          </w:p>
        </w:tc>
        <w:tc>
          <w:tcPr>
            <w:tcW w:w="0" w:type="auto"/>
            <w:vAlign w:val="center"/>
            <w:hideMark/>
          </w:tcPr>
          <w:p w14:paraId="0D5AA1CF" w14:textId="77777777" w:rsidR="00807120" w:rsidRPr="00807120" w:rsidRDefault="00807120" w:rsidP="00807120">
            <w:pPr>
              <w:rPr>
                <w:lang w:val="en-CA"/>
              </w:rPr>
            </w:pPr>
            <w:r w:rsidRPr="00807120">
              <w:rPr>
                <w:lang w:val="en-CA"/>
              </w:rPr>
              <w:t>5.6 Penetrations</w:t>
            </w:r>
          </w:p>
        </w:tc>
      </w:tr>
      <w:tr w:rsidR="00807120" w:rsidRPr="00807120" w14:paraId="7839C3B2" w14:textId="77777777">
        <w:trPr>
          <w:tblCellSpacing w:w="15" w:type="dxa"/>
        </w:trPr>
        <w:tc>
          <w:tcPr>
            <w:tcW w:w="0" w:type="auto"/>
            <w:vAlign w:val="center"/>
            <w:hideMark/>
          </w:tcPr>
          <w:p w14:paraId="793BD817" w14:textId="77777777" w:rsidR="00807120" w:rsidRPr="00807120" w:rsidRDefault="00807120" w:rsidP="00807120">
            <w:pPr>
              <w:rPr>
                <w:lang w:val="en-CA"/>
              </w:rPr>
            </w:pPr>
            <w:r w:rsidRPr="00807120">
              <w:rPr>
                <w:lang w:val="en-CA"/>
              </w:rPr>
              <w:t>5.4 Membrane</w:t>
            </w:r>
          </w:p>
        </w:tc>
        <w:tc>
          <w:tcPr>
            <w:tcW w:w="0" w:type="auto"/>
            <w:vAlign w:val="center"/>
            <w:hideMark/>
          </w:tcPr>
          <w:p w14:paraId="07DDD37C" w14:textId="77777777" w:rsidR="00807120" w:rsidRPr="00807120" w:rsidRDefault="00807120" w:rsidP="00807120">
            <w:pPr>
              <w:rPr>
                <w:lang w:val="en-CA"/>
              </w:rPr>
            </w:pPr>
            <w:r w:rsidRPr="00807120">
              <w:rPr>
                <w:lang w:val="en-CA"/>
              </w:rPr>
              <w:t>↔</w:t>
            </w:r>
          </w:p>
        </w:tc>
        <w:tc>
          <w:tcPr>
            <w:tcW w:w="0" w:type="auto"/>
            <w:vAlign w:val="center"/>
            <w:hideMark/>
          </w:tcPr>
          <w:p w14:paraId="6406E987" w14:textId="77777777" w:rsidR="00807120" w:rsidRPr="00807120" w:rsidRDefault="00807120" w:rsidP="00807120">
            <w:pPr>
              <w:rPr>
                <w:lang w:val="en-CA"/>
              </w:rPr>
            </w:pPr>
            <w:r w:rsidRPr="00807120">
              <w:rPr>
                <w:lang w:val="en-CA"/>
              </w:rPr>
              <w:t>5.7 Curbs</w:t>
            </w:r>
          </w:p>
        </w:tc>
      </w:tr>
      <w:tr w:rsidR="00807120" w:rsidRPr="00807120" w14:paraId="31139D70" w14:textId="77777777">
        <w:trPr>
          <w:tblCellSpacing w:w="15" w:type="dxa"/>
        </w:trPr>
        <w:tc>
          <w:tcPr>
            <w:tcW w:w="0" w:type="auto"/>
            <w:vAlign w:val="center"/>
            <w:hideMark/>
          </w:tcPr>
          <w:p w14:paraId="5B1573D5" w14:textId="77777777" w:rsidR="00807120" w:rsidRPr="00807120" w:rsidRDefault="00807120" w:rsidP="00807120">
            <w:pPr>
              <w:rPr>
                <w:lang w:val="en-CA"/>
              </w:rPr>
            </w:pPr>
            <w:r w:rsidRPr="00807120">
              <w:rPr>
                <w:lang w:val="en-CA"/>
              </w:rPr>
              <w:t>5.4 Membrane</w:t>
            </w:r>
          </w:p>
        </w:tc>
        <w:tc>
          <w:tcPr>
            <w:tcW w:w="0" w:type="auto"/>
            <w:vAlign w:val="center"/>
            <w:hideMark/>
          </w:tcPr>
          <w:p w14:paraId="61098912" w14:textId="77777777" w:rsidR="00807120" w:rsidRPr="00807120" w:rsidRDefault="00807120" w:rsidP="00807120">
            <w:pPr>
              <w:rPr>
                <w:lang w:val="en-CA"/>
              </w:rPr>
            </w:pPr>
            <w:r w:rsidRPr="00807120">
              <w:rPr>
                <w:lang w:val="en-CA"/>
              </w:rPr>
              <w:t>↔</w:t>
            </w:r>
          </w:p>
        </w:tc>
        <w:tc>
          <w:tcPr>
            <w:tcW w:w="0" w:type="auto"/>
            <w:vAlign w:val="center"/>
            <w:hideMark/>
          </w:tcPr>
          <w:p w14:paraId="45DC5772" w14:textId="77777777" w:rsidR="00807120" w:rsidRPr="00807120" w:rsidRDefault="00807120" w:rsidP="00807120">
            <w:pPr>
              <w:rPr>
                <w:lang w:val="en-CA"/>
              </w:rPr>
            </w:pPr>
            <w:r w:rsidRPr="00807120">
              <w:rPr>
                <w:lang w:val="en-CA"/>
              </w:rPr>
              <w:t>5.8 Drains</w:t>
            </w:r>
          </w:p>
        </w:tc>
      </w:tr>
      <w:tr w:rsidR="00807120" w:rsidRPr="00807120" w14:paraId="2F5FB33A" w14:textId="77777777">
        <w:trPr>
          <w:tblCellSpacing w:w="15" w:type="dxa"/>
        </w:trPr>
        <w:tc>
          <w:tcPr>
            <w:tcW w:w="0" w:type="auto"/>
            <w:vAlign w:val="center"/>
            <w:hideMark/>
          </w:tcPr>
          <w:p w14:paraId="588B902D" w14:textId="77777777" w:rsidR="00807120" w:rsidRPr="00807120" w:rsidRDefault="00807120" w:rsidP="00807120">
            <w:pPr>
              <w:rPr>
                <w:lang w:val="en-CA"/>
              </w:rPr>
            </w:pPr>
            <w:r w:rsidRPr="00807120">
              <w:rPr>
                <w:lang w:val="en-CA"/>
              </w:rPr>
              <w:t>5.6 Roof Penetrations</w:t>
            </w:r>
          </w:p>
        </w:tc>
        <w:tc>
          <w:tcPr>
            <w:tcW w:w="0" w:type="auto"/>
            <w:vAlign w:val="center"/>
            <w:hideMark/>
          </w:tcPr>
          <w:p w14:paraId="7D26FAEA" w14:textId="77777777" w:rsidR="00807120" w:rsidRPr="00807120" w:rsidRDefault="00807120" w:rsidP="00807120">
            <w:pPr>
              <w:rPr>
                <w:lang w:val="en-CA"/>
              </w:rPr>
            </w:pPr>
            <w:r w:rsidRPr="00807120">
              <w:rPr>
                <w:lang w:val="en-CA"/>
              </w:rPr>
              <w:t>↔</w:t>
            </w:r>
          </w:p>
        </w:tc>
        <w:tc>
          <w:tcPr>
            <w:tcW w:w="0" w:type="auto"/>
            <w:vAlign w:val="center"/>
            <w:hideMark/>
          </w:tcPr>
          <w:p w14:paraId="5B74EAC7" w14:textId="77777777" w:rsidR="00807120" w:rsidRPr="00807120" w:rsidRDefault="00807120" w:rsidP="00807120">
            <w:pPr>
              <w:rPr>
                <w:lang w:val="en-CA"/>
              </w:rPr>
            </w:pPr>
            <w:r w:rsidRPr="00807120">
              <w:rPr>
                <w:lang w:val="en-CA"/>
              </w:rPr>
              <w:t>Mechanical Penetrations</w:t>
            </w:r>
          </w:p>
        </w:tc>
      </w:tr>
      <w:tr w:rsidR="00807120" w:rsidRPr="00807120" w14:paraId="147A5B8D" w14:textId="77777777">
        <w:trPr>
          <w:tblCellSpacing w:w="15" w:type="dxa"/>
        </w:trPr>
        <w:tc>
          <w:tcPr>
            <w:tcW w:w="0" w:type="auto"/>
            <w:vAlign w:val="center"/>
            <w:hideMark/>
          </w:tcPr>
          <w:p w14:paraId="056B973C" w14:textId="77777777" w:rsidR="00807120" w:rsidRPr="00807120" w:rsidRDefault="00807120" w:rsidP="00807120">
            <w:pPr>
              <w:rPr>
                <w:lang w:val="en-CA"/>
              </w:rPr>
            </w:pPr>
            <w:r w:rsidRPr="00807120">
              <w:rPr>
                <w:lang w:val="en-CA"/>
              </w:rPr>
              <w:t>5.6 Roof Penetrations</w:t>
            </w:r>
          </w:p>
        </w:tc>
        <w:tc>
          <w:tcPr>
            <w:tcW w:w="0" w:type="auto"/>
            <w:vAlign w:val="center"/>
            <w:hideMark/>
          </w:tcPr>
          <w:p w14:paraId="0B958023" w14:textId="77777777" w:rsidR="00807120" w:rsidRPr="00807120" w:rsidRDefault="00807120" w:rsidP="00807120">
            <w:pPr>
              <w:rPr>
                <w:lang w:val="en-CA"/>
              </w:rPr>
            </w:pPr>
            <w:r w:rsidRPr="00807120">
              <w:rPr>
                <w:lang w:val="en-CA"/>
              </w:rPr>
              <w:t>↔</w:t>
            </w:r>
          </w:p>
        </w:tc>
        <w:tc>
          <w:tcPr>
            <w:tcW w:w="0" w:type="auto"/>
            <w:vAlign w:val="center"/>
            <w:hideMark/>
          </w:tcPr>
          <w:p w14:paraId="0161800E" w14:textId="77777777" w:rsidR="00807120" w:rsidRPr="00807120" w:rsidRDefault="00807120" w:rsidP="00807120">
            <w:pPr>
              <w:rPr>
                <w:lang w:val="en-CA"/>
              </w:rPr>
            </w:pPr>
            <w:r w:rsidRPr="00807120">
              <w:rPr>
                <w:lang w:val="en-CA"/>
              </w:rPr>
              <w:t>Electrical Penetrations</w:t>
            </w:r>
          </w:p>
        </w:tc>
      </w:tr>
      <w:tr w:rsidR="00807120" w:rsidRPr="00807120" w14:paraId="33DB803D" w14:textId="77777777">
        <w:trPr>
          <w:tblCellSpacing w:w="15" w:type="dxa"/>
        </w:trPr>
        <w:tc>
          <w:tcPr>
            <w:tcW w:w="0" w:type="auto"/>
            <w:vAlign w:val="center"/>
            <w:hideMark/>
          </w:tcPr>
          <w:p w14:paraId="3516E81F" w14:textId="77777777" w:rsidR="00807120" w:rsidRPr="00807120" w:rsidRDefault="00807120" w:rsidP="00807120">
            <w:pPr>
              <w:rPr>
                <w:lang w:val="en-CA"/>
              </w:rPr>
            </w:pPr>
            <w:r w:rsidRPr="00807120">
              <w:rPr>
                <w:lang w:val="en-CA"/>
              </w:rPr>
              <w:t>5.7 Curbs</w:t>
            </w:r>
          </w:p>
        </w:tc>
        <w:tc>
          <w:tcPr>
            <w:tcW w:w="0" w:type="auto"/>
            <w:vAlign w:val="center"/>
            <w:hideMark/>
          </w:tcPr>
          <w:p w14:paraId="4AD3BF92" w14:textId="77777777" w:rsidR="00807120" w:rsidRPr="00807120" w:rsidRDefault="00807120" w:rsidP="00807120">
            <w:pPr>
              <w:rPr>
                <w:lang w:val="en-CA"/>
              </w:rPr>
            </w:pPr>
            <w:r w:rsidRPr="00807120">
              <w:rPr>
                <w:lang w:val="en-CA"/>
              </w:rPr>
              <w:t>↔</w:t>
            </w:r>
          </w:p>
        </w:tc>
        <w:tc>
          <w:tcPr>
            <w:tcW w:w="0" w:type="auto"/>
            <w:vAlign w:val="center"/>
            <w:hideMark/>
          </w:tcPr>
          <w:p w14:paraId="38691F1D" w14:textId="77777777" w:rsidR="00807120" w:rsidRPr="00807120" w:rsidRDefault="00807120" w:rsidP="00807120">
            <w:pPr>
              <w:rPr>
                <w:lang w:val="en-CA"/>
              </w:rPr>
            </w:pPr>
            <w:r w:rsidRPr="00807120">
              <w:rPr>
                <w:lang w:val="en-CA"/>
              </w:rPr>
              <w:t>HVAC Equipment</w:t>
            </w:r>
          </w:p>
        </w:tc>
      </w:tr>
      <w:tr w:rsidR="00807120" w:rsidRPr="00807120" w14:paraId="5FD2BEA7" w14:textId="77777777">
        <w:trPr>
          <w:tblCellSpacing w:w="15" w:type="dxa"/>
        </w:trPr>
        <w:tc>
          <w:tcPr>
            <w:tcW w:w="0" w:type="auto"/>
            <w:vAlign w:val="center"/>
            <w:hideMark/>
          </w:tcPr>
          <w:p w14:paraId="06D382CC" w14:textId="77777777" w:rsidR="00807120" w:rsidRPr="00807120" w:rsidRDefault="00807120" w:rsidP="00807120">
            <w:pPr>
              <w:rPr>
                <w:lang w:val="en-CA"/>
              </w:rPr>
            </w:pPr>
            <w:r w:rsidRPr="00807120">
              <w:rPr>
                <w:lang w:val="en-CA"/>
              </w:rPr>
              <w:t>5.7 Curbs</w:t>
            </w:r>
          </w:p>
        </w:tc>
        <w:tc>
          <w:tcPr>
            <w:tcW w:w="0" w:type="auto"/>
            <w:vAlign w:val="center"/>
            <w:hideMark/>
          </w:tcPr>
          <w:p w14:paraId="7B4D8F64" w14:textId="77777777" w:rsidR="00807120" w:rsidRPr="00807120" w:rsidRDefault="00807120" w:rsidP="00807120">
            <w:pPr>
              <w:rPr>
                <w:lang w:val="en-CA"/>
              </w:rPr>
            </w:pPr>
            <w:r w:rsidRPr="00807120">
              <w:rPr>
                <w:lang w:val="en-CA"/>
              </w:rPr>
              <w:t>↔</w:t>
            </w:r>
          </w:p>
        </w:tc>
        <w:tc>
          <w:tcPr>
            <w:tcW w:w="0" w:type="auto"/>
            <w:vAlign w:val="center"/>
            <w:hideMark/>
          </w:tcPr>
          <w:p w14:paraId="6982F3E0" w14:textId="77777777" w:rsidR="00807120" w:rsidRPr="00807120" w:rsidRDefault="00807120" w:rsidP="00807120">
            <w:pPr>
              <w:rPr>
                <w:lang w:val="en-CA"/>
              </w:rPr>
            </w:pPr>
            <w:r w:rsidRPr="00807120">
              <w:rPr>
                <w:lang w:val="en-CA"/>
              </w:rPr>
              <w:t>Structural Supports</w:t>
            </w:r>
          </w:p>
        </w:tc>
      </w:tr>
      <w:tr w:rsidR="00807120" w:rsidRPr="00807120" w14:paraId="77B795DA" w14:textId="77777777">
        <w:trPr>
          <w:tblCellSpacing w:w="15" w:type="dxa"/>
        </w:trPr>
        <w:tc>
          <w:tcPr>
            <w:tcW w:w="0" w:type="auto"/>
            <w:vAlign w:val="center"/>
            <w:hideMark/>
          </w:tcPr>
          <w:p w14:paraId="32E8E42F" w14:textId="77777777" w:rsidR="00807120" w:rsidRPr="00807120" w:rsidRDefault="00807120" w:rsidP="00807120">
            <w:pPr>
              <w:rPr>
                <w:lang w:val="en-CA"/>
              </w:rPr>
            </w:pPr>
            <w:r w:rsidRPr="00807120">
              <w:rPr>
                <w:lang w:val="en-CA"/>
              </w:rPr>
              <w:t>5.8 Roof Drains</w:t>
            </w:r>
          </w:p>
        </w:tc>
        <w:tc>
          <w:tcPr>
            <w:tcW w:w="0" w:type="auto"/>
            <w:vAlign w:val="center"/>
            <w:hideMark/>
          </w:tcPr>
          <w:p w14:paraId="2B86BEE9" w14:textId="77777777" w:rsidR="00807120" w:rsidRPr="00807120" w:rsidRDefault="00807120" w:rsidP="00807120">
            <w:pPr>
              <w:rPr>
                <w:lang w:val="en-CA"/>
              </w:rPr>
            </w:pPr>
            <w:r w:rsidRPr="00807120">
              <w:rPr>
                <w:lang w:val="en-CA"/>
              </w:rPr>
              <w:t>↔</w:t>
            </w:r>
          </w:p>
        </w:tc>
        <w:tc>
          <w:tcPr>
            <w:tcW w:w="0" w:type="auto"/>
            <w:vAlign w:val="center"/>
            <w:hideMark/>
          </w:tcPr>
          <w:p w14:paraId="6B56B055" w14:textId="77777777" w:rsidR="00807120" w:rsidRPr="00807120" w:rsidRDefault="00807120" w:rsidP="00807120">
            <w:pPr>
              <w:rPr>
                <w:lang w:val="en-CA"/>
              </w:rPr>
            </w:pPr>
            <w:r w:rsidRPr="00807120">
              <w:rPr>
                <w:lang w:val="en-CA"/>
              </w:rPr>
              <w:t>Storm Drainage</w:t>
            </w:r>
          </w:p>
        </w:tc>
      </w:tr>
      <w:tr w:rsidR="00807120" w:rsidRPr="00807120" w14:paraId="53D9FD8C" w14:textId="77777777">
        <w:trPr>
          <w:tblCellSpacing w:w="15" w:type="dxa"/>
        </w:trPr>
        <w:tc>
          <w:tcPr>
            <w:tcW w:w="0" w:type="auto"/>
            <w:vAlign w:val="center"/>
            <w:hideMark/>
          </w:tcPr>
          <w:p w14:paraId="58FCB877" w14:textId="77777777" w:rsidR="00807120" w:rsidRPr="00807120" w:rsidRDefault="00807120" w:rsidP="00807120">
            <w:pPr>
              <w:rPr>
                <w:lang w:val="en-CA"/>
              </w:rPr>
            </w:pPr>
            <w:r w:rsidRPr="00807120">
              <w:rPr>
                <w:b/>
                <w:bCs/>
                <w:lang w:val="en-CA"/>
              </w:rPr>
              <w:t>5.1–5.8</w:t>
            </w:r>
          </w:p>
        </w:tc>
        <w:tc>
          <w:tcPr>
            <w:tcW w:w="0" w:type="auto"/>
            <w:vAlign w:val="center"/>
            <w:hideMark/>
          </w:tcPr>
          <w:p w14:paraId="723D9933" w14:textId="77777777" w:rsidR="00807120" w:rsidRPr="00807120" w:rsidRDefault="00807120" w:rsidP="00807120">
            <w:pPr>
              <w:rPr>
                <w:lang w:val="en-CA"/>
              </w:rPr>
            </w:pPr>
            <w:r w:rsidRPr="00807120">
              <w:rPr>
                <w:lang w:val="en-CA"/>
              </w:rPr>
              <w:t>→</w:t>
            </w:r>
          </w:p>
        </w:tc>
        <w:tc>
          <w:tcPr>
            <w:tcW w:w="0" w:type="auto"/>
            <w:vAlign w:val="center"/>
            <w:hideMark/>
          </w:tcPr>
          <w:p w14:paraId="402B2FEA" w14:textId="77777777" w:rsidR="00807120" w:rsidRPr="00807120" w:rsidRDefault="00807120" w:rsidP="00807120">
            <w:pPr>
              <w:rPr>
                <w:lang w:val="en-CA"/>
              </w:rPr>
            </w:pPr>
            <w:r w:rsidRPr="00807120">
              <w:rPr>
                <w:b/>
                <w:bCs/>
                <w:lang w:val="en-CA"/>
              </w:rPr>
              <w:t>5.9 Roofing Final Gate</w:t>
            </w:r>
          </w:p>
        </w:tc>
      </w:tr>
      <w:tr w:rsidR="00807120" w:rsidRPr="00807120" w14:paraId="2F8E5E41" w14:textId="77777777">
        <w:trPr>
          <w:tblCellSpacing w:w="15" w:type="dxa"/>
        </w:trPr>
        <w:tc>
          <w:tcPr>
            <w:tcW w:w="0" w:type="auto"/>
            <w:vAlign w:val="center"/>
            <w:hideMark/>
          </w:tcPr>
          <w:p w14:paraId="6CE0C005" w14:textId="77777777" w:rsidR="00807120" w:rsidRPr="00807120" w:rsidRDefault="00807120" w:rsidP="00807120">
            <w:pPr>
              <w:rPr>
                <w:lang w:val="en-CA"/>
              </w:rPr>
            </w:pPr>
            <w:r w:rsidRPr="00807120">
              <w:rPr>
                <w:lang w:val="en-CA"/>
              </w:rPr>
              <w:t>5.9 Roofing Final Inspection</w:t>
            </w:r>
          </w:p>
        </w:tc>
        <w:tc>
          <w:tcPr>
            <w:tcW w:w="0" w:type="auto"/>
            <w:vAlign w:val="center"/>
            <w:hideMark/>
          </w:tcPr>
          <w:p w14:paraId="053369B2" w14:textId="77777777" w:rsidR="00807120" w:rsidRPr="00807120" w:rsidRDefault="00807120" w:rsidP="00807120">
            <w:pPr>
              <w:rPr>
                <w:lang w:val="en-CA"/>
              </w:rPr>
            </w:pPr>
            <w:r w:rsidRPr="00807120">
              <w:rPr>
                <w:lang w:val="en-CA"/>
              </w:rPr>
              <w:t>→</w:t>
            </w:r>
          </w:p>
        </w:tc>
        <w:tc>
          <w:tcPr>
            <w:tcW w:w="0" w:type="auto"/>
            <w:vAlign w:val="center"/>
            <w:hideMark/>
          </w:tcPr>
          <w:p w14:paraId="206A781B" w14:textId="77777777" w:rsidR="00807120" w:rsidRPr="00807120" w:rsidRDefault="00807120" w:rsidP="00807120">
            <w:pPr>
              <w:rPr>
                <w:lang w:val="en-CA"/>
              </w:rPr>
            </w:pPr>
            <w:r w:rsidRPr="00807120">
              <w:rPr>
                <w:lang w:val="en-CA"/>
              </w:rPr>
              <w:t>13.5 Envelope Testing</w:t>
            </w:r>
          </w:p>
        </w:tc>
      </w:tr>
      <w:tr w:rsidR="00807120" w:rsidRPr="00807120" w14:paraId="06B62D9E" w14:textId="77777777">
        <w:trPr>
          <w:tblCellSpacing w:w="15" w:type="dxa"/>
        </w:trPr>
        <w:tc>
          <w:tcPr>
            <w:tcW w:w="0" w:type="auto"/>
            <w:vAlign w:val="center"/>
            <w:hideMark/>
          </w:tcPr>
          <w:p w14:paraId="03C2B12B" w14:textId="77777777" w:rsidR="00807120" w:rsidRPr="00807120" w:rsidRDefault="00807120" w:rsidP="00807120">
            <w:pPr>
              <w:rPr>
                <w:lang w:val="en-CA"/>
              </w:rPr>
            </w:pPr>
            <w:r w:rsidRPr="00807120">
              <w:rPr>
                <w:lang w:val="en-CA"/>
              </w:rPr>
              <w:lastRenderedPageBreak/>
              <w:t>6.1 Interior Masonry</w:t>
            </w:r>
          </w:p>
        </w:tc>
        <w:tc>
          <w:tcPr>
            <w:tcW w:w="0" w:type="auto"/>
            <w:vAlign w:val="center"/>
            <w:hideMark/>
          </w:tcPr>
          <w:p w14:paraId="5F137205" w14:textId="77777777" w:rsidR="00807120" w:rsidRPr="00807120" w:rsidRDefault="00807120" w:rsidP="00807120">
            <w:pPr>
              <w:rPr>
                <w:lang w:val="en-CA"/>
              </w:rPr>
            </w:pPr>
            <w:r w:rsidRPr="00807120">
              <w:rPr>
                <w:lang w:val="en-CA"/>
              </w:rPr>
              <w:t>↔</w:t>
            </w:r>
          </w:p>
        </w:tc>
        <w:tc>
          <w:tcPr>
            <w:tcW w:w="0" w:type="auto"/>
            <w:vAlign w:val="center"/>
            <w:hideMark/>
          </w:tcPr>
          <w:p w14:paraId="080A1AE3" w14:textId="77777777" w:rsidR="00807120" w:rsidRPr="00807120" w:rsidRDefault="00807120" w:rsidP="00807120">
            <w:pPr>
              <w:rPr>
                <w:lang w:val="en-CA"/>
              </w:rPr>
            </w:pPr>
            <w:r w:rsidRPr="00807120">
              <w:rPr>
                <w:lang w:val="en-CA"/>
              </w:rPr>
              <w:t>Fire-Rated Assemblies</w:t>
            </w:r>
          </w:p>
        </w:tc>
      </w:tr>
      <w:tr w:rsidR="00807120" w:rsidRPr="00807120" w14:paraId="7955BC88" w14:textId="77777777">
        <w:trPr>
          <w:tblCellSpacing w:w="15" w:type="dxa"/>
        </w:trPr>
        <w:tc>
          <w:tcPr>
            <w:tcW w:w="0" w:type="auto"/>
            <w:vAlign w:val="center"/>
            <w:hideMark/>
          </w:tcPr>
          <w:p w14:paraId="1600ADE3" w14:textId="77777777" w:rsidR="00807120" w:rsidRPr="00807120" w:rsidRDefault="00807120" w:rsidP="00807120">
            <w:pPr>
              <w:rPr>
                <w:lang w:val="en-CA"/>
              </w:rPr>
            </w:pPr>
            <w:r w:rsidRPr="00807120">
              <w:rPr>
                <w:lang w:val="en-CA"/>
              </w:rPr>
              <w:t>6.1 Interior Masonry</w:t>
            </w:r>
          </w:p>
        </w:tc>
        <w:tc>
          <w:tcPr>
            <w:tcW w:w="0" w:type="auto"/>
            <w:vAlign w:val="center"/>
            <w:hideMark/>
          </w:tcPr>
          <w:p w14:paraId="331BACBD" w14:textId="77777777" w:rsidR="00807120" w:rsidRPr="00807120" w:rsidRDefault="00807120" w:rsidP="00807120">
            <w:pPr>
              <w:rPr>
                <w:lang w:val="en-CA"/>
              </w:rPr>
            </w:pPr>
            <w:r w:rsidRPr="00807120">
              <w:rPr>
                <w:lang w:val="en-CA"/>
              </w:rPr>
              <w:t>↔</w:t>
            </w:r>
          </w:p>
        </w:tc>
        <w:tc>
          <w:tcPr>
            <w:tcW w:w="0" w:type="auto"/>
            <w:vAlign w:val="center"/>
            <w:hideMark/>
          </w:tcPr>
          <w:p w14:paraId="47BEAF3E" w14:textId="77777777" w:rsidR="00807120" w:rsidRPr="00807120" w:rsidRDefault="00807120" w:rsidP="00807120">
            <w:pPr>
              <w:rPr>
                <w:lang w:val="en-CA"/>
              </w:rPr>
            </w:pPr>
            <w:r w:rsidRPr="00807120">
              <w:rPr>
                <w:lang w:val="en-CA"/>
              </w:rPr>
              <w:t>M/E Penetrations</w:t>
            </w:r>
          </w:p>
        </w:tc>
      </w:tr>
      <w:tr w:rsidR="00807120" w:rsidRPr="00807120" w14:paraId="35D5E2FA" w14:textId="77777777">
        <w:trPr>
          <w:tblCellSpacing w:w="15" w:type="dxa"/>
        </w:trPr>
        <w:tc>
          <w:tcPr>
            <w:tcW w:w="0" w:type="auto"/>
            <w:vAlign w:val="center"/>
            <w:hideMark/>
          </w:tcPr>
          <w:p w14:paraId="692E9388" w14:textId="77777777" w:rsidR="00807120" w:rsidRPr="00807120" w:rsidRDefault="00807120" w:rsidP="00807120">
            <w:pPr>
              <w:rPr>
                <w:lang w:val="en-CA"/>
              </w:rPr>
            </w:pPr>
            <w:r w:rsidRPr="00807120">
              <w:rPr>
                <w:lang w:val="en-CA"/>
              </w:rPr>
              <w:t>6.2 Stud Framing</w:t>
            </w:r>
          </w:p>
        </w:tc>
        <w:tc>
          <w:tcPr>
            <w:tcW w:w="0" w:type="auto"/>
            <w:vAlign w:val="center"/>
            <w:hideMark/>
          </w:tcPr>
          <w:p w14:paraId="3ADEB86D" w14:textId="77777777" w:rsidR="00807120" w:rsidRPr="00807120" w:rsidRDefault="00807120" w:rsidP="00807120">
            <w:pPr>
              <w:rPr>
                <w:lang w:val="en-CA"/>
              </w:rPr>
            </w:pPr>
            <w:r w:rsidRPr="00807120">
              <w:rPr>
                <w:lang w:val="en-CA"/>
              </w:rPr>
              <w:t>→</w:t>
            </w:r>
          </w:p>
        </w:tc>
        <w:tc>
          <w:tcPr>
            <w:tcW w:w="0" w:type="auto"/>
            <w:vAlign w:val="center"/>
            <w:hideMark/>
          </w:tcPr>
          <w:p w14:paraId="0D55F648" w14:textId="77777777" w:rsidR="00807120" w:rsidRPr="00807120" w:rsidRDefault="00807120" w:rsidP="00807120">
            <w:pPr>
              <w:rPr>
                <w:lang w:val="en-CA"/>
              </w:rPr>
            </w:pPr>
            <w:r w:rsidRPr="00807120">
              <w:rPr>
                <w:lang w:val="en-CA"/>
              </w:rPr>
              <w:t>6.3 Interior Insulation</w:t>
            </w:r>
          </w:p>
        </w:tc>
      </w:tr>
      <w:tr w:rsidR="00807120" w:rsidRPr="00807120" w14:paraId="1E1D3E1F" w14:textId="77777777">
        <w:trPr>
          <w:tblCellSpacing w:w="15" w:type="dxa"/>
        </w:trPr>
        <w:tc>
          <w:tcPr>
            <w:tcW w:w="0" w:type="auto"/>
            <w:vAlign w:val="center"/>
            <w:hideMark/>
          </w:tcPr>
          <w:p w14:paraId="69715AD9" w14:textId="77777777" w:rsidR="00807120" w:rsidRPr="00807120" w:rsidRDefault="00807120" w:rsidP="00807120">
            <w:pPr>
              <w:rPr>
                <w:lang w:val="en-CA"/>
              </w:rPr>
            </w:pPr>
            <w:r w:rsidRPr="00807120">
              <w:rPr>
                <w:lang w:val="en-CA"/>
              </w:rPr>
              <w:t>6.2 Stud Framing</w:t>
            </w:r>
          </w:p>
        </w:tc>
        <w:tc>
          <w:tcPr>
            <w:tcW w:w="0" w:type="auto"/>
            <w:vAlign w:val="center"/>
            <w:hideMark/>
          </w:tcPr>
          <w:p w14:paraId="3CB7225B" w14:textId="77777777" w:rsidR="00807120" w:rsidRPr="00807120" w:rsidRDefault="00807120" w:rsidP="00807120">
            <w:pPr>
              <w:rPr>
                <w:lang w:val="en-CA"/>
              </w:rPr>
            </w:pPr>
            <w:r w:rsidRPr="00807120">
              <w:rPr>
                <w:lang w:val="en-CA"/>
              </w:rPr>
              <w:t>↔</w:t>
            </w:r>
          </w:p>
        </w:tc>
        <w:tc>
          <w:tcPr>
            <w:tcW w:w="0" w:type="auto"/>
            <w:vAlign w:val="center"/>
            <w:hideMark/>
          </w:tcPr>
          <w:p w14:paraId="58ADC9A2" w14:textId="77777777" w:rsidR="00807120" w:rsidRPr="00807120" w:rsidRDefault="00807120" w:rsidP="00807120">
            <w:pPr>
              <w:rPr>
                <w:lang w:val="en-CA"/>
              </w:rPr>
            </w:pPr>
            <w:r w:rsidRPr="00807120">
              <w:rPr>
                <w:lang w:val="en-CA"/>
              </w:rPr>
              <w:t>6.6 Door Frames</w:t>
            </w:r>
          </w:p>
        </w:tc>
      </w:tr>
      <w:tr w:rsidR="00807120" w:rsidRPr="00807120" w14:paraId="07BC8D80" w14:textId="77777777">
        <w:trPr>
          <w:tblCellSpacing w:w="15" w:type="dxa"/>
        </w:trPr>
        <w:tc>
          <w:tcPr>
            <w:tcW w:w="0" w:type="auto"/>
            <w:vAlign w:val="center"/>
            <w:hideMark/>
          </w:tcPr>
          <w:p w14:paraId="62E4DED0" w14:textId="77777777" w:rsidR="00807120" w:rsidRPr="00807120" w:rsidRDefault="00807120" w:rsidP="00807120">
            <w:pPr>
              <w:rPr>
                <w:lang w:val="en-CA"/>
              </w:rPr>
            </w:pPr>
            <w:r w:rsidRPr="00807120">
              <w:rPr>
                <w:lang w:val="en-CA"/>
              </w:rPr>
              <w:t>6.2 Stud Framing</w:t>
            </w:r>
          </w:p>
        </w:tc>
        <w:tc>
          <w:tcPr>
            <w:tcW w:w="0" w:type="auto"/>
            <w:vAlign w:val="center"/>
            <w:hideMark/>
          </w:tcPr>
          <w:p w14:paraId="0144AA35" w14:textId="77777777" w:rsidR="00807120" w:rsidRPr="00807120" w:rsidRDefault="00807120" w:rsidP="00807120">
            <w:pPr>
              <w:rPr>
                <w:lang w:val="en-CA"/>
              </w:rPr>
            </w:pPr>
            <w:r w:rsidRPr="00807120">
              <w:rPr>
                <w:lang w:val="en-CA"/>
              </w:rPr>
              <w:t>↔</w:t>
            </w:r>
          </w:p>
        </w:tc>
        <w:tc>
          <w:tcPr>
            <w:tcW w:w="0" w:type="auto"/>
            <w:vAlign w:val="center"/>
            <w:hideMark/>
          </w:tcPr>
          <w:p w14:paraId="42426229" w14:textId="77777777" w:rsidR="00807120" w:rsidRPr="00807120" w:rsidRDefault="00807120" w:rsidP="00807120">
            <w:pPr>
              <w:rPr>
                <w:lang w:val="en-CA"/>
              </w:rPr>
            </w:pPr>
            <w:r w:rsidRPr="00807120">
              <w:rPr>
                <w:lang w:val="en-CA"/>
              </w:rPr>
              <w:t>M/E Rough-In</w:t>
            </w:r>
          </w:p>
        </w:tc>
      </w:tr>
      <w:tr w:rsidR="00807120" w:rsidRPr="00807120" w14:paraId="7E9E61DA" w14:textId="77777777">
        <w:trPr>
          <w:tblCellSpacing w:w="15" w:type="dxa"/>
        </w:trPr>
        <w:tc>
          <w:tcPr>
            <w:tcW w:w="0" w:type="auto"/>
            <w:vAlign w:val="center"/>
            <w:hideMark/>
          </w:tcPr>
          <w:p w14:paraId="678D14D4" w14:textId="77777777" w:rsidR="00807120" w:rsidRPr="00807120" w:rsidRDefault="00807120" w:rsidP="00807120">
            <w:pPr>
              <w:rPr>
                <w:lang w:val="en-CA"/>
              </w:rPr>
            </w:pPr>
            <w:r w:rsidRPr="00807120">
              <w:rPr>
                <w:lang w:val="en-CA"/>
              </w:rPr>
              <w:t>6.3 Interior Insulation</w:t>
            </w:r>
          </w:p>
        </w:tc>
        <w:tc>
          <w:tcPr>
            <w:tcW w:w="0" w:type="auto"/>
            <w:vAlign w:val="center"/>
            <w:hideMark/>
          </w:tcPr>
          <w:p w14:paraId="2A650519" w14:textId="77777777" w:rsidR="00807120" w:rsidRPr="00807120" w:rsidRDefault="00807120" w:rsidP="00807120">
            <w:pPr>
              <w:rPr>
                <w:lang w:val="en-CA"/>
              </w:rPr>
            </w:pPr>
            <w:r w:rsidRPr="00807120">
              <w:rPr>
                <w:lang w:val="en-CA"/>
              </w:rPr>
              <w:t>→</w:t>
            </w:r>
          </w:p>
        </w:tc>
        <w:tc>
          <w:tcPr>
            <w:tcW w:w="0" w:type="auto"/>
            <w:vAlign w:val="center"/>
            <w:hideMark/>
          </w:tcPr>
          <w:p w14:paraId="00816222" w14:textId="77777777" w:rsidR="00807120" w:rsidRPr="00807120" w:rsidRDefault="00807120" w:rsidP="00807120">
            <w:pPr>
              <w:rPr>
                <w:lang w:val="en-CA"/>
              </w:rPr>
            </w:pPr>
            <w:r w:rsidRPr="00807120">
              <w:rPr>
                <w:b/>
                <w:bCs/>
                <w:lang w:val="en-CA"/>
              </w:rPr>
              <w:t>G-INT-01</w:t>
            </w:r>
          </w:p>
        </w:tc>
      </w:tr>
      <w:tr w:rsidR="00807120" w:rsidRPr="00807120" w14:paraId="2473436C" w14:textId="77777777">
        <w:trPr>
          <w:tblCellSpacing w:w="15" w:type="dxa"/>
        </w:trPr>
        <w:tc>
          <w:tcPr>
            <w:tcW w:w="0" w:type="auto"/>
            <w:vAlign w:val="center"/>
            <w:hideMark/>
          </w:tcPr>
          <w:p w14:paraId="1D1CEE8C" w14:textId="77777777" w:rsidR="00807120" w:rsidRPr="00807120" w:rsidRDefault="00807120" w:rsidP="00807120">
            <w:pPr>
              <w:rPr>
                <w:lang w:val="en-CA"/>
              </w:rPr>
            </w:pPr>
            <w:r w:rsidRPr="00807120">
              <w:rPr>
                <w:lang w:val="en-CA"/>
              </w:rPr>
              <w:t>6.5 Fire-Rated Assemblies</w:t>
            </w:r>
          </w:p>
        </w:tc>
        <w:tc>
          <w:tcPr>
            <w:tcW w:w="0" w:type="auto"/>
            <w:vAlign w:val="center"/>
            <w:hideMark/>
          </w:tcPr>
          <w:p w14:paraId="79F823BC" w14:textId="77777777" w:rsidR="00807120" w:rsidRPr="00807120" w:rsidRDefault="00807120" w:rsidP="00807120">
            <w:pPr>
              <w:rPr>
                <w:lang w:val="en-CA"/>
              </w:rPr>
            </w:pPr>
            <w:r w:rsidRPr="00807120">
              <w:rPr>
                <w:lang w:val="en-CA"/>
              </w:rPr>
              <w:t>→</w:t>
            </w:r>
          </w:p>
        </w:tc>
        <w:tc>
          <w:tcPr>
            <w:tcW w:w="0" w:type="auto"/>
            <w:vAlign w:val="center"/>
            <w:hideMark/>
          </w:tcPr>
          <w:p w14:paraId="3F7FC9F3" w14:textId="77777777" w:rsidR="00807120" w:rsidRPr="00807120" w:rsidRDefault="00807120" w:rsidP="00807120">
            <w:pPr>
              <w:rPr>
                <w:lang w:val="en-CA"/>
              </w:rPr>
            </w:pPr>
            <w:r w:rsidRPr="00807120">
              <w:rPr>
                <w:b/>
                <w:bCs/>
                <w:lang w:val="en-CA"/>
              </w:rPr>
              <w:t>G-INT-01</w:t>
            </w:r>
          </w:p>
        </w:tc>
      </w:tr>
      <w:tr w:rsidR="00807120" w:rsidRPr="00807120" w14:paraId="4FE10217" w14:textId="77777777">
        <w:trPr>
          <w:tblCellSpacing w:w="15" w:type="dxa"/>
        </w:trPr>
        <w:tc>
          <w:tcPr>
            <w:tcW w:w="0" w:type="auto"/>
            <w:vAlign w:val="center"/>
            <w:hideMark/>
          </w:tcPr>
          <w:p w14:paraId="74EE5F65" w14:textId="77777777" w:rsidR="00807120" w:rsidRPr="00807120" w:rsidRDefault="00807120" w:rsidP="00807120">
            <w:pPr>
              <w:rPr>
                <w:lang w:val="en-CA"/>
              </w:rPr>
            </w:pPr>
            <w:r w:rsidRPr="00807120">
              <w:rPr>
                <w:lang w:val="en-CA"/>
              </w:rPr>
              <w:t>M/E Rough-In</w:t>
            </w:r>
          </w:p>
        </w:tc>
        <w:tc>
          <w:tcPr>
            <w:tcW w:w="0" w:type="auto"/>
            <w:vAlign w:val="center"/>
            <w:hideMark/>
          </w:tcPr>
          <w:p w14:paraId="77CEABBC" w14:textId="77777777" w:rsidR="00807120" w:rsidRPr="00807120" w:rsidRDefault="00807120" w:rsidP="00807120">
            <w:pPr>
              <w:rPr>
                <w:lang w:val="en-CA"/>
              </w:rPr>
            </w:pPr>
            <w:r w:rsidRPr="00807120">
              <w:rPr>
                <w:lang w:val="en-CA"/>
              </w:rPr>
              <w:t>→</w:t>
            </w:r>
          </w:p>
        </w:tc>
        <w:tc>
          <w:tcPr>
            <w:tcW w:w="0" w:type="auto"/>
            <w:vAlign w:val="center"/>
            <w:hideMark/>
          </w:tcPr>
          <w:p w14:paraId="4E9F49DA" w14:textId="77777777" w:rsidR="00807120" w:rsidRPr="00807120" w:rsidRDefault="00807120" w:rsidP="00807120">
            <w:pPr>
              <w:rPr>
                <w:lang w:val="en-CA"/>
              </w:rPr>
            </w:pPr>
            <w:r w:rsidRPr="00807120">
              <w:rPr>
                <w:b/>
                <w:bCs/>
                <w:lang w:val="en-CA"/>
              </w:rPr>
              <w:t>G-INT-01</w:t>
            </w:r>
          </w:p>
        </w:tc>
      </w:tr>
      <w:tr w:rsidR="00807120" w:rsidRPr="00807120" w14:paraId="411DF1EF" w14:textId="77777777">
        <w:trPr>
          <w:tblCellSpacing w:w="15" w:type="dxa"/>
        </w:trPr>
        <w:tc>
          <w:tcPr>
            <w:tcW w:w="0" w:type="auto"/>
            <w:vAlign w:val="center"/>
            <w:hideMark/>
          </w:tcPr>
          <w:p w14:paraId="061A1AA7" w14:textId="77777777" w:rsidR="00807120" w:rsidRPr="00807120" w:rsidRDefault="00807120" w:rsidP="00807120">
            <w:pPr>
              <w:rPr>
                <w:lang w:val="en-CA"/>
              </w:rPr>
            </w:pPr>
            <w:r w:rsidRPr="00807120">
              <w:rPr>
                <w:lang w:val="en-CA"/>
              </w:rPr>
              <w:t>Firestopping</w:t>
            </w:r>
          </w:p>
        </w:tc>
        <w:tc>
          <w:tcPr>
            <w:tcW w:w="0" w:type="auto"/>
            <w:vAlign w:val="center"/>
            <w:hideMark/>
          </w:tcPr>
          <w:p w14:paraId="327D3A88" w14:textId="77777777" w:rsidR="00807120" w:rsidRPr="00807120" w:rsidRDefault="00807120" w:rsidP="00807120">
            <w:pPr>
              <w:rPr>
                <w:lang w:val="en-CA"/>
              </w:rPr>
            </w:pPr>
            <w:r w:rsidRPr="00807120">
              <w:rPr>
                <w:lang w:val="en-CA"/>
              </w:rPr>
              <w:t>→</w:t>
            </w:r>
          </w:p>
        </w:tc>
        <w:tc>
          <w:tcPr>
            <w:tcW w:w="0" w:type="auto"/>
            <w:vAlign w:val="center"/>
            <w:hideMark/>
          </w:tcPr>
          <w:p w14:paraId="093B4049" w14:textId="77777777" w:rsidR="00807120" w:rsidRPr="00807120" w:rsidRDefault="00807120" w:rsidP="00807120">
            <w:pPr>
              <w:rPr>
                <w:lang w:val="en-CA"/>
              </w:rPr>
            </w:pPr>
            <w:r w:rsidRPr="00807120">
              <w:rPr>
                <w:b/>
                <w:bCs/>
                <w:lang w:val="en-CA"/>
              </w:rPr>
              <w:t>G-INT-01</w:t>
            </w:r>
          </w:p>
        </w:tc>
      </w:tr>
      <w:tr w:rsidR="00807120" w:rsidRPr="00807120" w14:paraId="08B38585" w14:textId="77777777">
        <w:trPr>
          <w:tblCellSpacing w:w="15" w:type="dxa"/>
        </w:trPr>
        <w:tc>
          <w:tcPr>
            <w:tcW w:w="0" w:type="auto"/>
            <w:vAlign w:val="center"/>
            <w:hideMark/>
          </w:tcPr>
          <w:p w14:paraId="34D72741" w14:textId="77777777" w:rsidR="00807120" w:rsidRPr="00807120" w:rsidRDefault="00807120" w:rsidP="00807120">
            <w:pPr>
              <w:rPr>
                <w:lang w:val="en-CA"/>
              </w:rPr>
            </w:pPr>
            <w:r w:rsidRPr="00807120">
              <w:rPr>
                <w:lang w:val="en-CA"/>
              </w:rPr>
              <w:t>Access Requirements</w:t>
            </w:r>
          </w:p>
        </w:tc>
        <w:tc>
          <w:tcPr>
            <w:tcW w:w="0" w:type="auto"/>
            <w:vAlign w:val="center"/>
            <w:hideMark/>
          </w:tcPr>
          <w:p w14:paraId="3D09C2C1" w14:textId="77777777" w:rsidR="00807120" w:rsidRPr="00807120" w:rsidRDefault="00807120" w:rsidP="00807120">
            <w:pPr>
              <w:rPr>
                <w:lang w:val="en-CA"/>
              </w:rPr>
            </w:pPr>
            <w:r w:rsidRPr="00807120">
              <w:rPr>
                <w:lang w:val="en-CA"/>
              </w:rPr>
              <w:t>→</w:t>
            </w:r>
          </w:p>
        </w:tc>
        <w:tc>
          <w:tcPr>
            <w:tcW w:w="0" w:type="auto"/>
            <w:vAlign w:val="center"/>
            <w:hideMark/>
          </w:tcPr>
          <w:p w14:paraId="3A812D4C" w14:textId="77777777" w:rsidR="00807120" w:rsidRPr="00807120" w:rsidRDefault="00807120" w:rsidP="00807120">
            <w:pPr>
              <w:rPr>
                <w:lang w:val="en-CA"/>
              </w:rPr>
            </w:pPr>
            <w:r w:rsidRPr="00807120">
              <w:rPr>
                <w:b/>
                <w:bCs/>
                <w:lang w:val="en-CA"/>
              </w:rPr>
              <w:t>G-INT-01</w:t>
            </w:r>
          </w:p>
        </w:tc>
      </w:tr>
      <w:tr w:rsidR="00807120" w:rsidRPr="00807120" w14:paraId="725C4630" w14:textId="77777777">
        <w:trPr>
          <w:tblCellSpacing w:w="15" w:type="dxa"/>
        </w:trPr>
        <w:tc>
          <w:tcPr>
            <w:tcW w:w="0" w:type="auto"/>
            <w:vAlign w:val="center"/>
            <w:hideMark/>
          </w:tcPr>
          <w:p w14:paraId="6A15E8AD" w14:textId="77777777" w:rsidR="00807120" w:rsidRPr="00807120" w:rsidRDefault="00807120" w:rsidP="00807120">
            <w:pPr>
              <w:rPr>
                <w:lang w:val="en-CA"/>
              </w:rPr>
            </w:pPr>
            <w:r w:rsidRPr="00807120">
              <w:rPr>
                <w:b/>
                <w:bCs/>
                <w:lang w:val="en-CA"/>
              </w:rPr>
              <w:t>G-INT-01</w:t>
            </w:r>
          </w:p>
        </w:tc>
        <w:tc>
          <w:tcPr>
            <w:tcW w:w="0" w:type="auto"/>
            <w:vAlign w:val="center"/>
            <w:hideMark/>
          </w:tcPr>
          <w:p w14:paraId="658C18E0" w14:textId="77777777" w:rsidR="00807120" w:rsidRPr="00807120" w:rsidRDefault="00807120" w:rsidP="00807120">
            <w:pPr>
              <w:rPr>
                <w:lang w:val="en-CA"/>
              </w:rPr>
            </w:pPr>
            <w:r w:rsidRPr="00807120">
              <w:rPr>
                <w:lang w:val="en-CA"/>
              </w:rPr>
              <w:t>→</w:t>
            </w:r>
          </w:p>
        </w:tc>
        <w:tc>
          <w:tcPr>
            <w:tcW w:w="0" w:type="auto"/>
            <w:vAlign w:val="center"/>
            <w:hideMark/>
          </w:tcPr>
          <w:p w14:paraId="4AA33605" w14:textId="77777777" w:rsidR="00807120" w:rsidRPr="00807120" w:rsidRDefault="00807120" w:rsidP="00807120">
            <w:pPr>
              <w:rPr>
                <w:lang w:val="en-CA"/>
              </w:rPr>
            </w:pPr>
            <w:r w:rsidRPr="00807120">
              <w:rPr>
                <w:b/>
                <w:bCs/>
                <w:lang w:val="en-CA"/>
              </w:rPr>
              <w:t>6.4 Gypsum Closure</w:t>
            </w:r>
          </w:p>
        </w:tc>
      </w:tr>
      <w:tr w:rsidR="00807120" w:rsidRPr="00807120" w14:paraId="26E58C71" w14:textId="77777777">
        <w:trPr>
          <w:tblCellSpacing w:w="15" w:type="dxa"/>
        </w:trPr>
        <w:tc>
          <w:tcPr>
            <w:tcW w:w="0" w:type="auto"/>
            <w:vAlign w:val="center"/>
            <w:hideMark/>
          </w:tcPr>
          <w:p w14:paraId="58FDA09D" w14:textId="77777777" w:rsidR="00807120" w:rsidRPr="00807120" w:rsidRDefault="00807120" w:rsidP="00807120">
            <w:pPr>
              <w:rPr>
                <w:lang w:val="en-CA"/>
              </w:rPr>
            </w:pPr>
            <w:r w:rsidRPr="00807120">
              <w:rPr>
                <w:b/>
                <w:bCs/>
                <w:lang w:val="en-CA"/>
              </w:rPr>
              <w:t>G-INT-01</w:t>
            </w:r>
          </w:p>
        </w:tc>
        <w:tc>
          <w:tcPr>
            <w:tcW w:w="0" w:type="auto"/>
            <w:vAlign w:val="center"/>
            <w:hideMark/>
          </w:tcPr>
          <w:p w14:paraId="15078692" w14:textId="77777777" w:rsidR="00807120" w:rsidRPr="00807120" w:rsidRDefault="00807120" w:rsidP="00807120">
            <w:pPr>
              <w:rPr>
                <w:lang w:val="en-CA"/>
              </w:rPr>
            </w:pPr>
            <w:r w:rsidRPr="00807120">
              <w:rPr>
                <w:lang w:val="en-CA"/>
              </w:rPr>
              <w:t>→</w:t>
            </w:r>
          </w:p>
        </w:tc>
        <w:tc>
          <w:tcPr>
            <w:tcW w:w="0" w:type="auto"/>
            <w:vAlign w:val="center"/>
            <w:hideMark/>
          </w:tcPr>
          <w:p w14:paraId="5CC25937" w14:textId="77777777" w:rsidR="00807120" w:rsidRPr="00807120" w:rsidRDefault="00807120" w:rsidP="00807120">
            <w:pPr>
              <w:rPr>
                <w:lang w:val="en-CA"/>
              </w:rPr>
            </w:pPr>
            <w:r w:rsidRPr="00807120">
              <w:rPr>
                <w:b/>
                <w:bCs/>
                <w:lang w:val="en-CA"/>
              </w:rPr>
              <w:t>6.8 Ceiling Closure</w:t>
            </w:r>
          </w:p>
        </w:tc>
      </w:tr>
      <w:tr w:rsidR="00807120" w:rsidRPr="00807120" w14:paraId="50CDA9DC" w14:textId="77777777">
        <w:trPr>
          <w:tblCellSpacing w:w="15" w:type="dxa"/>
        </w:trPr>
        <w:tc>
          <w:tcPr>
            <w:tcW w:w="0" w:type="auto"/>
            <w:vAlign w:val="center"/>
            <w:hideMark/>
          </w:tcPr>
          <w:p w14:paraId="4F498F63" w14:textId="77777777" w:rsidR="00807120" w:rsidRPr="00807120" w:rsidRDefault="00807120" w:rsidP="00807120">
            <w:pPr>
              <w:rPr>
                <w:lang w:val="en-CA"/>
              </w:rPr>
            </w:pPr>
            <w:r w:rsidRPr="00807120">
              <w:rPr>
                <w:lang w:val="en-CA"/>
              </w:rPr>
              <w:t>6.5 Fire-Rated Assemblies</w:t>
            </w:r>
          </w:p>
        </w:tc>
        <w:tc>
          <w:tcPr>
            <w:tcW w:w="0" w:type="auto"/>
            <w:vAlign w:val="center"/>
            <w:hideMark/>
          </w:tcPr>
          <w:p w14:paraId="540E959E" w14:textId="77777777" w:rsidR="00807120" w:rsidRPr="00807120" w:rsidRDefault="00807120" w:rsidP="00807120">
            <w:pPr>
              <w:rPr>
                <w:lang w:val="en-CA"/>
              </w:rPr>
            </w:pPr>
            <w:r w:rsidRPr="00807120">
              <w:rPr>
                <w:lang w:val="en-CA"/>
              </w:rPr>
              <w:t>↔</w:t>
            </w:r>
          </w:p>
        </w:tc>
        <w:tc>
          <w:tcPr>
            <w:tcW w:w="0" w:type="auto"/>
            <w:vAlign w:val="center"/>
            <w:hideMark/>
          </w:tcPr>
          <w:p w14:paraId="4E8EA145" w14:textId="77777777" w:rsidR="00807120" w:rsidRPr="00807120" w:rsidRDefault="00807120" w:rsidP="00807120">
            <w:pPr>
              <w:rPr>
                <w:lang w:val="en-CA"/>
              </w:rPr>
            </w:pPr>
            <w:r w:rsidRPr="00807120">
              <w:rPr>
                <w:lang w:val="en-CA"/>
              </w:rPr>
              <w:t>10.1/10.2 Rated Construction</w:t>
            </w:r>
          </w:p>
        </w:tc>
      </w:tr>
      <w:tr w:rsidR="00807120" w:rsidRPr="00807120" w14:paraId="644D130C" w14:textId="77777777">
        <w:trPr>
          <w:tblCellSpacing w:w="15" w:type="dxa"/>
        </w:trPr>
        <w:tc>
          <w:tcPr>
            <w:tcW w:w="0" w:type="auto"/>
            <w:vAlign w:val="center"/>
            <w:hideMark/>
          </w:tcPr>
          <w:p w14:paraId="7CFA35EF" w14:textId="77777777" w:rsidR="00807120" w:rsidRPr="00807120" w:rsidRDefault="00807120" w:rsidP="00807120">
            <w:pPr>
              <w:rPr>
                <w:lang w:val="en-CA"/>
              </w:rPr>
            </w:pPr>
            <w:r w:rsidRPr="00807120">
              <w:rPr>
                <w:lang w:val="en-CA"/>
              </w:rPr>
              <w:t>6.5 Fire-Rated Assemblies</w:t>
            </w:r>
          </w:p>
        </w:tc>
        <w:tc>
          <w:tcPr>
            <w:tcW w:w="0" w:type="auto"/>
            <w:vAlign w:val="center"/>
            <w:hideMark/>
          </w:tcPr>
          <w:p w14:paraId="25F409F0" w14:textId="77777777" w:rsidR="00807120" w:rsidRPr="00807120" w:rsidRDefault="00807120" w:rsidP="00807120">
            <w:pPr>
              <w:rPr>
                <w:lang w:val="en-CA"/>
              </w:rPr>
            </w:pPr>
            <w:r w:rsidRPr="00807120">
              <w:rPr>
                <w:lang w:val="en-CA"/>
              </w:rPr>
              <w:t>↔</w:t>
            </w:r>
          </w:p>
        </w:tc>
        <w:tc>
          <w:tcPr>
            <w:tcW w:w="0" w:type="auto"/>
            <w:vAlign w:val="center"/>
            <w:hideMark/>
          </w:tcPr>
          <w:p w14:paraId="1E2DF642" w14:textId="77777777" w:rsidR="00807120" w:rsidRPr="00807120" w:rsidRDefault="00807120" w:rsidP="00807120">
            <w:pPr>
              <w:rPr>
                <w:lang w:val="en-CA"/>
              </w:rPr>
            </w:pPr>
            <w:r w:rsidRPr="00807120">
              <w:rPr>
                <w:lang w:val="en-CA"/>
              </w:rPr>
              <w:t>10.3 Firestopping</w:t>
            </w:r>
          </w:p>
        </w:tc>
      </w:tr>
      <w:tr w:rsidR="00807120" w:rsidRPr="00807120" w14:paraId="7C96AD3A" w14:textId="77777777">
        <w:trPr>
          <w:tblCellSpacing w:w="15" w:type="dxa"/>
        </w:trPr>
        <w:tc>
          <w:tcPr>
            <w:tcW w:w="0" w:type="auto"/>
            <w:vAlign w:val="center"/>
            <w:hideMark/>
          </w:tcPr>
          <w:p w14:paraId="7BE0A1BA" w14:textId="77777777" w:rsidR="00807120" w:rsidRPr="00807120" w:rsidRDefault="00807120" w:rsidP="00807120">
            <w:pPr>
              <w:rPr>
                <w:lang w:val="en-CA"/>
              </w:rPr>
            </w:pPr>
            <w:r w:rsidRPr="00807120">
              <w:rPr>
                <w:lang w:val="en-CA"/>
              </w:rPr>
              <w:t>6.6 Interior Doors</w:t>
            </w:r>
          </w:p>
        </w:tc>
        <w:tc>
          <w:tcPr>
            <w:tcW w:w="0" w:type="auto"/>
            <w:vAlign w:val="center"/>
            <w:hideMark/>
          </w:tcPr>
          <w:p w14:paraId="73A94BC3" w14:textId="77777777" w:rsidR="00807120" w:rsidRPr="00807120" w:rsidRDefault="00807120" w:rsidP="00807120">
            <w:pPr>
              <w:rPr>
                <w:lang w:val="en-CA"/>
              </w:rPr>
            </w:pPr>
            <w:r w:rsidRPr="00807120">
              <w:rPr>
                <w:lang w:val="en-CA"/>
              </w:rPr>
              <w:t>→</w:t>
            </w:r>
          </w:p>
        </w:tc>
        <w:tc>
          <w:tcPr>
            <w:tcW w:w="0" w:type="auto"/>
            <w:vAlign w:val="center"/>
            <w:hideMark/>
          </w:tcPr>
          <w:p w14:paraId="40CC66F5" w14:textId="77777777" w:rsidR="00807120" w:rsidRPr="00807120" w:rsidRDefault="00807120" w:rsidP="00807120">
            <w:pPr>
              <w:rPr>
                <w:lang w:val="en-CA"/>
              </w:rPr>
            </w:pPr>
            <w:r w:rsidRPr="00807120">
              <w:rPr>
                <w:lang w:val="en-CA"/>
              </w:rPr>
              <w:t>6.7 Hardware</w:t>
            </w:r>
          </w:p>
        </w:tc>
      </w:tr>
      <w:tr w:rsidR="00807120" w:rsidRPr="00807120" w14:paraId="4D633FAB" w14:textId="77777777">
        <w:trPr>
          <w:tblCellSpacing w:w="15" w:type="dxa"/>
        </w:trPr>
        <w:tc>
          <w:tcPr>
            <w:tcW w:w="0" w:type="auto"/>
            <w:vAlign w:val="center"/>
            <w:hideMark/>
          </w:tcPr>
          <w:p w14:paraId="3B807D50" w14:textId="77777777" w:rsidR="00807120" w:rsidRPr="00807120" w:rsidRDefault="00807120" w:rsidP="00807120">
            <w:pPr>
              <w:rPr>
                <w:lang w:val="en-CA"/>
              </w:rPr>
            </w:pPr>
            <w:r w:rsidRPr="00807120">
              <w:rPr>
                <w:lang w:val="en-CA"/>
              </w:rPr>
              <w:lastRenderedPageBreak/>
              <w:t>6.6 Interior Doors</w:t>
            </w:r>
          </w:p>
        </w:tc>
        <w:tc>
          <w:tcPr>
            <w:tcW w:w="0" w:type="auto"/>
            <w:vAlign w:val="center"/>
            <w:hideMark/>
          </w:tcPr>
          <w:p w14:paraId="4B5427A0" w14:textId="77777777" w:rsidR="00807120" w:rsidRPr="00807120" w:rsidRDefault="00807120" w:rsidP="00807120">
            <w:pPr>
              <w:rPr>
                <w:lang w:val="en-CA"/>
              </w:rPr>
            </w:pPr>
            <w:r w:rsidRPr="00807120">
              <w:rPr>
                <w:lang w:val="en-CA"/>
              </w:rPr>
              <w:t>↔</w:t>
            </w:r>
          </w:p>
        </w:tc>
        <w:tc>
          <w:tcPr>
            <w:tcW w:w="0" w:type="auto"/>
            <w:vAlign w:val="center"/>
            <w:hideMark/>
          </w:tcPr>
          <w:p w14:paraId="7680FC7D" w14:textId="77777777" w:rsidR="00807120" w:rsidRPr="00807120" w:rsidRDefault="00807120" w:rsidP="00807120">
            <w:pPr>
              <w:rPr>
                <w:lang w:val="en-CA"/>
              </w:rPr>
            </w:pPr>
            <w:r w:rsidRPr="00807120">
              <w:rPr>
                <w:lang w:val="en-CA"/>
              </w:rPr>
              <w:t>10.5 Fire-Rated Doors</w:t>
            </w:r>
          </w:p>
        </w:tc>
      </w:tr>
      <w:tr w:rsidR="00807120" w:rsidRPr="00807120" w14:paraId="7F0513F6" w14:textId="77777777">
        <w:trPr>
          <w:tblCellSpacing w:w="15" w:type="dxa"/>
        </w:trPr>
        <w:tc>
          <w:tcPr>
            <w:tcW w:w="0" w:type="auto"/>
            <w:vAlign w:val="center"/>
            <w:hideMark/>
          </w:tcPr>
          <w:p w14:paraId="738E717D" w14:textId="77777777" w:rsidR="00807120" w:rsidRPr="00807120" w:rsidRDefault="00807120" w:rsidP="00807120">
            <w:pPr>
              <w:rPr>
                <w:lang w:val="en-CA"/>
              </w:rPr>
            </w:pPr>
            <w:r w:rsidRPr="00807120">
              <w:rPr>
                <w:lang w:val="en-CA"/>
              </w:rPr>
              <w:t>6.7 Hardware</w:t>
            </w:r>
          </w:p>
        </w:tc>
        <w:tc>
          <w:tcPr>
            <w:tcW w:w="0" w:type="auto"/>
            <w:vAlign w:val="center"/>
            <w:hideMark/>
          </w:tcPr>
          <w:p w14:paraId="3AA4B79B" w14:textId="77777777" w:rsidR="00807120" w:rsidRPr="00807120" w:rsidRDefault="00807120" w:rsidP="00807120">
            <w:pPr>
              <w:rPr>
                <w:lang w:val="en-CA"/>
              </w:rPr>
            </w:pPr>
            <w:r w:rsidRPr="00807120">
              <w:rPr>
                <w:lang w:val="en-CA"/>
              </w:rPr>
              <w:t>↔</w:t>
            </w:r>
          </w:p>
        </w:tc>
        <w:tc>
          <w:tcPr>
            <w:tcW w:w="0" w:type="auto"/>
            <w:vAlign w:val="center"/>
            <w:hideMark/>
          </w:tcPr>
          <w:p w14:paraId="5C247E10" w14:textId="77777777" w:rsidR="00807120" w:rsidRPr="00807120" w:rsidRDefault="00807120" w:rsidP="00807120">
            <w:pPr>
              <w:rPr>
                <w:lang w:val="en-CA"/>
              </w:rPr>
            </w:pPr>
            <w:r w:rsidRPr="00807120">
              <w:rPr>
                <w:lang w:val="en-CA"/>
              </w:rPr>
              <w:t>Access Control / Electrical</w:t>
            </w:r>
          </w:p>
        </w:tc>
      </w:tr>
      <w:tr w:rsidR="00807120" w:rsidRPr="00807120" w14:paraId="695B41E8" w14:textId="77777777">
        <w:trPr>
          <w:tblCellSpacing w:w="15" w:type="dxa"/>
        </w:trPr>
        <w:tc>
          <w:tcPr>
            <w:tcW w:w="0" w:type="auto"/>
            <w:vAlign w:val="center"/>
            <w:hideMark/>
          </w:tcPr>
          <w:p w14:paraId="00DBB0A5" w14:textId="77777777" w:rsidR="00807120" w:rsidRPr="00807120" w:rsidRDefault="00807120" w:rsidP="00807120">
            <w:pPr>
              <w:rPr>
                <w:lang w:val="en-CA"/>
              </w:rPr>
            </w:pPr>
            <w:r w:rsidRPr="00807120">
              <w:rPr>
                <w:lang w:val="en-CA"/>
              </w:rPr>
              <w:t>6.7 Hardware</w:t>
            </w:r>
          </w:p>
        </w:tc>
        <w:tc>
          <w:tcPr>
            <w:tcW w:w="0" w:type="auto"/>
            <w:vAlign w:val="center"/>
            <w:hideMark/>
          </w:tcPr>
          <w:p w14:paraId="07144931" w14:textId="77777777" w:rsidR="00807120" w:rsidRPr="00807120" w:rsidRDefault="00807120" w:rsidP="00807120">
            <w:pPr>
              <w:rPr>
                <w:lang w:val="en-CA"/>
              </w:rPr>
            </w:pPr>
            <w:r w:rsidRPr="00807120">
              <w:rPr>
                <w:lang w:val="en-CA"/>
              </w:rPr>
              <w:t>↔</w:t>
            </w:r>
          </w:p>
        </w:tc>
        <w:tc>
          <w:tcPr>
            <w:tcW w:w="0" w:type="auto"/>
            <w:vAlign w:val="center"/>
            <w:hideMark/>
          </w:tcPr>
          <w:p w14:paraId="30488677" w14:textId="77777777" w:rsidR="00807120" w:rsidRPr="00807120" w:rsidRDefault="00807120" w:rsidP="00807120">
            <w:pPr>
              <w:rPr>
                <w:lang w:val="en-CA"/>
              </w:rPr>
            </w:pPr>
            <w:r w:rsidRPr="00807120">
              <w:rPr>
                <w:lang w:val="en-CA"/>
              </w:rPr>
              <w:t>10.5 Fire-Rated Doors</w:t>
            </w:r>
          </w:p>
        </w:tc>
      </w:tr>
      <w:tr w:rsidR="00807120" w:rsidRPr="00807120" w14:paraId="27BF1BEE" w14:textId="77777777">
        <w:trPr>
          <w:tblCellSpacing w:w="15" w:type="dxa"/>
        </w:trPr>
        <w:tc>
          <w:tcPr>
            <w:tcW w:w="0" w:type="auto"/>
            <w:vAlign w:val="center"/>
            <w:hideMark/>
          </w:tcPr>
          <w:p w14:paraId="6CFC4C17" w14:textId="77777777" w:rsidR="00807120" w:rsidRPr="00807120" w:rsidRDefault="00807120" w:rsidP="00807120">
            <w:pPr>
              <w:rPr>
                <w:lang w:val="en-CA"/>
              </w:rPr>
            </w:pPr>
            <w:r w:rsidRPr="00807120">
              <w:rPr>
                <w:lang w:val="en-CA"/>
              </w:rPr>
              <w:t>6.8 Ceilings</w:t>
            </w:r>
          </w:p>
        </w:tc>
        <w:tc>
          <w:tcPr>
            <w:tcW w:w="0" w:type="auto"/>
            <w:vAlign w:val="center"/>
            <w:hideMark/>
          </w:tcPr>
          <w:p w14:paraId="25FFF89B" w14:textId="77777777" w:rsidR="00807120" w:rsidRPr="00807120" w:rsidRDefault="00807120" w:rsidP="00807120">
            <w:pPr>
              <w:rPr>
                <w:lang w:val="en-CA"/>
              </w:rPr>
            </w:pPr>
            <w:r w:rsidRPr="00807120">
              <w:rPr>
                <w:lang w:val="en-CA"/>
              </w:rPr>
              <w:t>↔</w:t>
            </w:r>
          </w:p>
        </w:tc>
        <w:tc>
          <w:tcPr>
            <w:tcW w:w="0" w:type="auto"/>
            <w:vAlign w:val="center"/>
            <w:hideMark/>
          </w:tcPr>
          <w:p w14:paraId="67F11BA9" w14:textId="77777777" w:rsidR="00807120" w:rsidRPr="00807120" w:rsidRDefault="00807120" w:rsidP="00807120">
            <w:pPr>
              <w:rPr>
                <w:lang w:val="en-CA"/>
              </w:rPr>
            </w:pPr>
            <w:r w:rsidRPr="00807120">
              <w:rPr>
                <w:lang w:val="en-CA"/>
              </w:rPr>
              <w:t>HVAC Devices</w:t>
            </w:r>
          </w:p>
        </w:tc>
      </w:tr>
      <w:tr w:rsidR="00807120" w:rsidRPr="00807120" w14:paraId="24003CC5" w14:textId="77777777">
        <w:trPr>
          <w:tblCellSpacing w:w="15" w:type="dxa"/>
        </w:trPr>
        <w:tc>
          <w:tcPr>
            <w:tcW w:w="0" w:type="auto"/>
            <w:vAlign w:val="center"/>
            <w:hideMark/>
          </w:tcPr>
          <w:p w14:paraId="699F44C3" w14:textId="77777777" w:rsidR="00807120" w:rsidRPr="00807120" w:rsidRDefault="00807120" w:rsidP="00807120">
            <w:pPr>
              <w:rPr>
                <w:lang w:val="en-CA"/>
              </w:rPr>
            </w:pPr>
            <w:r w:rsidRPr="00807120">
              <w:rPr>
                <w:lang w:val="en-CA"/>
              </w:rPr>
              <w:t>6.8 Ceilings</w:t>
            </w:r>
          </w:p>
        </w:tc>
        <w:tc>
          <w:tcPr>
            <w:tcW w:w="0" w:type="auto"/>
            <w:vAlign w:val="center"/>
            <w:hideMark/>
          </w:tcPr>
          <w:p w14:paraId="1E1DDBBC" w14:textId="77777777" w:rsidR="00807120" w:rsidRPr="00807120" w:rsidRDefault="00807120" w:rsidP="00807120">
            <w:pPr>
              <w:rPr>
                <w:lang w:val="en-CA"/>
              </w:rPr>
            </w:pPr>
            <w:r w:rsidRPr="00807120">
              <w:rPr>
                <w:lang w:val="en-CA"/>
              </w:rPr>
              <w:t>↔</w:t>
            </w:r>
          </w:p>
        </w:tc>
        <w:tc>
          <w:tcPr>
            <w:tcW w:w="0" w:type="auto"/>
            <w:vAlign w:val="center"/>
            <w:hideMark/>
          </w:tcPr>
          <w:p w14:paraId="7A838E8A" w14:textId="77777777" w:rsidR="00807120" w:rsidRPr="00807120" w:rsidRDefault="00807120" w:rsidP="00807120">
            <w:pPr>
              <w:rPr>
                <w:lang w:val="en-CA"/>
              </w:rPr>
            </w:pPr>
            <w:r w:rsidRPr="00807120">
              <w:rPr>
                <w:lang w:val="en-CA"/>
              </w:rPr>
              <w:t>Lighting</w:t>
            </w:r>
          </w:p>
        </w:tc>
      </w:tr>
      <w:tr w:rsidR="00807120" w:rsidRPr="00807120" w14:paraId="4EEE5B1F" w14:textId="77777777">
        <w:trPr>
          <w:tblCellSpacing w:w="15" w:type="dxa"/>
        </w:trPr>
        <w:tc>
          <w:tcPr>
            <w:tcW w:w="0" w:type="auto"/>
            <w:vAlign w:val="center"/>
            <w:hideMark/>
          </w:tcPr>
          <w:p w14:paraId="38281620" w14:textId="77777777" w:rsidR="00807120" w:rsidRPr="00807120" w:rsidRDefault="00807120" w:rsidP="00807120">
            <w:pPr>
              <w:rPr>
                <w:lang w:val="en-CA"/>
              </w:rPr>
            </w:pPr>
            <w:r w:rsidRPr="00807120">
              <w:rPr>
                <w:lang w:val="en-CA"/>
              </w:rPr>
              <w:t>6.8 Ceilings</w:t>
            </w:r>
          </w:p>
        </w:tc>
        <w:tc>
          <w:tcPr>
            <w:tcW w:w="0" w:type="auto"/>
            <w:vAlign w:val="center"/>
            <w:hideMark/>
          </w:tcPr>
          <w:p w14:paraId="74E5AB2E" w14:textId="77777777" w:rsidR="00807120" w:rsidRPr="00807120" w:rsidRDefault="00807120" w:rsidP="00807120">
            <w:pPr>
              <w:rPr>
                <w:lang w:val="en-CA"/>
              </w:rPr>
            </w:pPr>
            <w:r w:rsidRPr="00807120">
              <w:rPr>
                <w:lang w:val="en-CA"/>
              </w:rPr>
              <w:t>↔</w:t>
            </w:r>
          </w:p>
        </w:tc>
        <w:tc>
          <w:tcPr>
            <w:tcW w:w="0" w:type="auto"/>
            <w:vAlign w:val="center"/>
            <w:hideMark/>
          </w:tcPr>
          <w:p w14:paraId="29E4F095" w14:textId="77777777" w:rsidR="00807120" w:rsidRPr="00807120" w:rsidRDefault="00807120" w:rsidP="00807120">
            <w:pPr>
              <w:rPr>
                <w:lang w:val="en-CA"/>
              </w:rPr>
            </w:pPr>
            <w:r w:rsidRPr="00807120">
              <w:rPr>
                <w:lang w:val="en-CA"/>
              </w:rPr>
              <w:t>Fire Alarm</w:t>
            </w:r>
          </w:p>
        </w:tc>
      </w:tr>
      <w:tr w:rsidR="00807120" w:rsidRPr="00807120" w14:paraId="77DDD624" w14:textId="77777777">
        <w:trPr>
          <w:tblCellSpacing w:w="15" w:type="dxa"/>
        </w:trPr>
        <w:tc>
          <w:tcPr>
            <w:tcW w:w="0" w:type="auto"/>
            <w:vAlign w:val="center"/>
            <w:hideMark/>
          </w:tcPr>
          <w:p w14:paraId="292A89AF" w14:textId="77777777" w:rsidR="00807120" w:rsidRPr="00807120" w:rsidRDefault="00807120" w:rsidP="00807120">
            <w:pPr>
              <w:rPr>
                <w:lang w:val="en-CA"/>
              </w:rPr>
            </w:pPr>
            <w:r w:rsidRPr="00807120">
              <w:rPr>
                <w:lang w:val="en-CA"/>
              </w:rPr>
              <w:t>6.8 Ceilings</w:t>
            </w:r>
          </w:p>
        </w:tc>
        <w:tc>
          <w:tcPr>
            <w:tcW w:w="0" w:type="auto"/>
            <w:vAlign w:val="center"/>
            <w:hideMark/>
          </w:tcPr>
          <w:p w14:paraId="5FF0B4BF" w14:textId="77777777" w:rsidR="00807120" w:rsidRPr="00807120" w:rsidRDefault="00807120" w:rsidP="00807120">
            <w:pPr>
              <w:rPr>
                <w:lang w:val="en-CA"/>
              </w:rPr>
            </w:pPr>
            <w:r w:rsidRPr="00807120">
              <w:rPr>
                <w:lang w:val="en-CA"/>
              </w:rPr>
              <w:t>↔</w:t>
            </w:r>
          </w:p>
        </w:tc>
        <w:tc>
          <w:tcPr>
            <w:tcW w:w="0" w:type="auto"/>
            <w:vAlign w:val="center"/>
            <w:hideMark/>
          </w:tcPr>
          <w:p w14:paraId="3052E9BD" w14:textId="77777777" w:rsidR="00807120" w:rsidRPr="00807120" w:rsidRDefault="00807120" w:rsidP="00807120">
            <w:pPr>
              <w:rPr>
                <w:lang w:val="en-CA"/>
              </w:rPr>
            </w:pPr>
            <w:r w:rsidRPr="00807120">
              <w:rPr>
                <w:lang w:val="en-CA"/>
              </w:rPr>
              <w:t>Fire Protection</w:t>
            </w:r>
          </w:p>
        </w:tc>
      </w:tr>
      <w:tr w:rsidR="00807120" w:rsidRPr="00807120" w14:paraId="46AB0113" w14:textId="77777777">
        <w:trPr>
          <w:tblCellSpacing w:w="15" w:type="dxa"/>
        </w:trPr>
        <w:tc>
          <w:tcPr>
            <w:tcW w:w="0" w:type="auto"/>
            <w:vAlign w:val="center"/>
            <w:hideMark/>
          </w:tcPr>
          <w:p w14:paraId="146D2528" w14:textId="77777777" w:rsidR="00807120" w:rsidRPr="00807120" w:rsidRDefault="00807120" w:rsidP="00807120">
            <w:pPr>
              <w:rPr>
                <w:lang w:val="en-CA"/>
              </w:rPr>
            </w:pPr>
            <w:r w:rsidRPr="00807120">
              <w:rPr>
                <w:lang w:val="en-CA"/>
              </w:rPr>
              <w:t>6.8 Ceilings</w:t>
            </w:r>
          </w:p>
        </w:tc>
        <w:tc>
          <w:tcPr>
            <w:tcW w:w="0" w:type="auto"/>
            <w:vAlign w:val="center"/>
            <w:hideMark/>
          </w:tcPr>
          <w:p w14:paraId="3A372F98" w14:textId="77777777" w:rsidR="00807120" w:rsidRPr="00807120" w:rsidRDefault="00807120" w:rsidP="00807120">
            <w:pPr>
              <w:rPr>
                <w:lang w:val="en-CA"/>
              </w:rPr>
            </w:pPr>
            <w:r w:rsidRPr="00807120">
              <w:rPr>
                <w:lang w:val="en-CA"/>
              </w:rPr>
              <w:t>↔</w:t>
            </w:r>
          </w:p>
        </w:tc>
        <w:tc>
          <w:tcPr>
            <w:tcW w:w="0" w:type="auto"/>
            <w:vAlign w:val="center"/>
            <w:hideMark/>
          </w:tcPr>
          <w:p w14:paraId="7229BFAB" w14:textId="77777777" w:rsidR="00807120" w:rsidRPr="00807120" w:rsidRDefault="00807120" w:rsidP="00807120">
            <w:pPr>
              <w:rPr>
                <w:lang w:val="en-CA"/>
              </w:rPr>
            </w:pPr>
            <w:r w:rsidRPr="00807120">
              <w:rPr>
                <w:lang w:val="en-CA"/>
              </w:rPr>
              <w:t>6.9 Access Panels</w:t>
            </w:r>
          </w:p>
        </w:tc>
      </w:tr>
      <w:tr w:rsidR="00807120" w:rsidRPr="00807120" w14:paraId="389B7D98" w14:textId="77777777">
        <w:trPr>
          <w:tblCellSpacing w:w="15" w:type="dxa"/>
        </w:trPr>
        <w:tc>
          <w:tcPr>
            <w:tcW w:w="0" w:type="auto"/>
            <w:vAlign w:val="center"/>
            <w:hideMark/>
          </w:tcPr>
          <w:p w14:paraId="29551CC8" w14:textId="77777777" w:rsidR="00807120" w:rsidRPr="00807120" w:rsidRDefault="00807120" w:rsidP="00807120">
            <w:pPr>
              <w:rPr>
                <w:lang w:val="en-CA"/>
              </w:rPr>
            </w:pPr>
            <w:r w:rsidRPr="00807120">
              <w:rPr>
                <w:lang w:val="en-CA"/>
              </w:rPr>
              <w:t>6.9 Access Panels</w:t>
            </w:r>
          </w:p>
        </w:tc>
        <w:tc>
          <w:tcPr>
            <w:tcW w:w="0" w:type="auto"/>
            <w:vAlign w:val="center"/>
            <w:hideMark/>
          </w:tcPr>
          <w:p w14:paraId="413DE731" w14:textId="77777777" w:rsidR="00807120" w:rsidRPr="00807120" w:rsidRDefault="00807120" w:rsidP="00807120">
            <w:pPr>
              <w:rPr>
                <w:lang w:val="en-CA"/>
              </w:rPr>
            </w:pPr>
            <w:r w:rsidRPr="00807120">
              <w:rPr>
                <w:lang w:val="en-CA"/>
              </w:rPr>
              <w:t>↔</w:t>
            </w:r>
          </w:p>
        </w:tc>
        <w:tc>
          <w:tcPr>
            <w:tcW w:w="0" w:type="auto"/>
            <w:vAlign w:val="center"/>
            <w:hideMark/>
          </w:tcPr>
          <w:p w14:paraId="7EDB2807" w14:textId="77777777" w:rsidR="00807120" w:rsidRPr="00807120" w:rsidRDefault="00807120" w:rsidP="00807120">
            <w:pPr>
              <w:rPr>
                <w:lang w:val="en-CA"/>
              </w:rPr>
            </w:pPr>
            <w:r w:rsidRPr="00807120">
              <w:rPr>
                <w:lang w:val="en-CA"/>
              </w:rPr>
              <w:t>Valves / Dampers / Controls / Electrical access</w:t>
            </w:r>
          </w:p>
        </w:tc>
      </w:tr>
      <w:tr w:rsidR="00807120" w:rsidRPr="00807120" w14:paraId="56064304" w14:textId="77777777">
        <w:trPr>
          <w:tblCellSpacing w:w="15" w:type="dxa"/>
        </w:trPr>
        <w:tc>
          <w:tcPr>
            <w:tcW w:w="0" w:type="auto"/>
            <w:vAlign w:val="center"/>
            <w:hideMark/>
          </w:tcPr>
          <w:p w14:paraId="402DFD2C" w14:textId="77777777" w:rsidR="00807120" w:rsidRPr="00807120" w:rsidRDefault="00807120" w:rsidP="00807120">
            <w:pPr>
              <w:rPr>
                <w:lang w:val="en-CA"/>
              </w:rPr>
            </w:pPr>
            <w:r w:rsidRPr="00807120">
              <w:rPr>
                <w:lang w:val="en-CA"/>
              </w:rPr>
              <w:t>2.8 Slab-on-Grade</w:t>
            </w:r>
          </w:p>
        </w:tc>
        <w:tc>
          <w:tcPr>
            <w:tcW w:w="0" w:type="auto"/>
            <w:vAlign w:val="center"/>
            <w:hideMark/>
          </w:tcPr>
          <w:p w14:paraId="3F56495E" w14:textId="77777777" w:rsidR="00807120" w:rsidRPr="00807120" w:rsidRDefault="00807120" w:rsidP="00807120">
            <w:pPr>
              <w:rPr>
                <w:lang w:val="en-CA"/>
              </w:rPr>
            </w:pPr>
            <w:r w:rsidRPr="00807120">
              <w:rPr>
                <w:lang w:val="en-CA"/>
              </w:rPr>
              <w:t>→</w:t>
            </w:r>
          </w:p>
        </w:tc>
        <w:tc>
          <w:tcPr>
            <w:tcW w:w="0" w:type="auto"/>
            <w:vAlign w:val="center"/>
            <w:hideMark/>
          </w:tcPr>
          <w:p w14:paraId="6C496074" w14:textId="77777777" w:rsidR="00807120" w:rsidRPr="00807120" w:rsidRDefault="00807120" w:rsidP="00807120">
            <w:pPr>
              <w:rPr>
                <w:lang w:val="en-CA"/>
              </w:rPr>
            </w:pPr>
            <w:r w:rsidRPr="00807120">
              <w:rPr>
                <w:lang w:val="en-CA"/>
              </w:rPr>
              <w:t>7.1 Concrete Floor Preparation</w:t>
            </w:r>
          </w:p>
        </w:tc>
      </w:tr>
      <w:tr w:rsidR="00807120" w:rsidRPr="00807120" w14:paraId="52C972DD" w14:textId="77777777">
        <w:trPr>
          <w:tblCellSpacing w:w="15" w:type="dxa"/>
        </w:trPr>
        <w:tc>
          <w:tcPr>
            <w:tcW w:w="0" w:type="auto"/>
            <w:vAlign w:val="center"/>
            <w:hideMark/>
          </w:tcPr>
          <w:p w14:paraId="4945DA7A" w14:textId="77777777" w:rsidR="00807120" w:rsidRPr="00807120" w:rsidRDefault="00807120" w:rsidP="00807120">
            <w:pPr>
              <w:rPr>
                <w:lang w:val="en-CA"/>
              </w:rPr>
            </w:pPr>
            <w:r w:rsidRPr="00807120">
              <w:rPr>
                <w:lang w:val="en-CA"/>
              </w:rPr>
              <w:t>7.1 Concrete Floor Preparation</w:t>
            </w:r>
          </w:p>
        </w:tc>
        <w:tc>
          <w:tcPr>
            <w:tcW w:w="0" w:type="auto"/>
            <w:vAlign w:val="center"/>
            <w:hideMark/>
          </w:tcPr>
          <w:p w14:paraId="17DB54FC" w14:textId="77777777" w:rsidR="00807120" w:rsidRPr="00807120" w:rsidRDefault="00807120" w:rsidP="00807120">
            <w:pPr>
              <w:rPr>
                <w:lang w:val="en-CA"/>
              </w:rPr>
            </w:pPr>
            <w:r w:rsidRPr="00807120">
              <w:rPr>
                <w:lang w:val="en-CA"/>
              </w:rPr>
              <w:t>→</w:t>
            </w:r>
          </w:p>
        </w:tc>
        <w:tc>
          <w:tcPr>
            <w:tcW w:w="0" w:type="auto"/>
            <w:vAlign w:val="center"/>
            <w:hideMark/>
          </w:tcPr>
          <w:p w14:paraId="54581925" w14:textId="77777777" w:rsidR="00807120" w:rsidRPr="00807120" w:rsidRDefault="00807120" w:rsidP="00807120">
            <w:pPr>
              <w:rPr>
                <w:lang w:val="en-CA"/>
              </w:rPr>
            </w:pPr>
            <w:r w:rsidRPr="00807120">
              <w:rPr>
                <w:lang w:val="en-CA"/>
              </w:rPr>
              <w:t>7.2 Floor Finishes</w:t>
            </w:r>
          </w:p>
        </w:tc>
      </w:tr>
      <w:tr w:rsidR="00807120" w:rsidRPr="00807120" w14:paraId="63D0D1F2" w14:textId="77777777">
        <w:trPr>
          <w:tblCellSpacing w:w="15" w:type="dxa"/>
        </w:trPr>
        <w:tc>
          <w:tcPr>
            <w:tcW w:w="0" w:type="auto"/>
            <w:vAlign w:val="center"/>
            <w:hideMark/>
          </w:tcPr>
          <w:p w14:paraId="15485AA2" w14:textId="77777777" w:rsidR="00807120" w:rsidRPr="00807120" w:rsidRDefault="00807120" w:rsidP="00807120">
            <w:pPr>
              <w:rPr>
                <w:lang w:val="en-CA"/>
              </w:rPr>
            </w:pPr>
            <w:r w:rsidRPr="00807120">
              <w:rPr>
                <w:lang w:val="en-CA"/>
              </w:rPr>
              <w:t>6.1/6.4</w:t>
            </w:r>
          </w:p>
        </w:tc>
        <w:tc>
          <w:tcPr>
            <w:tcW w:w="0" w:type="auto"/>
            <w:vAlign w:val="center"/>
            <w:hideMark/>
          </w:tcPr>
          <w:p w14:paraId="13C9C43C" w14:textId="77777777" w:rsidR="00807120" w:rsidRPr="00807120" w:rsidRDefault="00807120" w:rsidP="00807120">
            <w:pPr>
              <w:rPr>
                <w:lang w:val="en-CA"/>
              </w:rPr>
            </w:pPr>
            <w:r w:rsidRPr="00807120">
              <w:rPr>
                <w:lang w:val="en-CA"/>
              </w:rPr>
              <w:t>→</w:t>
            </w:r>
          </w:p>
        </w:tc>
        <w:tc>
          <w:tcPr>
            <w:tcW w:w="0" w:type="auto"/>
            <w:vAlign w:val="center"/>
            <w:hideMark/>
          </w:tcPr>
          <w:p w14:paraId="3E79DAEF" w14:textId="77777777" w:rsidR="00807120" w:rsidRPr="00807120" w:rsidRDefault="00807120" w:rsidP="00807120">
            <w:pPr>
              <w:rPr>
                <w:lang w:val="en-CA"/>
              </w:rPr>
            </w:pPr>
            <w:r w:rsidRPr="00807120">
              <w:rPr>
                <w:lang w:val="en-CA"/>
              </w:rPr>
              <w:t>7.3 Wall Finishes</w:t>
            </w:r>
          </w:p>
        </w:tc>
      </w:tr>
      <w:tr w:rsidR="00807120" w:rsidRPr="00807120" w14:paraId="4D088DB8" w14:textId="77777777">
        <w:trPr>
          <w:tblCellSpacing w:w="15" w:type="dxa"/>
        </w:trPr>
        <w:tc>
          <w:tcPr>
            <w:tcW w:w="0" w:type="auto"/>
            <w:vAlign w:val="center"/>
            <w:hideMark/>
          </w:tcPr>
          <w:p w14:paraId="5D1329EC" w14:textId="77777777" w:rsidR="00807120" w:rsidRPr="00807120" w:rsidRDefault="00807120" w:rsidP="00807120">
            <w:pPr>
              <w:rPr>
                <w:lang w:val="en-CA"/>
              </w:rPr>
            </w:pPr>
            <w:r w:rsidRPr="00807120">
              <w:rPr>
                <w:lang w:val="en-CA"/>
              </w:rPr>
              <w:t>6.4 Gypsum</w:t>
            </w:r>
          </w:p>
        </w:tc>
        <w:tc>
          <w:tcPr>
            <w:tcW w:w="0" w:type="auto"/>
            <w:vAlign w:val="center"/>
            <w:hideMark/>
          </w:tcPr>
          <w:p w14:paraId="433C29FC" w14:textId="77777777" w:rsidR="00807120" w:rsidRPr="00807120" w:rsidRDefault="00807120" w:rsidP="00807120">
            <w:pPr>
              <w:rPr>
                <w:lang w:val="en-CA"/>
              </w:rPr>
            </w:pPr>
            <w:r w:rsidRPr="00807120">
              <w:rPr>
                <w:lang w:val="en-CA"/>
              </w:rPr>
              <w:t>→</w:t>
            </w:r>
          </w:p>
        </w:tc>
        <w:tc>
          <w:tcPr>
            <w:tcW w:w="0" w:type="auto"/>
            <w:vAlign w:val="center"/>
            <w:hideMark/>
          </w:tcPr>
          <w:p w14:paraId="76238DEC" w14:textId="77777777" w:rsidR="00807120" w:rsidRPr="00807120" w:rsidRDefault="00807120" w:rsidP="00807120">
            <w:pPr>
              <w:rPr>
                <w:lang w:val="en-CA"/>
              </w:rPr>
            </w:pPr>
            <w:r w:rsidRPr="00807120">
              <w:rPr>
                <w:lang w:val="en-CA"/>
              </w:rPr>
              <w:t>7.4 Painting/Coatings</w:t>
            </w:r>
          </w:p>
        </w:tc>
      </w:tr>
      <w:tr w:rsidR="00807120" w:rsidRPr="00807120" w14:paraId="1FCA9E53" w14:textId="77777777">
        <w:trPr>
          <w:tblCellSpacing w:w="15" w:type="dxa"/>
        </w:trPr>
        <w:tc>
          <w:tcPr>
            <w:tcW w:w="0" w:type="auto"/>
            <w:vAlign w:val="center"/>
            <w:hideMark/>
          </w:tcPr>
          <w:p w14:paraId="5C31B6C4" w14:textId="77777777" w:rsidR="00807120" w:rsidRPr="00807120" w:rsidRDefault="00807120" w:rsidP="00807120">
            <w:pPr>
              <w:rPr>
                <w:lang w:val="en-CA"/>
              </w:rPr>
            </w:pPr>
            <w:r w:rsidRPr="00807120">
              <w:rPr>
                <w:lang w:val="en-CA"/>
              </w:rPr>
              <w:t>7.2–7.6</w:t>
            </w:r>
          </w:p>
        </w:tc>
        <w:tc>
          <w:tcPr>
            <w:tcW w:w="0" w:type="auto"/>
            <w:vAlign w:val="center"/>
            <w:hideMark/>
          </w:tcPr>
          <w:p w14:paraId="7A3D5EC2" w14:textId="77777777" w:rsidR="00807120" w:rsidRPr="00807120" w:rsidRDefault="00807120" w:rsidP="00807120">
            <w:pPr>
              <w:rPr>
                <w:lang w:val="en-CA"/>
              </w:rPr>
            </w:pPr>
            <w:r w:rsidRPr="00807120">
              <w:rPr>
                <w:lang w:val="en-CA"/>
              </w:rPr>
              <w:t>→</w:t>
            </w:r>
          </w:p>
        </w:tc>
        <w:tc>
          <w:tcPr>
            <w:tcW w:w="0" w:type="auto"/>
            <w:vAlign w:val="center"/>
            <w:hideMark/>
          </w:tcPr>
          <w:p w14:paraId="1F69255A" w14:textId="77777777" w:rsidR="00807120" w:rsidRPr="00807120" w:rsidRDefault="00807120" w:rsidP="00807120">
            <w:pPr>
              <w:rPr>
                <w:lang w:val="en-CA"/>
              </w:rPr>
            </w:pPr>
            <w:r w:rsidRPr="00807120">
              <w:rPr>
                <w:b/>
                <w:bCs/>
                <w:lang w:val="en-CA"/>
              </w:rPr>
              <w:t>7.7 Final Architectural Deficiency Inspection</w:t>
            </w:r>
          </w:p>
        </w:tc>
      </w:tr>
      <w:tr w:rsidR="00807120" w:rsidRPr="00807120" w14:paraId="7B3A9F98" w14:textId="77777777">
        <w:trPr>
          <w:tblCellSpacing w:w="15" w:type="dxa"/>
        </w:trPr>
        <w:tc>
          <w:tcPr>
            <w:tcW w:w="0" w:type="auto"/>
            <w:vAlign w:val="center"/>
            <w:hideMark/>
          </w:tcPr>
          <w:p w14:paraId="3B28AB92" w14:textId="77777777" w:rsidR="00807120" w:rsidRPr="00807120" w:rsidRDefault="00807120" w:rsidP="00807120">
            <w:pPr>
              <w:rPr>
                <w:lang w:val="en-CA"/>
              </w:rPr>
            </w:pPr>
            <w:r w:rsidRPr="00807120">
              <w:rPr>
                <w:b/>
                <w:bCs/>
                <w:lang w:val="en-CA"/>
              </w:rPr>
              <w:t>7.7</w:t>
            </w:r>
          </w:p>
        </w:tc>
        <w:tc>
          <w:tcPr>
            <w:tcW w:w="0" w:type="auto"/>
            <w:vAlign w:val="center"/>
            <w:hideMark/>
          </w:tcPr>
          <w:p w14:paraId="224ADC94" w14:textId="77777777" w:rsidR="00807120" w:rsidRPr="00807120" w:rsidRDefault="00807120" w:rsidP="00807120">
            <w:pPr>
              <w:rPr>
                <w:lang w:val="en-CA"/>
              </w:rPr>
            </w:pPr>
            <w:r w:rsidRPr="00807120">
              <w:rPr>
                <w:lang w:val="en-CA"/>
              </w:rPr>
              <w:t>→</w:t>
            </w:r>
          </w:p>
        </w:tc>
        <w:tc>
          <w:tcPr>
            <w:tcW w:w="0" w:type="auto"/>
            <w:vAlign w:val="center"/>
            <w:hideMark/>
          </w:tcPr>
          <w:p w14:paraId="2CFCD9C2" w14:textId="77777777" w:rsidR="00807120" w:rsidRPr="00807120" w:rsidRDefault="00807120" w:rsidP="00807120">
            <w:pPr>
              <w:rPr>
                <w:lang w:val="en-CA"/>
              </w:rPr>
            </w:pPr>
            <w:r w:rsidRPr="00807120">
              <w:rPr>
                <w:b/>
                <w:bCs/>
                <w:lang w:val="en-CA"/>
              </w:rPr>
              <w:t>14.x Deficiency / Completion / Closeout</w:t>
            </w:r>
          </w:p>
        </w:tc>
      </w:tr>
    </w:tbl>
    <w:p w14:paraId="13098C4C" w14:textId="77777777" w:rsidR="00807120" w:rsidRPr="00807120" w:rsidRDefault="00807120" w:rsidP="00807120">
      <w:pPr>
        <w:rPr>
          <w:lang w:val="en-CA"/>
        </w:rPr>
      </w:pPr>
      <w:r w:rsidRPr="00807120">
        <w:rPr>
          <w:lang w:val="en-CA"/>
        </w:rPr>
        <w:pict w14:anchorId="094402A1">
          <v:rect id="_x0000_i1093" style="width:0;height:1.5pt" o:hralign="center" o:hrstd="t" o:hr="t" fillcolor="#a0a0a0" stroked="f"/>
        </w:pict>
      </w:r>
    </w:p>
    <w:p w14:paraId="7057FFAC" w14:textId="77777777" w:rsidR="00807120" w:rsidRPr="00807120" w:rsidRDefault="00807120" w:rsidP="00807120">
      <w:pPr>
        <w:rPr>
          <w:b/>
          <w:bCs/>
          <w:lang w:val="en-CA"/>
        </w:rPr>
      </w:pPr>
      <w:r w:rsidRPr="00807120">
        <w:rPr>
          <w:b/>
          <w:bCs/>
          <w:lang w:val="en-CA"/>
        </w:rPr>
        <w:lastRenderedPageBreak/>
        <w:t>We now have three more special navigation objects</w:t>
      </w:r>
    </w:p>
    <w:p w14:paraId="7AF84EEF" w14:textId="77777777" w:rsidR="00807120" w:rsidRPr="00807120" w:rsidRDefault="00807120" w:rsidP="00807120">
      <w:pPr>
        <w:rPr>
          <w:lang w:val="en-CA"/>
        </w:rPr>
      </w:pPr>
      <w:r w:rsidRPr="00807120">
        <w:rPr>
          <w:lang w:val="en-CA"/>
        </w:rPr>
        <w:t>After Sections 1–7, our node taxonomy is becoming clearer:</w:t>
      </w:r>
    </w:p>
    <w:p w14:paraId="22F924EE" w14:textId="77777777" w:rsidR="00807120" w:rsidRPr="00807120" w:rsidRDefault="00807120" w:rsidP="00807120">
      <w:pPr>
        <w:rPr>
          <w:lang w:val="en-CA"/>
        </w:rPr>
      </w:pPr>
      <w:r w:rsidRPr="00807120">
        <w:rPr>
          <w:b/>
          <w:bCs/>
          <w:lang w:val="en-CA"/>
        </w:rPr>
        <w:t>activity</w:t>
      </w:r>
      <w:r w:rsidRPr="00807120">
        <w:rPr>
          <w:lang w:val="en-CA"/>
        </w:rPr>
        <w:t xml:space="preserve"> — normal construction/QC activity</w:t>
      </w:r>
      <w:r w:rsidRPr="00807120">
        <w:rPr>
          <w:lang w:val="en-CA"/>
        </w:rPr>
        <w:br/>
      </w:r>
      <w:r w:rsidRPr="00807120">
        <w:rPr>
          <w:b/>
          <w:bCs/>
          <w:lang w:val="en-CA"/>
        </w:rPr>
        <w:t>umbrella</w:t>
      </w:r>
      <w:r w:rsidRPr="00807120">
        <w:rPr>
          <w:lang w:val="en-CA"/>
        </w:rPr>
        <w:t xml:space="preserve"> — coordinates several component activities</w:t>
      </w:r>
      <w:r w:rsidRPr="00807120">
        <w:rPr>
          <w:lang w:val="en-CA"/>
        </w:rPr>
        <w:br/>
      </w:r>
      <w:r w:rsidRPr="00807120">
        <w:rPr>
          <w:b/>
          <w:bCs/>
          <w:lang w:val="en-CA"/>
        </w:rPr>
        <w:t>gate</w:t>
      </w:r>
      <w:r w:rsidRPr="00807120">
        <w:rPr>
          <w:lang w:val="en-CA"/>
        </w:rPr>
        <w:t xml:space="preserve"> — work cannot logically progress until conditions are satisfied</w:t>
      </w:r>
      <w:r w:rsidRPr="00807120">
        <w:rPr>
          <w:lang w:val="en-CA"/>
        </w:rPr>
        <w:br/>
      </w:r>
      <w:r w:rsidRPr="00807120">
        <w:rPr>
          <w:b/>
          <w:bCs/>
          <w:lang w:val="en-CA"/>
        </w:rPr>
        <w:t>interface</w:t>
      </w:r>
      <w:r w:rsidRPr="00807120">
        <w:rPr>
          <w:lang w:val="en-CA"/>
        </w:rPr>
        <w:t xml:space="preserve"> — exists primarily because systems intersect</w:t>
      </w:r>
      <w:r w:rsidRPr="00807120">
        <w:rPr>
          <w:lang w:val="en-CA"/>
        </w:rPr>
        <w:br/>
      </w:r>
      <w:r w:rsidRPr="00807120">
        <w:rPr>
          <w:b/>
          <w:bCs/>
          <w:lang w:val="en-CA"/>
        </w:rPr>
        <w:t>testing</w:t>
      </w:r>
      <w:r w:rsidRPr="00807120">
        <w:rPr>
          <w:lang w:val="en-CA"/>
        </w:rPr>
        <w:t xml:space="preserve"> — acceptance/testing node</w:t>
      </w:r>
      <w:r w:rsidRPr="00807120">
        <w:rPr>
          <w:lang w:val="en-CA"/>
        </w:rPr>
        <w:br/>
      </w:r>
      <w:proofErr w:type="spellStart"/>
      <w:r w:rsidRPr="00807120">
        <w:rPr>
          <w:b/>
          <w:bCs/>
          <w:lang w:val="en-CA"/>
        </w:rPr>
        <w:t>closeoutHub</w:t>
      </w:r>
      <w:proofErr w:type="spellEnd"/>
      <w:r w:rsidRPr="00807120">
        <w:rPr>
          <w:lang w:val="en-CA"/>
        </w:rPr>
        <w:t xml:space="preserve"> — convergence toward completion/turnover</w:t>
      </w:r>
    </w:p>
    <w:p w14:paraId="4B0A8CE9" w14:textId="77777777" w:rsidR="00807120" w:rsidRPr="00807120" w:rsidRDefault="00807120" w:rsidP="00807120">
      <w:pPr>
        <w:rPr>
          <w:lang w:val="en-CA"/>
        </w:rPr>
      </w:pPr>
      <w:r w:rsidRPr="00807120">
        <w:rPr>
          <w:lang w:val="en-CA"/>
        </w:rPr>
        <w:t>Examples:</w:t>
      </w:r>
    </w:p>
    <w:p w14:paraId="6ECCA74D" w14:textId="77777777" w:rsidR="00807120" w:rsidRPr="00807120" w:rsidRDefault="00807120" w:rsidP="00807120">
      <w:pPr>
        <w:numPr>
          <w:ilvl w:val="0"/>
          <w:numId w:val="1"/>
        </w:numPr>
        <w:rPr>
          <w:lang w:val="en-CA"/>
        </w:rPr>
      </w:pPr>
      <w:r w:rsidRPr="00807120">
        <w:rPr>
          <w:b/>
          <w:bCs/>
          <w:lang w:val="en-CA"/>
        </w:rPr>
        <w:t>4.1 Exterior Wall Assemblies = umbrella</w:t>
      </w:r>
    </w:p>
    <w:p w14:paraId="3C3B1AF3" w14:textId="77777777" w:rsidR="00807120" w:rsidRPr="00807120" w:rsidRDefault="00807120" w:rsidP="00807120">
      <w:pPr>
        <w:numPr>
          <w:ilvl w:val="0"/>
          <w:numId w:val="1"/>
        </w:numPr>
        <w:rPr>
          <w:lang w:val="en-CA"/>
        </w:rPr>
      </w:pPr>
      <w:r w:rsidRPr="00807120">
        <w:rPr>
          <w:b/>
          <w:bCs/>
          <w:lang w:val="en-CA"/>
        </w:rPr>
        <w:t>4.8 Windows = interface-heavy activity</w:t>
      </w:r>
    </w:p>
    <w:p w14:paraId="4285BE5C" w14:textId="77777777" w:rsidR="00807120" w:rsidRPr="00807120" w:rsidRDefault="00807120" w:rsidP="00807120">
      <w:pPr>
        <w:numPr>
          <w:ilvl w:val="0"/>
          <w:numId w:val="1"/>
        </w:numPr>
        <w:rPr>
          <w:lang w:val="en-CA"/>
        </w:rPr>
      </w:pPr>
      <w:r w:rsidRPr="00807120">
        <w:rPr>
          <w:b/>
          <w:bCs/>
          <w:lang w:val="en-CA"/>
        </w:rPr>
        <w:t>5.9 Roofing Testing/Final Inspection = gate + testing</w:t>
      </w:r>
    </w:p>
    <w:p w14:paraId="1FE4A059" w14:textId="77777777" w:rsidR="00807120" w:rsidRPr="00807120" w:rsidRDefault="00807120" w:rsidP="00807120">
      <w:pPr>
        <w:numPr>
          <w:ilvl w:val="0"/>
          <w:numId w:val="1"/>
        </w:numPr>
        <w:rPr>
          <w:lang w:val="en-CA"/>
        </w:rPr>
      </w:pPr>
      <w:r w:rsidRPr="00807120">
        <w:rPr>
          <w:b/>
          <w:bCs/>
          <w:lang w:val="en-CA"/>
        </w:rPr>
        <w:t>G-INT-01 Wall/Ceiling Pre-Concealment = gate</w:t>
      </w:r>
    </w:p>
    <w:p w14:paraId="20E83067" w14:textId="77777777" w:rsidR="00807120" w:rsidRPr="00807120" w:rsidRDefault="00807120" w:rsidP="00807120">
      <w:pPr>
        <w:numPr>
          <w:ilvl w:val="0"/>
          <w:numId w:val="1"/>
        </w:numPr>
        <w:rPr>
          <w:lang w:val="en-CA"/>
        </w:rPr>
      </w:pPr>
      <w:r w:rsidRPr="00807120">
        <w:rPr>
          <w:b/>
          <w:bCs/>
          <w:lang w:val="en-CA"/>
        </w:rPr>
        <w:t>6.9 Access Panels = interface</w:t>
      </w:r>
    </w:p>
    <w:p w14:paraId="0695B07F" w14:textId="77777777" w:rsidR="00807120" w:rsidRPr="00807120" w:rsidRDefault="00807120" w:rsidP="00807120">
      <w:pPr>
        <w:numPr>
          <w:ilvl w:val="0"/>
          <w:numId w:val="1"/>
        </w:numPr>
        <w:rPr>
          <w:lang w:val="en-CA"/>
        </w:rPr>
      </w:pPr>
      <w:r w:rsidRPr="00807120">
        <w:rPr>
          <w:b/>
          <w:bCs/>
          <w:lang w:val="en-CA"/>
        </w:rPr>
        <w:t xml:space="preserve">7.7 Final Architectural Deficiency Inspection = </w:t>
      </w:r>
      <w:proofErr w:type="spellStart"/>
      <w:r w:rsidRPr="00807120">
        <w:rPr>
          <w:b/>
          <w:bCs/>
          <w:lang w:val="en-CA"/>
        </w:rPr>
        <w:t>closeoutHub</w:t>
      </w:r>
      <w:proofErr w:type="spellEnd"/>
    </w:p>
    <w:p w14:paraId="37A099C8" w14:textId="77777777" w:rsidR="00807120" w:rsidRPr="00807120" w:rsidRDefault="00807120" w:rsidP="00807120">
      <w:pPr>
        <w:rPr>
          <w:lang w:val="en-CA"/>
        </w:rPr>
      </w:pPr>
      <w:r w:rsidRPr="00807120">
        <w:rPr>
          <w:lang w:val="en-CA"/>
        </w:rPr>
        <w:t>We should allow more than one tag per node rather than forcing every node into exactly one category.</w:t>
      </w:r>
    </w:p>
    <w:p w14:paraId="2738567D" w14:textId="77777777" w:rsidR="00807120" w:rsidRPr="00807120" w:rsidRDefault="00807120" w:rsidP="00807120">
      <w:pPr>
        <w:rPr>
          <w:lang w:val="en-CA"/>
        </w:rPr>
      </w:pPr>
      <w:r w:rsidRPr="00807120">
        <w:rPr>
          <w:lang w:val="en-CA"/>
        </w:rPr>
        <w:t>That will make the eventual app considerably smarter.</w:t>
      </w:r>
    </w:p>
    <w:p w14:paraId="375AC22B" w14:textId="77777777" w:rsidR="00807120" w:rsidRPr="00807120" w:rsidRDefault="00807120" w:rsidP="00807120">
      <w:pPr>
        <w:rPr>
          <w:lang w:val="en-CA"/>
        </w:rPr>
      </w:pPr>
      <w:r w:rsidRPr="00807120">
        <w:rPr>
          <w:lang w:val="en-CA"/>
        </w:rPr>
        <w:t xml:space="preserve">For example, tapping </w:t>
      </w:r>
      <w:r w:rsidRPr="00807120">
        <w:rPr>
          <w:b/>
          <w:bCs/>
          <w:lang w:val="en-CA"/>
        </w:rPr>
        <w:t>“Before Concealment”</w:t>
      </w:r>
      <w:r w:rsidRPr="00807120">
        <w:rPr>
          <w:lang w:val="en-CA"/>
        </w:rPr>
        <w:t xml:space="preserve"> would not merely search text. It could filter the graph for nodes tagged gate and surface:</w:t>
      </w:r>
    </w:p>
    <w:p w14:paraId="2FD7AD69" w14:textId="77777777" w:rsidR="00807120" w:rsidRPr="00807120" w:rsidRDefault="00807120" w:rsidP="00807120">
      <w:pPr>
        <w:rPr>
          <w:lang w:val="en-CA"/>
        </w:rPr>
      </w:pPr>
      <w:r w:rsidRPr="00807120">
        <w:rPr>
          <w:b/>
          <w:bCs/>
          <w:lang w:val="en-CA"/>
        </w:rPr>
        <w:t>Bottom of Excavation → Foundation Pre-Pour → Waterproofing Before Backfill → Air Barrier → Roof Control Layer → Roof Insulation → Roof Final Membrane → Wall Closure → Ceiling Closure...</w:t>
      </w:r>
    </w:p>
    <w:p w14:paraId="00245B0F" w14:textId="77777777" w:rsidR="00807120" w:rsidRPr="00807120" w:rsidRDefault="00807120" w:rsidP="00807120">
      <w:pPr>
        <w:rPr>
          <w:lang w:val="en-CA"/>
        </w:rPr>
      </w:pPr>
      <w:r w:rsidRPr="00807120">
        <w:rPr>
          <w:lang w:val="en-CA"/>
        </w:rPr>
        <w:lastRenderedPageBreak/>
        <w:t>That is exactly the sort of navigation intelligence we wanted Build 3 to establish.</w:t>
      </w:r>
    </w:p>
    <w:p w14:paraId="0DC5ED9F" w14:textId="77777777" w:rsidR="00807120" w:rsidRPr="00807120" w:rsidRDefault="00807120" w:rsidP="00807120">
      <w:pPr>
        <w:rPr>
          <w:lang w:val="en-CA"/>
        </w:rPr>
      </w:pPr>
      <w:r w:rsidRPr="00807120">
        <w:rPr>
          <w:b/>
          <w:bCs/>
          <w:lang w:val="en-CA"/>
        </w:rPr>
        <w:t>Sections 1–7 are now mapped.</w:t>
      </w:r>
      <w:r w:rsidRPr="00807120">
        <w:rPr>
          <w:lang w:val="en-CA"/>
        </w:rPr>
        <w:t xml:space="preserve"> The next block—</w:t>
      </w:r>
      <w:r w:rsidRPr="00807120">
        <w:rPr>
          <w:b/>
          <w:bCs/>
          <w:lang w:val="en-CA"/>
        </w:rPr>
        <w:t>8 Mechanical + 9 Electrical + 10 Fire/Life Safety</w:t>
      </w:r>
      <w:r w:rsidRPr="00807120">
        <w:rPr>
          <w:lang w:val="en-CA"/>
        </w:rPr>
        <w:t>—is where this becomes a genuine multidisciplinary field-quality graph, because almost everything there connects backward into the structural, envelope, roofing and architectural nodes we have just established.</w:t>
      </w:r>
    </w:p>
    <w:p w14:paraId="7A2DF939" w14:textId="77777777" w:rsidR="00807120" w:rsidRDefault="00807120">
      <w:pPr>
        <w:rPr>
          <w:lang w:val="en-CA"/>
        </w:rPr>
      </w:pPr>
    </w:p>
    <w:p w14:paraId="24AACB32" w14:textId="77777777" w:rsidR="008A544A" w:rsidRPr="008A544A" w:rsidRDefault="008A544A" w:rsidP="008A544A">
      <w:pPr>
        <w:rPr>
          <w:lang w:val="en-CA"/>
        </w:rPr>
      </w:pPr>
      <w:r w:rsidRPr="008A544A">
        <w:rPr>
          <w:lang w:val="en-CA"/>
        </w:rPr>
        <w:t xml:space="preserve">Yes. </w:t>
      </w:r>
      <w:r w:rsidRPr="008A544A">
        <w:rPr>
          <w:b/>
          <w:bCs/>
          <w:lang w:val="en-CA"/>
        </w:rPr>
        <w:t>8, 9 and 10 now</w:t>
      </w:r>
      <w:r w:rsidRPr="008A544A">
        <w:rPr>
          <w:lang w:val="en-CA"/>
        </w:rPr>
        <w:t xml:space="preserve">, again grounded in </w:t>
      </w:r>
      <w:r w:rsidRPr="008A544A">
        <w:rPr>
          <w:b/>
          <w:bCs/>
          <w:lang w:val="en-CA"/>
        </w:rPr>
        <w:t>Build 2</w:t>
      </w:r>
      <w:r w:rsidRPr="008A544A">
        <w:rPr>
          <w:lang w:val="en-CA"/>
        </w:rPr>
        <w:t xml:space="preserve"> and continuing the Build 3 cross-link architecture.</w:t>
      </w:r>
    </w:p>
    <w:p w14:paraId="47420ACA" w14:textId="77777777" w:rsidR="008A544A" w:rsidRPr="008A544A" w:rsidRDefault="008A544A" w:rsidP="008A544A">
      <w:pPr>
        <w:rPr>
          <w:lang w:val="en-CA"/>
        </w:rPr>
      </w:pPr>
      <w:r w:rsidRPr="008A544A">
        <w:rPr>
          <w:lang w:val="en-CA"/>
        </w:rPr>
        <w:t>These three sections are especially important because Build 2 itself says the system should stop behaving like isolated checklists: architectural closure can depend on mechanical testing, electrical concealed work, firestopping, dampers, insulation and deficiencies.</w:t>
      </w:r>
    </w:p>
    <w:p w14:paraId="4BA4C81D" w14:textId="77777777" w:rsidR="008A544A" w:rsidRPr="008A544A" w:rsidRDefault="008A544A" w:rsidP="008A544A">
      <w:pPr>
        <w:rPr>
          <w:b/>
          <w:bCs/>
          <w:lang w:val="en-CA"/>
        </w:rPr>
      </w:pPr>
      <w:r w:rsidRPr="008A544A">
        <w:rPr>
          <w:b/>
          <w:bCs/>
          <w:lang w:val="en-CA"/>
        </w:rPr>
        <w:t>BUILD 3 — MASTER CROSS-LINK MATRIX</w:t>
      </w:r>
    </w:p>
    <w:p w14:paraId="0B9DED7C" w14:textId="77777777" w:rsidR="008A544A" w:rsidRPr="008A544A" w:rsidRDefault="008A544A" w:rsidP="008A544A">
      <w:pPr>
        <w:rPr>
          <w:b/>
          <w:bCs/>
          <w:lang w:val="en-CA"/>
        </w:rPr>
      </w:pPr>
      <w:r w:rsidRPr="008A544A">
        <w:rPr>
          <w:b/>
          <w:bCs/>
          <w:lang w:val="en-CA"/>
        </w:rPr>
        <w:t>Part 3 — Sections 8–10</w:t>
      </w:r>
    </w:p>
    <w:p w14:paraId="44AC6592" w14:textId="77777777" w:rsidR="008A544A" w:rsidRPr="008A544A" w:rsidRDefault="008A544A" w:rsidP="008A544A">
      <w:pPr>
        <w:rPr>
          <w:lang w:val="en-CA"/>
        </w:rPr>
      </w:pPr>
      <w:r w:rsidRPr="008A544A">
        <w:rPr>
          <w:lang w:val="en-CA"/>
        </w:rPr>
        <w:pict w14:anchorId="6996525D">
          <v:rect id="_x0000_i1184" style="width:0;height:1.5pt" o:hralign="center" o:hrstd="t" o:hr="t" fillcolor="#a0a0a0" stroked="f"/>
        </w:pict>
      </w:r>
    </w:p>
    <w:p w14:paraId="24C15C5F" w14:textId="77777777" w:rsidR="008A544A" w:rsidRPr="008A544A" w:rsidRDefault="008A544A" w:rsidP="008A544A">
      <w:pPr>
        <w:rPr>
          <w:b/>
          <w:bCs/>
          <w:lang w:val="en-CA"/>
        </w:rPr>
      </w:pPr>
      <w:r w:rsidRPr="008A544A">
        <w:rPr>
          <w:b/>
          <w:bCs/>
          <w:lang w:val="en-CA"/>
        </w:rPr>
        <w:t>8. MECHANICAL SERVICES</w:t>
      </w:r>
    </w:p>
    <w:p w14:paraId="2901632F" w14:textId="77777777" w:rsidR="008A544A" w:rsidRPr="008A544A" w:rsidRDefault="008A544A" w:rsidP="008A544A">
      <w:pPr>
        <w:rPr>
          <w:lang w:val="en-CA"/>
        </w:rPr>
      </w:pPr>
      <w:r w:rsidRPr="008A544A">
        <w:rPr>
          <w:lang w:val="en-CA"/>
        </w:rPr>
        <w:t>Build 2 defines the universal mechanical workflow as:</w:t>
      </w:r>
    </w:p>
    <w:p w14:paraId="3546BE2B" w14:textId="77777777" w:rsidR="008A544A" w:rsidRPr="008A544A" w:rsidRDefault="008A544A" w:rsidP="008A544A">
      <w:pPr>
        <w:rPr>
          <w:lang w:val="en-CA"/>
        </w:rPr>
      </w:pPr>
      <w:r w:rsidRPr="008A544A">
        <w:rPr>
          <w:b/>
          <w:bCs/>
          <w:lang w:val="en-CA"/>
        </w:rPr>
        <w:t>Approved system → routing/layout → material/equipment verification → installation → supports → penetrations → testing → insulation → identification → commissioning interface → closure.</w:t>
      </w:r>
    </w:p>
    <w:p w14:paraId="75FA4505" w14:textId="77777777" w:rsidR="008A544A" w:rsidRPr="008A544A" w:rsidRDefault="008A544A" w:rsidP="008A544A">
      <w:pPr>
        <w:rPr>
          <w:lang w:val="en-CA"/>
        </w:rPr>
      </w:pPr>
      <w:r w:rsidRPr="008A544A">
        <w:rPr>
          <w:lang w:val="en-CA"/>
        </w:rPr>
        <w:t>It also explicitly limits the inspector's technical authority: installation quality, conformity, documentation and evidence can be controlled, while specialized calculations, balancing, equipment-performance interpretation and design judgments must follow approved documents and the appropriate mechanical professional/</w:t>
      </w:r>
      <w:proofErr w:type="spellStart"/>
      <w:r w:rsidRPr="008A544A">
        <w:rPr>
          <w:lang w:val="en-CA"/>
        </w:rPr>
        <w:t>Responsable</w:t>
      </w:r>
      <w:proofErr w:type="spellEnd"/>
      <w:r w:rsidRPr="008A544A">
        <w:rPr>
          <w:lang w:val="en-CA"/>
        </w:rPr>
        <w:t xml:space="preserve"> </w:t>
      </w:r>
      <w:proofErr w:type="spellStart"/>
      <w:r w:rsidRPr="008A544A">
        <w:rPr>
          <w:lang w:val="en-CA"/>
        </w:rPr>
        <w:t>qualité</w:t>
      </w:r>
      <w:proofErr w:type="spellEnd"/>
      <w:r w:rsidRPr="008A544A">
        <w:rPr>
          <w:lang w:val="en-C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
        <w:gridCol w:w="1256"/>
        <w:gridCol w:w="2831"/>
        <w:gridCol w:w="1477"/>
        <w:gridCol w:w="1767"/>
        <w:gridCol w:w="2210"/>
        <w:gridCol w:w="2945"/>
      </w:tblGrid>
      <w:tr w:rsidR="008A544A" w:rsidRPr="008A544A" w14:paraId="24FC8D33" w14:textId="77777777">
        <w:trPr>
          <w:tblHeader/>
          <w:tblCellSpacing w:w="15" w:type="dxa"/>
        </w:trPr>
        <w:tc>
          <w:tcPr>
            <w:tcW w:w="0" w:type="auto"/>
            <w:vAlign w:val="center"/>
            <w:hideMark/>
          </w:tcPr>
          <w:p w14:paraId="1D36C302" w14:textId="77777777" w:rsidR="008A544A" w:rsidRPr="008A544A" w:rsidRDefault="008A544A" w:rsidP="008A544A">
            <w:pPr>
              <w:rPr>
                <w:b/>
                <w:bCs/>
                <w:lang w:val="en-CA"/>
              </w:rPr>
            </w:pPr>
            <w:r w:rsidRPr="008A544A">
              <w:rPr>
                <w:b/>
                <w:bCs/>
                <w:lang w:val="en-CA"/>
              </w:rPr>
              <w:lastRenderedPageBreak/>
              <w:t>ID</w:t>
            </w:r>
          </w:p>
        </w:tc>
        <w:tc>
          <w:tcPr>
            <w:tcW w:w="0" w:type="auto"/>
            <w:vAlign w:val="center"/>
            <w:hideMark/>
          </w:tcPr>
          <w:p w14:paraId="58E3F6AC" w14:textId="77777777" w:rsidR="008A544A" w:rsidRPr="008A544A" w:rsidRDefault="008A544A" w:rsidP="008A544A">
            <w:pPr>
              <w:rPr>
                <w:b/>
                <w:bCs/>
                <w:lang w:val="en-CA"/>
              </w:rPr>
            </w:pPr>
            <w:r w:rsidRPr="008A544A">
              <w:rPr>
                <w:b/>
                <w:bCs/>
                <w:lang w:val="en-CA"/>
              </w:rPr>
              <w:t>Activity</w:t>
            </w:r>
          </w:p>
        </w:tc>
        <w:tc>
          <w:tcPr>
            <w:tcW w:w="0" w:type="auto"/>
            <w:vAlign w:val="center"/>
            <w:hideMark/>
          </w:tcPr>
          <w:p w14:paraId="3C7B013F" w14:textId="77777777" w:rsidR="008A544A" w:rsidRPr="008A544A" w:rsidRDefault="008A544A" w:rsidP="008A544A">
            <w:pPr>
              <w:rPr>
                <w:b/>
                <w:bCs/>
                <w:lang w:val="en-CA"/>
              </w:rPr>
            </w:pPr>
            <w:r w:rsidRPr="008A544A">
              <w:rPr>
                <w:b/>
                <w:bCs/>
                <w:lang w:val="en-CA"/>
              </w:rPr>
              <w:t>Before / Prerequisites</w:t>
            </w:r>
          </w:p>
        </w:tc>
        <w:tc>
          <w:tcPr>
            <w:tcW w:w="0" w:type="auto"/>
            <w:vAlign w:val="center"/>
            <w:hideMark/>
          </w:tcPr>
          <w:p w14:paraId="55EBA2C8" w14:textId="77777777" w:rsidR="008A544A" w:rsidRPr="008A544A" w:rsidRDefault="008A544A" w:rsidP="008A544A">
            <w:pPr>
              <w:rPr>
                <w:b/>
                <w:bCs/>
                <w:lang w:val="en-CA"/>
              </w:rPr>
            </w:pPr>
            <w:r w:rsidRPr="008A544A">
              <w:rPr>
                <w:b/>
                <w:bCs/>
                <w:lang w:val="en-CA"/>
              </w:rPr>
              <w:t>After / Downstream</w:t>
            </w:r>
          </w:p>
        </w:tc>
        <w:tc>
          <w:tcPr>
            <w:tcW w:w="0" w:type="auto"/>
            <w:vAlign w:val="center"/>
            <w:hideMark/>
          </w:tcPr>
          <w:p w14:paraId="4BD0A4C7" w14:textId="77777777" w:rsidR="008A544A" w:rsidRPr="008A544A" w:rsidRDefault="008A544A" w:rsidP="008A544A">
            <w:pPr>
              <w:rPr>
                <w:b/>
                <w:bCs/>
                <w:lang w:val="en-CA"/>
              </w:rPr>
            </w:pPr>
            <w:r w:rsidRPr="008A544A">
              <w:rPr>
                <w:b/>
                <w:bCs/>
                <w:lang w:val="en-CA"/>
              </w:rPr>
              <w:t>Major Interfaces</w:t>
            </w:r>
          </w:p>
        </w:tc>
        <w:tc>
          <w:tcPr>
            <w:tcW w:w="0" w:type="auto"/>
            <w:vAlign w:val="center"/>
            <w:hideMark/>
          </w:tcPr>
          <w:p w14:paraId="1E4E4322" w14:textId="77777777" w:rsidR="008A544A" w:rsidRPr="008A544A" w:rsidRDefault="008A544A" w:rsidP="008A544A">
            <w:pPr>
              <w:rPr>
                <w:b/>
                <w:bCs/>
                <w:lang w:val="en-CA"/>
              </w:rPr>
            </w:pPr>
            <w:r w:rsidRPr="008A544A">
              <w:rPr>
                <w:b/>
                <w:bCs/>
                <w:lang w:val="en-CA"/>
              </w:rPr>
              <w:t>Testing / Acceptance</w:t>
            </w:r>
          </w:p>
        </w:tc>
        <w:tc>
          <w:tcPr>
            <w:tcW w:w="0" w:type="auto"/>
            <w:vAlign w:val="center"/>
            <w:hideMark/>
          </w:tcPr>
          <w:p w14:paraId="3B7224DA" w14:textId="77777777" w:rsidR="008A544A" w:rsidRPr="008A544A" w:rsidRDefault="008A544A" w:rsidP="008A544A">
            <w:pPr>
              <w:rPr>
                <w:b/>
                <w:bCs/>
                <w:lang w:val="en-CA"/>
              </w:rPr>
            </w:pPr>
            <w:r w:rsidRPr="008A544A">
              <w:rPr>
                <w:b/>
                <w:bCs/>
                <w:lang w:val="en-CA"/>
              </w:rPr>
              <w:t>Critical Gate</w:t>
            </w:r>
          </w:p>
        </w:tc>
      </w:tr>
      <w:tr w:rsidR="008A544A" w:rsidRPr="008A544A" w14:paraId="171E173C" w14:textId="77777777">
        <w:trPr>
          <w:tblCellSpacing w:w="15" w:type="dxa"/>
        </w:trPr>
        <w:tc>
          <w:tcPr>
            <w:tcW w:w="0" w:type="auto"/>
            <w:vAlign w:val="center"/>
            <w:hideMark/>
          </w:tcPr>
          <w:p w14:paraId="07C19461" w14:textId="77777777" w:rsidR="008A544A" w:rsidRPr="008A544A" w:rsidRDefault="008A544A" w:rsidP="008A544A">
            <w:pPr>
              <w:rPr>
                <w:lang w:val="en-CA"/>
              </w:rPr>
            </w:pPr>
            <w:r w:rsidRPr="008A544A">
              <w:rPr>
                <w:b/>
                <w:bCs/>
                <w:lang w:val="en-CA"/>
              </w:rPr>
              <w:t>8.1</w:t>
            </w:r>
          </w:p>
        </w:tc>
        <w:tc>
          <w:tcPr>
            <w:tcW w:w="0" w:type="auto"/>
            <w:vAlign w:val="center"/>
            <w:hideMark/>
          </w:tcPr>
          <w:p w14:paraId="2865FF38" w14:textId="77777777" w:rsidR="008A544A" w:rsidRPr="008A544A" w:rsidRDefault="008A544A" w:rsidP="008A544A">
            <w:pPr>
              <w:rPr>
                <w:lang w:val="en-CA"/>
              </w:rPr>
            </w:pPr>
            <w:r w:rsidRPr="008A544A">
              <w:rPr>
                <w:lang w:val="en-CA"/>
              </w:rPr>
              <w:t>Plumbing — Domestic Water</w:t>
            </w:r>
          </w:p>
        </w:tc>
        <w:tc>
          <w:tcPr>
            <w:tcW w:w="0" w:type="auto"/>
            <w:vAlign w:val="center"/>
            <w:hideMark/>
          </w:tcPr>
          <w:p w14:paraId="6BFCC0BD" w14:textId="77777777" w:rsidR="008A544A" w:rsidRPr="008A544A" w:rsidRDefault="008A544A" w:rsidP="008A544A">
            <w:pPr>
              <w:rPr>
                <w:lang w:val="en-CA"/>
              </w:rPr>
            </w:pPr>
            <w:r w:rsidRPr="008A544A">
              <w:rPr>
                <w:lang w:val="en-CA"/>
              </w:rPr>
              <w:t>Structure/openings; approved routing/materials</w:t>
            </w:r>
          </w:p>
        </w:tc>
        <w:tc>
          <w:tcPr>
            <w:tcW w:w="0" w:type="auto"/>
            <w:vAlign w:val="center"/>
            <w:hideMark/>
          </w:tcPr>
          <w:p w14:paraId="5A7AF1BE" w14:textId="77777777" w:rsidR="008A544A" w:rsidRPr="008A544A" w:rsidRDefault="008A544A" w:rsidP="008A544A">
            <w:pPr>
              <w:rPr>
                <w:lang w:val="en-CA"/>
              </w:rPr>
            </w:pPr>
            <w:r w:rsidRPr="008A544A">
              <w:rPr>
                <w:lang w:val="en-CA"/>
              </w:rPr>
              <w:t>8.7, 8.10, 8.11</w:t>
            </w:r>
          </w:p>
        </w:tc>
        <w:tc>
          <w:tcPr>
            <w:tcW w:w="0" w:type="auto"/>
            <w:vAlign w:val="center"/>
            <w:hideMark/>
          </w:tcPr>
          <w:p w14:paraId="3998F332" w14:textId="77777777" w:rsidR="008A544A" w:rsidRPr="008A544A" w:rsidRDefault="008A544A" w:rsidP="008A544A">
            <w:pPr>
              <w:rPr>
                <w:lang w:val="en-CA"/>
              </w:rPr>
            </w:pPr>
            <w:r w:rsidRPr="008A544A">
              <w:rPr>
                <w:lang w:val="en-CA"/>
              </w:rPr>
              <w:t>Structure, Walls/Ceilings, 8.9, Equipment</w:t>
            </w:r>
          </w:p>
        </w:tc>
        <w:tc>
          <w:tcPr>
            <w:tcW w:w="0" w:type="auto"/>
            <w:vAlign w:val="center"/>
            <w:hideMark/>
          </w:tcPr>
          <w:p w14:paraId="3BB69197" w14:textId="77777777" w:rsidR="008A544A" w:rsidRPr="008A544A" w:rsidRDefault="008A544A" w:rsidP="008A544A">
            <w:pPr>
              <w:rPr>
                <w:lang w:val="en-CA"/>
              </w:rPr>
            </w:pPr>
            <w:r w:rsidRPr="008A544A">
              <w:rPr>
                <w:lang w:val="en-CA"/>
              </w:rPr>
              <w:t>Pressure/leak/flush etc. as required</w:t>
            </w:r>
          </w:p>
        </w:tc>
        <w:tc>
          <w:tcPr>
            <w:tcW w:w="0" w:type="auto"/>
            <w:vAlign w:val="center"/>
            <w:hideMark/>
          </w:tcPr>
          <w:p w14:paraId="65FC322F" w14:textId="77777777" w:rsidR="008A544A" w:rsidRPr="008A544A" w:rsidRDefault="008A544A" w:rsidP="008A544A">
            <w:pPr>
              <w:rPr>
                <w:lang w:val="en-CA"/>
              </w:rPr>
            </w:pPr>
            <w:r w:rsidRPr="008A544A">
              <w:rPr>
                <w:b/>
                <w:bCs/>
                <w:lang w:val="en-CA"/>
              </w:rPr>
              <w:t>Test before insulation/concealment</w:t>
            </w:r>
          </w:p>
        </w:tc>
      </w:tr>
      <w:tr w:rsidR="008A544A" w:rsidRPr="008A544A" w14:paraId="70C1D9A0" w14:textId="77777777">
        <w:trPr>
          <w:tblCellSpacing w:w="15" w:type="dxa"/>
        </w:trPr>
        <w:tc>
          <w:tcPr>
            <w:tcW w:w="0" w:type="auto"/>
            <w:vAlign w:val="center"/>
            <w:hideMark/>
          </w:tcPr>
          <w:p w14:paraId="786E0A52" w14:textId="77777777" w:rsidR="008A544A" w:rsidRPr="008A544A" w:rsidRDefault="008A544A" w:rsidP="008A544A">
            <w:pPr>
              <w:rPr>
                <w:lang w:val="en-CA"/>
              </w:rPr>
            </w:pPr>
            <w:r w:rsidRPr="008A544A">
              <w:rPr>
                <w:b/>
                <w:bCs/>
                <w:lang w:val="en-CA"/>
              </w:rPr>
              <w:t>8.2</w:t>
            </w:r>
          </w:p>
        </w:tc>
        <w:tc>
          <w:tcPr>
            <w:tcW w:w="0" w:type="auto"/>
            <w:vAlign w:val="center"/>
            <w:hideMark/>
          </w:tcPr>
          <w:p w14:paraId="308EEE77" w14:textId="77777777" w:rsidR="008A544A" w:rsidRPr="008A544A" w:rsidRDefault="008A544A" w:rsidP="008A544A">
            <w:pPr>
              <w:rPr>
                <w:lang w:val="en-CA"/>
              </w:rPr>
            </w:pPr>
            <w:r w:rsidRPr="008A544A">
              <w:rPr>
                <w:lang w:val="en-CA"/>
              </w:rPr>
              <w:t>Sanitary Drainage</w:t>
            </w:r>
          </w:p>
        </w:tc>
        <w:tc>
          <w:tcPr>
            <w:tcW w:w="0" w:type="auto"/>
            <w:vAlign w:val="center"/>
            <w:hideMark/>
          </w:tcPr>
          <w:p w14:paraId="765F1CAD" w14:textId="77777777" w:rsidR="008A544A" w:rsidRPr="008A544A" w:rsidRDefault="008A544A" w:rsidP="008A544A">
            <w:pPr>
              <w:rPr>
                <w:lang w:val="en-CA"/>
              </w:rPr>
            </w:pPr>
            <w:r w:rsidRPr="008A544A">
              <w:rPr>
                <w:lang w:val="en-CA"/>
              </w:rPr>
              <w:t>Structure/openings; approved routing</w:t>
            </w:r>
          </w:p>
        </w:tc>
        <w:tc>
          <w:tcPr>
            <w:tcW w:w="0" w:type="auto"/>
            <w:vAlign w:val="center"/>
            <w:hideMark/>
          </w:tcPr>
          <w:p w14:paraId="39DC03B2" w14:textId="77777777" w:rsidR="008A544A" w:rsidRPr="008A544A" w:rsidRDefault="008A544A" w:rsidP="008A544A">
            <w:pPr>
              <w:rPr>
                <w:lang w:val="en-CA"/>
              </w:rPr>
            </w:pPr>
            <w:r w:rsidRPr="008A544A">
              <w:rPr>
                <w:lang w:val="en-CA"/>
              </w:rPr>
              <w:t>8.7, 8.10, 8.11</w:t>
            </w:r>
          </w:p>
        </w:tc>
        <w:tc>
          <w:tcPr>
            <w:tcW w:w="0" w:type="auto"/>
            <w:vAlign w:val="center"/>
            <w:hideMark/>
          </w:tcPr>
          <w:p w14:paraId="48869E67" w14:textId="77777777" w:rsidR="008A544A" w:rsidRPr="008A544A" w:rsidRDefault="008A544A" w:rsidP="008A544A">
            <w:pPr>
              <w:rPr>
                <w:lang w:val="en-CA"/>
              </w:rPr>
            </w:pPr>
            <w:r w:rsidRPr="008A544A">
              <w:rPr>
                <w:lang w:val="en-CA"/>
              </w:rPr>
              <w:t>Slabs, Walls, Fixtures, 8.9</w:t>
            </w:r>
          </w:p>
        </w:tc>
        <w:tc>
          <w:tcPr>
            <w:tcW w:w="0" w:type="auto"/>
            <w:vAlign w:val="center"/>
            <w:hideMark/>
          </w:tcPr>
          <w:p w14:paraId="6F77ADFB" w14:textId="77777777" w:rsidR="008A544A" w:rsidRPr="008A544A" w:rsidRDefault="008A544A" w:rsidP="008A544A">
            <w:pPr>
              <w:rPr>
                <w:lang w:val="en-CA"/>
              </w:rPr>
            </w:pPr>
            <w:r w:rsidRPr="008A544A">
              <w:rPr>
                <w:lang w:val="en-CA"/>
              </w:rPr>
              <w:t>Drainage/leak testing as required</w:t>
            </w:r>
          </w:p>
        </w:tc>
        <w:tc>
          <w:tcPr>
            <w:tcW w:w="0" w:type="auto"/>
            <w:vAlign w:val="center"/>
            <w:hideMark/>
          </w:tcPr>
          <w:p w14:paraId="5D5A6AD8" w14:textId="77777777" w:rsidR="008A544A" w:rsidRPr="008A544A" w:rsidRDefault="008A544A" w:rsidP="008A544A">
            <w:pPr>
              <w:rPr>
                <w:lang w:val="en-CA"/>
              </w:rPr>
            </w:pPr>
            <w:r w:rsidRPr="008A544A">
              <w:rPr>
                <w:b/>
                <w:bCs/>
                <w:lang w:val="en-CA"/>
              </w:rPr>
              <w:t>Slope/joints/connections/test before concealment</w:t>
            </w:r>
          </w:p>
        </w:tc>
      </w:tr>
      <w:tr w:rsidR="008A544A" w:rsidRPr="008A544A" w14:paraId="787E5E35" w14:textId="77777777">
        <w:trPr>
          <w:tblCellSpacing w:w="15" w:type="dxa"/>
        </w:trPr>
        <w:tc>
          <w:tcPr>
            <w:tcW w:w="0" w:type="auto"/>
            <w:vAlign w:val="center"/>
            <w:hideMark/>
          </w:tcPr>
          <w:p w14:paraId="57C6C450" w14:textId="77777777" w:rsidR="008A544A" w:rsidRPr="008A544A" w:rsidRDefault="008A544A" w:rsidP="008A544A">
            <w:pPr>
              <w:rPr>
                <w:lang w:val="en-CA"/>
              </w:rPr>
            </w:pPr>
            <w:r w:rsidRPr="008A544A">
              <w:rPr>
                <w:b/>
                <w:bCs/>
                <w:lang w:val="en-CA"/>
              </w:rPr>
              <w:t>8.3</w:t>
            </w:r>
          </w:p>
        </w:tc>
        <w:tc>
          <w:tcPr>
            <w:tcW w:w="0" w:type="auto"/>
            <w:vAlign w:val="center"/>
            <w:hideMark/>
          </w:tcPr>
          <w:p w14:paraId="7F660E32" w14:textId="77777777" w:rsidR="008A544A" w:rsidRPr="008A544A" w:rsidRDefault="008A544A" w:rsidP="008A544A">
            <w:pPr>
              <w:rPr>
                <w:lang w:val="en-CA"/>
              </w:rPr>
            </w:pPr>
            <w:r w:rsidRPr="008A544A">
              <w:rPr>
                <w:lang w:val="en-CA"/>
              </w:rPr>
              <w:t>Storm Drainage</w:t>
            </w:r>
          </w:p>
        </w:tc>
        <w:tc>
          <w:tcPr>
            <w:tcW w:w="0" w:type="auto"/>
            <w:vAlign w:val="center"/>
            <w:hideMark/>
          </w:tcPr>
          <w:p w14:paraId="093B8BE7" w14:textId="77777777" w:rsidR="008A544A" w:rsidRPr="008A544A" w:rsidRDefault="008A544A" w:rsidP="008A544A">
            <w:pPr>
              <w:rPr>
                <w:lang w:val="en-CA"/>
              </w:rPr>
            </w:pPr>
            <w:r w:rsidRPr="008A544A">
              <w:rPr>
                <w:lang w:val="en-CA"/>
              </w:rPr>
              <w:t>Roof/site drainage coordination</w:t>
            </w:r>
          </w:p>
        </w:tc>
        <w:tc>
          <w:tcPr>
            <w:tcW w:w="0" w:type="auto"/>
            <w:vAlign w:val="center"/>
            <w:hideMark/>
          </w:tcPr>
          <w:p w14:paraId="4C72DA95" w14:textId="77777777" w:rsidR="008A544A" w:rsidRPr="008A544A" w:rsidRDefault="008A544A" w:rsidP="008A544A">
            <w:pPr>
              <w:rPr>
                <w:lang w:val="en-CA"/>
              </w:rPr>
            </w:pPr>
            <w:r w:rsidRPr="008A544A">
              <w:rPr>
                <w:lang w:val="en-CA"/>
              </w:rPr>
              <w:t>8.7, 8.10, 8.11</w:t>
            </w:r>
          </w:p>
        </w:tc>
        <w:tc>
          <w:tcPr>
            <w:tcW w:w="0" w:type="auto"/>
            <w:vAlign w:val="center"/>
            <w:hideMark/>
          </w:tcPr>
          <w:p w14:paraId="6D3872C6" w14:textId="77777777" w:rsidR="008A544A" w:rsidRPr="008A544A" w:rsidRDefault="008A544A" w:rsidP="008A544A">
            <w:pPr>
              <w:rPr>
                <w:lang w:val="en-CA"/>
              </w:rPr>
            </w:pPr>
            <w:r w:rsidRPr="008A544A">
              <w:rPr>
                <w:b/>
                <w:bCs/>
                <w:lang w:val="en-CA"/>
              </w:rPr>
              <w:t>5.8 Roof Drains</w:t>
            </w:r>
            <w:r w:rsidRPr="008A544A">
              <w:rPr>
                <w:lang w:val="en-CA"/>
              </w:rPr>
              <w:t>, Site Drainage, 8.9</w:t>
            </w:r>
          </w:p>
        </w:tc>
        <w:tc>
          <w:tcPr>
            <w:tcW w:w="0" w:type="auto"/>
            <w:vAlign w:val="center"/>
            <w:hideMark/>
          </w:tcPr>
          <w:p w14:paraId="2997FE4E" w14:textId="77777777" w:rsidR="008A544A" w:rsidRPr="008A544A" w:rsidRDefault="008A544A" w:rsidP="008A544A">
            <w:pPr>
              <w:rPr>
                <w:lang w:val="en-CA"/>
              </w:rPr>
            </w:pPr>
            <w:r w:rsidRPr="008A544A">
              <w:rPr>
                <w:lang w:val="en-CA"/>
              </w:rPr>
              <w:t>Drainage/leak test</w:t>
            </w:r>
          </w:p>
        </w:tc>
        <w:tc>
          <w:tcPr>
            <w:tcW w:w="0" w:type="auto"/>
            <w:vAlign w:val="center"/>
            <w:hideMark/>
          </w:tcPr>
          <w:p w14:paraId="4703D139" w14:textId="77777777" w:rsidR="008A544A" w:rsidRPr="008A544A" w:rsidRDefault="008A544A" w:rsidP="008A544A">
            <w:pPr>
              <w:rPr>
                <w:lang w:val="en-CA"/>
              </w:rPr>
            </w:pPr>
            <w:r w:rsidRPr="008A544A">
              <w:rPr>
                <w:b/>
                <w:bCs/>
                <w:lang w:val="en-CA"/>
              </w:rPr>
              <w:t>Roof drain + leader + horizontal system before closure</w:t>
            </w:r>
          </w:p>
        </w:tc>
      </w:tr>
      <w:tr w:rsidR="008A544A" w:rsidRPr="008A544A" w14:paraId="28618155" w14:textId="77777777">
        <w:trPr>
          <w:tblCellSpacing w:w="15" w:type="dxa"/>
        </w:trPr>
        <w:tc>
          <w:tcPr>
            <w:tcW w:w="0" w:type="auto"/>
            <w:vAlign w:val="center"/>
            <w:hideMark/>
          </w:tcPr>
          <w:p w14:paraId="22F103AD" w14:textId="77777777" w:rsidR="008A544A" w:rsidRPr="008A544A" w:rsidRDefault="008A544A" w:rsidP="008A544A">
            <w:pPr>
              <w:rPr>
                <w:lang w:val="en-CA"/>
              </w:rPr>
            </w:pPr>
            <w:r w:rsidRPr="008A544A">
              <w:rPr>
                <w:b/>
                <w:bCs/>
                <w:lang w:val="en-CA"/>
              </w:rPr>
              <w:t>8.4</w:t>
            </w:r>
          </w:p>
        </w:tc>
        <w:tc>
          <w:tcPr>
            <w:tcW w:w="0" w:type="auto"/>
            <w:vAlign w:val="center"/>
            <w:hideMark/>
          </w:tcPr>
          <w:p w14:paraId="1326D765" w14:textId="77777777" w:rsidR="008A544A" w:rsidRPr="008A544A" w:rsidRDefault="008A544A" w:rsidP="008A544A">
            <w:pPr>
              <w:rPr>
                <w:lang w:val="en-CA"/>
              </w:rPr>
            </w:pPr>
            <w:r w:rsidRPr="008A544A">
              <w:rPr>
                <w:lang w:val="en-CA"/>
              </w:rPr>
              <w:t>Process / Equipment Piping</w:t>
            </w:r>
          </w:p>
        </w:tc>
        <w:tc>
          <w:tcPr>
            <w:tcW w:w="0" w:type="auto"/>
            <w:vAlign w:val="center"/>
            <w:hideMark/>
          </w:tcPr>
          <w:p w14:paraId="54220579" w14:textId="77777777" w:rsidR="008A544A" w:rsidRPr="008A544A" w:rsidRDefault="008A544A" w:rsidP="008A544A">
            <w:pPr>
              <w:rPr>
                <w:lang w:val="en-CA"/>
              </w:rPr>
            </w:pPr>
            <w:r w:rsidRPr="008A544A">
              <w:rPr>
                <w:lang w:val="en-CA"/>
              </w:rPr>
              <w:t>Equipment/system design established</w:t>
            </w:r>
          </w:p>
        </w:tc>
        <w:tc>
          <w:tcPr>
            <w:tcW w:w="0" w:type="auto"/>
            <w:vAlign w:val="center"/>
            <w:hideMark/>
          </w:tcPr>
          <w:p w14:paraId="3838CD3F" w14:textId="77777777" w:rsidR="008A544A" w:rsidRPr="008A544A" w:rsidRDefault="008A544A" w:rsidP="008A544A">
            <w:pPr>
              <w:rPr>
                <w:lang w:val="en-CA"/>
              </w:rPr>
            </w:pPr>
            <w:r w:rsidRPr="008A544A">
              <w:rPr>
                <w:lang w:val="en-CA"/>
              </w:rPr>
              <w:t>8.7, 8.10, 8.11</w:t>
            </w:r>
          </w:p>
        </w:tc>
        <w:tc>
          <w:tcPr>
            <w:tcW w:w="0" w:type="auto"/>
            <w:vAlign w:val="center"/>
            <w:hideMark/>
          </w:tcPr>
          <w:p w14:paraId="7626BF01" w14:textId="77777777" w:rsidR="008A544A" w:rsidRPr="008A544A" w:rsidRDefault="008A544A" w:rsidP="008A544A">
            <w:pPr>
              <w:rPr>
                <w:lang w:val="en-CA"/>
              </w:rPr>
            </w:pPr>
            <w:r w:rsidRPr="008A544A">
              <w:rPr>
                <w:lang w:val="en-CA"/>
              </w:rPr>
              <w:t>8.6, Structure, Electrical/Controls</w:t>
            </w:r>
          </w:p>
        </w:tc>
        <w:tc>
          <w:tcPr>
            <w:tcW w:w="0" w:type="auto"/>
            <w:vAlign w:val="center"/>
            <w:hideMark/>
          </w:tcPr>
          <w:p w14:paraId="477A7064" w14:textId="77777777" w:rsidR="008A544A" w:rsidRPr="008A544A" w:rsidRDefault="008A544A" w:rsidP="008A544A">
            <w:pPr>
              <w:rPr>
                <w:lang w:val="en-CA"/>
              </w:rPr>
            </w:pPr>
            <w:r w:rsidRPr="008A544A">
              <w:rPr>
                <w:lang w:val="en-CA"/>
              </w:rPr>
              <w:t>Pressure/flush/clean as applicable</w:t>
            </w:r>
          </w:p>
        </w:tc>
        <w:tc>
          <w:tcPr>
            <w:tcW w:w="0" w:type="auto"/>
            <w:vAlign w:val="center"/>
            <w:hideMark/>
          </w:tcPr>
          <w:p w14:paraId="3F367CE0" w14:textId="77777777" w:rsidR="008A544A" w:rsidRPr="008A544A" w:rsidRDefault="008A544A" w:rsidP="008A544A">
            <w:pPr>
              <w:rPr>
                <w:lang w:val="en-CA"/>
              </w:rPr>
            </w:pPr>
            <w:r w:rsidRPr="008A544A">
              <w:rPr>
                <w:b/>
                <w:bCs/>
                <w:lang w:val="en-CA"/>
              </w:rPr>
              <w:t>Test before insulation</w:t>
            </w:r>
          </w:p>
        </w:tc>
      </w:tr>
      <w:tr w:rsidR="008A544A" w:rsidRPr="008A544A" w14:paraId="72529E8E" w14:textId="77777777">
        <w:trPr>
          <w:tblCellSpacing w:w="15" w:type="dxa"/>
        </w:trPr>
        <w:tc>
          <w:tcPr>
            <w:tcW w:w="0" w:type="auto"/>
            <w:vAlign w:val="center"/>
            <w:hideMark/>
          </w:tcPr>
          <w:p w14:paraId="3FAB5932" w14:textId="77777777" w:rsidR="008A544A" w:rsidRPr="008A544A" w:rsidRDefault="008A544A" w:rsidP="008A544A">
            <w:pPr>
              <w:rPr>
                <w:lang w:val="en-CA"/>
              </w:rPr>
            </w:pPr>
            <w:r w:rsidRPr="008A544A">
              <w:rPr>
                <w:b/>
                <w:bCs/>
                <w:lang w:val="en-CA"/>
              </w:rPr>
              <w:t>8.5</w:t>
            </w:r>
          </w:p>
        </w:tc>
        <w:tc>
          <w:tcPr>
            <w:tcW w:w="0" w:type="auto"/>
            <w:vAlign w:val="center"/>
            <w:hideMark/>
          </w:tcPr>
          <w:p w14:paraId="2B89994C" w14:textId="77777777" w:rsidR="008A544A" w:rsidRPr="008A544A" w:rsidRDefault="008A544A" w:rsidP="008A544A">
            <w:pPr>
              <w:rPr>
                <w:lang w:val="en-CA"/>
              </w:rPr>
            </w:pPr>
            <w:r w:rsidRPr="008A544A">
              <w:rPr>
                <w:lang w:val="en-CA"/>
              </w:rPr>
              <w:t>HVAC Ductwork</w:t>
            </w:r>
          </w:p>
        </w:tc>
        <w:tc>
          <w:tcPr>
            <w:tcW w:w="0" w:type="auto"/>
            <w:vAlign w:val="center"/>
            <w:hideMark/>
          </w:tcPr>
          <w:p w14:paraId="58CAD30C" w14:textId="77777777" w:rsidR="008A544A" w:rsidRPr="008A544A" w:rsidRDefault="008A544A" w:rsidP="008A544A">
            <w:pPr>
              <w:rPr>
                <w:lang w:val="en-CA"/>
              </w:rPr>
            </w:pPr>
            <w:r w:rsidRPr="008A544A">
              <w:rPr>
                <w:lang w:val="en-CA"/>
              </w:rPr>
              <w:t>Routing/coordination/supports established</w:t>
            </w:r>
          </w:p>
        </w:tc>
        <w:tc>
          <w:tcPr>
            <w:tcW w:w="0" w:type="auto"/>
            <w:vAlign w:val="center"/>
            <w:hideMark/>
          </w:tcPr>
          <w:p w14:paraId="780F5669" w14:textId="77777777" w:rsidR="008A544A" w:rsidRPr="008A544A" w:rsidRDefault="008A544A" w:rsidP="008A544A">
            <w:pPr>
              <w:rPr>
                <w:lang w:val="en-CA"/>
              </w:rPr>
            </w:pPr>
            <w:r w:rsidRPr="008A544A">
              <w:rPr>
                <w:lang w:val="en-CA"/>
              </w:rPr>
              <w:t>8.7, 8.8, 8.10</w:t>
            </w:r>
          </w:p>
        </w:tc>
        <w:tc>
          <w:tcPr>
            <w:tcW w:w="0" w:type="auto"/>
            <w:vAlign w:val="center"/>
            <w:hideMark/>
          </w:tcPr>
          <w:p w14:paraId="7F72FF4A" w14:textId="77777777" w:rsidR="008A544A" w:rsidRPr="008A544A" w:rsidRDefault="008A544A" w:rsidP="008A544A">
            <w:pPr>
              <w:rPr>
                <w:lang w:val="en-CA"/>
              </w:rPr>
            </w:pPr>
            <w:r w:rsidRPr="008A544A">
              <w:rPr>
                <w:lang w:val="en-CA"/>
              </w:rPr>
              <w:t>6.8 Ceilings, 10.4 Dampers, 8.6 Equipment, 8.9</w:t>
            </w:r>
          </w:p>
        </w:tc>
        <w:tc>
          <w:tcPr>
            <w:tcW w:w="0" w:type="auto"/>
            <w:vAlign w:val="center"/>
            <w:hideMark/>
          </w:tcPr>
          <w:p w14:paraId="79B8B18A" w14:textId="77777777" w:rsidR="008A544A" w:rsidRPr="008A544A" w:rsidRDefault="008A544A" w:rsidP="008A544A">
            <w:pPr>
              <w:rPr>
                <w:lang w:val="en-CA"/>
              </w:rPr>
            </w:pPr>
            <w:r w:rsidRPr="008A544A">
              <w:rPr>
                <w:lang w:val="en-CA"/>
              </w:rPr>
              <w:t>Leakage/TAB/functional evidence as applicable</w:t>
            </w:r>
          </w:p>
        </w:tc>
        <w:tc>
          <w:tcPr>
            <w:tcW w:w="0" w:type="auto"/>
            <w:vAlign w:val="center"/>
            <w:hideMark/>
          </w:tcPr>
          <w:p w14:paraId="3D7FFE7C" w14:textId="77777777" w:rsidR="008A544A" w:rsidRPr="008A544A" w:rsidRDefault="008A544A" w:rsidP="008A544A">
            <w:pPr>
              <w:rPr>
                <w:lang w:val="en-CA"/>
              </w:rPr>
            </w:pPr>
            <w:r w:rsidRPr="008A544A">
              <w:rPr>
                <w:b/>
                <w:bCs/>
                <w:lang w:val="en-CA"/>
              </w:rPr>
              <w:t>Duct/support/damper/access before ceiling closure</w:t>
            </w:r>
          </w:p>
        </w:tc>
      </w:tr>
      <w:tr w:rsidR="008A544A" w:rsidRPr="008A544A" w14:paraId="20758F6F" w14:textId="77777777">
        <w:trPr>
          <w:tblCellSpacing w:w="15" w:type="dxa"/>
        </w:trPr>
        <w:tc>
          <w:tcPr>
            <w:tcW w:w="0" w:type="auto"/>
            <w:vAlign w:val="center"/>
            <w:hideMark/>
          </w:tcPr>
          <w:p w14:paraId="6699A0AC" w14:textId="77777777" w:rsidR="008A544A" w:rsidRPr="008A544A" w:rsidRDefault="008A544A" w:rsidP="008A544A">
            <w:pPr>
              <w:rPr>
                <w:lang w:val="en-CA"/>
              </w:rPr>
            </w:pPr>
            <w:r w:rsidRPr="008A544A">
              <w:rPr>
                <w:b/>
                <w:bCs/>
                <w:lang w:val="en-CA"/>
              </w:rPr>
              <w:t>8.6</w:t>
            </w:r>
          </w:p>
        </w:tc>
        <w:tc>
          <w:tcPr>
            <w:tcW w:w="0" w:type="auto"/>
            <w:vAlign w:val="center"/>
            <w:hideMark/>
          </w:tcPr>
          <w:p w14:paraId="2EB5E6B0" w14:textId="77777777" w:rsidR="008A544A" w:rsidRPr="008A544A" w:rsidRDefault="008A544A" w:rsidP="008A544A">
            <w:pPr>
              <w:rPr>
                <w:lang w:val="en-CA"/>
              </w:rPr>
            </w:pPr>
            <w:r w:rsidRPr="008A544A">
              <w:rPr>
                <w:lang w:val="en-CA"/>
              </w:rPr>
              <w:t>HVAC Equipment</w:t>
            </w:r>
          </w:p>
        </w:tc>
        <w:tc>
          <w:tcPr>
            <w:tcW w:w="0" w:type="auto"/>
            <w:vAlign w:val="center"/>
            <w:hideMark/>
          </w:tcPr>
          <w:p w14:paraId="135FBF9D" w14:textId="77777777" w:rsidR="008A544A" w:rsidRPr="008A544A" w:rsidRDefault="008A544A" w:rsidP="008A544A">
            <w:pPr>
              <w:rPr>
                <w:lang w:val="en-CA"/>
              </w:rPr>
            </w:pPr>
            <w:r w:rsidRPr="008A544A">
              <w:rPr>
                <w:lang w:val="en-CA"/>
              </w:rPr>
              <w:t>Bases/curbs/supports ready</w:t>
            </w:r>
          </w:p>
        </w:tc>
        <w:tc>
          <w:tcPr>
            <w:tcW w:w="0" w:type="auto"/>
            <w:vAlign w:val="center"/>
            <w:hideMark/>
          </w:tcPr>
          <w:p w14:paraId="5B469D0F" w14:textId="77777777" w:rsidR="008A544A" w:rsidRPr="008A544A" w:rsidRDefault="008A544A" w:rsidP="008A544A">
            <w:pPr>
              <w:rPr>
                <w:lang w:val="en-CA"/>
              </w:rPr>
            </w:pPr>
            <w:r w:rsidRPr="008A544A">
              <w:rPr>
                <w:lang w:val="en-CA"/>
              </w:rPr>
              <w:t>8.8, 8.10, commissioning</w:t>
            </w:r>
          </w:p>
        </w:tc>
        <w:tc>
          <w:tcPr>
            <w:tcW w:w="0" w:type="auto"/>
            <w:vAlign w:val="center"/>
            <w:hideMark/>
          </w:tcPr>
          <w:p w14:paraId="3F043D0A" w14:textId="77777777" w:rsidR="008A544A" w:rsidRPr="008A544A" w:rsidRDefault="008A544A" w:rsidP="008A544A">
            <w:pPr>
              <w:rPr>
                <w:lang w:val="en-CA"/>
              </w:rPr>
            </w:pPr>
            <w:r w:rsidRPr="008A544A">
              <w:rPr>
                <w:b/>
                <w:bCs/>
                <w:lang w:val="en-CA"/>
              </w:rPr>
              <w:t>5.7 Curbs</w:t>
            </w:r>
            <w:r w:rsidRPr="008A544A">
              <w:rPr>
                <w:lang w:val="en-CA"/>
              </w:rPr>
              <w:t xml:space="preserve">, Electrical, Controls, </w:t>
            </w:r>
            <w:r w:rsidRPr="008A544A">
              <w:rPr>
                <w:lang w:val="en-CA"/>
              </w:rPr>
              <w:lastRenderedPageBreak/>
              <w:t>Ductwork, Piping, Drains</w:t>
            </w:r>
          </w:p>
        </w:tc>
        <w:tc>
          <w:tcPr>
            <w:tcW w:w="0" w:type="auto"/>
            <w:vAlign w:val="center"/>
            <w:hideMark/>
          </w:tcPr>
          <w:p w14:paraId="20A67463" w14:textId="77777777" w:rsidR="008A544A" w:rsidRPr="008A544A" w:rsidRDefault="008A544A" w:rsidP="008A544A">
            <w:pPr>
              <w:rPr>
                <w:lang w:val="en-CA"/>
              </w:rPr>
            </w:pPr>
            <w:r w:rsidRPr="008A544A">
              <w:rPr>
                <w:lang w:val="en-CA"/>
              </w:rPr>
              <w:lastRenderedPageBreak/>
              <w:t>Manufacturer start-up / functional testing</w:t>
            </w:r>
          </w:p>
        </w:tc>
        <w:tc>
          <w:tcPr>
            <w:tcW w:w="0" w:type="auto"/>
            <w:vAlign w:val="center"/>
            <w:hideMark/>
          </w:tcPr>
          <w:p w14:paraId="2CCBC5F2" w14:textId="77777777" w:rsidR="008A544A" w:rsidRPr="008A544A" w:rsidRDefault="008A544A" w:rsidP="008A544A">
            <w:pPr>
              <w:rPr>
                <w:lang w:val="en-CA"/>
              </w:rPr>
            </w:pPr>
            <w:r w:rsidRPr="008A544A">
              <w:rPr>
                <w:b/>
                <w:bCs/>
                <w:lang w:val="en-CA"/>
              </w:rPr>
              <w:t>Equipment-interface readiness</w:t>
            </w:r>
          </w:p>
        </w:tc>
      </w:tr>
      <w:tr w:rsidR="008A544A" w:rsidRPr="008A544A" w14:paraId="7BEA4C4F" w14:textId="77777777">
        <w:trPr>
          <w:tblCellSpacing w:w="15" w:type="dxa"/>
        </w:trPr>
        <w:tc>
          <w:tcPr>
            <w:tcW w:w="0" w:type="auto"/>
            <w:vAlign w:val="center"/>
            <w:hideMark/>
          </w:tcPr>
          <w:p w14:paraId="590C69D8" w14:textId="77777777" w:rsidR="008A544A" w:rsidRPr="008A544A" w:rsidRDefault="008A544A" w:rsidP="008A544A">
            <w:pPr>
              <w:rPr>
                <w:lang w:val="en-CA"/>
              </w:rPr>
            </w:pPr>
            <w:r w:rsidRPr="008A544A">
              <w:rPr>
                <w:b/>
                <w:bCs/>
                <w:lang w:val="en-CA"/>
              </w:rPr>
              <w:t>8.7</w:t>
            </w:r>
          </w:p>
        </w:tc>
        <w:tc>
          <w:tcPr>
            <w:tcW w:w="0" w:type="auto"/>
            <w:vAlign w:val="center"/>
            <w:hideMark/>
          </w:tcPr>
          <w:p w14:paraId="4C45591D" w14:textId="77777777" w:rsidR="008A544A" w:rsidRPr="008A544A" w:rsidRDefault="008A544A" w:rsidP="008A544A">
            <w:pPr>
              <w:rPr>
                <w:lang w:val="en-CA"/>
              </w:rPr>
            </w:pPr>
            <w:r w:rsidRPr="008A544A">
              <w:rPr>
                <w:lang w:val="en-CA"/>
              </w:rPr>
              <w:t>Mechanical Insulation</w:t>
            </w:r>
          </w:p>
        </w:tc>
        <w:tc>
          <w:tcPr>
            <w:tcW w:w="0" w:type="auto"/>
            <w:vAlign w:val="center"/>
            <w:hideMark/>
          </w:tcPr>
          <w:p w14:paraId="1B78789E" w14:textId="77777777" w:rsidR="008A544A" w:rsidRPr="008A544A" w:rsidRDefault="008A544A" w:rsidP="008A544A">
            <w:pPr>
              <w:rPr>
                <w:lang w:val="en-CA"/>
              </w:rPr>
            </w:pPr>
            <w:r w:rsidRPr="008A544A">
              <w:rPr>
                <w:b/>
                <w:bCs/>
                <w:lang w:val="en-CA"/>
              </w:rPr>
              <w:t>Mechanical installation + required testing accepted</w:t>
            </w:r>
          </w:p>
        </w:tc>
        <w:tc>
          <w:tcPr>
            <w:tcW w:w="0" w:type="auto"/>
            <w:vAlign w:val="center"/>
            <w:hideMark/>
          </w:tcPr>
          <w:p w14:paraId="77B7F905" w14:textId="77777777" w:rsidR="008A544A" w:rsidRPr="008A544A" w:rsidRDefault="008A544A" w:rsidP="008A544A">
            <w:pPr>
              <w:rPr>
                <w:lang w:val="en-CA"/>
              </w:rPr>
            </w:pPr>
            <w:r w:rsidRPr="008A544A">
              <w:rPr>
                <w:lang w:val="en-CA"/>
              </w:rPr>
              <w:t>Concealment / final mechanical completion</w:t>
            </w:r>
          </w:p>
        </w:tc>
        <w:tc>
          <w:tcPr>
            <w:tcW w:w="0" w:type="auto"/>
            <w:vAlign w:val="center"/>
            <w:hideMark/>
          </w:tcPr>
          <w:p w14:paraId="67D93AC9" w14:textId="77777777" w:rsidR="008A544A" w:rsidRPr="008A544A" w:rsidRDefault="008A544A" w:rsidP="008A544A">
            <w:pPr>
              <w:rPr>
                <w:lang w:val="en-CA"/>
              </w:rPr>
            </w:pPr>
            <w:r w:rsidRPr="008A544A">
              <w:rPr>
                <w:lang w:val="en-CA"/>
              </w:rPr>
              <w:t>Piping, Ductwork, Equipment, Penetrations</w:t>
            </w:r>
          </w:p>
        </w:tc>
        <w:tc>
          <w:tcPr>
            <w:tcW w:w="0" w:type="auto"/>
            <w:vAlign w:val="center"/>
            <w:hideMark/>
          </w:tcPr>
          <w:p w14:paraId="13B12888" w14:textId="77777777" w:rsidR="008A544A" w:rsidRPr="008A544A" w:rsidRDefault="008A544A" w:rsidP="008A544A">
            <w:pPr>
              <w:rPr>
                <w:lang w:val="en-CA"/>
              </w:rPr>
            </w:pPr>
            <w:r w:rsidRPr="008A544A">
              <w:rPr>
                <w:lang w:val="en-CA"/>
              </w:rPr>
              <w:t>Inspection of continuity/vapour protection</w:t>
            </w:r>
          </w:p>
        </w:tc>
        <w:tc>
          <w:tcPr>
            <w:tcW w:w="0" w:type="auto"/>
            <w:vAlign w:val="center"/>
            <w:hideMark/>
          </w:tcPr>
          <w:p w14:paraId="0E6CB862" w14:textId="77777777" w:rsidR="008A544A" w:rsidRPr="008A544A" w:rsidRDefault="008A544A" w:rsidP="008A544A">
            <w:pPr>
              <w:rPr>
                <w:lang w:val="en-CA"/>
              </w:rPr>
            </w:pPr>
            <w:r w:rsidRPr="008A544A">
              <w:rPr>
                <w:b/>
                <w:bCs/>
                <w:lang w:val="en-CA"/>
              </w:rPr>
              <w:t>Never insulate over unresolved/test-unaccepted work</w:t>
            </w:r>
          </w:p>
        </w:tc>
      </w:tr>
      <w:tr w:rsidR="008A544A" w:rsidRPr="008A544A" w14:paraId="579D4180" w14:textId="77777777">
        <w:trPr>
          <w:tblCellSpacing w:w="15" w:type="dxa"/>
        </w:trPr>
        <w:tc>
          <w:tcPr>
            <w:tcW w:w="0" w:type="auto"/>
            <w:vAlign w:val="center"/>
            <w:hideMark/>
          </w:tcPr>
          <w:p w14:paraId="667E6231" w14:textId="77777777" w:rsidR="008A544A" w:rsidRPr="008A544A" w:rsidRDefault="008A544A" w:rsidP="008A544A">
            <w:pPr>
              <w:rPr>
                <w:lang w:val="en-CA"/>
              </w:rPr>
            </w:pPr>
            <w:r w:rsidRPr="008A544A">
              <w:rPr>
                <w:b/>
                <w:bCs/>
                <w:lang w:val="en-CA"/>
              </w:rPr>
              <w:t>8.8</w:t>
            </w:r>
          </w:p>
        </w:tc>
        <w:tc>
          <w:tcPr>
            <w:tcW w:w="0" w:type="auto"/>
            <w:vAlign w:val="center"/>
            <w:hideMark/>
          </w:tcPr>
          <w:p w14:paraId="1989D66F" w14:textId="77777777" w:rsidR="008A544A" w:rsidRPr="008A544A" w:rsidRDefault="008A544A" w:rsidP="008A544A">
            <w:pPr>
              <w:rPr>
                <w:lang w:val="en-CA"/>
              </w:rPr>
            </w:pPr>
            <w:r w:rsidRPr="008A544A">
              <w:rPr>
                <w:lang w:val="en-CA"/>
              </w:rPr>
              <w:t>Mechanical Controls / BAS Interfaces</w:t>
            </w:r>
          </w:p>
        </w:tc>
        <w:tc>
          <w:tcPr>
            <w:tcW w:w="0" w:type="auto"/>
            <w:vAlign w:val="center"/>
            <w:hideMark/>
          </w:tcPr>
          <w:p w14:paraId="57F411A0" w14:textId="77777777" w:rsidR="008A544A" w:rsidRPr="008A544A" w:rsidRDefault="008A544A" w:rsidP="008A544A">
            <w:pPr>
              <w:rPr>
                <w:lang w:val="en-CA"/>
              </w:rPr>
            </w:pPr>
            <w:r w:rsidRPr="008A544A">
              <w:rPr>
                <w:lang w:val="en-CA"/>
              </w:rPr>
              <w:t>Equipment/devices installed</w:t>
            </w:r>
          </w:p>
        </w:tc>
        <w:tc>
          <w:tcPr>
            <w:tcW w:w="0" w:type="auto"/>
            <w:vAlign w:val="center"/>
            <w:hideMark/>
          </w:tcPr>
          <w:p w14:paraId="495514E5" w14:textId="77777777" w:rsidR="008A544A" w:rsidRPr="008A544A" w:rsidRDefault="008A544A" w:rsidP="008A544A">
            <w:pPr>
              <w:rPr>
                <w:lang w:val="en-CA"/>
              </w:rPr>
            </w:pPr>
            <w:r w:rsidRPr="008A544A">
              <w:rPr>
                <w:lang w:val="en-CA"/>
              </w:rPr>
              <w:t>Commissioning / 13.x</w:t>
            </w:r>
          </w:p>
        </w:tc>
        <w:tc>
          <w:tcPr>
            <w:tcW w:w="0" w:type="auto"/>
            <w:vAlign w:val="center"/>
            <w:hideMark/>
          </w:tcPr>
          <w:p w14:paraId="600F7300" w14:textId="77777777" w:rsidR="008A544A" w:rsidRPr="008A544A" w:rsidRDefault="008A544A" w:rsidP="008A544A">
            <w:pPr>
              <w:rPr>
                <w:lang w:val="en-CA"/>
              </w:rPr>
            </w:pPr>
            <w:r w:rsidRPr="008A544A">
              <w:rPr>
                <w:b/>
                <w:bCs/>
                <w:lang w:val="en-CA"/>
              </w:rPr>
              <w:t>8.6 Equipment, 9.x Electrical, Controls/BAS</w:t>
            </w:r>
          </w:p>
        </w:tc>
        <w:tc>
          <w:tcPr>
            <w:tcW w:w="0" w:type="auto"/>
            <w:vAlign w:val="center"/>
            <w:hideMark/>
          </w:tcPr>
          <w:p w14:paraId="4BBBB0B9" w14:textId="77777777" w:rsidR="008A544A" w:rsidRPr="008A544A" w:rsidRDefault="008A544A" w:rsidP="008A544A">
            <w:pPr>
              <w:rPr>
                <w:lang w:val="en-CA"/>
              </w:rPr>
            </w:pPr>
            <w:r w:rsidRPr="008A544A">
              <w:rPr>
                <w:lang w:val="en-CA"/>
              </w:rPr>
              <w:t>Functional commissioning</w:t>
            </w:r>
          </w:p>
        </w:tc>
        <w:tc>
          <w:tcPr>
            <w:tcW w:w="0" w:type="auto"/>
            <w:vAlign w:val="center"/>
            <w:hideMark/>
          </w:tcPr>
          <w:p w14:paraId="7A778E5B" w14:textId="77777777" w:rsidR="008A544A" w:rsidRPr="008A544A" w:rsidRDefault="008A544A" w:rsidP="008A544A">
            <w:pPr>
              <w:rPr>
                <w:lang w:val="en-CA"/>
              </w:rPr>
            </w:pPr>
            <w:r w:rsidRPr="008A544A">
              <w:rPr>
                <w:b/>
                <w:bCs/>
                <w:lang w:val="en-CA"/>
              </w:rPr>
              <w:t>Physical installation ≠ controls acceptance</w:t>
            </w:r>
          </w:p>
        </w:tc>
      </w:tr>
      <w:tr w:rsidR="008A544A" w:rsidRPr="008A544A" w14:paraId="7881C5B5" w14:textId="77777777">
        <w:trPr>
          <w:tblCellSpacing w:w="15" w:type="dxa"/>
        </w:trPr>
        <w:tc>
          <w:tcPr>
            <w:tcW w:w="0" w:type="auto"/>
            <w:vAlign w:val="center"/>
            <w:hideMark/>
          </w:tcPr>
          <w:p w14:paraId="46E6C2DC" w14:textId="77777777" w:rsidR="008A544A" w:rsidRPr="008A544A" w:rsidRDefault="008A544A" w:rsidP="008A544A">
            <w:pPr>
              <w:rPr>
                <w:lang w:val="en-CA"/>
              </w:rPr>
            </w:pPr>
            <w:r w:rsidRPr="008A544A">
              <w:rPr>
                <w:b/>
                <w:bCs/>
                <w:lang w:val="en-CA"/>
              </w:rPr>
              <w:t>8.9</w:t>
            </w:r>
          </w:p>
        </w:tc>
        <w:tc>
          <w:tcPr>
            <w:tcW w:w="0" w:type="auto"/>
            <w:vAlign w:val="center"/>
            <w:hideMark/>
          </w:tcPr>
          <w:p w14:paraId="1DCE5953" w14:textId="77777777" w:rsidR="008A544A" w:rsidRPr="008A544A" w:rsidRDefault="008A544A" w:rsidP="008A544A">
            <w:pPr>
              <w:rPr>
                <w:lang w:val="en-CA"/>
              </w:rPr>
            </w:pPr>
            <w:r w:rsidRPr="008A544A">
              <w:rPr>
                <w:lang w:val="en-CA"/>
              </w:rPr>
              <w:t>Mechanical Penetrations</w:t>
            </w:r>
          </w:p>
        </w:tc>
        <w:tc>
          <w:tcPr>
            <w:tcW w:w="0" w:type="auto"/>
            <w:vAlign w:val="center"/>
            <w:hideMark/>
          </w:tcPr>
          <w:p w14:paraId="1045921B" w14:textId="77777777" w:rsidR="008A544A" w:rsidRPr="008A544A" w:rsidRDefault="008A544A" w:rsidP="008A544A">
            <w:pPr>
              <w:rPr>
                <w:lang w:val="en-CA"/>
              </w:rPr>
            </w:pPr>
            <w:r w:rsidRPr="008A544A">
              <w:rPr>
                <w:lang w:val="en-CA"/>
              </w:rPr>
              <w:t>Opening/service coordinated</w:t>
            </w:r>
          </w:p>
        </w:tc>
        <w:tc>
          <w:tcPr>
            <w:tcW w:w="0" w:type="auto"/>
            <w:vAlign w:val="center"/>
            <w:hideMark/>
          </w:tcPr>
          <w:p w14:paraId="5802DE30" w14:textId="77777777" w:rsidR="008A544A" w:rsidRPr="008A544A" w:rsidRDefault="008A544A" w:rsidP="008A544A">
            <w:pPr>
              <w:rPr>
                <w:lang w:val="en-CA"/>
              </w:rPr>
            </w:pPr>
            <w:r w:rsidRPr="008A544A">
              <w:rPr>
                <w:lang w:val="en-CA"/>
              </w:rPr>
              <w:t>Closure of wall/floor/roof</w:t>
            </w:r>
          </w:p>
        </w:tc>
        <w:tc>
          <w:tcPr>
            <w:tcW w:w="0" w:type="auto"/>
            <w:vAlign w:val="center"/>
            <w:hideMark/>
          </w:tcPr>
          <w:p w14:paraId="0112C31D" w14:textId="77777777" w:rsidR="008A544A" w:rsidRPr="008A544A" w:rsidRDefault="008A544A" w:rsidP="008A544A">
            <w:pPr>
              <w:rPr>
                <w:lang w:val="en-CA"/>
              </w:rPr>
            </w:pPr>
            <w:r w:rsidRPr="008A544A">
              <w:rPr>
                <w:b/>
                <w:bCs/>
                <w:lang w:val="en-CA"/>
              </w:rPr>
              <w:t>Structure, 4.x Envelope, 5.6 Roof, 6.x Interior, 10.3 Firestop</w:t>
            </w:r>
          </w:p>
        </w:tc>
        <w:tc>
          <w:tcPr>
            <w:tcW w:w="0" w:type="auto"/>
            <w:vAlign w:val="center"/>
            <w:hideMark/>
          </w:tcPr>
          <w:p w14:paraId="47D3E3AF" w14:textId="77777777" w:rsidR="008A544A" w:rsidRPr="008A544A" w:rsidRDefault="008A544A" w:rsidP="008A544A">
            <w:pPr>
              <w:rPr>
                <w:lang w:val="en-CA"/>
              </w:rPr>
            </w:pPr>
            <w:r w:rsidRPr="008A544A">
              <w:rPr>
                <w:lang w:val="en-CA"/>
              </w:rPr>
              <w:t>Fire/envelope/finish acceptance as applicable</w:t>
            </w:r>
          </w:p>
        </w:tc>
        <w:tc>
          <w:tcPr>
            <w:tcW w:w="0" w:type="auto"/>
            <w:vAlign w:val="center"/>
            <w:hideMark/>
          </w:tcPr>
          <w:p w14:paraId="26D29A9A" w14:textId="77777777" w:rsidR="008A544A" w:rsidRPr="008A544A" w:rsidRDefault="008A544A" w:rsidP="008A544A">
            <w:pPr>
              <w:rPr>
                <w:lang w:val="en-CA"/>
              </w:rPr>
            </w:pPr>
            <w:r w:rsidRPr="008A544A">
              <w:rPr>
                <w:b/>
                <w:bCs/>
                <w:lang w:val="en-CA"/>
              </w:rPr>
              <w:t>Major multidisciplinary pre-concealment interface</w:t>
            </w:r>
          </w:p>
        </w:tc>
      </w:tr>
      <w:tr w:rsidR="008A544A" w:rsidRPr="008A544A" w14:paraId="484C3880" w14:textId="77777777">
        <w:trPr>
          <w:tblCellSpacing w:w="15" w:type="dxa"/>
        </w:trPr>
        <w:tc>
          <w:tcPr>
            <w:tcW w:w="0" w:type="auto"/>
            <w:vAlign w:val="center"/>
            <w:hideMark/>
          </w:tcPr>
          <w:p w14:paraId="258AA0B3" w14:textId="77777777" w:rsidR="008A544A" w:rsidRPr="008A544A" w:rsidRDefault="008A544A" w:rsidP="008A544A">
            <w:pPr>
              <w:rPr>
                <w:lang w:val="en-CA"/>
              </w:rPr>
            </w:pPr>
            <w:r w:rsidRPr="008A544A">
              <w:rPr>
                <w:b/>
                <w:bCs/>
                <w:lang w:val="en-CA"/>
              </w:rPr>
              <w:t>8.10</w:t>
            </w:r>
          </w:p>
        </w:tc>
        <w:tc>
          <w:tcPr>
            <w:tcW w:w="0" w:type="auto"/>
            <w:vAlign w:val="center"/>
            <w:hideMark/>
          </w:tcPr>
          <w:p w14:paraId="5243B4E3" w14:textId="77777777" w:rsidR="008A544A" w:rsidRPr="008A544A" w:rsidRDefault="008A544A" w:rsidP="008A544A">
            <w:pPr>
              <w:rPr>
                <w:lang w:val="en-CA"/>
              </w:rPr>
            </w:pPr>
            <w:r w:rsidRPr="008A544A">
              <w:rPr>
                <w:lang w:val="en-CA"/>
              </w:rPr>
              <w:t>Mechanical Testing</w:t>
            </w:r>
          </w:p>
        </w:tc>
        <w:tc>
          <w:tcPr>
            <w:tcW w:w="0" w:type="auto"/>
            <w:vAlign w:val="center"/>
            <w:hideMark/>
          </w:tcPr>
          <w:p w14:paraId="0A7F5BB5" w14:textId="77777777" w:rsidR="008A544A" w:rsidRPr="008A544A" w:rsidRDefault="008A544A" w:rsidP="008A544A">
            <w:pPr>
              <w:rPr>
                <w:lang w:val="en-CA"/>
              </w:rPr>
            </w:pPr>
            <w:r w:rsidRPr="008A544A">
              <w:rPr>
                <w:lang w:val="en-CA"/>
              </w:rPr>
              <w:t>Relevant installation complete enough to test</w:t>
            </w:r>
          </w:p>
        </w:tc>
        <w:tc>
          <w:tcPr>
            <w:tcW w:w="0" w:type="auto"/>
            <w:vAlign w:val="center"/>
            <w:hideMark/>
          </w:tcPr>
          <w:p w14:paraId="52EDF02A" w14:textId="77777777" w:rsidR="008A544A" w:rsidRPr="008A544A" w:rsidRDefault="008A544A" w:rsidP="008A544A">
            <w:pPr>
              <w:rPr>
                <w:lang w:val="en-CA"/>
              </w:rPr>
            </w:pPr>
            <w:r w:rsidRPr="008A544A">
              <w:rPr>
                <w:lang w:val="en-CA"/>
              </w:rPr>
              <w:t>8.7 / commissioning / closure</w:t>
            </w:r>
          </w:p>
        </w:tc>
        <w:tc>
          <w:tcPr>
            <w:tcW w:w="0" w:type="auto"/>
            <w:vAlign w:val="center"/>
            <w:hideMark/>
          </w:tcPr>
          <w:p w14:paraId="0D236B0E" w14:textId="77777777" w:rsidR="008A544A" w:rsidRPr="008A544A" w:rsidRDefault="008A544A" w:rsidP="008A544A">
            <w:pPr>
              <w:rPr>
                <w:lang w:val="en-CA"/>
              </w:rPr>
            </w:pPr>
            <w:r w:rsidRPr="008A544A">
              <w:rPr>
                <w:lang w:val="en-CA"/>
              </w:rPr>
              <w:t>All mechanical systems</w:t>
            </w:r>
          </w:p>
        </w:tc>
        <w:tc>
          <w:tcPr>
            <w:tcW w:w="0" w:type="auto"/>
            <w:vAlign w:val="center"/>
            <w:hideMark/>
          </w:tcPr>
          <w:p w14:paraId="22CEABDD" w14:textId="77777777" w:rsidR="008A544A" w:rsidRPr="008A544A" w:rsidRDefault="008A544A" w:rsidP="008A544A">
            <w:pPr>
              <w:rPr>
                <w:lang w:val="en-CA"/>
              </w:rPr>
            </w:pPr>
            <w:r w:rsidRPr="008A544A">
              <w:rPr>
                <w:lang w:val="en-CA"/>
              </w:rPr>
              <w:t>Pressure, flushing, cleaning, balancing etc. per approved requirements</w:t>
            </w:r>
          </w:p>
        </w:tc>
        <w:tc>
          <w:tcPr>
            <w:tcW w:w="0" w:type="auto"/>
            <w:vAlign w:val="center"/>
            <w:hideMark/>
          </w:tcPr>
          <w:p w14:paraId="6DA40477" w14:textId="77777777" w:rsidR="008A544A" w:rsidRPr="008A544A" w:rsidRDefault="008A544A" w:rsidP="008A544A">
            <w:pPr>
              <w:rPr>
                <w:lang w:val="en-CA"/>
              </w:rPr>
            </w:pPr>
            <w:r w:rsidRPr="008A544A">
              <w:rPr>
                <w:b/>
                <w:bCs/>
                <w:lang w:val="en-CA"/>
              </w:rPr>
              <w:t>FAIL → correct → reinspect → RETEST</w:t>
            </w:r>
          </w:p>
        </w:tc>
      </w:tr>
      <w:tr w:rsidR="008A544A" w:rsidRPr="008A544A" w14:paraId="059E69ED" w14:textId="77777777">
        <w:trPr>
          <w:tblCellSpacing w:w="15" w:type="dxa"/>
        </w:trPr>
        <w:tc>
          <w:tcPr>
            <w:tcW w:w="0" w:type="auto"/>
            <w:vAlign w:val="center"/>
            <w:hideMark/>
          </w:tcPr>
          <w:p w14:paraId="2F20564D" w14:textId="77777777" w:rsidR="008A544A" w:rsidRPr="008A544A" w:rsidRDefault="008A544A" w:rsidP="008A544A">
            <w:pPr>
              <w:rPr>
                <w:lang w:val="en-CA"/>
              </w:rPr>
            </w:pPr>
            <w:r w:rsidRPr="008A544A">
              <w:rPr>
                <w:b/>
                <w:bCs/>
                <w:lang w:val="en-CA"/>
              </w:rPr>
              <w:lastRenderedPageBreak/>
              <w:t>8.11</w:t>
            </w:r>
          </w:p>
        </w:tc>
        <w:tc>
          <w:tcPr>
            <w:tcW w:w="0" w:type="auto"/>
            <w:vAlign w:val="center"/>
            <w:hideMark/>
          </w:tcPr>
          <w:p w14:paraId="069B8C9C" w14:textId="77777777" w:rsidR="008A544A" w:rsidRPr="008A544A" w:rsidRDefault="008A544A" w:rsidP="008A544A">
            <w:pPr>
              <w:rPr>
                <w:lang w:val="en-CA"/>
              </w:rPr>
            </w:pPr>
            <w:r w:rsidRPr="008A544A">
              <w:rPr>
                <w:lang w:val="en-CA"/>
              </w:rPr>
              <w:t>Mechanical Identification</w:t>
            </w:r>
          </w:p>
        </w:tc>
        <w:tc>
          <w:tcPr>
            <w:tcW w:w="0" w:type="auto"/>
            <w:vAlign w:val="center"/>
            <w:hideMark/>
          </w:tcPr>
          <w:p w14:paraId="186DFED6" w14:textId="77777777" w:rsidR="008A544A" w:rsidRPr="008A544A" w:rsidRDefault="008A544A" w:rsidP="008A544A">
            <w:pPr>
              <w:rPr>
                <w:lang w:val="en-CA"/>
              </w:rPr>
            </w:pPr>
            <w:r w:rsidRPr="008A544A">
              <w:rPr>
                <w:lang w:val="en-CA"/>
              </w:rPr>
              <w:t>Installed system/equipment IDs finalized</w:t>
            </w:r>
          </w:p>
        </w:tc>
        <w:tc>
          <w:tcPr>
            <w:tcW w:w="0" w:type="auto"/>
            <w:vAlign w:val="center"/>
            <w:hideMark/>
          </w:tcPr>
          <w:p w14:paraId="4ED61A21" w14:textId="77777777" w:rsidR="008A544A" w:rsidRPr="008A544A" w:rsidRDefault="008A544A" w:rsidP="008A544A">
            <w:pPr>
              <w:rPr>
                <w:lang w:val="en-CA"/>
              </w:rPr>
            </w:pPr>
            <w:r w:rsidRPr="008A544A">
              <w:rPr>
                <w:lang w:val="en-CA"/>
              </w:rPr>
              <w:t>Commissioning / O&amp;M / turnover</w:t>
            </w:r>
          </w:p>
        </w:tc>
        <w:tc>
          <w:tcPr>
            <w:tcW w:w="0" w:type="auto"/>
            <w:vAlign w:val="center"/>
            <w:hideMark/>
          </w:tcPr>
          <w:p w14:paraId="06B53B49" w14:textId="77777777" w:rsidR="008A544A" w:rsidRPr="008A544A" w:rsidRDefault="008A544A" w:rsidP="008A544A">
            <w:pPr>
              <w:rPr>
                <w:lang w:val="en-CA"/>
              </w:rPr>
            </w:pPr>
            <w:r w:rsidRPr="008A544A">
              <w:rPr>
                <w:lang w:val="en-CA"/>
              </w:rPr>
              <w:t>BAS, O&amp;M, Equipment</w:t>
            </w:r>
          </w:p>
        </w:tc>
        <w:tc>
          <w:tcPr>
            <w:tcW w:w="0" w:type="auto"/>
            <w:vAlign w:val="center"/>
            <w:hideMark/>
          </w:tcPr>
          <w:p w14:paraId="71B00415" w14:textId="77777777" w:rsidR="008A544A" w:rsidRPr="008A544A" w:rsidRDefault="008A544A" w:rsidP="008A544A">
            <w:pPr>
              <w:rPr>
                <w:lang w:val="en-CA"/>
              </w:rPr>
            </w:pPr>
            <w:r w:rsidRPr="008A544A">
              <w:rPr>
                <w:lang w:val="en-CA"/>
              </w:rPr>
              <w:t>Identification verification</w:t>
            </w:r>
          </w:p>
        </w:tc>
        <w:tc>
          <w:tcPr>
            <w:tcW w:w="0" w:type="auto"/>
            <w:vAlign w:val="center"/>
            <w:hideMark/>
          </w:tcPr>
          <w:p w14:paraId="08998C0C" w14:textId="77777777" w:rsidR="008A544A" w:rsidRPr="008A544A" w:rsidRDefault="008A544A" w:rsidP="008A544A">
            <w:pPr>
              <w:rPr>
                <w:lang w:val="en-CA"/>
              </w:rPr>
            </w:pPr>
            <w:r w:rsidRPr="008A544A">
              <w:rPr>
                <w:b/>
                <w:bCs/>
                <w:lang w:val="en-CA"/>
              </w:rPr>
              <w:t>Required for commissioning/operations readiness</w:t>
            </w:r>
          </w:p>
        </w:tc>
      </w:tr>
    </w:tbl>
    <w:p w14:paraId="29525A1A" w14:textId="77777777" w:rsidR="008A544A" w:rsidRPr="008A544A" w:rsidRDefault="008A544A" w:rsidP="008A544A">
      <w:pPr>
        <w:rPr>
          <w:lang w:val="en-CA"/>
        </w:rPr>
      </w:pPr>
      <w:r w:rsidRPr="008A544A">
        <w:rPr>
          <w:lang w:val="en-CA"/>
        </w:rPr>
        <w:t xml:space="preserve">Build 2 specifically makes </w:t>
      </w:r>
      <w:r w:rsidRPr="008A544A">
        <w:rPr>
          <w:b/>
          <w:bCs/>
          <w:lang w:val="en-CA"/>
        </w:rPr>
        <w:t>8.9 Mechanical Penetrations a major multidisciplinary interface</w:t>
      </w:r>
      <w:r w:rsidRPr="008A544A">
        <w:rPr>
          <w:lang w:val="en-CA"/>
        </w:rPr>
        <w:t>, requiring restoration of structural, fire, air, water, acoustic and finish performance.</w:t>
      </w:r>
    </w:p>
    <w:p w14:paraId="57576957" w14:textId="77777777" w:rsidR="008A544A" w:rsidRPr="008A544A" w:rsidRDefault="008A544A" w:rsidP="008A544A">
      <w:pPr>
        <w:rPr>
          <w:lang w:val="en-CA"/>
        </w:rPr>
      </w:pPr>
      <w:r w:rsidRPr="008A544A">
        <w:rPr>
          <w:lang w:val="en-CA"/>
        </w:rPr>
        <w:t xml:space="preserve">And </w:t>
      </w:r>
      <w:r w:rsidRPr="008A544A">
        <w:rPr>
          <w:b/>
          <w:bCs/>
          <w:lang w:val="en-CA"/>
        </w:rPr>
        <w:t>8.10</w:t>
      </w:r>
      <w:r w:rsidRPr="008A544A">
        <w:rPr>
          <w:lang w:val="en-CA"/>
        </w:rPr>
        <w:t xml:space="preserve"> is explicitly traceability-heavy: testing, flushing, cleaning and balancing demonstrate that the systems are intact, clean, functional and ready for commissioning.</w:t>
      </w:r>
    </w:p>
    <w:p w14:paraId="4F711CE6" w14:textId="77777777" w:rsidR="008A544A" w:rsidRPr="008A544A" w:rsidRDefault="008A544A" w:rsidP="008A544A">
      <w:pPr>
        <w:rPr>
          <w:b/>
          <w:bCs/>
          <w:lang w:val="en-CA"/>
        </w:rPr>
      </w:pPr>
      <w:r w:rsidRPr="008A544A">
        <w:rPr>
          <w:b/>
          <w:bCs/>
          <w:lang w:val="en-CA"/>
        </w:rPr>
        <w:t>Mechanical master chain</w:t>
      </w:r>
    </w:p>
    <w:p w14:paraId="416E8BC8" w14:textId="77777777" w:rsidR="008A544A" w:rsidRPr="008A544A" w:rsidRDefault="008A544A" w:rsidP="008A544A">
      <w:pPr>
        <w:rPr>
          <w:lang w:val="en-CA"/>
        </w:rPr>
      </w:pPr>
      <w:r w:rsidRPr="008A544A">
        <w:rPr>
          <w:b/>
          <w:bCs/>
          <w:lang w:val="en-CA"/>
        </w:rPr>
        <w:t>8.1–8.6 Installation</w:t>
      </w:r>
    </w:p>
    <w:p w14:paraId="48F54488" w14:textId="77777777" w:rsidR="008A544A" w:rsidRPr="008A544A" w:rsidRDefault="008A544A" w:rsidP="008A544A">
      <w:pPr>
        <w:rPr>
          <w:lang w:val="en-CA"/>
        </w:rPr>
      </w:pPr>
      <w:r w:rsidRPr="008A544A">
        <w:rPr>
          <w:lang w:val="en-CA"/>
        </w:rPr>
        <w:t>↓</w:t>
      </w:r>
    </w:p>
    <w:p w14:paraId="0452FD30" w14:textId="77777777" w:rsidR="008A544A" w:rsidRPr="008A544A" w:rsidRDefault="008A544A" w:rsidP="008A544A">
      <w:pPr>
        <w:rPr>
          <w:lang w:val="en-CA"/>
        </w:rPr>
      </w:pPr>
      <w:r w:rsidRPr="008A544A">
        <w:rPr>
          <w:b/>
          <w:bCs/>
          <w:lang w:val="en-CA"/>
        </w:rPr>
        <w:t>8.9 Penetration/Interface Control</w:t>
      </w:r>
    </w:p>
    <w:p w14:paraId="7EC7BD80" w14:textId="77777777" w:rsidR="008A544A" w:rsidRPr="008A544A" w:rsidRDefault="008A544A" w:rsidP="008A544A">
      <w:pPr>
        <w:rPr>
          <w:lang w:val="en-CA"/>
        </w:rPr>
      </w:pPr>
      <w:r w:rsidRPr="008A544A">
        <w:rPr>
          <w:lang w:val="en-CA"/>
        </w:rPr>
        <w:t>↓</w:t>
      </w:r>
    </w:p>
    <w:p w14:paraId="4FBDD800" w14:textId="77777777" w:rsidR="008A544A" w:rsidRPr="008A544A" w:rsidRDefault="008A544A" w:rsidP="008A544A">
      <w:pPr>
        <w:rPr>
          <w:lang w:val="en-CA"/>
        </w:rPr>
      </w:pPr>
      <w:r w:rsidRPr="008A544A">
        <w:rPr>
          <w:b/>
          <w:bCs/>
          <w:lang w:val="en-CA"/>
        </w:rPr>
        <w:t>8.10 Required Testing</w:t>
      </w:r>
    </w:p>
    <w:p w14:paraId="4114659F" w14:textId="77777777" w:rsidR="008A544A" w:rsidRPr="008A544A" w:rsidRDefault="008A544A" w:rsidP="008A544A">
      <w:pPr>
        <w:rPr>
          <w:lang w:val="en-CA"/>
        </w:rPr>
      </w:pPr>
      <w:r w:rsidRPr="008A544A">
        <w:rPr>
          <w:lang w:val="en-CA"/>
        </w:rPr>
        <w:t>↓</w:t>
      </w:r>
    </w:p>
    <w:p w14:paraId="468B54A3" w14:textId="77777777" w:rsidR="008A544A" w:rsidRPr="008A544A" w:rsidRDefault="008A544A" w:rsidP="008A544A">
      <w:pPr>
        <w:rPr>
          <w:lang w:val="en-CA"/>
        </w:rPr>
      </w:pPr>
      <w:r w:rsidRPr="008A544A">
        <w:rPr>
          <w:b/>
          <w:bCs/>
          <w:lang w:val="en-CA"/>
        </w:rPr>
        <w:t>PASS?</w:t>
      </w:r>
    </w:p>
    <w:p w14:paraId="6A3ABCD1" w14:textId="77777777" w:rsidR="008A544A" w:rsidRPr="008A544A" w:rsidRDefault="008A544A" w:rsidP="008A544A">
      <w:pPr>
        <w:rPr>
          <w:lang w:val="en-CA"/>
        </w:rPr>
      </w:pPr>
      <w:r w:rsidRPr="008A544A">
        <w:rPr>
          <w:b/>
          <w:bCs/>
          <w:lang w:val="en-CA"/>
        </w:rPr>
        <w:t>NO → Deficiency/NC → Correct → Reinspect → Retest</w:t>
      </w:r>
    </w:p>
    <w:p w14:paraId="6A6A8254" w14:textId="77777777" w:rsidR="008A544A" w:rsidRPr="008A544A" w:rsidRDefault="008A544A" w:rsidP="008A544A">
      <w:pPr>
        <w:rPr>
          <w:lang w:val="en-CA"/>
        </w:rPr>
      </w:pPr>
      <w:r w:rsidRPr="008A544A">
        <w:rPr>
          <w:b/>
          <w:bCs/>
          <w:lang w:val="en-CA"/>
        </w:rPr>
        <w:t>YES ↓</w:t>
      </w:r>
    </w:p>
    <w:p w14:paraId="1316B9A5" w14:textId="77777777" w:rsidR="008A544A" w:rsidRPr="008A544A" w:rsidRDefault="008A544A" w:rsidP="008A544A">
      <w:pPr>
        <w:rPr>
          <w:lang w:val="en-CA"/>
        </w:rPr>
      </w:pPr>
      <w:r w:rsidRPr="008A544A">
        <w:rPr>
          <w:b/>
          <w:bCs/>
          <w:lang w:val="en-CA"/>
        </w:rPr>
        <w:lastRenderedPageBreak/>
        <w:t>8.7 Insulation where applicable</w:t>
      </w:r>
    </w:p>
    <w:p w14:paraId="69DC9C59" w14:textId="77777777" w:rsidR="008A544A" w:rsidRPr="008A544A" w:rsidRDefault="008A544A" w:rsidP="008A544A">
      <w:pPr>
        <w:rPr>
          <w:lang w:val="en-CA"/>
        </w:rPr>
      </w:pPr>
      <w:r w:rsidRPr="008A544A">
        <w:rPr>
          <w:lang w:val="en-CA"/>
        </w:rPr>
        <w:t>↓</w:t>
      </w:r>
    </w:p>
    <w:p w14:paraId="4F66DF05" w14:textId="77777777" w:rsidR="008A544A" w:rsidRPr="008A544A" w:rsidRDefault="008A544A" w:rsidP="008A544A">
      <w:pPr>
        <w:rPr>
          <w:lang w:val="en-CA"/>
        </w:rPr>
      </w:pPr>
      <w:r w:rsidRPr="008A544A">
        <w:rPr>
          <w:b/>
          <w:bCs/>
          <w:lang w:val="en-CA"/>
        </w:rPr>
        <w:t>8.8 Controls/BAS</w:t>
      </w:r>
    </w:p>
    <w:p w14:paraId="388690BE" w14:textId="77777777" w:rsidR="008A544A" w:rsidRPr="008A544A" w:rsidRDefault="008A544A" w:rsidP="008A544A">
      <w:pPr>
        <w:rPr>
          <w:lang w:val="en-CA"/>
        </w:rPr>
      </w:pPr>
      <w:r w:rsidRPr="008A544A">
        <w:rPr>
          <w:lang w:val="en-CA"/>
        </w:rPr>
        <w:t>↓</w:t>
      </w:r>
    </w:p>
    <w:p w14:paraId="1D6B9F45" w14:textId="77777777" w:rsidR="008A544A" w:rsidRPr="008A544A" w:rsidRDefault="008A544A" w:rsidP="008A544A">
      <w:pPr>
        <w:rPr>
          <w:lang w:val="en-CA"/>
        </w:rPr>
      </w:pPr>
      <w:r w:rsidRPr="008A544A">
        <w:rPr>
          <w:b/>
          <w:bCs/>
          <w:lang w:val="en-CA"/>
        </w:rPr>
        <w:t>8.11 Identification</w:t>
      </w:r>
    </w:p>
    <w:p w14:paraId="44C9D02A" w14:textId="77777777" w:rsidR="008A544A" w:rsidRPr="008A544A" w:rsidRDefault="008A544A" w:rsidP="008A544A">
      <w:pPr>
        <w:rPr>
          <w:lang w:val="en-CA"/>
        </w:rPr>
      </w:pPr>
      <w:r w:rsidRPr="008A544A">
        <w:rPr>
          <w:lang w:val="en-CA"/>
        </w:rPr>
        <w:t>↓</w:t>
      </w:r>
    </w:p>
    <w:p w14:paraId="0D43BAA5" w14:textId="77777777" w:rsidR="008A544A" w:rsidRPr="008A544A" w:rsidRDefault="008A544A" w:rsidP="008A544A">
      <w:pPr>
        <w:rPr>
          <w:lang w:val="en-CA"/>
        </w:rPr>
      </w:pPr>
      <w:r w:rsidRPr="008A544A">
        <w:rPr>
          <w:b/>
          <w:bCs/>
          <w:lang w:val="en-CA"/>
        </w:rPr>
        <w:t>13.x Commissioning / Acceptance</w:t>
      </w:r>
    </w:p>
    <w:p w14:paraId="7A5C082E" w14:textId="77777777" w:rsidR="008A544A" w:rsidRPr="008A544A" w:rsidRDefault="008A544A" w:rsidP="008A544A">
      <w:pPr>
        <w:rPr>
          <w:lang w:val="en-CA"/>
        </w:rPr>
      </w:pPr>
      <w:r w:rsidRPr="008A544A">
        <w:rPr>
          <w:lang w:val="en-CA"/>
        </w:rPr>
        <w:t>The crucial dependency here is:</w:t>
      </w:r>
    </w:p>
    <w:p w14:paraId="37B2CE6A" w14:textId="77777777" w:rsidR="008A544A" w:rsidRPr="008A544A" w:rsidRDefault="008A544A" w:rsidP="008A544A">
      <w:pPr>
        <w:rPr>
          <w:lang w:val="en-CA"/>
        </w:rPr>
      </w:pPr>
      <w:r w:rsidRPr="008A544A">
        <w:rPr>
          <w:b/>
          <w:bCs/>
          <w:lang w:val="en-CA"/>
        </w:rPr>
        <w:t>Installation does not automatically authorize insulation or concealment.</w:t>
      </w:r>
    </w:p>
    <w:p w14:paraId="61A57C2B" w14:textId="77777777" w:rsidR="008A544A" w:rsidRPr="008A544A" w:rsidRDefault="008A544A" w:rsidP="008A544A">
      <w:pPr>
        <w:rPr>
          <w:lang w:val="en-CA"/>
        </w:rPr>
      </w:pPr>
      <w:r w:rsidRPr="008A544A">
        <w:rPr>
          <w:lang w:val="en-CA"/>
        </w:rPr>
        <w:t>For systems where Build 2 requires testing first:</w:t>
      </w:r>
    </w:p>
    <w:p w14:paraId="24995849" w14:textId="77777777" w:rsidR="008A544A" w:rsidRPr="008A544A" w:rsidRDefault="008A544A" w:rsidP="008A544A">
      <w:pPr>
        <w:rPr>
          <w:lang w:val="en-CA"/>
        </w:rPr>
      </w:pPr>
      <w:r w:rsidRPr="008A544A">
        <w:rPr>
          <w:b/>
          <w:bCs/>
          <w:lang w:val="en-CA"/>
        </w:rPr>
        <w:t>Installed → Inspected → Tested/Accepted → Insulated → Concealed</w:t>
      </w:r>
    </w:p>
    <w:p w14:paraId="29DCBA1E" w14:textId="77777777" w:rsidR="008A544A" w:rsidRPr="008A544A" w:rsidRDefault="008A544A" w:rsidP="008A544A">
      <w:pPr>
        <w:rPr>
          <w:lang w:val="en-CA"/>
        </w:rPr>
      </w:pPr>
      <w:r w:rsidRPr="008A544A">
        <w:rPr>
          <w:lang w:val="en-CA"/>
        </w:rPr>
        <w:t>not</w:t>
      </w:r>
    </w:p>
    <w:p w14:paraId="13DCE353" w14:textId="77777777" w:rsidR="008A544A" w:rsidRPr="008A544A" w:rsidRDefault="008A544A" w:rsidP="008A544A">
      <w:pPr>
        <w:rPr>
          <w:lang w:val="en-CA"/>
        </w:rPr>
      </w:pPr>
      <w:r w:rsidRPr="008A544A">
        <w:rPr>
          <w:b/>
          <w:bCs/>
          <w:lang w:val="en-CA"/>
        </w:rPr>
        <w:t>Installed → Insulated → "we'll test it later."</w:t>
      </w:r>
    </w:p>
    <w:p w14:paraId="1C099323" w14:textId="77777777" w:rsidR="008A544A" w:rsidRPr="008A544A" w:rsidRDefault="008A544A" w:rsidP="008A544A">
      <w:pPr>
        <w:rPr>
          <w:lang w:val="en-CA"/>
        </w:rPr>
      </w:pPr>
      <w:r w:rsidRPr="008A544A">
        <w:rPr>
          <w:lang w:val="en-CA"/>
        </w:rPr>
        <w:pict w14:anchorId="46E2B6D7">
          <v:rect id="_x0000_i1185" style="width:0;height:1.5pt" o:hralign="center" o:hrstd="t" o:hr="t" fillcolor="#a0a0a0" stroked="f"/>
        </w:pict>
      </w:r>
    </w:p>
    <w:p w14:paraId="365E7118" w14:textId="77777777" w:rsidR="008A544A" w:rsidRPr="008A544A" w:rsidRDefault="008A544A" w:rsidP="008A544A">
      <w:pPr>
        <w:rPr>
          <w:b/>
          <w:bCs/>
          <w:lang w:val="en-CA"/>
        </w:rPr>
      </w:pPr>
      <w:r w:rsidRPr="008A544A">
        <w:rPr>
          <w:b/>
          <w:bCs/>
          <w:lang w:val="en-CA"/>
        </w:rPr>
        <w:t>9. ELECTRICAL BUILDING SERVICES</w:t>
      </w:r>
    </w:p>
    <w:p w14:paraId="60257537" w14:textId="77777777" w:rsidR="008A544A" w:rsidRPr="008A544A" w:rsidRDefault="008A544A" w:rsidP="008A544A">
      <w:pPr>
        <w:rPr>
          <w:lang w:val="en-CA"/>
        </w:rPr>
      </w:pPr>
      <w:r w:rsidRPr="008A544A">
        <w:rPr>
          <w:lang w:val="en-CA"/>
        </w:rPr>
        <w:t xml:space="preserve">Build 2 puts an even stronger authority boundary around this section because Hochelaga is an electrical-substation project. The inspector controls </w:t>
      </w:r>
      <w:r w:rsidRPr="008A544A">
        <w:rPr>
          <w:b/>
          <w:bCs/>
          <w:lang w:val="en-CA"/>
        </w:rPr>
        <w:t>building-quality execution, approved materials, physical installation, interfaces, traceability, test evidence and closure</w:t>
      </w:r>
      <w:r w:rsidRPr="008A544A">
        <w:rPr>
          <w:lang w:val="en-CA"/>
        </w:rPr>
        <w:t>, but specialized electrical acceptance, energization, protection, cable testing, grounding performance and design interpretation belong to the applicable PIE/PRIE and authorized electrical specialists.</w:t>
      </w:r>
    </w:p>
    <w:p w14:paraId="180EB479" w14:textId="77777777" w:rsidR="008A544A" w:rsidRPr="008A544A" w:rsidRDefault="008A544A" w:rsidP="008A544A">
      <w:pPr>
        <w:rPr>
          <w:lang w:val="en-CA"/>
        </w:rPr>
      </w:pPr>
      <w:r w:rsidRPr="008A544A">
        <w:rPr>
          <w:lang w:val="en-CA"/>
        </w:rPr>
        <w:t>The Build 2 electrical flow is:</w:t>
      </w:r>
    </w:p>
    <w:p w14:paraId="072E323E" w14:textId="77777777" w:rsidR="008A544A" w:rsidRPr="008A544A" w:rsidRDefault="008A544A" w:rsidP="008A544A">
      <w:pPr>
        <w:rPr>
          <w:lang w:val="en-CA"/>
        </w:rPr>
      </w:pPr>
      <w:r w:rsidRPr="008A544A">
        <w:rPr>
          <w:b/>
          <w:bCs/>
          <w:lang w:val="en-CA"/>
        </w:rPr>
        <w:lastRenderedPageBreak/>
        <w:t>Approved documents/materials → routing/layout → physical installation → supports → penetrations/interfaces → equipment installation → grounding/bonding interfaces → identification → testing evidence → deficiency correction → verification → closure.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
        <w:gridCol w:w="1269"/>
        <w:gridCol w:w="2411"/>
        <w:gridCol w:w="1557"/>
        <w:gridCol w:w="1615"/>
        <w:gridCol w:w="1822"/>
        <w:gridCol w:w="3808"/>
      </w:tblGrid>
      <w:tr w:rsidR="008A544A" w:rsidRPr="008A544A" w14:paraId="38535EA4" w14:textId="77777777">
        <w:trPr>
          <w:tblHeader/>
          <w:tblCellSpacing w:w="15" w:type="dxa"/>
        </w:trPr>
        <w:tc>
          <w:tcPr>
            <w:tcW w:w="0" w:type="auto"/>
            <w:vAlign w:val="center"/>
            <w:hideMark/>
          </w:tcPr>
          <w:p w14:paraId="124A356A" w14:textId="77777777" w:rsidR="008A544A" w:rsidRPr="008A544A" w:rsidRDefault="008A544A" w:rsidP="008A544A">
            <w:pPr>
              <w:rPr>
                <w:b/>
                <w:bCs/>
                <w:lang w:val="en-CA"/>
              </w:rPr>
            </w:pPr>
            <w:r w:rsidRPr="008A544A">
              <w:rPr>
                <w:b/>
                <w:bCs/>
                <w:lang w:val="en-CA"/>
              </w:rPr>
              <w:t>ID</w:t>
            </w:r>
          </w:p>
        </w:tc>
        <w:tc>
          <w:tcPr>
            <w:tcW w:w="0" w:type="auto"/>
            <w:vAlign w:val="center"/>
            <w:hideMark/>
          </w:tcPr>
          <w:p w14:paraId="43EFE286" w14:textId="77777777" w:rsidR="008A544A" w:rsidRPr="008A544A" w:rsidRDefault="008A544A" w:rsidP="008A544A">
            <w:pPr>
              <w:rPr>
                <w:b/>
                <w:bCs/>
                <w:lang w:val="en-CA"/>
              </w:rPr>
            </w:pPr>
            <w:r w:rsidRPr="008A544A">
              <w:rPr>
                <w:b/>
                <w:bCs/>
                <w:lang w:val="en-CA"/>
              </w:rPr>
              <w:t>Activity</w:t>
            </w:r>
          </w:p>
        </w:tc>
        <w:tc>
          <w:tcPr>
            <w:tcW w:w="0" w:type="auto"/>
            <w:vAlign w:val="center"/>
            <w:hideMark/>
          </w:tcPr>
          <w:p w14:paraId="64D1FF4D" w14:textId="77777777" w:rsidR="008A544A" w:rsidRPr="008A544A" w:rsidRDefault="008A544A" w:rsidP="008A544A">
            <w:pPr>
              <w:rPr>
                <w:b/>
                <w:bCs/>
                <w:lang w:val="en-CA"/>
              </w:rPr>
            </w:pPr>
            <w:r w:rsidRPr="008A544A">
              <w:rPr>
                <w:b/>
                <w:bCs/>
                <w:lang w:val="en-CA"/>
              </w:rPr>
              <w:t>Before / Prerequisites</w:t>
            </w:r>
          </w:p>
        </w:tc>
        <w:tc>
          <w:tcPr>
            <w:tcW w:w="0" w:type="auto"/>
            <w:vAlign w:val="center"/>
            <w:hideMark/>
          </w:tcPr>
          <w:p w14:paraId="673C17E5" w14:textId="77777777" w:rsidR="008A544A" w:rsidRPr="008A544A" w:rsidRDefault="008A544A" w:rsidP="008A544A">
            <w:pPr>
              <w:rPr>
                <w:b/>
                <w:bCs/>
                <w:lang w:val="en-CA"/>
              </w:rPr>
            </w:pPr>
            <w:r w:rsidRPr="008A544A">
              <w:rPr>
                <w:b/>
                <w:bCs/>
                <w:lang w:val="en-CA"/>
              </w:rPr>
              <w:t>After / Downstream</w:t>
            </w:r>
          </w:p>
        </w:tc>
        <w:tc>
          <w:tcPr>
            <w:tcW w:w="0" w:type="auto"/>
            <w:vAlign w:val="center"/>
            <w:hideMark/>
          </w:tcPr>
          <w:p w14:paraId="076D8DC0" w14:textId="77777777" w:rsidR="008A544A" w:rsidRPr="008A544A" w:rsidRDefault="008A544A" w:rsidP="008A544A">
            <w:pPr>
              <w:rPr>
                <w:b/>
                <w:bCs/>
                <w:lang w:val="en-CA"/>
              </w:rPr>
            </w:pPr>
            <w:r w:rsidRPr="008A544A">
              <w:rPr>
                <w:b/>
                <w:bCs/>
                <w:lang w:val="en-CA"/>
              </w:rPr>
              <w:t>Major Interfaces</w:t>
            </w:r>
          </w:p>
        </w:tc>
        <w:tc>
          <w:tcPr>
            <w:tcW w:w="0" w:type="auto"/>
            <w:vAlign w:val="center"/>
            <w:hideMark/>
          </w:tcPr>
          <w:p w14:paraId="10E3C543" w14:textId="77777777" w:rsidR="008A544A" w:rsidRPr="008A544A" w:rsidRDefault="008A544A" w:rsidP="008A544A">
            <w:pPr>
              <w:rPr>
                <w:b/>
                <w:bCs/>
                <w:lang w:val="en-CA"/>
              </w:rPr>
            </w:pPr>
            <w:r w:rsidRPr="008A544A">
              <w:rPr>
                <w:b/>
                <w:bCs/>
                <w:lang w:val="en-CA"/>
              </w:rPr>
              <w:t>Testing / Acceptance</w:t>
            </w:r>
          </w:p>
        </w:tc>
        <w:tc>
          <w:tcPr>
            <w:tcW w:w="0" w:type="auto"/>
            <w:vAlign w:val="center"/>
            <w:hideMark/>
          </w:tcPr>
          <w:p w14:paraId="0D134BE6" w14:textId="77777777" w:rsidR="008A544A" w:rsidRPr="008A544A" w:rsidRDefault="008A544A" w:rsidP="008A544A">
            <w:pPr>
              <w:rPr>
                <w:b/>
                <w:bCs/>
                <w:lang w:val="en-CA"/>
              </w:rPr>
            </w:pPr>
            <w:r w:rsidRPr="008A544A">
              <w:rPr>
                <w:b/>
                <w:bCs/>
                <w:lang w:val="en-CA"/>
              </w:rPr>
              <w:t>Critical Gate</w:t>
            </w:r>
          </w:p>
        </w:tc>
      </w:tr>
      <w:tr w:rsidR="008A544A" w:rsidRPr="008A544A" w14:paraId="689DDC75" w14:textId="77777777">
        <w:trPr>
          <w:tblCellSpacing w:w="15" w:type="dxa"/>
        </w:trPr>
        <w:tc>
          <w:tcPr>
            <w:tcW w:w="0" w:type="auto"/>
            <w:vAlign w:val="center"/>
            <w:hideMark/>
          </w:tcPr>
          <w:p w14:paraId="71629A3C" w14:textId="77777777" w:rsidR="008A544A" w:rsidRPr="008A544A" w:rsidRDefault="008A544A" w:rsidP="008A544A">
            <w:pPr>
              <w:rPr>
                <w:lang w:val="en-CA"/>
              </w:rPr>
            </w:pPr>
            <w:r w:rsidRPr="008A544A">
              <w:rPr>
                <w:b/>
                <w:bCs/>
                <w:lang w:val="en-CA"/>
              </w:rPr>
              <w:t>9.1</w:t>
            </w:r>
          </w:p>
        </w:tc>
        <w:tc>
          <w:tcPr>
            <w:tcW w:w="0" w:type="auto"/>
            <w:vAlign w:val="center"/>
            <w:hideMark/>
          </w:tcPr>
          <w:p w14:paraId="6EC3D5C6" w14:textId="77777777" w:rsidR="008A544A" w:rsidRPr="008A544A" w:rsidRDefault="008A544A" w:rsidP="008A544A">
            <w:pPr>
              <w:rPr>
                <w:lang w:val="en-CA"/>
              </w:rPr>
            </w:pPr>
            <w:r w:rsidRPr="008A544A">
              <w:rPr>
                <w:lang w:val="en-CA"/>
              </w:rPr>
              <w:t>Conduits / Raceways</w:t>
            </w:r>
          </w:p>
        </w:tc>
        <w:tc>
          <w:tcPr>
            <w:tcW w:w="0" w:type="auto"/>
            <w:vAlign w:val="center"/>
            <w:hideMark/>
          </w:tcPr>
          <w:p w14:paraId="69ECEF02" w14:textId="77777777" w:rsidR="008A544A" w:rsidRPr="008A544A" w:rsidRDefault="008A544A" w:rsidP="008A544A">
            <w:pPr>
              <w:rPr>
                <w:lang w:val="en-CA"/>
              </w:rPr>
            </w:pPr>
            <w:r w:rsidRPr="008A544A">
              <w:rPr>
                <w:lang w:val="en-CA"/>
              </w:rPr>
              <w:t>Current electrical/coordination drawings</w:t>
            </w:r>
          </w:p>
        </w:tc>
        <w:tc>
          <w:tcPr>
            <w:tcW w:w="0" w:type="auto"/>
            <w:vAlign w:val="center"/>
            <w:hideMark/>
          </w:tcPr>
          <w:p w14:paraId="419A1716" w14:textId="77777777" w:rsidR="008A544A" w:rsidRPr="008A544A" w:rsidRDefault="008A544A" w:rsidP="008A544A">
            <w:pPr>
              <w:rPr>
                <w:lang w:val="en-CA"/>
              </w:rPr>
            </w:pPr>
            <w:r w:rsidRPr="008A544A">
              <w:rPr>
                <w:lang w:val="en-CA"/>
              </w:rPr>
              <w:t>Cable work/equipment connections</w:t>
            </w:r>
          </w:p>
        </w:tc>
        <w:tc>
          <w:tcPr>
            <w:tcW w:w="0" w:type="auto"/>
            <w:vAlign w:val="center"/>
            <w:hideMark/>
          </w:tcPr>
          <w:p w14:paraId="4F748E65" w14:textId="77777777" w:rsidR="008A544A" w:rsidRPr="008A544A" w:rsidRDefault="008A544A" w:rsidP="008A544A">
            <w:pPr>
              <w:rPr>
                <w:lang w:val="en-CA"/>
              </w:rPr>
            </w:pPr>
            <w:r w:rsidRPr="008A544A">
              <w:rPr>
                <w:b/>
                <w:bCs/>
                <w:lang w:val="en-CA"/>
              </w:rPr>
              <w:t>Concrete, Rebar, Walls, Ceilings, 9.9</w:t>
            </w:r>
          </w:p>
        </w:tc>
        <w:tc>
          <w:tcPr>
            <w:tcW w:w="0" w:type="auto"/>
            <w:vAlign w:val="center"/>
            <w:hideMark/>
          </w:tcPr>
          <w:p w14:paraId="458785A5" w14:textId="77777777" w:rsidR="008A544A" w:rsidRPr="008A544A" w:rsidRDefault="008A544A" w:rsidP="008A544A">
            <w:pPr>
              <w:rPr>
                <w:lang w:val="en-CA"/>
              </w:rPr>
            </w:pPr>
            <w:r w:rsidRPr="008A544A">
              <w:rPr>
                <w:lang w:val="en-CA"/>
              </w:rPr>
              <w:t>Raceway readiness / specialist verification as required</w:t>
            </w:r>
          </w:p>
        </w:tc>
        <w:tc>
          <w:tcPr>
            <w:tcW w:w="0" w:type="auto"/>
            <w:vAlign w:val="center"/>
            <w:hideMark/>
          </w:tcPr>
          <w:p w14:paraId="7B1ED352" w14:textId="77777777" w:rsidR="008A544A" w:rsidRPr="008A544A" w:rsidRDefault="008A544A" w:rsidP="008A544A">
            <w:pPr>
              <w:rPr>
                <w:lang w:val="en-CA"/>
              </w:rPr>
            </w:pPr>
            <w:r w:rsidRPr="008A544A">
              <w:rPr>
                <w:b/>
                <w:bCs/>
                <w:lang w:val="en-CA"/>
              </w:rPr>
              <w:t>Embedded/concealed conduit inspection before pour/closure</w:t>
            </w:r>
          </w:p>
        </w:tc>
      </w:tr>
      <w:tr w:rsidR="008A544A" w:rsidRPr="008A544A" w14:paraId="2CEBC660" w14:textId="77777777">
        <w:trPr>
          <w:tblCellSpacing w:w="15" w:type="dxa"/>
        </w:trPr>
        <w:tc>
          <w:tcPr>
            <w:tcW w:w="0" w:type="auto"/>
            <w:vAlign w:val="center"/>
            <w:hideMark/>
          </w:tcPr>
          <w:p w14:paraId="0B1F7576" w14:textId="77777777" w:rsidR="008A544A" w:rsidRPr="008A544A" w:rsidRDefault="008A544A" w:rsidP="008A544A">
            <w:pPr>
              <w:rPr>
                <w:lang w:val="en-CA"/>
              </w:rPr>
            </w:pPr>
            <w:r w:rsidRPr="008A544A">
              <w:rPr>
                <w:b/>
                <w:bCs/>
                <w:lang w:val="en-CA"/>
              </w:rPr>
              <w:t>9.2</w:t>
            </w:r>
          </w:p>
        </w:tc>
        <w:tc>
          <w:tcPr>
            <w:tcW w:w="0" w:type="auto"/>
            <w:vAlign w:val="center"/>
            <w:hideMark/>
          </w:tcPr>
          <w:p w14:paraId="50E9D422" w14:textId="77777777" w:rsidR="008A544A" w:rsidRPr="008A544A" w:rsidRDefault="008A544A" w:rsidP="008A544A">
            <w:pPr>
              <w:rPr>
                <w:lang w:val="en-CA"/>
              </w:rPr>
            </w:pPr>
            <w:r w:rsidRPr="008A544A">
              <w:rPr>
                <w:lang w:val="en-CA"/>
              </w:rPr>
              <w:t>Cable Trays</w:t>
            </w:r>
          </w:p>
        </w:tc>
        <w:tc>
          <w:tcPr>
            <w:tcW w:w="0" w:type="auto"/>
            <w:vAlign w:val="center"/>
            <w:hideMark/>
          </w:tcPr>
          <w:p w14:paraId="357BF2E5" w14:textId="77777777" w:rsidR="008A544A" w:rsidRPr="008A544A" w:rsidRDefault="008A544A" w:rsidP="008A544A">
            <w:pPr>
              <w:rPr>
                <w:lang w:val="en-CA"/>
              </w:rPr>
            </w:pPr>
            <w:r w:rsidRPr="008A544A">
              <w:rPr>
                <w:lang w:val="en-CA"/>
              </w:rPr>
              <w:t>Structure/support route coordinated</w:t>
            </w:r>
          </w:p>
        </w:tc>
        <w:tc>
          <w:tcPr>
            <w:tcW w:w="0" w:type="auto"/>
            <w:vAlign w:val="center"/>
            <w:hideMark/>
          </w:tcPr>
          <w:p w14:paraId="6F220D29" w14:textId="77777777" w:rsidR="008A544A" w:rsidRPr="008A544A" w:rsidRDefault="008A544A" w:rsidP="008A544A">
            <w:pPr>
              <w:rPr>
                <w:lang w:val="en-CA"/>
              </w:rPr>
            </w:pPr>
            <w:r w:rsidRPr="008A544A">
              <w:rPr>
                <w:lang w:val="en-CA"/>
              </w:rPr>
              <w:t>Cable installation</w:t>
            </w:r>
          </w:p>
        </w:tc>
        <w:tc>
          <w:tcPr>
            <w:tcW w:w="0" w:type="auto"/>
            <w:vAlign w:val="center"/>
            <w:hideMark/>
          </w:tcPr>
          <w:p w14:paraId="085FD329" w14:textId="77777777" w:rsidR="008A544A" w:rsidRPr="008A544A" w:rsidRDefault="008A544A" w:rsidP="008A544A">
            <w:pPr>
              <w:rPr>
                <w:lang w:val="en-CA"/>
              </w:rPr>
            </w:pPr>
            <w:r w:rsidRPr="008A544A">
              <w:rPr>
                <w:lang w:val="en-CA"/>
              </w:rPr>
              <w:t>9.3, Structure, Mechanical, Firestop, Access</w:t>
            </w:r>
          </w:p>
        </w:tc>
        <w:tc>
          <w:tcPr>
            <w:tcW w:w="0" w:type="auto"/>
            <w:vAlign w:val="center"/>
            <w:hideMark/>
          </w:tcPr>
          <w:p w14:paraId="5F3489B5" w14:textId="77777777" w:rsidR="008A544A" w:rsidRPr="008A544A" w:rsidRDefault="008A544A" w:rsidP="008A544A">
            <w:pPr>
              <w:rPr>
                <w:lang w:val="en-CA"/>
              </w:rPr>
            </w:pPr>
            <w:r w:rsidRPr="008A544A">
              <w:rPr>
                <w:lang w:val="en-CA"/>
              </w:rPr>
              <w:t>Bonding/specialist verification as required</w:t>
            </w:r>
          </w:p>
        </w:tc>
        <w:tc>
          <w:tcPr>
            <w:tcW w:w="0" w:type="auto"/>
            <w:vAlign w:val="center"/>
            <w:hideMark/>
          </w:tcPr>
          <w:p w14:paraId="7D93DF55" w14:textId="77777777" w:rsidR="008A544A" w:rsidRPr="008A544A" w:rsidRDefault="008A544A" w:rsidP="008A544A">
            <w:pPr>
              <w:rPr>
                <w:lang w:val="en-CA"/>
              </w:rPr>
            </w:pPr>
            <w:r w:rsidRPr="008A544A">
              <w:rPr>
                <w:b/>
                <w:bCs/>
                <w:lang w:val="en-CA"/>
              </w:rPr>
              <w:t>Route/support/clearance/penetrations before cable loading</w:t>
            </w:r>
          </w:p>
        </w:tc>
      </w:tr>
      <w:tr w:rsidR="008A544A" w:rsidRPr="008A544A" w14:paraId="4504E363" w14:textId="77777777">
        <w:trPr>
          <w:tblCellSpacing w:w="15" w:type="dxa"/>
        </w:trPr>
        <w:tc>
          <w:tcPr>
            <w:tcW w:w="0" w:type="auto"/>
            <w:vAlign w:val="center"/>
            <w:hideMark/>
          </w:tcPr>
          <w:p w14:paraId="6C262C83" w14:textId="77777777" w:rsidR="008A544A" w:rsidRPr="008A544A" w:rsidRDefault="008A544A" w:rsidP="008A544A">
            <w:pPr>
              <w:rPr>
                <w:lang w:val="en-CA"/>
              </w:rPr>
            </w:pPr>
            <w:r w:rsidRPr="008A544A">
              <w:rPr>
                <w:b/>
                <w:bCs/>
                <w:lang w:val="en-CA"/>
              </w:rPr>
              <w:t>9.3</w:t>
            </w:r>
          </w:p>
        </w:tc>
        <w:tc>
          <w:tcPr>
            <w:tcW w:w="0" w:type="auto"/>
            <w:vAlign w:val="center"/>
            <w:hideMark/>
          </w:tcPr>
          <w:p w14:paraId="0F867D0D" w14:textId="77777777" w:rsidR="008A544A" w:rsidRPr="008A544A" w:rsidRDefault="008A544A" w:rsidP="008A544A">
            <w:pPr>
              <w:rPr>
                <w:lang w:val="en-CA"/>
              </w:rPr>
            </w:pPr>
            <w:r w:rsidRPr="008A544A">
              <w:rPr>
                <w:lang w:val="en-CA"/>
              </w:rPr>
              <w:t>Supports / Hangers</w:t>
            </w:r>
          </w:p>
        </w:tc>
        <w:tc>
          <w:tcPr>
            <w:tcW w:w="0" w:type="auto"/>
            <w:vAlign w:val="center"/>
            <w:hideMark/>
          </w:tcPr>
          <w:p w14:paraId="35781F16" w14:textId="77777777" w:rsidR="008A544A" w:rsidRPr="008A544A" w:rsidRDefault="008A544A" w:rsidP="008A544A">
            <w:pPr>
              <w:rPr>
                <w:lang w:val="en-CA"/>
              </w:rPr>
            </w:pPr>
            <w:r w:rsidRPr="008A544A">
              <w:rPr>
                <w:lang w:val="en-CA"/>
              </w:rPr>
              <w:t>Structure + approved support details</w:t>
            </w:r>
          </w:p>
        </w:tc>
        <w:tc>
          <w:tcPr>
            <w:tcW w:w="0" w:type="auto"/>
            <w:vAlign w:val="center"/>
            <w:hideMark/>
          </w:tcPr>
          <w:p w14:paraId="5C4D4DC8" w14:textId="77777777" w:rsidR="008A544A" w:rsidRPr="008A544A" w:rsidRDefault="008A544A" w:rsidP="008A544A">
            <w:pPr>
              <w:rPr>
                <w:lang w:val="en-CA"/>
              </w:rPr>
            </w:pPr>
            <w:r w:rsidRPr="008A544A">
              <w:rPr>
                <w:lang w:val="en-CA"/>
              </w:rPr>
              <w:t>9.1, 9.2, 9.4</w:t>
            </w:r>
          </w:p>
        </w:tc>
        <w:tc>
          <w:tcPr>
            <w:tcW w:w="0" w:type="auto"/>
            <w:vAlign w:val="center"/>
            <w:hideMark/>
          </w:tcPr>
          <w:p w14:paraId="1CADD3BD" w14:textId="77777777" w:rsidR="008A544A" w:rsidRPr="008A544A" w:rsidRDefault="008A544A" w:rsidP="008A544A">
            <w:pPr>
              <w:rPr>
                <w:lang w:val="en-CA"/>
              </w:rPr>
            </w:pPr>
            <w:r w:rsidRPr="008A544A">
              <w:rPr>
                <w:b/>
                <w:bCs/>
                <w:lang w:val="en-CA"/>
              </w:rPr>
              <w:t>3.x Structure</w:t>
            </w:r>
            <w:r w:rsidRPr="008A544A">
              <w:rPr>
                <w:lang w:val="en-CA"/>
              </w:rPr>
              <w:t>, Mechanical, Ceilings</w:t>
            </w:r>
          </w:p>
        </w:tc>
        <w:tc>
          <w:tcPr>
            <w:tcW w:w="0" w:type="auto"/>
            <w:vAlign w:val="center"/>
            <w:hideMark/>
          </w:tcPr>
          <w:p w14:paraId="53A0CA95" w14:textId="77777777" w:rsidR="008A544A" w:rsidRPr="008A544A" w:rsidRDefault="008A544A" w:rsidP="008A544A">
            <w:pPr>
              <w:rPr>
                <w:lang w:val="en-CA"/>
              </w:rPr>
            </w:pPr>
            <w:r w:rsidRPr="008A544A">
              <w:rPr>
                <w:lang w:val="en-CA"/>
              </w:rPr>
              <w:t>Physical inspection</w:t>
            </w:r>
          </w:p>
        </w:tc>
        <w:tc>
          <w:tcPr>
            <w:tcW w:w="0" w:type="auto"/>
            <w:vAlign w:val="center"/>
            <w:hideMark/>
          </w:tcPr>
          <w:p w14:paraId="5A88968F" w14:textId="77777777" w:rsidR="008A544A" w:rsidRPr="008A544A" w:rsidRDefault="008A544A" w:rsidP="008A544A">
            <w:pPr>
              <w:rPr>
                <w:lang w:val="en-CA"/>
              </w:rPr>
            </w:pPr>
            <w:r w:rsidRPr="008A544A">
              <w:rPr>
                <w:b/>
                <w:bCs/>
                <w:lang w:val="en-CA"/>
              </w:rPr>
              <w:t>Support accepted before system loading/concealment</w:t>
            </w:r>
          </w:p>
        </w:tc>
      </w:tr>
      <w:tr w:rsidR="008A544A" w:rsidRPr="008A544A" w14:paraId="3416CB16" w14:textId="77777777">
        <w:trPr>
          <w:tblCellSpacing w:w="15" w:type="dxa"/>
        </w:trPr>
        <w:tc>
          <w:tcPr>
            <w:tcW w:w="0" w:type="auto"/>
            <w:vAlign w:val="center"/>
            <w:hideMark/>
          </w:tcPr>
          <w:p w14:paraId="679414F8" w14:textId="77777777" w:rsidR="008A544A" w:rsidRPr="008A544A" w:rsidRDefault="008A544A" w:rsidP="008A544A">
            <w:pPr>
              <w:rPr>
                <w:lang w:val="en-CA"/>
              </w:rPr>
            </w:pPr>
            <w:r w:rsidRPr="008A544A">
              <w:rPr>
                <w:b/>
                <w:bCs/>
                <w:lang w:val="en-CA"/>
              </w:rPr>
              <w:t>9.4</w:t>
            </w:r>
          </w:p>
        </w:tc>
        <w:tc>
          <w:tcPr>
            <w:tcW w:w="0" w:type="auto"/>
            <w:vAlign w:val="center"/>
            <w:hideMark/>
          </w:tcPr>
          <w:p w14:paraId="36F55D4A" w14:textId="77777777" w:rsidR="008A544A" w:rsidRPr="008A544A" w:rsidRDefault="008A544A" w:rsidP="008A544A">
            <w:pPr>
              <w:rPr>
                <w:lang w:val="en-CA"/>
              </w:rPr>
            </w:pPr>
            <w:r w:rsidRPr="008A544A">
              <w:rPr>
                <w:lang w:val="en-CA"/>
              </w:rPr>
              <w:t>Electrical Equipment Installation</w:t>
            </w:r>
          </w:p>
        </w:tc>
        <w:tc>
          <w:tcPr>
            <w:tcW w:w="0" w:type="auto"/>
            <w:vAlign w:val="center"/>
            <w:hideMark/>
          </w:tcPr>
          <w:p w14:paraId="7E08A8A2" w14:textId="77777777" w:rsidR="008A544A" w:rsidRPr="008A544A" w:rsidRDefault="008A544A" w:rsidP="008A544A">
            <w:pPr>
              <w:rPr>
                <w:lang w:val="en-CA"/>
              </w:rPr>
            </w:pPr>
            <w:r w:rsidRPr="008A544A">
              <w:rPr>
                <w:lang w:val="en-CA"/>
              </w:rPr>
              <w:t>Base/room/environment ready</w:t>
            </w:r>
          </w:p>
        </w:tc>
        <w:tc>
          <w:tcPr>
            <w:tcW w:w="0" w:type="auto"/>
            <w:vAlign w:val="center"/>
            <w:hideMark/>
          </w:tcPr>
          <w:p w14:paraId="2D3A5D5E" w14:textId="77777777" w:rsidR="008A544A" w:rsidRPr="008A544A" w:rsidRDefault="008A544A" w:rsidP="008A544A">
            <w:pPr>
              <w:rPr>
                <w:lang w:val="en-CA"/>
              </w:rPr>
            </w:pPr>
            <w:r w:rsidRPr="008A544A">
              <w:rPr>
                <w:lang w:val="en-CA"/>
              </w:rPr>
              <w:t>9.5, 9.6, 9.10, 9.11</w:t>
            </w:r>
          </w:p>
        </w:tc>
        <w:tc>
          <w:tcPr>
            <w:tcW w:w="0" w:type="auto"/>
            <w:vAlign w:val="center"/>
            <w:hideMark/>
          </w:tcPr>
          <w:p w14:paraId="331CA535" w14:textId="77777777" w:rsidR="008A544A" w:rsidRPr="008A544A" w:rsidRDefault="008A544A" w:rsidP="008A544A">
            <w:pPr>
              <w:rPr>
                <w:lang w:val="en-CA"/>
              </w:rPr>
            </w:pPr>
            <w:r w:rsidRPr="008A544A">
              <w:rPr>
                <w:lang w:val="en-CA"/>
              </w:rPr>
              <w:t>Structure, Architectural, Mechanical, Controls</w:t>
            </w:r>
          </w:p>
        </w:tc>
        <w:tc>
          <w:tcPr>
            <w:tcW w:w="0" w:type="auto"/>
            <w:vAlign w:val="center"/>
            <w:hideMark/>
          </w:tcPr>
          <w:p w14:paraId="6CFAB5B9" w14:textId="77777777" w:rsidR="008A544A" w:rsidRPr="008A544A" w:rsidRDefault="008A544A" w:rsidP="008A544A">
            <w:pPr>
              <w:rPr>
                <w:lang w:val="en-CA"/>
              </w:rPr>
            </w:pPr>
            <w:r w:rsidRPr="008A544A">
              <w:rPr>
                <w:lang w:val="en-CA"/>
              </w:rPr>
              <w:t>Specialist testing/acceptance</w:t>
            </w:r>
          </w:p>
        </w:tc>
        <w:tc>
          <w:tcPr>
            <w:tcW w:w="0" w:type="auto"/>
            <w:vAlign w:val="center"/>
            <w:hideMark/>
          </w:tcPr>
          <w:p w14:paraId="691A6162" w14:textId="77777777" w:rsidR="008A544A" w:rsidRPr="008A544A" w:rsidRDefault="008A544A" w:rsidP="008A544A">
            <w:pPr>
              <w:rPr>
                <w:lang w:val="en-CA"/>
              </w:rPr>
            </w:pPr>
            <w:r w:rsidRPr="008A544A">
              <w:rPr>
                <w:b/>
                <w:bCs/>
                <w:lang w:val="en-CA"/>
              </w:rPr>
              <w:t>Physical installation ≠ electrical technical acceptance</w:t>
            </w:r>
          </w:p>
        </w:tc>
      </w:tr>
      <w:tr w:rsidR="008A544A" w:rsidRPr="008A544A" w14:paraId="7A9590F4" w14:textId="77777777">
        <w:trPr>
          <w:tblCellSpacing w:w="15" w:type="dxa"/>
        </w:trPr>
        <w:tc>
          <w:tcPr>
            <w:tcW w:w="0" w:type="auto"/>
            <w:vAlign w:val="center"/>
            <w:hideMark/>
          </w:tcPr>
          <w:p w14:paraId="6979E6B4" w14:textId="77777777" w:rsidR="008A544A" w:rsidRPr="008A544A" w:rsidRDefault="008A544A" w:rsidP="008A544A">
            <w:pPr>
              <w:rPr>
                <w:lang w:val="en-CA"/>
              </w:rPr>
            </w:pPr>
            <w:r w:rsidRPr="008A544A">
              <w:rPr>
                <w:b/>
                <w:bCs/>
                <w:lang w:val="en-CA"/>
              </w:rPr>
              <w:lastRenderedPageBreak/>
              <w:t>9.5</w:t>
            </w:r>
          </w:p>
        </w:tc>
        <w:tc>
          <w:tcPr>
            <w:tcW w:w="0" w:type="auto"/>
            <w:vAlign w:val="center"/>
            <w:hideMark/>
          </w:tcPr>
          <w:p w14:paraId="04946DD2" w14:textId="77777777" w:rsidR="008A544A" w:rsidRPr="008A544A" w:rsidRDefault="008A544A" w:rsidP="008A544A">
            <w:pPr>
              <w:rPr>
                <w:lang w:val="en-CA"/>
              </w:rPr>
            </w:pPr>
            <w:r w:rsidRPr="008A544A">
              <w:rPr>
                <w:lang w:val="en-CA"/>
              </w:rPr>
              <w:t>Building Distribution Interfaces</w:t>
            </w:r>
          </w:p>
        </w:tc>
        <w:tc>
          <w:tcPr>
            <w:tcW w:w="0" w:type="auto"/>
            <w:vAlign w:val="center"/>
            <w:hideMark/>
          </w:tcPr>
          <w:p w14:paraId="4D45D061" w14:textId="77777777" w:rsidR="008A544A" w:rsidRPr="008A544A" w:rsidRDefault="008A544A" w:rsidP="008A544A">
            <w:pPr>
              <w:rPr>
                <w:lang w:val="en-CA"/>
              </w:rPr>
            </w:pPr>
            <w:r w:rsidRPr="008A544A">
              <w:rPr>
                <w:lang w:val="en-CA"/>
              </w:rPr>
              <w:t>Distribution equipment/routes established</w:t>
            </w:r>
          </w:p>
        </w:tc>
        <w:tc>
          <w:tcPr>
            <w:tcW w:w="0" w:type="auto"/>
            <w:vAlign w:val="center"/>
            <w:hideMark/>
          </w:tcPr>
          <w:p w14:paraId="0A57F0D5" w14:textId="77777777" w:rsidR="008A544A" w:rsidRPr="008A544A" w:rsidRDefault="008A544A" w:rsidP="008A544A">
            <w:pPr>
              <w:rPr>
                <w:lang w:val="en-CA"/>
              </w:rPr>
            </w:pPr>
            <w:r w:rsidRPr="008A544A">
              <w:rPr>
                <w:lang w:val="en-CA"/>
              </w:rPr>
              <w:t>9.11 / commissioning</w:t>
            </w:r>
          </w:p>
        </w:tc>
        <w:tc>
          <w:tcPr>
            <w:tcW w:w="0" w:type="auto"/>
            <w:vAlign w:val="center"/>
            <w:hideMark/>
          </w:tcPr>
          <w:p w14:paraId="6ABEDBD1" w14:textId="77777777" w:rsidR="008A544A" w:rsidRPr="008A544A" w:rsidRDefault="008A544A" w:rsidP="008A544A">
            <w:pPr>
              <w:rPr>
                <w:lang w:val="en-CA"/>
              </w:rPr>
            </w:pPr>
            <w:r w:rsidRPr="008A544A">
              <w:rPr>
                <w:b/>
                <w:bCs/>
                <w:lang w:val="en-CA"/>
              </w:rPr>
              <w:t>Mechanical Equipment, Controls, Emergency Systems, Panels</w:t>
            </w:r>
          </w:p>
        </w:tc>
        <w:tc>
          <w:tcPr>
            <w:tcW w:w="0" w:type="auto"/>
            <w:vAlign w:val="center"/>
            <w:hideMark/>
          </w:tcPr>
          <w:p w14:paraId="3703C2DC" w14:textId="77777777" w:rsidR="008A544A" w:rsidRPr="008A544A" w:rsidRDefault="008A544A" w:rsidP="008A544A">
            <w:pPr>
              <w:rPr>
                <w:lang w:val="en-CA"/>
              </w:rPr>
            </w:pPr>
            <w:r w:rsidRPr="008A544A">
              <w:rPr>
                <w:lang w:val="en-CA"/>
              </w:rPr>
              <w:t>Specialist acceptance</w:t>
            </w:r>
          </w:p>
        </w:tc>
        <w:tc>
          <w:tcPr>
            <w:tcW w:w="0" w:type="auto"/>
            <w:vAlign w:val="center"/>
            <w:hideMark/>
          </w:tcPr>
          <w:p w14:paraId="265734E9" w14:textId="77777777" w:rsidR="008A544A" w:rsidRPr="008A544A" w:rsidRDefault="008A544A" w:rsidP="008A544A">
            <w:pPr>
              <w:rPr>
                <w:lang w:val="en-CA"/>
              </w:rPr>
            </w:pPr>
            <w:r w:rsidRPr="008A544A">
              <w:rPr>
                <w:b/>
                <w:bCs/>
                <w:lang w:val="en-CA"/>
              </w:rPr>
              <w:t>Interface-control node</w:t>
            </w:r>
          </w:p>
        </w:tc>
      </w:tr>
      <w:tr w:rsidR="008A544A" w:rsidRPr="008A544A" w14:paraId="0EC10C94" w14:textId="77777777">
        <w:trPr>
          <w:tblCellSpacing w:w="15" w:type="dxa"/>
        </w:trPr>
        <w:tc>
          <w:tcPr>
            <w:tcW w:w="0" w:type="auto"/>
            <w:vAlign w:val="center"/>
            <w:hideMark/>
          </w:tcPr>
          <w:p w14:paraId="56E6D753" w14:textId="77777777" w:rsidR="008A544A" w:rsidRPr="008A544A" w:rsidRDefault="008A544A" w:rsidP="008A544A">
            <w:pPr>
              <w:rPr>
                <w:lang w:val="en-CA"/>
              </w:rPr>
            </w:pPr>
            <w:r w:rsidRPr="008A544A">
              <w:rPr>
                <w:b/>
                <w:bCs/>
                <w:lang w:val="en-CA"/>
              </w:rPr>
              <w:t>9.6</w:t>
            </w:r>
          </w:p>
        </w:tc>
        <w:tc>
          <w:tcPr>
            <w:tcW w:w="0" w:type="auto"/>
            <w:vAlign w:val="center"/>
            <w:hideMark/>
          </w:tcPr>
          <w:p w14:paraId="70DF8090" w14:textId="77777777" w:rsidR="008A544A" w:rsidRPr="008A544A" w:rsidRDefault="008A544A" w:rsidP="008A544A">
            <w:pPr>
              <w:rPr>
                <w:lang w:val="en-CA"/>
              </w:rPr>
            </w:pPr>
            <w:r w:rsidRPr="008A544A">
              <w:rPr>
                <w:lang w:val="en-CA"/>
              </w:rPr>
              <w:t>Grounding / Bonding</w:t>
            </w:r>
          </w:p>
        </w:tc>
        <w:tc>
          <w:tcPr>
            <w:tcW w:w="0" w:type="auto"/>
            <w:vAlign w:val="center"/>
            <w:hideMark/>
          </w:tcPr>
          <w:p w14:paraId="4954065A" w14:textId="77777777" w:rsidR="008A544A" w:rsidRPr="008A544A" w:rsidRDefault="008A544A" w:rsidP="008A544A">
            <w:pPr>
              <w:rPr>
                <w:lang w:val="en-CA"/>
              </w:rPr>
            </w:pPr>
            <w:r w:rsidRPr="008A544A">
              <w:rPr>
                <w:lang w:val="en-CA"/>
              </w:rPr>
              <w:t>Structural/equipment installation coordinated</w:t>
            </w:r>
          </w:p>
        </w:tc>
        <w:tc>
          <w:tcPr>
            <w:tcW w:w="0" w:type="auto"/>
            <w:vAlign w:val="center"/>
            <w:hideMark/>
          </w:tcPr>
          <w:p w14:paraId="37849638" w14:textId="77777777" w:rsidR="008A544A" w:rsidRPr="008A544A" w:rsidRDefault="008A544A" w:rsidP="008A544A">
            <w:pPr>
              <w:rPr>
                <w:lang w:val="en-CA"/>
              </w:rPr>
            </w:pPr>
            <w:r w:rsidRPr="008A544A">
              <w:rPr>
                <w:lang w:val="en-CA"/>
              </w:rPr>
              <w:t>9.11</w:t>
            </w:r>
          </w:p>
        </w:tc>
        <w:tc>
          <w:tcPr>
            <w:tcW w:w="0" w:type="auto"/>
            <w:vAlign w:val="center"/>
            <w:hideMark/>
          </w:tcPr>
          <w:p w14:paraId="7483AEEB" w14:textId="77777777" w:rsidR="008A544A" w:rsidRPr="008A544A" w:rsidRDefault="008A544A" w:rsidP="008A544A">
            <w:pPr>
              <w:rPr>
                <w:lang w:val="en-CA"/>
              </w:rPr>
            </w:pPr>
            <w:r w:rsidRPr="008A544A">
              <w:rPr>
                <w:b/>
                <w:bCs/>
                <w:lang w:val="en-CA"/>
              </w:rPr>
              <w:t>Concrete, Structural Steel, Equipment, Raceways/Trays</w:t>
            </w:r>
          </w:p>
        </w:tc>
        <w:tc>
          <w:tcPr>
            <w:tcW w:w="0" w:type="auto"/>
            <w:vAlign w:val="center"/>
            <w:hideMark/>
          </w:tcPr>
          <w:p w14:paraId="7ADA5FA2" w14:textId="77777777" w:rsidR="008A544A" w:rsidRPr="008A544A" w:rsidRDefault="008A544A" w:rsidP="008A544A">
            <w:pPr>
              <w:rPr>
                <w:lang w:val="en-CA"/>
              </w:rPr>
            </w:pPr>
            <w:r w:rsidRPr="008A544A">
              <w:rPr>
                <w:lang w:val="en-CA"/>
              </w:rPr>
              <w:t>Authorized specialist test</w:t>
            </w:r>
          </w:p>
        </w:tc>
        <w:tc>
          <w:tcPr>
            <w:tcW w:w="0" w:type="auto"/>
            <w:vAlign w:val="center"/>
            <w:hideMark/>
          </w:tcPr>
          <w:p w14:paraId="2693CA35" w14:textId="77777777" w:rsidR="008A544A" w:rsidRPr="008A544A" w:rsidRDefault="008A544A" w:rsidP="008A544A">
            <w:pPr>
              <w:rPr>
                <w:lang w:val="en-CA"/>
              </w:rPr>
            </w:pPr>
            <w:r w:rsidRPr="008A544A">
              <w:rPr>
                <w:b/>
                <w:bCs/>
                <w:lang w:val="en-CA"/>
              </w:rPr>
              <w:t>Concealed grounding evidence before concrete/closure</w:t>
            </w:r>
          </w:p>
        </w:tc>
      </w:tr>
      <w:tr w:rsidR="008A544A" w:rsidRPr="008A544A" w14:paraId="7B6ECC68" w14:textId="77777777">
        <w:trPr>
          <w:tblCellSpacing w:w="15" w:type="dxa"/>
        </w:trPr>
        <w:tc>
          <w:tcPr>
            <w:tcW w:w="0" w:type="auto"/>
            <w:vAlign w:val="center"/>
            <w:hideMark/>
          </w:tcPr>
          <w:p w14:paraId="1F0C3B85" w14:textId="77777777" w:rsidR="008A544A" w:rsidRPr="008A544A" w:rsidRDefault="008A544A" w:rsidP="008A544A">
            <w:pPr>
              <w:rPr>
                <w:lang w:val="en-CA"/>
              </w:rPr>
            </w:pPr>
            <w:r w:rsidRPr="008A544A">
              <w:rPr>
                <w:b/>
                <w:bCs/>
                <w:lang w:val="en-CA"/>
              </w:rPr>
              <w:t>9.7</w:t>
            </w:r>
          </w:p>
        </w:tc>
        <w:tc>
          <w:tcPr>
            <w:tcW w:w="0" w:type="auto"/>
            <w:vAlign w:val="center"/>
            <w:hideMark/>
          </w:tcPr>
          <w:p w14:paraId="3354282C" w14:textId="77777777" w:rsidR="008A544A" w:rsidRPr="008A544A" w:rsidRDefault="008A544A" w:rsidP="008A544A">
            <w:pPr>
              <w:rPr>
                <w:lang w:val="en-CA"/>
              </w:rPr>
            </w:pPr>
            <w:r w:rsidRPr="008A544A">
              <w:rPr>
                <w:lang w:val="en-CA"/>
              </w:rPr>
              <w:t>Lighting</w:t>
            </w:r>
          </w:p>
        </w:tc>
        <w:tc>
          <w:tcPr>
            <w:tcW w:w="0" w:type="auto"/>
            <w:vAlign w:val="center"/>
            <w:hideMark/>
          </w:tcPr>
          <w:p w14:paraId="3E95E512" w14:textId="77777777" w:rsidR="008A544A" w:rsidRPr="008A544A" w:rsidRDefault="008A544A" w:rsidP="008A544A">
            <w:pPr>
              <w:rPr>
                <w:lang w:val="en-CA"/>
              </w:rPr>
            </w:pPr>
            <w:r w:rsidRPr="008A544A">
              <w:rPr>
                <w:lang w:val="en-CA"/>
              </w:rPr>
              <w:t>Ceiling/layout/support ready</w:t>
            </w:r>
          </w:p>
        </w:tc>
        <w:tc>
          <w:tcPr>
            <w:tcW w:w="0" w:type="auto"/>
            <w:vAlign w:val="center"/>
            <w:hideMark/>
          </w:tcPr>
          <w:p w14:paraId="1781A926" w14:textId="77777777" w:rsidR="008A544A" w:rsidRPr="008A544A" w:rsidRDefault="008A544A" w:rsidP="008A544A">
            <w:pPr>
              <w:rPr>
                <w:lang w:val="en-CA"/>
              </w:rPr>
            </w:pPr>
            <w:r w:rsidRPr="008A544A">
              <w:rPr>
                <w:lang w:val="en-CA"/>
              </w:rPr>
              <w:t>Functional completion</w:t>
            </w:r>
          </w:p>
        </w:tc>
        <w:tc>
          <w:tcPr>
            <w:tcW w:w="0" w:type="auto"/>
            <w:vAlign w:val="center"/>
            <w:hideMark/>
          </w:tcPr>
          <w:p w14:paraId="6442E6D4" w14:textId="77777777" w:rsidR="008A544A" w:rsidRPr="008A544A" w:rsidRDefault="008A544A" w:rsidP="008A544A">
            <w:pPr>
              <w:rPr>
                <w:lang w:val="en-CA"/>
              </w:rPr>
            </w:pPr>
            <w:r w:rsidRPr="008A544A">
              <w:rPr>
                <w:b/>
                <w:bCs/>
                <w:lang w:val="en-CA"/>
              </w:rPr>
              <w:t>6.8 Ceiling, Controls, 9.8</w:t>
            </w:r>
          </w:p>
        </w:tc>
        <w:tc>
          <w:tcPr>
            <w:tcW w:w="0" w:type="auto"/>
            <w:vAlign w:val="center"/>
            <w:hideMark/>
          </w:tcPr>
          <w:p w14:paraId="759E2C8D" w14:textId="77777777" w:rsidR="008A544A" w:rsidRPr="008A544A" w:rsidRDefault="008A544A" w:rsidP="008A544A">
            <w:pPr>
              <w:rPr>
                <w:lang w:val="en-CA"/>
              </w:rPr>
            </w:pPr>
            <w:r w:rsidRPr="008A544A">
              <w:rPr>
                <w:lang w:val="en-CA"/>
              </w:rPr>
              <w:t>Functional evidence</w:t>
            </w:r>
          </w:p>
        </w:tc>
        <w:tc>
          <w:tcPr>
            <w:tcW w:w="0" w:type="auto"/>
            <w:vAlign w:val="center"/>
            <w:hideMark/>
          </w:tcPr>
          <w:p w14:paraId="50201FBF" w14:textId="77777777" w:rsidR="008A544A" w:rsidRPr="008A544A" w:rsidRDefault="008A544A" w:rsidP="008A544A">
            <w:pPr>
              <w:rPr>
                <w:lang w:val="en-CA"/>
              </w:rPr>
            </w:pPr>
            <w:r w:rsidRPr="008A544A">
              <w:rPr>
                <w:b/>
                <w:bCs/>
                <w:lang w:val="en-CA"/>
              </w:rPr>
              <w:t>Above-ceiling/support interface before closure</w:t>
            </w:r>
          </w:p>
        </w:tc>
      </w:tr>
      <w:tr w:rsidR="008A544A" w:rsidRPr="008A544A" w14:paraId="7835798A" w14:textId="77777777">
        <w:trPr>
          <w:tblCellSpacing w:w="15" w:type="dxa"/>
        </w:trPr>
        <w:tc>
          <w:tcPr>
            <w:tcW w:w="0" w:type="auto"/>
            <w:vAlign w:val="center"/>
            <w:hideMark/>
          </w:tcPr>
          <w:p w14:paraId="64A4B2CE" w14:textId="77777777" w:rsidR="008A544A" w:rsidRPr="008A544A" w:rsidRDefault="008A544A" w:rsidP="008A544A">
            <w:pPr>
              <w:rPr>
                <w:lang w:val="en-CA"/>
              </w:rPr>
            </w:pPr>
            <w:r w:rsidRPr="008A544A">
              <w:rPr>
                <w:b/>
                <w:bCs/>
                <w:lang w:val="en-CA"/>
              </w:rPr>
              <w:t>9.8</w:t>
            </w:r>
          </w:p>
        </w:tc>
        <w:tc>
          <w:tcPr>
            <w:tcW w:w="0" w:type="auto"/>
            <w:vAlign w:val="center"/>
            <w:hideMark/>
          </w:tcPr>
          <w:p w14:paraId="1D6C80F3" w14:textId="77777777" w:rsidR="008A544A" w:rsidRPr="008A544A" w:rsidRDefault="008A544A" w:rsidP="008A544A">
            <w:pPr>
              <w:rPr>
                <w:lang w:val="en-CA"/>
              </w:rPr>
            </w:pPr>
            <w:r w:rsidRPr="008A544A">
              <w:rPr>
                <w:lang w:val="en-CA"/>
              </w:rPr>
              <w:t>Emergency Lighting</w:t>
            </w:r>
          </w:p>
        </w:tc>
        <w:tc>
          <w:tcPr>
            <w:tcW w:w="0" w:type="auto"/>
            <w:vAlign w:val="center"/>
            <w:hideMark/>
          </w:tcPr>
          <w:p w14:paraId="669BA445" w14:textId="77777777" w:rsidR="008A544A" w:rsidRPr="008A544A" w:rsidRDefault="008A544A" w:rsidP="008A544A">
            <w:pPr>
              <w:rPr>
                <w:lang w:val="en-CA"/>
              </w:rPr>
            </w:pPr>
            <w:r w:rsidRPr="008A544A">
              <w:rPr>
                <w:lang w:val="en-CA"/>
              </w:rPr>
              <w:t>Life-safety/electrical arrangement established</w:t>
            </w:r>
          </w:p>
        </w:tc>
        <w:tc>
          <w:tcPr>
            <w:tcW w:w="0" w:type="auto"/>
            <w:vAlign w:val="center"/>
            <w:hideMark/>
          </w:tcPr>
          <w:p w14:paraId="7BF9DB88" w14:textId="77777777" w:rsidR="008A544A" w:rsidRPr="008A544A" w:rsidRDefault="008A544A" w:rsidP="008A544A">
            <w:pPr>
              <w:rPr>
                <w:lang w:val="en-CA"/>
              </w:rPr>
            </w:pPr>
            <w:r w:rsidRPr="008A544A">
              <w:rPr>
                <w:lang w:val="en-CA"/>
              </w:rPr>
              <w:t>10.7 / final life-safety acceptance</w:t>
            </w:r>
          </w:p>
        </w:tc>
        <w:tc>
          <w:tcPr>
            <w:tcW w:w="0" w:type="auto"/>
            <w:vAlign w:val="center"/>
            <w:hideMark/>
          </w:tcPr>
          <w:p w14:paraId="3B67E2E6" w14:textId="77777777" w:rsidR="008A544A" w:rsidRPr="008A544A" w:rsidRDefault="008A544A" w:rsidP="008A544A">
            <w:pPr>
              <w:rPr>
                <w:lang w:val="en-CA"/>
              </w:rPr>
            </w:pPr>
            <w:r w:rsidRPr="008A544A">
              <w:rPr>
                <w:b/>
                <w:bCs/>
                <w:lang w:val="en-CA"/>
              </w:rPr>
              <w:t>Emergency Power, Exit Signage, Fire/Life Safety</w:t>
            </w:r>
          </w:p>
        </w:tc>
        <w:tc>
          <w:tcPr>
            <w:tcW w:w="0" w:type="auto"/>
            <w:vAlign w:val="center"/>
            <w:hideMark/>
          </w:tcPr>
          <w:p w14:paraId="1B785A03" w14:textId="77777777" w:rsidR="008A544A" w:rsidRPr="008A544A" w:rsidRDefault="008A544A" w:rsidP="008A544A">
            <w:pPr>
              <w:rPr>
                <w:lang w:val="en-CA"/>
              </w:rPr>
            </w:pPr>
            <w:r w:rsidRPr="008A544A">
              <w:rPr>
                <w:lang w:val="en-CA"/>
              </w:rPr>
              <w:t>Functional test</w:t>
            </w:r>
          </w:p>
        </w:tc>
        <w:tc>
          <w:tcPr>
            <w:tcW w:w="0" w:type="auto"/>
            <w:vAlign w:val="center"/>
            <w:hideMark/>
          </w:tcPr>
          <w:p w14:paraId="7321F15D" w14:textId="77777777" w:rsidR="008A544A" w:rsidRPr="008A544A" w:rsidRDefault="008A544A" w:rsidP="008A544A">
            <w:pPr>
              <w:rPr>
                <w:lang w:val="en-CA"/>
              </w:rPr>
            </w:pPr>
            <w:r w:rsidRPr="008A544A">
              <w:rPr>
                <w:b/>
                <w:bCs/>
                <w:lang w:val="en-CA"/>
              </w:rPr>
              <w:t>Specialist functional acceptance</w:t>
            </w:r>
          </w:p>
        </w:tc>
      </w:tr>
      <w:tr w:rsidR="008A544A" w:rsidRPr="008A544A" w14:paraId="258BF9EB" w14:textId="77777777">
        <w:trPr>
          <w:tblCellSpacing w:w="15" w:type="dxa"/>
        </w:trPr>
        <w:tc>
          <w:tcPr>
            <w:tcW w:w="0" w:type="auto"/>
            <w:vAlign w:val="center"/>
            <w:hideMark/>
          </w:tcPr>
          <w:p w14:paraId="36848D9B" w14:textId="77777777" w:rsidR="008A544A" w:rsidRPr="008A544A" w:rsidRDefault="008A544A" w:rsidP="008A544A">
            <w:pPr>
              <w:rPr>
                <w:lang w:val="en-CA"/>
              </w:rPr>
            </w:pPr>
            <w:r w:rsidRPr="008A544A">
              <w:rPr>
                <w:b/>
                <w:bCs/>
                <w:lang w:val="en-CA"/>
              </w:rPr>
              <w:lastRenderedPageBreak/>
              <w:t>9.9</w:t>
            </w:r>
          </w:p>
        </w:tc>
        <w:tc>
          <w:tcPr>
            <w:tcW w:w="0" w:type="auto"/>
            <w:vAlign w:val="center"/>
            <w:hideMark/>
          </w:tcPr>
          <w:p w14:paraId="1639517F" w14:textId="77777777" w:rsidR="008A544A" w:rsidRPr="008A544A" w:rsidRDefault="008A544A" w:rsidP="008A544A">
            <w:pPr>
              <w:rPr>
                <w:lang w:val="en-CA"/>
              </w:rPr>
            </w:pPr>
            <w:r w:rsidRPr="008A544A">
              <w:rPr>
                <w:lang w:val="en-CA"/>
              </w:rPr>
              <w:t>Electrical Penetrations</w:t>
            </w:r>
          </w:p>
        </w:tc>
        <w:tc>
          <w:tcPr>
            <w:tcW w:w="0" w:type="auto"/>
            <w:vAlign w:val="center"/>
            <w:hideMark/>
          </w:tcPr>
          <w:p w14:paraId="2FF834FA" w14:textId="77777777" w:rsidR="008A544A" w:rsidRPr="008A544A" w:rsidRDefault="008A544A" w:rsidP="008A544A">
            <w:pPr>
              <w:rPr>
                <w:lang w:val="en-CA"/>
              </w:rPr>
            </w:pPr>
            <w:r w:rsidRPr="008A544A">
              <w:rPr>
                <w:lang w:val="en-CA"/>
              </w:rPr>
              <w:t>Opening/service coordinated</w:t>
            </w:r>
          </w:p>
        </w:tc>
        <w:tc>
          <w:tcPr>
            <w:tcW w:w="0" w:type="auto"/>
            <w:vAlign w:val="center"/>
            <w:hideMark/>
          </w:tcPr>
          <w:p w14:paraId="60152B5E" w14:textId="77777777" w:rsidR="008A544A" w:rsidRPr="008A544A" w:rsidRDefault="008A544A" w:rsidP="008A544A">
            <w:pPr>
              <w:rPr>
                <w:lang w:val="en-CA"/>
              </w:rPr>
            </w:pPr>
            <w:r w:rsidRPr="008A544A">
              <w:rPr>
                <w:lang w:val="en-CA"/>
              </w:rPr>
              <w:t>Wall/floor/roof closure</w:t>
            </w:r>
          </w:p>
        </w:tc>
        <w:tc>
          <w:tcPr>
            <w:tcW w:w="0" w:type="auto"/>
            <w:vAlign w:val="center"/>
            <w:hideMark/>
          </w:tcPr>
          <w:p w14:paraId="272D991B" w14:textId="77777777" w:rsidR="008A544A" w:rsidRPr="008A544A" w:rsidRDefault="008A544A" w:rsidP="008A544A">
            <w:pPr>
              <w:rPr>
                <w:lang w:val="en-CA"/>
              </w:rPr>
            </w:pPr>
            <w:r w:rsidRPr="008A544A">
              <w:rPr>
                <w:b/>
                <w:bCs/>
                <w:lang w:val="en-CA"/>
              </w:rPr>
              <w:t>Structure, 4.x Envelope, 5.6 Roof, 6.x Interior, 10.3 Firestop</w:t>
            </w:r>
          </w:p>
        </w:tc>
        <w:tc>
          <w:tcPr>
            <w:tcW w:w="0" w:type="auto"/>
            <w:vAlign w:val="center"/>
            <w:hideMark/>
          </w:tcPr>
          <w:p w14:paraId="1B576020" w14:textId="77777777" w:rsidR="008A544A" w:rsidRPr="008A544A" w:rsidRDefault="008A544A" w:rsidP="008A544A">
            <w:pPr>
              <w:rPr>
                <w:lang w:val="en-CA"/>
              </w:rPr>
            </w:pPr>
            <w:r w:rsidRPr="008A544A">
              <w:rPr>
                <w:lang w:val="en-CA"/>
              </w:rPr>
              <w:t>Fire/envelope restoration</w:t>
            </w:r>
          </w:p>
        </w:tc>
        <w:tc>
          <w:tcPr>
            <w:tcW w:w="0" w:type="auto"/>
            <w:vAlign w:val="center"/>
            <w:hideMark/>
          </w:tcPr>
          <w:p w14:paraId="020F71C3" w14:textId="77777777" w:rsidR="008A544A" w:rsidRPr="008A544A" w:rsidRDefault="008A544A" w:rsidP="008A544A">
            <w:pPr>
              <w:rPr>
                <w:lang w:val="en-CA"/>
              </w:rPr>
            </w:pPr>
            <w:r w:rsidRPr="008A544A">
              <w:rPr>
                <w:b/>
                <w:bCs/>
                <w:lang w:val="en-CA"/>
              </w:rPr>
              <w:t>Major multidisciplinary gate</w:t>
            </w:r>
          </w:p>
        </w:tc>
      </w:tr>
      <w:tr w:rsidR="008A544A" w:rsidRPr="008A544A" w14:paraId="6CA7F00E" w14:textId="77777777">
        <w:trPr>
          <w:tblCellSpacing w:w="15" w:type="dxa"/>
        </w:trPr>
        <w:tc>
          <w:tcPr>
            <w:tcW w:w="0" w:type="auto"/>
            <w:vAlign w:val="center"/>
            <w:hideMark/>
          </w:tcPr>
          <w:p w14:paraId="05FF6912" w14:textId="77777777" w:rsidR="008A544A" w:rsidRPr="008A544A" w:rsidRDefault="008A544A" w:rsidP="008A544A">
            <w:pPr>
              <w:rPr>
                <w:lang w:val="en-CA"/>
              </w:rPr>
            </w:pPr>
            <w:r w:rsidRPr="008A544A">
              <w:rPr>
                <w:b/>
                <w:bCs/>
                <w:lang w:val="en-CA"/>
              </w:rPr>
              <w:t>9.10</w:t>
            </w:r>
          </w:p>
        </w:tc>
        <w:tc>
          <w:tcPr>
            <w:tcW w:w="0" w:type="auto"/>
            <w:vAlign w:val="center"/>
            <w:hideMark/>
          </w:tcPr>
          <w:p w14:paraId="326E809A" w14:textId="77777777" w:rsidR="008A544A" w:rsidRPr="008A544A" w:rsidRDefault="008A544A" w:rsidP="008A544A">
            <w:pPr>
              <w:rPr>
                <w:lang w:val="en-CA"/>
              </w:rPr>
            </w:pPr>
            <w:r w:rsidRPr="008A544A">
              <w:rPr>
                <w:lang w:val="en-CA"/>
              </w:rPr>
              <w:t>Identification / Labels</w:t>
            </w:r>
          </w:p>
        </w:tc>
        <w:tc>
          <w:tcPr>
            <w:tcW w:w="0" w:type="auto"/>
            <w:vAlign w:val="center"/>
            <w:hideMark/>
          </w:tcPr>
          <w:p w14:paraId="54485C1A" w14:textId="77777777" w:rsidR="008A544A" w:rsidRPr="008A544A" w:rsidRDefault="008A544A" w:rsidP="008A544A">
            <w:pPr>
              <w:rPr>
                <w:lang w:val="en-CA"/>
              </w:rPr>
            </w:pPr>
            <w:r w:rsidRPr="008A544A">
              <w:rPr>
                <w:lang w:val="en-CA"/>
              </w:rPr>
              <w:t>Final equipment/circuit/system naming established</w:t>
            </w:r>
          </w:p>
        </w:tc>
        <w:tc>
          <w:tcPr>
            <w:tcW w:w="0" w:type="auto"/>
            <w:vAlign w:val="center"/>
            <w:hideMark/>
          </w:tcPr>
          <w:p w14:paraId="77022836" w14:textId="77777777" w:rsidR="008A544A" w:rsidRPr="008A544A" w:rsidRDefault="008A544A" w:rsidP="008A544A">
            <w:pPr>
              <w:rPr>
                <w:lang w:val="en-CA"/>
              </w:rPr>
            </w:pPr>
            <w:r w:rsidRPr="008A544A">
              <w:rPr>
                <w:lang w:val="en-CA"/>
              </w:rPr>
              <w:t>9.11 / turnover</w:t>
            </w:r>
          </w:p>
        </w:tc>
        <w:tc>
          <w:tcPr>
            <w:tcW w:w="0" w:type="auto"/>
            <w:vAlign w:val="center"/>
            <w:hideMark/>
          </w:tcPr>
          <w:p w14:paraId="28CD867F" w14:textId="77777777" w:rsidR="008A544A" w:rsidRPr="008A544A" w:rsidRDefault="008A544A" w:rsidP="008A544A">
            <w:pPr>
              <w:rPr>
                <w:lang w:val="en-CA"/>
              </w:rPr>
            </w:pPr>
            <w:r w:rsidRPr="008A544A">
              <w:rPr>
                <w:lang w:val="en-CA"/>
              </w:rPr>
              <w:t>Panels, Equipment, O&amp;M, Controls</w:t>
            </w:r>
          </w:p>
        </w:tc>
        <w:tc>
          <w:tcPr>
            <w:tcW w:w="0" w:type="auto"/>
            <w:vAlign w:val="center"/>
            <w:hideMark/>
          </w:tcPr>
          <w:p w14:paraId="6FAD78BF" w14:textId="77777777" w:rsidR="008A544A" w:rsidRPr="008A544A" w:rsidRDefault="008A544A" w:rsidP="008A544A">
            <w:pPr>
              <w:rPr>
                <w:lang w:val="en-CA"/>
              </w:rPr>
            </w:pPr>
            <w:r w:rsidRPr="008A544A">
              <w:rPr>
                <w:lang w:val="en-CA"/>
              </w:rPr>
              <w:t>Identification verification</w:t>
            </w:r>
          </w:p>
        </w:tc>
        <w:tc>
          <w:tcPr>
            <w:tcW w:w="0" w:type="auto"/>
            <w:vAlign w:val="center"/>
            <w:hideMark/>
          </w:tcPr>
          <w:p w14:paraId="6CFE2395" w14:textId="77777777" w:rsidR="008A544A" w:rsidRPr="008A544A" w:rsidRDefault="008A544A" w:rsidP="008A544A">
            <w:pPr>
              <w:rPr>
                <w:lang w:val="en-CA"/>
              </w:rPr>
            </w:pPr>
            <w:r w:rsidRPr="008A544A">
              <w:rPr>
                <w:b/>
                <w:bCs/>
                <w:lang w:val="en-CA"/>
              </w:rPr>
              <w:t>Must correspond to drawings/schedules/O&amp;M</w:t>
            </w:r>
          </w:p>
        </w:tc>
      </w:tr>
      <w:tr w:rsidR="008A544A" w:rsidRPr="008A544A" w14:paraId="0BB5D8EA" w14:textId="77777777">
        <w:trPr>
          <w:tblCellSpacing w:w="15" w:type="dxa"/>
        </w:trPr>
        <w:tc>
          <w:tcPr>
            <w:tcW w:w="0" w:type="auto"/>
            <w:vAlign w:val="center"/>
            <w:hideMark/>
          </w:tcPr>
          <w:p w14:paraId="01B13CB4" w14:textId="77777777" w:rsidR="008A544A" w:rsidRPr="008A544A" w:rsidRDefault="008A544A" w:rsidP="008A544A">
            <w:pPr>
              <w:rPr>
                <w:lang w:val="en-CA"/>
              </w:rPr>
            </w:pPr>
            <w:r w:rsidRPr="008A544A">
              <w:rPr>
                <w:b/>
                <w:bCs/>
                <w:lang w:val="en-CA"/>
              </w:rPr>
              <w:t>9.11</w:t>
            </w:r>
          </w:p>
        </w:tc>
        <w:tc>
          <w:tcPr>
            <w:tcW w:w="0" w:type="auto"/>
            <w:vAlign w:val="center"/>
            <w:hideMark/>
          </w:tcPr>
          <w:p w14:paraId="0772835C" w14:textId="77777777" w:rsidR="008A544A" w:rsidRPr="008A544A" w:rsidRDefault="008A544A" w:rsidP="008A544A">
            <w:pPr>
              <w:rPr>
                <w:lang w:val="en-CA"/>
              </w:rPr>
            </w:pPr>
            <w:r w:rsidRPr="008A544A">
              <w:rPr>
                <w:lang w:val="en-CA"/>
              </w:rPr>
              <w:t>Electrical Testing Interfaces</w:t>
            </w:r>
          </w:p>
        </w:tc>
        <w:tc>
          <w:tcPr>
            <w:tcW w:w="0" w:type="auto"/>
            <w:vAlign w:val="center"/>
            <w:hideMark/>
          </w:tcPr>
          <w:p w14:paraId="4F261C37" w14:textId="77777777" w:rsidR="008A544A" w:rsidRPr="008A544A" w:rsidRDefault="008A544A" w:rsidP="008A544A">
            <w:pPr>
              <w:rPr>
                <w:lang w:val="en-CA"/>
              </w:rPr>
            </w:pPr>
            <w:r w:rsidRPr="008A544A">
              <w:rPr>
                <w:lang w:val="en-CA"/>
              </w:rPr>
              <w:t>Construction sufficiently complete</w:t>
            </w:r>
          </w:p>
        </w:tc>
        <w:tc>
          <w:tcPr>
            <w:tcW w:w="0" w:type="auto"/>
            <w:vAlign w:val="center"/>
            <w:hideMark/>
          </w:tcPr>
          <w:p w14:paraId="041558DE" w14:textId="77777777" w:rsidR="008A544A" w:rsidRPr="008A544A" w:rsidRDefault="008A544A" w:rsidP="008A544A">
            <w:pPr>
              <w:rPr>
                <w:lang w:val="en-CA"/>
              </w:rPr>
            </w:pPr>
            <w:r w:rsidRPr="008A544A">
              <w:rPr>
                <w:lang w:val="en-CA"/>
              </w:rPr>
              <w:t>Energization / commissioning / turnover</w:t>
            </w:r>
          </w:p>
        </w:tc>
        <w:tc>
          <w:tcPr>
            <w:tcW w:w="0" w:type="auto"/>
            <w:vAlign w:val="center"/>
            <w:hideMark/>
          </w:tcPr>
          <w:p w14:paraId="41FF009C" w14:textId="77777777" w:rsidR="008A544A" w:rsidRPr="008A544A" w:rsidRDefault="008A544A" w:rsidP="008A544A">
            <w:pPr>
              <w:rPr>
                <w:lang w:val="en-CA"/>
              </w:rPr>
            </w:pPr>
            <w:r w:rsidRPr="008A544A">
              <w:rPr>
                <w:b/>
                <w:bCs/>
                <w:lang w:val="en-CA"/>
              </w:rPr>
              <w:t>13.x Testing &amp; Commissioning</w:t>
            </w:r>
          </w:p>
        </w:tc>
        <w:tc>
          <w:tcPr>
            <w:tcW w:w="0" w:type="auto"/>
            <w:vAlign w:val="center"/>
            <w:hideMark/>
          </w:tcPr>
          <w:p w14:paraId="6EC730D8" w14:textId="77777777" w:rsidR="008A544A" w:rsidRPr="008A544A" w:rsidRDefault="008A544A" w:rsidP="008A544A">
            <w:pPr>
              <w:rPr>
                <w:lang w:val="en-CA"/>
              </w:rPr>
            </w:pPr>
            <w:r w:rsidRPr="008A544A">
              <w:rPr>
                <w:b/>
                <w:bCs/>
                <w:lang w:val="en-CA"/>
              </w:rPr>
              <w:t>Authorized specialist testing</w:t>
            </w:r>
          </w:p>
        </w:tc>
        <w:tc>
          <w:tcPr>
            <w:tcW w:w="0" w:type="auto"/>
            <w:vAlign w:val="center"/>
            <w:hideMark/>
          </w:tcPr>
          <w:p w14:paraId="6AA9B5F1" w14:textId="77777777" w:rsidR="008A544A" w:rsidRPr="008A544A" w:rsidRDefault="008A544A" w:rsidP="008A544A">
            <w:pPr>
              <w:rPr>
                <w:lang w:val="en-CA"/>
              </w:rPr>
            </w:pPr>
            <w:r w:rsidRPr="008A544A">
              <w:rPr>
                <w:b/>
                <w:bCs/>
                <w:lang w:val="en-CA"/>
              </w:rPr>
              <w:t>Test evidence + failure/retest + acceptance</w:t>
            </w:r>
          </w:p>
        </w:tc>
      </w:tr>
    </w:tbl>
    <w:p w14:paraId="5A4F2DDF" w14:textId="77777777" w:rsidR="008A544A" w:rsidRPr="008A544A" w:rsidRDefault="008A544A" w:rsidP="008A544A">
      <w:pPr>
        <w:rPr>
          <w:b/>
          <w:bCs/>
          <w:lang w:val="en-CA"/>
        </w:rPr>
      </w:pPr>
      <w:r w:rsidRPr="008A544A">
        <w:rPr>
          <w:b/>
          <w:bCs/>
          <w:lang w:val="en-CA"/>
        </w:rPr>
        <w:t>9.1 is a particularly important cross-link</w:t>
      </w:r>
    </w:p>
    <w:p w14:paraId="2A9FABF0" w14:textId="77777777" w:rsidR="008A544A" w:rsidRPr="008A544A" w:rsidRDefault="008A544A" w:rsidP="008A544A">
      <w:pPr>
        <w:rPr>
          <w:lang w:val="en-CA"/>
        </w:rPr>
      </w:pPr>
      <w:r w:rsidRPr="008A544A">
        <w:rPr>
          <w:lang w:val="en-CA"/>
        </w:rPr>
        <w:t>Build 2 asks:</w:t>
      </w:r>
    </w:p>
    <w:p w14:paraId="4A93ED8E" w14:textId="77777777" w:rsidR="008A544A" w:rsidRPr="008A544A" w:rsidRDefault="008A544A" w:rsidP="008A544A">
      <w:pPr>
        <w:rPr>
          <w:lang w:val="en-CA"/>
        </w:rPr>
      </w:pPr>
      <w:r w:rsidRPr="008A544A">
        <w:rPr>
          <w:b/>
          <w:bCs/>
          <w:lang w:val="en-CA"/>
        </w:rPr>
        <w:t>Will this conduit still be inspectable once concrete, drywall or ceiling closure happens?</w:t>
      </w:r>
    </w:p>
    <w:p w14:paraId="280D327C" w14:textId="77777777" w:rsidR="008A544A" w:rsidRPr="008A544A" w:rsidRDefault="008A544A" w:rsidP="008A544A">
      <w:pPr>
        <w:rPr>
          <w:lang w:val="en-CA"/>
        </w:rPr>
      </w:pPr>
      <w:r w:rsidRPr="008A544A">
        <w:rPr>
          <w:lang w:val="en-CA"/>
        </w:rPr>
        <w:t>If not, inspection and evidence capture must happen first.</w:t>
      </w:r>
    </w:p>
    <w:p w14:paraId="1D5686FB" w14:textId="77777777" w:rsidR="008A544A" w:rsidRPr="008A544A" w:rsidRDefault="008A544A" w:rsidP="008A544A">
      <w:pPr>
        <w:rPr>
          <w:lang w:val="en-CA"/>
        </w:rPr>
      </w:pPr>
      <w:r w:rsidRPr="008A544A">
        <w:rPr>
          <w:lang w:val="en-CA"/>
        </w:rPr>
        <w:t>That gives us several direct dependencies:</w:t>
      </w:r>
    </w:p>
    <w:p w14:paraId="1B850D0C" w14:textId="77777777" w:rsidR="008A544A" w:rsidRPr="008A544A" w:rsidRDefault="008A544A" w:rsidP="008A544A">
      <w:pPr>
        <w:rPr>
          <w:lang w:val="en-CA"/>
        </w:rPr>
      </w:pPr>
      <w:r w:rsidRPr="008A544A">
        <w:rPr>
          <w:b/>
          <w:bCs/>
          <w:lang w:val="en-CA"/>
        </w:rPr>
        <w:t>9.1 Embedded Conduit → Concrete Pre-Pour Gate</w:t>
      </w:r>
    </w:p>
    <w:p w14:paraId="5A52523C" w14:textId="77777777" w:rsidR="008A544A" w:rsidRPr="008A544A" w:rsidRDefault="008A544A" w:rsidP="008A544A">
      <w:pPr>
        <w:rPr>
          <w:lang w:val="en-CA"/>
        </w:rPr>
      </w:pPr>
      <w:r w:rsidRPr="008A544A">
        <w:rPr>
          <w:b/>
          <w:bCs/>
          <w:lang w:val="en-CA"/>
        </w:rPr>
        <w:t>9.1 Concealed Conduit → G-INT-01 Wall/Ceiling Closure Gate</w:t>
      </w:r>
    </w:p>
    <w:p w14:paraId="2329AF93" w14:textId="77777777" w:rsidR="008A544A" w:rsidRPr="008A544A" w:rsidRDefault="008A544A" w:rsidP="008A544A">
      <w:pPr>
        <w:rPr>
          <w:lang w:val="en-CA"/>
        </w:rPr>
      </w:pPr>
      <w:r w:rsidRPr="008A544A">
        <w:rPr>
          <w:b/>
          <w:bCs/>
          <w:lang w:val="en-CA"/>
        </w:rPr>
        <w:lastRenderedPageBreak/>
        <w:t>9.1 Penetration → 9.9 Electrical Penetration</w:t>
      </w:r>
    </w:p>
    <w:p w14:paraId="114163D6" w14:textId="77777777" w:rsidR="008A544A" w:rsidRPr="008A544A" w:rsidRDefault="008A544A" w:rsidP="008A544A">
      <w:pPr>
        <w:rPr>
          <w:lang w:val="en-CA"/>
        </w:rPr>
      </w:pPr>
      <w:r w:rsidRPr="008A544A">
        <w:rPr>
          <w:lang w:val="en-CA"/>
        </w:rPr>
        <w:t>Build 2 even gives the embedded-conduit failure scenario: a displaced equipment stub-up discovered before the pour leads to local pour control, repositioning, securing, remeasurement, photography, reinforcement/interface re-verification and only then closure before concrete.</w:t>
      </w:r>
    </w:p>
    <w:p w14:paraId="149FBC85"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w:t>
      </w:r>
      <w:r w:rsidRPr="008A544A">
        <w:rPr>
          <w:b/>
          <w:bCs/>
          <w:lang w:val="en-CA"/>
        </w:rPr>
        <w:t>9.1 is not downstream of structure only</w:t>
      </w:r>
      <w:r w:rsidRPr="008A544A">
        <w:rPr>
          <w:lang w:val="en-CA"/>
        </w:rPr>
        <w:t>.</w:t>
      </w:r>
    </w:p>
    <w:p w14:paraId="4F10017F" w14:textId="77777777" w:rsidR="008A544A" w:rsidRPr="008A544A" w:rsidRDefault="008A544A" w:rsidP="008A544A">
      <w:pPr>
        <w:rPr>
          <w:lang w:val="en-CA"/>
        </w:rPr>
      </w:pPr>
      <w:r w:rsidRPr="008A544A">
        <w:rPr>
          <w:lang w:val="en-CA"/>
        </w:rPr>
        <w:t xml:space="preserve">Sometimes electrical becomes a </w:t>
      </w:r>
      <w:r w:rsidRPr="008A544A">
        <w:rPr>
          <w:b/>
          <w:bCs/>
          <w:lang w:val="en-CA"/>
        </w:rPr>
        <w:t>prerequisite to structural closure</w:t>
      </w:r>
      <w:r w:rsidRPr="008A544A">
        <w:rPr>
          <w:lang w:val="en-CA"/>
        </w:rPr>
        <w:t>.</w:t>
      </w:r>
    </w:p>
    <w:p w14:paraId="34165468" w14:textId="77777777" w:rsidR="008A544A" w:rsidRPr="008A544A" w:rsidRDefault="008A544A" w:rsidP="008A544A">
      <w:pPr>
        <w:rPr>
          <w:lang w:val="en-CA"/>
        </w:rPr>
      </w:pPr>
      <w:r w:rsidRPr="008A544A">
        <w:rPr>
          <w:lang w:val="en-CA"/>
        </w:rPr>
        <w:pict w14:anchorId="028D3605">
          <v:rect id="_x0000_i1186" style="width:0;height:1.5pt" o:hralign="center" o:hrstd="t" o:hr="t" fillcolor="#a0a0a0" stroked="f"/>
        </w:pict>
      </w:r>
    </w:p>
    <w:p w14:paraId="57B0E981" w14:textId="77777777" w:rsidR="008A544A" w:rsidRPr="008A544A" w:rsidRDefault="008A544A" w:rsidP="008A544A">
      <w:pPr>
        <w:rPr>
          <w:b/>
          <w:bCs/>
          <w:lang w:val="en-CA"/>
        </w:rPr>
      </w:pPr>
      <w:r w:rsidRPr="008A544A">
        <w:rPr>
          <w:b/>
          <w:bCs/>
          <w:lang w:val="en-CA"/>
        </w:rPr>
        <w:t>9.9 — Electrical Penetrations</w:t>
      </w:r>
    </w:p>
    <w:p w14:paraId="38FADDE5" w14:textId="77777777" w:rsidR="008A544A" w:rsidRPr="008A544A" w:rsidRDefault="008A544A" w:rsidP="008A544A">
      <w:pPr>
        <w:rPr>
          <w:lang w:val="en-CA"/>
        </w:rPr>
      </w:pPr>
      <w:r w:rsidRPr="008A544A">
        <w:rPr>
          <w:lang w:val="en-CA"/>
        </w:rPr>
        <w:t>This should be treated similarly to 8.9 but linked to the electrical service.</w:t>
      </w:r>
    </w:p>
    <w:p w14:paraId="0B1F607A" w14:textId="77777777" w:rsidR="008A544A" w:rsidRPr="008A544A" w:rsidRDefault="008A544A" w:rsidP="008A544A">
      <w:pPr>
        <w:rPr>
          <w:lang w:val="en-CA"/>
        </w:rPr>
      </w:pPr>
      <w:r w:rsidRPr="008A544A">
        <w:rPr>
          <w:lang w:val="en-CA"/>
        </w:rPr>
        <w:t xml:space="preserve">Build 2 itself calls it </w:t>
      </w:r>
      <w:r w:rsidRPr="008A544A">
        <w:rPr>
          <w:b/>
          <w:bCs/>
          <w:lang w:val="en-CA"/>
        </w:rPr>
        <w:t>one of the most important building-quality electrical interfaces</w:t>
      </w:r>
      <w:r w:rsidRPr="008A544A">
        <w:rPr>
          <w:lang w:val="en-CA"/>
        </w:rPr>
        <w:t>, requiring structural coordination plus restoration of fire, air, water and acoustic control.</w:t>
      </w:r>
    </w:p>
    <w:p w14:paraId="4DC4EA55" w14:textId="77777777" w:rsidR="008A544A" w:rsidRPr="008A544A" w:rsidRDefault="008A544A" w:rsidP="008A544A">
      <w:pPr>
        <w:rPr>
          <w:lang w:val="en-CA"/>
        </w:rPr>
      </w:pPr>
      <w:r w:rsidRPr="008A544A">
        <w:rPr>
          <w:lang w:val="en-CA"/>
        </w:rPr>
        <w:t>Therefore:</w:t>
      </w:r>
    </w:p>
    <w:p w14:paraId="165E99B2" w14:textId="77777777" w:rsidR="008A544A" w:rsidRPr="008A544A" w:rsidRDefault="008A544A" w:rsidP="008A544A">
      <w:pPr>
        <w:rPr>
          <w:lang w:val="en-CA"/>
        </w:rPr>
      </w:pPr>
      <w:r w:rsidRPr="008A544A">
        <w:rPr>
          <w:b/>
          <w:bCs/>
          <w:lang w:val="en-CA"/>
        </w:rPr>
        <w:t>9.9 ↔ 3.x Structure</w:t>
      </w:r>
      <w:r w:rsidRPr="008A544A">
        <w:rPr>
          <w:lang w:val="en-CA"/>
        </w:rPr>
        <w:br/>
      </w:r>
      <w:r w:rsidRPr="008A544A">
        <w:rPr>
          <w:b/>
          <w:bCs/>
          <w:lang w:val="en-CA"/>
        </w:rPr>
        <w:t>9.9 ↔ 4.2 Air Barrier</w:t>
      </w:r>
      <w:r w:rsidRPr="008A544A">
        <w:rPr>
          <w:lang w:val="en-CA"/>
        </w:rPr>
        <w:br/>
      </w:r>
      <w:r w:rsidRPr="008A544A">
        <w:rPr>
          <w:b/>
          <w:bCs/>
          <w:lang w:val="en-CA"/>
        </w:rPr>
        <w:t>9.9 ↔ 4.3 Vapour Barrier</w:t>
      </w:r>
      <w:r w:rsidRPr="008A544A">
        <w:rPr>
          <w:lang w:val="en-CA"/>
        </w:rPr>
        <w:br/>
      </w:r>
      <w:r w:rsidRPr="008A544A">
        <w:rPr>
          <w:b/>
          <w:bCs/>
          <w:lang w:val="en-CA"/>
        </w:rPr>
        <w:t>9.9 ↔ 5.6 Roof Penetrations</w:t>
      </w:r>
      <w:r w:rsidRPr="008A544A">
        <w:rPr>
          <w:lang w:val="en-CA"/>
        </w:rPr>
        <w:br/>
      </w:r>
      <w:r w:rsidRPr="008A544A">
        <w:rPr>
          <w:b/>
          <w:bCs/>
          <w:lang w:val="en-CA"/>
        </w:rPr>
        <w:t>9.9 ↔ 6.5 Fire-Rated Assemblies</w:t>
      </w:r>
      <w:r w:rsidRPr="008A544A">
        <w:rPr>
          <w:lang w:val="en-CA"/>
        </w:rPr>
        <w:br/>
      </w:r>
      <w:r w:rsidRPr="008A544A">
        <w:rPr>
          <w:b/>
          <w:bCs/>
          <w:lang w:val="en-CA"/>
        </w:rPr>
        <w:t>9.9 ↔ 10.3 Firestopping</w:t>
      </w:r>
      <w:r w:rsidRPr="008A544A">
        <w:rPr>
          <w:lang w:val="en-CA"/>
        </w:rPr>
        <w:br/>
      </w:r>
      <w:r w:rsidRPr="008A544A">
        <w:rPr>
          <w:b/>
          <w:bCs/>
          <w:lang w:val="en-CA"/>
        </w:rPr>
        <w:t>9.9 → G-INT-01</w:t>
      </w:r>
    </w:p>
    <w:p w14:paraId="463AFAD6" w14:textId="77777777" w:rsidR="008A544A" w:rsidRPr="008A544A" w:rsidRDefault="008A544A" w:rsidP="008A544A">
      <w:pPr>
        <w:rPr>
          <w:lang w:val="en-CA"/>
        </w:rPr>
      </w:pPr>
      <w:r w:rsidRPr="008A544A">
        <w:rPr>
          <w:lang w:val="en-CA"/>
        </w:rPr>
        <w:t>And Build 2's closure criteria explicitly require:</w:t>
      </w:r>
    </w:p>
    <w:p w14:paraId="5FB5ADEB" w14:textId="77777777" w:rsidR="008A544A" w:rsidRPr="008A544A" w:rsidRDefault="008A544A" w:rsidP="008A544A">
      <w:pPr>
        <w:rPr>
          <w:lang w:val="en-CA"/>
        </w:rPr>
      </w:pPr>
      <w:r w:rsidRPr="008A544A">
        <w:rPr>
          <w:b/>
          <w:bCs/>
          <w:lang w:val="en-CA"/>
        </w:rPr>
        <w:t>penetration approved + structure accepted + sleeve/opening accepted + firestop complete + air/water seal complete + finish complete + evidence filed.</w:t>
      </w:r>
    </w:p>
    <w:p w14:paraId="57DE09D4" w14:textId="77777777" w:rsidR="008A544A" w:rsidRPr="008A544A" w:rsidRDefault="008A544A" w:rsidP="008A544A">
      <w:pPr>
        <w:rPr>
          <w:lang w:val="en-CA"/>
        </w:rPr>
      </w:pPr>
      <w:r w:rsidRPr="008A544A">
        <w:rPr>
          <w:lang w:val="en-CA"/>
        </w:rPr>
        <w:lastRenderedPageBreak/>
        <w:t xml:space="preserve">That makes </w:t>
      </w:r>
      <w:r w:rsidRPr="008A544A">
        <w:rPr>
          <w:b/>
          <w:bCs/>
          <w:lang w:val="en-CA"/>
        </w:rPr>
        <w:t>9.9 a genuine interface + gate node.</w:t>
      </w:r>
    </w:p>
    <w:p w14:paraId="7C2BF4B6" w14:textId="77777777" w:rsidR="008A544A" w:rsidRPr="008A544A" w:rsidRDefault="008A544A" w:rsidP="008A544A">
      <w:pPr>
        <w:rPr>
          <w:lang w:val="en-CA"/>
        </w:rPr>
      </w:pPr>
      <w:r w:rsidRPr="008A544A">
        <w:rPr>
          <w:lang w:val="en-CA"/>
        </w:rPr>
        <w:pict w14:anchorId="7E5DFE1B">
          <v:rect id="_x0000_i1187" style="width:0;height:1.5pt" o:hralign="center" o:hrstd="t" o:hr="t" fillcolor="#a0a0a0" stroked="f"/>
        </w:pict>
      </w:r>
    </w:p>
    <w:p w14:paraId="3D57DD22" w14:textId="77777777" w:rsidR="008A544A" w:rsidRPr="008A544A" w:rsidRDefault="008A544A" w:rsidP="008A544A">
      <w:pPr>
        <w:rPr>
          <w:b/>
          <w:bCs/>
          <w:lang w:val="en-CA"/>
        </w:rPr>
      </w:pPr>
      <w:r w:rsidRPr="008A544A">
        <w:rPr>
          <w:b/>
          <w:bCs/>
          <w:lang w:val="en-CA"/>
        </w:rPr>
        <w:t>10. FIRE &amp; LIFE-SAFETY CONSTRUCTION</w:t>
      </w:r>
    </w:p>
    <w:p w14:paraId="6ECB344B" w14:textId="77777777" w:rsidR="008A544A" w:rsidRPr="008A544A" w:rsidRDefault="008A544A" w:rsidP="008A544A">
      <w:pPr>
        <w:rPr>
          <w:lang w:val="en-CA"/>
        </w:rPr>
      </w:pPr>
      <w:r w:rsidRPr="008A544A">
        <w:rPr>
          <w:lang w:val="en-CA"/>
        </w:rPr>
        <w:t>Build 2 defines this entire section around preservation of:</w:t>
      </w:r>
    </w:p>
    <w:p w14:paraId="04A22460" w14:textId="77777777" w:rsidR="008A544A" w:rsidRPr="008A544A" w:rsidRDefault="008A544A" w:rsidP="008A544A">
      <w:pPr>
        <w:rPr>
          <w:lang w:val="en-CA"/>
        </w:rPr>
      </w:pPr>
      <w:r w:rsidRPr="008A544A">
        <w:rPr>
          <w:b/>
          <w:bCs/>
          <w:lang w:val="en-CA"/>
        </w:rPr>
        <w:t>fire resistance + smoke control + compartmentation + egress + fire protection.</w:t>
      </w:r>
    </w:p>
    <w:p w14:paraId="5B5A258E" w14:textId="77777777" w:rsidR="008A544A" w:rsidRPr="008A544A" w:rsidRDefault="008A544A" w:rsidP="008A544A">
      <w:pPr>
        <w:rPr>
          <w:lang w:val="en-CA"/>
        </w:rPr>
      </w:pPr>
      <w:r w:rsidRPr="008A544A">
        <w:rPr>
          <w:lang w:val="en-CA"/>
        </w:rPr>
        <w:t>The workflow is:</w:t>
      </w:r>
    </w:p>
    <w:p w14:paraId="2C5F98A5" w14:textId="77777777" w:rsidR="008A544A" w:rsidRPr="008A544A" w:rsidRDefault="008A544A" w:rsidP="008A544A">
      <w:pPr>
        <w:rPr>
          <w:lang w:val="en-CA"/>
        </w:rPr>
      </w:pPr>
      <w:r w:rsidRPr="008A544A">
        <w:rPr>
          <w:b/>
          <w:bCs/>
          <w:lang w:val="en-CA"/>
        </w:rPr>
        <w:t>Identify rated condition → establish approved assembly/system → verify materials → inspect progressively → control penetrations/interfaces → inspect before concealment → document → deficiency/NC → correct → reinspect → specialist testing/acceptance where required → close.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422"/>
        <w:gridCol w:w="2810"/>
        <w:gridCol w:w="1850"/>
        <w:gridCol w:w="1618"/>
        <w:gridCol w:w="2803"/>
        <w:gridCol w:w="1925"/>
      </w:tblGrid>
      <w:tr w:rsidR="008A544A" w:rsidRPr="008A544A" w14:paraId="7AB55444" w14:textId="77777777">
        <w:trPr>
          <w:tblHeader/>
          <w:tblCellSpacing w:w="15" w:type="dxa"/>
        </w:trPr>
        <w:tc>
          <w:tcPr>
            <w:tcW w:w="0" w:type="auto"/>
            <w:vAlign w:val="center"/>
            <w:hideMark/>
          </w:tcPr>
          <w:p w14:paraId="6A6FC688" w14:textId="77777777" w:rsidR="008A544A" w:rsidRPr="008A544A" w:rsidRDefault="008A544A" w:rsidP="008A544A">
            <w:pPr>
              <w:rPr>
                <w:b/>
                <w:bCs/>
                <w:lang w:val="en-CA"/>
              </w:rPr>
            </w:pPr>
            <w:r w:rsidRPr="008A544A">
              <w:rPr>
                <w:b/>
                <w:bCs/>
                <w:lang w:val="en-CA"/>
              </w:rPr>
              <w:t>ID</w:t>
            </w:r>
          </w:p>
        </w:tc>
        <w:tc>
          <w:tcPr>
            <w:tcW w:w="0" w:type="auto"/>
            <w:vAlign w:val="center"/>
            <w:hideMark/>
          </w:tcPr>
          <w:p w14:paraId="5D205261" w14:textId="77777777" w:rsidR="008A544A" w:rsidRPr="008A544A" w:rsidRDefault="008A544A" w:rsidP="008A544A">
            <w:pPr>
              <w:rPr>
                <w:b/>
                <w:bCs/>
                <w:lang w:val="en-CA"/>
              </w:rPr>
            </w:pPr>
            <w:r w:rsidRPr="008A544A">
              <w:rPr>
                <w:b/>
                <w:bCs/>
                <w:lang w:val="en-CA"/>
              </w:rPr>
              <w:t>Activity</w:t>
            </w:r>
          </w:p>
        </w:tc>
        <w:tc>
          <w:tcPr>
            <w:tcW w:w="0" w:type="auto"/>
            <w:vAlign w:val="center"/>
            <w:hideMark/>
          </w:tcPr>
          <w:p w14:paraId="3C05408F" w14:textId="77777777" w:rsidR="008A544A" w:rsidRPr="008A544A" w:rsidRDefault="008A544A" w:rsidP="008A544A">
            <w:pPr>
              <w:rPr>
                <w:b/>
                <w:bCs/>
                <w:lang w:val="en-CA"/>
              </w:rPr>
            </w:pPr>
            <w:r w:rsidRPr="008A544A">
              <w:rPr>
                <w:b/>
                <w:bCs/>
                <w:lang w:val="en-CA"/>
              </w:rPr>
              <w:t>Before / Prerequisites</w:t>
            </w:r>
          </w:p>
        </w:tc>
        <w:tc>
          <w:tcPr>
            <w:tcW w:w="0" w:type="auto"/>
            <w:vAlign w:val="center"/>
            <w:hideMark/>
          </w:tcPr>
          <w:p w14:paraId="308A8850" w14:textId="77777777" w:rsidR="008A544A" w:rsidRPr="008A544A" w:rsidRDefault="008A544A" w:rsidP="008A544A">
            <w:pPr>
              <w:rPr>
                <w:b/>
                <w:bCs/>
                <w:lang w:val="en-CA"/>
              </w:rPr>
            </w:pPr>
            <w:r w:rsidRPr="008A544A">
              <w:rPr>
                <w:b/>
                <w:bCs/>
                <w:lang w:val="en-CA"/>
              </w:rPr>
              <w:t>After / Downstream</w:t>
            </w:r>
          </w:p>
        </w:tc>
        <w:tc>
          <w:tcPr>
            <w:tcW w:w="0" w:type="auto"/>
            <w:vAlign w:val="center"/>
            <w:hideMark/>
          </w:tcPr>
          <w:p w14:paraId="4D9C4126" w14:textId="77777777" w:rsidR="008A544A" w:rsidRPr="008A544A" w:rsidRDefault="008A544A" w:rsidP="008A544A">
            <w:pPr>
              <w:rPr>
                <w:b/>
                <w:bCs/>
                <w:lang w:val="en-CA"/>
              </w:rPr>
            </w:pPr>
            <w:r w:rsidRPr="008A544A">
              <w:rPr>
                <w:b/>
                <w:bCs/>
                <w:lang w:val="en-CA"/>
              </w:rPr>
              <w:t>Major Interfaces</w:t>
            </w:r>
          </w:p>
        </w:tc>
        <w:tc>
          <w:tcPr>
            <w:tcW w:w="0" w:type="auto"/>
            <w:vAlign w:val="center"/>
            <w:hideMark/>
          </w:tcPr>
          <w:p w14:paraId="7E7C31B5" w14:textId="77777777" w:rsidR="008A544A" w:rsidRPr="008A544A" w:rsidRDefault="008A544A" w:rsidP="008A544A">
            <w:pPr>
              <w:rPr>
                <w:b/>
                <w:bCs/>
                <w:lang w:val="en-CA"/>
              </w:rPr>
            </w:pPr>
            <w:r w:rsidRPr="008A544A">
              <w:rPr>
                <w:b/>
                <w:bCs/>
                <w:lang w:val="en-CA"/>
              </w:rPr>
              <w:t>Testing / Acceptance</w:t>
            </w:r>
          </w:p>
        </w:tc>
        <w:tc>
          <w:tcPr>
            <w:tcW w:w="0" w:type="auto"/>
            <w:vAlign w:val="center"/>
            <w:hideMark/>
          </w:tcPr>
          <w:p w14:paraId="7D8BE3F6" w14:textId="77777777" w:rsidR="008A544A" w:rsidRPr="008A544A" w:rsidRDefault="008A544A" w:rsidP="008A544A">
            <w:pPr>
              <w:rPr>
                <w:b/>
                <w:bCs/>
                <w:lang w:val="en-CA"/>
              </w:rPr>
            </w:pPr>
            <w:r w:rsidRPr="008A544A">
              <w:rPr>
                <w:b/>
                <w:bCs/>
                <w:lang w:val="en-CA"/>
              </w:rPr>
              <w:t>Critical Gate</w:t>
            </w:r>
          </w:p>
        </w:tc>
      </w:tr>
      <w:tr w:rsidR="008A544A" w:rsidRPr="008A544A" w14:paraId="12E2FA22" w14:textId="77777777">
        <w:trPr>
          <w:tblCellSpacing w:w="15" w:type="dxa"/>
        </w:trPr>
        <w:tc>
          <w:tcPr>
            <w:tcW w:w="0" w:type="auto"/>
            <w:vAlign w:val="center"/>
            <w:hideMark/>
          </w:tcPr>
          <w:p w14:paraId="196EB74E" w14:textId="77777777" w:rsidR="008A544A" w:rsidRPr="008A544A" w:rsidRDefault="008A544A" w:rsidP="008A544A">
            <w:pPr>
              <w:rPr>
                <w:lang w:val="en-CA"/>
              </w:rPr>
            </w:pPr>
            <w:r w:rsidRPr="008A544A">
              <w:rPr>
                <w:b/>
                <w:bCs/>
                <w:lang w:val="en-CA"/>
              </w:rPr>
              <w:t>10.1</w:t>
            </w:r>
          </w:p>
        </w:tc>
        <w:tc>
          <w:tcPr>
            <w:tcW w:w="0" w:type="auto"/>
            <w:vAlign w:val="center"/>
            <w:hideMark/>
          </w:tcPr>
          <w:p w14:paraId="477AF5E4" w14:textId="77777777" w:rsidR="008A544A" w:rsidRPr="008A544A" w:rsidRDefault="008A544A" w:rsidP="008A544A">
            <w:pPr>
              <w:rPr>
                <w:lang w:val="en-CA"/>
              </w:rPr>
            </w:pPr>
            <w:r w:rsidRPr="008A544A">
              <w:rPr>
                <w:lang w:val="en-CA"/>
              </w:rPr>
              <w:t>Fire-Rated Walls</w:t>
            </w:r>
          </w:p>
        </w:tc>
        <w:tc>
          <w:tcPr>
            <w:tcW w:w="0" w:type="auto"/>
            <w:vAlign w:val="center"/>
            <w:hideMark/>
          </w:tcPr>
          <w:p w14:paraId="5337FB67" w14:textId="77777777" w:rsidR="008A544A" w:rsidRPr="008A544A" w:rsidRDefault="008A544A" w:rsidP="008A544A">
            <w:pPr>
              <w:rPr>
                <w:lang w:val="en-CA"/>
              </w:rPr>
            </w:pPr>
            <w:r w:rsidRPr="008A544A">
              <w:rPr>
                <w:lang w:val="en-CA"/>
              </w:rPr>
              <w:t>Approved rated assembly; framing/masonry</w:t>
            </w:r>
          </w:p>
        </w:tc>
        <w:tc>
          <w:tcPr>
            <w:tcW w:w="0" w:type="auto"/>
            <w:vAlign w:val="center"/>
            <w:hideMark/>
          </w:tcPr>
          <w:p w14:paraId="25B47483" w14:textId="77777777" w:rsidR="008A544A" w:rsidRPr="008A544A" w:rsidRDefault="008A544A" w:rsidP="008A544A">
            <w:pPr>
              <w:rPr>
                <w:lang w:val="en-CA"/>
              </w:rPr>
            </w:pPr>
            <w:r w:rsidRPr="008A544A">
              <w:rPr>
                <w:lang w:val="en-CA"/>
              </w:rPr>
              <w:t>Wall closure / final life safety</w:t>
            </w:r>
          </w:p>
        </w:tc>
        <w:tc>
          <w:tcPr>
            <w:tcW w:w="0" w:type="auto"/>
            <w:vAlign w:val="center"/>
            <w:hideMark/>
          </w:tcPr>
          <w:p w14:paraId="16E6941E" w14:textId="77777777" w:rsidR="008A544A" w:rsidRPr="008A544A" w:rsidRDefault="008A544A" w:rsidP="008A544A">
            <w:pPr>
              <w:rPr>
                <w:lang w:val="en-CA"/>
              </w:rPr>
            </w:pPr>
            <w:r w:rsidRPr="008A544A">
              <w:rPr>
                <w:b/>
                <w:bCs/>
                <w:lang w:val="en-CA"/>
              </w:rPr>
              <w:t>6.1–6.5, 8.9, 9.9, 10.3, 10.5</w:t>
            </w:r>
          </w:p>
        </w:tc>
        <w:tc>
          <w:tcPr>
            <w:tcW w:w="0" w:type="auto"/>
            <w:vAlign w:val="center"/>
            <w:hideMark/>
          </w:tcPr>
          <w:p w14:paraId="26CD042A" w14:textId="77777777" w:rsidR="008A544A" w:rsidRPr="008A544A" w:rsidRDefault="008A544A" w:rsidP="008A544A">
            <w:pPr>
              <w:rPr>
                <w:lang w:val="en-CA"/>
              </w:rPr>
            </w:pPr>
            <w:r w:rsidRPr="008A544A">
              <w:rPr>
                <w:lang w:val="en-CA"/>
              </w:rPr>
              <w:t>Assembly inspection</w:t>
            </w:r>
          </w:p>
        </w:tc>
        <w:tc>
          <w:tcPr>
            <w:tcW w:w="0" w:type="auto"/>
            <w:vAlign w:val="center"/>
            <w:hideMark/>
          </w:tcPr>
          <w:p w14:paraId="22257AC1" w14:textId="77777777" w:rsidR="008A544A" w:rsidRPr="008A544A" w:rsidRDefault="008A544A" w:rsidP="008A544A">
            <w:pPr>
              <w:rPr>
                <w:lang w:val="en-CA"/>
              </w:rPr>
            </w:pPr>
            <w:r w:rsidRPr="008A544A">
              <w:rPr>
                <w:b/>
                <w:bCs/>
                <w:lang w:val="en-CA"/>
              </w:rPr>
              <w:t>Before wall closure</w:t>
            </w:r>
          </w:p>
        </w:tc>
      </w:tr>
      <w:tr w:rsidR="008A544A" w:rsidRPr="008A544A" w14:paraId="6A797157" w14:textId="77777777">
        <w:trPr>
          <w:tblCellSpacing w:w="15" w:type="dxa"/>
        </w:trPr>
        <w:tc>
          <w:tcPr>
            <w:tcW w:w="0" w:type="auto"/>
            <w:vAlign w:val="center"/>
            <w:hideMark/>
          </w:tcPr>
          <w:p w14:paraId="28A2B0C9" w14:textId="77777777" w:rsidR="008A544A" w:rsidRPr="008A544A" w:rsidRDefault="008A544A" w:rsidP="008A544A">
            <w:pPr>
              <w:rPr>
                <w:lang w:val="en-CA"/>
              </w:rPr>
            </w:pPr>
            <w:r w:rsidRPr="008A544A">
              <w:rPr>
                <w:b/>
                <w:bCs/>
                <w:lang w:val="en-CA"/>
              </w:rPr>
              <w:t>10.2</w:t>
            </w:r>
          </w:p>
        </w:tc>
        <w:tc>
          <w:tcPr>
            <w:tcW w:w="0" w:type="auto"/>
            <w:vAlign w:val="center"/>
            <w:hideMark/>
          </w:tcPr>
          <w:p w14:paraId="0464DEF9" w14:textId="77777777" w:rsidR="008A544A" w:rsidRPr="008A544A" w:rsidRDefault="008A544A" w:rsidP="008A544A">
            <w:pPr>
              <w:rPr>
                <w:lang w:val="en-CA"/>
              </w:rPr>
            </w:pPr>
            <w:r w:rsidRPr="008A544A">
              <w:rPr>
                <w:lang w:val="en-CA"/>
              </w:rPr>
              <w:t>Fire-Rated Floors / Ceilings</w:t>
            </w:r>
          </w:p>
        </w:tc>
        <w:tc>
          <w:tcPr>
            <w:tcW w:w="0" w:type="auto"/>
            <w:vAlign w:val="center"/>
            <w:hideMark/>
          </w:tcPr>
          <w:p w14:paraId="2CCAA2AB" w14:textId="77777777" w:rsidR="008A544A" w:rsidRPr="008A544A" w:rsidRDefault="008A544A" w:rsidP="008A544A">
            <w:pPr>
              <w:rPr>
                <w:lang w:val="en-CA"/>
              </w:rPr>
            </w:pPr>
            <w:r w:rsidRPr="008A544A">
              <w:rPr>
                <w:lang w:val="en-CA"/>
              </w:rPr>
              <w:t>Approved horizontal assembly</w:t>
            </w:r>
          </w:p>
        </w:tc>
        <w:tc>
          <w:tcPr>
            <w:tcW w:w="0" w:type="auto"/>
            <w:vAlign w:val="center"/>
            <w:hideMark/>
          </w:tcPr>
          <w:p w14:paraId="74CF340A" w14:textId="77777777" w:rsidR="008A544A" w:rsidRPr="008A544A" w:rsidRDefault="008A544A" w:rsidP="008A544A">
            <w:pPr>
              <w:rPr>
                <w:lang w:val="en-CA"/>
              </w:rPr>
            </w:pPr>
            <w:r w:rsidRPr="008A544A">
              <w:rPr>
                <w:lang w:val="en-CA"/>
              </w:rPr>
              <w:t>Ceiling/floor closure</w:t>
            </w:r>
          </w:p>
        </w:tc>
        <w:tc>
          <w:tcPr>
            <w:tcW w:w="0" w:type="auto"/>
            <w:vAlign w:val="center"/>
            <w:hideMark/>
          </w:tcPr>
          <w:p w14:paraId="4C0C4D22" w14:textId="77777777" w:rsidR="008A544A" w:rsidRPr="008A544A" w:rsidRDefault="008A544A" w:rsidP="008A544A">
            <w:pPr>
              <w:rPr>
                <w:lang w:val="en-CA"/>
              </w:rPr>
            </w:pPr>
            <w:r w:rsidRPr="008A544A">
              <w:rPr>
                <w:b/>
                <w:bCs/>
                <w:lang w:val="en-CA"/>
              </w:rPr>
              <w:t>Structure, 6.8, M/E, 10.3, Dampers</w:t>
            </w:r>
          </w:p>
        </w:tc>
        <w:tc>
          <w:tcPr>
            <w:tcW w:w="0" w:type="auto"/>
            <w:vAlign w:val="center"/>
            <w:hideMark/>
          </w:tcPr>
          <w:p w14:paraId="0EF7E19A" w14:textId="77777777" w:rsidR="008A544A" w:rsidRPr="008A544A" w:rsidRDefault="008A544A" w:rsidP="008A544A">
            <w:pPr>
              <w:rPr>
                <w:lang w:val="en-CA"/>
              </w:rPr>
            </w:pPr>
            <w:r w:rsidRPr="008A544A">
              <w:rPr>
                <w:lang w:val="en-CA"/>
              </w:rPr>
              <w:t>Assembly inspection</w:t>
            </w:r>
          </w:p>
        </w:tc>
        <w:tc>
          <w:tcPr>
            <w:tcW w:w="0" w:type="auto"/>
            <w:vAlign w:val="center"/>
            <w:hideMark/>
          </w:tcPr>
          <w:p w14:paraId="56969906" w14:textId="77777777" w:rsidR="008A544A" w:rsidRPr="008A544A" w:rsidRDefault="008A544A" w:rsidP="008A544A">
            <w:pPr>
              <w:rPr>
                <w:lang w:val="en-CA"/>
              </w:rPr>
            </w:pPr>
            <w:r w:rsidRPr="008A544A">
              <w:rPr>
                <w:b/>
                <w:bCs/>
                <w:lang w:val="en-CA"/>
              </w:rPr>
              <w:t>Before horizontal assembly is concealed</w:t>
            </w:r>
          </w:p>
        </w:tc>
      </w:tr>
      <w:tr w:rsidR="008A544A" w:rsidRPr="008A544A" w14:paraId="6700A404" w14:textId="77777777">
        <w:trPr>
          <w:tblCellSpacing w:w="15" w:type="dxa"/>
        </w:trPr>
        <w:tc>
          <w:tcPr>
            <w:tcW w:w="0" w:type="auto"/>
            <w:vAlign w:val="center"/>
            <w:hideMark/>
          </w:tcPr>
          <w:p w14:paraId="4FFE019A" w14:textId="77777777" w:rsidR="008A544A" w:rsidRPr="008A544A" w:rsidRDefault="008A544A" w:rsidP="008A544A">
            <w:pPr>
              <w:rPr>
                <w:lang w:val="en-CA"/>
              </w:rPr>
            </w:pPr>
            <w:r w:rsidRPr="008A544A">
              <w:rPr>
                <w:b/>
                <w:bCs/>
                <w:lang w:val="en-CA"/>
              </w:rPr>
              <w:t>10.3</w:t>
            </w:r>
          </w:p>
        </w:tc>
        <w:tc>
          <w:tcPr>
            <w:tcW w:w="0" w:type="auto"/>
            <w:vAlign w:val="center"/>
            <w:hideMark/>
          </w:tcPr>
          <w:p w14:paraId="5E905978" w14:textId="77777777" w:rsidR="008A544A" w:rsidRPr="008A544A" w:rsidRDefault="008A544A" w:rsidP="008A544A">
            <w:pPr>
              <w:rPr>
                <w:lang w:val="en-CA"/>
              </w:rPr>
            </w:pPr>
            <w:r w:rsidRPr="008A544A">
              <w:rPr>
                <w:lang w:val="en-CA"/>
              </w:rPr>
              <w:t>Firestopping</w:t>
            </w:r>
          </w:p>
        </w:tc>
        <w:tc>
          <w:tcPr>
            <w:tcW w:w="0" w:type="auto"/>
            <w:vAlign w:val="center"/>
            <w:hideMark/>
          </w:tcPr>
          <w:p w14:paraId="62C53957" w14:textId="77777777" w:rsidR="008A544A" w:rsidRPr="008A544A" w:rsidRDefault="008A544A" w:rsidP="008A544A">
            <w:pPr>
              <w:rPr>
                <w:lang w:val="en-CA"/>
              </w:rPr>
            </w:pPr>
            <w:r w:rsidRPr="008A544A">
              <w:rPr>
                <w:lang w:val="en-CA"/>
              </w:rPr>
              <w:t>Penetration/opening + rated assembly identified</w:t>
            </w:r>
          </w:p>
        </w:tc>
        <w:tc>
          <w:tcPr>
            <w:tcW w:w="0" w:type="auto"/>
            <w:vAlign w:val="center"/>
            <w:hideMark/>
          </w:tcPr>
          <w:p w14:paraId="4335BC43" w14:textId="77777777" w:rsidR="008A544A" w:rsidRPr="008A544A" w:rsidRDefault="008A544A" w:rsidP="008A544A">
            <w:pPr>
              <w:rPr>
                <w:lang w:val="en-CA"/>
              </w:rPr>
            </w:pPr>
            <w:r w:rsidRPr="008A544A">
              <w:rPr>
                <w:lang w:val="en-CA"/>
              </w:rPr>
              <w:t>Wall/floor/ceiling closure</w:t>
            </w:r>
          </w:p>
        </w:tc>
        <w:tc>
          <w:tcPr>
            <w:tcW w:w="0" w:type="auto"/>
            <w:vAlign w:val="center"/>
            <w:hideMark/>
          </w:tcPr>
          <w:p w14:paraId="7F842144" w14:textId="77777777" w:rsidR="008A544A" w:rsidRPr="008A544A" w:rsidRDefault="008A544A" w:rsidP="008A544A">
            <w:pPr>
              <w:rPr>
                <w:lang w:val="en-CA"/>
              </w:rPr>
            </w:pPr>
            <w:r w:rsidRPr="008A544A">
              <w:rPr>
                <w:b/>
                <w:bCs/>
                <w:lang w:val="en-CA"/>
              </w:rPr>
              <w:t xml:space="preserve">8.9 + 9.9 + 10.1 + 10.2 + all </w:t>
            </w:r>
            <w:r w:rsidRPr="008A544A">
              <w:rPr>
                <w:b/>
                <w:bCs/>
                <w:lang w:val="en-CA"/>
              </w:rPr>
              <w:lastRenderedPageBreak/>
              <w:t>penetrating services</w:t>
            </w:r>
          </w:p>
        </w:tc>
        <w:tc>
          <w:tcPr>
            <w:tcW w:w="0" w:type="auto"/>
            <w:vAlign w:val="center"/>
            <w:hideMark/>
          </w:tcPr>
          <w:p w14:paraId="0AFD201F" w14:textId="77777777" w:rsidR="008A544A" w:rsidRPr="008A544A" w:rsidRDefault="008A544A" w:rsidP="008A544A">
            <w:pPr>
              <w:rPr>
                <w:lang w:val="en-CA"/>
              </w:rPr>
            </w:pPr>
            <w:r w:rsidRPr="008A544A">
              <w:rPr>
                <w:lang w:val="en-CA"/>
              </w:rPr>
              <w:lastRenderedPageBreak/>
              <w:t>Listed-system verification / specialist acceptance where required</w:t>
            </w:r>
          </w:p>
        </w:tc>
        <w:tc>
          <w:tcPr>
            <w:tcW w:w="0" w:type="auto"/>
            <w:vAlign w:val="center"/>
            <w:hideMark/>
          </w:tcPr>
          <w:p w14:paraId="2BC606D3" w14:textId="77777777" w:rsidR="008A544A" w:rsidRPr="008A544A" w:rsidRDefault="008A544A" w:rsidP="008A544A">
            <w:pPr>
              <w:rPr>
                <w:lang w:val="en-CA"/>
              </w:rPr>
            </w:pPr>
            <w:r w:rsidRPr="008A544A">
              <w:rPr>
                <w:b/>
                <w:bCs/>
                <w:lang w:val="en-CA"/>
              </w:rPr>
              <w:t>HIGH-CONTROL PRE-CONCEALMENT NODE</w:t>
            </w:r>
          </w:p>
        </w:tc>
      </w:tr>
      <w:tr w:rsidR="008A544A" w:rsidRPr="008A544A" w14:paraId="3008943B" w14:textId="77777777">
        <w:trPr>
          <w:tblCellSpacing w:w="15" w:type="dxa"/>
        </w:trPr>
        <w:tc>
          <w:tcPr>
            <w:tcW w:w="0" w:type="auto"/>
            <w:vAlign w:val="center"/>
            <w:hideMark/>
          </w:tcPr>
          <w:p w14:paraId="1EA125B7" w14:textId="77777777" w:rsidR="008A544A" w:rsidRPr="008A544A" w:rsidRDefault="008A544A" w:rsidP="008A544A">
            <w:pPr>
              <w:rPr>
                <w:lang w:val="en-CA"/>
              </w:rPr>
            </w:pPr>
            <w:r w:rsidRPr="008A544A">
              <w:rPr>
                <w:b/>
                <w:bCs/>
                <w:lang w:val="en-CA"/>
              </w:rPr>
              <w:t>10.4</w:t>
            </w:r>
          </w:p>
        </w:tc>
        <w:tc>
          <w:tcPr>
            <w:tcW w:w="0" w:type="auto"/>
            <w:vAlign w:val="center"/>
            <w:hideMark/>
          </w:tcPr>
          <w:p w14:paraId="2730A56A" w14:textId="77777777" w:rsidR="008A544A" w:rsidRPr="008A544A" w:rsidRDefault="008A544A" w:rsidP="008A544A">
            <w:pPr>
              <w:rPr>
                <w:lang w:val="en-CA"/>
              </w:rPr>
            </w:pPr>
            <w:r w:rsidRPr="008A544A">
              <w:rPr>
                <w:lang w:val="en-CA"/>
              </w:rPr>
              <w:t>Fire / Smoke Dampers</w:t>
            </w:r>
          </w:p>
        </w:tc>
        <w:tc>
          <w:tcPr>
            <w:tcW w:w="0" w:type="auto"/>
            <w:vAlign w:val="center"/>
            <w:hideMark/>
          </w:tcPr>
          <w:p w14:paraId="1046955F" w14:textId="77777777" w:rsidR="008A544A" w:rsidRPr="008A544A" w:rsidRDefault="008A544A" w:rsidP="008A544A">
            <w:pPr>
              <w:rPr>
                <w:lang w:val="en-CA"/>
              </w:rPr>
            </w:pPr>
            <w:r w:rsidRPr="008A544A">
              <w:rPr>
                <w:lang w:val="en-CA"/>
              </w:rPr>
              <w:t>Rated opening + ductwork coordinated</w:t>
            </w:r>
          </w:p>
        </w:tc>
        <w:tc>
          <w:tcPr>
            <w:tcW w:w="0" w:type="auto"/>
            <w:vAlign w:val="center"/>
            <w:hideMark/>
          </w:tcPr>
          <w:p w14:paraId="7EDD2A62" w14:textId="77777777" w:rsidR="008A544A" w:rsidRPr="008A544A" w:rsidRDefault="008A544A" w:rsidP="008A544A">
            <w:pPr>
              <w:rPr>
                <w:lang w:val="en-CA"/>
              </w:rPr>
            </w:pPr>
            <w:r w:rsidRPr="008A544A">
              <w:rPr>
                <w:lang w:val="en-CA"/>
              </w:rPr>
              <w:t>Ceiling/wall closure</w:t>
            </w:r>
          </w:p>
        </w:tc>
        <w:tc>
          <w:tcPr>
            <w:tcW w:w="0" w:type="auto"/>
            <w:vAlign w:val="center"/>
            <w:hideMark/>
          </w:tcPr>
          <w:p w14:paraId="05AFFFBF" w14:textId="77777777" w:rsidR="008A544A" w:rsidRPr="008A544A" w:rsidRDefault="008A544A" w:rsidP="008A544A">
            <w:pPr>
              <w:rPr>
                <w:lang w:val="en-CA"/>
              </w:rPr>
            </w:pPr>
            <w:r w:rsidRPr="008A544A">
              <w:rPr>
                <w:b/>
                <w:bCs/>
                <w:lang w:val="en-CA"/>
              </w:rPr>
              <w:t>8.5 HVAC Ductwork, 8.8 Controls, 10.1/10.2, 6.9 Access</w:t>
            </w:r>
          </w:p>
        </w:tc>
        <w:tc>
          <w:tcPr>
            <w:tcW w:w="0" w:type="auto"/>
            <w:vAlign w:val="center"/>
            <w:hideMark/>
          </w:tcPr>
          <w:p w14:paraId="4BF2E587" w14:textId="77777777" w:rsidR="008A544A" w:rsidRPr="008A544A" w:rsidRDefault="008A544A" w:rsidP="008A544A">
            <w:pPr>
              <w:rPr>
                <w:lang w:val="en-CA"/>
              </w:rPr>
            </w:pPr>
            <w:r w:rsidRPr="008A544A">
              <w:rPr>
                <w:lang w:val="en-CA"/>
              </w:rPr>
              <w:t>Functional inspection/testing</w:t>
            </w:r>
          </w:p>
        </w:tc>
        <w:tc>
          <w:tcPr>
            <w:tcW w:w="0" w:type="auto"/>
            <w:vAlign w:val="center"/>
            <w:hideMark/>
          </w:tcPr>
          <w:p w14:paraId="405C4D26" w14:textId="77777777" w:rsidR="008A544A" w:rsidRPr="008A544A" w:rsidRDefault="008A544A" w:rsidP="008A544A">
            <w:pPr>
              <w:rPr>
                <w:lang w:val="en-CA"/>
              </w:rPr>
            </w:pPr>
            <w:r w:rsidRPr="008A544A">
              <w:rPr>
                <w:b/>
                <w:bCs/>
                <w:lang w:val="en-CA"/>
              </w:rPr>
              <w:t>Damper + access + fire interface before closure</w:t>
            </w:r>
          </w:p>
        </w:tc>
      </w:tr>
      <w:tr w:rsidR="008A544A" w:rsidRPr="008A544A" w14:paraId="372BFE04" w14:textId="77777777">
        <w:trPr>
          <w:tblCellSpacing w:w="15" w:type="dxa"/>
        </w:trPr>
        <w:tc>
          <w:tcPr>
            <w:tcW w:w="0" w:type="auto"/>
            <w:vAlign w:val="center"/>
            <w:hideMark/>
          </w:tcPr>
          <w:p w14:paraId="542B64B6" w14:textId="77777777" w:rsidR="008A544A" w:rsidRPr="008A544A" w:rsidRDefault="008A544A" w:rsidP="008A544A">
            <w:pPr>
              <w:rPr>
                <w:lang w:val="en-CA"/>
              </w:rPr>
            </w:pPr>
            <w:r w:rsidRPr="008A544A">
              <w:rPr>
                <w:b/>
                <w:bCs/>
                <w:lang w:val="en-CA"/>
              </w:rPr>
              <w:t>10.5</w:t>
            </w:r>
          </w:p>
        </w:tc>
        <w:tc>
          <w:tcPr>
            <w:tcW w:w="0" w:type="auto"/>
            <w:vAlign w:val="center"/>
            <w:hideMark/>
          </w:tcPr>
          <w:p w14:paraId="1FC38CAF" w14:textId="77777777" w:rsidR="008A544A" w:rsidRPr="008A544A" w:rsidRDefault="008A544A" w:rsidP="008A544A">
            <w:pPr>
              <w:rPr>
                <w:lang w:val="en-CA"/>
              </w:rPr>
            </w:pPr>
            <w:r w:rsidRPr="008A544A">
              <w:rPr>
                <w:lang w:val="en-CA"/>
              </w:rPr>
              <w:t>Fire-Rated Doors</w:t>
            </w:r>
          </w:p>
        </w:tc>
        <w:tc>
          <w:tcPr>
            <w:tcW w:w="0" w:type="auto"/>
            <w:vAlign w:val="center"/>
            <w:hideMark/>
          </w:tcPr>
          <w:p w14:paraId="2BF8E500" w14:textId="77777777" w:rsidR="008A544A" w:rsidRPr="008A544A" w:rsidRDefault="008A544A" w:rsidP="008A544A">
            <w:pPr>
              <w:rPr>
                <w:lang w:val="en-CA"/>
              </w:rPr>
            </w:pPr>
            <w:r w:rsidRPr="008A544A">
              <w:rPr>
                <w:lang w:val="en-CA"/>
              </w:rPr>
              <w:t>Rated opening/wall + correct door/frame</w:t>
            </w:r>
          </w:p>
        </w:tc>
        <w:tc>
          <w:tcPr>
            <w:tcW w:w="0" w:type="auto"/>
            <w:vAlign w:val="center"/>
            <w:hideMark/>
          </w:tcPr>
          <w:p w14:paraId="0675F929" w14:textId="77777777" w:rsidR="008A544A" w:rsidRPr="008A544A" w:rsidRDefault="008A544A" w:rsidP="008A544A">
            <w:pPr>
              <w:rPr>
                <w:lang w:val="en-CA"/>
              </w:rPr>
            </w:pPr>
            <w:r w:rsidRPr="008A544A">
              <w:rPr>
                <w:lang w:val="en-CA"/>
              </w:rPr>
              <w:t>10.7 / final life safety</w:t>
            </w:r>
          </w:p>
        </w:tc>
        <w:tc>
          <w:tcPr>
            <w:tcW w:w="0" w:type="auto"/>
            <w:vAlign w:val="center"/>
            <w:hideMark/>
          </w:tcPr>
          <w:p w14:paraId="76E44A4C" w14:textId="77777777" w:rsidR="008A544A" w:rsidRPr="008A544A" w:rsidRDefault="008A544A" w:rsidP="008A544A">
            <w:pPr>
              <w:rPr>
                <w:lang w:val="en-CA"/>
              </w:rPr>
            </w:pPr>
            <w:r w:rsidRPr="008A544A">
              <w:rPr>
                <w:b/>
                <w:bCs/>
                <w:lang w:val="en-CA"/>
              </w:rPr>
              <w:t>6.6 Doors, 6.7 Hardware, 10.1, Access Control</w:t>
            </w:r>
          </w:p>
        </w:tc>
        <w:tc>
          <w:tcPr>
            <w:tcW w:w="0" w:type="auto"/>
            <w:vAlign w:val="center"/>
            <w:hideMark/>
          </w:tcPr>
          <w:p w14:paraId="2F032C7D" w14:textId="77777777" w:rsidR="008A544A" w:rsidRPr="008A544A" w:rsidRDefault="008A544A" w:rsidP="008A544A">
            <w:pPr>
              <w:rPr>
                <w:lang w:val="en-CA"/>
              </w:rPr>
            </w:pPr>
            <w:r w:rsidRPr="008A544A">
              <w:rPr>
                <w:lang w:val="en-CA"/>
              </w:rPr>
              <w:t>Closing/latching/function verification</w:t>
            </w:r>
          </w:p>
        </w:tc>
        <w:tc>
          <w:tcPr>
            <w:tcW w:w="0" w:type="auto"/>
            <w:vAlign w:val="center"/>
            <w:hideMark/>
          </w:tcPr>
          <w:p w14:paraId="27CE7A06" w14:textId="77777777" w:rsidR="008A544A" w:rsidRPr="008A544A" w:rsidRDefault="008A544A" w:rsidP="008A544A">
            <w:pPr>
              <w:rPr>
                <w:lang w:val="en-CA"/>
              </w:rPr>
            </w:pPr>
            <w:r w:rsidRPr="008A544A">
              <w:rPr>
                <w:b/>
                <w:bCs/>
                <w:lang w:val="en-CA"/>
              </w:rPr>
              <w:t>Complete assembly acceptance</w:t>
            </w:r>
          </w:p>
        </w:tc>
      </w:tr>
      <w:tr w:rsidR="008A544A" w:rsidRPr="008A544A" w14:paraId="45CFA58C" w14:textId="77777777">
        <w:trPr>
          <w:tblCellSpacing w:w="15" w:type="dxa"/>
        </w:trPr>
        <w:tc>
          <w:tcPr>
            <w:tcW w:w="0" w:type="auto"/>
            <w:vAlign w:val="center"/>
            <w:hideMark/>
          </w:tcPr>
          <w:p w14:paraId="2DBC9E05" w14:textId="77777777" w:rsidR="008A544A" w:rsidRPr="008A544A" w:rsidRDefault="008A544A" w:rsidP="008A544A">
            <w:pPr>
              <w:rPr>
                <w:lang w:val="en-CA"/>
              </w:rPr>
            </w:pPr>
            <w:r w:rsidRPr="008A544A">
              <w:rPr>
                <w:b/>
                <w:bCs/>
                <w:lang w:val="en-CA"/>
              </w:rPr>
              <w:t>10.6</w:t>
            </w:r>
          </w:p>
        </w:tc>
        <w:tc>
          <w:tcPr>
            <w:tcW w:w="0" w:type="auto"/>
            <w:vAlign w:val="center"/>
            <w:hideMark/>
          </w:tcPr>
          <w:p w14:paraId="3806F2FE" w14:textId="77777777" w:rsidR="008A544A" w:rsidRPr="008A544A" w:rsidRDefault="008A544A" w:rsidP="008A544A">
            <w:pPr>
              <w:rPr>
                <w:lang w:val="en-CA"/>
              </w:rPr>
            </w:pPr>
            <w:r w:rsidRPr="008A544A">
              <w:rPr>
                <w:lang w:val="en-CA"/>
              </w:rPr>
              <w:t>Fire-Alarm Physical Installation Interfaces</w:t>
            </w:r>
          </w:p>
        </w:tc>
        <w:tc>
          <w:tcPr>
            <w:tcW w:w="0" w:type="auto"/>
            <w:vAlign w:val="center"/>
            <w:hideMark/>
          </w:tcPr>
          <w:p w14:paraId="7DA4D78E" w14:textId="77777777" w:rsidR="008A544A" w:rsidRPr="008A544A" w:rsidRDefault="008A544A" w:rsidP="008A544A">
            <w:pPr>
              <w:rPr>
                <w:lang w:val="en-CA"/>
              </w:rPr>
            </w:pPr>
            <w:r w:rsidRPr="008A544A">
              <w:rPr>
                <w:lang w:val="en-CA"/>
              </w:rPr>
              <w:t>Electrical rough-in/devices + architectural conditions</w:t>
            </w:r>
          </w:p>
        </w:tc>
        <w:tc>
          <w:tcPr>
            <w:tcW w:w="0" w:type="auto"/>
            <w:vAlign w:val="center"/>
            <w:hideMark/>
          </w:tcPr>
          <w:p w14:paraId="37EE6842" w14:textId="77777777" w:rsidR="008A544A" w:rsidRPr="008A544A" w:rsidRDefault="008A544A" w:rsidP="008A544A">
            <w:pPr>
              <w:rPr>
                <w:lang w:val="en-CA"/>
              </w:rPr>
            </w:pPr>
            <w:r w:rsidRPr="008A544A">
              <w:rPr>
                <w:lang w:val="en-CA"/>
              </w:rPr>
              <w:t>10.7 / commissioning</w:t>
            </w:r>
          </w:p>
        </w:tc>
        <w:tc>
          <w:tcPr>
            <w:tcW w:w="0" w:type="auto"/>
            <w:vAlign w:val="center"/>
            <w:hideMark/>
          </w:tcPr>
          <w:p w14:paraId="5022879D" w14:textId="77777777" w:rsidR="008A544A" w:rsidRPr="008A544A" w:rsidRDefault="008A544A" w:rsidP="008A544A">
            <w:pPr>
              <w:rPr>
                <w:lang w:val="en-CA"/>
              </w:rPr>
            </w:pPr>
            <w:r w:rsidRPr="008A544A">
              <w:rPr>
                <w:b/>
                <w:bCs/>
                <w:lang w:val="en-CA"/>
              </w:rPr>
              <w:t>9.x Electrical, 6.8 Ceiling, 8.x Mechanical, 10.4 Dampers</w:t>
            </w:r>
          </w:p>
        </w:tc>
        <w:tc>
          <w:tcPr>
            <w:tcW w:w="0" w:type="auto"/>
            <w:vAlign w:val="center"/>
            <w:hideMark/>
          </w:tcPr>
          <w:p w14:paraId="57B9717E" w14:textId="77777777" w:rsidR="008A544A" w:rsidRPr="008A544A" w:rsidRDefault="008A544A" w:rsidP="008A544A">
            <w:pPr>
              <w:rPr>
                <w:lang w:val="en-CA"/>
              </w:rPr>
            </w:pPr>
            <w:r w:rsidRPr="008A544A">
              <w:rPr>
                <w:lang w:val="en-CA"/>
              </w:rPr>
              <w:t>Authorized fire-alarm specialist testing</w:t>
            </w:r>
          </w:p>
        </w:tc>
        <w:tc>
          <w:tcPr>
            <w:tcW w:w="0" w:type="auto"/>
            <w:vAlign w:val="center"/>
            <w:hideMark/>
          </w:tcPr>
          <w:p w14:paraId="0043D85A" w14:textId="77777777" w:rsidR="008A544A" w:rsidRPr="008A544A" w:rsidRDefault="008A544A" w:rsidP="008A544A">
            <w:pPr>
              <w:rPr>
                <w:lang w:val="en-CA"/>
              </w:rPr>
            </w:pPr>
            <w:r w:rsidRPr="008A544A">
              <w:rPr>
                <w:b/>
                <w:bCs/>
                <w:lang w:val="en-CA"/>
              </w:rPr>
              <w:t>Physical QC separated from technical system acceptance</w:t>
            </w:r>
          </w:p>
        </w:tc>
      </w:tr>
      <w:tr w:rsidR="008A544A" w:rsidRPr="008A544A" w14:paraId="51B15AD4" w14:textId="77777777">
        <w:trPr>
          <w:tblCellSpacing w:w="15" w:type="dxa"/>
        </w:trPr>
        <w:tc>
          <w:tcPr>
            <w:tcW w:w="0" w:type="auto"/>
            <w:vAlign w:val="center"/>
            <w:hideMark/>
          </w:tcPr>
          <w:p w14:paraId="4A0ED62F" w14:textId="77777777" w:rsidR="008A544A" w:rsidRPr="008A544A" w:rsidRDefault="008A544A" w:rsidP="008A544A">
            <w:pPr>
              <w:rPr>
                <w:lang w:val="en-CA"/>
              </w:rPr>
            </w:pPr>
            <w:r w:rsidRPr="008A544A">
              <w:rPr>
                <w:b/>
                <w:bCs/>
                <w:lang w:val="en-CA"/>
              </w:rPr>
              <w:t>10.7</w:t>
            </w:r>
          </w:p>
        </w:tc>
        <w:tc>
          <w:tcPr>
            <w:tcW w:w="0" w:type="auto"/>
            <w:vAlign w:val="center"/>
            <w:hideMark/>
          </w:tcPr>
          <w:p w14:paraId="363BA7A2" w14:textId="77777777" w:rsidR="008A544A" w:rsidRPr="008A544A" w:rsidRDefault="008A544A" w:rsidP="008A544A">
            <w:pPr>
              <w:rPr>
                <w:lang w:val="en-CA"/>
              </w:rPr>
            </w:pPr>
            <w:r w:rsidRPr="008A544A">
              <w:rPr>
                <w:lang w:val="en-CA"/>
              </w:rPr>
              <w:t>Emergency / Life-Safety Interfaces</w:t>
            </w:r>
          </w:p>
        </w:tc>
        <w:tc>
          <w:tcPr>
            <w:tcW w:w="0" w:type="auto"/>
            <w:vAlign w:val="center"/>
            <w:hideMark/>
          </w:tcPr>
          <w:p w14:paraId="299AD489" w14:textId="77777777" w:rsidR="008A544A" w:rsidRPr="008A544A" w:rsidRDefault="008A544A" w:rsidP="008A544A">
            <w:pPr>
              <w:rPr>
                <w:lang w:val="en-CA"/>
              </w:rPr>
            </w:pPr>
            <w:r w:rsidRPr="008A544A">
              <w:rPr>
                <w:lang w:val="en-CA"/>
              </w:rPr>
              <w:t>Component systems substantially complete</w:t>
            </w:r>
          </w:p>
        </w:tc>
        <w:tc>
          <w:tcPr>
            <w:tcW w:w="0" w:type="auto"/>
            <w:vAlign w:val="center"/>
            <w:hideMark/>
          </w:tcPr>
          <w:p w14:paraId="33D847B7" w14:textId="77777777" w:rsidR="008A544A" w:rsidRPr="008A544A" w:rsidRDefault="008A544A" w:rsidP="008A544A">
            <w:pPr>
              <w:rPr>
                <w:lang w:val="en-CA"/>
              </w:rPr>
            </w:pPr>
            <w:r w:rsidRPr="008A544A">
              <w:rPr>
                <w:lang w:val="en-CA"/>
              </w:rPr>
              <w:t>Final integrated acceptance</w:t>
            </w:r>
          </w:p>
        </w:tc>
        <w:tc>
          <w:tcPr>
            <w:tcW w:w="0" w:type="auto"/>
            <w:vAlign w:val="center"/>
            <w:hideMark/>
          </w:tcPr>
          <w:p w14:paraId="0B43F6F3" w14:textId="77777777" w:rsidR="008A544A" w:rsidRPr="008A544A" w:rsidRDefault="008A544A" w:rsidP="008A544A">
            <w:pPr>
              <w:rPr>
                <w:lang w:val="en-CA"/>
              </w:rPr>
            </w:pPr>
            <w:r w:rsidRPr="008A544A">
              <w:rPr>
                <w:b/>
                <w:bCs/>
                <w:lang w:val="en-CA"/>
              </w:rPr>
              <w:t xml:space="preserve">9.8 Emergency Lighting, 10.5 Doors, 10.6 Alarm, Mechanical, </w:t>
            </w:r>
            <w:r w:rsidRPr="008A544A">
              <w:rPr>
                <w:b/>
                <w:bCs/>
                <w:lang w:val="en-CA"/>
              </w:rPr>
              <w:lastRenderedPageBreak/>
              <w:t>Emergency Power, Egress</w:t>
            </w:r>
          </w:p>
        </w:tc>
        <w:tc>
          <w:tcPr>
            <w:tcW w:w="0" w:type="auto"/>
            <w:vAlign w:val="center"/>
            <w:hideMark/>
          </w:tcPr>
          <w:p w14:paraId="496575FC" w14:textId="77777777" w:rsidR="008A544A" w:rsidRPr="008A544A" w:rsidRDefault="008A544A" w:rsidP="008A544A">
            <w:pPr>
              <w:rPr>
                <w:lang w:val="en-CA"/>
              </w:rPr>
            </w:pPr>
            <w:r w:rsidRPr="008A544A">
              <w:rPr>
                <w:lang w:val="en-CA"/>
              </w:rPr>
              <w:lastRenderedPageBreak/>
              <w:t>Functional/integrated testing</w:t>
            </w:r>
          </w:p>
        </w:tc>
        <w:tc>
          <w:tcPr>
            <w:tcW w:w="0" w:type="auto"/>
            <w:vAlign w:val="center"/>
            <w:hideMark/>
          </w:tcPr>
          <w:p w14:paraId="546C16BE" w14:textId="77777777" w:rsidR="008A544A" w:rsidRPr="008A544A" w:rsidRDefault="008A544A" w:rsidP="008A544A">
            <w:pPr>
              <w:rPr>
                <w:lang w:val="en-CA"/>
              </w:rPr>
            </w:pPr>
            <w:r w:rsidRPr="008A544A">
              <w:rPr>
                <w:b/>
                <w:bCs/>
                <w:lang w:val="en-CA"/>
              </w:rPr>
              <w:t>Life-safety convergence hub</w:t>
            </w:r>
          </w:p>
        </w:tc>
      </w:tr>
      <w:tr w:rsidR="008A544A" w:rsidRPr="008A544A" w14:paraId="72E17A85" w14:textId="77777777">
        <w:trPr>
          <w:tblCellSpacing w:w="15" w:type="dxa"/>
        </w:trPr>
        <w:tc>
          <w:tcPr>
            <w:tcW w:w="0" w:type="auto"/>
            <w:vAlign w:val="center"/>
            <w:hideMark/>
          </w:tcPr>
          <w:p w14:paraId="1BF64EC2" w14:textId="77777777" w:rsidR="008A544A" w:rsidRPr="008A544A" w:rsidRDefault="008A544A" w:rsidP="008A544A">
            <w:pPr>
              <w:rPr>
                <w:lang w:val="en-CA"/>
              </w:rPr>
            </w:pPr>
            <w:r w:rsidRPr="008A544A">
              <w:rPr>
                <w:b/>
                <w:bCs/>
                <w:lang w:val="en-CA"/>
              </w:rPr>
              <w:t>10.8</w:t>
            </w:r>
          </w:p>
        </w:tc>
        <w:tc>
          <w:tcPr>
            <w:tcW w:w="0" w:type="auto"/>
            <w:vAlign w:val="center"/>
            <w:hideMark/>
          </w:tcPr>
          <w:p w14:paraId="533836DA" w14:textId="77777777" w:rsidR="008A544A" w:rsidRPr="008A544A" w:rsidRDefault="008A544A" w:rsidP="008A544A">
            <w:pPr>
              <w:rPr>
                <w:lang w:val="en-CA"/>
              </w:rPr>
            </w:pPr>
            <w:r w:rsidRPr="008A544A">
              <w:rPr>
                <w:lang w:val="en-CA"/>
              </w:rPr>
              <w:t>Fire Protection Systems</w:t>
            </w:r>
          </w:p>
        </w:tc>
        <w:tc>
          <w:tcPr>
            <w:tcW w:w="0" w:type="auto"/>
            <w:vAlign w:val="center"/>
            <w:hideMark/>
          </w:tcPr>
          <w:p w14:paraId="2E9D22E3" w14:textId="77777777" w:rsidR="008A544A" w:rsidRPr="008A544A" w:rsidRDefault="008A544A" w:rsidP="008A544A">
            <w:pPr>
              <w:rPr>
                <w:lang w:val="en-CA"/>
              </w:rPr>
            </w:pPr>
            <w:r w:rsidRPr="008A544A">
              <w:rPr>
                <w:lang w:val="en-CA"/>
              </w:rPr>
              <w:t>Approved system + supports/routes/openings</w:t>
            </w:r>
          </w:p>
        </w:tc>
        <w:tc>
          <w:tcPr>
            <w:tcW w:w="0" w:type="auto"/>
            <w:vAlign w:val="center"/>
            <w:hideMark/>
          </w:tcPr>
          <w:p w14:paraId="5D502233" w14:textId="77777777" w:rsidR="008A544A" w:rsidRPr="008A544A" w:rsidRDefault="008A544A" w:rsidP="008A544A">
            <w:pPr>
              <w:rPr>
                <w:lang w:val="en-CA"/>
              </w:rPr>
            </w:pPr>
            <w:r w:rsidRPr="008A544A">
              <w:rPr>
                <w:lang w:val="en-CA"/>
              </w:rPr>
              <w:t>10.7 / commissioning</w:t>
            </w:r>
          </w:p>
        </w:tc>
        <w:tc>
          <w:tcPr>
            <w:tcW w:w="0" w:type="auto"/>
            <w:vAlign w:val="center"/>
            <w:hideMark/>
          </w:tcPr>
          <w:p w14:paraId="663CE028" w14:textId="77777777" w:rsidR="008A544A" w:rsidRPr="008A544A" w:rsidRDefault="008A544A" w:rsidP="008A544A">
            <w:pPr>
              <w:rPr>
                <w:lang w:val="en-CA"/>
              </w:rPr>
            </w:pPr>
            <w:r w:rsidRPr="008A544A">
              <w:rPr>
                <w:b/>
                <w:bCs/>
                <w:lang w:val="en-CA"/>
              </w:rPr>
              <w:t>Structure, Ceilings, Fire Alarm, Water Supply, 10.3</w:t>
            </w:r>
          </w:p>
        </w:tc>
        <w:tc>
          <w:tcPr>
            <w:tcW w:w="0" w:type="auto"/>
            <w:vAlign w:val="center"/>
            <w:hideMark/>
          </w:tcPr>
          <w:p w14:paraId="4870525F" w14:textId="77777777" w:rsidR="008A544A" w:rsidRPr="008A544A" w:rsidRDefault="008A544A" w:rsidP="008A544A">
            <w:pPr>
              <w:rPr>
                <w:lang w:val="en-CA"/>
              </w:rPr>
            </w:pPr>
            <w:r w:rsidRPr="008A544A">
              <w:rPr>
                <w:lang w:val="en-CA"/>
              </w:rPr>
              <w:t>Specialist testing/acceptance</w:t>
            </w:r>
          </w:p>
        </w:tc>
        <w:tc>
          <w:tcPr>
            <w:tcW w:w="0" w:type="auto"/>
            <w:vAlign w:val="center"/>
            <w:hideMark/>
          </w:tcPr>
          <w:p w14:paraId="1814D94F" w14:textId="77777777" w:rsidR="008A544A" w:rsidRPr="008A544A" w:rsidRDefault="008A544A" w:rsidP="008A544A">
            <w:pPr>
              <w:rPr>
                <w:lang w:val="en-CA"/>
              </w:rPr>
            </w:pPr>
            <w:r w:rsidRPr="008A544A">
              <w:rPr>
                <w:b/>
                <w:bCs/>
                <w:lang w:val="en-CA"/>
              </w:rPr>
              <w:t>System acceptance before turnover</w:t>
            </w:r>
          </w:p>
        </w:tc>
      </w:tr>
    </w:tbl>
    <w:p w14:paraId="4F2643D1" w14:textId="77777777" w:rsidR="008A544A" w:rsidRPr="008A544A" w:rsidRDefault="008A544A" w:rsidP="008A544A">
      <w:pPr>
        <w:rPr>
          <w:lang w:val="en-CA"/>
        </w:rPr>
      </w:pPr>
      <w:r w:rsidRPr="008A544A">
        <w:rPr>
          <w:lang w:val="en-CA"/>
        </w:rPr>
        <w:pict w14:anchorId="76EA5D06">
          <v:rect id="_x0000_i1188" style="width:0;height:1.5pt" o:hralign="center" o:hrstd="t" o:hr="t" fillcolor="#a0a0a0" stroked="f"/>
        </w:pict>
      </w:r>
    </w:p>
    <w:p w14:paraId="0A047A60" w14:textId="77777777" w:rsidR="008A544A" w:rsidRPr="008A544A" w:rsidRDefault="008A544A" w:rsidP="008A544A">
      <w:pPr>
        <w:rPr>
          <w:b/>
          <w:bCs/>
          <w:lang w:val="en-CA"/>
        </w:rPr>
      </w:pPr>
      <w:r w:rsidRPr="008A544A">
        <w:rPr>
          <w:b/>
          <w:bCs/>
          <w:lang w:val="en-CA"/>
        </w:rPr>
        <w:t>10.3 FIRESTOPPING — SPECIAL STATUS</w:t>
      </w:r>
    </w:p>
    <w:p w14:paraId="68D7795B" w14:textId="77777777" w:rsidR="008A544A" w:rsidRPr="008A544A" w:rsidRDefault="008A544A" w:rsidP="008A544A">
      <w:pPr>
        <w:rPr>
          <w:lang w:val="en-CA"/>
        </w:rPr>
      </w:pPr>
      <w:r w:rsidRPr="008A544A">
        <w:rPr>
          <w:lang w:val="en-CA"/>
        </w:rPr>
        <w:t>This needs a stronger node classification than almost anything we've done so far.</w:t>
      </w:r>
    </w:p>
    <w:p w14:paraId="2D579903" w14:textId="77777777" w:rsidR="008A544A" w:rsidRPr="008A544A" w:rsidRDefault="008A544A" w:rsidP="008A544A">
      <w:pPr>
        <w:rPr>
          <w:lang w:val="en-CA"/>
        </w:rPr>
      </w:pPr>
      <w:r w:rsidRPr="008A544A">
        <w:rPr>
          <w:lang w:val="en-CA"/>
        </w:rPr>
        <w:t>Build 2 itself says:</w:t>
      </w:r>
    </w:p>
    <w:p w14:paraId="1495D2B9" w14:textId="77777777" w:rsidR="008A544A" w:rsidRPr="008A544A" w:rsidRDefault="008A544A" w:rsidP="008A544A">
      <w:pPr>
        <w:rPr>
          <w:lang w:val="en-CA"/>
        </w:rPr>
      </w:pPr>
      <w:r w:rsidRPr="008A544A">
        <w:rPr>
          <w:b/>
          <w:bCs/>
          <w:lang w:val="en-CA"/>
        </w:rPr>
        <w:t>“This should be one of the most rigorous modules in the entire application.”</w:t>
      </w:r>
    </w:p>
    <w:p w14:paraId="52C1B363" w14:textId="77777777" w:rsidR="008A544A" w:rsidRPr="008A544A" w:rsidRDefault="008A544A" w:rsidP="008A544A">
      <w:pPr>
        <w:rPr>
          <w:lang w:val="en-CA"/>
        </w:rPr>
      </w:pPr>
      <w:r w:rsidRPr="008A544A">
        <w:rPr>
          <w:lang w:val="en-CA"/>
        </w:rPr>
        <w:t xml:space="preserve">And explains that firestop is an </w:t>
      </w:r>
      <w:r w:rsidRPr="008A544A">
        <w:rPr>
          <w:b/>
          <w:bCs/>
          <w:lang w:val="en-CA"/>
        </w:rPr>
        <w:t>approved system</w:t>
      </w:r>
      <w:r w:rsidRPr="008A544A">
        <w:rPr>
          <w:lang w:val="en-CA"/>
        </w:rPr>
        <w:t>, not merely sealant around a penetration: assembly + opening + penetrating item + annular space + backing/fill + firestop material + required depth/configuration + installation conditions.</w:t>
      </w:r>
    </w:p>
    <w:p w14:paraId="6C0BAEEF" w14:textId="77777777" w:rsidR="008A544A" w:rsidRPr="008A544A" w:rsidRDefault="008A544A" w:rsidP="008A544A">
      <w:pPr>
        <w:rPr>
          <w:lang w:val="en-CA"/>
        </w:rPr>
      </w:pPr>
      <w:r w:rsidRPr="008A544A">
        <w:rPr>
          <w:lang w:val="en-CA"/>
        </w:rPr>
        <w:t>Therefore:</w:t>
      </w:r>
    </w:p>
    <w:p w14:paraId="1742FC17" w14:textId="77777777" w:rsidR="008A544A" w:rsidRPr="008A544A" w:rsidRDefault="008A544A" w:rsidP="008A544A">
      <w:pPr>
        <w:rPr>
          <w:b/>
          <w:bCs/>
          <w:lang w:val="en-CA"/>
        </w:rPr>
      </w:pPr>
      <w:r w:rsidRPr="008A544A">
        <w:rPr>
          <w:b/>
          <w:bCs/>
          <w:lang w:val="en-CA"/>
        </w:rPr>
        <w:t xml:space="preserve">10.3 = </w:t>
      </w:r>
      <w:proofErr w:type="spellStart"/>
      <w:r w:rsidRPr="008A544A">
        <w:rPr>
          <w:b/>
          <w:bCs/>
          <w:lang w:val="en-CA"/>
        </w:rPr>
        <w:t>highControl</w:t>
      </w:r>
      <w:proofErr w:type="spellEnd"/>
      <w:r w:rsidRPr="008A544A">
        <w:rPr>
          <w:b/>
          <w:bCs/>
          <w:lang w:val="en-CA"/>
        </w:rPr>
        <w:t xml:space="preserve"> + interface + gate + </w:t>
      </w:r>
      <w:proofErr w:type="spellStart"/>
      <w:r w:rsidRPr="008A544A">
        <w:rPr>
          <w:b/>
          <w:bCs/>
          <w:lang w:val="en-CA"/>
        </w:rPr>
        <w:t>traceabilityCritical</w:t>
      </w:r>
      <w:proofErr w:type="spellEnd"/>
    </w:p>
    <w:p w14:paraId="7FCDBC2B" w14:textId="77777777" w:rsidR="008A544A" w:rsidRPr="008A544A" w:rsidRDefault="008A544A" w:rsidP="008A544A">
      <w:pPr>
        <w:rPr>
          <w:lang w:val="en-CA"/>
        </w:rPr>
      </w:pPr>
      <w:r w:rsidRPr="008A544A">
        <w:rPr>
          <w:lang w:val="en-CA"/>
        </w:rPr>
        <w:t xml:space="preserve">Every penetration through rated construction should potentially create a </w:t>
      </w:r>
      <w:r w:rsidRPr="008A544A">
        <w:rPr>
          <w:b/>
          <w:bCs/>
          <w:lang w:val="en-CA"/>
        </w:rPr>
        <w:t>Firestop Instance</w:t>
      </w:r>
      <w:r w:rsidRPr="008A544A">
        <w:rPr>
          <w:lang w:val="en-CA"/>
        </w:rPr>
        <w:t>.</w:t>
      </w:r>
    </w:p>
    <w:p w14:paraId="12B8B835" w14:textId="77777777" w:rsidR="008A544A" w:rsidRPr="008A544A" w:rsidRDefault="008A544A" w:rsidP="008A544A">
      <w:pPr>
        <w:rPr>
          <w:lang w:val="en-CA"/>
        </w:rPr>
      </w:pPr>
      <w:r w:rsidRPr="008A544A">
        <w:rPr>
          <w:lang w:val="en-CA"/>
        </w:rPr>
        <w:t>For example:</w:t>
      </w:r>
    </w:p>
    <w:p w14:paraId="537F8306" w14:textId="77777777" w:rsidR="008A544A" w:rsidRPr="008A544A" w:rsidRDefault="008A544A" w:rsidP="008A544A">
      <w:pPr>
        <w:rPr>
          <w:lang w:val="en-CA"/>
        </w:rPr>
      </w:pPr>
      <w:r w:rsidRPr="008A544A">
        <w:rPr>
          <w:b/>
          <w:bCs/>
          <w:lang w:val="en-CA"/>
        </w:rPr>
        <w:t>FS-024</w:t>
      </w:r>
    </w:p>
    <w:p w14:paraId="5DD258BE" w14:textId="77777777" w:rsidR="008A544A" w:rsidRPr="008A544A" w:rsidRDefault="008A544A" w:rsidP="008A544A">
      <w:pPr>
        <w:rPr>
          <w:lang w:val="en-CA"/>
        </w:rPr>
      </w:pPr>
      <w:r w:rsidRPr="008A544A">
        <w:rPr>
          <w:lang w:val="en-CA"/>
        </w:rPr>
        <w:lastRenderedPageBreak/>
        <w:t>Rated Wall W2H → 2-hour assembly → 50 mm conduit → approved system X → installer → inspection → photo → deficiency? → correction → reinspection → CLOSED</w:t>
      </w:r>
    </w:p>
    <w:p w14:paraId="69A34983" w14:textId="77777777" w:rsidR="008A544A" w:rsidRPr="008A544A" w:rsidRDefault="008A544A" w:rsidP="008A544A">
      <w:pPr>
        <w:rPr>
          <w:lang w:val="en-CA"/>
        </w:rPr>
      </w:pPr>
      <w:r w:rsidRPr="008A544A">
        <w:rPr>
          <w:lang w:val="en-CA"/>
        </w:rPr>
        <w:t>And crucially:</w:t>
      </w:r>
    </w:p>
    <w:p w14:paraId="38481449" w14:textId="77777777" w:rsidR="008A544A" w:rsidRPr="008A544A" w:rsidRDefault="008A544A" w:rsidP="008A544A">
      <w:pPr>
        <w:rPr>
          <w:b/>
          <w:bCs/>
          <w:lang w:val="en-CA"/>
        </w:rPr>
      </w:pPr>
      <w:r w:rsidRPr="008A544A">
        <w:rPr>
          <w:b/>
          <w:bCs/>
          <w:lang w:val="en-CA"/>
        </w:rPr>
        <w:t>A later penetration must reopen the quality status.</w:t>
      </w:r>
    </w:p>
    <w:p w14:paraId="403F0B5D" w14:textId="77777777" w:rsidR="008A544A" w:rsidRPr="008A544A" w:rsidRDefault="008A544A" w:rsidP="008A544A">
      <w:pPr>
        <w:rPr>
          <w:lang w:val="en-CA"/>
        </w:rPr>
      </w:pPr>
      <w:r w:rsidRPr="008A544A">
        <w:rPr>
          <w:lang w:val="en-CA"/>
        </w:rPr>
        <w:t>Build 2 already establishes exactly this logic: if an electrician later adds a conduit through an accepted wall, the rated assembly has been modified, so the new penetration must be identified, matched to an approved firestop system, inspected, photographed and added to the penetration register before the wall's quality status is restored.</w:t>
      </w:r>
    </w:p>
    <w:p w14:paraId="4DA3B644" w14:textId="77777777" w:rsidR="008A544A" w:rsidRPr="008A544A" w:rsidRDefault="008A544A" w:rsidP="008A544A">
      <w:pPr>
        <w:rPr>
          <w:lang w:val="en-CA"/>
        </w:rPr>
      </w:pPr>
      <w:r w:rsidRPr="008A544A">
        <w:rPr>
          <w:lang w:val="en-CA"/>
        </w:rPr>
        <w:t xml:space="preserve">That means our graph needs </w:t>
      </w:r>
      <w:r w:rsidRPr="008A544A">
        <w:rPr>
          <w:b/>
          <w:bCs/>
          <w:lang w:val="en-CA"/>
        </w:rPr>
        <w:t>state invalidation</w:t>
      </w:r>
      <w:r w:rsidRPr="008A544A">
        <w:rPr>
          <w:lang w:val="en-CA"/>
        </w:rPr>
        <w:t>.</w:t>
      </w:r>
    </w:p>
    <w:p w14:paraId="1C94337C" w14:textId="77777777" w:rsidR="008A544A" w:rsidRPr="008A544A" w:rsidRDefault="008A544A" w:rsidP="008A544A">
      <w:pPr>
        <w:rPr>
          <w:lang w:val="en-CA"/>
        </w:rPr>
      </w:pPr>
      <w:r w:rsidRPr="008A544A">
        <w:rPr>
          <w:lang w:val="en-CA"/>
        </w:rPr>
        <w:t>That is important.</w:t>
      </w:r>
    </w:p>
    <w:p w14:paraId="7C87DB48" w14:textId="77777777" w:rsidR="008A544A" w:rsidRPr="008A544A" w:rsidRDefault="008A544A" w:rsidP="008A544A">
      <w:pPr>
        <w:rPr>
          <w:lang w:val="en-CA"/>
        </w:rPr>
      </w:pPr>
      <w:r w:rsidRPr="008A544A">
        <w:rPr>
          <w:lang w:val="en-CA"/>
        </w:rPr>
        <w:t xml:space="preserve">An accepted node does </w:t>
      </w:r>
      <w:r w:rsidRPr="008A544A">
        <w:rPr>
          <w:b/>
          <w:bCs/>
          <w:lang w:val="en-CA"/>
        </w:rPr>
        <w:t>not necessarily stay accepted forever</w:t>
      </w:r>
      <w:r w:rsidRPr="008A544A">
        <w:rPr>
          <w:lang w:val="en-CA"/>
        </w:rPr>
        <w:t xml:space="preserve"> if downstream work physically modifies it.</w:t>
      </w:r>
    </w:p>
    <w:p w14:paraId="02F4650D" w14:textId="77777777" w:rsidR="008A544A" w:rsidRPr="008A544A" w:rsidRDefault="008A544A" w:rsidP="008A544A">
      <w:pPr>
        <w:rPr>
          <w:lang w:val="en-CA"/>
        </w:rPr>
      </w:pPr>
      <w:r w:rsidRPr="008A544A">
        <w:rPr>
          <w:lang w:val="en-CA"/>
        </w:rPr>
        <w:pict w14:anchorId="17FFB2D5">
          <v:rect id="_x0000_i1189" style="width:0;height:1.5pt" o:hralign="center" o:hrstd="t" o:hr="t" fillcolor="#a0a0a0" stroked="f"/>
        </w:pict>
      </w:r>
    </w:p>
    <w:p w14:paraId="74D55BFE" w14:textId="77777777" w:rsidR="008A544A" w:rsidRPr="008A544A" w:rsidRDefault="008A544A" w:rsidP="008A544A">
      <w:pPr>
        <w:rPr>
          <w:b/>
          <w:bCs/>
          <w:lang w:val="en-CA"/>
        </w:rPr>
      </w:pPr>
      <w:r w:rsidRPr="008A544A">
        <w:rPr>
          <w:b/>
          <w:bCs/>
          <w:lang w:val="en-CA"/>
        </w:rPr>
        <w:t>10.4 FIRE/SMOKE DAMPERS</w:t>
      </w:r>
    </w:p>
    <w:p w14:paraId="383708ED" w14:textId="77777777" w:rsidR="008A544A" w:rsidRPr="008A544A" w:rsidRDefault="008A544A" w:rsidP="008A544A">
      <w:pPr>
        <w:rPr>
          <w:lang w:val="en-CA"/>
        </w:rPr>
      </w:pPr>
      <w:r w:rsidRPr="008A544A">
        <w:rPr>
          <w:lang w:val="en-CA"/>
        </w:rPr>
        <w:t>This becomes a beautiful example of why Build 3 exists.</w:t>
      </w:r>
    </w:p>
    <w:p w14:paraId="325E3B00" w14:textId="77777777" w:rsidR="008A544A" w:rsidRPr="008A544A" w:rsidRDefault="008A544A" w:rsidP="008A544A">
      <w:pPr>
        <w:rPr>
          <w:lang w:val="en-CA"/>
        </w:rPr>
      </w:pPr>
      <w:r w:rsidRPr="008A544A">
        <w:rPr>
          <w:lang w:val="en-CA"/>
        </w:rPr>
        <w:t>A damper isn't simply "mechanical."</w:t>
      </w:r>
    </w:p>
    <w:p w14:paraId="640A2CBD" w14:textId="77777777" w:rsidR="008A544A" w:rsidRPr="008A544A" w:rsidRDefault="008A544A" w:rsidP="008A544A">
      <w:pPr>
        <w:rPr>
          <w:lang w:val="en-CA"/>
        </w:rPr>
      </w:pPr>
      <w:r w:rsidRPr="008A544A">
        <w:rPr>
          <w:lang w:val="en-CA"/>
        </w:rPr>
        <w:t>Build 2 requires the correct approved damper, correct location/orientation, interfaces, access and functional inspection/testing evidence.</w:t>
      </w:r>
    </w:p>
    <w:p w14:paraId="75634246" w14:textId="77777777" w:rsidR="008A544A" w:rsidRPr="008A544A" w:rsidRDefault="008A544A" w:rsidP="008A544A">
      <w:pPr>
        <w:rPr>
          <w:lang w:val="en-CA"/>
        </w:rPr>
      </w:pPr>
      <w:r w:rsidRPr="008A544A">
        <w:rPr>
          <w:lang w:val="en-CA"/>
        </w:rPr>
        <w:t>Its graph looks more like:</w:t>
      </w:r>
    </w:p>
    <w:p w14:paraId="7BF25BAE" w14:textId="77777777" w:rsidR="008A544A" w:rsidRPr="008A544A" w:rsidRDefault="008A544A" w:rsidP="008A544A">
      <w:pPr>
        <w:rPr>
          <w:lang w:val="en-CA"/>
        </w:rPr>
      </w:pPr>
      <w:r w:rsidRPr="008A544A">
        <w:rPr>
          <w:b/>
          <w:bCs/>
          <w:lang w:val="en-CA"/>
        </w:rPr>
        <w:t>10.1 Rated Wall / 10.2 Rated Assembly</w:t>
      </w:r>
    </w:p>
    <w:p w14:paraId="1BB423EA" w14:textId="77777777" w:rsidR="008A544A" w:rsidRPr="008A544A" w:rsidRDefault="008A544A" w:rsidP="008A544A">
      <w:pPr>
        <w:rPr>
          <w:lang w:val="en-CA"/>
        </w:rPr>
      </w:pPr>
      <w:r w:rsidRPr="008A544A">
        <w:rPr>
          <w:lang w:val="en-CA"/>
        </w:rPr>
        <w:t>↕</w:t>
      </w:r>
      <w:r w:rsidRPr="008A544A">
        <w:rPr>
          <w:lang w:val="en-CA"/>
        </w:rPr>
        <w:br/>
      </w:r>
      <w:r w:rsidRPr="008A544A">
        <w:rPr>
          <w:b/>
          <w:bCs/>
          <w:lang w:val="en-CA"/>
        </w:rPr>
        <w:t>8.5 Ductwork</w:t>
      </w:r>
    </w:p>
    <w:p w14:paraId="68D28BAA" w14:textId="77777777" w:rsidR="008A544A" w:rsidRPr="008A544A" w:rsidRDefault="008A544A" w:rsidP="008A544A">
      <w:pPr>
        <w:rPr>
          <w:lang w:val="en-CA"/>
        </w:rPr>
      </w:pPr>
      <w:r w:rsidRPr="008A544A">
        <w:rPr>
          <w:lang w:val="en-CA"/>
        </w:rPr>
        <w:lastRenderedPageBreak/>
        <w:t>↕</w:t>
      </w:r>
      <w:r w:rsidRPr="008A544A">
        <w:rPr>
          <w:lang w:val="en-CA"/>
        </w:rPr>
        <w:br/>
      </w:r>
      <w:r w:rsidRPr="008A544A">
        <w:rPr>
          <w:b/>
          <w:bCs/>
          <w:lang w:val="en-CA"/>
        </w:rPr>
        <w:t>10.4 Fire/Smoke Damper</w:t>
      </w:r>
    </w:p>
    <w:p w14:paraId="7044F9C8" w14:textId="77777777" w:rsidR="008A544A" w:rsidRPr="008A544A" w:rsidRDefault="008A544A" w:rsidP="008A544A">
      <w:pPr>
        <w:rPr>
          <w:lang w:val="en-CA"/>
        </w:rPr>
      </w:pPr>
      <w:r w:rsidRPr="008A544A">
        <w:rPr>
          <w:lang w:val="en-CA"/>
        </w:rPr>
        <w:t>↕</w:t>
      </w:r>
      <w:r w:rsidRPr="008A544A">
        <w:rPr>
          <w:lang w:val="en-CA"/>
        </w:rPr>
        <w:br/>
      </w:r>
      <w:r w:rsidRPr="008A544A">
        <w:rPr>
          <w:b/>
          <w:bCs/>
          <w:lang w:val="en-CA"/>
        </w:rPr>
        <w:t>8.8 Controls/BAS</w:t>
      </w:r>
    </w:p>
    <w:p w14:paraId="212F659E" w14:textId="77777777" w:rsidR="008A544A" w:rsidRPr="008A544A" w:rsidRDefault="008A544A" w:rsidP="008A544A">
      <w:pPr>
        <w:rPr>
          <w:lang w:val="en-CA"/>
        </w:rPr>
      </w:pPr>
      <w:r w:rsidRPr="008A544A">
        <w:rPr>
          <w:lang w:val="en-CA"/>
        </w:rPr>
        <w:t>↕</w:t>
      </w:r>
      <w:r w:rsidRPr="008A544A">
        <w:rPr>
          <w:lang w:val="en-CA"/>
        </w:rPr>
        <w:br/>
      </w:r>
      <w:r w:rsidRPr="008A544A">
        <w:rPr>
          <w:b/>
          <w:bCs/>
          <w:lang w:val="en-CA"/>
        </w:rPr>
        <w:t>10.6 Fire Alarm</w:t>
      </w:r>
    </w:p>
    <w:p w14:paraId="325A30E5" w14:textId="77777777" w:rsidR="008A544A" w:rsidRPr="008A544A" w:rsidRDefault="008A544A" w:rsidP="008A544A">
      <w:pPr>
        <w:rPr>
          <w:lang w:val="en-CA"/>
        </w:rPr>
      </w:pPr>
      <w:r w:rsidRPr="008A544A">
        <w:rPr>
          <w:lang w:val="en-CA"/>
        </w:rPr>
        <w:t>↕</w:t>
      </w:r>
      <w:r w:rsidRPr="008A544A">
        <w:rPr>
          <w:lang w:val="en-CA"/>
        </w:rPr>
        <w:br/>
      </w:r>
      <w:r w:rsidRPr="008A544A">
        <w:rPr>
          <w:b/>
          <w:bCs/>
          <w:lang w:val="en-CA"/>
        </w:rPr>
        <w:t>6.9 Access Panel</w:t>
      </w:r>
    </w:p>
    <w:p w14:paraId="49129A81" w14:textId="77777777" w:rsidR="008A544A" w:rsidRPr="008A544A" w:rsidRDefault="008A544A" w:rsidP="008A544A">
      <w:pPr>
        <w:rPr>
          <w:lang w:val="en-CA"/>
        </w:rPr>
      </w:pPr>
      <w:r w:rsidRPr="008A544A">
        <w:rPr>
          <w:lang w:val="en-CA"/>
        </w:rPr>
        <w:t>↓</w:t>
      </w:r>
    </w:p>
    <w:p w14:paraId="69BE347B" w14:textId="77777777" w:rsidR="008A544A" w:rsidRPr="008A544A" w:rsidRDefault="008A544A" w:rsidP="008A544A">
      <w:pPr>
        <w:rPr>
          <w:lang w:val="en-CA"/>
        </w:rPr>
      </w:pPr>
      <w:r w:rsidRPr="008A544A">
        <w:rPr>
          <w:b/>
          <w:bCs/>
          <w:lang w:val="en-CA"/>
        </w:rPr>
        <w:t>Functional Test</w:t>
      </w:r>
    </w:p>
    <w:p w14:paraId="40F048EC" w14:textId="77777777" w:rsidR="008A544A" w:rsidRPr="008A544A" w:rsidRDefault="008A544A" w:rsidP="008A544A">
      <w:pPr>
        <w:rPr>
          <w:lang w:val="en-CA"/>
        </w:rPr>
      </w:pPr>
      <w:r w:rsidRPr="008A544A">
        <w:rPr>
          <w:lang w:val="en-CA"/>
        </w:rPr>
        <w:t>↓</w:t>
      </w:r>
    </w:p>
    <w:p w14:paraId="5D2A5156" w14:textId="77777777" w:rsidR="008A544A" w:rsidRPr="008A544A" w:rsidRDefault="008A544A" w:rsidP="008A544A">
      <w:pPr>
        <w:rPr>
          <w:lang w:val="en-CA"/>
        </w:rPr>
      </w:pPr>
      <w:r w:rsidRPr="008A544A">
        <w:rPr>
          <w:b/>
          <w:bCs/>
          <w:lang w:val="en-CA"/>
        </w:rPr>
        <w:t>10.7 Life-Safety Acceptance</w:t>
      </w:r>
    </w:p>
    <w:p w14:paraId="3B7F34A6" w14:textId="77777777" w:rsidR="008A544A" w:rsidRPr="008A544A" w:rsidRDefault="008A544A" w:rsidP="008A544A">
      <w:pPr>
        <w:rPr>
          <w:lang w:val="en-CA"/>
        </w:rPr>
      </w:pPr>
      <w:r w:rsidRPr="008A544A">
        <w:rPr>
          <w:lang w:val="en-CA"/>
        </w:rPr>
        <w:t>Now we are no longer thinking in "trades."</w:t>
      </w:r>
    </w:p>
    <w:p w14:paraId="1A138712" w14:textId="77777777" w:rsidR="008A544A" w:rsidRPr="008A544A" w:rsidRDefault="008A544A" w:rsidP="008A544A">
      <w:pPr>
        <w:rPr>
          <w:lang w:val="en-CA"/>
        </w:rPr>
      </w:pPr>
      <w:r w:rsidRPr="008A544A">
        <w:rPr>
          <w:lang w:val="en-CA"/>
        </w:rPr>
        <w:t xml:space="preserve">We're thinking in </w:t>
      </w:r>
      <w:r w:rsidRPr="008A544A">
        <w:rPr>
          <w:b/>
          <w:bCs/>
          <w:lang w:val="en-CA"/>
        </w:rPr>
        <w:t>systems</w:t>
      </w:r>
      <w:r w:rsidRPr="008A544A">
        <w:rPr>
          <w:lang w:val="en-CA"/>
        </w:rPr>
        <w:t>.</w:t>
      </w:r>
    </w:p>
    <w:p w14:paraId="7A316AF1" w14:textId="77777777" w:rsidR="008A544A" w:rsidRPr="008A544A" w:rsidRDefault="008A544A" w:rsidP="008A544A">
      <w:pPr>
        <w:rPr>
          <w:lang w:val="en-CA"/>
        </w:rPr>
      </w:pPr>
      <w:r w:rsidRPr="008A544A">
        <w:rPr>
          <w:lang w:val="en-CA"/>
        </w:rPr>
        <w:pict w14:anchorId="477C4E66">
          <v:rect id="_x0000_i1190" style="width:0;height:1.5pt" o:hralign="center" o:hrstd="t" o:hr="t" fillcolor="#a0a0a0" stroked="f"/>
        </w:pict>
      </w:r>
    </w:p>
    <w:p w14:paraId="54E0A299" w14:textId="77777777" w:rsidR="008A544A" w:rsidRPr="008A544A" w:rsidRDefault="008A544A" w:rsidP="008A544A">
      <w:pPr>
        <w:rPr>
          <w:b/>
          <w:bCs/>
          <w:lang w:val="en-CA"/>
        </w:rPr>
      </w:pPr>
      <w:r w:rsidRPr="008A544A">
        <w:rPr>
          <w:b/>
          <w:bCs/>
          <w:lang w:val="en-CA"/>
        </w:rPr>
        <w:t>10.5 FIRE-RATED DOORS</w:t>
      </w:r>
    </w:p>
    <w:p w14:paraId="48CABBF2" w14:textId="77777777" w:rsidR="008A544A" w:rsidRPr="008A544A" w:rsidRDefault="008A544A" w:rsidP="008A544A">
      <w:pPr>
        <w:rPr>
          <w:lang w:val="en-CA"/>
        </w:rPr>
      </w:pPr>
      <w:r w:rsidRPr="008A544A">
        <w:rPr>
          <w:lang w:val="en-CA"/>
        </w:rPr>
        <w:t xml:space="preserve">Build 2 defines the rated door as the </w:t>
      </w:r>
      <w:r w:rsidRPr="008A544A">
        <w:rPr>
          <w:b/>
          <w:bCs/>
          <w:lang w:val="en-CA"/>
        </w:rPr>
        <w:t>entire compatible assembly</w:t>
      </w:r>
      <w:r w:rsidRPr="008A544A">
        <w:rPr>
          <w:lang w:val="en-CA"/>
        </w:rPr>
        <w:t>:</w:t>
      </w:r>
    </w:p>
    <w:p w14:paraId="24991020" w14:textId="77777777" w:rsidR="008A544A" w:rsidRPr="008A544A" w:rsidRDefault="008A544A" w:rsidP="008A544A">
      <w:pPr>
        <w:rPr>
          <w:lang w:val="en-CA"/>
        </w:rPr>
      </w:pPr>
      <w:r w:rsidRPr="008A544A">
        <w:rPr>
          <w:b/>
          <w:bCs/>
          <w:lang w:val="en-CA"/>
        </w:rPr>
        <w:t>door + frame + glazing + hardware + surrounding wall interface + correct operation.</w:t>
      </w:r>
    </w:p>
    <w:p w14:paraId="1F0C73F8" w14:textId="77777777" w:rsidR="008A544A" w:rsidRPr="008A544A" w:rsidRDefault="008A544A" w:rsidP="008A544A">
      <w:pPr>
        <w:rPr>
          <w:lang w:val="en-CA"/>
        </w:rPr>
      </w:pPr>
      <w:r w:rsidRPr="008A544A">
        <w:rPr>
          <w:lang w:val="en-CA"/>
        </w:rPr>
        <w:t>So:</w:t>
      </w:r>
    </w:p>
    <w:p w14:paraId="3BC9AA7D" w14:textId="77777777" w:rsidR="008A544A" w:rsidRPr="008A544A" w:rsidRDefault="008A544A" w:rsidP="008A544A">
      <w:pPr>
        <w:rPr>
          <w:lang w:val="en-CA"/>
        </w:rPr>
      </w:pPr>
      <w:r w:rsidRPr="008A544A">
        <w:rPr>
          <w:b/>
          <w:bCs/>
          <w:lang w:val="en-CA"/>
        </w:rPr>
        <w:lastRenderedPageBreak/>
        <w:t>6.5 Rated Assembly</w:t>
      </w:r>
      <w:r w:rsidRPr="008A544A">
        <w:rPr>
          <w:lang w:val="en-CA"/>
        </w:rPr>
        <w:br/>
        <w:t>↓</w:t>
      </w:r>
      <w:r w:rsidRPr="008A544A">
        <w:rPr>
          <w:lang w:val="en-CA"/>
        </w:rPr>
        <w:br/>
      </w:r>
      <w:r w:rsidRPr="008A544A">
        <w:rPr>
          <w:b/>
          <w:bCs/>
          <w:lang w:val="en-CA"/>
        </w:rPr>
        <w:t>6.6 Door/Frame</w:t>
      </w:r>
      <w:r w:rsidRPr="008A544A">
        <w:rPr>
          <w:lang w:val="en-CA"/>
        </w:rPr>
        <w:br/>
        <w:t>↓</w:t>
      </w:r>
      <w:r w:rsidRPr="008A544A">
        <w:rPr>
          <w:lang w:val="en-CA"/>
        </w:rPr>
        <w:br/>
      </w:r>
      <w:r w:rsidRPr="008A544A">
        <w:rPr>
          <w:b/>
          <w:bCs/>
          <w:lang w:val="en-CA"/>
        </w:rPr>
        <w:t>6.7 Hardware</w:t>
      </w:r>
      <w:r w:rsidRPr="008A544A">
        <w:rPr>
          <w:lang w:val="en-CA"/>
        </w:rPr>
        <w:br/>
        <w:t>↓</w:t>
      </w:r>
      <w:r w:rsidRPr="008A544A">
        <w:rPr>
          <w:lang w:val="en-CA"/>
        </w:rPr>
        <w:br/>
      </w:r>
      <w:r w:rsidRPr="008A544A">
        <w:rPr>
          <w:b/>
          <w:bCs/>
          <w:lang w:val="en-CA"/>
        </w:rPr>
        <w:t>10.5 Fire-Rated Door Assembly</w:t>
      </w:r>
      <w:r w:rsidRPr="008A544A">
        <w:rPr>
          <w:lang w:val="en-CA"/>
        </w:rPr>
        <w:br/>
        <w:t>↓</w:t>
      </w:r>
      <w:r w:rsidRPr="008A544A">
        <w:rPr>
          <w:lang w:val="en-CA"/>
        </w:rPr>
        <w:br/>
      </w:r>
      <w:r w:rsidRPr="008A544A">
        <w:rPr>
          <w:b/>
          <w:bCs/>
          <w:lang w:val="en-CA"/>
        </w:rPr>
        <w:t>Closing/Latching/Functional Verification</w:t>
      </w:r>
      <w:r w:rsidRPr="008A544A">
        <w:rPr>
          <w:lang w:val="en-CA"/>
        </w:rPr>
        <w:br/>
        <w:t>↓</w:t>
      </w:r>
      <w:r w:rsidRPr="008A544A">
        <w:rPr>
          <w:lang w:val="en-CA"/>
        </w:rPr>
        <w:br/>
      </w:r>
      <w:r w:rsidRPr="008A544A">
        <w:rPr>
          <w:b/>
          <w:bCs/>
          <w:lang w:val="en-CA"/>
        </w:rPr>
        <w:t>10.7 Life-Safety</w:t>
      </w:r>
    </w:p>
    <w:p w14:paraId="429E5C7F" w14:textId="77777777" w:rsidR="008A544A" w:rsidRPr="008A544A" w:rsidRDefault="008A544A" w:rsidP="008A544A">
      <w:pPr>
        <w:rPr>
          <w:lang w:val="en-CA"/>
        </w:rPr>
      </w:pPr>
      <w:r w:rsidRPr="008A544A">
        <w:rPr>
          <w:lang w:val="en-CA"/>
        </w:rPr>
        <w:t xml:space="preserve">Again, 10.5 is therefore an </w:t>
      </w:r>
      <w:r w:rsidRPr="008A544A">
        <w:rPr>
          <w:b/>
          <w:bCs/>
          <w:lang w:val="en-CA"/>
        </w:rPr>
        <w:t>assembly/interface node</w:t>
      </w:r>
      <w:r w:rsidRPr="008A544A">
        <w:rPr>
          <w:lang w:val="en-CA"/>
        </w:rPr>
        <w:t>, not merely a duplicate of 6.6.</w:t>
      </w:r>
    </w:p>
    <w:p w14:paraId="504F3ADE" w14:textId="77777777" w:rsidR="008A544A" w:rsidRPr="008A544A" w:rsidRDefault="008A544A" w:rsidP="008A544A">
      <w:pPr>
        <w:rPr>
          <w:lang w:val="en-CA"/>
        </w:rPr>
      </w:pPr>
      <w:r w:rsidRPr="008A544A">
        <w:rPr>
          <w:lang w:val="en-CA"/>
        </w:rPr>
        <w:pict w14:anchorId="06D881AA">
          <v:rect id="_x0000_i1191" style="width:0;height:1.5pt" o:hralign="center" o:hrstd="t" o:hr="t" fillcolor="#a0a0a0" stroked="f"/>
        </w:pict>
      </w:r>
    </w:p>
    <w:p w14:paraId="0A924279" w14:textId="77777777" w:rsidR="008A544A" w:rsidRPr="008A544A" w:rsidRDefault="008A544A" w:rsidP="008A544A">
      <w:pPr>
        <w:rPr>
          <w:b/>
          <w:bCs/>
          <w:lang w:val="en-CA"/>
        </w:rPr>
      </w:pPr>
      <w:r w:rsidRPr="008A544A">
        <w:rPr>
          <w:b/>
          <w:bCs/>
          <w:lang w:val="en-CA"/>
        </w:rPr>
        <w:t>10.6 FIRE ALARM</w:t>
      </w:r>
    </w:p>
    <w:p w14:paraId="280CDE0C" w14:textId="77777777" w:rsidR="008A544A" w:rsidRPr="008A544A" w:rsidRDefault="008A544A" w:rsidP="008A544A">
      <w:pPr>
        <w:rPr>
          <w:lang w:val="en-CA"/>
        </w:rPr>
      </w:pPr>
      <w:r w:rsidRPr="008A544A">
        <w:rPr>
          <w:lang w:val="en-CA"/>
        </w:rPr>
        <w:t>Build 2 makes the authority split very clean here:</w:t>
      </w:r>
    </w:p>
    <w:p w14:paraId="10AF2DC8" w14:textId="77777777" w:rsidR="008A544A" w:rsidRPr="008A544A" w:rsidRDefault="008A544A" w:rsidP="008A544A">
      <w:pPr>
        <w:rPr>
          <w:lang w:val="en-CA"/>
        </w:rPr>
      </w:pPr>
      <w:r w:rsidRPr="008A544A">
        <w:rPr>
          <w:lang w:val="en-CA"/>
        </w:rPr>
        <w:t xml:space="preserve">The QC role verifies </w:t>
      </w:r>
      <w:r w:rsidRPr="008A544A">
        <w:rPr>
          <w:b/>
          <w:bCs/>
          <w:lang w:val="en-CA"/>
        </w:rPr>
        <w:t>physical installation, location, identification, accessibility and building interfaces</w:t>
      </w:r>
      <w:r w:rsidRPr="008A544A">
        <w:rPr>
          <w:lang w:val="en-CA"/>
        </w:rPr>
        <w:t>, while programming, circuit performance and acceptance testing remain with authorized personnel.</w:t>
      </w:r>
    </w:p>
    <w:p w14:paraId="2B7C06B5"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we should separate:</w:t>
      </w:r>
    </w:p>
    <w:p w14:paraId="501A184F" w14:textId="77777777" w:rsidR="008A544A" w:rsidRPr="008A544A" w:rsidRDefault="008A544A" w:rsidP="008A544A">
      <w:pPr>
        <w:rPr>
          <w:lang w:val="en-CA"/>
        </w:rPr>
      </w:pPr>
      <w:r w:rsidRPr="008A544A">
        <w:rPr>
          <w:b/>
          <w:bCs/>
          <w:lang w:val="en-CA"/>
        </w:rPr>
        <w:t>Physical QC</w:t>
      </w:r>
    </w:p>
    <w:p w14:paraId="14235E47" w14:textId="77777777" w:rsidR="008A544A" w:rsidRPr="008A544A" w:rsidRDefault="008A544A" w:rsidP="008A544A">
      <w:pPr>
        <w:rPr>
          <w:lang w:val="en-CA"/>
        </w:rPr>
      </w:pPr>
      <w:r w:rsidRPr="008A544A">
        <w:rPr>
          <w:lang w:val="en-CA"/>
        </w:rPr>
        <w:t>from</w:t>
      </w:r>
    </w:p>
    <w:p w14:paraId="2BE47986" w14:textId="77777777" w:rsidR="008A544A" w:rsidRPr="008A544A" w:rsidRDefault="008A544A" w:rsidP="008A544A">
      <w:pPr>
        <w:rPr>
          <w:lang w:val="en-CA"/>
        </w:rPr>
      </w:pPr>
      <w:r w:rsidRPr="008A544A">
        <w:rPr>
          <w:b/>
          <w:bCs/>
          <w:lang w:val="en-CA"/>
        </w:rPr>
        <w:t>Technical Acceptance</w:t>
      </w:r>
    </w:p>
    <w:p w14:paraId="7716D834" w14:textId="77777777" w:rsidR="008A544A" w:rsidRPr="008A544A" w:rsidRDefault="008A544A" w:rsidP="008A544A">
      <w:pPr>
        <w:rPr>
          <w:lang w:val="en-CA"/>
        </w:rPr>
      </w:pPr>
      <w:r w:rsidRPr="008A544A">
        <w:rPr>
          <w:lang w:val="en-CA"/>
        </w:rPr>
        <w:t>in the app.</w:t>
      </w:r>
    </w:p>
    <w:p w14:paraId="42712A84" w14:textId="77777777" w:rsidR="008A544A" w:rsidRPr="008A544A" w:rsidRDefault="008A544A" w:rsidP="008A544A">
      <w:pPr>
        <w:rPr>
          <w:lang w:val="en-CA"/>
        </w:rPr>
      </w:pPr>
      <w:r w:rsidRPr="008A544A">
        <w:rPr>
          <w:lang w:val="en-CA"/>
        </w:rPr>
        <w:lastRenderedPageBreak/>
        <w:t>For example:</w:t>
      </w:r>
    </w:p>
    <w:p w14:paraId="0A78EBE3" w14:textId="77777777" w:rsidR="008A544A" w:rsidRPr="008A544A" w:rsidRDefault="008A544A" w:rsidP="008A544A">
      <w:pPr>
        <w:rPr>
          <w:lang w:val="en-CA"/>
        </w:rPr>
      </w:pPr>
      <w:r w:rsidRPr="008A544A">
        <w:rPr>
          <w:lang w:val="en-CA"/>
        </w:rPr>
        <w:t>FA-DET-024</w:t>
      </w:r>
    </w:p>
    <w:p w14:paraId="5BFE2673" w14:textId="77777777" w:rsidR="008A544A" w:rsidRPr="008A544A" w:rsidRDefault="008A544A" w:rsidP="008A544A">
      <w:pPr>
        <w:rPr>
          <w:lang w:val="en-CA"/>
        </w:rPr>
      </w:pPr>
      <w:r w:rsidRPr="008A544A">
        <w:rPr>
          <w:b/>
          <w:bCs/>
          <w:lang w:val="en-CA"/>
        </w:rPr>
        <w:t>Physical status:</w:t>
      </w:r>
      <w:r w:rsidRPr="008A544A">
        <w:rPr>
          <w:lang w:val="en-CA"/>
        </w:rPr>
        <w:t xml:space="preserve"> </w:t>
      </w:r>
      <w:r w:rsidRPr="008A544A">
        <w:rPr>
          <w:rFonts w:ascii="Segoe UI Emoji" w:hAnsi="Segoe UI Emoji" w:cs="Segoe UI Emoji"/>
          <w:lang w:val="en-CA"/>
        </w:rPr>
        <w:t>✅</w:t>
      </w:r>
      <w:r w:rsidRPr="008A544A">
        <w:rPr>
          <w:lang w:val="en-CA"/>
        </w:rPr>
        <w:t xml:space="preserve"> Accepted</w:t>
      </w:r>
      <w:r w:rsidRPr="008A544A">
        <w:rPr>
          <w:lang w:val="en-CA"/>
        </w:rPr>
        <w:br/>
      </w:r>
      <w:r w:rsidRPr="008A544A">
        <w:rPr>
          <w:b/>
          <w:bCs/>
          <w:lang w:val="en-CA"/>
        </w:rPr>
        <w:t>Electrical completion:</w:t>
      </w:r>
      <w:r w:rsidRPr="008A544A">
        <w:rPr>
          <w:lang w:val="en-CA"/>
        </w:rPr>
        <w:t xml:space="preserve"> </w:t>
      </w:r>
      <w:r w:rsidRPr="008A544A">
        <w:rPr>
          <w:rFonts w:ascii="Segoe UI Emoji" w:hAnsi="Segoe UI Emoji" w:cs="Segoe UI Emoji"/>
          <w:lang w:val="en-CA"/>
        </w:rPr>
        <w:t>✅</w:t>
      </w:r>
      <w:r w:rsidRPr="008A544A">
        <w:rPr>
          <w:lang w:val="en-CA"/>
        </w:rPr>
        <w:br/>
      </w:r>
      <w:r w:rsidRPr="008A544A">
        <w:rPr>
          <w:b/>
          <w:bCs/>
          <w:lang w:val="en-CA"/>
        </w:rPr>
        <w:t>Programming:</w:t>
      </w:r>
      <w:r w:rsidRPr="008A544A">
        <w:rPr>
          <w:lang w:val="en-CA"/>
        </w:rPr>
        <w:t xml:space="preserve"> </w:t>
      </w:r>
      <w:r w:rsidRPr="008A544A">
        <w:rPr>
          <w:rFonts w:ascii="Segoe UI Emoji" w:hAnsi="Segoe UI Emoji" w:cs="Segoe UI Emoji"/>
          <w:lang w:val="en-CA"/>
        </w:rPr>
        <w:t>⏳</w:t>
      </w:r>
      <w:r w:rsidRPr="008A544A">
        <w:rPr>
          <w:lang w:val="en-CA"/>
        </w:rPr>
        <w:br/>
      </w:r>
      <w:r w:rsidRPr="008A544A">
        <w:rPr>
          <w:b/>
          <w:bCs/>
          <w:lang w:val="en-CA"/>
        </w:rPr>
        <w:t>Functional test:</w:t>
      </w:r>
      <w:r w:rsidRPr="008A544A">
        <w:rPr>
          <w:lang w:val="en-CA"/>
        </w:rPr>
        <w:t xml:space="preserve"> </w:t>
      </w:r>
      <w:r w:rsidRPr="008A544A">
        <w:rPr>
          <w:rFonts w:ascii="Segoe UI Emoji" w:hAnsi="Segoe UI Emoji" w:cs="Segoe UI Emoji"/>
          <w:lang w:val="en-CA"/>
        </w:rPr>
        <w:t>⏳</w:t>
      </w:r>
      <w:r w:rsidRPr="008A544A">
        <w:rPr>
          <w:lang w:val="en-CA"/>
        </w:rPr>
        <w:br/>
      </w:r>
      <w:r w:rsidRPr="008A544A">
        <w:rPr>
          <w:b/>
          <w:bCs/>
          <w:lang w:val="en-CA"/>
        </w:rPr>
        <w:t>Integrated test:</w:t>
      </w:r>
      <w:r w:rsidRPr="008A544A">
        <w:rPr>
          <w:lang w:val="en-CA"/>
        </w:rPr>
        <w:t xml:space="preserve"> </w:t>
      </w:r>
      <w:r w:rsidRPr="008A544A">
        <w:rPr>
          <w:rFonts w:ascii="Segoe UI Emoji" w:hAnsi="Segoe UI Emoji" w:cs="Segoe UI Emoji"/>
          <w:lang w:val="en-CA"/>
        </w:rPr>
        <w:t>⏳</w:t>
      </w:r>
      <w:r w:rsidRPr="008A544A">
        <w:rPr>
          <w:lang w:val="en-CA"/>
        </w:rPr>
        <w:br/>
      </w:r>
      <w:r w:rsidRPr="008A544A">
        <w:rPr>
          <w:b/>
          <w:bCs/>
          <w:lang w:val="en-CA"/>
        </w:rPr>
        <w:t>Overall status:</w:t>
      </w:r>
      <w:r w:rsidRPr="008A544A">
        <w:rPr>
          <w:lang w:val="en-CA"/>
        </w:rPr>
        <w:t xml:space="preserve"> </w:t>
      </w:r>
      <w:r w:rsidRPr="008A544A">
        <w:rPr>
          <w:rFonts w:ascii="Segoe UI Emoji" w:hAnsi="Segoe UI Emoji" w:cs="Segoe UI Emoji"/>
          <w:lang w:val="en-CA"/>
        </w:rPr>
        <w:t>🟡</w:t>
      </w:r>
      <w:r w:rsidRPr="008A544A">
        <w:rPr>
          <w:lang w:val="en-CA"/>
        </w:rPr>
        <w:t xml:space="preserve"> NOT YET ACCEPTED</w:t>
      </w:r>
    </w:p>
    <w:p w14:paraId="4015F274" w14:textId="77777777" w:rsidR="008A544A" w:rsidRPr="008A544A" w:rsidRDefault="008A544A" w:rsidP="008A544A">
      <w:pPr>
        <w:rPr>
          <w:lang w:val="en-CA"/>
        </w:rPr>
      </w:pPr>
      <w:r w:rsidRPr="008A544A">
        <w:rPr>
          <w:lang w:val="en-CA"/>
        </w:rPr>
        <w:t>That distinction will prevent a dangerous logical error:</w:t>
      </w:r>
    </w:p>
    <w:p w14:paraId="25031C77" w14:textId="77777777" w:rsidR="008A544A" w:rsidRPr="008A544A" w:rsidRDefault="008A544A" w:rsidP="008A544A">
      <w:pPr>
        <w:rPr>
          <w:lang w:val="en-CA"/>
        </w:rPr>
      </w:pPr>
      <w:r w:rsidRPr="008A544A">
        <w:rPr>
          <w:b/>
          <w:bCs/>
          <w:lang w:val="en-CA"/>
        </w:rPr>
        <w:t>Installed ≠ commissioned ≠ accepted.</w:t>
      </w:r>
    </w:p>
    <w:p w14:paraId="0367D049" w14:textId="77777777" w:rsidR="008A544A" w:rsidRPr="008A544A" w:rsidRDefault="008A544A" w:rsidP="008A544A">
      <w:pPr>
        <w:rPr>
          <w:lang w:val="en-CA"/>
        </w:rPr>
      </w:pPr>
      <w:r w:rsidRPr="008A544A">
        <w:rPr>
          <w:lang w:val="en-CA"/>
        </w:rPr>
        <w:pict w14:anchorId="3AF30BBC">
          <v:rect id="_x0000_i1192" style="width:0;height:1.5pt" o:hralign="center" o:hrstd="t" o:hr="t" fillcolor="#a0a0a0" stroked="f"/>
        </w:pict>
      </w:r>
    </w:p>
    <w:p w14:paraId="40AE25D6" w14:textId="77777777" w:rsidR="008A544A" w:rsidRPr="008A544A" w:rsidRDefault="008A544A" w:rsidP="008A544A">
      <w:pPr>
        <w:rPr>
          <w:b/>
          <w:bCs/>
          <w:lang w:val="en-CA"/>
        </w:rPr>
      </w:pPr>
      <w:r w:rsidRPr="008A544A">
        <w:rPr>
          <w:b/>
          <w:bCs/>
          <w:lang w:val="en-CA"/>
        </w:rPr>
        <w:t>10.7 — LIFE-SAFETY CONVERGENCE HUB</w:t>
      </w:r>
    </w:p>
    <w:p w14:paraId="73EE47C0" w14:textId="77777777" w:rsidR="008A544A" w:rsidRPr="008A544A" w:rsidRDefault="008A544A" w:rsidP="008A544A">
      <w:pPr>
        <w:rPr>
          <w:lang w:val="en-CA"/>
        </w:rPr>
      </w:pPr>
      <w:r w:rsidRPr="008A544A">
        <w:rPr>
          <w:lang w:val="en-CA"/>
        </w:rPr>
        <w:t>This is one of our major Build 3 hubs.</w:t>
      </w:r>
    </w:p>
    <w:p w14:paraId="174375C2" w14:textId="77777777" w:rsidR="008A544A" w:rsidRPr="008A544A" w:rsidRDefault="008A544A" w:rsidP="008A544A">
      <w:pPr>
        <w:rPr>
          <w:lang w:val="en-CA"/>
        </w:rPr>
      </w:pPr>
      <w:r w:rsidRPr="008A544A">
        <w:rPr>
          <w:lang w:val="en-CA"/>
        </w:rPr>
        <w:t xml:space="preserve">Build 2 explicitly says </w:t>
      </w:r>
      <w:r w:rsidRPr="008A544A">
        <w:rPr>
          <w:b/>
          <w:bCs/>
          <w:lang w:val="en-CA"/>
        </w:rPr>
        <w:t>10.7 connects several systems rather than representing one trade</w:t>
      </w:r>
      <w:r w:rsidRPr="008A544A">
        <w:rPr>
          <w:lang w:val="en-CA"/>
        </w:rPr>
        <w:t>, namely emergency lighting, exit signage, fire alarm, doors, mechanical systems, emergency power and egress construction.</w:t>
      </w:r>
    </w:p>
    <w:p w14:paraId="12094143" w14:textId="77777777" w:rsidR="008A544A" w:rsidRPr="008A544A" w:rsidRDefault="008A544A" w:rsidP="008A544A">
      <w:pPr>
        <w:rPr>
          <w:lang w:val="en-CA"/>
        </w:rPr>
      </w:pPr>
      <w:r w:rsidRPr="008A544A">
        <w:rPr>
          <w:lang w:val="en-CA"/>
        </w:rPr>
        <w:t>Therefore:</w:t>
      </w:r>
    </w:p>
    <w:p w14:paraId="08195A25" w14:textId="77777777" w:rsidR="008A544A" w:rsidRPr="008A544A" w:rsidRDefault="008A544A" w:rsidP="008A544A">
      <w:pPr>
        <w:rPr>
          <w:b/>
          <w:bCs/>
          <w:lang w:val="en-CA"/>
        </w:rPr>
      </w:pPr>
      <w:r w:rsidRPr="008A544A">
        <w:rPr>
          <w:b/>
          <w:bCs/>
          <w:lang w:val="en-CA"/>
        </w:rPr>
        <w:t xml:space="preserve">10.7 = </w:t>
      </w:r>
      <w:proofErr w:type="spellStart"/>
      <w:r w:rsidRPr="008A544A">
        <w:rPr>
          <w:b/>
          <w:bCs/>
          <w:lang w:val="en-CA"/>
        </w:rPr>
        <w:t>interfaceHub</w:t>
      </w:r>
      <w:proofErr w:type="spellEnd"/>
      <w:r w:rsidRPr="008A544A">
        <w:rPr>
          <w:b/>
          <w:bCs/>
          <w:lang w:val="en-CA"/>
        </w:rPr>
        <w:t xml:space="preserve"> + </w:t>
      </w:r>
      <w:proofErr w:type="spellStart"/>
      <w:r w:rsidRPr="008A544A">
        <w:rPr>
          <w:b/>
          <w:bCs/>
          <w:lang w:val="en-CA"/>
        </w:rPr>
        <w:t>testingHub</w:t>
      </w:r>
      <w:proofErr w:type="spellEnd"/>
      <w:r w:rsidRPr="008A544A">
        <w:rPr>
          <w:b/>
          <w:bCs/>
          <w:lang w:val="en-CA"/>
        </w:rPr>
        <w:t xml:space="preserve"> + </w:t>
      </w:r>
      <w:proofErr w:type="spellStart"/>
      <w:r w:rsidRPr="008A544A">
        <w:rPr>
          <w:b/>
          <w:bCs/>
          <w:lang w:val="en-CA"/>
        </w:rPr>
        <w:t>acceptanceGate</w:t>
      </w:r>
      <w:proofErr w:type="spellEnd"/>
    </w:p>
    <w:p w14:paraId="4FA3F6C3" w14:textId="77777777" w:rsidR="008A544A" w:rsidRPr="008A544A" w:rsidRDefault="008A544A" w:rsidP="008A544A">
      <w:pPr>
        <w:rPr>
          <w:lang w:val="en-CA"/>
        </w:rPr>
      </w:pPr>
      <w:r w:rsidRPr="008A544A">
        <w:rPr>
          <w:lang w:val="en-CA"/>
        </w:rPr>
        <w:t>Inputs can include:</w:t>
      </w:r>
    </w:p>
    <w:p w14:paraId="603E6EF4" w14:textId="77777777" w:rsidR="008A544A" w:rsidRPr="008A544A" w:rsidRDefault="008A544A" w:rsidP="008A544A">
      <w:pPr>
        <w:rPr>
          <w:lang w:val="en-CA"/>
        </w:rPr>
      </w:pPr>
      <w:r w:rsidRPr="008A544A">
        <w:rPr>
          <w:b/>
          <w:bCs/>
          <w:lang w:val="en-CA"/>
        </w:rPr>
        <w:t>9.8 Emergency Lighting</w:t>
      </w:r>
      <w:r w:rsidRPr="008A544A">
        <w:rPr>
          <w:lang w:val="en-CA"/>
        </w:rPr>
        <w:br/>
      </w:r>
      <w:r w:rsidRPr="008A544A">
        <w:rPr>
          <w:b/>
          <w:bCs/>
          <w:lang w:val="en-CA"/>
        </w:rPr>
        <w:t>10.5 Fire-Rated Doors</w:t>
      </w:r>
      <w:r w:rsidRPr="008A544A">
        <w:rPr>
          <w:lang w:val="en-CA"/>
        </w:rPr>
        <w:br/>
      </w:r>
      <w:r w:rsidRPr="008A544A">
        <w:rPr>
          <w:b/>
          <w:bCs/>
          <w:lang w:val="en-CA"/>
        </w:rPr>
        <w:t>10.6 Fire Alarm</w:t>
      </w:r>
      <w:r w:rsidRPr="008A544A">
        <w:rPr>
          <w:lang w:val="en-CA"/>
        </w:rPr>
        <w:br/>
      </w:r>
      <w:r w:rsidRPr="008A544A">
        <w:rPr>
          <w:b/>
          <w:bCs/>
          <w:lang w:val="en-CA"/>
        </w:rPr>
        <w:lastRenderedPageBreak/>
        <w:t>10.4 Fire/Smoke Dampers</w:t>
      </w:r>
      <w:r w:rsidRPr="008A544A">
        <w:rPr>
          <w:lang w:val="en-CA"/>
        </w:rPr>
        <w:br/>
      </w:r>
      <w:r w:rsidRPr="008A544A">
        <w:rPr>
          <w:b/>
          <w:bCs/>
          <w:lang w:val="en-CA"/>
        </w:rPr>
        <w:t>10.8 Fire Protection</w:t>
      </w:r>
      <w:r w:rsidRPr="008A544A">
        <w:rPr>
          <w:lang w:val="en-CA"/>
        </w:rPr>
        <w:br/>
      </w:r>
      <w:r w:rsidRPr="008A544A">
        <w:rPr>
          <w:b/>
          <w:bCs/>
          <w:lang w:val="en-CA"/>
        </w:rPr>
        <w:t>9.5 Emergency Electrical Interfaces</w:t>
      </w:r>
      <w:r w:rsidRPr="008A544A">
        <w:rPr>
          <w:lang w:val="en-CA"/>
        </w:rPr>
        <w:br/>
      </w:r>
      <w:r w:rsidRPr="008A544A">
        <w:rPr>
          <w:b/>
          <w:bCs/>
          <w:lang w:val="en-CA"/>
        </w:rPr>
        <w:t>Architectural Egress Conditions</w:t>
      </w:r>
    </w:p>
    <w:p w14:paraId="563377DB" w14:textId="77777777" w:rsidR="008A544A" w:rsidRPr="008A544A" w:rsidRDefault="008A544A" w:rsidP="008A544A">
      <w:pPr>
        <w:rPr>
          <w:lang w:val="en-CA"/>
        </w:rPr>
      </w:pPr>
      <w:r w:rsidRPr="008A544A">
        <w:rPr>
          <w:lang w:val="en-CA"/>
        </w:rPr>
        <w:t>↓</w:t>
      </w:r>
    </w:p>
    <w:p w14:paraId="0F89F802" w14:textId="77777777" w:rsidR="008A544A" w:rsidRPr="008A544A" w:rsidRDefault="008A544A" w:rsidP="008A544A">
      <w:pPr>
        <w:rPr>
          <w:b/>
          <w:bCs/>
          <w:lang w:val="en-CA"/>
        </w:rPr>
      </w:pPr>
      <w:r w:rsidRPr="008A544A">
        <w:rPr>
          <w:b/>
          <w:bCs/>
          <w:lang w:val="en-CA"/>
        </w:rPr>
        <w:t>G-LS-01 — LIFE-SAFETY INTEGRATED READINESS</w:t>
      </w:r>
    </w:p>
    <w:p w14:paraId="3AFC2A56" w14:textId="77777777" w:rsidR="008A544A" w:rsidRPr="008A544A" w:rsidRDefault="008A544A" w:rsidP="008A544A">
      <w:pPr>
        <w:rPr>
          <w:lang w:val="en-CA"/>
        </w:rPr>
      </w:pPr>
      <w:r w:rsidRPr="008A544A">
        <w:rPr>
          <w:lang w:val="en-CA"/>
        </w:rPr>
        <w:t>↓</w:t>
      </w:r>
    </w:p>
    <w:p w14:paraId="76F0F543" w14:textId="77777777" w:rsidR="008A544A" w:rsidRPr="008A544A" w:rsidRDefault="008A544A" w:rsidP="008A544A">
      <w:pPr>
        <w:rPr>
          <w:lang w:val="en-CA"/>
        </w:rPr>
      </w:pPr>
      <w:r w:rsidRPr="008A544A">
        <w:rPr>
          <w:lang w:val="en-CA"/>
        </w:rPr>
        <w:t>Functional / integrated testing</w:t>
      </w:r>
    </w:p>
    <w:p w14:paraId="14FE0B3F" w14:textId="77777777" w:rsidR="008A544A" w:rsidRPr="008A544A" w:rsidRDefault="008A544A" w:rsidP="008A544A">
      <w:pPr>
        <w:rPr>
          <w:lang w:val="en-CA"/>
        </w:rPr>
      </w:pPr>
      <w:r w:rsidRPr="008A544A">
        <w:rPr>
          <w:lang w:val="en-CA"/>
        </w:rPr>
        <w:t>↓</w:t>
      </w:r>
    </w:p>
    <w:p w14:paraId="710225C2" w14:textId="77777777" w:rsidR="008A544A" w:rsidRPr="008A544A" w:rsidRDefault="008A544A" w:rsidP="008A544A">
      <w:pPr>
        <w:rPr>
          <w:lang w:val="en-CA"/>
        </w:rPr>
      </w:pPr>
      <w:r w:rsidRPr="008A544A">
        <w:rPr>
          <w:lang w:val="en-CA"/>
        </w:rPr>
        <w:t>Failures?</w:t>
      </w:r>
    </w:p>
    <w:p w14:paraId="7A6F7451" w14:textId="77777777" w:rsidR="008A544A" w:rsidRPr="008A544A" w:rsidRDefault="008A544A" w:rsidP="008A544A">
      <w:pPr>
        <w:rPr>
          <w:lang w:val="en-CA"/>
        </w:rPr>
      </w:pPr>
      <w:r w:rsidRPr="008A544A">
        <w:rPr>
          <w:b/>
          <w:bCs/>
          <w:lang w:val="en-CA"/>
        </w:rPr>
        <w:t>YES → assign system → correct → reinspect → retest</w:t>
      </w:r>
    </w:p>
    <w:p w14:paraId="20CE368C" w14:textId="77777777" w:rsidR="008A544A" w:rsidRPr="008A544A" w:rsidRDefault="008A544A" w:rsidP="008A544A">
      <w:pPr>
        <w:rPr>
          <w:lang w:val="en-CA"/>
        </w:rPr>
      </w:pPr>
      <w:r w:rsidRPr="008A544A">
        <w:rPr>
          <w:b/>
          <w:bCs/>
          <w:lang w:val="en-CA"/>
        </w:rPr>
        <w:t>NO ↓</w:t>
      </w:r>
    </w:p>
    <w:p w14:paraId="220F5AB9" w14:textId="77777777" w:rsidR="008A544A" w:rsidRPr="008A544A" w:rsidRDefault="008A544A" w:rsidP="008A544A">
      <w:pPr>
        <w:rPr>
          <w:b/>
          <w:bCs/>
          <w:lang w:val="en-CA"/>
        </w:rPr>
      </w:pPr>
      <w:r w:rsidRPr="008A544A">
        <w:rPr>
          <w:b/>
          <w:bCs/>
          <w:lang w:val="en-CA"/>
        </w:rPr>
        <w:t>LIFE-SAFETY ACCEPTED</w:t>
      </w:r>
    </w:p>
    <w:p w14:paraId="42183815" w14:textId="77777777" w:rsidR="008A544A" w:rsidRPr="008A544A" w:rsidRDefault="008A544A" w:rsidP="008A544A">
      <w:pPr>
        <w:rPr>
          <w:lang w:val="en-CA"/>
        </w:rPr>
      </w:pPr>
      <w:r w:rsidRPr="008A544A">
        <w:rPr>
          <w:lang w:val="en-CA"/>
        </w:rPr>
        <w:pict w14:anchorId="1915EEE3">
          <v:rect id="_x0000_i1193" style="width:0;height:1.5pt" o:hralign="center" o:hrstd="t" o:hr="t" fillcolor="#a0a0a0" stroked="f"/>
        </w:pict>
      </w:r>
    </w:p>
    <w:p w14:paraId="362C6568" w14:textId="77777777" w:rsidR="008A544A" w:rsidRPr="008A544A" w:rsidRDefault="008A544A" w:rsidP="008A544A">
      <w:pPr>
        <w:rPr>
          <w:b/>
          <w:bCs/>
          <w:lang w:val="en-CA"/>
        </w:rPr>
      </w:pPr>
      <w:r w:rsidRPr="008A544A">
        <w:rPr>
          <w:b/>
          <w:bCs/>
          <w:lang w:val="en-CA"/>
        </w:rPr>
        <w:t>MASTER CROSS-LINKS — SECTIONS 8–10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2"/>
        <w:gridCol w:w="1445"/>
        <w:gridCol w:w="6557"/>
      </w:tblGrid>
      <w:tr w:rsidR="008A544A" w:rsidRPr="008A544A" w14:paraId="6D957A4C" w14:textId="77777777">
        <w:trPr>
          <w:tblHeader/>
          <w:tblCellSpacing w:w="15" w:type="dxa"/>
        </w:trPr>
        <w:tc>
          <w:tcPr>
            <w:tcW w:w="0" w:type="auto"/>
            <w:vAlign w:val="center"/>
            <w:hideMark/>
          </w:tcPr>
          <w:p w14:paraId="603B1036" w14:textId="77777777" w:rsidR="008A544A" w:rsidRPr="008A544A" w:rsidRDefault="008A544A" w:rsidP="008A544A">
            <w:pPr>
              <w:rPr>
                <w:b/>
                <w:bCs/>
                <w:lang w:val="en-CA"/>
              </w:rPr>
            </w:pPr>
            <w:r w:rsidRPr="008A544A">
              <w:rPr>
                <w:b/>
                <w:bCs/>
                <w:lang w:val="en-CA"/>
              </w:rPr>
              <w:t>From</w:t>
            </w:r>
          </w:p>
        </w:tc>
        <w:tc>
          <w:tcPr>
            <w:tcW w:w="0" w:type="auto"/>
            <w:vAlign w:val="center"/>
            <w:hideMark/>
          </w:tcPr>
          <w:p w14:paraId="54E9C1C1" w14:textId="77777777" w:rsidR="008A544A" w:rsidRPr="008A544A" w:rsidRDefault="008A544A" w:rsidP="008A544A">
            <w:pPr>
              <w:rPr>
                <w:b/>
                <w:bCs/>
                <w:lang w:val="en-CA"/>
              </w:rPr>
            </w:pPr>
            <w:r w:rsidRPr="008A544A">
              <w:rPr>
                <w:b/>
                <w:bCs/>
                <w:lang w:val="en-CA"/>
              </w:rPr>
              <w:t>Relationship</w:t>
            </w:r>
          </w:p>
        </w:tc>
        <w:tc>
          <w:tcPr>
            <w:tcW w:w="0" w:type="auto"/>
            <w:vAlign w:val="center"/>
            <w:hideMark/>
          </w:tcPr>
          <w:p w14:paraId="26BAF6A9" w14:textId="77777777" w:rsidR="008A544A" w:rsidRPr="008A544A" w:rsidRDefault="008A544A" w:rsidP="008A544A">
            <w:pPr>
              <w:rPr>
                <w:b/>
                <w:bCs/>
                <w:lang w:val="en-CA"/>
              </w:rPr>
            </w:pPr>
            <w:r w:rsidRPr="008A544A">
              <w:rPr>
                <w:b/>
                <w:bCs/>
                <w:lang w:val="en-CA"/>
              </w:rPr>
              <w:t>To</w:t>
            </w:r>
          </w:p>
        </w:tc>
      </w:tr>
      <w:tr w:rsidR="008A544A" w:rsidRPr="008A544A" w14:paraId="0DF1FD71" w14:textId="77777777">
        <w:trPr>
          <w:tblCellSpacing w:w="15" w:type="dxa"/>
        </w:trPr>
        <w:tc>
          <w:tcPr>
            <w:tcW w:w="0" w:type="auto"/>
            <w:vAlign w:val="center"/>
            <w:hideMark/>
          </w:tcPr>
          <w:p w14:paraId="1A81ABB3" w14:textId="77777777" w:rsidR="008A544A" w:rsidRPr="008A544A" w:rsidRDefault="008A544A" w:rsidP="008A544A">
            <w:pPr>
              <w:rPr>
                <w:lang w:val="en-CA"/>
              </w:rPr>
            </w:pPr>
            <w:r w:rsidRPr="008A544A">
              <w:rPr>
                <w:lang w:val="en-CA"/>
              </w:rPr>
              <w:t>8.1 Domestic Water</w:t>
            </w:r>
          </w:p>
        </w:tc>
        <w:tc>
          <w:tcPr>
            <w:tcW w:w="0" w:type="auto"/>
            <w:vAlign w:val="center"/>
            <w:hideMark/>
          </w:tcPr>
          <w:p w14:paraId="7BA4AFB1" w14:textId="77777777" w:rsidR="008A544A" w:rsidRPr="008A544A" w:rsidRDefault="008A544A" w:rsidP="008A544A">
            <w:pPr>
              <w:rPr>
                <w:lang w:val="en-CA"/>
              </w:rPr>
            </w:pPr>
            <w:r w:rsidRPr="008A544A">
              <w:rPr>
                <w:lang w:val="en-CA"/>
              </w:rPr>
              <w:t>→</w:t>
            </w:r>
          </w:p>
        </w:tc>
        <w:tc>
          <w:tcPr>
            <w:tcW w:w="0" w:type="auto"/>
            <w:vAlign w:val="center"/>
            <w:hideMark/>
          </w:tcPr>
          <w:p w14:paraId="77F505F2" w14:textId="77777777" w:rsidR="008A544A" w:rsidRPr="008A544A" w:rsidRDefault="008A544A" w:rsidP="008A544A">
            <w:pPr>
              <w:rPr>
                <w:lang w:val="en-CA"/>
              </w:rPr>
            </w:pPr>
            <w:r w:rsidRPr="008A544A">
              <w:rPr>
                <w:lang w:val="en-CA"/>
              </w:rPr>
              <w:t>8.10 Mechanical Testing</w:t>
            </w:r>
          </w:p>
        </w:tc>
      </w:tr>
      <w:tr w:rsidR="008A544A" w:rsidRPr="008A544A" w14:paraId="40F915CA" w14:textId="77777777">
        <w:trPr>
          <w:tblCellSpacing w:w="15" w:type="dxa"/>
        </w:trPr>
        <w:tc>
          <w:tcPr>
            <w:tcW w:w="0" w:type="auto"/>
            <w:vAlign w:val="center"/>
            <w:hideMark/>
          </w:tcPr>
          <w:p w14:paraId="17949A84" w14:textId="77777777" w:rsidR="008A544A" w:rsidRPr="008A544A" w:rsidRDefault="008A544A" w:rsidP="008A544A">
            <w:pPr>
              <w:rPr>
                <w:lang w:val="en-CA"/>
              </w:rPr>
            </w:pPr>
            <w:r w:rsidRPr="008A544A">
              <w:rPr>
                <w:lang w:val="en-CA"/>
              </w:rPr>
              <w:t>8.1 Domestic Water</w:t>
            </w:r>
          </w:p>
        </w:tc>
        <w:tc>
          <w:tcPr>
            <w:tcW w:w="0" w:type="auto"/>
            <w:vAlign w:val="center"/>
            <w:hideMark/>
          </w:tcPr>
          <w:p w14:paraId="3AF871DA" w14:textId="77777777" w:rsidR="008A544A" w:rsidRPr="008A544A" w:rsidRDefault="008A544A" w:rsidP="008A544A">
            <w:pPr>
              <w:rPr>
                <w:lang w:val="en-CA"/>
              </w:rPr>
            </w:pPr>
            <w:r w:rsidRPr="008A544A">
              <w:rPr>
                <w:lang w:val="en-CA"/>
              </w:rPr>
              <w:t>→</w:t>
            </w:r>
          </w:p>
        </w:tc>
        <w:tc>
          <w:tcPr>
            <w:tcW w:w="0" w:type="auto"/>
            <w:vAlign w:val="center"/>
            <w:hideMark/>
          </w:tcPr>
          <w:p w14:paraId="68347F00" w14:textId="77777777" w:rsidR="008A544A" w:rsidRPr="008A544A" w:rsidRDefault="008A544A" w:rsidP="008A544A">
            <w:pPr>
              <w:rPr>
                <w:lang w:val="en-CA"/>
              </w:rPr>
            </w:pPr>
            <w:r w:rsidRPr="008A544A">
              <w:rPr>
                <w:lang w:val="en-CA"/>
              </w:rPr>
              <w:t>8.7 Mechanical Insulation</w:t>
            </w:r>
          </w:p>
        </w:tc>
      </w:tr>
      <w:tr w:rsidR="008A544A" w:rsidRPr="008A544A" w14:paraId="26ED612D" w14:textId="77777777">
        <w:trPr>
          <w:tblCellSpacing w:w="15" w:type="dxa"/>
        </w:trPr>
        <w:tc>
          <w:tcPr>
            <w:tcW w:w="0" w:type="auto"/>
            <w:vAlign w:val="center"/>
            <w:hideMark/>
          </w:tcPr>
          <w:p w14:paraId="2EC5CAB7" w14:textId="77777777" w:rsidR="008A544A" w:rsidRPr="008A544A" w:rsidRDefault="008A544A" w:rsidP="008A544A">
            <w:pPr>
              <w:rPr>
                <w:lang w:val="en-CA"/>
              </w:rPr>
            </w:pPr>
            <w:r w:rsidRPr="008A544A">
              <w:rPr>
                <w:lang w:val="en-CA"/>
              </w:rPr>
              <w:t>8.2 Sanitary</w:t>
            </w:r>
          </w:p>
        </w:tc>
        <w:tc>
          <w:tcPr>
            <w:tcW w:w="0" w:type="auto"/>
            <w:vAlign w:val="center"/>
            <w:hideMark/>
          </w:tcPr>
          <w:p w14:paraId="74FE8A45" w14:textId="77777777" w:rsidR="008A544A" w:rsidRPr="008A544A" w:rsidRDefault="008A544A" w:rsidP="008A544A">
            <w:pPr>
              <w:rPr>
                <w:lang w:val="en-CA"/>
              </w:rPr>
            </w:pPr>
            <w:r w:rsidRPr="008A544A">
              <w:rPr>
                <w:lang w:val="en-CA"/>
              </w:rPr>
              <w:t>→</w:t>
            </w:r>
          </w:p>
        </w:tc>
        <w:tc>
          <w:tcPr>
            <w:tcW w:w="0" w:type="auto"/>
            <w:vAlign w:val="center"/>
            <w:hideMark/>
          </w:tcPr>
          <w:p w14:paraId="640B7752" w14:textId="77777777" w:rsidR="008A544A" w:rsidRPr="008A544A" w:rsidRDefault="008A544A" w:rsidP="008A544A">
            <w:pPr>
              <w:rPr>
                <w:lang w:val="en-CA"/>
              </w:rPr>
            </w:pPr>
            <w:r w:rsidRPr="008A544A">
              <w:rPr>
                <w:lang w:val="en-CA"/>
              </w:rPr>
              <w:t>8.10 Mechanical Testing</w:t>
            </w:r>
          </w:p>
        </w:tc>
      </w:tr>
      <w:tr w:rsidR="008A544A" w:rsidRPr="008A544A" w14:paraId="0730D18F" w14:textId="77777777">
        <w:trPr>
          <w:tblCellSpacing w:w="15" w:type="dxa"/>
        </w:trPr>
        <w:tc>
          <w:tcPr>
            <w:tcW w:w="0" w:type="auto"/>
            <w:vAlign w:val="center"/>
            <w:hideMark/>
          </w:tcPr>
          <w:p w14:paraId="7BB5D3C2" w14:textId="77777777" w:rsidR="008A544A" w:rsidRPr="008A544A" w:rsidRDefault="008A544A" w:rsidP="008A544A">
            <w:pPr>
              <w:rPr>
                <w:lang w:val="en-CA"/>
              </w:rPr>
            </w:pPr>
            <w:r w:rsidRPr="008A544A">
              <w:rPr>
                <w:b/>
                <w:bCs/>
                <w:lang w:val="en-CA"/>
              </w:rPr>
              <w:lastRenderedPageBreak/>
              <w:t>5.8 Roof Drains</w:t>
            </w:r>
          </w:p>
        </w:tc>
        <w:tc>
          <w:tcPr>
            <w:tcW w:w="0" w:type="auto"/>
            <w:vAlign w:val="center"/>
            <w:hideMark/>
          </w:tcPr>
          <w:p w14:paraId="0989C692" w14:textId="77777777" w:rsidR="008A544A" w:rsidRPr="008A544A" w:rsidRDefault="008A544A" w:rsidP="008A544A">
            <w:pPr>
              <w:rPr>
                <w:lang w:val="en-CA"/>
              </w:rPr>
            </w:pPr>
            <w:r w:rsidRPr="008A544A">
              <w:rPr>
                <w:lang w:val="en-CA"/>
              </w:rPr>
              <w:t>↔</w:t>
            </w:r>
          </w:p>
        </w:tc>
        <w:tc>
          <w:tcPr>
            <w:tcW w:w="0" w:type="auto"/>
            <w:vAlign w:val="center"/>
            <w:hideMark/>
          </w:tcPr>
          <w:p w14:paraId="059383B8" w14:textId="77777777" w:rsidR="008A544A" w:rsidRPr="008A544A" w:rsidRDefault="008A544A" w:rsidP="008A544A">
            <w:pPr>
              <w:rPr>
                <w:lang w:val="en-CA"/>
              </w:rPr>
            </w:pPr>
            <w:r w:rsidRPr="008A544A">
              <w:rPr>
                <w:b/>
                <w:bCs/>
                <w:lang w:val="en-CA"/>
              </w:rPr>
              <w:t>8.3 Storm Drainage</w:t>
            </w:r>
          </w:p>
        </w:tc>
      </w:tr>
      <w:tr w:rsidR="008A544A" w:rsidRPr="008A544A" w14:paraId="1AE0E7B7" w14:textId="77777777">
        <w:trPr>
          <w:tblCellSpacing w:w="15" w:type="dxa"/>
        </w:trPr>
        <w:tc>
          <w:tcPr>
            <w:tcW w:w="0" w:type="auto"/>
            <w:vAlign w:val="center"/>
            <w:hideMark/>
          </w:tcPr>
          <w:p w14:paraId="76E418C3" w14:textId="77777777" w:rsidR="008A544A" w:rsidRPr="008A544A" w:rsidRDefault="008A544A" w:rsidP="008A544A">
            <w:pPr>
              <w:rPr>
                <w:lang w:val="en-CA"/>
              </w:rPr>
            </w:pPr>
            <w:r w:rsidRPr="008A544A">
              <w:rPr>
                <w:lang w:val="en-CA"/>
              </w:rPr>
              <w:t>8.3 Storm Drainage</w:t>
            </w:r>
          </w:p>
        </w:tc>
        <w:tc>
          <w:tcPr>
            <w:tcW w:w="0" w:type="auto"/>
            <w:vAlign w:val="center"/>
            <w:hideMark/>
          </w:tcPr>
          <w:p w14:paraId="2796EB6D" w14:textId="77777777" w:rsidR="008A544A" w:rsidRPr="008A544A" w:rsidRDefault="008A544A" w:rsidP="008A544A">
            <w:pPr>
              <w:rPr>
                <w:lang w:val="en-CA"/>
              </w:rPr>
            </w:pPr>
            <w:r w:rsidRPr="008A544A">
              <w:rPr>
                <w:lang w:val="en-CA"/>
              </w:rPr>
              <w:t>↔</w:t>
            </w:r>
          </w:p>
        </w:tc>
        <w:tc>
          <w:tcPr>
            <w:tcW w:w="0" w:type="auto"/>
            <w:vAlign w:val="center"/>
            <w:hideMark/>
          </w:tcPr>
          <w:p w14:paraId="63D26E5E" w14:textId="77777777" w:rsidR="008A544A" w:rsidRPr="008A544A" w:rsidRDefault="008A544A" w:rsidP="008A544A">
            <w:pPr>
              <w:rPr>
                <w:lang w:val="en-CA"/>
              </w:rPr>
            </w:pPr>
            <w:r w:rsidRPr="008A544A">
              <w:rPr>
                <w:lang w:val="en-CA"/>
              </w:rPr>
              <w:t>Site Drainage</w:t>
            </w:r>
          </w:p>
        </w:tc>
      </w:tr>
      <w:tr w:rsidR="008A544A" w:rsidRPr="008A544A" w14:paraId="1D0C36D0" w14:textId="77777777">
        <w:trPr>
          <w:tblCellSpacing w:w="15" w:type="dxa"/>
        </w:trPr>
        <w:tc>
          <w:tcPr>
            <w:tcW w:w="0" w:type="auto"/>
            <w:vAlign w:val="center"/>
            <w:hideMark/>
          </w:tcPr>
          <w:p w14:paraId="4126099C" w14:textId="77777777" w:rsidR="008A544A" w:rsidRPr="008A544A" w:rsidRDefault="008A544A" w:rsidP="008A544A">
            <w:pPr>
              <w:rPr>
                <w:lang w:val="en-CA"/>
              </w:rPr>
            </w:pPr>
            <w:r w:rsidRPr="008A544A">
              <w:rPr>
                <w:lang w:val="en-CA"/>
              </w:rPr>
              <w:t>8.4 Process Piping</w:t>
            </w:r>
          </w:p>
        </w:tc>
        <w:tc>
          <w:tcPr>
            <w:tcW w:w="0" w:type="auto"/>
            <w:vAlign w:val="center"/>
            <w:hideMark/>
          </w:tcPr>
          <w:p w14:paraId="6B4B6D00" w14:textId="77777777" w:rsidR="008A544A" w:rsidRPr="008A544A" w:rsidRDefault="008A544A" w:rsidP="008A544A">
            <w:pPr>
              <w:rPr>
                <w:lang w:val="en-CA"/>
              </w:rPr>
            </w:pPr>
            <w:r w:rsidRPr="008A544A">
              <w:rPr>
                <w:lang w:val="en-CA"/>
              </w:rPr>
              <w:t>↔</w:t>
            </w:r>
          </w:p>
        </w:tc>
        <w:tc>
          <w:tcPr>
            <w:tcW w:w="0" w:type="auto"/>
            <w:vAlign w:val="center"/>
            <w:hideMark/>
          </w:tcPr>
          <w:p w14:paraId="47A19634" w14:textId="77777777" w:rsidR="008A544A" w:rsidRPr="008A544A" w:rsidRDefault="008A544A" w:rsidP="008A544A">
            <w:pPr>
              <w:rPr>
                <w:lang w:val="en-CA"/>
              </w:rPr>
            </w:pPr>
            <w:r w:rsidRPr="008A544A">
              <w:rPr>
                <w:lang w:val="en-CA"/>
              </w:rPr>
              <w:t>8.6 Equipment</w:t>
            </w:r>
          </w:p>
        </w:tc>
      </w:tr>
      <w:tr w:rsidR="008A544A" w:rsidRPr="008A544A" w14:paraId="667A3D20" w14:textId="77777777">
        <w:trPr>
          <w:tblCellSpacing w:w="15" w:type="dxa"/>
        </w:trPr>
        <w:tc>
          <w:tcPr>
            <w:tcW w:w="0" w:type="auto"/>
            <w:vAlign w:val="center"/>
            <w:hideMark/>
          </w:tcPr>
          <w:p w14:paraId="789F8EF1" w14:textId="77777777" w:rsidR="008A544A" w:rsidRPr="008A544A" w:rsidRDefault="008A544A" w:rsidP="008A544A">
            <w:pPr>
              <w:rPr>
                <w:lang w:val="en-CA"/>
              </w:rPr>
            </w:pPr>
            <w:r w:rsidRPr="008A544A">
              <w:rPr>
                <w:lang w:val="en-CA"/>
              </w:rPr>
              <w:t>8.4 Process Piping</w:t>
            </w:r>
          </w:p>
        </w:tc>
        <w:tc>
          <w:tcPr>
            <w:tcW w:w="0" w:type="auto"/>
            <w:vAlign w:val="center"/>
            <w:hideMark/>
          </w:tcPr>
          <w:p w14:paraId="1C3BBB66" w14:textId="77777777" w:rsidR="008A544A" w:rsidRPr="008A544A" w:rsidRDefault="008A544A" w:rsidP="008A544A">
            <w:pPr>
              <w:rPr>
                <w:lang w:val="en-CA"/>
              </w:rPr>
            </w:pPr>
            <w:r w:rsidRPr="008A544A">
              <w:rPr>
                <w:lang w:val="en-CA"/>
              </w:rPr>
              <w:t>→</w:t>
            </w:r>
          </w:p>
        </w:tc>
        <w:tc>
          <w:tcPr>
            <w:tcW w:w="0" w:type="auto"/>
            <w:vAlign w:val="center"/>
            <w:hideMark/>
          </w:tcPr>
          <w:p w14:paraId="3A90F7AB" w14:textId="77777777" w:rsidR="008A544A" w:rsidRPr="008A544A" w:rsidRDefault="008A544A" w:rsidP="008A544A">
            <w:pPr>
              <w:rPr>
                <w:lang w:val="en-CA"/>
              </w:rPr>
            </w:pPr>
            <w:r w:rsidRPr="008A544A">
              <w:rPr>
                <w:lang w:val="en-CA"/>
              </w:rPr>
              <w:t>8.10 Testing</w:t>
            </w:r>
          </w:p>
        </w:tc>
      </w:tr>
      <w:tr w:rsidR="008A544A" w:rsidRPr="008A544A" w14:paraId="71A9F87E" w14:textId="77777777">
        <w:trPr>
          <w:tblCellSpacing w:w="15" w:type="dxa"/>
        </w:trPr>
        <w:tc>
          <w:tcPr>
            <w:tcW w:w="0" w:type="auto"/>
            <w:vAlign w:val="center"/>
            <w:hideMark/>
          </w:tcPr>
          <w:p w14:paraId="7A87E4F0" w14:textId="77777777" w:rsidR="008A544A" w:rsidRPr="008A544A" w:rsidRDefault="008A544A" w:rsidP="008A544A">
            <w:pPr>
              <w:rPr>
                <w:lang w:val="en-CA"/>
              </w:rPr>
            </w:pPr>
            <w:r w:rsidRPr="008A544A">
              <w:rPr>
                <w:lang w:val="en-CA"/>
              </w:rPr>
              <w:t>8.5 Ductwork</w:t>
            </w:r>
          </w:p>
        </w:tc>
        <w:tc>
          <w:tcPr>
            <w:tcW w:w="0" w:type="auto"/>
            <w:vAlign w:val="center"/>
            <w:hideMark/>
          </w:tcPr>
          <w:p w14:paraId="4A66D61B" w14:textId="77777777" w:rsidR="008A544A" w:rsidRPr="008A544A" w:rsidRDefault="008A544A" w:rsidP="008A544A">
            <w:pPr>
              <w:rPr>
                <w:lang w:val="en-CA"/>
              </w:rPr>
            </w:pPr>
            <w:r w:rsidRPr="008A544A">
              <w:rPr>
                <w:lang w:val="en-CA"/>
              </w:rPr>
              <w:t>↔</w:t>
            </w:r>
          </w:p>
        </w:tc>
        <w:tc>
          <w:tcPr>
            <w:tcW w:w="0" w:type="auto"/>
            <w:vAlign w:val="center"/>
            <w:hideMark/>
          </w:tcPr>
          <w:p w14:paraId="66309AA7" w14:textId="77777777" w:rsidR="008A544A" w:rsidRPr="008A544A" w:rsidRDefault="008A544A" w:rsidP="008A544A">
            <w:pPr>
              <w:rPr>
                <w:lang w:val="en-CA"/>
              </w:rPr>
            </w:pPr>
            <w:r w:rsidRPr="008A544A">
              <w:rPr>
                <w:lang w:val="en-CA"/>
              </w:rPr>
              <w:t>8.6 HVAC Equipment</w:t>
            </w:r>
          </w:p>
        </w:tc>
      </w:tr>
      <w:tr w:rsidR="008A544A" w:rsidRPr="008A544A" w14:paraId="0FBC6ACE" w14:textId="77777777">
        <w:trPr>
          <w:tblCellSpacing w:w="15" w:type="dxa"/>
        </w:trPr>
        <w:tc>
          <w:tcPr>
            <w:tcW w:w="0" w:type="auto"/>
            <w:vAlign w:val="center"/>
            <w:hideMark/>
          </w:tcPr>
          <w:p w14:paraId="20AEF555" w14:textId="77777777" w:rsidR="008A544A" w:rsidRPr="008A544A" w:rsidRDefault="008A544A" w:rsidP="008A544A">
            <w:pPr>
              <w:rPr>
                <w:lang w:val="en-CA"/>
              </w:rPr>
            </w:pPr>
            <w:r w:rsidRPr="008A544A">
              <w:rPr>
                <w:lang w:val="en-CA"/>
              </w:rPr>
              <w:t>8.5 Ductwork</w:t>
            </w:r>
          </w:p>
        </w:tc>
        <w:tc>
          <w:tcPr>
            <w:tcW w:w="0" w:type="auto"/>
            <w:vAlign w:val="center"/>
            <w:hideMark/>
          </w:tcPr>
          <w:p w14:paraId="73068595" w14:textId="77777777" w:rsidR="008A544A" w:rsidRPr="008A544A" w:rsidRDefault="008A544A" w:rsidP="008A544A">
            <w:pPr>
              <w:rPr>
                <w:lang w:val="en-CA"/>
              </w:rPr>
            </w:pPr>
            <w:r w:rsidRPr="008A544A">
              <w:rPr>
                <w:lang w:val="en-CA"/>
              </w:rPr>
              <w:t>↔</w:t>
            </w:r>
          </w:p>
        </w:tc>
        <w:tc>
          <w:tcPr>
            <w:tcW w:w="0" w:type="auto"/>
            <w:vAlign w:val="center"/>
            <w:hideMark/>
          </w:tcPr>
          <w:p w14:paraId="5C3F9ED0" w14:textId="77777777" w:rsidR="008A544A" w:rsidRPr="008A544A" w:rsidRDefault="008A544A" w:rsidP="008A544A">
            <w:pPr>
              <w:rPr>
                <w:lang w:val="en-CA"/>
              </w:rPr>
            </w:pPr>
            <w:r w:rsidRPr="008A544A">
              <w:rPr>
                <w:b/>
                <w:bCs/>
                <w:lang w:val="en-CA"/>
              </w:rPr>
              <w:t>10.4 Fire/Smoke Dampers</w:t>
            </w:r>
          </w:p>
        </w:tc>
      </w:tr>
      <w:tr w:rsidR="008A544A" w:rsidRPr="008A544A" w14:paraId="5BB7B3D6" w14:textId="77777777">
        <w:trPr>
          <w:tblCellSpacing w:w="15" w:type="dxa"/>
        </w:trPr>
        <w:tc>
          <w:tcPr>
            <w:tcW w:w="0" w:type="auto"/>
            <w:vAlign w:val="center"/>
            <w:hideMark/>
          </w:tcPr>
          <w:p w14:paraId="4A5A2120" w14:textId="77777777" w:rsidR="008A544A" w:rsidRPr="008A544A" w:rsidRDefault="008A544A" w:rsidP="008A544A">
            <w:pPr>
              <w:rPr>
                <w:lang w:val="en-CA"/>
              </w:rPr>
            </w:pPr>
            <w:r w:rsidRPr="008A544A">
              <w:rPr>
                <w:lang w:val="en-CA"/>
              </w:rPr>
              <w:t>8.5 Ductwork</w:t>
            </w:r>
          </w:p>
        </w:tc>
        <w:tc>
          <w:tcPr>
            <w:tcW w:w="0" w:type="auto"/>
            <w:vAlign w:val="center"/>
            <w:hideMark/>
          </w:tcPr>
          <w:p w14:paraId="7EB59C9E" w14:textId="77777777" w:rsidR="008A544A" w:rsidRPr="008A544A" w:rsidRDefault="008A544A" w:rsidP="008A544A">
            <w:pPr>
              <w:rPr>
                <w:lang w:val="en-CA"/>
              </w:rPr>
            </w:pPr>
            <w:r w:rsidRPr="008A544A">
              <w:rPr>
                <w:lang w:val="en-CA"/>
              </w:rPr>
              <w:t>↔</w:t>
            </w:r>
          </w:p>
        </w:tc>
        <w:tc>
          <w:tcPr>
            <w:tcW w:w="0" w:type="auto"/>
            <w:vAlign w:val="center"/>
            <w:hideMark/>
          </w:tcPr>
          <w:p w14:paraId="18464AFE" w14:textId="77777777" w:rsidR="008A544A" w:rsidRPr="008A544A" w:rsidRDefault="008A544A" w:rsidP="008A544A">
            <w:pPr>
              <w:rPr>
                <w:lang w:val="en-CA"/>
              </w:rPr>
            </w:pPr>
            <w:r w:rsidRPr="008A544A">
              <w:rPr>
                <w:b/>
                <w:bCs/>
                <w:lang w:val="en-CA"/>
              </w:rPr>
              <w:t>6.8 Ceilings</w:t>
            </w:r>
          </w:p>
        </w:tc>
      </w:tr>
      <w:tr w:rsidR="008A544A" w:rsidRPr="008A544A" w14:paraId="5B1109D1" w14:textId="77777777">
        <w:trPr>
          <w:tblCellSpacing w:w="15" w:type="dxa"/>
        </w:trPr>
        <w:tc>
          <w:tcPr>
            <w:tcW w:w="0" w:type="auto"/>
            <w:vAlign w:val="center"/>
            <w:hideMark/>
          </w:tcPr>
          <w:p w14:paraId="317AF01C" w14:textId="77777777" w:rsidR="008A544A" w:rsidRPr="008A544A" w:rsidRDefault="008A544A" w:rsidP="008A544A">
            <w:pPr>
              <w:rPr>
                <w:lang w:val="en-CA"/>
              </w:rPr>
            </w:pPr>
            <w:r w:rsidRPr="008A544A">
              <w:rPr>
                <w:lang w:val="en-CA"/>
              </w:rPr>
              <w:t>8.6 HVAC Equipment</w:t>
            </w:r>
          </w:p>
        </w:tc>
        <w:tc>
          <w:tcPr>
            <w:tcW w:w="0" w:type="auto"/>
            <w:vAlign w:val="center"/>
            <w:hideMark/>
          </w:tcPr>
          <w:p w14:paraId="545A3411" w14:textId="77777777" w:rsidR="008A544A" w:rsidRPr="008A544A" w:rsidRDefault="008A544A" w:rsidP="008A544A">
            <w:pPr>
              <w:rPr>
                <w:lang w:val="en-CA"/>
              </w:rPr>
            </w:pPr>
            <w:r w:rsidRPr="008A544A">
              <w:rPr>
                <w:lang w:val="en-CA"/>
              </w:rPr>
              <w:t>↔</w:t>
            </w:r>
          </w:p>
        </w:tc>
        <w:tc>
          <w:tcPr>
            <w:tcW w:w="0" w:type="auto"/>
            <w:vAlign w:val="center"/>
            <w:hideMark/>
          </w:tcPr>
          <w:p w14:paraId="238C5E79" w14:textId="77777777" w:rsidR="008A544A" w:rsidRPr="008A544A" w:rsidRDefault="008A544A" w:rsidP="008A544A">
            <w:pPr>
              <w:rPr>
                <w:lang w:val="en-CA"/>
              </w:rPr>
            </w:pPr>
            <w:r w:rsidRPr="008A544A">
              <w:rPr>
                <w:b/>
                <w:bCs/>
                <w:lang w:val="en-CA"/>
              </w:rPr>
              <w:t>5.7 Roof Curbs</w:t>
            </w:r>
          </w:p>
        </w:tc>
      </w:tr>
      <w:tr w:rsidR="008A544A" w:rsidRPr="008A544A" w14:paraId="545CC42A" w14:textId="77777777">
        <w:trPr>
          <w:tblCellSpacing w:w="15" w:type="dxa"/>
        </w:trPr>
        <w:tc>
          <w:tcPr>
            <w:tcW w:w="0" w:type="auto"/>
            <w:vAlign w:val="center"/>
            <w:hideMark/>
          </w:tcPr>
          <w:p w14:paraId="37B28A2B" w14:textId="77777777" w:rsidR="008A544A" w:rsidRPr="008A544A" w:rsidRDefault="008A544A" w:rsidP="008A544A">
            <w:pPr>
              <w:rPr>
                <w:lang w:val="en-CA"/>
              </w:rPr>
            </w:pPr>
            <w:r w:rsidRPr="008A544A">
              <w:rPr>
                <w:lang w:val="en-CA"/>
              </w:rPr>
              <w:t>8.6 HVAC Equipment</w:t>
            </w:r>
          </w:p>
        </w:tc>
        <w:tc>
          <w:tcPr>
            <w:tcW w:w="0" w:type="auto"/>
            <w:vAlign w:val="center"/>
            <w:hideMark/>
          </w:tcPr>
          <w:p w14:paraId="576B5508" w14:textId="77777777" w:rsidR="008A544A" w:rsidRPr="008A544A" w:rsidRDefault="008A544A" w:rsidP="008A544A">
            <w:pPr>
              <w:rPr>
                <w:lang w:val="en-CA"/>
              </w:rPr>
            </w:pPr>
            <w:r w:rsidRPr="008A544A">
              <w:rPr>
                <w:lang w:val="en-CA"/>
              </w:rPr>
              <w:t>↔</w:t>
            </w:r>
          </w:p>
        </w:tc>
        <w:tc>
          <w:tcPr>
            <w:tcW w:w="0" w:type="auto"/>
            <w:vAlign w:val="center"/>
            <w:hideMark/>
          </w:tcPr>
          <w:p w14:paraId="4BAA03B3" w14:textId="77777777" w:rsidR="008A544A" w:rsidRPr="008A544A" w:rsidRDefault="008A544A" w:rsidP="008A544A">
            <w:pPr>
              <w:rPr>
                <w:lang w:val="en-CA"/>
              </w:rPr>
            </w:pPr>
            <w:r w:rsidRPr="008A544A">
              <w:rPr>
                <w:b/>
                <w:bCs/>
                <w:lang w:val="en-CA"/>
              </w:rPr>
              <w:t>9.5 Electrical Distribution Interfaces</w:t>
            </w:r>
          </w:p>
        </w:tc>
      </w:tr>
      <w:tr w:rsidR="008A544A" w:rsidRPr="008A544A" w14:paraId="2821E66B" w14:textId="77777777">
        <w:trPr>
          <w:tblCellSpacing w:w="15" w:type="dxa"/>
        </w:trPr>
        <w:tc>
          <w:tcPr>
            <w:tcW w:w="0" w:type="auto"/>
            <w:vAlign w:val="center"/>
            <w:hideMark/>
          </w:tcPr>
          <w:p w14:paraId="05DE6CCF" w14:textId="77777777" w:rsidR="008A544A" w:rsidRPr="008A544A" w:rsidRDefault="008A544A" w:rsidP="008A544A">
            <w:pPr>
              <w:rPr>
                <w:lang w:val="en-CA"/>
              </w:rPr>
            </w:pPr>
            <w:r w:rsidRPr="008A544A">
              <w:rPr>
                <w:lang w:val="en-CA"/>
              </w:rPr>
              <w:t>8.6 HVAC Equipment</w:t>
            </w:r>
          </w:p>
        </w:tc>
        <w:tc>
          <w:tcPr>
            <w:tcW w:w="0" w:type="auto"/>
            <w:vAlign w:val="center"/>
            <w:hideMark/>
          </w:tcPr>
          <w:p w14:paraId="4100E3BE" w14:textId="77777777" w:rsidR="008A544A" w:rsidRPr="008A544A" w:rsidRDefault="008A544A" w:rsidP="008A544A">
            <w:pPr>
              <w:rPr>
                <w:lang w:val="en-CA"/>
              </w:rPr>
            </w:pPr>
            <w:r w:rsidRPr="008A544A">
              <w:rPr>
                <w:lang w:val="en-CA"/>
              </w:rPr>
              <w:t>↔</w:t>
            </w:r>
          </w:p>
        </w:tc>
        <w:tc>
          <w:tcPr>
            <w:tcW w:w="0" w:type="auto"/>
            <w:vAlign w:val="center"/>
            <w:hideMark/>
          </w:tcPr>
          <w:p w14:paraId="5A2DBFBF" w14:textId="77777777" w:rsidR="008A544A" w:rsidRPr="008A544A" w:rsidRDefault="008A544A" w:rsidP="008A544A">
            <w:pPr>
              <w:rPr>
                <w:lang w:val="en-CA"/>
              </w:rPr>
            </w:pPr>
            <w:r w:rsidRPr="008A544A">
              <w:rPr>
                <w:lang w:val="en-CA"/>
              </w:rPr>
              <w:t>8.8 Controls/BAS</w:t>
            </w:r>
          </w:p>
        </w:tc>
      </w:tr>
      <w:tr w:rsidR="008A544A" w:rsidRPr="008A544A" w14:paraId="1D46DA3C" w14:textId="77777777">
        <w:trPr>
          <w:tblCellSpacing w:w="15" w:type="dxa"/>
        </w:trPr>
        <w:tc>
          <w:tcPr>
            <w:tcW w:w="0" w:type="auto"/>
            <w:vAlign w:val="center"/>
            <w:hideMark/>
          </w:tcPr>
          <w:p w14:paraId="37915D28" w14:textId="77777777" w:rsidR="008A544A" w:rsidRPr="008A544A" w:rsidRDefault="008A544A" w:rsidP="008A544A">
            <w:pPr>
              <w:rPr>
                <w:lang w:val="en-CA"/>
              </w:rPr>
            </w:pPr>
            <w:r w:rsidRPr="008A544A">
              <w:rPr>
                <w:lang w:val="en-CA"/>
              </w:rPr>
              <w:t>8.6 HVAC Equipment</w:t>
            </w:r>
          </w:p>
        </w:tc>
        <w:tc>
          <w:tcPr>
            <w:tcW w:w="0" w:type="auto"/>
            <w:vAlign w:val="center"/>
            <w:hideMark/>
          </w:tcPr>
          <w:p w14:paraId="5EAF898B" w14:textId="77777777" w:rsidR="008A544A" w:rsidRPr="008A544A" w:rsidRDefault="008A544A" w:rsidP="008A544A">
            <w:pPr>
              <w:rPr>
                <w:lang w:val="en-CA"/>
              </w:rPr>
            </w:pPr>
            <w:r w:rsidRPr="008A544A">
              <w:rPr>
                <w:lang w:val="en-CA"/>
              </w:rPr>
              <w:t>→</w:t>
            </w:r>
          </w:p>
        </w:tc>
        <w:tc>
          <w:tcPr>
            <w:tcW w:w="0" w:type="auto"/>
            <w:vAlign w:val="center"/>
            <w:hideMark/>
          </w:tcPr>
          <w:p w14:paraId="0F3C7450" w14:textId="77777777" w:rsidR="008A544A" w:rsidRPr="008A544A" w:rsidRDefault="008A544A" w:rsidP="008A544A">
            <w:pPr>
              <w:rPr>
                <w:lang w:val="en-CA"/>
              </w:rPr>
            </w:pPr>
            <w:r w:rsidRPr="008A544A">
              <w:rPr>
                <w:lang w:val="en-CA"/>
              </w:rPr>
              <w:t>8.10 Testing</w:t>
            </w:r>
          </w:p>
        </w:tc>
      </w:tr>
      <w:tr w:rsidR="008A544A" w:rsidRPr="008A544A" w14:paraId="44AB4968" w14:textId="77777777">
        <w:trPr>
          <w:tblCellSpacing w:w="15" w:type="dxa"/>
        </w:trPr>
        <w:tc>
          <w:tcPr>
            <w:tcW w:w="0" w:type="auto"/>
            <w:vAlign w:val="center"/>
            <w:hideMark/>
          </w:tcPr>
          <w:p w14:paraId="422EF9FA" w14:textId="77777777" w:rsidR="008A544A" w:rsidRPr="008A544A" w:rsidRDefault="008A544A" w:rsidP="008A544A">
            <w:pPr>
              <w:rPr>
                <w:lang w:val="en-CA"/>
              </w:rPr>
            </w:pPr>
            <w:r w:rsidRPr="008A544A">
              <w:rPr>
                <w:b/>
                <w:bCs/>
                <w:lang w:val="en-CA"/>
              </w:rPr>
              <w:t>8.10 Mechanical Testing</w:t>
            </w:r>
          </w:p>
        </w:tc>
        <w:tc>
          <w:tcPr>
            <w:tcW w:w="0" w:type="auto"/>
            <w:vAlign w:val="center"/>
            <w:hideMark/>
          </w:tcPr>
          <w:p w14:paraId="1F38BEEB" w14:textId="77777777" w:rsidR="008A544A" w:rsidRPr="008A544A" w:rsidRDefault="008A544A" w:rsidP="008A544A">
            <w:pPr>
              <w:rPr>
                <w:lang w:val="en-CA"/>
              </w:rPr>
            </w:pPr>
            <w:r w:rsidRPr="008A544A">
              <w:rPr>
                <w:lang w:val="en-CA"/>
              </w:rPr>
              <w:t>→</w:t>
            </w:r>
          </w:p>
        </w:tc>
        <w:tc>
          <w:tcPr>
            <w:tcW w:w="0" w:type="auto"/>
            <w:vAlign w:val="center"/>
            <w:hideMark/>
          </w:tcPr>
          <w:p w14:paraId="5F0101B4" w14:textId="77777777" w:rsidR="008A544A" w:rsidRPr="008A544A" w:rsidRDefault="008A544A" w:rsidP="008A544A">
            <w:pPr>
              <w:rPr>
                <w:lang w:val="en-CA"/>
              </w:rPr>
            </w:pPr>
            <w:r w:rsidRPr="008A544A">
              <w:rPr>
                <w:b/>
                <w:bCs/>
                <w:lang w:val="en-CA"/>
              </w:rPr>
              <w:t>8.7 Mechanical Insulation</w:t>
            </w:r>
            <w:r w:rsidRPr="008A544A">
              <w:rPr>
                <w:lang w:val="en-CA"/>
              </w:rPr>
              <w:t xml:space="preserve"> where test must precede insulation</w:t>
            </w:r>
          </w:p>
        </w:tc>
      </w:tr>
      <w:tr w:rsidR="008A544A" w:rsidRPr="008A544A" w14:paraId="707BF7B8" w14:textId="77777777">
        <w:trPr>
          <w:tblCellSpacing w:w="15" w:type="dxa"/>
        </w:trPr>
        <w:tc>
          <w:tcPr>
            <w:tcW w:w="0" w:type="auto"/>
            <w:vAlign w:val="center"/>
            <w:hideMark/>
          </w:tcPr>
          <w:p w14:paraId="7A2BEDA6" w14:textId="77777777" w:rsidR="008A544A" w:rsidRPr="008A544A" w:rsidRDefault="008A544A" w:rsidP="008A544A">
            <w:pPr>
              <w:rPr>
                <w:lang w:val="en-CA"/>
              </w:rPr>
            </w:pPr>
            <w:r w:rsidRPr="008A544A">
              <w:rPr>
                <w:lang w:val="en-CA"/>
              </w:rPr>
              <w:t>8.8 BAS</w:t>
            </w:r>
          </w:p>
        </w:tc>
        <w:tc>
          <w:tcPr>
            <w:tcW w:w="0" w:type="auto"/>
            <w:vAlign w:val="center"/>
            <w:hideMark/>
          </w:tcPr>
          <w:p w14:paraId="0248F577" w14:textId="77777777" w:rsidR="008A544A" w:rsidRPr="008A544A" w:rsidRDefault="008A544A" w:rsidP="008A544A">
            <w:pPr>
              <w:rPr>
                <w:lang w:val="en-CA"/>
              </w:rPr>
            </w:pPr>
            <w:r w:rsidRPr="008A544A">
              <w:rPr>
                <w:lang w:val="en-CA"/>
              </w:rPr>
              <w:t>↔</w:t>
            </w:r>
          </w:p>
        </w:tc>
        <w:tc>
          <w:tcPr>
            <w:tcW w:w="0" w:type="auto"/>
            <w:vAlign w:val="center"/>
            <w:hideMark/>
          </w:tcPr>
          <w:p w14:paraId="43FD88F5" w14:textId="77777777" w:rsidR="008A544A" w:rsidRPr="008A544A" w:rsidRDefault="008A544A" w:rsidP="008A544A">
            <w:pPr>
              <w:rPr>
                <w:lang w:val="en-CA"/>
              </w:rPr>
            </w:pPr>
            <w:r w:rsidRPr="008A544A">
              <w:rPr>
                <w:lang w:val="en-CA"/>
              </w:rPr>
              <w:t>9.x Electrical</w:t>
            </w:r>
          </w:p>
        </w:tc>
      </w:tr>
      <w:tr w:rsidR="008A544A" w:rsidRPr="008A544A" w14:paraId="0B4DC28A" w14:textId="77777777">
        <w:trPr>
          <w:tblCellSpacing w:w="15" w:type="dxa"/>
        </w:trPr>
        <w:tc>
          <w:tcPr>
            <w:tcW w:w="0" w:type="auto"/>
            <w:vAlign w:val="center"/>
            <w:hideMark/>
          </w:tcPr>
          <w:p w14:paraId="5EDB4115" w14:textId="77777777" w:rsidR="008A544A" w:rsidRPr="008A544A" w:rsidRDefault="008A544A" w:rsidP="008A544A">
            <w:pPr>
              <w:rPr>
                <w:lang w:val="en-CA"/>
              </w:rPr>
            </w:pPr>
            <w:r w:rsidRPr="008A544A">
              <w:rPr>
                <w:lang w:val="en-CA"/>
              </w:rPr>
              <w:t>8.8 BAS</w:t>
            </w:r>
          </w:p>
        </w:tc>
        <w:tc>
          <w:tcPr>
            <w:tcW w:w="0" w:type="auto"/>
            <w:vAlign w:val="center"/>
            <w:hideMark/>
          </w:tcPr>
          <w:p w14:paraId="1C5CAA8F" w14:textId="77777777" w:rsidR="008A544A" w:rsidRPr="008A544A" w:rsidRDefault="008A544A" w:rsidP="008A544A">
            <w:pPr>
              <w:rPr>
                <w:lang w:val="en-CA"/>
              </w:rPr>
            </w:pPr>
            <w:r w:rsidRPr="008A544A">
              <w:rPr>
                <w:lang w:val="en-CA"/>
              </w:rPr>
              <w:t>↔</w:t>
            </w:r>
          </w:p>
        </w:tc>
        <w:tc>
          <w:tcPr>
            <w:tcW w:w="0" w:type="auto"/>
            <w:vAlign w:val="center"/>
            <w:hideMark/>
          </w:tcPr>
          <w:p w14:paraId="2A07E0F4" w14:textId="77777777" w:rsidR="008A544A" w:rsidRPr="008A544A" w:rsidRDefault="008A544A" w:rsidP="008A544A">
            <w:pPr>
              <w:rPr>
                <w:lang w:val="en-CA"/>
              </w:rPr>
            </w:pPr>
            <w:r w:rsidRPr="008A544A">
              <w:rPr>
                <w:lang w:val="en-CA"/>
              </w:rPr>
              <w:t>10.4 Dampers</w:t>
            </w:r>
          </w:p>
        </w:tc>
      </w:tr>
      <w:tr w:rsidR="008A544A" w:rsidRPr="008A544A" w14:paraId="7D94ED26" w14:textId="77777777">
        <w:trPr>
          <w:tblCellSpacing w:w="15" w:type="dxa"/>
        </w:trPr>
        <w:tc>
          <w:tcPr>
            <w:tcW w:w="0" w:type="auto"/>
            <w:vAlign w:val="center"/>
            <w:hideMark/>
          </w:tcPr>
          <w:p w14:paraId="412CF010" w14:textId="77777777" w:rsidR="008A544A" w:rsidRPr="008A544A" w:rsidRDefault="008A544A" w:rsidP="008A544A">
            <w:pPr>
              <w:rPr>
                <w:lang w:val="en-CA"/>
              </w:rPr>
            </w:pPr>
            <w:r w:rsidRPr="008A544A">
              <w:rPr>
                <w:b/>
                <w:bCs/>
                <w:lang w:val="en-CA"/>
              </w:rPr>
              <w:t>8.9 Mechanical Penetrations</w:t>
            </w:r>
          </w:p>
        </w:tc>
        <w:tc>
          <w:tcPr>
            <w:tcW w:w="0" w:type="auto"/>
            <w:vAlign w:val="center"/>
            <w:hideMark/>
          </w:tcPr>
          <w:p w14:paraId="74027E09" w14:textId="77777777" w:rsidR="008A544A" w:rsidRPr="008A544A" w:rsidRDefault="008A544A" w:rsidP="008A544A">
            <w:pPr>
              <w:rPr>
                <w:lang w:val="en-CA"/>
              </w:rPr>
            </w:pPr>
            <w:r w:rsidRPr="008A544A">
              <w:rPr>
                <w:lang w:val="en-CA"/>
              </w:rPr>
              <w:t>↔</w:t>
            </w:r>
          </w:p>
        </w:tc>
        <w:tc>
          <w:tcPr>
            <w:tcW w:w="0" w:type="auto"/>
            <w:vAlign w:val="center"/>
            <w:hideMark/>
          </w:tcPr>
          <w:p w14:paraId="1EAA1283" w14:textId="77777777" w:rsidR="008A544A" w:rsidRPr="008A544A" w:rsidRDefault="008A544A" w:rsidP="008A544A">
            <w:pPr>
              <w:rPr>
                <w:lang w:val="en-CA"/>
              </w:rPr>
            </w:pPr>
            <w:r w:rsidRPr="008A544A">
              <w:rPr>
                <w:lang w:val="en-CA"/>
              </w:rPr>
              <w:t>Structure</w:t>
            </w:r>
          </w:p>
        </w:tc>
      </w:tr>
      <w:tr w:rsidR="008A544A" w:rsidRPr="008A544A" w14:paraId="49E93FBB" w14:textId="77777777">
        <w:trPr>
          <w:tblCellSpacing w:w="15" w:type="dxa"/>
        </w:trPr>
        <w:tc>
          <w:tcPr>
            <w:tcW w:w="0" w:type="auto"/>
            <w:vAlign w:val="center"/>
            <w:hideMark/>
          </w:tcPr>
          <w:p w14:paraId="555AC889" w14:textId="77777777" w:rsidR="008A544A" w:rsidRPr="008A544A" w:rsidRDefault="008A544A" w:rsidP="008A544A">
            <w:pPr>
              <w:rPr>
                <w:lang w:val="en-CA"/>
              </w:rPr>
            </w:pPr>
            <w:r w:rsidRPr="008A544A">
              <w:rPr>
                <w:lang w:val="en-CA"/>
              </w:rPr>
              <w:lastRenderedPageBreak/>
              <w:t>8.9</w:t>
            </w:r>
          </w:p>
        </w:tc>
        <w:tc>
          <w:tcPr>
            <w:tcW w:w="0" w:type="auto"/>
            <w:vAlign w:val="center"/>
            <w:hideMark/>
          </w:tcPr>
          <w:p w14:paraId="16CC01D2" w14:textId="77777777" w:rsidR="008A544A" w:rsidRPr="008A544A" w:rsidRDefault="008A544A" w:rsidP="008A544A">
            <w:pPr>
              <w:rPr>
                <w:lang w:val="en-CA"/>
              </w:rPr>
            </w:pPr>
            <w:r w:rsidRPr="008A544A">
              <w:rPr>
                <w:lang w:val="en-CA"/>
              </w:rPr>
              <w:t>↔</w:t>
            </w:r>
          </w:p>
        </w:tc>
        <w:tc>
          <w:tcPr>
            <w:tcW w:w="0" w:type="auto"/>
            <w:vAlign w:val="center"/>
            <w:hideMark/>
          </w:tcPr>
          <w:p w14:paraId="2B6E84CC" w14:textId="77777777" w:rsidR="008A544A" w:rsidRPr="008A544A" w:rsidRDefault="008A544A" w:rsidP="008A544A">
            <w:pPr>
              <w:rPr>
                <w:lang w:val="en-CA"/>
              </w:rPr>
            </w:pPr>
            <w:r w:rsidRPr="008A544A">
              <w:rPr>
                <w:lang w:val="en-CA"/>
              </w:rPr>
              <w:t>4.x Envelope</w:t>
            </w:r>
          </w:p>
        </w:tc>
      </w:tr>
      <w:tr w:rsidR="008A544A" w:rsidRPr="008A544A" w14:paraId="7B2CA86A" w14:textId="77777777">
        <w:trPr>
          <w:tblCellSpacing w:w="15" w:type="dxa"/>
        </w:trPr>
        <w:tc>
          <w:tcPr>
            <w:tcW w:w="0" w:type="auto"/>
            <w:vAlign w:val="center"/>
            <w:hideMark/>
          </w:tcPr>
          <w:p w14:paraId="143EB690" w14:textId="77777777" w:rsidR="008A544A" w:rsidRPr="008A544A" w:rsidRDefault="008A544A" w:rsidP="008A544A">
            <w:pPr>
              <w:rPr>
                <w:lang w:val="en-CA"/>
              </w:rPr>
            </w:pPr>
            <w:r w:rsidRPr="008A544A">
              <w:rPr>
                <w:lang w:val="en-CA"/>
              </w:rPr>
              <w:t>8.9</w:t>
            </w:r>
          </w:p>
        </w:tc>
        <w:tc>
          <w:tcPr>
            <w:tcW w:w="0" w:type="auto"/>
            <w:vAlign w:val="center"/>
            <w:hideMark/>
          </w:tcPr>
          <w:p w14:paraId="44EE6CAF" w14:textId="77777777" w:rsidR="008A544A" w:rsidRPr="008A544A" w:rsidRDefault="008A544A" w:rsidP="008A544A">
            <w:pPr>
              <w:rPr>
                <w:lang w:val="en-CA"/>
              </w:rPr>
            </w:pPr>
            <w:r w:rsidRPr="008A544A">
              <w:rPr>
                <w:lang w:val="en-CA"/>
              </w:rPr>
              <w:t>↔</w:t>
            </w:r>
          </w:p>
        </w:tc>
        <w:tc>
          <w:tcPr>
            <w:tcW w:w="0" w:type="auto"/>
            <w:vAlign w:val="center"/>
            <w:hideMark/>
          </w:tcPr>
          <w:p w14:paraId="09CC3C29" w14:textId="77777777" w:rsidR="008A544A" w:rsidRPr="008A544A" w:rsidRDefault="008A544A" w:rsidP="008A544A">
            <w:pPr>
              <w:rPr>
                <w:lang w:val="en-CA"/>
              </w:rPr>
            </w:pPr>
            <w:r w:rsidRPr="008A544A">
              <w:rPr>
                <w:lang w:val="en-CA"/>
              </w:rPr>
              <w:t>5.6 Roof Penetrations</w:t>
            </w:r>
          </w:p>
        </w:tc>
      </w:tr>
      <w:tr w:rsidR="008A544A" w:rsidRPr="008A544A" w14:paraId="2F39070E" w14:textId="77777777">
        <w:trPr>
          <w:tblCellSpacing w:w="15" w:type="dxa"/>
        </w:trPr>
        <w:tc>
          <w:tcPr>
            <w:tcW w:w="0" w:type="auto"/>
            <w:vAlign w:val="center"/>
            <w:hideMark/>
          </w:tcPr>
          <w:p w14:paraId="7B45DB32" w14:textId="77777777" w:rsidR="008A544A" w:rsidRPr="008A544A" w:rsidRDefault="008A544A" w:rsidP="008A544A">
            <w:pPr>
              <w:rPr>
                <w:lang w:val="en-CA"/>
              </w:rPr>
            </w:pPr>
            <w:r w:rsidRPr="008A544A">
              <w:rPr>
                <w:lang w:val="en-CA"/>
              </w:rPr>
              <w:t>8.9</w:t>
            </w:r>
          </w:p>
        </w:tc>
        <w:tc>
          <w:tcPr>
            <w:tcW w:w="0" w:type="auto"/>
            <w:vAlign w:val="center"/>
            <w:hideMark/>
          </w:tcPr>
          <w:p w14:paraId="41F7148F" w14:textId="77777777" w:rsidR="008A544A" w:rsidRPr="008A544A" w:rsidRDefault="008A544A" w:rsidP="008A544A">
            <w:pPr>
              <w:rPr>
                <w:lang w:val="en-CA"/>
              </w:rPr>
            </w:pPr>
            <w:r w:rsidRPr="008A544A">
              <w:rPr>
                <w:lang w:val="en-CA"/>
              </w:rPr>
              <w:t>↔</w:t>
            </w:r>
          </w:p>
        </w:tc>
        <w:tc>
          <w:tcPr>
            <w:tcW w:w="0" w:type="auto"/>
            <w:vAlign w:val="center"/>
            <w:hideMark/>
          </w:tcPr>
          <w:p w14:paraId="3EDC947B" w14:textId="77777777" w:rsidR="008A544A" w:rsidRPr="008A544A" w:rsidRDefault="008A544A" w:rsidP="008A544A">
            <w:pPr>
              <w:rPr>
                <w:lang w:val="en-CA"/>
              </w:rPr>
            </w:pPr>
            <w:r w:rsidRPr="008A544A">
              <w:rPr>
                <w:lang w:val="en-CA"/>
              </w:rPr>
              <w:t>6.x Interior Construction</w:t>
            </w:r>
          </w:p>
        </w:tc>
      </w:tr>
      <w:tr w:rsidR="008A544A" w:rsidRPr="008A544A" w14:paraId="21D40829" w14:textId="77777777">
        <w:trPr>
          <w:tblCellSpacing w:w="15" w:type="dxa"/>
        </w:trPr>
        <w:tc>
          <w:tcPr>
            <w:tcW w:w="0" w:type="auto"/>
            <w:vAlign w:val="center"/>
            <w:hideMark/>
          </w:tcPr>
          <w:p w14:paraId="39D06BCB" w14:textId="77777777" w:rsidR="008A544A" w:rsidRPr="008A544A" w:rsidRDefault="008A544A" w:rsidP="008A544A">
            <w:pPr>
              <w:rPr>
                <w:lang w:val="en-CA"/>
              </w:rPr>
            </w:pPr>
            <w:r w:rsidRPr="008A544A">
              <w:rPr>
                <w:lang w:val="en-CA"/>
              </w:rPr>
              <w:t>8.9</w:t>
            </w:r>
          </w:p>
        </w:tc>
        <w:tc>
          <w:tcPr>
            <w:tcW w:w="0" w:type="auto"/>
            <w:vAlign w:val="center"/>
            <w:hideMark/>
          </w:tcPr>
          <w:p w14:paraId="0BC41E12" w14:textId="77777777" w:rsidR="008A544A" w:rsidRPr="008A544A" w:rsidRDefault="008A544A" w:rsidP="008A544A">
            <w:pPr>
              <w:rPr>
                <w:lang w:val="en-CA"/>
              </w:rPr>
            </w:pPr>
            <w:r w:rsidRPr="008A544A">
              <w:rPr>
                <w:lang w:val="en-CA"/>
              </w:rPr>
              <w:t>↔</w:t>
            </w:r>
          </w:p>
        </w:tc>
        <w:tc>
          <w:tcPr>
            <w:tcW w:w="0" w:type="auto"/>
            <w:vAlign w:val="center"/>
            <w:hideMark/>
          </w:tcPr>
          <w:p w14:paraId="7DC24B69" w14:textId="77777777" w:rsidR="008A544A" w:rsidRPr="008A544A" w:rsidRDefault="008A544A" w:rsidP="008A544A">
            <w:pPr>
              <w:rPr>
                <w:lang w:val="en-CA"/>
              </w:rPr>
            </w:pPr>
            <w:r w:rsidRPr="008A544A">
              <w:rPr>
                <w:b/>
                <w:bCs/>
                <w:lang w:val="en-CA"/>
              </w:rPr>
              <w:t>10.3 Firestopping</w:t>
            </w:r>
          </w:p>
        </w:tc>
      </w:tr>
      <w:tr w:rsidR="008A544A" w:rsidRPr="008A544A" w14:paraId="6C2DCDDC" w14:textId="77777777">
        <w:trPr>
          <w:tblCellSpacing w:w="15" w:type="dxa"/>
        </w:trPr>
        <w:tc>
          <w:tcPr>
            <w:tcW w:w="0" w:type="auto"/>
            <w:vAlign w:val="center"/>
            <w:hideMark/>
          </w:tcPr>
          <w:p w14:paraId="5E49E10A" w14:textId="77777777" w:rsidR="008A544A" w:rsidRPr="008A544A" w:rsidRDefault="008A544A" w:rsidP="008A544A">
            <w:pPr>
              <w:rPr>
                <w:lang w:val="en-CA"/>
              </w:rPr>
            </w:pPr>
            <w:r w:rsidRPr="008A544A">
              <w:rPr>
                <w:lang w:val="en-CA"/>
              </w:rPr>
              <w:t>8.9</w:t>
            </w:r>
          </w:p>
        </w:tc>
        <w:tc>
          <w:tcPr>
            <w:tcW w:w="0" w:type="auto"/>
            <w:vAlign w:val="center"/>
            <w:hideMark/>
          </w:tcPr>
          <w:p w14:paraId="534B15CC" w14:textId="77777777" w:rsidR="008A544A" w:rsidRPr="008A544A" w:rsidRDefault="008A544A" w:rsidP="008A544A">
            <w:pPr>
              <w:rPr>
                <w:lang w:val="en-CA"/>
              </w:rPr>
            </w:pPr>
            <w:r w:rsidRPr="008A544A">
              <w:rPr>
                <w:lang w:val="en-CA"/>
              </w:rPr>
              <w:t>→</w:t>
            </w:r>
          </w:p>
        </w:tc>
        <w:tc>
          <w:tcPr>
            <w:tcW w:w="0" w:type="auto"/>
            <w:vAlign w:val="center"/>
            <w:hideMark/>
          </w:tcPr>
          <w:p w14:paraId="029012CC" w14:textId="77777777" w:rsidR="008A544A" w:rsidRPr="008A544A" w:rsidRDefault="008A544A" w:rsidP="008A544A">
            <w:pPr>
              <w:rPr>
                <w:lang w:val="en-CA"/>
              </w:rPr>
            </w:pPr>
            <w:r w:rsidRPr="008A544A">
              <w:rPr>
                <w:b/>
                <w:bCs/>
                <w:lang w:val="en-CA"/>
              </w:rPr>
              <w:t>G-INT-01</w:t>
            </w:r>
          </w:p>
        </w:tc>
      </w:tr>
      <w:tr w:rsidR="008A544A" w:rsidRPr="008A544A" w14:paraId="53FDC51B" w14:textId="77777777">
        <w:trPr>
          <w:tblCellSpacing w:w="15" w:type="dxa"/>
        </w:trPr>
        <w:tc>
          <w:tcPr>
            <w:tcW w:w="0" w:type="auto"/>
            <w:vAlign w:val="center"/>
            <w:hideMark/>
          </w:tcPr>
          <w:p w14:paraId="343F6224" w14:textId="77777777" w:rsidR="008A544A" w:rsidRPr="008A544A" w:rsidRDefault="008A544A" w:rsidP="008A544A">
            <w:pPr>
              <w:rPr>
                <w:lang w:val="en-CA"/>
              </w:rPr>
            </w:pPr>
            <w:r w:rsidRPr="008A544A">
              <w:rPr>
                <w:lang w:val="en-CA"/>
              </w:rPr>
              <w:t>8.10 Mechanical Testing</w:t>
            </w:r>
          </w:p>
        </w:tc>
        <w:tc>
          <w:tcPr>
            <w:tcW w:w="0" w:type="auto"/>
            <w:vAlign w:val="center"/>
            <w:hideMark/>
          </w:tcPr>
          <w:p w14:paraId="7EA4DB29" w14:textId="77777777" w:rsidR="008A544A" w:rsidRPr="008A544A" w:rsidRDefault="008A544A" w:rsidP="008A544A">
            <w:pPr>
              <w:rPr>
                <w:lang w:val="en-CA"/>
              </w:rPr>
            </w:pPr>
            <w:r w:rsidRPr="008A544A">
              <w:rPr>
                <w:lang w:val="en-CA"/>
              </w:rPr>
              <w:t>→</w:t>
            </w:r>
          </w:p>
        </w:tc>
        <w:tc>
          <w:tcPr>
            <w:tcW w:w="0" w:type="auto"/>
            <w:vAlign w:val="center"/>
            <w:hideMark/>
          </w:tcPr>
          <w:p w14:paraId="1578BD2B" w14:textId="77777777" w:rsidR="008A544A" w:rsidRPr="008A544A" w:rsidRDefault="008A544A" w:rsidP="008A544A">
            <w:pPr>
              <w:rPr>
                <w:lang w:val="en-CA"/>
              </w:rPr>
            </w:pPr>
            <w:r w:rsidRPr="008A544A">
              <w:rPr>
                <w:lang w:val="en-CA"/>
              </w:rPr>
              <w:t>13.x Testing/Commissioning</w:t>
            </w:r>
          </w:p>
        </w:tc>
      </w:tr>
      <w:tr w:rsidR="008A544A" w:rsidRPr="008A544A" w14:paraId="5CB0ABD4" w14:textId="77777777">
        <w:trPr>
          <w:tblCellSpacing w:w="15" w:type="dxa"/>
        </w:trPr>
        <w:tc>
          <w:tcPr>
            <w:tcW w:w="0" w:type="auto"/>
            <w:vAlign w:val="center"/>
            <w:hideMark/>
          </w:tcPr>
          <w:p w14:paraId="497F7646" w14:textId="77777777" w:rsidR="008A544A" w:rsidRPr="008A544A" w:rsidRDefault="008A544A" w:rsidP="008A544A">
            <w:pPr>
              <w:rPr>
                <w:lang w:val="en-CA"/>
              </w:rPr>
            </w:pPr>
            <w:r w:rsidRPr="008A544A">
              <w:rPr>
                <w:lang w:val="en-CA"/>
              </w:rPr>
              <w:t>8.11 Identification</w:t>
            </w:r>
          </w:p>
        </w:tc>
        <w:tc>
          <w:tcPr>
            <w:tcW w:w="0" w:type="auto"/>
            <w:vAlign w:val="center"/>
            <w:hideMark/>
          </w:tcPr>
          <w:p w14:paraId="39E930A0" w14:textId="77777777" w:rsidR="008A544A" w:rsidRPr="008A544A" w:rsidRDefault="008A544A" w:rsidP="008A544A">
            <w:pPr>
              <w:rPr>
                <w:lang w:val="en-CA"/>
              </w:rPr>
            </w:pPr>
            <w:r w:rsidRPr="008A544A">
              <w:rPr>
                <w:lang w:val="en-CA"/>
              </w:rPr>
              <w:t>→</w:t>
            </w:r>
          </w:p>
        </w:tc>
        <w:tc>
          <w:tcPr>
            <w:tcW w:w="0" w:type="auto"/>
            <w:vAlign w:val="center"/>
            <w:hideMark/>
          </w:tcPr>
          <w:p w14:paraId="41FB31C2" w14:textId="77777777" w:rsidR="008A544A" w:rsidRPr="008A544A" w:rsidRDefault="008A544A" w:rsidP="008A544A">
            <w:pPr>
              <w:rPr>
                <w:lang w:val="en-CA"/>
              </w:rPr>
            </w:pPr>
            <w:r w:rsidRPr="008A544A">
              <w:rPr>
                <w:lang w:val="en-CA"/>
              </w:rPr>
              <w:t>Commissioning/O&amp;M</w:t>
            </w:r>
          </w:p>
        </w:tc>
      </w:tr>
      <w:tr w:rsidR="008A544A" w:rsidRPr="008A544A" w14:paraId="28B3CDE0" w14:textId="77777777">
        <w:trPr>
          <w:tblCellSpacing w:w="15" w:type="dxa"/>
        </w:trPr>
        <w:tc>
          <w:tcPr>
            <w:tcW w:w="0" w:type="auto"/>
            <w:vAlign w:val="center"/>
            <w:hideMark/>
          </w:tcPr>
          <w:p w14:paraId="00BCC161" w14:textId="77777777" w:rsidR="008A544A" w:rsidRPr="008A544A" w:rsidRDefault="008A544A" w:rsidP="008A544A">
            <w:pPr>
              <w:rPr>
                <w:lang w:val="en-CA"/>
              </w:rPr>
            </w:pPr>
            <w:r w:rsidRPr="008A544A">
              <w:rPr>
                <w:b/>
                <w:bCs/>
                <w:lang w:val="en-CA"/>
              </w:rPr>
              <w:t>9.1 Embedded Conduits</w:t>
            </w:r>
          </w:p>
        </w:tc>
        <w:tc>
          <w:tcPr>
            <w:tcW w:w="0" w:type="auto"/>
            <w:vAlign w:val="center"/>
            <w:hideMark/>
          </w:tcPr>
          <w:p w14:paraId="64536626" w14:textId="77777777" w:rsidR="008A544A" w:rsidRPr="008A544A" w:rsidRDefault="008A544A" w:rsidP="008A544A">
            <w:pPr>
              <w:rPr>
                <w:lang w:val="en-CA"/>
              </w:rPr>
            </w:pPr>
            <w:r w:rsidRPr="008A544A">
              <w:rPr>
                <w:lang w:val="en-CA"/>
              </w:rPr>
              <w:t>→</w:t>
            </w:r>
          </w:p>
        </w:tc>
        <w:tc>
          <w:tcPr>
            <w:tcW w:w="0" w:type="auto"/>
            <w:vAlign w:val="center"/>
            <w:hideMark/>
          </w:tcPr>
          <w:p w14:paraId="6E82BDAF" w14:textId="77777777" w:rsidR="008A544A" w:rsidRPr="008A544A" w:rsidRDefault="008A544A" w:rsidP="008A544A">
            <w:pPr>
              <w:rPr>
                <w:lang w:val="en-CA"/>
              </w:rPr>
            </w:pPr>
            <w:r w:rsidRPr="008A544A">
              <w:rPr>
                <w:b/>
                <w:bCs/>
                <w:lang w:val="en-CA"/>
              </w:rPr>
              <w:t>Concrete Pre-Pour Gate</w:t>
            </w:r>
          </w:p>
        </w:tc>
      </w:tr>
      <w:tr w:rsidR="008A544A" w:rsidRPr="008A544A" w14:paraId="6683CC36" w14:textId="77777777">
        <w:trPr>
          <w:tblCellSpacing w:w="15" w:type="dxa"/>
        </w:trPr>
        <w:tc>
          <w:tcPr>
            <w:tcW w:w="0" w:type="auto"/>
            <w:vAlign w:val="center"/>
            <w:hideMark/>
          </w:tcPr>
          <w:p w14:paraId="14EDC20D" w14:textId="77777777" w:rsidR="008A544A" w:rsidRPr="008A544A" w:rsidRDefault="008A544A" w:rsidP="008A544A">
            <w:pPr>
              <w:rPr>
                <w:lang w:val="en-CA"/>
              </w:rPr>
            </w:pPr>
            <w:r w:rsidRPr="008A544A">
              <w:rPr>
                <w:lang w:val="en-CA"/>
              </w:rPr>
              <w:t>9.1 Concealed Raceways</w:t>
            </w:r>
          </w:p>
        </w:tc>
        <w:tc>
          <w:tcPr>
            <w:tcW w:w="0" w:type="auto"/>
            <w:vAlign w:val="center"/>
            <w:hideMark/>
          </w:tcPr>
          <w:p w14:paraId="003A1EA1" w14:textId="77777777" w:rsidR="008A544A" w:rsidRPr="008A544A" w:rsidRDefault="008A544A" w:rsidP="008A544A">
            <w:pPr>
              <w:rPr>
                <w:lang w:val="en-CA"/>
              </w:rPr>
            </w:pPr>
            <w:r w:rsidRPr="008A544A">
              <w:rPr>
                <w:lang w:val="en-CA"/>
              </w:rPr>
              <w:t>→</w:t>
            </w:r>
          </w:p>
        </w:tc>
        <w:tc>
          <w:tcPr>
            <w:tcW w:w="0" w:type="auto"/>
            <w:vAlign w:val="center"/>
            <w:hideMark/>
          </w:tcPr>
          <w:p w14:paraId="50B5B8EA" w14:textId="77777777" w:rsidR="008A544A" w:rsidRPr="008A544A" w:rsidRDefault="008A544A" w:rsidP="008A544A">
            <w:pPr>
              <w:rPr>
                <w:lang w:val="en-CA"/>
              </w:rPr>
            </w:pPr>
            <w:r w:rsidRPr="008A544A">
              <w:rPr>
                <w:b/>
                <w:bCs/>
                <w:lang w:val="en-CA"/>
              </w:rPr>
              <w:t>G-INT-01</w:t>
            </w:r>
          </w:p>
        </w:tc>
      </w:tr>
      <w:tr w:rsidR="008A544A" w:rsidRPr="008A544A" w14:paraId="2AB100EA" w14:textId="77777777">
        <w:trPr>
          <w:tblCellSpacing w:w="15" w:type="dxa"/>
        </w:trPr>
        <w:tc>
          <w:tcPr>
            <w:tcW w:w="0" w:type="auto"/>
            <w:vAlign w:val="center"/>
            <w:hideMark/>
          </w:tcPr>
          <w:p w14:paraId="693E2EB9" w14:textId="77777777" w:rsidR="008A544A" w:rsidRPr="008A544A" w:rsidRDefault="008A544A" w:rsidP="008A544A">
            <w:pPr>
              <w:rPr>
                <w:lang w:val="en-CA"/>
              </w:rPr>
            </w:pPr>
            <w:r w:rsidRPr="008A544A">
              <w:rPr>
                <w:lang w:val="en-CA"/>
              </w:rPr>
              <w:t>9.1</w:t>
            </w:r>
          </w:p>
        </w:tc>
        <w:tc>
          <w:tcPr>
            <w:tcW w:w="0" w:type="auto"/>
            <w:vAlign w:val="center"/>
            <w:hideMark/>
          </w:tcPr>
          <w:p w14:paraId="119359C2" w14:textId="77777777" w:rsidR="008A544A" w:rsidRPr="008A544A" w:rsidRDefault="008A544A" w:rsidP="008A544A">
            <w:pPr>
              <w:rPr>
                <w:lang w:val="en-CA"/>
              </w:rPr>
            </w:pPr>
            <w:r w:rsidRPr="008A544A">
              <w:rPr>
                <w:lang w:val="en-CA"/>
              </w:rPr>
              <w:t>↔</w:t>
            </w:r>
          </w:p>
        </w:tc>
        <w:tc>
          <w:tcPr>
            <w:tcW w:w="0" w:type="auto"/>
            <w:vAlign w:val="center"/>
            <w:hideMark/>
          </w:tcPr>
          <w:p w14:paraId="5CE72631" w14:textId="77777777" w:rsidR="008A544A" w:rsidRPr="008A544A" w:rsidRDefault="008A544A" w:rsidP="008A544A">
            <w:pPr>
              <w:rPr>
                <w:lang w:val="en-CA"/>
              </w:rPr>
            </w:pPr>
            <w:r w:rsidRPr="008A544A">
              <w:rPr>
                <w:lang w:val="en-CA"/>
              </w:rPr>
              <w:t>9.9 Penetrations</w:t>
            </w:r>
          </w:p>
        </w:tc>
      </w:tr>
      <w:tr w:rsidR="008A544A" w:rsidRPr="008A544A" w14:paraId="48DE4CDC" w14:textId="77777777">
        <w:trPr>
          <w:tblCellSpacing w:w="15" w:type="dxa"/>
        </w:trPr>
        <w:tc>
          <w:tcPr>
            <w:tcW w:w="0" w:type="auto"/>
            <w:vAlign w:val="center"/>
            <w:hideMark/>
          </w:tcPr>
          <w:p w14:paraId="637CE60D" w14:textId="77777777" w:rsidR="008A544A" w:rsidRPr="008A544A" w:rsidRDefault="008A544A" w:rsidP="008A544A">
            <w:pPr>
              <w:rPr>
                <w:lang w:val="en-CA"/>
              </w:rPr>
            </w:pPr>
            <w:r w:rsidRPr="008A544A">
              <w:rPr>
                <w:lang w:val="en-CA"/>
              </w:rPr>
              <w:t>9.2 Cable Trays</w:t>
            </w:r>
          </w:p>
        </w:tc>
        <w:tc>
          <w:tcPr>
            <w:tcW w:w="0" w:type="auto"/>
            <w:vAlign w:val="center"/>
            <w:hideMark/>
          </w:tcPr>
          <w:p w14:paraId="499260C8" w14:textId="77777777" w:rsidR="008A544A" w:rsidRPr="008A544A" w:rsidRDefault="008A544A" w:rsidP="008A544A">
            <w:pPr>
              <w:rPr>
                <w:lang w:val="en-CA"/>
              </w:rPr>
            </w:pPr>
            <w:r w:rsidRPr="008A544A">
              <w:rPr>
                <w:lang w:val="en-CA"/>
              </w:rPr>
              <w:t>↔</w:t>
            </w:r>
          </w:p>
        </w:tc>
        <w:tc>
          <w:tcPr>
            <w:tcW w:w="0" w:type="auto"/>
            <w:vAlign w:val="center"/>
            <w:hideMark/>
          </w:tcPr>
          <w:p w14:paraId="0F97AD41" w14:textId="77777777" w:rsidR="008A544A" w:rsidRPr="008A544A" w:rsidRDefault="008A544A" w:rsidP="008A544A">
            <w:pPr>
              <w:rPr>
                <w:lang w:val="en-CA"/>
              </w:rPr>
            </w:pPr>
            <w:r w:rsidRPr="008A544A">
              <w:rPr>
                <w:lang w:val="en-CA"/>
              </w:rPr>
              <w:t>9.3 Supports</w:t>
            </w:r>
          </w:p>
        </w:tc>
      </w:tr>
      <w:tr w:rsidR="008A544A" w:rsidRPr="008A544A" w14:paraId="793D2D20" w14:textId="77777777">
        <w:trPr>
          <w:tblCellSpacing w:w="15" w:type="dxa"/>
        </w:trPr>
        <w:tc>
          <w:tcPr>
            <w:tcW w:w="0" w:type="auto"/>
            <w:vAlign w:val="center"/>
            <w:hideMark/>
          </w:tcPr>
          <w:p w14:paraId="1337813F" w14:textId="77777777" w:rsidR="008A544A" w:rsidRPr="008A544A" w:rsidRDefault="008A544A" w:rsidP="008A544A">
            <w:pPr>
              <w:rPr>
                <w:lang w:val="en-CA"/>
              </w:rPr>
            </w:pPr>
            <w:r w:rsidRPr="008A544A">
              <w:rPr>
                <w:lang w:val="en-CA"/>
              </w:rPr>
              <w:t>9.2</w:t>
            </w:r>
          </w:p>
        </w:tc>
        <w:tc>
          <w:tcPr>
            <w:tcW w:w="0" w:type="auto"/>
            <w:vAlign w:val="center"/>
            <w:hideMark/>
          </w:tcPr>
          <w:p w14:paraId="536601E3" w14:textId="77777777" w:rsidR="008A544A" w:rsidRPr="008A544A" w:rsidRDefault="008A544A" w:rsidP="008A544A">
            <w:pPr>
              <w:rPr>
                <w:lang w:val="en-CA"/>
              </w:rPr>
            </w:pPr>
            <w:r w:rsidRPr="008A544A">
              <w:rPr>
                <w:lang w:val="en-CA"/>
              </w:rPr>
              <w:t>↔</w:t>
            </w:r>
          </w:p>
        </w:tc>
        <w:tc>
          <w:tcPr>
            <w:tcW w:w="0" w:type="auto"/>
            <w:vAlign w:val="center"/>
            <w:hideMark/>
          </w:tcPr>
          <w:p w14:paraId="0B633D8E" w14:textId="77777777" w:rsidR="008A544A" w:rsidRPr="008A544A" w:rsidRDefault="008A544A" w:rsidP="008A544A">
            <w:pPr>
              <w:rPr>
                <w:lang w:val="en-CA"/>
              </w:rPr>
            </w:pPr>
            <w:r w:rsidRPr="008A544A">
              <w:rPr>
                <w:lang w:val="en-CA"/>
              </w:rPr>
              <w:t>9.9 Penetrations</w:t>
            </w:r>
          </w:p>
        </w:tc>
      </w:tr>
      <w:tr w:rsidR="008A544A" w:rsidRPr="008A544A" w14:paraId="4F0D654D" w14:textId="77777777">
        <w:trPr>
          <w:tblCellSpacing w:w="15" w:type="dxa"/>
        </w:trPr>
        <w:tc>
          <w:tcPr>
            <w:tcW w:w="0" w:type="auto"/>
            <w:vAlign w:val="center"/>
            <w:hideMark/>
          </w:tcPr>
          <w:p w14:paraId="3AF91BD6" w14:textId="77777777" w:rsidR="008A544A" w:rsidRPr="008A544A" w:rsidRDefault="008A544A" w:rsidP="008A544A">
            <w:pPr>
              <w:rPr>
                <w:lang w:val="en-CA"/>
              </w:rPr>
            </w:pPr>
            <w:r w:rsidRPr="008A544A">
              <w:rPr>
                <w:lang w:val="en-CA"/>
              </w:rPr>
              <w:t>9.3 Supports</w:t>
            </w:r>
          </w:p>
        </w:tc>
        <w:tc>
          <w:tcPr>
            <w:tcW w:w="0" w:type="auto"/>
            <w:vAlign w:val="center"/>
            <w:hideMark/>
          </w:tcPr>
          <w:p w14:paraId="01ADBA49" w14:textId="77777777" w:rsidR="008A544A" w:rsidRPr="008A544A" w:rsidRDefault="008A544A" w:rsidP="008A544A">
            <w:pPr>
              <w:rPr>
                <w:lang w:val="en-CA"/>
              </w:rPr>
            </w:pPr>
            <w:r w:rsidRPr="008A544A">
              <w:rPr>
                <w:lang w:val="en-CA"/>
              </w:rPr>
              <w:t>↔</w:t>
            </w:r>
          </w:p>
        </w:tc>
        <w:tc>
          <w:tcPr>
            <w:tcW w:w="0" w:type="auto"/>
            <w:vAlign w:val="center"/>
            <w:hideMark/>
          </w:tcPr>
          <w:p w14:paraId="00D03852" w14:textId="77777777" w:rsidR="008A544A" w:rsidRPr="008A544A" w:rsidRDefault="008A544A" w:rsidP="008A544A">
            <w:pPr>
              <w:rPr>
                <w:lang w:val="en-CA"/>
              </w:rPr>
            </w:pPr>
            <w:r w:rsidRPr="008A544A">
              <w:rPr>
                <w:lang w:val="en-CA"/>
              </w:rPr>
              <w:t>Structure</w:t>
            </w:r>
          </w:p>
        </w:tc>
      </w:tr>
      <w:tr w:rsidR="008A544A" w:rsidRPr="008A544A" w14:paraId="4C063C4A" w14:textId="77777777">
        <w:trPr>
          <w:tblCellSpacing w:w="15" w:type="dxa"/>
        </w:trPr>
        <w:tc>
          <w:tcPr>
            <w:tcW w:w="0" w:type="auto"/>
            <w:vAlign w:val="center"/>
            <w:hideMark/>
          </w:tcPr>
          <w:p w14:paraId="4FF41EB2" w14:textId="77777777" w:rsidR="008A544A" w:rsidRPr="008A544A" w:rsidRDefault="008A544A" w:rsidP="008A544A">
            <w:pPr>
              <w:rPr>
                <w:lang w:val="en-CA"/>
              </w:rPr>
            </w:pPr>
            <w:r w:rsidRPr="008A544A">
              <w:rPr>
                <w:lang w:val="en-CA"/>
              </w:rPr>
              <w:t>9.4 Electrical Equipment</w:t>
            </w:r>
          </w:p>
        </w:tc>
        <w:tc>
          <w:tcPr>
            <w:tcW w:w="0" w:type="auto"/>
            <w:vAlign w:val="center"/>
            <w:hideMark/>
          </w:tcPr>
          <w:p w14:paraId="634A76B1" w14:textId="77777777" w:rsidR="008A544A" w:rsidRPr="008A544A" w:rsidRDefault="008A544A" w:rsidP="008A544A">
            <w:pPr>
              <w:rPr>
                <w:lang w:val="en-CA"/>
              </w:rPr>
            </w:pPr>
            <w:r w:rsidRPr="008A544A">
              <w:rPr>
                <w:lang w:val="en-CA"/>
              </w:rPr>
              <w:t>↔</w:t>
            </w:r>
          </w:p>
        </w:tc>
        <w:tc>
          <w:tcPr>
            <w:tcW w:w="0" w:type="auto"/>
            <w:vAlign w:val="center"/>
            <w:hideMark/>
          </w:tcPr>
          <w:p w14:paraId="3AB850F3" w14:textId="77777777" w:rsidR="008A544A" w:rsidRPr="008A544A" w:rsidRDefault="008A544A" w:rsidP="008A544A">
            <w:pPr>
              <w:rPr>
                <w:lang w:val="en-CA"/>
              </w:rPr>
            </w:pPr>
            <w:r w:rsidRPr="008A544A">
              <w:rPr>
                <w:lang w:val="en-CA"/>
              </w:rPr>
              <w:t>Structure/Equipment Bases</w:t>
            </w:r>
          </w:p>
        </w:tc>
      </w:tr>
      <w:tr w:rsidR="008A544A" w:rsidRPr="008A544A" w14:paraId="644B85D9" w14:textId="77777777">
        <w:trPr>
          <w:tblCellSpacing w:w="15" w:type="dxa"/>
        </w:trPr>
        <w:tc>
          <w:tcPr>
            <w:tcW w:w="0" w:type="auto"/>
            <w:vAlign w:val="center"/>
            <w:hideMark/>
          </w:tcPr>
          <w:p w14:paraId="2643BDB3" w14:textId="77777777" w:rsidR="008A544A" w:rsidRPr="008A544A" w:rsidRDefault="008A544A" w:rsidP="008A544A">
            <w:pPr>
              <w:rPr>
                <w:lang w:val="en-CA"/>
              </w:rPr>
            </w:pPr>
            <w:r w:rsidRPr="008A544A">
              <w:rPr>
                <w:lang w:val="en-CA"/>
              </w:rPr>
              <w:t>9.4</w:t>
            </w:r>
          </w:p>
        </w:tc>
        <w:tc>
          <w:tcPr>
            <w:tcW w:w="0" w:type="auto"/>
            <w:vAlign w:val="center"/>
            <w:hideMark/>
          </w:tcPr>
          <w:p w14:paraId="0FD13533" w14:textId="77777777" w:rsidR="008A544A" w:rsidRPr="008A544A" w:rsidRDefault="008A544A" w:rsidP="008A544A">
            <w:pPr>
              <w:rPr>
                <w:lang w:val="en-CA"/>
              </w:rPr>
            </w:pPr>
            <w:r w:rsidRPr="008A544A">
              <w:rPr>
                <w:lang w:val="en-CA"/>
              </w:rPr>
              <w:t>↔</w:t>
            </w:r>
          </w:p>
        </w:tc>
        <w:tc>
          <w:tcPr>
            <w:tcW w:w="0" w:type="auto"/>
            <w:vAlign w:val="center"/>
            <w:hideMark/>
          </w:tcPr>
          <w:p w14:paraId="67F2AFB4" w14:textId="77777777" w:rsidR="008A544A" w:rsidRPr="008A544A" w:rsidRDefault="008A544A" w:rsidP="008A544A">
            <w:pPr>
              <w:rPr>
                <w:lang w:val="en-CA"/>
              </w:rPr>
            </w:pPr>
            <w:r w:rsidRPr="008A544A">
              <w:rPr>
                <w:lang w:val="en-CA"/>
              </w:rPr>
              <w:t>9.5 Distribution</w:t>
            </w:r>
          </w:p>
        </w:tc>
      </w:tr>
      <w:tr w:rsidR="008A544A" w:rsidRPr="008A544A" w14:paraId="320787BC" w14:textId="77777777">
        <w:trPr>
          <w:tblCellSpacing w:w="15" w:type="dxa"/>
        </w:trPr>
        <w:tc>
          <w:tcPr>
            <w:tcW w:w="0" w:type="auto"/>
            <w:vAlign w:val="center"/>
            <w:hideMark/>
          </w:tcPr>
          <w:p w14:paraId="405AC088" w14:textId="77777777" w:rsidR="008A544A" w:rsidRPr="008A544A" w:rsidRDefault="008A544A" w:rsidP="008A544A">
            <w:pPr>
              <w:rPr>
                <w:lang w:val="en-CA"/>
              </w:rPr>
            </w:pPr>
            <w:r w:rsidRPr="008A544A">
              <w:rPr>
                <w:lang w:val="en-CA"/>
              </w:rPr>
              <w:lastRenderedPageBreak/>
              <w:t>9.4</w:t>
            </w:r>
          </w:p>
        </w:tc>
        <w:tc>
          <w:tcPr>
            <w:tcW w:w="0" w:type="auto"/>
            <w:vAlign w:val="center"/>
            <w:hideMark/>
          </w:tcPr>
          <w:p w14:paraId="7498EE0E" w14:textId="77777777" w:rsidR="008A544A" w:rsidRPr="008A544A" w:rsidRDefault="008A544A" w:rsidP="008A544A">
            <w:pPr>
              <w:rPr>
                <w:lang w:val="en-CA"/>
              </w:rPr>
            </w:pPr>
            <w:r w:rsidRPr="008A544A">
              <w:rPr>
                <w:lang w:val="en-CA"/>
              </w:rPr>
              <w:t>↔</w:t>
            </w:r>
          </w:p>
        </w:tc>
        <w:tc>
          <w:tcPr>
            <w:tcW w:w="0" w:type="auto"/>
            <w:vAlign w:val="center"/>
            <w:hideMark/>
          </w:tcPr>
          <w:p w14:paraId="29F18852" w14:textId="77777777" w:rsidR="008A544A" w:rsidRPr="008A544A" w:rsidRDefault="008A544A" w:rsidP="008A544A">
            <w:pPr>
              <w:rPr>
                <w:lang w:val="en-CA"/>
              </w:rPr>
            </w:pPr>
            <w:r w:rsidRPr="008A544A">
              <w:rPr>
                <w:lang w:val="en-CA"/>
              </w:rPr>
              <w:t>9.6 Grounding</w:t>
            </w:r>
          </w:p>
        </w:tc>
      </w:tr>
      <w:tr w:rsidR="008A544A" w:rsidRPr="008A544A" w14:paraId="059F54F5" w14:textId="77777777">
        <w:trPr>
          <w:tblCellSpacing w:w="15" w:type="dxa"/>
        </w:trPr>
        <w:tc>
          <w:tcPr>
            <w:tcW w:w="0" w:type="auto"/>
            <w:vAlign w:val="center"/>
            <w:hideMark/>
          </w:tcPr>
          <w:p w14:paraId="65EEF7E2" w14:textId="77777777" w:rsidR="008A544A" w:rsidRPr="008A544A" w:rsidRDefault="008A544A" w:rsidP="008A544A">
            <w:pPr>
              <w:rPr>
                <w:lang w:val="en-CA"/>
              </w:rPr>
            </w:pPr>
            <w:r w:rsidRPr="008A544A">
              <w:rPr>
                <w:lang w:val="en-CA"/>
              </w:rPr>
              <w:t>9.4</w:t>
            </w:r>
          </w:p>
        </w:tc>
        <w:tc>
          <w:tcPr>
            <w:tcW w:w="0" w:type="auto"/>
            <w:vAlign w:val="center"/>
            <w:hideMark/>
          </w:tcPr>
          <w:p w14:paraId="1BA888F9" w14:textId="77777777" w:rsidR="008A544A" w:rsidRPr="008A544A" w:rsidRDefault="008A544A" w:rsidP="008A544A">
            <w:pPr>
              <w:rPr>
                <w:lang w:val="en-CA"/>
              </w:rPr>
            </w:pPr>
            <w:r w:rsidRPr="008A544A">
              <w:rPr>
                <w:lang w:val="en-CA"/>
              </w:rPr>
              <w:t>→</w:t>
            </w:r>
          </w:p>
        </w:tc>
        <w:tc>
          <w:tcPr>
            <w:tcW w:w="0" w:type="auto"/>
            <w:vAlign w:val="center"/>
            <w:hideMark/>
          </w:tcPr>
          <w:p w14:paraId="2B9B7334" w14:textId="77777777" w:rsidR="008A544A" w:rsidRPr="008A544A" w:rsidRDefault="008A544A" w:rsidP="008A544A">
            <w:pPr>
              <w:rPr>
                <w:lang w:val="en-CA"/>
              </w:rPr>
            </w:pPr>
            <w:r w:rsidRPr="008A544A">
              <w:rPr>
                <w:lang w:val="en-CA"/>
              </w:rPr>
              <w:t>9.11 Testing</w:t>
            </w:r>
          </w:p>
        </w:tc>
      </w:tr>
      <w:tr w:rsidR="008A544A" w:rsidRPr="008A544A" w14:paraId="59B3BF31" w14:textId="77777777">
        <w:trPr>
          <w:tblCellSpacing w:w="15" w:type="dxa"/>
        </w:trPr>
        <w:tc>
          <w:tcPr>
            <w:tcW w:w="0" w:type="auto"/>
            <w:vAlign w:val="center"/>
            <w:hideMark/>
          </w:tcPr>
          <w:p w14:paraId="4C8ADDEC" w14:textId="77777777" w:rsidR="008A544A" w:rsidRPr="008A544A" w:rsidRDefault="008A544A" w:rsidP="008A544A">
            <w:pPr>
              <w:rPr>
                <w:lang w:val="en-CA"/>
              </w:rPr>
            </w:pPr>
            <w:r w:rsidRPr="008A544A">
              <w:rPr>
                <w:b/>
                <w:bCs/>
                <w:lang w:val="en-CA"/>
              </w:rPr>
              <w:t>9.5 Distribution Interfaces</w:t>
            </w:r>
          </w:p>
        </w:tc>
        <w:tc>
          <w:tcPr>
            <w:tcW w:w="0" w:type="auto"/>
            <w:vAlign w:val="center"/>
            <w:hideMark/>
          </w:tcPr>
          <w:p w14:paraId="067072F1" w14:textId="77777777" w:rsidR="008A544A" w:rsidRPr="008A544A" w:rsidRDefault="008A544A" w:rsidP="008A544A">
            <w:pPr>
              <w:rPr>
                <w:lang w:val="en-CA"/>
              </w:rPr>
            </w:pPr>
            <w:r w:rsidRPr="008A544A">
              <w:rPr>
                <w:lang w:val="en-CA"/>
              </w:rPr>
              <w:t>↔</w:t>
            </w:r>
          </w:p>
        </w:tc>
        <w:tc>
          <w:tcPr>
            <w:tcW w:w="0" w:type="auto"/>
            <w:vAlign w:val="center"/>
            <w:hideMark/>
          </w:tcPr>
          <w:p w14:paraId="22F6309D" w14:textId="77777777" w:rsidR="008A544A" w:rsidRPr="008A544A" w:rsidRDefault="008A544A" w:rsidP="008A544A">
            <w:pPr>
              <w:rPr>
                <w:lang w:val="en-CA"/>
              </w:rPr>
            </w:pPr>
            <w:r w:rsidRPr="008A544A">
              <w:rPr>
                <w:b/>
                <w:bCs/>
                <w:lang w:val="en-CA"/>
              </w:rPr>
              <w:t>8.6 Mechanical Equipment</w:t>
            </w:r>
          </w:p>
        </w:tc>
      </w:tr>
      <w:tr w:rsidR="008A544A" w:rsidRPr="008A544A" w14:paraId="24E56A7E" w14:textId="77777777">
        <w:trPr>
          <w:tblCellSpacing w:w="15" w:type="dxa"/>
        </w:trPr>
        <w:tc>
          <w:tcPr>
            <w:tcW w:w="0" w:type="auto"/>
            <w:vAlign w:val="center"/>
            <w:hideMark/>
          </w:tcPr>
          <w:p w14:paraId="5FBA9191" w14:textId="77777777" w:rsidR="008A544A" w:rsidRPr="008A544A" w:rsidRDefault="008A544A" w:rsidP="008A544A">
            <w:pPr>
              <w:rPr>
                <w:lang w:val="en-CA"/>
              </w:rPr>
            </w:pPr>
            <w:r w:rsidRPr="008A544A">
              <w:rPr>
                <w:lang w:val="en-CA"/>
              </w:rPr>
              <w:t>9.5</w:t>
            </w:r>
          </w:p>
        </w:tc>
        <w:tc>
          <w:tcPr>
            <w:tcW w:w="0" w:type="auto"/>
            <w:vAlign w:val="center"/>
            <w:hideMark/>
          </w:tcPr>
          <w:p w14:paraId="136F4E8E" w14:textId="77777777" w:rsidR="008A544A" w:rsidRPr="008A544A" w:rsidRDefault="008A544A" w:rsidP="008A544A">
            <w:pPr>
              <w:rPr>
                <w:lang w:val="en-CA"/>
              </w:rPr>
            </w:pPr>
            <w:r w:rsidRPr="008A544A">
              <w:rPr>
                <w:lang w:val="en-CA"/>
              </w:rPr>
              <w:t>↔</w:t>
            </w:r>
          </w:p>
        </w:tc>
        <w:tc>
          <w:tcPr>
            <w:tcW w:w="0" w:type="auto"/>
            <w:vAlign w:val="center"/>
            <w:hideMark/>
          </w:tcPr>
          <w:p w14:paraId="30256020" w14:textId="77777777" w:rsidR="008A544A" w:rsidRPr="008A544A" w:rsidRDefault="008A544A" w:rsidP="008A544A">
            <w:pPr>
              <w:rPr>
                <w:lang w:val="en-CA"/>
              </w:rPr>
            </w:pPr>
            <w:r w:rsidRPr="008A544A">
              <w:rPr>
                <w:lang w:val="en-CA"/>
              </w:rPr>
              <w:t>8.8 Controls</w:t>
            </w:r>
          </w:p>
        </w:tc>
      </w:tr>
      <w:tr w:rsidR="008A544A" w:rsidRPr="008A544A" w14:paraId="589A4903" w14:textId="77777777">
        <w:trPr>
          <w:tblCellSpacing w:w="15" w:type="dxa"/>
        </w:trPr>
        <w:tc>
          <w:tcPr>
            <w:tcW w:w="0" w:type="auto"/>
            <w:vAlign w:val="center"/>
            <w:hideMark/>
          </w:tcPr>
          <w:p w14:paraId="10332676" w14:textId="77777777" w:rsidR="008A544A" w:rsidRPr="008A544A" w:rsidRDefault="008A544A" w:rsidP="008A544A">
            <w:pPr>
              <w:rPr>
                <w:lang w:val="en-CA"/>
              </w:rPr>
            </w:pPr>
            <w:r w:rsidRPr="008A544A">
              <w:rPr>
                <w:lang w:val="en-CA"/>
              </w:rPr>
              <w:t>9.5</w:t>
            </w:r>
          </w:p>
        </w:tc>
        <w:tc>
          <w:tcPr>
            <w:tcW w:w="0" w:type="auto"/>
            <w:vAlign w:val="center"/>
            <w:hideMark/>
          </w:tcPr>
          <w:p w14:paraId="155749AC" w14:textId="77777777" w:rsidR="008A544A" w:rsidRPr="008A544A" w:rsidRDefault="008A544A" w:rsidP="008A544A">
            <w:pPr>
              <w:rPr>
                <w:lang w:val="en-CA"/>
              </w:rPr>
            </w:pPr>
            <w:r w:rsidRPr="008A544A">
              <w:rPr>
                <w:lang w:val="en-CA"/>
              </w:rPr>
              <w:t>↔</w:t>
            </w:r>
          </w:p>
        </w:tc>
        <w:tc>
          <w:tcPr>
            <w:tcW w:w="0" w:type="auto"/>
            <w:vAlign w:val="center"/>
            <w:hideMark/>
          </w:tcPr>
          <w:p w14:paraId="50B205EE" w14:textId="77777777" w:rsidR="008A544A" w:rsidRPr="008A544A" w:rsidRDefault="008A544A" w:rsidP="008A544A">
            <w:pPr>
              <w:rPr>
                <w:lang w:val="en-CA"/>
              </w:rPr>
            </w:pPr>
            <w:r w:rsidRPr="008A544A">
              <w:rPr>
                <w:lang w:val="en-CA"/>
              </w:rPr>
              <w:t>Emergency Systems</w:t>
            </w:r>
          </w:p>
        </w:tc>
      </w:tr>
      <w:tr w:rsidR="008A544A" w:rsidRPr="008A544A" w14:paraId="57BBF50B" w14:textId="77777777">
        <w:trPr>
          <w:tblCellSpacing w:w="15" w:type="dxa"/>
        </w:trPr>
        <w:tc>
          <w:tcPr>
            <w:tcW w:w="0" w:type="auto"/>
            <w:vAlign w:val="center"/>
            <w:hideMark/>
          </w:tcPr>
          <w:p w14:paraId="31EFD1DB" w14:textId="77777777" w:rsidR="008A544A" w:rsidRPr="008A544A" w:rsidRDefault="008A544A" w:rsidP="008A544A">
            <w:pPr>
              <w:rPr>
                <w:lang w:val="en-CA"/>
              </w:rPr>
            </w:pPr>
            <w:r w:rsidRPr="008A544A">
              <w:rPr>
                <w:b/>
                <w:bCs/>
                <w:lang w:val="en-CA"/>
              </w:rPr>
              <w:t>9.6 Grounding/Bonding</w:t>
            </w:r>
          </w:p>
        </w:tc>
        <w:tc>
          <w:tcPr>
            <w:tcW w:w="0" w:type="auto"/>
            <w:vAlign w:val="center"/>
            <w:hideMark/>
          </w:tcPr>
          <w:p w14:paraId="58528943" w14:textId="77777777" w:rsidR="008A544A" w:rsidRPr="008A544A" w:rsidRDefault="008A544A" w:rsidP="008A544A">
            <w:pPr>
              <w:rPr>
                <w:lang w:val="en-CA"/>
              </w:rPr>
            </w:pPr>
            <w:r w:rsidRPr="008A544A">
              <w:rPr>
                <w:lang w:val="en-CA"/>
              </w:rPr>
              <w:t>↔</w:t>
            </w:r>
          </w:p>
        </w:tc>
        <w:tc>
          <w:tcPr>
            <w:tcW w:w="0" w:type="auto"/>
            <w:vAlign w:val="center"/>
            <w:hideMark/>
          </w:tcPr>
          <w:p w14:paraId="7168ACD9" w14:textId="77777777" w:rsidR="008A544A" w:rsidRPr="008A544A" w:rsidRDefault="008A544A" w:rsidP="008A544A">
            <w:pPr>
              <w:rPr>
                <w:lang w:val="en-CA"/>
              </w:rPr>
            </w:pPr>
            <w:r w:rsidRPr="008A544A">
              <w:rPr>
                <w:b/>
                <w:bCs/>
                <w:lang w:val="en-CA"/>
              </w:rPr>
              <w:t>Concrete / Structural Steel</w:t>
            </w:r>
          </w:p>
        </w:tc>
      </w:tr>
      <w:tr w:rsidR="008A544A" w:rsidRPr="008A544A" w14:paraId="41A17B36" w14:textId="77777777">
        <w:trPr>
          <w:tblCellSpacing w:w="15" w:type="dxa"/>
        </w:trPr>
        <w:tc>
          <w:tcPr>
            <w:tcW w:w="0" w:type="auto"/>
            <w:vAlign w:val="center"/>
            <w:hideMark/>
          </w:tcPr>
          <w:p w14:paraId="60B49CB5" w14:textId="77777777" w:rsidR="008A544A" w:rsidRPr="008A544A" w:rsidRDefault="008A544A" w:rsidP="008A544A">
            <w:pPr>
              <w:rPr>
                <w:lang w:val="en-CA"/>
              </w:rPr>
            </w:pPr>
            <w:r w:rsidRPr="008A544A">
              <w:rPr>
                <w:lang w:val="en-CA"/>
              </w:rPr>
              <w:t>9.6</w:t>
            </w:r>
          </w:p>
        </w:tc>
        <w:tc>
          <w:tcPr>
            <w:tcW w:w="0" w:type="auto"/>
            <w:vAlign w:val="center"/>
            <w:hideMark/>
          </w:tcPr>
          <w:p w14:paraId="0BECB34F" w14:textId="77777777" w:rsidR="008A544A" w:rsidRPr="008A544A" w:rsidRDefault="008A544A" w:rsidP="008A544A">
            <w:pPr>
              <w:rPr>
                <w:lang w:val="en-CA"/>
              </w:rPr>
            </w:pPr>
            <w:r w:rsidRPr="008A544A">
              <w:rPr>
                <w:lang w:val="en-CA"/>
              </w:rPr>
              <w:t>→</w:t>
            </w:r>
          </w:p>
        </w:tc>
        <w:tc>
          <w:tcPr>
            <w:tcW w:w="0" w:type="auto"/>
            <w:vAlign w:val="center"/>
            <w:hideMark/>
          </w:tcPr>
          <w:p w14:paraId="12A7923A" w14:textId="77777777" w:rsidR="008A544A" w:rsidRPr="008A544A" w:rsidRDefault="008A544A" w:rsidP="008A544A">
            <w:pPr>
              <w:rPr>
                <w:lang w:val="en-CA"/>
              </w:rPr>
            </w:pPr>
            <w:r w:rsidRPr="008A544A">
              <w:rPr>
                <w:lang w:val="en-CA"/>
              </w:rPr>
              <w:t>9.11 Specialist Testing</w:t>
            </w:r>
          </w:p>
        </w:tc>
      </w:tr>
      <w:tr w:rsidR="008A544A" w:rsidRPr="008A544A" w14:paraId="404DD019" w14:textId="77777777">
        <w:trPr>
          <w:tblCellSpacing w:w="15" w:type="dxa"/>
        </w:trPr>
        <w:tc>
          <w:tcPr>
            <w:tcW w:w="0" w:type="auto"/>
            <w:vAlign w:val="center"/>
            <w:hideMark/>
          </w:tcPr>
          <w:p w14:paraId="6B008CAC" w14:textId="77777777" w:rsidR="008A544A" w:rsidRPr="008A544A" w:rsidRDefault="008A544A" w:rsidP="008A544A">
            <w:pPr>
              <w:rPr>
                <w:lang w:val="en-CA"/>
              </w:rPr>
            </w:pPr>
            <w:r w:rsidRPr="008A544A">
              <w:rPr>
                <w:b/>
                <w:bCs/>
                <w:lang w:val="en-CA"/>
              </w:rPr>
              <w:t>9.7 Lighting</w:t>
            </w:r>
          </w:p>
        </w:tc>
        <w:tc>
          <w:tcPr>
            <w:tcW w:w="0" w:type="auto"/>
            <w:vAlign w:val="center"/>
            <w:hideMark/>
          </w:tcPr>
          <w:p w14:paraId="0F219C52" w14:textId="77777777" w:rsidR="008A544A" w:rsidRPr="008A544A" w:rsidRDefault="008A544A" w:rsidP="008A544A">
            <w:pPr>
              <w:rPr>
                <w:lang w:val="en-CA"/>
              </w:rPr>
            </w:pPr>
            <w:r w:rsidRPr="008A544A">
              <w:rPr>
                <w:lang w:val="en-CA"/>
              </w:rPr>
              <w:t>↔</w:t>
            </w:r>
          </w:p>
        </w:tc>
        <w:tc>
          <w:tcPr>
            <w:tcW w:w="0" w:type="auto"/>
            <w:vAlign w:val="center"/>
            <w:hideMark/>
          </w:tcPr>
          <w:p w14:paraId="1776B6C1" w14:textId="77777777" w:rsidR="008A544A" w:rsidRPr="008A544A" w:rsidRDefault="008A544A" w:rsidP="008A544A">
            <w:pPr>
              <w:rPr>
                <w:lang w:val="en-CA"/>
              </w:rPr>
            </w:pPr>
            <w:r w:rsidRPr="008A544A">
              <w:rPr>
                <w:b/>
                <w:bCs/>
                <w:lang w:val="en-CA"/>
              </w:rPr>
              <w:t>6.8 Ceilings</w:t>
            </w:r>
          </w:p>
        </w:tc>
      </w:tr>
      <w:tr w:rsidR="008A544A" w:rsidRPr="008A544A" w14:paraId="72A3A41D" w14:textId="77777777">
        <w:trPr>
          <w:tblCellSpacing w:w="15" w:type="dxa"/>
        </w:trPr>
        <w:tc>
          <w:tcPr>
            <w:tcW w:w="0" w:type="auto"/>
            <w:vAlign w:val="center"/>
            <w:hideMark/>
          </w:tcPr>
          <w:p w14:paraId="04351B96" w14:textId="77777777" w:rsidR="008A544A" w:rsidRPr="008A544A" w:rsidRDefault="008A544A" w:rsidP="008A544A">
            <w:pPr>
              <w:rPr>
                <w:lang w:val="en-CA"/>
              </w:rPr>
            </w:pPr>
            <w:r w:rsidRPr="008A544A">
              <w:rPr>
                <w:b/>
                <w:bCs/>
                <w:lang w:val="en-CA"/>
              </w:rPr>
              <w:t>9.8 Emergency Lighting</w:t>
            </w:r>
          </w:p>
        </w:tc>
        <w:tc>
          <w:tcPr>
            <w:tcW w:w="0" w:type="auto"/>
            <w:vAlign w:val="center"/>
            <w:hideMark/>
          </w:tcPr>
          <w:p w14:paraId="04700E6E" w14:textId="77777777" w:rsidR="008A544A" w:rsidRPr="008A544A" w:rsidRDefault="008A544A" w:rsidP="008A544A">
            <w:pPr>
              <w:rPr>
                <w:lang w:val="en-CA"/>
              </w:rPr>
            </w:pPr>
            <w:r w:rsidRPr="008A544A">
              <w:rPr>
                <w:lang w:val="en-CA"/>
              </w:rPr>
              <w:t>→</w:t>
            </w:r>
          </w:p>
        </w:tc>
        <w:tc>
          <w:tcPr>
            <w:tcW w:w="0" w:type="auto"/>
            <w:vAlign w:val="center"/>
            <w:hideMark/>
          </w:tcPr>
          <w:p w14:paraId="59E649A2" w14:textId="77777777" w:rsidR="008A544A" w:rsidRPr="008A544A" w:rsidRDefault="008A544A" w:rsidP="008A544A">
            <w:pPr>
              <w:rPr>
                <w:lang w:val="en-CA"/>
              </w:rPr>
            </w:pPr>
            <w:r w:rsidRPr="008A544A">
              <w:rPr>
                <w:b/>
                <w:bCs/>
                <w:lang w:val="en-CA"/>
              </w:rPr>
              <w:t>10.7 Life-Safety Interfaces</w:t>
            </w:r>
          </w:p>
        </w:tc>
      </w:tr>
      <w:tr w:rsidR="008A544A" w:rsidRPr="008A544A" w14:paraId="194D8A59" w14:textId="77777777">
        <w:trPr>
          <w:tblCellSpacing w:w="15" w:type="dxa"/>
        </w:trPr>
        <w:tc>
          <w:tcPr>
            <w:tcW w:w="0" w:type="auto"/>
            <w:vAlign w:val="center"/>
            <w:hideMark/>
          </w:tcPr>
          <w:p w14:paraId="0ADBEBB1" w14:textId="77777777" w:rsidR="008A544A" w:rsidRPr="008A544A" w:rsidRDefault="008A544A" w:rsidP="008A544A">
            <w:pPr>
              <w:rPr>
                <w:lang w:val="en-CA"/>
              </w:rPr>
            </w:pPr>
            <w:r w:rsidRPr="008A544A">
              <w:rPr>
                <w:b/>
                <w:bCs/>
                <w:lang w:val="en-CA"/>
              </w:rPr>
              <w:t>9.9 Electrical Penetrations</w:t>
            </w:r>
          </w:p>
        </w:tc>
        <w:tc>
          <w:tcPr>
            <w:tcW w:w="0" w:type="auto"/>
            <w:vAlign w:val="center"/>
            <w:hideMark/>
          </w:tcPr>
          <w:p w14:paraId="31EDA238" w14:textId="77777777" w:rsidR="008A544A" w:rsidRPr="008A544A" w:rsidRDefault="008A544A" w:rsidP="008A544A">
            <w:pPr>
              <w:rPr>
                <w:lang w:val="en-CA"/>
              </w:rPr>
            </w:pPr>
            <w:r w:rsidRPr="008A544A">
              <w:rPr>
                <w:lang w:val="en-CA"/>
              </w:rPr>
              <w:t>↔</w:t>
            </w:r>
          </w:p>
        </w:tc>
        <w:tc>
          <w:tcPr>
            <w:tcW w:w="0" w:type="auto"/>
            <w:vAlign w:val="center"/>
            <w:hideMark/>
          </w:tcPr>
          <w:p w14:paraId="04750BAC" w14:textId="77777777" w:rsidR="008A544A" w:rsidRPr="008A544A" w:rsidRDefault="008A544A" w:rsidP="008A544A">
            <w:pPr>
              <w:rPr>
                <w:lang w:val="en-CA"/>
              </w:rPr>
            </w:pPr>
            <w:r w:rsidRPr="008A544A">
              <w:rPr>
                <w:lang w:val="en-CA"/>
              </w:rPr>
              <w:t>Structure</w:t>
            </w:r>
          </w:p>
        </w:tc>
      </w:tr>
      <w:tr w:rsidR="008A544A" w:rsidRPr="008A544A" w14:paraId="1FC23725" w14:textId="77777777">
        <w:trPr>
          <w:tblCellSpacing w:w="15" w:type="dxa"/>
        </w:trPr>
        <w:tc>
          <w:tcPr>
            <w:tcW w:w="0" w:type="auto"/>
            <w:vAlign w:val="center"/>
            <w:hideMark/>
          </w:tcPr>
          <w:p w14:paraId="4EC12909" w14:textId="77777777" w:rsidR="008A544A" w:rsidRPr="008A544A" w:rsidRDefault="008A544A" w:rsidP="008A544A">
            <w:pPr>
              <w:rPr>
                <w:lang w:val="en-CA"/>
              </w:rPr>
            </w:pPr>
            <w:r w:rsidRPr="008A544A">
              <w:rPr>
                <w:lang w:val="en-CA"/>
              </w:rPr>
              <w:t>9.9</w:t>
            </w:r>
          </w:p>
        </w:tc>
        <w:tc>
          <w:tcPr>
            <w:tcW w:w="0" w:type="auto"/>
            <w:vAlign w:val="center"/>
            <w:hideMark/>
          </w:tcPr>
          <w:p w14:paraId="63501AA7" w14:textId="77777777" w:rsidR="008A544A" w:rsidRPr="008A544A" w:rsidRDefault="008A544A" w:rsidP="008A544A">
            <w:pPr>
              <w:rPr>
                <w:lang w:val="en-CA"/>
              </w:rPr>
            </w:pPr>
            <w:r w:rsidRPr="008A544A">
              <w:rPr>
                <w:lang w:val="en-CA"/>
              </w:rPr>
              <w:t>↔</w:t>
            </w:r>
          </w:p>
        </w:tc>
        <w:tc>
          <w:tcPr>
            <w:tcW w:w="0" w:type="auto"/>
            <w:vAlign w:val="center"/>
            <w:hideMark/>
          </w:tcPr>
          <w:p w14:paraId="131B7773" w14:textId="77777777" w:rsidR="008A544A" w:rsidRPr="008A544A" w:rsidRDefault="008A544A" w:rsidP="008A544A">
            <w:pPr>
              <w:rPr>
                <w:lang w:val="en-CA"/>
              </w:rPr>
            </w:pPr>
            <w:r w:rsidRPr="008A544A">
              <w:rPr>
                <w:lang w:val="en-CA"/>
              </w:rPr>
              <w:t>4.x Envelope</w:t>
            </w:r>
          </w:p>
        </w:tc>
      </w:tr>
      <w:tr w:rsidR="008A544A" w:rsidRPr="008A544A" w14:paraId="218C881B" w14:textId="77777777">
        <w:trPr>
          <w:tblCellSpacing w:w="15" w:type="dxa"/>
        </w:trPr>
        <w:tc>
          <w:tcPr>
            <w:tcW w:w="0" w:type="auto"/>
            <w:vAlign w:val="center"/>
            <w:hideMark/>
          </w:tcPr>
          <w:p w14:paraId="78CA3B0A" w14:textId="77777777" w:rsidR="008A544A" w:rsidRPr="008A544A" w:rsidRDefault="008A544A" w:rsidP="008A544A">
            <w:pPr>
              <w:rPr>
                <w:lang w:val="en-CA"/>
              </w:rPr>
            </w:pPr>
            <w:r w:rsidRPr="008A544A">
              <w:rPr>
                <w:lang w:val="en-CA"/>
              </w:rPr>
              <w:t>9.9</w:t>
            </w:r>
          </w:p>
        </w:tc>
        <w:tc>
          <w:tcPr>
            <w:tcW w:w="0" w:type="auto"/>
            <w:vAlign w:val="center"/>
            <w:hideMark/>
          </w:tcPr>
          <w:p w14:paraId="0147DC1B" w14:textId="77777777" w:rsidR="008A544A" w:rsidRPr="008A544A" w:rsidRDefault="008A544A" w:rsidP="008A544A">
            <w:pPr>
              <w:rPr>
                <w:lang w:val="en-CA"/>
              </w:rPr>
            </w:pPr>
            <w:r w:rsidRPr="008A544A">
              <w:rPr>
                <w:lang w:val="en-CA"/>
              </w:rPr>
              <w:t>↔</w:t>
            </w:r>
          </w:p>
        </w:tc>
        <w:tc>
          <w:tcPr>
            <w:tcW w:w="0" w:type="auto"/>
            <w:vAlign w:val="center"/>
            <w:hideMark/>
          </w:tcPr>
          <w:p w14:paraId="3CD3B9D2" w14:textId="77777777" w:rsidR="008A544A" w:rsidRPr="008A544A" w:rsidRDefault="008A544A" w:rsidP="008A544A">
            <w:pPr>
              <w:rPr>
                <w:lang w:val="en-CA"/>
              </w:rPr>
            </w:pPr>
            <w:r w:rsidRPr="008A544A">
              <w:rPr>
                <w:lang w:val="en-CA"/>
              </w:rPr>
              <w:t>5.6 Roof Penetrations</w:t>
            </w:r>
          </w:p>
        </w:tc>
      </w:tr>
      <w:tr w:rsidR="008A544A" w:rsidRPr="008A544A" w14:paraId="69D3C69B" w14:textId="77777777">
        <w:trPr>
          <w:tblCellSpacing w:w="15" w:type="dxa"/>
        </w:trPr>
        <w:tc>
          <w:tcPr>
            <w:tcW w:w="0" w:type="auto"/>
            <w:vAlign w:val="center"/>
            <w:hideMark/>
          </w:tcPr>
          <w:p w14:paraId="274E3872" w14:textId="77777777" w:rsidR="008A544A" w:rsidRPr="008A544A" w:rsidRDefault="008A544A" w:rsidP="008A544A">
            <w:pPr>
              <w:rPr>
                <w:lang w:val="en-CA"/>
              </w:rPr>
            </w:pPr>
            <w:r w:rsidRPr="008A544A">
              <w:rPr>
                <w:lang w:val="en-CA"/>
              </w:rPr>
              <w:t>9.9</w:t>
            </w:r>
          </w:p>
        </w:tc>
        <w:tc>
          <w:tcPr>
            <w:tcW w:w="0" w:type="auto"/>
            <w:vAlign w:val="center"/>
            <w:hideMark/>
          </w:tcPr>
          <w:p w14:paraId="7ED82F92" w14:textId="77777777" w:rsidR="008A544A" w:rsidRPr="008A544A" w:rsidRDefault="008A544A" w:rsidP="008A544A">
            <w:pPr>
              <w:rPr>
                <w:lang w:val="en-CA"/>
              </w:rPr>
            </w:pPr>
            <w:r w:rsidRPr="008A544A">
              <w:rPr>
                <w:lang w:val="en-CA"/>
              </w:rPr>
              <w:t>↔</w:t>
            </w:r>
          </w:p>
        </w:tc>
        <w:tc>
          <w:tcPr>
            <w:tcW w:w="0" w:type="auto"/>
            <w:vAlign w:val="center"/>
            <w:hideMark/>
          </w:tcPr>
          <w:p w14:paraId="46A60327" w14:textId="77777777" w:rsidR="008A544A" w:rsidRPr="008A544A" w:rsidRDefault="008A544A" w:rsidP="008A544A">
            <w:pPr>
              <w:rPr>
                <w:lang w:val="en-CA"/>
              </w:rPr>
            </w:pPr>
            <w:r w:rsidRPr="008A544A">
              <w:rPr>
                <w:lang w:val="en-CA"/>
              </w:rPr>
              <w:t>6.x Interiors</w:t>
            </w:r>
          </w:p>
        </w:tc>
      </w:tr>
      <w:tr w:rsidR="008A544A" w:rsidRPr="008A544A" w14:paraId="39432B66" w14:textId="77777777">
        <w:trPr>
          <w:tblCellSpacing w:w="15" w:type="dxa"/>
        </w:trPr>
        <w:tc>
          <w:tcPr>
            <w:tcW w:w="0" w:type="auto"/>
            <w:vAlign w:val="center"/>
            <w:hideMark/>
          </w:tcPr>
          <w:p w14:paraId="7C772789" w14:textId="77777777" w:rsidR="008A544A" w:rsidRPr="008A544A" w:rsidRDefault="008A544A" w:rsidP="008A544A">
            <w:pPr>
              <w:rPr>
                <w:lang w:val="en-CA"/>
              </w:rPr>
            </w:pPr>
            <w:r w:rsidRPr="008A544A">
              <w:rPr>
                <w:lang w:val="en-CA"/>
              </w:rPr>
              <w:t>9.9</w:t>
            </w:r>
          </w:p>
        </w:tc>
        <w:tc>
          <w:tcPr>
            <w:tcW w:w="0" w:type="auto"/>
            <w:vAlign w:val="center"/>
            <w:hideMark/>
          </w:tcPr>
          <w:p w14:paraId="02349CF2" w14:textId="77777777" w:rsidR="008A544A" w:rsidRPr="008A544A" w:rsidRDefault="008A544A" w:rsidP="008A544A">
            <w:pPr>
              <w:rPr>
                <w:lang w:val="en-CA"/>
              </w:rPr>
            </w:pPr>
            <w:r w:rsidRPr="008A544A">
              <w:rPr>
                <w:lang w:val="en-CA"/>
              </w:rPr>
              <w:t>↔</w:t>
            </w:r>
          </w:p>
        </w:tc>
        <w:tc>
          <w:tcPr>
            <w:tcW w:w="0" w:type="auto"/>
            <w:vAlign w:val="center"/>
            <w:hideMark/>
          </w:tcPr>
          <w:p w14:paraId="3775B23A" w14:textId="77777777" w:rsidR="008A544A" w:rsidRPr="008A544A" w:rsidRDefault="008A544A" w:rsidP="008A544A">
            <w:pPr>
              <w:rPr>
                <w:lang w:val="en-CA"/>
              </w:rPr>
            </w:pPr>
            <w:r w:rsidRPr="008A544A">
              <w:rPr>
                <w:b/>
                <w:bCs/>
                <w:lang w:val="en-CA"/>
              </w:rPr>
              <w:t>10.3 Firestopping</w:t>
            </w:r>
          </w:p>
        </w:tc>
      </w:tr>
      <w:tr w:rsidR="008A544A" w:rsidRPr="008A544A" w14:paraId="7ED5964E" w14:textId="77777777">
        <w:trPr>
          <w:tblCellSpacing w:w="15" w:type="dxa"/>
        </w:trPr>
        <w:tc>
          <w:tcPr>
            <w:tcW w:w="0" w:type="auto"/>
            <w:vAlign w:val="center"/>
            <w:hideMark/>
          </w:tcPr>
          <w:p w14:paraId="60E4A7BE" w14:textId="77777777" w:rsidR="008A544A" w:rsidRPr="008A544A" w:rsidRDefault="008A544A" w:rsidP="008A544A">
            <w:pPr>
              <w:rPr>
                <w:lang w:val="en-CA"/>
              </w:rPr>
            </w:pPr>
            <w:r w:rsidRPr="008A544A">
              <w:rPr>
                <w:lang w:val="en-CA"/>
              </w:rPr>
              <w:t>9.9</w:t>
            </w:r>
          </w:p>
        </w:tc>
        <w:tc>
          <w:tcPr>
            <w:tcW w:w="0" w:type="auto"/>
            <w:vAlign w:val="center"/>
            <w:hideMark/>
          </w:tcPr>
          <w:p w14:paraId="3F040D00" w14:textId="77777777" w:rsidR="008A544A" w:rsidRPr="008A544A" w:rsidRDefault="008A544A" w:rsidP="008A544A">
            <w:pPr>
              <w:rPr>
                <w:lang w:val="en-CA"/>
              </w:rPr>
            </w:pPr>
            <w:r w:rsidRPr="008A544A">
              <w:rPr>
                <w:lang w:val="en-CA"/>
              </w:rPr>
              <w:t>→</w:t>
            </w:r>
          </w:p>
        </w:tc>
        <w:tc>
          <w:tcPr>
            <w:tcW w:w="0" w:type="auto"/>
            <w:vAlign w:val="center"/>
            <w:hideMark/>
          </w:tcPr>
          <w:p w14:paraId="19737ED6" w14:textId="77777777" w:rsidR="008A544A" w:rsidRPr="008A544A" w:rsidRDefault="008A544A" w:rsidP="008A544A">
            <w:pPr>
              <w:rPr>
                <w:lang w:val="en-CA"/>
              </w:rPr>
            </w:pPr>
            <w:r w:rsidRPr="008A544A">
              <w:rPr>
                <w:b/>
                <w:bCs/>
                <w:lang w:val="en-CA"/>
              </w:rPr>
              <w:t>G-INT-01</w:t>
            </w:r>
          </w:p>
        </w:tc>
      </w:tr>
      <w:tr w:rsidR="008A544A" w:rsidRPr="008A544A" w14:paraId="0C37D5D0" w14:textId="77777777">
        <w:trPr>
          <w:tblCellSpacing w:w="15" w:type="dxa"/>
        </w:trPr>
        <w:tc>
          <w:tcPr>
            <w:tcW w:w="0" w:type="auto"/>
            <w:vAlign w:val="center"/>
            <w:hideMark/>
          </w:tcPr>
          <w:p w14:paraId="62F421E0" w14:textId="77777777" w:rsidR="008A544A" w:rsidRPr="008A544A" w:rsidRDefault="008A544A" w:rsidP="008A544A">
            <w:pPr>
              <w:rPr>
                <w:lang w:val="en-CA"/>
              </w:rPr>
            </w:pPr>
            <w:r w:rsidRPr="008A544A">
              <w:rPr>
                <w:lang w:val="en-CA"/>
              </w:rPr>
              <w:lastRenderedPageBreak/>
              <w:t>9.10 Identification</w:t>
            </w:r>
          </w:p>
        </w:tc>
        <w:tc>
          <w:tcPr>
            <w:tcW w:w="0" w:type="auto"/>
            <w:vAlign w:val="center"/>
            <w:hideMark/>
          </w:tcPr>
          <w:p w14:paraId="4AC46BCF" w14:textId="77777777" w:rsidR="008A544A" w:rsidRPr="008A544A" w:rsidRDefault="008A544A" w:rsidP="008A544A">
            <w:pPr>
              <w:rPr>
                <w:lang w:val="en-CA"/>
              </w:rPr>
            </w:pPr>
            <w:r w:rsidRPr="008A544A">
              <w:rPr>
                <w:lang w:val="en-CA"/>
              </w:rPr>
              <w:t>→</w:t>
            </w:r>
          </w:p>
        </w:tc>
        <w:tc>
          <w:tcPr>
            <w:tcW w:w="0" w:type="auto"/>
            <w:vAlign w:val="center"/>
            <w:hideMark/>
          </w:tcPr>
          <w:p w14:paraId="6C68D171" w14:textId="77777777" w:rsidR="008A544A" w:rsidRPr="008A544A" w:rsidRDefault="008A544A" w:rsidP="008A544A">
            <w:pPr>
              <w:rPr>
                <w:lang w:val="en-CA"/>
              </w:rPr>
            </w:pPr>
            <w:r w:rsidRPr="008A544A">
              <w:rPr>
                <w:lang w:val="en-CA"/>
              </w:rPr>
              <w:t>9.11 / O&amp;M</w:t>
            </w:r>
          </w:p>
        </w:tc>
      </w:tr>
      <w:tr w:rsidR="008A544A" w:rsidRPr="008A544A" w14:paraId="1D713D3C" w14:textId="77777777">
        <w:trPr>
          <w:tblCellSpacing w:w="15" w:type="dxa"/>
        </w:trPr>
        <w:tc>
          <w:tcPr>
            <w:tcW w:w="0" w:type="auto"/>
            <w:vAlign w:val="center"/>
            <w:hideMark/>
          </w:tcPr>
          <w:p w14:paraId="5512467B" w14:textId="77777777" w:rsidR="008A544A" w:rsidRPr="008A544A" w:rsidRDefault="008A544A" w:rsidP="008A544A">
            <w:pPr>
              <w:rPr>
                <w:lang w:val="en-CA"/>
              </w:rPr>
            </w:pPr>
            <w:r w:rsidRPr="008A544A">
              <w:rPr>
                <w:lang w:val="en-CA"/>
              </w:rPr>
              <w:t>9.11 Electrical Testing</w:t>
            </w:r>
          </w:p>
        </w:tc>
        <w:tc>
          <w:tcPr>
            <w:tcW w:w="0" w:type="auto"/>
            <w:vAlign w:val="center"/>
            <w:hideMark/>
          </w:tcPr>
          <w:p w14:paraId="3926C62F" w14:textId="77777777" w:rsidR="008A544A" w:rsidRPr="008A544A" w:rsidRDefault="008A544A" w:rsidP="008A544A">
            <w:pPr>
              <w:rPr>
                <w:lang w:val="en-CA"/>
              </w:rPr>
            </w:pPr>
            <w:r w:rsidRPr="008A544A">
              <w:rPr>
                <w:lang w:val="en-CA"/>
              </w:rPr>
              <w:t>→</w:t>
            </w:r>
          </w:p>
        </w:tc>
        <w:tc>
          <w:tcPr>
            <w:tcW w:w="0" w:type="auto"/>
            <w:vAlign w:val="center"/>
            <w:hideMark/>
          </w:tcPr>
          <w:p w14:paraId="1F8DC953" w14:textId="77777777" w:rsidR="008A544A" w:rsidRPr="008A544A" w:rsidRDefault="008A544A" w:rsidP="008A544A">
            <w:pPr>
              <w:rPr>
                <w:lang w:val="en-CA"/>
              </w:rPr>
            </w:pPr>
            <w:r w:rsidRPr="008A544A">
              <w:rPr>
                <w:lang w:val="en-CA"/>
              </w:rPr>
              <w:t>13.x Commissioning</w:t>
            </w:r>
          </w:p>
        </w:tc>
      </w:tr>
      <w:tr w:rsidR="008A544A" w:rsidRPr="008A544A" w14:paraId="4C769B9D" w14:textId="77777777">
        <w:trPr>
          <w:tblCellSpacing w:w="15" w:type="dxa"/>
        </w:trPr>
        <w:tc>
          <w:tcPr>
            <w:tcW w:w="0" w:type="auto"/>
            <w:vAlign w:val="center"/>
            <w:hideMark/>
          </w:tcPr>
          <w:p w14:paraId="1C46F699" w14:textId="77777777" w:rsidR="008A544A" w:rsidRPr="008A544A" w:rsidRDefault="008A544A" w:rsidP="008A544A">
            <w:pPr>
              <w:rPr>
                <w:lang w:val="en-CA"/>
              </w:rPr>
            </w:pPr>
            <w:r w:rsidRPr="008A544A">
              <w:rPr>
                <w:b/>
                <w:bCs/>
                <w:lang w:val="en-CA"/>
              </w:rPr>
              <w:t>10.1 Rated Walls</w:t>
            </w:r>
          </w:p>
        </w:tc>
        <w:tc>
          <w:tcPr>
            <w:tcW w:w="0" w:type="auto"/>
            <w:vAlign w:val="center"/>
            <w:hideMark/>
          </w:tcPr>
          <w:p w14:paraId="696F1037" w14:textId="77777777" w:rsidR="008A544A" w:rsidRPr="008A544A" w:rsidRDefault="008A544A" w:rsidP="008A544A">
            <w:pPr>
              <w:rPr>
                <w:lang w:val="en-CA"/>
              </w:rPr>
            </w:pPr>
            <w:r w:rsidRPr="008A544A">
              <w:rPr>
                <w:lang w:val="en-CA"/>
              </w:rPr>
              <w:t>↔</w:t>
            </w:r>
          </w:p>
        </w:tc>
        <w:tc>
          <w:tcPr>
            <w:tcW w:w="0" w:type="auto"/>
            <w:vAlign w:val="center"/>
            <w:hideMark/>
          </w:tcPr>
          <w:p w14:paraId="64CDF681" w14:textId="77777777" w:rsidR="008A544A" w:rsidRPr="008A544A" w:rsidRDefault="008A544A" w:rsidP="008A544A">
            <w:pPr>
              <w:rPr>
                <w:lang w:val="en-CA"/>
              </w:rPr>
            </w:pPr>
            <w:r w:rsidRPr="008A544A">
              <w:rPr>
                <w:b/>
                <w:bCs/>
                <w:lang w:val="en-CA"/>
              </w:rPr>
              <w:t>6.5 Fire-Rated Assemblies</w:t>
            </w:r>
          </w:p>
        </w:tc>
      </w:tr>
      <w:tr w:rsidR="008A544A" w:rsidRPr="008A544A" w14:paraId="37410415" w14:textId="77777777">
        <w:trPr>
          <w:tblCellSpacing w:w="15" w:type="dxa"/>
        </w:trPr>
        <w:tc>
          <w:tcPr>
            <w:tcW w:w="0" w:type="auto"/>
            <w:vAlign w:val="center"/>
            <w:hideMark/>
          </w:tcPr>
          <w:p w14:paraId="7D3CAD53" w14:textId="77777777" w:rsidR="008A544A" w:rsidRPr="008A544A" w:rsidRDefault="008A544A" w:rsidP="008A544A">
            <w:pPr>
              <w:rPr>
                <w:lang w:val="en-CA"/>
              </w:rPr>
            </w:pPr>
            <w:r w:rsidRPr="008A544A">
              <w:rPr>
                <w:lang w:val="en-CA"/>
              </w:rPr>
              <w:t>10.1</w:t>
            </w:r>
          </w:p>
        </w:tc>
        <w:tc>
          <w:tcPr>
            <w:tcW w:w="0" w:type="auto"/>
            <w:vAlign w:val="center"/>
            <w:hideMark/>
          </w:tcPr>
          <w:p w14:paraId="1BD23A72" w14:textId="77777777" w:rsidR="008A544A" w:rsidRPr="008A544A" w:rsidRDefault="008A544A" w:rsidP="008A544A">
            <w:pPr>
              <w:rPr>
                <w:lang w:val="en-CA"/>
              </w:rPr>
            </w:pPr>
            <w:r w:rsidRPr="008A544A">
              <w:rPr>
                <w:lang w:val="en-CA"/>
              </w:rPr>
              <w:t>↔</w:t>
            </w:r>
          </w:p>
        </w:tc>
        <w:tc>
          <w:tcPr>
            <w:tcW w:w="0" w:type="auto"/>
            <w:vAlign w:val="center"/>
            <w:hideMark/>
          </w:tcPr>
          <w:p w14:paraId="6B18F377" w14:textId="77777777" w:rsidR="008A544A" w:rsidRPr="008A544A" w:rsidRDefault="008A544A" w:rsidP="008A544A">
            <w:pPr>
              <w:rPr>
                <w:lang w:val="en-CA"/>
              </w:rPr>
            </w:pPr>
            <w:r w:rsidRPr="008A544A">
              <w:rPr>
                <w:lang w:val="en-CA"/>
              </w:rPr>
              <w:t>8.9 Mechanical Penetrations</w:t>
            </w:r>
          </w:p>
        </w:tc>
      </w:tr>
      <w:tr w:rsidR="008A544A" w:rsidRPr="008A544A" w14:paraId="38B463CD" w14:textId="77777777">
        <w:trPr>
          <w:tblCellSpacing w:w="15" w:type="dxa"/>
        </w:trPr>
        <w:tc>
          <w:tcPr>
            <w:tcW w:w="0" w:type="auto"/>
            <w:vAlign w:val="center"/>
            <w:hideMark/>
          </w:tcPr>
          <w:p w14:paraId="54466A2D" w14:textId="77777777" w:rsidR="008A544A" w:rsidRPr="008A544A" w:rsidRDefault="008A544A" w:rsidP="008A544A">
            <w:pPr>
              <w:rPr>
                <w:lang w:val="en-CA"/>
              </w:rPr>
            </w:pPr>
            <w:r w:rsidRPr="008A544A">
              <w:rPr>
                <w:lang w:val="en-CA"/>
              </w:rPr>
              <w:t>10.1</w:t>
            </w:r>
          </w:p>
        </w:tc>
        <w:tc>
          <w:tcPr>
            <w:tcW w:w="0" w:type="auto"/>
            <w:vAlign w:val="center"/>
            <w:hideMark/>
          </w:tcPr>
          <w:p w14:paraId="2C64244E" w14:textId="77777777" w:rsidR="008A544A" w:rsidRPr="008A544A" w:rsidRDefault="008A544A" w:rsidP="008A544A">
            <w:pPr>
              <w:rPr>
                <w:lang w:val="en-CA"/>
              </w:rPr>
            </w:pPr>
            <w:r w:rsidRPr="008A544A">
              <w:rPr>
                <w:lang w:val="en-CA"/>
              </w:rPr>
              <w:t>↔</w:t>
            </w:r>
          </w:p>
        </w:tc>
        <w:tc>
          <w:tcPr>
            <w:tcW w:w="0" w:type="auto"/>
            <w:vAlign w:val="center"/>
            <w:hideMark/>
          </w:tcPr>
          <w:p w14:paraId="18D183A7" w14:textId="77777777" w:rsidR="008A544A" w:rsidRPr="008A544A" w:rsidRDefault="008A544A" w:rsidP="008A544A">
            <w:pPr>
              <w:rPr>
                <w:lang w:val="en-CA"/>
              </w:rPr>
            </w:pPr>
            <w:r w:rsidRPr="008A544A">
              <w:rPr>
                <w:lang w:val="en-CA"/>
              </w:rPr>
              <w:t>9.9 Electrical Penetrations</w:t>
            </w:r>
          </w:p>
        </w:tc>
      </w:tr>
      <w:tr w:rsidR="008A544A" w:rsidRPr="008A544A" w14:paraId="19C7AB88" w14:textId="77777777">
        <w:trPr>
          <w:tblCellSpacing w:w="15" w:type="dxa"/>
        </w:trPr>
        <w:tc>
          <w:tcPr>
            <w:tcW w:w="0" w:type="auto"/>
            <w:vAlign w:val="center"/>
            <w:hideMark/>
          </w:tcPr>
          <w:p w14:paraId="7B6589E8" w14:textId="77777777" w:rsidR="008A544A" w:rsidRPr="008A544A" w:rsidRDefault="008A544A" w:rsidP="008A544A">
            <w:pPr>
              <w:rPr>
                <w:lang w:val="en-CA"/>
              </w:rPr>
            </w:pPr>
            <w:r w:rsidRPr="008A544A">
              <w:rPr>
                <w:lang w:val="en-CA"/>
              </w:rPr>
              <w:t>10.1</w:t>
            </w:r>
          </w:p>
        </w:tc>
        <w:tc>
          <w:tcPr>
            <w:tcW w:w="0" w:type="auto"/>
            <w:vAlign w:val="center"/>
            <w:hideMark/>
          </w:tcPr>
          <w:p w14:paraId="016892B4" w14:textId="77777777" w:rsidR="008A544A" w:rsidRPr="008A544A" w:rsidRDefault="008A544A" w:rsidP="008A544A">
            <w:pPr>
              <w:rPr>
                <w:lang w:val="en-CA"/>
              </w:rPr>
            </w:pPr>
            <w:r w:rsidRPr="008A544A">
              <w:rPr>
                <w:lang w:val="en-CA"/>
              </w:rPr>
              <w:t>↔</w:t>
            </w:r>
          </w:p>
        </w:tc>
        <w:tc>
          <w:tcPr>
            <w:tcW w:w="0" w:type="auto"/>
            <w:vAlign w:val="center"/>
            <w:hideMark/>
          </w:tcPr>
          <w:p w14:paraId="23D0BBF7" w14:textId="77777777" w:rsidR="008A544A" w:rsidRPr="008A544A" w:rsidRDefault="008A544A" w:rsidP="008A544A">
            <w:pPr>
              <w:rPr>
                <w:lang w:val="en-CA"/>
              </w:rPr>
            </w:pPr>
            <w:r w:rsidRPr="008A544A">
              <w:rPr>
                <w:b/>
                <w:bCs/>
                <w:lang w:val="en-CA"/>
              </w:rPr>
              <w:t>10.3 Firestopping</w:t>
            </w:r>
          </w:p>
        </w:tc>
      </w:tr>
      <w:tr w:rsidR="008A544A" w:rsidRPr="008A544A" w14:paraId="6A30254A" w14:textId="77777777">
        <w:trPr>
          <w:tblCellSpacing w:w="15" w:type="dxa"/>
        </w:trPr>
        <w:tc>
          <w:tcPr>
            <w:tcW w:w="0" w:type="auto"/>
            <w:vAlign w:val="center"/>
            <w:hideMark/>
          </w:tcPr>
          <w:p w14:paraId="1C0C333F" w14:textId="77777777" w:rsidR="008A544A" w:rsidRPr="008A544A" w:rsidRDefault="008A544A" w:rsidP="008A544A">
            <w:pPr>
              <w:rPr>
                <w:lang w:val="en-CA"/>
              </w:rPr>
            </w:pPr>
            <w:r w:rsidRPr="008A544A">
              <w:rPr>
                <w:lang w:val="en-CA"/>
              </w:rPr>
              <w:t>10.1</w:t>
            </w:r>
          </w:p>
        </w:tc>
        <w:tc>
          <w:tcPr>
            <w:tcW w:w="0" w:type="auto"/>
            <w:vAlign w:val="center"/>
            <w:hideMark/>
          </w:tcPr>
          <w:p w14:paraId="1B16C7E0" w14:textId="77777777" w:rsidR="008A544A" w:rsidRPr="008A544A" w:rsidRDefault="008A544A" w:rsidP="008A544A">
            <w:pPr>
              <w:rPr>
                <w:lang w:val="en-CA"/>
              </w:rPr>
            </w:pPr>
            <w:r w:rsidRPr="008A544A">
              <w:rPr>
                <w:lang w:val="en-CA"/>
              </w:rPr>
              <w:t>↔</w:t>
            </w:r>
          </w:p>
        </w:tc>
        <w:tc>
          <w:tcPr>
            <w:tcW w:w="0" w:type="auto"/>
            <w:vAlign w:val="center"/>
            <w:hideMark/>
          </w:tcPr>
          <w:p w14:paraId="53FE9F3F" w14:textId="77777777" w:rsidR="008A544A" w:rsidRPr="008A544A" w:rsidRDefault="008A544A" w:rsidP="008A544A">
            <w:pPr>
              <w:rPr>
                <w:lang w:val="en-CA"/>
              </w:rPr>
            </w:pPr>
            <w:r w:rsidRPr="008A544A">
              <w:rPr>
                <w:b/>
                <w:bCs/>
                <w:lang w:val="en-CA"/>
              </w:rPr>
              <w:t>10.5 Fire Doors</w:t>
            </w:r>
          </w:p>
        </w:tc>
      </w:tr>
      <w:tr w:rsidR="008A544A" w:rsidRPr="008A544A" w14:paraId="0E47C700" w14:textId="77777777">
        <w:trPr>
          <w:tblCellSpacing w:w="15" w:type="dxa"/>
        </w:trPr>
        <w:tc>
          <w:tcPr>
            <w:tcW w:w="0" w:type="auto"/>
            <w:vAlign w:val="center"/>
            <w:hideMark/>
          </w:tcPr>
          <w:p w14:paraId="54137188" w14:textId="77777777" w:rsidR="008A544A" w:rsidRPr="008A544A" w:rsidRDefault="008A544A" w:rsidP="008A544A">
            <w:pPr>
              <w:rPr>
                <w:lang w:val="en-CA"/>
              </w:rPr>
            </w:pPr>
            <w:r w:rsidRPr="008A544A">
              <w:rPr>
                <w:b/>
                <w:bCs/>
                <w:lang w:val="en-CA"/>
              </w:rPr>
              <w:t>10.2 Rated Floors/Ceilings</w:t>
            </w:r>
          </w:p>
        </w:tc>
        <w:tc>
          <w:tcPr>
            <w:tcW w:w="0" w:type="auto"/>
            <w:vAlign w:val="center"/>
            <w:hideMark/>
          </w:tcPr>
          <w:p w14:paraId="08F74C98" w14:textId="77777777" w:rsidR="008A544A" w:rsidRPr="008A544A" w:rsidRDefault="008A544A" w:rsidP="008A544A">
            <w:pPr>
              <w:rPr>
                <w:lang w:val="en-CA"/>
              </w:rPr>
            </w:pPr>
            <w:r w:rsidRPr="008A544A">
              <w:rPr>
                <w:lang w:val="en-CA"/>
              </w:rPr>
              <w:t>↔</w:t>
            </w:r>
          </w:p>
        </w:tc>
        <w:tc>
          <w:tcPr>
            <w:tcW w:w="0" w:type="auto"/>
            <w:vAlign w:val="center"/>
            <w:hideMark/>
          </w:tcPr>
          <w:p w14:paraId="12422310" w14:textId="77777777" w:rsidR="008A544A" w:rsidRPr="008A544A" w:rsidRDefault="008A544A" w:rsidP="008A544A">
            <w:pPr>
              <w:rPr>
                <w:lang w:val="en-CA"/>
              </w:rPr>
            </w:pPr>
            <w:r w:rsidRPr="008A544A">
              <w:rPr>
                <w:lang w:val="en-CA"/>
              </w:rPr>
              <w:t>Structure</w:t>
            </w:r>
          </w:p>
        </w:tc>
      </w:tr>
      <w:tr w:rsidR="008A544A" w:rsidRPr="008A544A" w14:paraId="161DAF3B" w14:textId="77777777">
        <w:trPr>
          <w:tblCellSpacing w:w="15" w:type="dxa"/>
        </w:trPr>
        <w:tc>
          <w:tcPr>
            <w:tcW w:w="0" w:type="auto"/>
            <w:vAlign w:val="center"/>
            <w:hideMark/>
          </w:tcPr>
          <w:p w14:paraId="72AA0897" w14:textId="77777777" w:rsidR="008A544A" w:rsidRPr="008A544A" w:rsidRDefault="008A544A" w:rsidP="008A544A">
            <w:pPr>
              <w:rPr>
                <w:lang w:val="en-CA"/>
              </w:rPr>
            </w:pPr>
            <w:r w:rsidRPr="008A544A">
              <w:rPr>
                <w:lang w:val="en-CA"/>
              </w:rPr>
              <w:t>10.2</w:t>
            </w:r>
          </w:p>
        </w:tc>
        <w:tc>
          <w:tcPr>
            <w:tcW w:w="0" w:type="auto"/>
            <w:vAlign w:val="center"/>
            <w:hideMark/>
          </w:tcPr>
          <w:p w14:paraId="00186E8A" w14:textId="77777777" w:rsidR="008A544A" w:rsidRPr="008A544A" w:rsidRDefault="008A544A" w:rsidP="008A544A">
            <w:pPr>
              <w:rPr>
                <w:lang w:val="en-CA"/>
              </w:rPr>
            </w:pPr>
            <w:r w:rsidRPr="008A544A">
              <w:rPr>
                <w:lang w:val="en-CA"/>
              </w:rPr>
              <w:t>↔</w:t>
            </w:r>
          </w:p>
        </w:tc>
        <w:tc>
          <w:tcPr>
            <w:tcW w:w="0" w:type="auto"/>
            <w:vAlign w:val="center"/>
            <w:hideMark/>
          </w:tcPr>
          <w:p w14:paraId="445543FA" w14:textId="77777777" w:rsidR="008A544A" w:rsidRPr="008A544A" w:rsidRDefault="008A544A" w:rsidP="008A544A">
            <w:pPr>
              <w:rPr>
                <w:lang w:val="en-CA"/>
              </w:rPr>
            </w:pPr>
            <w:r w:rsidRPr="008A544A">
              <w:rPr>
                <w:lang w:val="en-CA"/>
              </w:rPr>
              <w:t>6.8 Ceilings</w:t>
            </w:r>
          </w:p>
        </w:tc>
      </w:tr>
      <w:tr w:rsidR="008A544A" w:rsidRPr="008A544A" w14:paraId="34552BEB" w14:textId="77777777">
        <w:trPr>
          <w:tblCellSpacing w:w="15" w:type="dxa"/>
        </w:trPr>
        <w:tc>
          <w:tcPr>
            <w:tcW w:w="0" w:type="auto"/>
            <w:vAlign w:val="center"/>
            <w:hideMark/>
          </w:tcPr>
          <w:p w14:paraId="0BD830A5" w14:textId="77777777" w:rsidR="008A544A" w:rsidRPr="008A544A" w:rsidRDefault="008A544A" w:rsidP="008A544A">
            <w:pPr>
              <w:rPr>
                <w:lang w:val="en-CA"/>
              </w:rPr>
            </w:pPr>
            <w:r w:rsidRPr="008A544A">
              <w:rPr>
                <w:lang w:val="en-CA"/>
              </w:rPr>
              <w:t>10.2</w:t>
            </w:r>
          </w:p>
        </w:tc>
        <w:tc>
          <w:tcPr>
            <w:tcW w:w="0" w:type="auto"/>
            <w:vAlign w:val="center"/>
            <w:hideMark/>
          </w:tcPr>
          <w:p w14:paraId="7FCEE4FB" w14:textId="77777777" w:rsidR="008A544A" w:rsidRPr="008A544A" w:rsidRDefault="008A544A" w:rsidP="008A544A">
            <w:pPr>
              <w:rPr>
                <w:lang w:val="en-CA"/>
              </w:rPr>
            </w:pPr>
            <w:r w:rsidRPr="008A544A">
              <w:rPr>
                <w:lang w:val="en-CA"/>
              </w:rPr>
              <w:t>↔</w:t>
            </w:r>
          </w:p>
        </w:tc>
        <w:tc>
          <w:tcPr>
            <w:tcW w:w="0" w:type="auto"/>
            <w:vAlign w:val="center"/>
            <w:hideMark/>
          </w:tcPr>
          <w:p w14:paraId="3F33767B" w14:textId="77777777" w:rsidR="008A544A" w:rsidRPr="008A544A" w:rsidRDefault="008A544A" w:rsidP="008A544A">
            <w:pPr>
              <w:rPr>
                <w:lang w:val="en-CA"/>
              </w:rPr>
            </w:pPr>
            <w:r w:rsidRPr="008A544A">
              <w:rPr>
                <w:lang w:val="en-CA"/>
              </w:rPr>
              <w:t>10.3 Firestopping</w:t>
            </w:r>
          </w:p>
        </w:tc>
      </w:tr>
      <w:tr w:rsidR="008A544A" w:rsidRPr="008A544A" w14:paraId="1D553EAB" w14:textId="77777777">
        <w:trPr>
          <w:tblCellSpacing w:w="15" w:type="dxa"/>
        </w:trPr>
        <w:tc>
          <w:tcPr>
            <w:tcW w:w="0" w:type="auto"/>
            <w:vAlign w:val="center"/>
            <w:hideMark/>
          </w:tcPr>
          <w:p w14:paraId="4282AB0A" w14:textId="77777777" w:rsidR="008A544A" w:rsidRPr="008A544A" w:rsidRDefault="008A544A" w:rsidP="008A544A">
            <w:pPr>
              <w:rPr>
                <w:lang w:val="en-CA"/>
              </w:rPr>
            </w:pPr>
            <w:r w:rsidRPr="008A544A">
              <w:rPr>
                <w:lang w:val="en-CA"/>
              </w:rPr>
              <w:t>10.2</w:t>
            </w:r>
          </w:p>
        </w:tc>
        <w:tc>
          <w:tcPr>
            <w:tcW w:w="0" w:type="auto"/>
            <w:vAlign w:val="center"/>
            <w:hideMark/>
          </w:tcPr>
          <w:p w14:paraId="29E88237" w14:textId="77777777" w:rsidR="008A544A" w:rsidRPr="008A544A" w:rsidRDefault="008A544A" w:rsidP="008A544A">
            <w:pPr>
              <w:rPr>
                <w:lang w:val="en-CA"/>
              </w:rPr>
            </w:pPr>
            <w:r w:rsidRPr="008A544A">
              <w:rPr>
                <w:lang w:val="en-CA"/>
              </w:rPr>
              <w:t>↔</w:t>
            </w:r>
          </w:p>
        </w:tc>
        <w:tc>
          <w:tcPr>
            <w:tcW w:w="0" w:type="auto"/>
            <w:vAlign w:val="center"/>
            <w:hideMark/>
          </w:tcPr>
          <w:p w14:paraId="57D83AD1" w14:textId="77777777" w:rsidR="008A544A" w:rsidRPr="008A544A" w:rsidRDefault="008A544A" w:rsidP="008A544A">
            <w:pPr>
              <w:rPr>
                <w:lang w:val="en-CA"/>
              </w:rPr>
            </w:pPr>
            <w:r w:rsidRPr="008A544A">
              <w:rPr>
                <w:lang w:val="en-CA"/>
              </w:rPr>
              <w:t>10.4 Dampers</w:t>
            </w:r>
          </w:p>
        </w:tc>
      </w:tr>
      <w:tr w:rsidR="008A544A" w:rsidRPr="008A544A" w14:paraId="28CFB025" w14:textId="77777777">
        <w:trPr>
          <w:tblCellSpacing w:w="15" w:type="dxa"/>
        </w:trPr>
        <w:tc>
          <w:tcPr>
            <w:tcW w:w="0" w:type="auto"/>
            <w:vAlign w:val="center"/>
            <w:hideMark/>
          </w:tcPr>
          <w:p w14:paraId="6A51D852" w14:textId="77777777" w:rsidR="008A544A" w:rsidRPr="008A544A" w:rsidRDefault="008A544A" w:rsidP="008A544A">
            <w:pPr>
              <w:rPr>
                <w:lang w:val="en-CA"/>
              </w:rPr>
            </w:pPr>
            <w:r w:rsidRPr="008A544A">
              <w:rPr>
                <w:b/>
                <w:bCs/>
                <w:lang w:val="en-CA"/>
              </w:rPr>
              <w:t>10.3 Firestopping</w:t>
            </w:r>
          </w:p>
        </w:tc>
        <w:tc>
          <w:tcPr>
            <w:tcW w:w="0" w:type="auto"/>
            <w:vAlign w:val="center"/>
            <w:hideMark/>
          </w:tcPr>
          <w:p w14:paraId="60E4B673" w14:textId="77777777" w:rsidR="008A544A" w:rsidRPr="008A544A" w:rsidRDefault="008A544A" w:rsidP="008A544A">
            <w:pPr>
              <w:rPr>
                <w:lang w:val="en-CA"/>
              </w:rPr>
            </w:pPr>
            <w:r w:rsidRPr="008A544A">
              <w:rPr>
                <w:lang w:val="en-CA"/>
              </w:rPr>
              <w:t>→</w:t>
            </w:r>
          </w:p>
        </w:tc>
        <w:tc>
          <w:tcPr>
            <w:tcW w:w="0" w:type="auto"/>
            <w:vAlign w:val="center"/>
            <w:hideMark/>
          </w:tcPr>
          <w:p w14:paraId="413852DD" w14:textId="77777777" w:rsidR="008A544A" w:rsidRPr="008A544A" w:rsidRDefault="008A544A" w:rsidP="008A544A">
            <w:pPr>
              <w:rPr>
                <w:lang w:val="en-CA"/>
              </w:rPr>
            </w:pPr>
            <w:r w:rsidRPr="008A544A">
              <w:rPr>
                <w:b/>
                <w:bCs/>
                <w:lang w:val="en-CA"/>
              </w:rPr>
              <w:t>G-INT-01 Wall/Ceiling Closure</w:t>
            </w:r>
          </w:p>
        </w:tc>
      </w:tr>
      <w:tr w:rsidR="008A544A" w:rsidRPr="008A544A" w14:paraId="2642C244" w14:textId="77777777">
        <w:trPr>
          <w:tblCellSpacing w:w="15" w:type="dxa"/>
        </w:trPr>
        <w:tc>
          <w:tcPr>
            <w:tcW w:w="0" w:type="auto"/>
            <w:vAlign w:val="center"/>
            <w:hideMark/>
          </w:tcPr>
          <w:p w14:paraId="42A53656" w14:textId="77777777" w:rsidR="008A544A" w:rsidRPr="008A544A" w:rsidRDefault="008A544A" w:rsidP="008A544A">
            <w:pPr>
              <w:rPr>
                <w:lang w:val="en-CA"/>
              </w:rPr>
            </w:pPr>
            <w:r w:rsidRPr="008A544A">
              <w:rPr>
                <w:lang w:val="en-CA"/>
              </w:rPr>
              <w:t>10.3</w:t>
            </w:r>
          </w:p>
        </w:tc>
        <w:tc>
          <w:tcPr>
            <w:tcW w:w="0" w:type="auto"/>
            <w:vAlign w:val="center"/>
            <w:hideMark/>
          </w:tcPr>
          <w:p w14:paraId="5722523D" w14:textId="77777777" w:rsidR="008A544A" w:rsidRPr="008A544A" w:rsidRDefault="008A544A" w:rsidP="008A544A">
            <w:pPr>
              <w:rPr>
                <w:lang w:val="en-CA"/>
              </w:rPr>
            </w:pPr>
            <w:r w:rsidRPr="008A544A">
              <w:rPr>
                <w:lang w:val="en-CA"/>
              </w:rPr>
              <w:t>↔</w:t>
            </w:r>
          </w:p>
        </w:tc>
        <w:tc>
          <w:tcPr>
            <w:tcW w:w="0" w:type="auto"/>
            <w:vAlign w:val="center"/>
            <w:hideMark/>
          </w:tcPr>
          <w:p w14:paraId="5AB9D58F" w14:textId="77777777" w:rsidR="008A544A" w:rsidRPr="008A544A" w:rsidRDefault="008A544A" w:rsidP="008A544A">
            <w:pPr>
              <w:rPr>
                <w:lang w:val="en-CA"/>
              </w:rPr>
            </w:pPr>
            <w:r w:rsidRPr="008A544A">
              <w:rPr>
                <w:lang w:val="en-CA"/>
              </w:rPr>
              <w:t>8.9 Mechanical Penetrations</w:t>
            </w:r>
          </w:p>
        </w:tc>
      </w:tr>
      <w:tr w:rsidR="008A544A" w:rsidRPr="008A544A" w14:paraId="6A876B11" w14:textId="77777777">
        <w:trPr>
          <w:tblCellSpacing w:w="15" w:type="dxa"/>
        </w:trPr>
        <w:tc>
          <w:tcPr>
            <w:tcW w:w="0" w:type="auto"/>
            <w:vAlign w:val="center"/>
            <w:hideMark/>
          </w:tcPr>
          <w:p w14:paraId="6A237315" w14:textId="77777777" w:rsidR="008A544A" w:rsidRPr="008A544A" w:rsidRDefault="008A544A" w:rsidP="008A544A">
            <w:pPr>
              <w:rPr>
                <w:lang w:val="en-CA"/>
              </w:rPr>
            </w:pPr>
            <w:r w:rsidRPr="008A544A">
              <w:rPr>
                <w:lang w:val="en-CA"/>
              </w:rPr>
              <w:t>10.3</w:t>
            </w:r>
          </w:p>
        </w:tc>
        <w:tc>
          <w:tcPr>
            <w:tcW w:w="0" w:type="auto"/>
            <w:vAlign w:val="center"/>
            <w:hideMark/>
          </w:tcPr>
          <w:p w14:paraId="6D02D84C" w14:textId="77777777" w:rsidR="008A544A" w:rsidRPr="008A544A" w:rsidRDefault="008A544A" w:rsidP="008A544A">
            <w:pPr>
              <w:rPr>
                <w:lang w:val="en-CA"/>
              </w:rPr>
            </w:pPr>
            <w:r w:rsidRPr="008A544A">
              <w:rPr>
                <w:lang w:val="en-CA"/>
              </w:rPr>
              <w:t>↔</w:t>
            </w:r>
          </w:p>
        </w:tc>
        <w:tc>
          <w:tcPr>
            <w:tcW w:w="0" w:type="auto"/>
            <w:vAlign w:val="center"/>
            <w:hideMark/>
          </w:tcPr>
          <w:p w14:paraId="2130DC7D" w14:textId="77777777" w:rsidR="008A544A" w:rsidRPr="008A544A" w:rsidRDefault="008A544A" w:rsidP="008A544A">
            <w:pPr>
              <w:rPr>
                <w:lang w:val="en-CA"/>
              </w:rPr>
            </w:pPr>
            <w:r w:rsidRPr="008A544A">
              <w:rPr>
                <w:lang w:val="en-CA"/>
              </w:rPr>
              <w:t>9.9 Electrical Penetrations</w:t>
            </w:r>
          </w:p>
        </w:tc>
      </w:tr>
      <w:tr w:rsidR="008A544A" w:rsidRPr="008A544A" w14:paraId="3BFC8EBA" w14:textId="77777777">
        <w:trPr>
          <w:tblCellSpacing w:w="15" w:type="dxa"/>
        </w:trPr>
        <w:tc>
          <w:tcPr>
            <w:tcW w:w="0" w:type="auto"/>
            <w:vAlign w:val="center"/>
            <w:hideMark/>
          </w:tcPr>
          <w:p w14:paraId="68236C33" w14:textId="77777777" w:rsidR="008A544A" w:rsidRPr="008A544A" w:rsidRDefault="008A544A" w:rsidP="008A544A">
            <w:pPr>
              <w:rPr>
                <w:lang w:val="en-CA"/>
              </w:rPr>
            </w:pPr>
            <w:r w:rsidRPr="008A544A">
              <w:rPr>
                <w:b/>
                <w:bCs/>
                <w:lang w:val="en-CA"/>
              </w:rPr>
              <w:t>10.4 Dampers</w:t>
            </w:r>
          </w:p>
        </w:tc>
        <w:tc>
          <w:tcPr>
            <w:tcW w:w="0" w:type="auto"/>
            <w:vAlign w:val="center"/>
            <w:hideMark/>
          </w:tcPr>
          <w:p w14:paraId="31FAD87D" w14:textId="77777777" w:rsidR="008A544A" w:rsidRPr="008A544A" w:rsidRDefault="008A544A" w:rsidP="008A544A">
            <w:pPr>
              <w:rPr>
                <w:lang w:val="en-CA"/>
              </w:rPr>
            </w:pPr>
            <w:r w:rsidRPr="008A544A">
              <w:rPr>
                <w:lang w:val="en-CA"/>
              </w:rPr>
              <w:t>↔</w:t>
            </w:r>
          </w:p>
        </w:tc>
        <w:tc>
          <w:tcPr>
            <w:tcW w:w="0" w:type="auto"/>
            <w:vAlign w:val="center"/>
            <w:hideMark/>
          </w:tcPr>
          <w:p w14:paraId="7F5005D4" w14:textId="77777777" w:rsidR="008A544A" w:rsidRPr="008A544A" w:rsidRDefault="008A544A" w:rsidP="008A544A">
            <w:pPr>
              <w:rPr>
                <w:lang w:val="en-CA"/>
              </w:rPr>
            </w:pPr>
            <w:r w:rsidRPr="008A544A">
              <w:rPr>
                <w:b/>
                <w:bCs/>
                <w:lang w:val="en-CA"/>
              </w:rPr>
              <w:t>8.5 Ductwork</w:t>
            </w:r>
          </w:p>
        </w:tc>
      </w:tr>
      <w:tr w:rsidR="008A544A" w:rsidRPr="008A544A" w14:paraId="4973A9B9" w14:textId="77777777">
        <w:trPr>
          <w:tblCellSpacing w:w="15" w:type="dxa"/>
        </w:trPr>
        <w:tc>
          <w:tcPr>
            <w:tcW w:w="0" w:type="auto"/>
            <w:vAlign w:val="center"/>
            <w:hideMark/>
          </w:tcPr>
          <w:p w14:paraId="62FC4105" w14:textId="77777777" w:rsidR="008A544A" w:rsidRPr="008A544A" w:rsidRDefault="008A544A" w:rsidP="008A544A">
            <w:pPr>
              <w:rPr>
                <w:lang w:val="en-CA"/>
              </w:rPr>
            </w:pPr>
            <w:r w:rsidRPr="008A544A">
              <w:rPr>
                <w:lang w:val="en-CA"/>
              </w:rPr>
              <w:lastRenderedPageBreak/>
              <w:t>10.4</w:t>
            </w:r>
          </w:p>
        </w:tc>
        <w:tc>
          <w:tcPr>
            <w:tcW w:w="0" w:type="auto"/>
            <w:vAlign w:val="center"/>
            <w:hideMark/>
          </w:tcPr>
          <w:p w14:paraId="025759A7" w14:textId="77777777" w:rsidR="008A544A" w:rsidRPr="008A544A" w:rsidRDefault="008A544A" w:rsidP="008A544A">
            <w:pPr>
              <w:rPr>
                <w:lang w:val="en-CA"/>
              </w:rPr>
            </w:pPr>
            <w:r w:rsidRPr="008A544A">
              <w:rPr>
                <w:lang w:val="en-CA"/>
              </w:rPr>
              <w:t>↔</w:t>
            </w:r>
          </w:p>
        </w:tc>
        <w:tc>
          <w:tcPr>
            <w:tcW w:w="0" w:type="auto"/>
            <w:vAlign w:val="center"/>
            <w:hideMark/>
          </w:tcPr>
          <w:p w14:paraId="6C17004E" w14:textId="77777777" w:rsidR="008A544A" w:rsidRPr="008A544A" w:rsidRDefault="008A544A" w:rsidP="008A544A">
            <w:pPr>
              <w:rPr>
                <w:lang w:val="en-CA"/>
              </w:rPr>
            </w:pPr>
            <w:r w:rsidRPr="008A544A">
              <w:rPr>
                <w:lang w:val="en-CA"/>
              </w:rPr>
              <w:t>8.8 BAS</w:t>
            </w:r>
          </w:p>
        </w:tc>
      </w:tr>
      <w:tr w:rsidR="008A544A" w:rsidRPr="008A544A" w14:paraId="06B8A4FB" w14:textId="77777777">
        <w:trPr>
          <w:tblCellSpacing w:w="15" w:type="dxa"/>
        </w:trPr>
        <w:tc>
          <w:tcPr>
            <w:tcW w:w="0" w:type="auto"/>
            <w:vAlign w:val="center"/>
            <w:hideMark/>
          </w:tcPr>
          <w:p w14:paraId="7542F2A6" w14:textId="77777777" w:rsidR="008A544A" w:rsidRPr="008A544A" w:rsidRDefault="008A544A" w:rsidP="008A544A">
            <w:pPr>
              <w:rPr>
                <w:lang w:val="en-CA"/>
              </w:rPr>
            </w:pPr>
            <w:r w:rsidRPr="008A544A">
              <w:rPr>
                <w:lang w:val="en-CA"/>
              </w:rPr>
              <w:t>10.4</w:t>
            </w:r>
          </w:p>
        </w:tc>
        <w:tc>
          <w:tcPr>
            <w:tcW w:w="0" w:type="auto"/>
            <w:vAlign w:val="center"/>
            <w:hideMark/>
          </w:tcPr>
          <w:p w14:paraId="2463BF58" w14:textId="77777777" w:rsidR="008A544A" w:rsidRPr="008A544A" w:rsidRDefault="008A544A" w:rsidP="008A544A">
            <w:pPr>
              <w:rPr>
                <w:lang w:val="en-CA"/>
              </w:rPr>
            </w:pPr>
            <w:r w:rsidRPr="008A544A">
              <w:rPr>
                <w:lang w:val="en-CA"/>
              </w:rPr>
              <w:t>↔</w:t>
            </w:r>
          </w:p>
        </w:tc>
        <w:tc>
          <w:tcPr>
            <w:tcW w:w="0" w:type="auto"/>
            <w:vAlign w:val="center"/>
            <w:hideMark/>
          </w:tcPr>
          <w:p w14:paraId="21B06252" w14:textId="77777777" w:rsidR="008A544A" w:rsidRPr="008A544A" w:rsidRDefault="008A544A" w:rsidP="008A544A">
            <w:pPr>
              <w:rPr>
                <w:lang w:val="en-CA"/>
              </w:rPr>
            </w:pPr>
            <w:r w:rsidRPr="008A544A">
              <w:rPr>
                <w:lang w:val="en-CA"/>
              </w:rPr>
              <w:t>10.6 Fire Alarm</w:t>
            </w:r>
          </w:p>
        </w:tc>
      </w:tr>
      <w:tr w:rsidR="008A544A" w:rsidRPr="008A544A" w14:paraId="095E1DBE" w14:textId="77777777">
        <w:trPr>
          <w:tblCellSpacing w:w="15" w:type="dxa"/>
        </w:trPr>
        <w:tc>
          <w:tcPr>
            <w:tcW w:w="0" w:type="auto"/>
            <w:vAlign w:val="center"/>
            <w:hideMark/>
          </w:tcPr>
          <w:p w14:paraId="749DE5B5" w14:textId="77777777" w:rsidR="008A544A" w:rsidRPr="008A544A" w:rsidRDefault="008A544A" w:rsidP="008A544A">
            <w:pPr>
              <w:rPr>
                <w:lang w:val="en-CA"/>
              </w:rPr>
            </w:pPr>
            <w:r w:rsidRPr="008A544A">
              <w:rPr>
                <w:lang w:val="en-CA"/>
              </w:rPr>
              <w:t>10.4</w:t>
            </w:r>
          </w:p>
        </w:tc>
        <w:tc>
          <w:tcPr>
            <w:tcW w:w="0" w:type="auto"/>
            <w:vAlign w:val="center"/>
            <w:hideMark/>
          </w:tcPr>
          <w:p w14:paraId="68823741" w14:textId="77777777" w:rsidR="008A544A" w:rsidRPr="008A544A" w:rsidRDefault="008A544A" w:rsidP="008A544A">
            <w:pPr>
              <w:rPr>
                <w:lang w:val="en-CA"/>
              </w:rPr>
            </w:pPr>
            <w:r w:rsidRPr="008A544A">
              <w:rPr>
                <w:lang w:val="en-CA"/>
              </w:rPr>
              <w:t>↔</w:t>
            </w:r>
          </w:p>
        </w:tc>
        <w:tc>
          <w:tcPr>
            <w:tcW w:w="0" w:type="auto"/>
            <w:vAlign w:val="center"/>
            <w:hideMark/>
          </w:tcPr>
          <w:p w14:paraId="668EA508" w14:textId="77777777" w:rsidR="008A544A" w:rsidRPr="008A544A" w:rsidRDefault="008A544A" w:rsidP="008A544A">
            <w:pPr>
              <w:rPr>
                <w:lang w:val="en-CA"/>
              </w:rPr>
            </w:pPr>
            <w:r w:rsidRPr="008A544A">
              <w:rPr>
                <w:b/>
                <w:bCs/>
                <w:lang w:val="en-CA"/>
              </w:rPr>
              <w:t>6.9 Access Panels</w:t>
            </w:r>
          </w:p>
        </w:tc>
      </w:tr>
      <w:tr w:rsidR="008A544A" w:rsidRPr="008A544A" w14:paraId="24CF8B32" w14:textId="77777777">
        <w:trPr>
          <w:tblCellSpacing w:w="15" w:type="dxa"/>
        </w:trPr>
        <w:tc>
          <w:tcPr>
            <w:tcW w:w="0" w:type="auto"/>
            <w:vAlign w:val="center"/>
            <w:hideMark/>
          </w:tcPr>
          <w:p w14:paraId="7AA7C2D5" w14:textId="77777777" w:rsidR="008A544A" w:rsidRPr="008A544A" w:rsidRDefault="008A544A" w:rsidP="008A544A">
            <w:pPr>
              <w:rPr>
                <w:lang w:val="en-CA"/>
              </w:rPr>
            </w:pPr>
            <w:r w:rsidRPr="008A544A">
              <w:rPr>
                <w:lang w:val="en-CA"/>
              </w:rPr>
              <w:t>10.4</w:t>
            </w:r>
          </w:p>
        </w:tc>
        <w:tc>
          <w:tcPr>
            <w:tcW w:w="0" w:type="auto"/>
            <w:vAlign w:val="center"/>
            <w:hideMark/>
          </w:tcPr>
          <w:p w14:paraId="10EA6A28" w14:textId="77777777" w:rsidR="008A544A" w:rsidRPr="008A544A" w:rsidRDefault="008A544A" w:rsidP="008A544A">
            <w:pPr>
              <w:rPr>
                <w:lang w:val="en-CA"/>
              </w:rPr>
            </w:pPr>
            <w:r w:rsidRPr="008A544A">
              <w:rPr>
                <w:lang w:val="en-CA"/>
              </w:rPr>
              <w:t>→</w:t>
            </w:r>
          </w:p>
        </w:tc>
        <w:tc>
          <w:tcPr>
            <w:tcW w:w="0" w:type="auto"/>
            <w:vAlign w:val="center"/>
            <w:hideMark/>
          </w:tcPr>
          <w:p w14:paraId="0BF72EEA" w14:textId="77777777" w:rsidR="008A544A" w:rsidRPr="008A544A" w:rsidRDefault="008A544A" w:rsidP="008A544A">
            <w:pPr>
              <w:rPr>
                <w:lang w:val="en-CA"/>
              </w:rPr>
            </w:pPr>
            <w:r w:rsidRPr="008A544A">
              <w:rPr>
                <w:lang w:val="en-CA"/>
              </w:rPr>
              <w:t>10.7 Life Safety</w:t>
            </w:r>
          </w:p>
        </w:tc>
      </w:tr>
      <w:tr w:rsidR="008A544A" w:rsidRPr="008A544A" w14:paraId="1B9ACD39" w14:textId="77777777">
        <w:trPr>
          <w:tblCellSpacing w:w="15" w:type="dxa"/>
        </w:trPr>
        <w:tc>
          <w:tcPr>
            <w:tcW w:w="0" w:type="auto"/>
            <w:vAlign w:val="center"/>
            <w:hideMark/>
          </w:tcPr>
          <w:p w14:paraId="491BBBE1" w14:textId="77777777" w:rsidR="008A544A" w:rsidRPr="008A544A" w:rsidRDefault="008A544A" w:rsidP="008A544A">
            <w:pPr>
              <w:rPr>
                <w:lang w:val="en-CA"/>
              </w:rPr>
            </w:pPr>
            <w:r w:rsidRPr="008A544A">
              <w:rPr>
                <w:b/>
                <w:bCs/>
                <w:lang w:val="en-CA"/>
              </w:rPr>
              <w:t>10.5 Fire Doors</w:t>
            </w:r>
          </w:p>
        </w:tc>
        <w:tc>
          <w:tcPr>
            <w:tcW w:w="0" w:type="auto"/>
            <w:vAlign w:val="center"/>
            <w:hideMark/>
          </w:tcPr>
          <w:p w14:paraId="480381DA" w14:textId="77777777" w:rsidR="008A544A" w:rsidRPr="008A544A" w:rsidRDefault="008A544A" w:rsidP="008A544A">
            <w:pPr>
              <w:rPr>
                <w:lang w:val="en-CA"/>
              </w:rPr>
            </w:pPr>
            <w:r w:rsidRPr="008A544A">
              <w:rPr>
                <w:lang w:val="en-CA"/>
              </w:rPr>
              <w:t>↔</w:t>
            </w:r>
          </w:p>
        </w:tc>
        <w:tc>
          <w:tcPr>
            <w:tcW w:w="0" w:type="auto"/>
            <w:vAlign w:val="center"/>
            <w:hideMark/>
          </w:tcPr>
          <w:p w14:paraId="49995D3D" w14:textId="77777777" w:rsidR="008A544A" w:rsidRPr="008A544A" w:rsidRDefault="008A544A" w:rsidP="008A544A">
            <w:pPr>
              <w:rPr>
                <w:lang w:val="en-CA"/>
              </w:rPr>
            </w:pPr>
            <w:r w:rsidRPr="008A544A">
              <w:rPr>
                <w:b/>
                <w:bCs/>
                <w:lang w:val="en-CA"/>
              </w:rPr>
              <w:t>6.6 Doors &amp; Frames</w:t>
            </w:r>
          </w:p>
        </w:tc>
      </w:tr>
      <w:tr w:rsidR="008A544A" w:rsidRPr="008A544A" w14:paraId="75E79953" w14:textId="77777777">
        <w:trPr>
          <w:tblCellSpacing w:w="15" w:type="dxa"/>
        </w:trPr>
        <w:tc>
          <w:tcPr>
            <w:tcW w:w="0" w:type="auto"/>
            <w:vAlign w:val="center"/>
            <w:hideMark/>
          </w:tcPr>
          <w:p w14:paraId="1CBFB1F1" w14:textId="77777777" w:rsidR="008A544A" w:rsidRPr="008A544A" w:rsidRDefault="008A544A" w:rsidP="008A544A">
            <w:pPr>
              <w:rPr>
                <w:lang w:val="en-CA"/>
              </w:rPr>
            </w:pPr>
            <w:r w:rsidRPr="008A544A">
              <w:rPr>
                <w:lang w:val="en-CA"/>
              </w:rPr>
              <w:t>10.5</w:t>
            </w:r>
          </w:p>
        </w:tc>
        <w:tc>
          <w:tcPr>
            <w:tcW w:w="0" w:type="auto"/>
            <w:vAlign w:val="center"/>
            <w:hideMark/>
          </w:tcPr>
          <w:p w14:paraId="011A20CE" w14:textId="77777777" w:rsidR="008A544A" w:rsidRPr="008A544A" w:rsidRDefault="008A544A" w:rsidP="008A544A">
            <w:pPr>
              <w:rPr>
                <w:lang w:val="en-CA"/>
              </w:rPr>
            </w:pPr>
            <w:r w:rsidRPr="008A544A">
              <w:rPr>
                <w:lang w:val="en-CA"/>
              </w:rPr>
              <w:t>↔</w:t>
            </w:r>
          </w:p>
        </w:tc>
        <w:tc>
          <w:tcPr>
            <w:tcW w:w="0" w:type="auto"/>
            <w:vAlign w:val="center"/>
            <w:hideMark/>
          </w:tcPr>
          <w:p w14:paraId="62691F6E" w14:textId="77777777" w:rsidR="008A544A" w:rsidRPr="008A544A" w:rsidRDefault="008A544A" w:rsidP="008A544A">
            <w:pPr>
              <w:rPr>
                <w:lang w:val="en-CA"/>
              </w:rPr>
            </w:pPr>
            <w:r w:rsidRPr="008A544A">
              <w:rPr>
                <w:b/>
                <w:bCs/>
                <w:lang w:val="en-CA"/>
              </w:rPr>
              <w:t>6.7 Hardware</w:t>
            </w:r>
          </w:p>
        </w:tc>
      </w:tr>
      <w:tr w:rsidR="008A544A" w:rsidRPr="008A544A" w14:paraId="4C912F99" w14:textId="77777777">
        <w:trPr>
          <w:tblCellSpacing w:w="15" w:type="dxa"/>
        </w:trPr>
        <w:tc>
          <w:tcPr>
            <w:tcW w:w="0" w:type="auto"/>
            <w:vAlign w:val="center"/>
            <w:hideMark/>
          </w:tcPr>
          <w:p w14:paraId="50F1ECB4" w14:textId="77777777" w:rsidR="008A544A" w:rsidRPr="008A544A" w:rsidRDefault="008A544A" w:rsidP="008A544A">
            <w:pPr>
              <w:rPr>
                <w:lang w:val="en-CA"/>
              </w:rPr>
            </w:pPr>
            <w:r w:rsidRPr="008A544A">
              <w:rPr>
                <w:lang w:val="en-CA"/>
              </w:rPr>
              <w:t>10.5</w:t>
            </w:r>
          </w:p>
        </w:tc>
        <w:tc>
          <w:tcPr>
            <w:tcW w:w="0" w:type="auto"/>
            <w:vAlign w:val="center"/>
            <w:hideMark/>
          </w:tcPr>
          <w:p w14:paraId="6C12906D" w14:textId="77777777" w:rsidR="008A544A" w:rsidRPr="008A544A" w:rsidRDefault="008A544A" w:rsidP="008A544A">
            <w:pPr>
              <w:rPr>
                <w:lang w:val="en-CA"/>
              </w:rPr>
            </w:pPr>
            <w:r w:rsidRPr="008A544A">
              <w:rPr>
                <w:lang w:val="en-CA"/>
              </w:rPr>
              <w:t>→</w:t>
            </w:r>
          </w:p>
        </w:tc>
        <w:tc>
          <w:tcPr>
            <w:tcW w:w="0" w:type="auto"/>
            <w:vAlign w:val="center"/>
            <w:hideMark/>
          </w:tcPr>
          <w:p w14:paraId="1F3B9A0A" w14:textId="77777777" w:rsidR="008A544A" w:rsidRPr="008A544A" w:rsidRDefault="008A544A" w:rsidP="008A544A">
            <w:pPr>
              <w:rPr>
                <w:lang w:val="en-CA"/>
              </w:rPr>
            </w:pPr>
            <w:r w:rsidRPr="008A544A">
              <w:rPr>
                <w:lang w:val="en-CA"/>
              </w:rPr>
              <w:t>10.7 Life Safety</w:t>
            </w:r>
          </w:p>
        </w:tc>
      </w:tr>
      <w:tr w:rsidR="008A544A" w:rsidRPr="008A544A" w14:paraId="7A3A8616" w14:textId="77777777">
        <w:trPr>
          <w:tblCellSpacing w:w="15" w:type="dxa"/>
        </w:trPr>
        <w:tc>
          <w:tcPr>
            <w:tcW w:w="0" w:type="auto"/>
            <w:vAlign w:val="center"/>
            <w:hideMark/>
          </w:tcPr>
          <w:p w14:paraId="78DBE2BC" w14:textId="77777777" w:rsidR="008A544A" w:rsidRPr="008A544A" w:rsidRDefault="008A544A" w:rsidP="008A544A">
            <w:pPr>
              <w:rPr>
                <w:lang w:val="en-CA"/>
              </w:rPr>
            </w:pPr>
            <w:r w:rsidRPr="008A544A">
              <w:rPr>
                <w:b/>
                <w:bCs/>
                <w:lang w:val="en-CA"/>
              </w:rPr>
              <w:t>10.6 Fire Alarm</w:t>
            </w:r>
          </w:p>
        </w:tc>
        <w:tc>
          <w:tcPr>
            <w:tcW w:w="0" w:type="auto"/>
            <w:vAlign w:val="center"/>
            <w:hideMark/>
          </w:tcPr>
          <w:p w14:paraId="2696448E" w14:textId="77777777" w:rsidR="008A544A" w:rsidRPr="008A544A" w:rsidRDefault="008A544A" w:rsidP="008A544A">
            <w:pPr>
              <w:rPr>
                <w:lang w:val="en-CA"/>
              </w:rPr>
            </w:pPr>
            <w:r w:rsidRPr="008A544A">
              <w:rPr>
                <w:lang w:val="en-CA"/>
              </w:rPr>
              <w:t>↔</w:t>
            </w:r>
          </w:p>
        </w:tc>
        <w:tc>
          <w:tcPr>
            <w:tcW w:w="0" w:type="auto"/>
            <w:vAlign w:val="center"/>
            <w:hideMark/>
          </w:tcPr>
          <w:p w14:paraId="6DD0B19B" w14:textId="77777777" w:rsidR="008A544A" w:rsidRPr="008A544A" w:rsidRDefault="008A544A" w:rsidP="008A544A">
            <w:pPr>
              <w:rPr>
                <w:lang w:val="en-CA"/>
              </w:rPr>
            </w:pPr>
            <w:r w:rsidRPr="008A544A">
              <w:rPr>
                <w:b/>
                <w:bCs/>
                <w:lang w:val="en-CA"/>
              </w:rPr>
              <w:t>9.x Electrical</w:t>
            </w:r>
          </w:p>
        </w:tc>
      </w:tr>
      <w:tr w:rsidR="008A544A" w:rsidRPr="008A544A" w14:paraId="60D913AD" w14:textId="77777777">
        <w:trPr>
          <w:tblCellSpacing w:w="15" w:type="dxa"/>
        </w:trPr>
        <w:tc>
          <w:tcPr>
            <w:tcW w:w="0" w:type="auto"/>
            <w:vAlign w:val="center"/>
            <w:hideMark/>
          </w:tcPr>
          <w:p w14:paraId="3236E0B8" w14:textId="77777777" w:rsidR="008A544A" w:rsidRPr="008A544A" w:rsidRDefault="008A544A" w:rsidP="008A544A">
            <w:pPr>
              <w:rPr>
                <w:lang w:val="en-CA"/>
              </w:rPr>
            </w:pPr>
            <w:r w:rsidRPr="008A544A">
              <w:rPr>
                <w:lang w:val="en-CA"/>
              </w:rPr>
              <w:t>10.6</w:t>
            </w:r>
          </w:p>
        </w:tc>
        <w:tc>
          <w:tcPr>
            <w:tcW w:w="0" w:type="auto"/>
            <w:vAlign w:val="center"/>
            <w:hideMark/>
          </w:tcPr>
          <w:p w14:paraId="7E57CDE1" w14:textId="77777777" w:rsidR="008A544A" w:rsidRPr="008A544A" w:rsidRDefault="008A544A" w:rsidP="008A544A">
            <w:pPr>
              <w:rPr>
                <w:lang w:val="en-CA"/>
              </w:rPr>
            </w:pPr>
            <w:r w:rsidRPr="008A544A">
              <w:rPr>
                <w:lang w:val="en-CA"/>
              </w:rPr>
              <w:t>↔</w:t>
            </w:r>
          </w:p>
        </w:tc>
        <w:tc>
          <w:tcPr>
            <w:tcW w:w="0" w:type="auto"/>
            <w:vAlign w:val="center"/>
            <w:hideMark/>
          </w:tcPr>
          <w:p w14:paraId="0982252E" w14:textId="77777777" w:rsidR="008A544A" w:rsidRPr="008A544A" w:rsidRDefault="008A544A" w:rsidP="008A544A">
            <w:pPr>
              <w:rPr>
                <w:lang w:val="en-CA"/>
              </w:rPr>
            </w:pPr>
            <w:r w:rsidRPr="008A544A">
              <w:rPr>
                <w:lang w:val="en-CA"/>
              </w:rPr>
              <w:t>6.8 Ceilings</w:t>
            </w:r>
          </w:p>
        </w:tc>
      </w:tr>
      <w:tr w:rsidR="008A544A" w:rsidRPr="008A544A" w14:paraId="622CFD8C" w14:textId="77777777">
        <w:trPr>
          <w:tblCellSpacing w:w="15" w:type="dxa"/>
        </w:trPr>
        <w:tc>
          <w:tcPr>
            <w:tcW w:w="0" w:type="auto"/>
            <w:vAlign w:val="center"/>
            <w:hideMark/>
          </w:tcPr>
          <w:p w14:paraId="02D4B602" w14:textId="77777777" w:rsidR="008A544A" w:rsidRPr="008A544A" w:rsidRDefault="008A544A" w:rsidP="008A544A">
            <w:pPr>
              <w:rPr>
                <w:lang w:val="en-CA"/>
              </w:rPr>
            </w:pPr>
            <w:r w:rsidRPr="008A544A">
              <w:rPr>
                <w:lang w:val="en-CA"/>
              </w:rPr>
              <w:t>10.6</w:t>
            </w:r>
          </w:p>
        </w:tc>
        <w:tc>
          <w:tcPr>
            <w:tcW w:w="0" w:type="auto"/>
            <w:vAlign w:val="center"/>
            <w:hideMark/>
          </w:tcPr>
          <w:p w14:paraId="35571C41" w14:textId="77777777" w:rsidR="008A544A" w:rsidRPr="008A544A" w:rsidRDefault="008A544A" w:rsidP="008A544A">
            <w:pPr>
              <w:rPr>
                <w:lang w:val="en-CA"/>
              </w:rPr>
            </w:pPr>
            <w:r w:rsidRPr="008A544A">
              <w:rPr>
                <w:lang w:val="en-CA"/>
              </w:rPr>
              <w:t>↔</w:t>
            </w:r>
          </w:p>
        </w:tc>
        <w:tc>
          <w:tcPr>
            <w:tcW w:w="0" w:type="auto"/>
            <w:vAlign w:val="center"/>
            <w:hideMark/>
          </w:tcPr>
          <w:p w14:paraId="69E3C5ED" w14:textId="77777777" w:rsidR="008A544A" w:rsidRPr="008A544A" w:rsidRDefault="008A544A" w:rsidP="008A544A">
            <w:pPr>
              <w:rPr>
                <w:lang w:val="en-CA"/>
              </w:rPr>
            </w:pPr>
            <w:r w:rsidRPr="008A544A">
              <w:rPr>
                <w:lang w:val="en-CA"/>
              </w:rPr>
              <w:t>10.4 Dampers</w:t>
            </w:r>
          </w:p>
        </w:tc>
      </w:tr>
      <w:tr w:rsidR="008A544A" w:rsidRPr="008A544A" w14:paraId="3DA9FD97" w14:textId="77777777">
        <w:trPr>
          <w:tblCellSpacing w:w="15" w:type="dxa"/>
        </w:trPr>
        <w:tc>
          <w:tcPr>
            <w:tcW w:w="0" w:type="auto"/>
            <w:vAlign w:val="center"/>
            <w:hideMark/>
          </w:tcPr>
          <w:p w14:paraId="7307C5A3" w14:textId="77777777" w:rsidR="008A544A" w:rsidRPr="008A544A" w:rsidRDefault="008A544A" w:rsidP="008A544A">
            <w:pPr>
              <w:rPr>
                <w:lang w:val="en-CA"/>
              </w:rPr>
            </w:pPr>
            <w:r w:rsidRPr="008A544A">
              <w:rPr>
                <w:lang w:val="en-CA"/>
              </w:rPr>
              <w:t>10.6</w:t>
            </w:r>
          </w:p>
        </w:tc>
        <w:tc>
          <w:tcPr>
            <w:tcW w:w="0" w:type="auto"/>
            <w:vAlign w:val="center"/>
            <w:hideMark/>
          </w:tcPr>
          <w:p w14:paraId="0C35FFFE" w14:textId="77777777" w:rsidR="008A544A" w:rsidRPr="008A544A" w:rsidRDefault="008A544A" w:rsidP="008A544A">
            <w:pPr>
              <w:rPr>
                <w:lang w:val="en-CA"/>
              </w:rPr>
            </w:pPr>
            <w:r w:rsidRPr="008A544A">
              <w:rPr>
                <w:lang w:val="en-CA"/>
              </w:rPr>
              <w:t>→</w:t>
            </w:r>
          </w:p>
        </w:tc>
        <w:tc>
          <w:tcPr>
            <w:tcW w:w="0" w:type="auto"/>
            <w:vAlign w:val="center"/>
            <w:hideMark/>
          </w:tcPr>
          <w:p w14:paraId="0EAA7DD5" w14:textId="77777777" w:rsidR="008A544A" w:rsidRPr="008A544A" w:rsidRDefault="008A544A" w:rsidP="008A544A">
            <w:pPr>
              <w:rPr>
                <w:lang w:val="en-CA"/>
              </w:rPr>
            </w:pPr>
            <w:r w:rsidRPr="008A544A">
              <w:rPr>
                <w:lang w:val="en-CA"/>
              </w:rPr>
              <w:t>10.7 Life Safety</w:t>
            </w:r>
          </w:p>
        </w:tc>
      </w:tr>
      <w:tr w:rsidR="008A544A" w:rsidRPr="008A544A" w14:paraId="461A93F0" w14:textId="77777777">
        <w:trPr>
          <w:tblCellSpacing w:w="15" w:type="dxa"/>
        </w:trPr>
        <w:tc>
          <w:tcPr>
            <w:tcW w:w="0" w:type="auto"/>
            <w:vAlign w:val="center"/>
            <w:hideMark/>
          </w:tcPr>
          <w:p w14:paraId="3D725FF3" w14:textId="77777777" w:rsidR="008A544A" w:rsidRPr="008A544A" w:rsidRDefault="008A544A" w:rsidP="008A544A">
            <w:pPr>
              <w:rPr>
                <w:lang w:val="en-CA"/>
              </w:rPr>
            </w:pPr>
            <w:r w:rsidRPr="008A544A">
              <w:rPr>
                <w:b/>
                <w:bCs/>
                <w:lang w:val="en-CA"/>
              </w:rPr>
              <w:t>10.8 Fire Protection</w:t>
            </w:r>
          </w:p>
        </w:tc>
        <w:tc>
          <w:tcPr>
            <w:tcW w:w="0" w:type="auto"/>
            <w:vAlign w:val="center"/>
            <w:hideMark/>
          </w:tcPr>
          <w:p w14:paraId="67D7BBCD" w14:textId="77777777" w:rsidR="008A544A" w:rsidRPr="008A544A" w:rsidRDefault="008A544A" w:rsidP="008A544A">
            <w:pPr>
              <w:rPr>
                <w:lang w:val="en-CA"/>
              </w:rPr>
            </w:pPr>
            <w:r w:rsidRPr="008A544A">
              <w:rPr>
                <w:lang w:val="en-CA"/>
              </w:rPr>
              <w:t>↔</w:t>
            </w:r>
          </w:p>
        </w:tc>
        <w:tc>
          <w:tcPr>
            <w:tcW w:w="0" w:type="auto"/>
            <w:vAlign w:val="center"/>
            <w:hideMark/>
          </w:tcPr>
          <w:p w14:paraId="5A4C8F19" w14:textId="77777777" w:rsidR="008A544A" w:rsidRPr="008A544A" w:rsidRDefault="008A544A" w:rsidP="008A544A">
            <w:pPr>
              <w:rPr>
                <w:lang w:val="en-CA"/>
              </w:rPr>
            </w:pPr>
            <w:r w:rsidRPr="008A544A">
              <w:rPr>
                <w:lang w:val="en-CA"/>
              </w:rPr>
              <w:t>Structure / Ceiling / Water / Alarm</w:t>
            </w:r>
          </w:p>
        </w:tc>
      </w:tr>
      <w:tr w:rsidR="008A544A" w:rsidRPr="008A544A" w14:paraId="630682DA" w14:textId="77777777">
        <w:trPr>
          <w:tblCellSpacing w:w="15" w:type="dxa"/>
        </w:trPr>
        <w:tc>
          <w:tcPr>
            <w:tcW w:w="0" w:type="auto"/>
            <w:vAlign w:val="center"/>
            <w:hideMark/>
          </w:tcPr>
          <w:p w14:paraId="04AA4093" w14:textId="77777777" w:rsidR="008A544A" w:rsidRPr="008A544A" w:rsidRDefault="008A544A" w:rsidP="008A544A">
            <w:pPr>
              <w:rPr>
                <w:lang w:val="en-CA"/>
              </w:rPr>
            </w:pPr>
            <w:r w:rsidRPr="008A544A">
              <w:rPr>
                <w:lang w:val="en-CA"/>
              </w:rPr>
              <w:t>10.8</w:t>
            </w:r>
          </w:p>
        </w:tc>
        <w:tc>
          <w:tcPr>
            <w:tcW w:w="0" w:type="auto"/>
            <w:vAlign w:val="center"/>
            <w:hideMark/>
          </w:tcPr>
          <w:p w14:paraId="127BE77A" w14:textId="77777777" w:rsidR="008A544A" w:rsidRPr="008A544A" w:rsidRDefault="008A544A" w:rsidP="008A544A">
            <w:pPr>
              <w:rPr>
                <w:lang w:val="en-CA"/>
              </w:rPr>
            </w:pPr>
            <w:r w:rsidRPr="008A544A">
              <w:rPr>
                <w:lang w:val="en-CA"/>
              </w:rPr>
              <w:t>↔</w:t>
            </w:r>
          </w:p>
        </w:tc>
        <w:tc>
          <w:tcPr>
            <w:tcW w:w="0" w:type="auto"/>
            <w:vAlign w:val="center"/>
            <w:hideMark/>
          </w:tcPr>
          <w:p w14:paraId="366BDCE8" w14:textId="77777777" w:rsidR="008A544A" w:rsidRPr="008A544A" w:rsidRDefault="008A544A" w:rsidP="008A544A">
            <w:pPr>
              <w:rPr>
                <w:lang w:val="en-CA"/>
              </w:rPr>
            </w:pPr>
            <w:r w:rsidRPr="008A544A">
              <w:rPr>
                <w:lang w:val="en-CA"/>
              </w:rPr>
              <w:t>10.3 Firestopping</w:t>
            </w:r>
          </w:p>
        </w:tc>
      </w:tr>
      <w:tr w:rsidR="008A544A" w:rsidRPr="008A544A" w14:paraId="52ABF037" w14:textId="77777777">
        <w:trPr>
          <w:tblCellSpacing w:w="15" w:type="dxa"/>
        </w:trPr>
        <w:tc>
          <w:tcPr>
            <w:tcW w:w="0" w:type="auto"/>
            <w:vAlign w:val="center"/>
            <w:hideMark/>
          </w:tcPr>
          <w:p w14:paraId="0BD6C57B" w14:textId="77777777" w:rsidR="008A544A" w:rsidRPr="008A544A" w:rsidRDefault="008A544A" w:rsidP="008A544A">
            <w:pPr>
              <w:rPr>
                <w:lang w:val="en-CA"/>
              </w:rPr>
            </w:pPr>
            <w:r w:rsidRPr="008A544A">
              <w:rPr>
                <w:lang w:val="en-CA"/>
              </w:rPr>
              <w:t>10.8</w:t>
            </w:r>
          </w:p>
        </w:tc>
        <w:tc>
          <w:tcPr>
            <w:tcW w:w="0" w:type="auto"/>
            <w:vAlign w:val="center"/>
            <w:hideMark/>
          </w:tcPr>
          <w:p w14:paraId="4962C2D2" w14:textId="77777777" w:rsidR="008A544A" w:rsidRPr="008A544A" w:rsidRDefault="008A544A" w:rsidP="008A544A">
            <w:pPr>
              <w:rPr>
                <w:lang w:val="en-CA"/>
              </w:rPr>
            </w:pPr>
            <w:r w:rsidRPr="008A544A">
              <w:rPr>
                <w:lang w:val="en-CA"/>
              </w:rPr>
              <w:t>→</w:t>
            </w:r>
          </w:p>
        </w:tc>
        <w:tc>
          <w:tcPr>
            <w:tcW w:w="0" w:type="auto"/>
            <w:vAlign w:val="center"/>
            <w:hideMark/>
          </w:tcPr>
          <w:p w14:paraId="6CD8C289" w14:textId="77777777" w:rsidR="008A544A" w:rsidRPr="008A544A" w:rsidRDefault="008A544A" w:rsidP="008A544A">
            <w:pPr>
              <w:rPr>
                <w:lang w:val="en-CA"/>
              </w:rPr>
            </w:pPr>
            <w:r w:rsidRPr="008A544A">
              <w:rPr>
                <w:b/>
                <w:bCs/>
                <w:lang w:val="en-CA"/>
              </w:rPr>
              <w:t>10.7 Life-Safety Acceptance</w:t>
            </w:r>
          </w:p>
        </w:tc>
      </w:tr>
      <w:tr w:rsidR="008A544A" w:rsidRPr="008A544A" w14:paraId="4ADE5803" w14:textId="77777777">
        <w:trPr>
          <w:tblCellSpacing w:w="15" w:type="dxa"/>
        </w:trPr>
        <w:tc>
          <w:tcPr>
            <w:tcW w:w="0" w:type="auto"/>
            <w:vAlign w:val="center"/>
            <w:hideMark/>
          </w:tcPr>
          <w:p w14:paraId="292B3DEE" w14:textId="77777777" w:rsidR="008A544A" w:rsidRPr="008A544A" w:rsidRDefault="008A544A" w:rsidP="008A544A">
            <w:pPr>
              <w:rPr>
                <w:lang w:val="en-CA"/>
              </w:rPr>
            </w:pPr>
            <w:r w:rsidRPr="008A544A">
              <w:rPr>
                <w:b/>
                <w:bCs/>
                <w:lang w:val="en-CA"/>
              </w:rPr>
              <w:t>10.7 Life Safety</w:t>
            </w:r>
          </w:p>
        </w:tc>
        <w:tc>
          <w:tcPr>
            <w:tcW w:w="0" w:type="auto"/>
            <w:vAlign w:val="center"/>
            <w:hideMark/>
          </w:tcPr>
          <w:p w14:paraId="7AF3A607" w14:textId="77777777" w:rsidR="008A544A" w:rsidRPr="008A544A" w:rsidRDefault="008A544A" w:rsidP="008A544A">
            <w:pPr>
              <w:rPr>
                <w:lang w:val="en-CA"/>
              </w:rPr>
            </w:pPr>
            <w:r w:rsidRPr="008A544A">
              <w:rPr>
                <w:lang w:val="en-CA"/>
              </w:rPr>
              <w:t>→</w:t>
            </w:r>
          </w:p>
        </w:tc>
        <w:tc>
          <w:tcPr>
            <w:tcW w:w="0" w:type="auto"/>
            <w:vAlign w:val="center"/>
            <w:hideMark/>
          </w:tcPr>
          <w:p w14:paraId="70356130" w14:textId="77777777" w:rsidR="008A544A" w:rsidRPr="008A544A" w:rsidRDefault="008A544A" w:rsidP="008A544A">
            <w:pPr>
              <w:rPr>
                <w:lang w:val="en-CA"/>
              </w:rPr>
            </w:pPr>
            <w:r w:rsidRPr="008A544A">
              <w:rPr>
                <w:b/>
                <w:bCs/>
                <w:lang w:val="en-CA"/>
              </w:rPr>
              <w:t>13.x Integrated Testing / Acceptance</w:t>
            </w:r>
          </w:p>
        </w:tc>
      </w:tr>
    </w:tbl>
    <w:p w14:paraId="4EE34261" w14:textId="77777777" w:rsidR="008A544A" w:rsidRPr="008A544A" w:rsidRDefault="008A544A" w:rsidP="008A544A">
      <w:pPr>
        <w:rPr>
          <w:lang w:val="en-CA"/>
        </w:rPr>
      </w:pPr>
      <w:r w:rsidRPr="008A544A">
        <w:rPr>
          <w:lang w:val="en-CA"/>
        </w:rPr>
        <w:pict w14:anchorId="797A27CB">
          <v:rect id="_x0000_i1194" style="width:0;height:1.5pt" o:hralign="center" o:hrstd="t" o:hr="t" fillcolor="#a0a0a0" stroked="f"/>
        </w:pict>
      </w:r>
    </w:p>
    <w:p w14:paraId="7F767487" w14:textId="77777777" w:rsidR="008A544A" w:rsidRPr="008A544A" w:rsidRDefault="008A544A" w:rsidP="008A544A">
      <w:pPr>
        <w:rPr>
          <w:b/>
          <w:bCs/>
          <w:lang w:val="en-CA"/>
        </w:rPr>
      </w:pPr>
      <w:r w:rsidRPr="008A544A">
        <w:rPr>
          <w:b/>
          <w:bCs/>
          <w:lang w:val="en-CA"/>
        </w:rPr>
        <w:lastRenderedPageBreak/>
        <w:t>THREE MAJOR CROSS-SYSTEM GATES NOW EMERGE</w:t>
      </w:r>
    </w:p>
    <w:p w14:paraId="7E615174" w14:textId="77777777" w:rsidR="008A544A" w:rsidRPr="008A544A" w:rsidRDefault="008A544A" w:rsidP="008A544A">
      <w:pPr>
        <w:rPr>
          <w:b/>
          <w:bCs/>
          <w:lang w:val="en-CA"/>
        </w:rPr>
      </w:pPr>
      <w:r w:rsidRPr="008A544A">
        <w:rPr>
          <w:b/>
          <w:bCs/>
          <w:lang w:val="en-CA"/>
        </w:rPr>
        <w:t>G-MEP-01 — MEP PRE-CONCEALMENT</w:t>
      </w:r>
    </w:p>
    <w:p w14:paraId="767EDD6D" w14:textId="77777777" w:rsidR="008A544A" w:rsidRPr="008A544A" w:rsidRDefault="008A544A" w:rsidP="008A544A">
      <w:pPr>
        <w:rPr>
          <w:lang w:val="en-CA"/>
        </w:rPr>
      </w:pPr>
      <w:r w:rsidRPr="008A544A">
        <w:rPr>
          <w:lang w:val="en-CA"/>
        </w:rPr>
        <w:t>Before drywall/ceiling closure:</w:t>
      </w:r>
    </w:p>
    <w:p w14:paraId="7C019C66" w14:textId="77777777" w:rsidR="008A544A" w:rsidRPr="008A544A" w:rsidRDefault="008A544A" w:rsidP="008A544A">
      <w:pPr>
        <w:rPr>
          <w:lang w:val="en-CA"/>
        </w:rPr>
      </w:pPr>
      <w:r w:rsidRPr="008A544A">
        <w:rPr>
          <w:b/>
          <w:bCs/>
          <w:lang w:val="en-CA"/>
        </w:rPr>
        <w:t>Mechanical rough-in accepted</w:t>
      </w:r>
    </w:p>
    <w:p w14:paraId="64D9F45B" w14:textId="77777777" w:rsidR="008A544A" w:rsidRPr="008A544A" w:rsidRDefault="008A544A" w:rsidP="008A544A">
      <w:pPr>
        <w:numPr>
          <w:ilvl w:val="0"/>
          <w:numId w:val="2"/>
        </w:numPr>
        <w:rPr>
          <w:lang w:val="en-CA"/>
        </w:rPr>
      </w:pPr>
      <w:r w:rsidRPr="008A544A">
        <w:rPr>
          <w:b/>
          <w:bCs/>
          <w:lang w:val="en-CA"/>
        </w:rPr>
        <w:t>Mechanical required tests passed</w:t>
      </w:r>
    </w:p>
    <w:p w14:paraId="18803847" w14:textId="77777777" w:rsidR="008A544A" w:rsidRPr="008A544A" w:rsidRDefault="008A544A" w:rsidP="008A544A">
      <w:pPr>
        <w:numPr>
          <w:ilvl w:val="0"/>
          <w:numId w:val="2"/>
        </w:numPr>
        <w:rPr>
          <w:lang w:val="en-CA"/>
        </w:rPr>
      </w:pPr>
      <w:r w:rsidRPr="008A544A">
        <w:rPr>
          <w:b/>
          <w:bCs/>
          <w:lang w:val="en-CA"/>
        </w:rPr>
        <w:t>Electrical rough-in accepted</w:t>
      </w:r>
    </w:p>
    <w:p w14:paraId="09FBC0E1" w14:textId="77777777" w:rsidR="008A544A" w:rsidRPr="008A544A" w:rsidRDefault="008A544A" w:rsidP="008A544A">
      <w:pPr>
        <w:numPr>
          <w:ilvl w:val="0"/>
          <w:numId w:val="2"/>
        </w:numPr>
        <w:rPr>
          <w:lang w:val="en-CA"/>
        </w:rPr>
      </w:pPr>
      <w:r w:rsidRPr="008A544A">
        <w:rPr>
          <w:b/>
          <w:bCs/>
          <w:lang w:val="en-CA"/>
        </w:rPr>
        <w:t>Concealed electrical documented</w:t>
      </w:r>
    </w:p>
    <w:p w14:paraId="1A233D59" w14:textId="77777777" w:rsidR="008A544A" w:rsidRPr="008A544A" w:rsidRDefault="008A544A" w:rsidP="008A544A">
      <w:pPr>
        <w:numPr>
          <w:ilvl w:val="0"/>
          <w:numId w:val="2"/>
        </w:numPr>
        <w:rPr>
          <w:lang w:val="en-CA"/>
        </w:rPr>
      </w:pPr>
      <w:r w:rsidRPr="008A544A">
        <w:rPr>
          <w:b/>
          <w:bCs/>
          <w:lang w:val="en-CA"/>
        </w:rPr>
        <w:t>Mechanical/electrical penetrations accepted</w:t>
      </w:r>
    </w:p>
    <w:p w14:paraId="54F54F5B" w14:textId="77777777" w:rsidR="008A544A" w:rsidRPr="008A544A" w:rsidRDefault="008A544A" w:rsidP="008A544A">
      <w:pPr>
        <w:numPr>
          <w:ilvl w:val="0"/>
          <w:numId w:val="2"/>
        </w:numPr>
        <w:rPr>
          <w:lang w:val="en-CA"/>
        </w:rPr>
      </w:pPr>
      <w:r w:rsidRPr="008A544A">
        <w:rPr>
          <w:b/>
          <w:bCs/>
          <w:lang w:val="en-CA"/>
        </w:rPr>
        <w:t>Firestop accepted</w:t>
      </w:r>
    </w:p>
    <w:p w14:paraId="61F22F99" w14:textId="77777777" w:rsidR="008A544A" w:rsidRPr="008A544A" w:rsidRDefault="008A544A" w:rsidP="008A544A">
      <w:pPr>
        <w:numPr>
          <w:ilvl w:val="0"/>
          <w:numId w:val="2"/>
        </w:numPr>
        <w:rPr>
          <w:lang w:val="en-CA"/>
        </w:rPr>
      </w:pPr>
      <w:r w:rsidRPr="008A544A">
        <w:rPr>
          <w:b/>
          <w:bCs/>
          <w:lang w:val="en-CA"/>
        </w:rPr>
        <w:t>Dampers accepted</w:t>
      </w:r>
    </w:p>
    <w:p w14:paraId="2318DCBF" w14:textId="77777777" w:rsidR="008A544A" w:rsidRPr="008A544A" w:rsidRDefault="008A544A" w:rsidP="008A544A">
      <w:pPr>
        <w:numPr>
          <w:ilvl w:val="0"/>
          <w:numId w:val="2"/>
        </w:numPr>
        <w:rPr>
          <w:lang w:val="en-CA"/>
        </w:rPr>
      </w:pPr>
      <w:r w:rsidRPr="008A544A">
        <w:rPr>
          <w:b/>
          <w:bCs/>
          <w:lang w:val="en-CA"/>
        </w:rPr>
        <w:t>Insulation complete where required</w:t>
      </w:r>
    </w:p>
    <w:p w14:paraId="0BD94EE7" w14:textId="77777777" w:rsidR="008A544A" w:rsidRPr="008A544A" w:rsidRDefault="008A544A" w:rsidP="008A544A">
      <w:pPr>
        <w:numPr>
          <w:ilvl w:val="0"/>
          <w:numId w:val="2"/>
        </w:numPr>
        <w:rPr>
          <w:lang w:val="en-CA"/>
        </w:rPr>
      </w:pPr>
      <w:r w:rsidRPr="008A544A">
        <w:rPr>
          <w:b/>
          <w:bCs/>
          <w:lang w:val="en-CA"/>
        </w:rPr>
        <w:t>Required access preserved</w:t>
      </w:r>
    </w:p>
    <w:p w14:paraId="2AB49A48" w14:textId="77777777" w:rsidR="008A544A" w:rsidRPr="008A544A" w:rsidRDefault="008A544A" w:rsidP="008A544A">
      <w:pPr>
        <w:numPr>
          <w:ilvl w:val="0"/>
          <w:numId w:val="2"/>
        </w:numPr>
        <w:rPr>
          <w:lang w:val="en-CA"/>
        </w:rPr>
      </w:pPr>
      <w:r w:rsidRPr="008A544A">
        <w:rPr>
          <w:b/>
          <w:bCs/>
          <w:lang w:val="en-CA"/>
        </w:rPr>
        <w:t>Open deficiencies controlled</w:t>
      </w:r>
    </w:p>
    <w:p w14:paraId="6D8F95FE" w14:textId="77777777" w:rsidR="008A544A" w:rsidRPr="008A544A" w:rsidRDefault="008A544A" w:rsidP="008A544A">
      <w:pPr>
        <w:rPr>
          <w:lang w:val="en-CA"/>
        </w:rPr>
      </w:pPr>
      <w:r w:rsidRPr="008A544A">
        <w:rPr>
          <w:lang w:val="en-CA"/>
        </w:rPr>
        <w:t>↓</w:t>
      </w:r>
    </w:p>
    <w:p w14:paraId="387A294F" w14:textId="77777777" w:rsidR="008A544A" w:rsidRPr="008A544A" w:rsidRDefault="008A544A" w:rsidP="008A544A">
      <w:pPr>
        <w:rPr>
          <w:b/>
          <w:bCs/>
          <w:lang w:val="en-CA"/>
        </w:rPr>
      </w:pPr>
      <w:r w:rsidRPr="008A544A">
        <w:rPr>
          <w:b/>
          <w:bCs/>
          <w:lang w:val="en-CA"/>
        </w:rPr>
        <w:t>RELEASE WALL / CEILING CLOSURE</w:t>
      </w:r>
    </w:p>
    <w:p w14:paraId="418F953D" w14:textId="77777777" w:rsidR="008A544A" w:rsidRPr="008A544A" w:rsidRDefault="008A544A" w:rsidP="008A544A">
      <w:pPr>
        <w:rPr>
          <w:lang w:val="en-CA"/>
        </w:rPr>
      </w:pPr>
      <w:r w:rsidRPr="008A544A">
        <w:rPr>
          <w:lang w:val="en-CA"/>
        </w:rPr>
        <w:t>This directly implements Build 2's statement that ceiling closure can depend on mechanical testing, electrical concealed work, firestopping, dampers, insulation and deficiencies.</w:t>
      </w:r>
    </w:p>
    <w:p w14:paraId="3C5D2153" w14:textId="77777777" w:rsidR="008A544A" w:rsidRPr="008A544A" w:rsidRDefault="008A544A" w:rsidP="008A544A">
      <w:pPr>
        <w:rPr>
          <w:lang w:val="en-CA"/>
        </w:rPr>
      </w:pPr>
      <w:r w:rsidRPr="008A544A">
        <w:rPr>
          <w:lang w:val="en-CA"/>
        </w:rPr>
        <w:pict w14:anchorId="5E5592D3">
          <v:rect id="_x0000_i1195" style="width:0;height:1.5pt" o:hralign="center" o:hrstd="t" o:hr="t" fillcolor="#a0a0a0" stroked="f"/>
        </w:pict>
      </w:r>
    </w:p>
    <w:p w14:paraId="5BD430A9" w14:textId="77777777" w:rsidR="008A544A" w:rsidRPr="008A544A" w:rsidRDefault="008A544A" w:rsidP="008A544A">
      <w:pPr>
        <w:rPr>
          <w:b/>
          <w:bCs/>
          <w:lang w:val="en-CA"/>
        </w:rPr>
      </w:pPr>
      <w:r w:rsidRPr="008A544A">
        <w:rPr>
          <w:b/>
          <w:bCs/>
          <w:lang w:val="en-CA"/>
        </w:rPr>
        <w:t>G-MEP-02 — EQUIPMENT COMMISSIONING READINESS</w:t>
      </w:r>
    </w:p>
    <w:p w14:paraId="765BB67B" w14:textId="77777777" w:rsidR="008A544A" w:rsidRPr="008A544A" w:rsidRDefault="008A544A" w:rsidP="008A544A">
      <w:pPr>
        <w:rPr>
          <w:lang w:val="en-CA"/>
        </w:rPr>
      </w:pPr>
      <w:r w:rsidRPr="008A544A">
        <w:rPr>
          <w:b/>
          <w:bCs/>
          <w:lang w:val="en-CA"/>
        </w:rPr>
        <w:lastRenderedPageBreak/>
        <w:t>Equipment physically installed</w:t>
      </w:r>
    </w:p>
    <w:p w14:paraId="37748CE3" w14:textId="77777777" w:rsidR="008A544A" w:rsidRPr="008A544A" w:rsidRDefault="008A544A" w:rsidP="008A544A">
      <w:pPr>
        <w:numPr>
          <w:ilvl w:val="0"/>
          <w:numId w:val="3"/>
        </w:numPr>
        <w:rPr>
          <w:lang w:val="en-CA"/>
        </w:rPr>
      </w:pPr>
      <w:r w:rsidRPr="008A544A">
        <w:rPr>
          <w:lang w:val="en-CA"/>
        </w:rPr>
        <w:t>Supports/anchors</w:t>
      </w:r>
    </w:p>
    <w:p w14:paraId="0D4DB237" w14:textId="77777777" w:rsidR="008A544A" w:rsidRPr="008A544A" w:rsidRDefault="008A544A" w:rsidP="008A544A">
      <w:pPr>
        <w:numPr>
          <w:ilvl w:val="0"/>
          <w:numId w:val="3"/>
        </w:numPr>
        <w:rPr>
          <w:lang w:val="en-CA"/>
        </w:rPr>
      </w:pPr>
      <w:r w:rsidRPr="008A544A">
        <w:rPr>
          <w:lang w:val="en-CA"/>
        </w:rPr>
        <w:t>Piping</w:t>
      </w:r>
    </w:p>
    <w:p w14:paraId="78BAA1F9" w14:textId="77777777" w:rsidR="008A544A" w:rsidRPr="008A544A" w:rsidRDefault="008A544A" w:rsidP="008A544A">
      <w:pPr>
        <w:numPr>
          <w:ilvl w:val="0"/>
          <w:numId w:val="3"/>
        </w:numPr>
        <w:rPr>
          <w:lang w:val="en-CA"/>
        </w:rPr>
      </w:pPr>
      <w:r w:rsidRPr="008A544A">
        <w:rPr>
          <w:lang w:val="en-CA"/>
        </w:rPr>
        <w:t>Ductwork</w:t>
      </w:r>
    </w:p>
    <w:p w14:paraId="2AE4BDED" w14:textId="77777777" w:rsidR="008A544A" w:rsidRPr="008A544A" w:rsidRDefault="008A544A" w:rsidP="008A544A">
      <w:pPr>
        <w:numPr>
          <w:ilvl w:val="0"/>
          <w:numId w:val="3"/>
        </w:numPr>
        <w:rPr>
          <w:lang w:val="en-CA"/>
        </w:rPr>
      </w:pPr>
      <w:r w:rsidRPr="008A544A">
        <w:rPr>
          <w:lang w:val="en-CA"/>
        </w:rPr>
        <w:t>Drains</w:t>
      </w:r>
    </w:p>
    <w:p w14:paraId="2456F94D" w14:textId="77777777" w:rsidR="008A544A" w:rsidRPr="008A544A" w:rsidRDefault="008A544A" w:rsidP="008A544A">
      <w:pPr>
        <w:numPr>
          <w:ilvl w:val="0"/>
          <w:numId w:val="3"/>
        </w:numPr>
        <w:rPr>
          <w:lang w:val="en-CA"/>
        </w:rPr>
      </w:pPr>
      <w:r w:rsidRPr="008A544A">
        <w:rPr>
          <w:lang w:val="en-CA"/>
        </w:rPr>
        <w:t>Electrical</w:t>
      </w:r>
    </w:p>
    <w:p w14:paraId="37A6CE66" w14:textId="77777777" w:rsidR="008A544A" w:rsidRPr="008A544A" w:rsidRDefault="008A544A" w:rsidP="008A544A">
      <w:pPr>
        <w:numPr>
          <w:ilvl w:val="0"/>
          <w:numId w:val="3"/>
        </w:numPr>
        <w:rPr>
          <w:lang w:val="en-CA"/>
        </w:rPr>
      </w:pPr>
      <w:r w:rsidRPr="008A544A">
        <w:rPr>
          <w:lang w:val="en-CA"/>
        </w:rPr>
        <w:t>Grounding/bonding interface</w:t>
      </w:r>
    </w:p>
    <w:p w14:paraId="1548E737" w14:textId="77777777" w:rsidR="008A544A" w:rsidRPr="008A544A" w:rsidRDefault="008A544A" w:rsidP="008A544A">
      <w:pPr>
        <w:numPr>
          <w:ilvl w:val="0"/>
          <w:numId w:val="3"/>
        </w:numPr>
        <w:rPr>
          <w:lang w:val="en-CA"/>
        </w:rPr>
      </w:pPr>
      <w:r w:rsidRPr="008A544A">
        <w:rPr>
          <w:lang w:val="en-CA"/>
        </w:rPr>
        <w:t>Controls</w:t>
      </w:r>
    </w:p>
    <w:p w14:paraId="28DAD963" w14:textId="77777777" w:rsidR="008A544A" w:rsidRPr="008A544A" w:rsidRDefault="008A544A" w:rsidP="008A544A">
      <w:pPr>
        <w:numPr>
          <w:ilvl w:val="0"/>
          <w:numId w:val="3"/>
        </w:numPr>
        <w:rPr>
          <w:lang w:val="en-CA"/>
        </w:rPr>
      </w:pPr>
      <w:r w:rsidRPr="008A544A">
        <w:rPr>
          <w:lang w:val="en-CA"/>
        </w:rPr>
        <w:t>Identification</w:t>
      </w:r>
    </w:p>
    <w:p w14:paraId="6ED26B7A" w14:textId="77777777" w:rsidR="008A544A" w:rsidRPr="008A544A" w:rsidRDefault="008A544A" w:rsidP="008A544A">
      <w:pPr>
        <w:numPr>
          <w:ilvl w:val="0"/>
          <w:numId w:val="3"/>
        </w:numPr>
        <w:rPr>
          <w:lang w:val="en-CA"/>
        </w:rPr>
      </w:pPr>
      <w:r w:rsidRPr="008A544A">
        <w:rPr>
          <w:lang w:val="en-CA"/>
        </w:rPr>
        <w:t>Required preliminary tests</w:t>
      </w:r>
    </w:p>
    <w:p w14:paraId="19721039" w14:textId="77777777" w:rsidR="008A544A" w:rsidRPr="008A544A" w:rsidRDefault="008A544A" w:rsidP="008A544A">
      <w:pPr>
        <w:numPr>
          <w:ilvl w:val="0"/>
          <w:numId w:val="3"/>
        </w:numPr>
        <w:rPr>
          <w:lang w:val="en-CA"/>
        </w:rPr>
      </w:pPr>
      <w:r w:rsidRPr="008A544A">
        <w:rPr>
          <w:lang w:val="en-CA"/>
        </w:rPr>
        <w:t>Deficiencies controlled</w:t>
      </w:r>
    </w:p>
    <w:p w14:paraId="47E51992" w14:textId="77777777" w:rsidR="008A544A" w:rsidRPr="008A544A" w:rsidRDefault="008A544A" w:rsidP="008A544A">
      <w:pPr>
        <w:rPr>
          <w:lang w:val="en-CA"/>
        </w:rPr>
      </w:pPr>
      <w:r w:rsidRPr="008A544A">
        <w:rPr>
          <w:lang w:val="en-CA"/>
        </w:rPr>
        <w:t>↓</w:t>
      </w:r>
    </w:p>
    <w:p w14:paraId="3B12DF17" w14:textId="77777777" w:rsidR="008A544A" w:rsidRPr="008A544A" w:rsidRDefault="008A544A" w:rsidP="008A544A">
      <w:pPr>
        <w:rPr>
          <w:b/>
          <w:bCs/>
          <w:lang w:val="en-CA"/>
        </w:rPr>
      </w:pPr>
      <w:r w:rsidRPr="008A544A">
        <w:rPr>
          <w:b/>
          <w:bCs/>
          <w:lang w:val="en-CA"/>
        </w:rPr>
        <w:t>READY FOR START-UP / COMMISSIONING</w:t>
      </w:r>
    </w:p>
    <w:p w14:paraId="5E054228" w14:textId="77777777" w:rsidR="008A544A" w:rsidRPr="008A544A" w:rsidRDefault="008A544A" w:rsidP="008A544A">
      <w:pPr>
        <w:rPr>
          <w:lang w:val="en-CA"/>
        </w:rPr>
      </w:pPr>
      <w:r w:rsidRPr="008A544A">
        <w:rPr>
          <w:lang w:val="en-CA"/>
        </w:rPr>
        <w:pict w14:anchorId="13EEA111">
          <v:rect id="_x0000_i1196" style="width:0;height:1.5pt" o:hralign="center" o:hrstd="t" o:hr="t" fillcolor="#a0a0a0" stroked="f"/>
        </w:pict>
      </w:r>
    </w:p>
    <w:p w14:paraId="0AC7D958" w14:textId="77777777" w:rsidR="008A544A" w:rsidRPr="008A544A" w:rsidRDefault="008A544A" w:rsidP="008A544A">
      <w:pPr>
        <w:rPr>
          <w:b/>
          <w:bCs/>
          <w:lang w:val="en-CA"/>
        </w:rPr>
      </w:pPr>
      <w:r w:rsidRPr="008A544A">
        <w:rPr>
          <w:b/>
          <w:bCs/>
          <w:lang w:val="en-CA"/>
        </w:rPr>
        <w:t>G-LS-01 — LIFE-SAFETY INTEGRATED READINESS</w:t>
      </w:r>
    </w:p>
    <w:p w14:paraId="2FE9AC28" w14:textId="77777777" w:rsidR="008A544A" w:rsidRPr="008A544A" w:rsidRDefault="008A544A" w:rsidP="008A544A">
      <w:pPr>
        <w:rPr>
          <w:lang w:val="en-CA"/>
        </w:rPr>
      </w:pPr>
      <w:r w:rsidRPr="008A544A">
        <w:rPr>
          <w:b/>
          <w:bCs/>
          <w:lang w:val="en-CA"/>
        </w:rPr>
        <w:t>Rated construction accepted</w:t>
      </w:r>
    </w:p>
    <w:p w14:paraId="327E544C" w14:textId="77777777" w:rsidR="008A544A" w:rsidRPr="008A544A" w:rsidRDefault="008A544A" w:rsidP="008A544A">
      <w:pPr>
        <w:numPr>
          <w:ilvl w:val="0"/>
          <w:numId w:val="4"/>
        </w:numPr>
        <w:rPr>
          <w:lang w:val="en-CA"/>
        </w:rPr>
      </w:pPr>
      <w:r w:rsidRPr="008A544A">
        <w:rPr>
          <w:lang w:val="en-CA"/>
        </w:rPr>
        <w:t>Firestopping accepted</w:t>
      </w:r>
    </w:p>
    <w:p w14:paraId="3374B250" w14:textId="77777777" w:rsidR="008A544A" w:rsidRPr="008A544A" w:rsidRDefault="008A544A" w:rsidP="008A544A">
      <w:pPr>
        <w:numPr>
          <w:ilvl w:val="0"/>
          <w:numId w:val="4"/>
        </w:numPr>
        <w:rPr>
          <w:lang w:val="en-CA"/>
        </w:rPr>
      </w:pPr>
      <w:r w:rsidRPr="008A544A">
        <w:rPr>
          <w:lang w:val="en-CA"/>
        </w:rPr>
        <w:t>Dampers accepted</w:t>
      </w:r>
    </w:p>
    <w:p w14:paraId="1EE98493" w14:textId="77777777" w:rsidR="008A544A" w:rsidRPr="008A544A" w:rsidRDefault="008A544A" w:rsidP="008A544A">
      <w:pPr>
        <w:numPr>
          <w:ilvl w:val="0"/>
          <w:numId w:val="4"/>
        </w:numPr>
        <w:rPr>
          <w:lang w:val="en-CA"/>
        </w:rPr>
      </w:pPr>
      <w:r w:rsidRPr="008A544A">
        <w:rPr>
          <w:lang w:val="en-CA"/>
        </w:rPr>
        <w:t>Fire doors accepted</w:t>
      </w:r>
    </w:p>
    <w:p w14:paraId="7F8FC940" w14:textId="77777777" w:rsidR="008A544A" w:rsidRPr="008A544A" w:rsidRDefault="008A544A" w:rsidP="008A544A">
      <w:pPr>
        <w:numPr>
          <w:ilvl w:val="0"/>
          <w:numId w:val="4"/>
        </w:numPr>
        <w:rPr>
          <w:lang w:val="en-CA"/>
        </w:rPr>
      </w:pPr>
      <w:r w:rsidRPr="008A544A">
        <w:rPr>
          <w:lang w:val="en-CA"/>
        </w:rPr>
        <w:lastRenderedPageBreak/>
        <w:t>Emergency lighting accepted</w:t>
      </w:r>
    </w:p>
    <w:p w14:paraId="4A2891E3" w14:textId="77777777" w:rsidR="008A544A" w:rsidRPr="008A544A" w:rsidRDefault="008A544A" w:rsidP="008A544A">
      <w:pPr>
        <w:numPr>
          <w:ilvl w:val="0"/>
          <w:numId w:val="4"/>
        </w:numPr>
        <w:rPr>
          <w:lang w:val="en-CA"/>
        </w:rPr>
      </w:pPr>
      <w:r w:rsidRPr="008A544A">
        <w:rPr>
          <w:lang w:val="en-CA"/>
        </w:rPr>
        <w:t>Fire alarm physical installation accepted</w:t>
      </w:r>
    </w:p>
    <w:p w14:paraId="11719233" w14:textId="77777777" w:rsidR="008A544A" w:rsidRPr="008A544A" w:rsidRDefault="008A544A" w:rsidP="008A544A">
      <w:pPr>
        <w:numPr>
          <w:ilvl w:val="0"/>
          <w:numId w:val="4"/>
        </w:numPr>
        <w:rPr>
          <w:lang w:val="en-CA"/>
        </w:rPr>
      </w:pPr>
      <w:r w:rsidRPr="008A544A">
        <w:rPr>
          <w:lang w:val="en-CA"/>
        </w:rPr>
        <w:t>Fire protection installation accepted</w:t>
      </w:r>
    </w:p>
    <w:p w14:paraId="4D02751C" w14:textId="77777777" w:rsidR="008A544A" w:rsidRPr="008A544A" w:rsidRDefault="008A544A" w:rsidP="008A544A">
      <w:pPr>
        <w:numPr>
          <w:ilvl w:val="0"/>
          <w:numId w:val="4"/>
        </w:numPr>
        <w:rPr>
          <w:lang w:val="en-CA"/>
        </w:rPr>
      </w:pPr>
      <w:r w:rsidRPr="008A544A">
        <w:rPr>
          <w:lang w:val="en-CA"/>
        </w:rPr>
        <w:t>Emergency interfaces complete</w:t>
      </w:r>
    </w:p>
    <w:p w14:paraId="7253910E" w14:textId="77777777" w:rsidR="008A544A" w:rsidRPr="008A544A" w:rsidRDefault="008A544A" w:rsidP="008A544A">
      <w:pPr>
        <w:rPr>
          <w:lang w:val="en-CA"/>
        </w:rPr>
      </w:pPr>
      <w:r w:rsidRPr="008A544A">
        <w:rPr>
          <w:lang w:val="en-CA"/>
        </w:rPr>
        <w:t>↓</w:t>
      </w:r>
    </w:p>
    <w:p w14:paraId="0AF0B6C8" w14:textId="77777777" w:rsidR="008A544A" w:rsidRPr="008A544A" w:rsidRDefault="008A544A" w:rsidP="008A544A">
      <w:pPr>
        <w:rPr>
          <w:b/>
          <w:bCs/>
          <w:lang w:val="en-CA"/>
        </w:rPr>
      </w:pPr>
      <w:r w:rsidRPr="008A544A">
        <w:rPr>
          <w:b/>
          <w:bCs/>
          <w:lang w:val="en-CA"/>
        </w:rPr>
        <w:t>READY FOR INTEGRATED LIFE-SAFETY TESTING</w:t>
      </w:r>
    </w:p>
    <w:p w14:paraId="4FA0D153" w14:textId="77777777" w:rsidR="008A544A" w:rsidRPr="008A544A" w:rsidRDefault="008A544A" w:rsidP="008A544A">
      <w:pPr>
        <w:rPr>
          <w:lang w:val="en-CA"/>
        </w:rPr>
      </w:pPr>
      <w:r w:rsidRPr="008A544A">
        <w:rPr>
          <w:lang w:val="en-CA"/>
        </w:rPr>
        <w:t>↓</w:t>
      </w:r>
    </w:p>
    <w:p w14:paraId="678B3F9B" w14:textId="77777777" w:rsidR="008A544A" w:rsidRPr="008A544A" w:rsidRDefault="008A544A" w:rsidP="008A544A">
      <w:pPr>
        <w:rPr>
          <w:lang w:val="en-CA"/>
        </w:rPr>
      </w:pPr>
      <w:r w:rsidRPr="008A544A">
        <w:rPr>
          <w:b/>
          <w:bCs/>
          <w:lang w:val="en-CA"/>
        </w:rPr>
        <w:t>PASS → LIFE-SAFETY ACCEPTED</w:t>
      </w:r>
    </w:p>
    <w:p w14:paraId="64141112" w14:textId="77777777" w:rsidR="008A544A" w:rsidRPr="008A544A" w:rsidRDefault="008A544A" w:rsidP="008A544A">
      <w:pPr>
        <w:rPr>
          <w:lang w:val="en-CA"/>
        </w:rPr>
      </w:pPr>
      <w:r w:rsidRPr="008A544A">
        <w:rPr>
          <w:lang w:val="en-CA"/>
        </w:rPr>
        <w:pict w14:anchorId="44A5B8AE">
          <v:rect id="_x0000_i1197" style="width:0;height:1.5pt" o:hralign="center" o:hrstd="t" o:hr="t" fillcolor="#a0a0a0" stroked="f"/>
        </w:pict>
      </w:r>
    </w:p>
    <w:p w14:paraId="70DFD1BA" w14:textId="77777777" w:rsidR="008A544A" w:rsidRPr="008A544A" w:rsidRDefault="008A544A" w:rsidP="008A544A">
      <w:pPr>
        <w:rPr>
          <w:lang w:val="en-CA"/>
        </w:rPr>
      </w:pPr>
      <w:r w:rsidRPr="008A544A">
        <w:rPr>
          <w:lang w:val="en-CA"/>
        </w:rPr>
        <w:t>And this block establishes an important architectural rule for the application:</w:t>
      </w:r>
    </w:p>
    <w:p w14:paraId="557DC5E1" w14:textId="77777777" w:rsidR="008A544A" w:rsidRPr="008A544A" w:rsidRDefault="008A544A" w:rsidP="008A544A">
      <w:pPr>
        <w:rPr>
          <w:lang w:val="en-CA"/>
        </w:rPr>
      </w:pPr>
      <w:r w:rsidRPr="008A544A">
        <w:rPr>
          <w:b/>
          <w:bCs/>
          <w:lang w:val="en-CA"/>
        </w:rPr>
        <w:t>A node can be complete locally while the system containing it remains incomplete globally.</w:t>
      </w:r>
    </w:p>
    <w:p w14:paraId="551D2593" w14:textId="77777777" w:rsidR="008A544A" w:rsidRPr="008A544A" w:rsidRDefault="008A544A" w:rsidP="008A544A">
      <w:pPr>
        <w:rPr>
          <w:lang w:val="en-CA"/>
        </w:rPr>
      </w:pPr>
      <w:r w:rsidRPr="008A544A">
        <w:rPr>
          <w:lang w:val="en-CA"/>
        </w:rPr>
        <w:t>A duct can be installed, but the ceiling cannot close.</w:t>
      </w:r>
      <w:r w:rsidRPr="008A544A">
        <w:rPr>
          <w:lang w:val="en-CA"/>
        </w:rPr>
        <w:br/>
        <w:t>A fire-alarm detector can be physically accepted, but the fire-alarm system is not accepted.</w:t>
      </w:r>
      <w:r w:rsidRPr="008A544A">
        <w:rPr>
          <w:lang w:val="en-CA"/>
        </w:rPr>
        <w:br/>
        <w:t>An AHU can be installed, but it is not commissioning-ready.</w:t>
      </w:r>
      <w:r w:rsidRPr="008A544A">
        <w:rPr>
          <w:lang w:val="en-CA"/>
        </w:rPr>
        <w:br/>
        <w:t>A rated wall can be accepted, then lose that accepted state when someone makes a new penetration through it.</w:t>
      </w:r>
    </w:p>
    <w:p w14:paraId="5A375443" w14:textId="77777777" w:rsidR="008A544A" w:rsidRPr="008A544A" w:rsidRDefault="008A544A" w:rsidP="008A544A">
      <w:pPr>
        <w:rPr>
          <w:lang w:val="en-CA"/>
        </w:rPr>
      </w:pPr>
      <w:r w:rsidRPr="008A544A">
        <w:rPr>
          <w:lang w:val="en-CA"/>
        </w:rPr>
        <w:t xml:space="preserve">That is precisely the difference between the Build 2 checklists and the </w:t>
      </w:r>
      <w:r w:rsidRPr="008A544A">
        <w:rPr>
          <w:b/>
          <w:bCs/>
          <w:lang w:val="en-CA"/>
        </w:rPr>
        <w:t>Build 3 decision graph</w:t>
      </w:r>
      <w:r w:rsidRPr="008A544A">
        <w:rPr>
          <w:lang w:val="en-CA"/>
        </w:rPr>
        <w:t xml:space="preserve"> we are constructing.</w:t>
      </w:r>
    </w:p>
    <w:p w14:paraId="17A882B5" w14:textId="77777777" w:rsidR="008A544A" w:rsidRPr="008A544A" w:rsidRDefault="008A544A" w:rsidP="008A544A">
      <w:pPr>
        <w:rPr>
          <w:lang w:val="en-CA"/>
        </w:rPr>
      </w:pPr>
      <w:r w:rsidRPr="008A544A">
        <w:rPr>
          <w:b/>
          <w:bCs/>
          <w:lang w:val="en-CA"/>
        </w:rPr>
        <w:t>Sections 1–10 are now mapped.</w:t>
      </w:r>
    </w:p>
    <w:p w14:paraId="3E0263F4" w14:textId="77777777" w:rsidR="008A544A" w:rsidRDefault="008A544A">
      <w:pPr>
        <w:rPr>
          <w:lang w:val="en-CA"/>
        </w:rPr>
      </w:pPr>
    </w:p>
    <w:p w14:paraId="3FB1EF83" w14:textId="77777777" w:rsidR="008A544A" w:rsidRDefault="008A544A">
      <w:pPr>
        <w:rPr>
          <w:lang w:val="en-CA"/>
        </w:rPr>
      </w:pPr>
    </w:p>
    <w:p w14:paraId="76E99F6F" w14:textId="77777777" w:rsidR="008A544A" w:rsidRDefault="008A544A">
      <w:pPr>
        <w:rPr>
          <w:lang w:val="en-CA"/>
        </w:rPr>
      </w:pPr>
    </w:p>
    <w:p w14:paraId="7DF32B8D" w14:textId="77777777" w:rsidR="008A544A" w:rsidRPr="008A544A" w:rsidRDefault="008A544A" w:rsidP="008A544A">
      <w:pPr>
        <w:rPr>
          <w:lang w:val="en-CA"/>
        </w:rPr>
      </w:pPr>
      <w:r w:rsidRPr="008A544A">
        <w:rPr>
          <w:lang w:val="en-CA"/>
        </w:rPr>
        <w:lastRenderedPageBreak/>
        <w:t xml:space="preserve">Exactly. </w:t>
      </w:r>
      <w:r w:rsidRPr="008A544A">
        <w:rPr>
          <w:b/>
          <w:bCs/>
          <w:lang w:val="en-CA"/>
        </w:rPr>
        <w:t>11, 12, 13 and 14 are the remaining Build 3 mapping</w:t>
      </w:r>
      <w:r w:rsidRPr="008A544A">
        <w:rPr>
          <w:lang w:val="en-CA"/>
        </w:rPr>
        <w:t xml:space="preserve">, and in some </w:t>
      </w:r>
      <w:proofErr w:type="gramStart"/>
      <w:r w:rsidRPr="008A544A">
        <w:rPr>
          <w:lang w:val="en-CA"/>
        </w:rPr>
        <w:t>ways</w:t>
      </w:r>
      <w:proofErr w:type="gramEnd"/>
      <w:r w:rsidRPr="008A544A">
        <w:rPr>
          <w:lang w:val="en-CA"/>
        </w:rPr>
        <w:t xml:space="preserve"> they matter even more than 1–10 because they are the sections that </w:t>
      </w:r>
      <w:r w:rsidRPr="008A544A">
        <w:rPr>
          <w:b/>
          <w:bCs/>
          <w:lang w:val="en-CA"/>
        </w:rPr>
        <w:t>connect, prove and close</w:t>
      </w:r>
      <w:r w:rsidRPr="008A544A">
        <w:rPr>
          <w:lang w:val="en-CA"/>
        </w:rPr>
        <w:t xml:space="preserve"> everything upstream.</w:t>
      </w:r>
    </w:p>
    <w:p w14:paraId="74DAB3C2" w14:textId="77777777" w:rsidR="008A544A" w:rsidRPr="008A544A" w:rsidRDefault="008A544A" w:rsidP="008A544A">
      <w:pPr>
        <w:rPr>
          <w:lang w:val="en-CA"/>
        </w:rPr>
      </w:pPr>
      <w:r w:rsidRPr="008A544A">
        <w:rPr>
          <w:lang w:val="en-CA"/>
        </w:rPr>
        <w:t xml:space="preserve">Build 2 itself ends by saying the next step is to convert the field content into an app/QMS with </w:t>
      </w:r>
      <w:r w:rsidRPr="008A544A">
        <w:rPr>
          <w:b/>
          <w:bCs/>
          <w:lang w:val="en-CA"/>
        </w:rPr>
        <w:t>common templates, inspection gates, status logic, cross-references and daily workflows</w:t>
      </w:r>
      <w:r w:rsidRPr="008A544A">
        <w:rPr>
          <w:lang w:val="en-CA"/>
        </w:rPr>
        <w:t>.</w:t>
      </w:r>
    </w:p>
    <w:p w14:paraId="052F1D48" w14:textId="77777777" w:rsidR="008A544A" w:rsidRPr="008A544A" w:rsidRDefault="008A544A" w:rsidP="008A544A">
      <w:pPr>
        <w:rPr>
          <w:b/>
          <w:bCs/>
          <w:lang w:val="en-CA"/>
        </w:rPr>
      </w:pPr>
      <w:r w:rsidRPr="008A544A">
        <w:rPr>
          <w:b/>
          <w:bCs/>
          <w:lang w:val="en-CA"/>
        </w:rPr>
        <w:t>BUILD 3 — MASTER CROSS-LINK MATRIX</w:t>
      </w:r>
    </w:p>
    <w:p w14:paraId="7B82F3BF" w14:textId="77777777" w:rsidR="008A544A" w:rsidRPr="008A544A" w:rsidRDefault="008A544A" w:rsidP="008A544A">
      <w:pPr>
        <w:rPr>
          <w:b/>
          <w:bCs/>
          <w:lang w:val="en-CA"/>
        </w:rPr>
      </w:pPr>
      <w:r w:rsidRPr="008A544A">
        <w:rPr>
          <w:b/>
          <w:bCs/>
          <w:lang w:val="en-CA"/>
        </w:rPr>
        <w:t>Part 4 — Sections 11–14</w:t>
      </w:r>
    </w:p>
    <w:p w14:paraId="69CDE71C" w14:textId="77777777" w:rsidR="008A544A" w:rsidRPr="008A544A" w:rsidRDefault="008A544A" w:rsidP="008A544A">
      <w:pPr>
        <w:rPr>
          <w:lang w:val="en-CA"/>
        </w:rPr>
      </w:pPr>
      <w:r w:rsidRPr="008A544A">
        <w:rPr>
          <w:lang w:val="en-CA"/>
        </w:rPr>
        <w:pict w14:anchorId="21C98104">
          <v:rect id="_x0000_i1326" style="width:0;height:1.5pt" o:hralign="center" o:hrstd="t" o:hr="t" fillcolor="#a0a0a0" stroked="f"/>
        </w:pict>
      </w:r>
    </w:p>
    <w:p w14:paraId="1B281FC6" w14:textId="77777777" w:rsidR="008A544A" w:rsidRPr="008A544A" w:rsidRDefault="008A544A" w:rsidP="008A544A">
      <w:pPr>
        <w:rPr>
          <w:b/>
          <w:bCs/>
          <w:lang w:val="en-CA"/>
        </w:rPr>
      </w:pPr>
      <w:r w:rsidRPr="008A544A">
        <w:rPr>
          <w:b/>
          <w:bCs/>
          <w:lang w:val="en-CA"/>
        </w:rPr>
        <w:t>11. MULTIDISCIPLINARY INTERFACES</w:t>
      </w:r>
    </w:p>
    <w:p w14:paraId="6D57B968" w14:textId="77777777" w:rsidR="008A544A" w:rsidRPr="008A544A" w:rsidRDefault="008A544A" w:rsidP="008A544A">
      <w:pPr>
        <w:rPr>
          <w:lang w:val="en-CA"/>
        </w:rPr>
      </w:pPr>
      <w:r w:rsidRPr="008A544A">
        <w:rPr>
          <w:lang w:val="en-CA"/>
        </w:rPr>
        <w:t xml:space="preserve">This is effectively the </w:t>
      </w:r>
      <w:r w:rsidRPr="008A544A">
        <w:rPr>
          <w:b/>
          <w:bCs/>
          <w:lang w:val="en-CA"/>
        </w:rPr>
        <w:t>cross-linking engine</w:t>
      </w:r>
      <w:r w:rsidRPr="008A544A">
        <w:rPr>
          <w:lang w:val="en-CA"/>
        </w:rPr>
        <w:t xml:space="preserve"> of the whole framework.</w:t>
      </w:r>
    </w:p>
    <w:p w14:paraId="5970B9C0" w14:textId="77777777" w:rsidR="008A544A" w:rsidRPr="008A544A" w:rsidRDefault="008A544A" w:rsidP="008A544A">
      <w:pPr>
        <w:rPr>
          <w:lang w:val="en-CA"/>
        </w:rPr>
      </w:pPr>
      <w:r w:rsidRPr="008A544A">
        <w:rPr>
          <w:lang w:val="en-CA"/>
        </w:rPr>
        <w:t>Build 2 defines the workflow as:</w:t>
      </w:r>
    </w:p>
    <w:p w14:paraId="5492D50A" w14:textId="77777777" w:rsidR="008A544A" w:rsidRPr="008A544A" w:rsidRDefault="008A544A" w:rsidP="008A544A">
      <w:pPr>
        <w:rPr>
          <w:lang w:val="en-CA"/>
        </w:rPr>
      </w:pPr>
      <w:r w:rsidRPr="008A544A">
        <w:rPr>
          <w:b/>
          <w:bCs/>
          <w:lang w:val="en-CA"/>
        </w:rPr>
        <w:t>Identify interface → identify affected disciplines → establish governing documents → coordinate sequence → inspect prerequisites → inspect physical interface → verify concealed conditions → document → resolve conflicts → verify correction → close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2411"/>
        <w:gridCol w:w="2561"/>
        <w:gridCol w:w="4052"/>
        <w:gridCol w:w="3275"/>
      </w:tblGrid>
      <w:tr w:rsidR="008A544A" w:rsidRPr="008A544A" w14:paraId="63D3FBEB" w14:textId="77777777">
        <w:trPr>
          <w:tblHeader/>
          <w:tblCellSpacing w:w="15" w:type="dxa"/>
        </w:trPr>
        <w:tc>
          <w:tcPr>
            <w:tcW w:w="0" w:type="auto"/>
            <w:vAlign w:val="center"/>
            <w:hideMark/>
          </w:tcPr>
          <w:p w14:paraId="2003B5C1" w14:textId="77777777" w:rsidR="008A544A" w:rsidRPr="008A544A" w:rsidRDefault="008A544A" w:rsidP="008A544A">
            <w:pPr>
              <w:rPr>
                <w:b/>
                <w:bCs/>
                <w:lang w:val="en-CA"/>
              </w:rPr>
            </w:pPr>
            <w:r w:rsidRPr="008A544A">
              <w:rPr>
                <w:b/>
                <w:bCs/>
                <w:lang w:val="en-CA"/>
              </w:rPr>
              <w:t>ID</w:t>
            </w:r>
          </w:p>
        </w:tc>
        <w:tc>
          <w:tcPr>
            <w:tcW w:w="0" w:type="auto"/>
            <w:vAlign w:val="center"/>
            <w:hideMark/>
          </w:tcPr>
          <w:p w14:paraId="49606DC7" w14:textId="77777777" w:rsidR="008A544A" w:rsidRPr="008A544A" w:rsidRDefault="008A544A" w:rsidP="008A544A">
            <w:pPr>
              <w:rPr>
                <w:b/>
                <w:bCs/>
                <w:lang w:val="en-CA"/>
              </w:rPr>
            </w:pPr>
            <w:r w:rsidRPr="008A544A">
              <w:rPr>
                <w:b/>
                <w:bCs/>
                <w:lang w:val="en-CA"/>
              </w:rPr>
              <w:t>Interface</w:t>
            </w:r>
          </w:p>
        </w:tc>
        <w:tc>
          <w:tcPr>
            <w:tcW w:w="0" w:type="auto"/>
            <w:vAlign w:val="center"/>
            <w:hideMark/>
          </w:tcPr>
          <w:p w14:paraId="13603BC5" w14:textId="77777777" w:rsidR="008A544A" w:rsidRPr="008A544A" w:rsidRDefault="008A544A" w:rsidP="008A544A">
            <w:pPr>
              <w:rPr>
                <w:b/>
                <w:bCs/>
                <w:lang w:val="en-CA"/>
              </w:rPr>
            </w:pPr>
            <w:r w:rsidRPr="008A544A">
              <w:rPr>
                <w:b/>
                <w:bCs/>
                <w:lang w:val="en-CA"/>
              </w:rPr>
              <w:t>Primary Links</w:t>
            </w:r>
          </w:p>
        </w:tc>
        <w:tc>
          <w:tcPr>
            <w:tcW w:w="0" w:type="auto"/>
            <w:vAlign w:val="center"/>
            <w:hideMark/>
          </w:tcPr>
          <w:p w14:paraId="6DE1AB30" w14:textId="77777777" w:rsidR="008A544A" w:rsidRPr="008A544A" w:rsidRDefault="008A544A" w:rsidP="008A544A">
            <w:pPr>
              <w:rPr>
                <w:b/>
                <w:bCs/>
                <w:lang w:val="en-CA"/>
              </w:rPr>
            </w:pPr>
            <w:r w:rsidRPr="008A544A">
              <w:rPr>
                <w:b/>
                <w:bCs/>
                <w:lang w:val="en-CA"/>
              </w:rPr>
              <w:t>Upstream / Prerequisites</w:t>
            </w:r>
          </w:p>
        </w:tc>
        <w:tc>
          <w:tcPr>
            <w:tcW w:w="0" w:type="auto"/>
            <w:vAlign w:val="center"/>
            <w:hideMark/>
          </w:tcPr>
          <w:p w14:paraId="05713A3D" w14:textId="77777777" w:rsidR="008A544A" w:rsidRPr="008A544A" w:rsidRDefault="008A544A" w:rsidP="008A544A">
            <w:pPr>
              <w:rPr>
                <w:b/>
                <w:bCs/>
                <w:lang w:val="en-CA"/>
              </w:rPr>
            </w:pPr>
            <w:r w:rsidRPr="008A544A">
              <w:rPr>
                <w:b/>
                <w:bCs/>
                <w:lang w:val="en-CA"/>
              </w:rPr>
              <w:t>Downstream / Gate</w:t>
            </w:r>
          </w:p>
        </w:tc>
      </w:tr>
      <w:tr w:rsidR="008A544A" w:rsidRPr="008A544A" w14:paraId="2ECF6EDB" w14:textId="77777777">
        <w:trPr>
          <w:tblCellSpacing w:w="15" w:type="dxa"/>
        </w:trPr>
        <w:tc>
          <w:tcPr>
            <w:tcW w:w="0" w:type="auto"/>
            <w:vAlign w:val="center"/>
            <w:hideMark/>
          </w:tcPr>
          <w:p w14:paraId="56744455" w14:textId="77777777" w:rsidR="008A544A" w:rsidRPr="008A544A" w:rsidRDefault="008A544A" w:rsidP="008A544A">
            <w:pPr>
              <w:rPr>
                <w:lang w:val="en-CA"/>
              </w:rPr>
            </w:pPr>
            <w:r w:rsidRPr="008A544A">
              <w:rPr>
                <w:b/>
                <w:bCs/>
                <w:lang w:val="en-CA"/>
              </w:rPr>
              <w:t>11.1</w:t>
            </w:r>
          </w:p>
        </w:tc>
        <w:tc>
          <w:tcPr>
            <w:tcW w:w="0" w:type="auto"/>
            <w:vAlign w:val="center"/>
            <w:hideMark/>
          </w:tcPr>
          <w:p w14:paraId="456E422D" w14:textId="77777777" w:rsidR="008A544A" w:rsidRPr="008A544A" w:rsidRDefault="008A544A" w:rsidP="008A544A">
            <w:pPr>
              <w:rPr>
                <w:lang w:val="en-CA"/>
              </w:rPr>
            </w:pPr>
            <w:r w:rsidRPr="008A544A">
              <w:rPr>
                <w:lang w:val="en-CA"/>
              </w:rPr>
              <w:t>Structural ↔ Architectural</w:t>
            </w:r>
          </w:p>
        </w:tc>
        <w:tc>
          <w:tcPr>
            <w:tcW w:w="0" w:type="auto"/>
            <w:vAlign w:val="center"/>
            <w:hideMark/>
          </w:tcPr>
          <w:p w14:paraId="31ED9543" w14:textId="77777777" w:rsidR="008A544A" w:rsidRPr="008A544A" w:rsidRDefault="008A544A" w:rsidP="008A544A">
            <w:pPr>
              <w:rPr>
                <w:lang w:val="en-CA"/>
              </w:rPr>
            </w:pPr>
            <w:r w:rsidRPr="008A544A">
              <w:rPr>
                <w:lang w:val="en-CA"/>
              </w:rPr>
              <w:t>3.x ↔ 4.x/5.x/6.x/7.x</w:t>
            </w:r>
          </w:p>
        </w:tc>
        <w:tc>
          <w:tcPr>
            <w:tcW w:w="0" w:type="auto"/>
            <w:vAlign w:val="center"/>
            <w:hideMark/>
          </w:tcPr>
          <w:p w14:paraId="0283E7D0" w14:textId="77777777" w:rsidR="008A544A" w:rsidRPr="008A544A" w:rsidRDefault="008A544A" w:rsidP="008A544A">
            <w:pPr>
              <w:rPr>
                <w:lang w:val="en-CA"/>
              </w:rPr>
            </w:pPr>
            <w:r w:rsidRPr="008A544A">
              <w:rPr>
                <w:lang w:val="en-CA"/>
              </w:rPr>
              <w:t>Structural geometry/support/openings</w:t>
            </w:r>
          </w:p>
        </w:tc>
        <w:tc>
          <w:tcPr>
            <w:tcW w:w="0" w:type="auto"/>
            <w:vAlign w:val="center"/>
            <w:hideMark/>
          </w:tcPr>
          <w:p w14:paraId="1960BA15" w14:textId="77777777" w:rsidR="008A544A" w:rsidRPr="008A544A" w:rsidRDefault="008A544A" w:rsidP="008A544A">
            <w:pPr>
              <w:rPr>
                <w:lang w:val="en-CA"/>
              </w:rPr>
            </w:pPr>
            <w:r w:rsidRPr="008A544A">
              <w:rPr>
                <w:lang w:val="en-CA"/>
              </w:rPr>
              <w:t>Architectural installation/closure</w:t>
            </w:r>
          </w:p>
        </w:tc>
      </w:tr>
      <w:tr w:rsidR="008A544A" w:rsidRPr="008A544A" w14:paraId="4AD131E2" w14:textId="77777777">
        <w:trPr>
          <w:tblCellSpacing w:w="15" w:type="dxa"/>
        </w:trPr>
        <w:tc>
          <w:tcPr>
            <w:tcW w:w="0" w:type="auto"/>
            <w:vAlign w:val="center"/>
            <w:hideMark/>
          </w:tcPr>
          <w:p w14:paraId="66DC8D04" w14:textId="77777777" w:rsidR="008A544A" w:rsidRPr="008A544A" w:rsidRDefault="008A544A" w:rsidP="008A544A">
            <w:pPr>
              <w:rPr>
                <w:lang w:val="en-CA"/>
              </w:rPr>
            </w:pPr>
            <w:r w:rsidRPr="008A544A">
              <w:rPr>
                <w:b/>
                <w:bCs/>
                <w:lang w:val="en-CA"/>
              </w:rPr>
              <w:t>11.2</w:t>
            </w:r>
          </w:p>
        </w:tc>
        <w:tc>
          <w:tcPr>
            <w:tcW w:w="0" w:type="auto"/>
            <w:vAlign w:val="center"/>
            <w:hideMark/>
          </w:tcPr>
          <w:p w14:paraId="361ABAE7" w14:textId="77777777" w:rsidR="008A544A" w:rsidRPr="008A544A" w:rsidRDefault="008A544A" w:rsidP="008A544A">
            <w:pPr>
              <w:rPr>
                <w:lang w:val="en-CA"/>
              </w:rPr>
            </w:pPr>
            <w:r w:rsidRPr="008A544A">
              <w:rPr>
                <w:lang w:val="en-CA"/>
              </w:rPr>
              <w:t>Structural ↔ Mechanical</w:t>
            </w:r>
          </w:p>
        </w:tc>
        <w:tc>
          <w:tcPr>
            <w:tcW w:w="0" w:type="auto"/>
            <w:vAlign w:val="center"/>
            <w:hideMark/>
          </w:tcPr>
          <w:p w14:paraId="3A8111B3" w14:textId="77777777" w:rsidR="008A544A" w:rsidRPr="008A544A" w:rsidRDefault="008A544A" w:rsidP="008A544A">
            <w:pPr>
              <w:rPr>
                <w:lang w:val="en-CA"/>
              </w:rPr>
            </w:pPr>
            <w:r w:rsidRPr="008A544A">
              <w:rPr>
                <w:lang w:val="en-CA"/>
              </w:rPr>
              <w:t>3.x ↔ 8.x</w:t>
            </w:r>
          </w:p>
        </w:tc>
        <w:tc>
          <w:tcPr>
            <w:tcW w:w="0" w:type="auto"/>
            <w:vAlign w:val="center"/>
            <w:hideMark/>
          </w:tcPr>
          <w:p w14:paraId="0490DB72" w14:textId="77777777" w:rsidR="008A544A" w:rsidRPr="008A544A" w:rsidRDefault="008A544A" w:rsidP="008A544A">
            <w:pPr>
              <w:rPr>
                <w:lang w:val="en-CA"/>
              </w:rPr>
            </w:pPr>
            <w:r w:rsidRPr="008A544A">
              <w:rPr>
                <w:lang w:val="en-CA"/>
              </w:rPr>
              <w:t>Openings, embeds, bases, supports</w:t>
            </w:r>
          </w:p>
        </w:tc>
        <w:tc>
          <w:tcPr>
            <w:tcW w:w="0" w:type="auto"/>
            <w:vAlign w:val="center"/>
            <w:hideMark/>
          </w:tcPr>
          <w:p w14:paraId="443F489B" w14:textId="77777777" w:rsidR="008A544A" w:rsidRPr="008A544A" w:rsidRDefault="008A544A" w:rsidP="008A544A">
            <w:pPr>
              <w:rPr>
                <w:lang w:val="en-CA"/>
              </w:rPr>
            </w:pPr>
            <w:r w:rsidRPr="008A544A">
              <w:rPr>
                <w:lang w:val="en-CA"/>
              </w:rPr>
              <w:t>Mechanical installation/testing</w:t>
            </w:r>
          </w:p>
        </w:tc>
      </w:tr>
      <w:tr w:rsidR="008A544A" w:rsidRPr="008A544A" w14:paraId="24C3F2CD" w14:textId="77777777">
        <w:trPr>
          <w:tblCellSpacing w:w="15" w:type="dxa"/>
        </w:trPr>
        <w:tc>
          <w:tcPr>
            <w:tcW w:w="0" w:type="auto"/>
            <w:vAlign w:val="center"/>
            <w:hideMark/>
          </w:tcPr>
          <w:p w14:paraId="56738131" w14:textId="77777777" w:rsidR="008A544A" w:rsidRPr="008A544A" w:rsidRDefault="008A544A" w:rsidP="008A544A">
            <w:pPr>
              <w:rPr>
                <w:lang w:val="en-CA"/>
              </w:rPr>
            </w:pPr>
            <w:r w:rsidRPr="008A544A">
              <w:rPr>
                <w:b/>
                <w:bCs/>
                <w:lang w:val="en-CA"/>
              </w:rPr>
              <w:t>11.3</w:t>
            </w:r>
          </w:p>
        </w:tc>
        <w:tc>
          <w:tcPr>
            <w:tcW w:w="0" w:type="auto"/>
            <w:vAlign w:val="center"/>
            <w:hideMark/>
          </w:tcPr>
          <w:p w14:paraId="283029B1" w14:textId="77777777" w:rsidR="008A544A" w:rsidRPr="008A544A" w:rsidRDefault="008A544A" w:rsidP="008A544A">
            <w:pPr>
              <w:rPr>
                <w:lang w:val="en-CA"/>
              </w:rPr>
            </w:pPr>
            <w:r w:rsidRPr="008A544A">
              <w:rPr>
                <w:lang w:val="en-CA"/>
              </w:rPr>
              <w:t>Structural ↔ Electrical</w:t>
            </w:r>
          </w:p>
        </w:tc>
        <w:tc>
          <w:tcPr>
            <w:tcW w:w="0" w:type="auto"/>
            <w:vAlign w:val="center"/>
            <w:hideMark/>
          </w:tcPr>
          <w:p w14:paraId="5ABC2C90" w14:textId="77777777" w:rsidR="008A544A" w:rsidRPr="008A544A" w:rsidRDefault="008A544A" w:rsidP="008A544A">
            <w:pPr>
              <w:rPr>
                <w:lang w:val="en-CA"/>
              </w:rPr>
            </w:pPr>
            <w:r w:rsidRPr="008A544A">
              <w:rPr>
                <w:lang w:val="en-CA"/>
              </w:rPr>
              <w:t>3.x ↔ 9.x</w:t>
            </w:r>
          </w:p>
        </w:tc>
        <w:tc>
          <w:tcPr>
            <w:tcW w:w="0" w:type="auto"/>
            <w:vAlign w:val="center"/>
            <w:hideMark/>
          </w:tcPr>
          <w:p w14:paraId="0006722C" w14:textId="77777777" w:rsidR="008A544A" w:rsidRPr="008A544A" w:rsidRDefault="008A544A" w:rsidP="008A544A">
            <w:pPr>
              <w:rPr>
                <w:lang w:val="en-CA"/>
              </w:rPr>
            </w:pPr>
            <w:r w:rsidRPr="008A544A">
              <w:rPr>
                <w:lang w:val="en-CA"/>
              </w:rPr>
              <w:t>Embedded conduits, grounding, openings, supports</w:t>
            </w:r>
          </w:p>
        </w:tc>
        <w:tc>
          <w:tcPr>
            <w:tcW w:w="0" w:type="auto"/>
            <w:vAlign w:val="center"/>
            <w:hideMark/>
          </w:tcPr>
          <w:p w14:paraId="1256BE01" w14:textId="77777777" w:rsidR="008A544A" w:rsidRPr="008A544A" w:rsidRDefault="008A544A" w:rsidP="008A544A">
            <w:pPr>
              <w:rPr>
                <w:lang w:val="en-CA"/>
              </w:rPr>
            </w:pPr>
            <w:r w:rsidRPr="008A544A">
              <w:rPr>
                <w:lang w:val="en-CA"/>
              </w:rPr>
              <w:t>Pour/closure/electrical completion</w:t>
            </w:r>
          </w:p>
        </w:tc>
      </w:tr>
      <w:tr w:rsidR="008A544A" w:rsidRPr="008A544A" w14:paraId="379EDF8C" w14:textId="77777777">
        <w:trPr>
          <w:tblCellSpacing w:w="15" w:type="dxa"/>
        </w:trPr>
        <w:tc>
          <w:tcPr>
            <w:tcW w:w="0" w:type="auto"/>
            <w:vAlign w:val="center"/>
            <w:hideMark/>
          </w:tcPr>
          <w:p w14:paraId="0C4659B8" w14:textId="77777777" w:rsidR="008A544A" w:rsidRPr="008A544A" w:rsidRDefault="008A544A" w:rsidP="008A544A">
            <w:pPr>
              <w:rPr>
                <w:lang w:val="en-CA"/>
              </w:rPr>
            </w:pPr>
            <w:r w:rsidRPr="008A544A">
              <w:rPr>
                <w:b/>
                <w:bCs/>
                <w:lang w:val="en-CA"/>
              </w:rPr>
              <w:lastRenderedPageBreak/>
              <w:t>11.4</w:t>
            </w:r>
          </w:p>
        </w:tc>
        <w:tc>
          <w:tcPr>
            <w:tcW w:w="0" w:type="auto"/>
            <w:vAlign w:val="center"/>
            <w:hideMark/>
          </w:tcPr>
          <w:p w14:paraId="01EC8E70" w14:textId="77777777" w:rsidR="008A544A" w:rsidRPr="008A544A" w:rsidRDefault="008A544A" w:rsidP="008A544A">
            <w:pPr>
              <w:rPr>
                <w:lang w:val="en-CA"/>
              </w:rPr>
            </w:pPr>
            <w:r w:rsidRPr="008A544A">
              <w:rPr>
                <w:lang w:val="en-CA"/>
              </w:rPr>
              <w:t>Envelope ↔ Mechanical</w:t>
            </w:r>
          </w:p>
        </w:tc>
        <w:tc>
          <w:tcPr>
            <w:tcW w:w="0" w:type="auto"/>
            <w:vAlign w:val="center"/>
            <w:hideMark/>
          </w:tcPr>
          <w:p w14:paraId="6B2100B4" w14:textId="77777777" w:rsidR="008A544A" w:rsidRPr="008A544A" w:rsidRDefault="008A544A" w:rsidP="008A544A">
            <w:pPr>
              <w:rPr>
                <w:lang w:val="en-CA"/>
              </w:rPr>
            </w:pPr>
            <w:r w:rsidRPr="008A544A">
              <w:rPr>
                <w:lang w:val="en-CA"/>
              </w:rPr>
              <w:t>4.x/5.x ↔ 8.x</w:t>
            </w:r>
          </w:p>
        </w:tc>
        <w:tc>
          <w:tcPr>
            <w:tcW w:w="0" w:type="auto"/>
            <w:vAlign w:val="center"/>
            <w:hideMark/>
          </w:tcPr>
          <w:p w14:paraId="6C24E510" w14:textId="77777777" w:rsidR="008A544A" w:rsidRPr="008A544A" w:rsidRDefault="008A544A" w:rsidP="008A544A">
            <w:pPr>
              <w:rPr>
                <w:lang w:val="en-CA"/>
              </w:rPr>
            </w:pPr>
            <w:r w:rsidRPr="008A544A">
              <w:rPr>
                <w:lang w:val="en-CA"/>
              </w:rPr>
              <w:t>Opening/curb/penetration</w:t>
            </w:r>
          </w:p>
        </w:tc>
        <w:tc>
          <w:tcPr>
            <w:tcW w:w="0" w:type="auto"/>
            <w:vAlign w:val="center"/>
            <w:hideMark/>
          </w:tcPr>
          <w:p w14:paraId="5E748854" w14:textId="77777777" w:rsidR="008A544A" w:rsidRPr="008A544A" w:rsidRDefault="008A544A" w:rsidP="008A544A">
            <w:pPr>
              <w:rPr>
                <w:lang w:val="en-CA"/>
              </w:rPr>
            </w:pPr>
            <w:r w:rsidRPr="008A544A">
              <w:rPr>
                <w:lang w:val="en-CA"/>
              </w:rPr>
              <w:t>Air/water/thermal restoration</w:t>
            </w:r>
          </w:p>
        </w:tc>
      </w:tr>
      <w:tr w:rsidR="008A544A" w:rsidRPr="008A544A" w14:paraId="3D2F27F6" w14:textId="77777777">
        <w:trPr>
          <w:tblCellSpacing w:w="15" w:type="dxa"/>
        </w:trPr>
        <w:tc>
          <w:tcPr>
            <w:tcW w:w="0" w:type="auto"/>
            <w:vAlign w:val="center"/>
            <w:hideMark/>
          </w:tcPr>
          <w:p w14:paraId="64F2E050" w14:textId="77777777" w:rsidR="008A544A" w:rsidRPr="008A544A" w:rsidRDefault="008A544A" w:rsidP="008A544A">
            <w:pPr>
              <w:rPr>
                <w:lang w:val="en-CA"/>
              </w:rPr>
            </w:pPr>
            <w:r w:rsidRPr="008A544A">
              <w:rPr>
                <w:b/>
                <w:bCs/>
                <w:lang w:val="en-CA"/>
              </w:rPr>
              <w:t>11.5</w:t>
            </w:r>
          </w:p>
        </w:tc>
        <w:tc>
          <w:tcPr>
            <w:tcW w:w="0" w:type="auto"/>
            <w:vAlign w:val="center"/>
            <w:hideMark/>
          </w:tcPr>
          <w:p w14:paraId="549450D3" w14:textId="77777777" w:rsidR="008A544A" w:rsidRPr="008A544A" w:rsidRDefault="008A544A" w:rsidP="008A544A">
            <w:pPr>
              <w:rPr>
                <w:lang w:val="en-CA"/>
              </w:rPr>
            </w:pPr>
            <w:r w:rsidRPr="008A544A">
              <w:rPr>
                <w:lang w:val="en-CA"/>
              </w:rPr>
              <w:t>Envelope ↔ Electrical</w:t>
            </w:r>
          </w:p>
        </w:tc>
        <w:tc>
          <w:tcPr>
            <w:tcW w:w="0" w:type="auto"/>
            <w:vAlign w:val="center"/>
            <w:hideMark/>
          </w:tcPr>
          <w:p w14:paraId="58EDA0D8" w14:textId="77777777" w:rsidR="008A544A" w:rsidRPr="008A544A" w:rsidRDefault="008A544A" w:rsidP="008A544A">
            <w:pPr>
              <w:rPr>
                <w:lang w:val="en-CA"/>
              </w:rPr>
            </w:pPr>
            <w:r w:rsidRPr="008A544A">
              <w:rPr>
                <w:lang w:val="en-CA"/>
              </w:rPr>
              <w:t>4.x/5.x ↔ 9.x</w:t>
            </w:r>
          </w:p>
        </w:tc>
        <w:tc>
          <w:tcPr>
            <w:tcW w:w="0" w:type="auto"/>
            <w:vAlign w:val="center"/>
            <w:hideMark/>
          </w:tcPr>
          <w:p w14:paraId="2F40516A" w14:textId="77777777" w:rsidR="008A544A" w:rsidRPr="008A544A" w:rsidRDefault="008A544A" w:rsidP="008A544A">
            <w:pPr>
              <w:rPr>
                <w:lang w:val="en-CA"/>
              </w:rPr>
            </w:pPr>
            <w:r w:rsidRPr="008A544A">
              <w:rPr>
                <w:lang w:val="en-CA"/>
              </w:rPr>
              <w:t>Opening/penetration</w:t>
            </w:r>
          </w:p>
        </w:tc>
        <w:tc>
          <w:tcPr>
            <w:tcW w:w="0" w:type="auto"/>
            <w:vAlign w:val="center"/>
            <w:hideMark/>
          </w:tcPr>
          <w:p w14:paraId="51802C45" w14:textId="77777777" w:rsidR="008A544A" w:rsidRPr="008A544A" w:rsidRDefault="008A544A" w:rsidP="008A544A">
            <w:pPr>
              <w:rPr>
                <w:lang w:val="en-CA"/>
              </w:rPr>
            </w:pPr>
            <w:r w:rsidRPr="008A544A">
              <w:rPr>
                <w:lang w:val="en-CA"/>
              </w:rPr>
              <w:t>Air/water/thermal restoration</w:t>
            </w:r>
          </w:p>
        </w:tc>
      </w:tr>
      <w:tr w:rsidR="008A544A" w:rsidRPr="008A544A" w14:paraId="731C4093" w14:textId="77777777">
        <w:trPr>
          <w:tblCellSpacing w:w="15" w:type="dxa"/>
        </w:trPr>
        <w:tc>
          <w:tcPr>
            <w:tcW w:w="0" w:type="auto"/>
            <w:vAlign w:val="center"/>
            <w:hideMark/>
          </w:tcPr>
          <w:p w14:paraId="551CDA7D" w14:textId="77777777" w:rsidR="008A544A" w:rsidRPr="008A544A" w:rsidRDefault="008A544A" w:rsidP="008A544A">
            <w:pPr>
              <w:rPr>
                <w:lang w:val="en-CA"/>
              </w:rPr>
            </w:pPr>
            <w:r w:rsidRPr="008A544A">
              <w:rPr>
                <w:b/>
                <w:bCs/>
                <w:lang w:val="en-CA"/>
              </w:rPr>
              <w:t>11.6</w:t>
            </w:r>
          </w:p>
        </w:tc>
        <w:tc>
          <w:tcPr>
            <w:tcW w:w="0" w:type="auto"/>
            <w:vAlign w:val="center"/>
            <w:hideMark/>
          </w:tcPr>
          <w:p w14:paraId="4EF6CA3F" w14:textId="77777777" w:rsidR="008A544A" w:rsidRPr="008A544A" w:rsidRDefault="008A544A" w:rsidP="008A544A">
            <w:pPr>
              <w:rPr>
                <w:lang w:val="en-CA"/>
              </w:rPr>
            </w:pPr>
            <w:r w:rsidRPr="008A544A">
              <w:rPr>
                <w:lang w:val="en-CA"/>
              </w:rPr>
              <w:t>Architectural ↔ MEP</w:t>
            </w:r>
          </w:p>
        </w:tc>
        <w:tc>
          <w:tcPr>
            <w:tcW w:w="0" w:type="auto"/>
            <w:vAlign w:val="center"/>
            <w:hideMark/>
          </w:tcPr>
          <w:p w14:paraId="6CB9AEBF" w14:textId="77777777" w:rsidR="008A544A" w:rsidRPr="008A544A" w:rsidRDefault="008A544A" w:rsidP="008A544A">
            <w:pPr>
              <w:rPr>
                <w:lang w:val="en-CA"/>
              </w:rPr>
            </w:pPr>
            <w:r w:rsidRPr="008A544A">
              <w:rPr>
                <w:lang w:val="en-CA"/>
              </w:rPr>
              <w:t>6.x/7.x ↔ 8.x/9.x/10.x</w:t>
            </w:r>
          </w:p>
        </w:tc>
        <w:tc>
          <w:tcPr>
            <w:tcW w:w="0" w:type="auto"/>
            <w:vAlign w:val="center"/>
            <w:hideMark/>
          </w:tcPr>
          <w:p w14:paraId="2A71C9C1" w14:textId="77777777" w:rsidR="008A544A" w:rsidRPr="008A544A" w:rsidRDefault="008A544A" w:rsidP="008A544A">
            <w:pPr>
              <w:rPr>
                <w:lang w:val="en-CA"/>
              </w:rPr>
            </w:pPr>
            <w:r w:rsidRPr="008A544A">
              <w:rPr>
                <w:lang w:val="en-CA"/>
              </w:rPr>
              <w:t>Rough-ins/above-ceiling work</w:t>
            </w:r>
          </w:p>
        </w:tc>
        <w:tc>
          <w:tcPr>
            <w:tcW w:w="0" w:type="auto"/>
            <w:vAlign w:val="center"/>
            <w:hideMark/>
          </w:tcPr>
          <w:p w14:paraId="6A55A809" w14:textId="77777777" w:rsidR="008A544A" w:rsidRPr="008A544A" w:rsidRDefault="008A544A" w:rsidP="008A544A">
            <w:pPr>
              <w:rPr>
                <w:lang w:val="en-CA"/>
              </w:rPr>
            </w:pPr>
            <w:r w:rsidRPr="008A544A">
              <w:rPr>
                <w:lang w:val="en-CA"/>
              </w:rPr>
              <w:t>Wall/ceiling/finish closure</w:t>
            </w:r>
          </w:p>
        </w:tc>
      </w:tr>
      <w:tr w:rsidR="008A544A" w:rsidRPr="008A544A" w14:paraId="7EB3309F" w14:textId="77777777">
        <w:trPr>
          <w:tblCellSpacing w:w="15" w:type="dxa"/>
        </w:trPr>
        <w:tc>
          <w:tcPr>
            <w:tcW w:w="0" w:type="auto"/>
            <w:vAlign w:val="center"/>
            <w:hideMark/>
          </w:tcPr>
          <w:p w14:paraId="1DE64968" w14:textId="77777777" w:rsidR="008A544A" w:rsidRPr="008A544A" w:rsidRDefault="008A544A" w:rsidP="008A544A">
            <w:pPr>
              <w:rPr>
                <w:lang w:val="en-CA"/>
              </w:rPr>
            </w:pPr>
            <w:r w:rsidRPr="008A544A">
              <w:rPr>
                <w:b/>
                <w:bCs/>
                <w:lang w:val="en-CA"/>
              </w:rPr>
              <w:t>11.7</w:t>
            </w:r>
          </w:p>
        </w:tc>
        <w:tc>
          <w:tcPr>
            <w:tcW w:w="0" w:type="auto"/>
            <w:vAlign w:val="center"/>
            <w:hideMark/>
          </w:tcPr>
          <w:p w14:paraId="269AD3F4" w14:textId="77777777" w:rsidR="008A544A" w:rsidRPr="008A544A" w:rsidRDefault="008A544A" w:rsidP="008A544A">
            <w:pPr>
              <w:rPr>
                <w:lang w:val="en-CA"/>
              </w:rPr>
            </w:pPr>
            <w:r w:rsidRPr="008A544A">
              <w:rPr>
                <w:lang w:val="en-CA"/>
              </w:rPr>
              <w:t>Universal Penetrations</w:t>
            </w:r>
          </w:p>
        </w:tc>
        <w:tc>
          <w:tcPr>
            <w:tcW w:w="0" w:type="auto"/>
            <w:vAlign w:val="center"/>
            <w:hideMark/>
          </w:tcPr>
          <w:p w14:paraId="1CC201D2" w14:textId="77777777" w:rsidR="008A544A" w:rsidRPr="008A544A" w:rsidRDefault="008A544A" w:rsidP="008A544A">
            <w:pPr>
              <w:rPr>
                <w:lang w:val="en-CA"/>
              </w:rPr>
            </w:pPr>
            <w:r w:rsidRPr="008A544A">
              <w:rPr>
                <w:b/>
                <w:bCs/>
                <w:lang w:val="en-CA"/>
              </w:rPr>
              <w:t>3.x + 4.x + 5.x + 6.x + 8.9 + 9.9 + 10.3</w:t>
            </w:r>
          </w:p>
        </w:tc>
        <w:tc>
          <w:tcPr>
            <w:tcW w:w="0" w:type="auto"/>
            <w:vAlign w:val="center"/>
            <w:hideMark/>
          </w:tcPr>
          <w:p w14:paraId="59CCA862" w14:textId="77777777" w:rsidR="008A544A" w:rsidRPr="008A544A" w:rsidRDefault="008A544A" w:rsidP="008A544A">
            <w:pPr>
              <w:rPr>
                <w:lang w:val="en-CA"/>
              </w:rPr>
            </w:pPr>
            <w:r w:rsidRPr="008A544A">
              <w:rPr>
                <w:lang w:val="en-CA"/>
              </w:rPr>
              <w:t>Approved opening/service</w:t>
            </w:r>
          </w:p>
        </w:tc>
        <w:tc>
          <w:tcPr>
            <w:tcW w:w="0" w:type="auto"/>
            <w:vAlign w:val="center"/>
            <w:hideMark/>
          </w:tcPr>
          <w:p w14:paraId="1B64A24D" w14:textId="77777777" w:rsidR="008A544A" w:rsidRPr="008A544A" w:rsidRDefault="008A544A" w:rsidP="008A544A">
            <w:pPr>
              <w:rPr>
                <w:lang w:val="en-CA"/>
              </w:rPr>
            </w:pPr>
            <w:r w:rsidRPr="008A544A">
              <w:rPr>
                <w:lang w:val="en-CA"/>
              </w:rPr>
              <w:t>Complete restored assembly</w:t>
            </w:r>
          </w:p>
        </w:tc>
      </w:tr>
      <w:tr w:rsidR="008A544A" w:rsidRPr="008A544A" w14:paraId="7D0D1D68" w14:textId="77777777">
        <w:trPr>
          <w:tblCellSpacing w:w="15" w:type="dxa"/>
        </w:trPr>
        <w:tc>
          <w:tcPr>
            <w:tcW w:w="0" w:type="auto"/>
            <w:vAlign w:val="center"/>
            <w:hideMark/>
          </w:tcPr>
          <w:p w14:paraId="3B5D3CFF" w14:textId="77777777" w:rsidR="008A544A" w:rsidRPr="008A544A" w:rsidRDefault="008A544A" w:rsidP="008A544A">
            <w:pPr>
              <w:rPr>
                <w:lang w:val="en-CA"/>
              </w:rPr>
            </w:pPr>
            <w:r w:rsidRPr="008A544A">
              <w:rPr>
                <w:b/>
                <w:bCs/>
                <w:lang w:val="en-CA"/>
              </w:rPr>
              <w:t>11.8</w:t>
            </w:r>
          </w:p>
        </w:tc>
        <w:tc>
          <w:tcPr>
            <w:tcW w:w="0" w:type="auto"/>
            <w:vAlign w:val="center"/>
            <w:hideMark/>
          </w:tcPr>
          <w:p w14:paraId="02F9D895" w14:textId="77777777" w:rsidR="008A544A" w:rsidRPr="008A544A" w:rsidRDefault="008A544A" w:rsidP="008A544A">
            <w:pPr>
              <w:rPr>
                <w:lang w:val="en-CA"/>
              </w:rPr>
            </w:pPr>
            <w:r w:rsidRPr="008A544A">
              <w:rPr>
                <w:lang w:val="en-CA"/>
              </w:rPr>
              <w:t>Embedded Items</w:t>
            </w:r>
          </w:p>
        </w:tc>
        <w:tc>
          <w:tcPr>
            <w:tcW w:w="0" w:type="auto"/>
            <w:vAlign w:val="center"/>
            <w:hideMark/>
          </w:tcPr>
          <w:p w14:paraId="45F68CB8" w14:textId="77777777" w:rsidR="008A544A" w:rsidRPr="008A544A" w:rsidRDefault="008A544A" w:rsidP="008A544A">
            <w:pPr>
              <w:rPr>
                <w:lang w:val="en-CA"/>
              </w:rPr>
            </w:pPr>
            <w:r w:rsidRPr="008A544A">
              <w:rPr>
                <w:b/>
                <w:bCs/>
                <w:lang w:val="en-CA"/>
              </w:rPr>
              <w:t>3.x + 8.x + 9.x</w:t>
            </w:r>
          </w:p>
        </w:tc>
        <w:tc>
          <w:tcPr>
            <w:tcW w:w="0" w:type="auto"/>
            <w:vAlign w:val="center"/>
            <w:hideMark/>
          </w:tcPr>
          <w:p w14:paraId="1E81385A" w14:textId="77777777" w:rsidR="008A544A" w:rsidRPr="008A544A" w:rsidRDefault="008A544A" w:rsidP="008A544A">
            <w:pPr>
              <w:rPr>
                <w:lang w:val="en-CA"/>
              </w:rPr>
            </w:pPr>
            <w:r w:rsidRPr="008A544A">
              <w:rPr>
                <w:lang w:val="en-CA"/>
              </w:rPr>
              <w:t>Coordination before concrete</w:t>
            </w:r>
          </w:p>
        </w:tc>
        <w:tc>
          <w:tcPr>
            <w:tcW w:w="0" w:type="auto"/>
            <w:vAlign w:val="center"/>
            <w:hideMark/>
          </w:tcPr>
          <w:p w14:paraId="5E5BA671" w14:textId="77777777" w:rsidR="008A544A" w:rsidRPr="008A544A" w:rsidRDefault="008A544A" w:rsidP="008A544A">
            <w:pPr>
              <w:rPr>
                <w:lang w:val="en-CA"/>
              </w:rPr>
            </w:pPr>
            <w:r w:rsidRPr="008A544A">
              <w:rPr>
                <w:lang w:val="en-CA"/>
              </w:rPr>
              <w:t>Concrete pre-pour release</w:t>
            </w:r>
          </w:p>
        </w:tc>
      </w:tr>
      <w:tr w:rsidR="008A544A" w:rsidRPr="008A544A" w14:paraId="7721F985" w14:textId="77777777">
        <w:trPr>
          <w:tblCellSpacing w:w="15" w:type="dxa"/>
        </w:trPr>
        <w:tc>
          <w:tcPr>
            <w:tcW w:w="0" w:type="auto"/>
            <w:vAlign w:val="center"/>
            <w:hideMark/>
          </w:tcPr>
          <w:p w14:paraId="7B2E0F3F" w14:textId="77777777" w:rsidR="008A544A" w:rsidRPr="008A544A" w:rsidRDefault="008A544A" w:rsidP="008A544A">
            <w:pPr>
              <w:rPr>
                <w:lang w:val="en-CA"/>
              </w:rPr>
            </w:pPr>
            <w:r w:rsidRPr="008A544A">
              <w:rPr>
                <w:b/>
                <w:bCs/>
                <w:lang w:val="en-CA"/>
              </w:rPr>
              <w:t>11.9</w:t>
            </w:r>
          </w:p>
        </w:tc>
        <w:tc>
          <w:tcPr>
            <w:tcW w:w="0" w:type="auto"/>
            <w:vAlign w:val="center"/>
            <w:hideMark/>
          </w:tcPr>
          <w:p w14:paraId="310BD674" w14:textId="77777777" w:rsidR="008A544A" w:rsidRPr="008A544A" w:rsidRDefault="008A544A" w:rsidP="008A544A">
            <w:pPr>
              <w:rPr>
                <w:lang w:val="en-CA"/>
              </w:rPr>
            </w:pPr>
            <w:r w:rsidRPr="008A544A">
              <w:rPr>
                <w:lang w:val="en-CA"/>
              </w:rPr>
              <w:t>Equipment Bases / Pads</w:t>
            </w:r>
          </w:p>
        </w:tc>
        <w:tc>
          <w:tcPr>
            <w:tcW w:w="0" w:type="auto"/>
            <w:vAlign w:val="center"/>
            <w:hideMark/>
          </w:tcPr>
          <w:p w14:paraId="2E2EEFA4" w14:textId="77777777" w:rsidR="008A544A" w:rsidRPr="008A544A" w:rsidRDefault="008A544A" w:rsidP="008A544A">
            <w:pPr>
              <w:rPr>
                <w:lang w:val="en-CA"/>
              </w:rPr>
            </w:pPr>
            <w:r w:rsidRPr="008A544A">
              <w:rPr>
                <w:b/>
                <w:bCs/>
                <w:lang w:val="en-CA"/>
              </w:rPr>
              <w:t>3.x + 8.6 + 9.4</w:t>
            </w:r>
          </w:p>
        </w:tc>
        <w:tc>
          <w:tcPr>
            <w:tcW w:w="0" w:type="auto"/>
            <w:vAlign w:val="center"/>
            <w:hideMark/>
          </w:tcPr>
          <w:p w14:paraId="59AC35B3" w14:textId="77777777" w:rsidR="008A544A" w:rsidRPr="008A544A" w:rsidRDefault="008A544A" w:rsidP="008A544A">
            <w:pPr>
              <w:rPr>
                <w:lang w:val="en-CA"/>
              </w:rPr>
            </w:pPr>
            <w:r w:rsidRPr="008A544A">
              <w:rPr>
                <w:lang w:val="en-CA"/>
              </w:rPr>
              <w:t>Equipment data/layout</w:t>
            </w:r>
          </w:p>
        </w:tc>
        <w:tc>
          <w:tcPr>
            <w:tcW w:w="0" w:type="auto"/>
            <w:vAlign w:val="center"/>
            <w:hideMark/>
          </w:tcPr>
          <w:p w14:paraId="3E950D09" w14:textId="77777777" w:rsidR="008A544A" w:rsidRPr="008A544A" w:rsidRDefault="008A544A" w:rsidP="008A544A">
            <w:pPr>
              <w:rPr>
                <w:lang w:val="en-CA"/>
              </w:rPr>
            </w:pPr>
            <w:r w:rsidRPr="008A544A">
              <w:rPr>
                <w:lang w:val="en-CA"/>
              </w:rPr>
              <w:t>Equipment installation</w:t>
            </w:r>
          </w:p>
        </w:tc>
      </w:tr>
      <w:tr w:rsidR="008A544A" w:rsidRPr="008A544A" w14:paraId="71F55A32" w14:textId="77777777">
        <w:trPr>
          <w:tblCellSpacing w:w="15" w:type="dxa"/>
        </w:trPr>
        <w:tc>
          <w:tcPr>
            <w:tcW w:w="0" w:type="auto"/>
            <w:vAlign w:val="center"/>
            <w:hideMark/>
          </w:tcPr>
          <w:p w14:paraId="6D6E48B1" w14:textId="77777777" w:rsidR="008A544A" w:rsidRPr="008A544A" w:rsidRDefault="008A544A" w:rsidP="008A544A">
            <w:pPr>
              <w:rPr>
                <w:lang w:val="en-CA"/>
              </w:rPr>
            </w:pPr>
            <w:r w:rsidRPr="008A544A">
              <w:rPr>
                <w:b/>
                <w:bCs/>
                <w:lang w:val="en-CA"/>
              </w:rPr>
              <w:t>11.10</w:t>
            </w:r>
          </w:p>
        </w:tc>
        <w:tc>
          <w:tcPr>
            <w:tcW w:w="0" w:type="auto"/>
            <w:vAlign w:val="center"/>
            <w:hideMark/>
          </w:tcPr>
          <w:p w14:paraId="3AE7A55D" w14:textId="77777777" w:rsidR="008A544A" w:rsidRPr="008A544A" w:rsidRDefault="008A544A" w:rsidP="008A544A">
            <w:pPr>
              <w:rPr>
                <w:lang w:val="en-CA"/>
              </w:rPr>
            </w:pPr>
            <w:r w:rsidRPr="008A544A">
              <w:rPr>
                <w:lang w:val="en-CA"/>
              </w:rPr>
              <w:t>Access &amp; Maintainability</w:t>
            </w:r>
          </w:p>
        </w:tc>
        <w:tc>
          <w:tcPr>
            <w:tcW w:w="0" w:type="auto"/>
            <w:vAlign w:val="center"/>
            <w:hideMark/>
          </w:tcPr>
          <w:p w14:paraId="63BFAC63" w14:textId="77777777" w:rsidR="008A544A" w:rsidRPr="008A544A" w:rsidRDefault="008A544A" w:rsidP="008A544A">
            <w:pPr>
              <w:rPr>
                <w:lang w:val="en-CA"/>
              </w:rPr>
            </w:pPr>
            <w:r w:rsidRPr="008A544A">
              <w:rPr>
                <w:b/>
                <w:bCs/>
                <w:lang w:val="en-CA"/>
              </w:rPr>
              <w:t>6.x + 8.x + 9.x + 10.x</w:t>
            </w:r>
          </w:p>
        </w:tc>
        <w:tc>
          <w:tcPr>
            <w:tcW w:w="0" w:type="auto"/>
            <w:vAlign w:val="center"/>
            <w:hideMark/>
          </w:tcPr>
          <w:p w14:paraId="4B45365E" w14:textId="77777777" w:rsidR="008A544A" w:rsidRPr="008A544A" w:rsidRDefault="008A544A" w:rsidP="008A544A">
            <w:pPr>
              <w:rPr>
                <w:lang w:val="en-CA"/>
              </w:rPr>
            </w:pPr>
            <w:r w:rsidRPr="008A544A">
              <w:rPr>
                <w:lang w:val="en-CA"/>
              </w:rPr>
              <w:t>Final spatial configuration</w:t>
            </w:r>
          </w:p>
        </w:tc>
        <w:tc>
          <w:tcPr>
            <w:tcW w:w="0" w:type="auto"/>
            <w:vAlign w:val="center"/>
            <w:hideMark/>
          </w:tcPr>
          <w:p w14:paraId="39439D46" w14:textId="77777777" w:rsidR="008A544A" w:rsidRPr="008A544A" w:rsidRDefault="008A544A" w:rsidP="008A544A">
            <w:pPr>
              <w:rPr>
                <w:lang w:val="en-CA"/>
              </w:rPr>
            </w:pPr>
            <w:r w:rsidRPr="008A544A">
              <w:rPr>
                <w:lang w:val="en-CA"/>
              </w:rPr>
              <w:t>Completion/commissioning</w:t>
            </w:r>
          </w:p>
        </w:tc>
      </w:tr>
      <w:tr w:rsidR="008A544A" w:rsidRPr="008A544A" w14:paraId="4336DA0B" w14:textId="77777777">
        <w:trPr>
          <w:tblCellSpacing w:w="15" w:type="dxa"/>
        </w:trPr>
        <w:tc>
          <w:tcPr>
            <w:tcW w:w="0" w:type="auto"/>
            <w:vAlign w:val="center"/>
            <w:hideMark/>
          </w:tcPr>
          <w:p w14:paraId="6C923336" w14:textId="77777777" w:rsidR="008A544A" w:rsidRPr="008A544A" w:rsidRDefault="008A544A" w:rsidP="008A544A">
            <w:pPr>
              <w:rPr>
                <w:lang w:val="en-CA"/>
              </w:rPr>
            </w:pPr>
            <w:r w:rsidRPr="008A544A">
              <w:rPr>
                <w:b/>
                <w:bCs/>
                <w:lang w:val="en-CA"/>
              </w:rPr>
              <w:t>11.11</w:t>
            </w:r>
          </w:p>
        </w:tc>
        <w:tc>
          <w:tcPr>
            <w:tcW w:w="0" w:type="auto"/>
            <w:vAlign w:val="center"/>
            <w:hideMark/>
          </w:tcPr>
          <w:p w14:paraId="3FC392FB" w14:textId="77777777" w:rsidR="008A544A" w:rsidRPr="008A544A" w:rsidRDefault="008A544A" w:rsidP="008A544A">
            <w:pPr>
              <w:rPr>
                <w:lang w:val="en-CA"/>
              </w:rPr>
            </w:pPr>
            <w:r w:rsidRPr="008A544A">
              <w:rPr>
                <w:lang w:val="en-CA"/>
              </w:rPr>
              <w:t>Trade Coordination / Congestion</w:t>
            </w:r>
          </w:p>
        </w:tc>
        <w:tc>
          <w:tcPr>
            <w:tcW w:w="0" w:type="auto"/>
            <w:vAlign w:val="center"/>
            <w:hideMark/>
          </w:tcPr>
          <w:p w14:paraId="4CEA8478" w14:textId="77777777" w:rsidR="008A544A" w:rsidRPr="008A544A" w:rsidRDefault="008A544A" w:rsidP="008A544A">
            <w:pPr>
              <w:rPr>
                <w:lang w:val="en-CA"/>
              </w:rPr>
            </w:pPr>
            <w:r w:rsidRPr="008A544A">
              <w:rPr>
                <w:b/>
                <w:bCs/>
                <w:lang w:val="en-CA"/>
              </w:rPr>
              <w:t>ALL relevant disciplines</w:t>
            </w:r>
          </w:p>
        </w:tc>
        <w:tc>
          <w:tcPr>
            <w:tcW w:w="0" w:type="auto"/>
            <w:vAlign w:val="center"/>
            <w:hideMark/>
          </w:tcPr>
          <w:p w14:paraId="5BE8CEE7" w14:textId="77777777" w:rsidR="008A544A" w:rsidRPr="008A544A" w:rsidRDefault="008A544A" w:rsidP="008A544A">
            <w:pPr>
              <w:rPr>
                <w:lang w:val="en-CA"/>
              </w:rPr>
            </w:pPr>
            <w:r w:rsidRPr="008A544A">
              <w:rPr>
                <w:lang w:val="en-CA"/>
              </w:rPr>
              <w:t>Coordinated routing/layout</w:t>
            </w:r>
          </w:p>
        </w:tc>
        <w:tc>
          <w:tcPr>
            <w:tcW w:w="0" w:type="auto"/>
            <w:vAlign w:val="center"/>
            <w:hideMark/>
          </w:tcPr>
          <w:p w14:paraId="0D564F8F" w14:textId="77777777" w:rsidR="008A544A" w:rsidRPr="008A544A" w:rsidRDefault="008A544A" w:rsidP="008A544A">
            <w:pPr>
              <w:rPr>
                <w:lang w:val="en-CA"/>
              </w:rPr>
            </w:pPr>
            <w:r w:rsidRPr="008A544A">
              <w:rPr>
                <w:lang w:val="en-CA"/>
              </w:rPr>
              <w:t>Installation/closure</w:t>
            </w:r>
          </w:p>
        </w:tc>
      </w:tr>
    </w:tbl>
    <w:p w14:paraId="2A57C192" w14:textId="77777777" w:rsidR="008A544A" w:rsidRPr="008A544A" w:rsidRDefault="008A544A" w:rsidP="008A544A">
      <w:pPr>
        <w:rPr>
          <w:lang w:val="en-CA"/>
        </w:rPr>
      </w:pPr>
      <w:r w:rsidRPr="008A544A">
        <w:rPr>
          <w:lang w:val="en-CA"/>
        </w:rPr>
        <w:t xml:space="preserve">Build 2 specifically elevates </w:t>
      </w:r>
      <w:r w:rsidRPr="008A544A">
        <w:rPr>
          <w:b/>
          <w:bCs/>
          <w:lang w:val="en-CA"/>
        </w:rPr>
        <w:t>11.7, 11.10 and 11.11</w:t>
      </w:r>
      <w:r w:rsidRPr="008A544A">
        <w:rPr>
          <w:lang w:val="en-CA"/>
        </w:rPr>
        <w:t xml:space="preserve"> because penetrations occur across disciplines, equipment can be technically installed yet impossible to maintain, and congestion can generate field conflicts/rework.</w:t>
      </w:r>
    </w:p>
    <w:p w14:paraId="03A9D542" w14:textId="77777777" w:rsidR="008A544A" w:rsidRPr="008A544A" w:rsidRDefault="008A544A" w:rsidP="008A544A">
      <w:pPr>
        <w:rPr>
          <w:b/>
          <w:bCs/>
          <w:lang w:val="en-CA"/>
        </w:rPr>
      </w:pPr>
      <w:r w:rsidRPr="008A544A">
        <w:rPr>
          <w:b/>
          <w:bCs/>
          <w:lang w:val="en-CA"/>
        </w:rPr>
        <w:t>11.7 — UNIVERSAL PENETRATION HUB</w:t>
      </w:r>
    </w:p>
    <w:p w14:paraId="256708F0" w14:textId="77777777" w:rsidR="008A544A" w:rsidRPr="008A544A" w:rsidRDefault="008A544A" w:rsidP="008A544A">
      <w:pPr>
        <w:rPr>
          <w:lang w:val="en-CA"/>
        </w:rPr>
      </w:pPr>
      <w:r w:rsidRPr="008A544A">
        <w:rPr>
          <w:lang w:val="en-CA"/>
        </w:rPr>
        <w:t xml:space="preserve">This should </w:t>
      </w:r>
      <w:r w:rsidRPr="008A544A">
        <w:rPr>
          <w:b/>
          <w:bCs/>
          <w:lang w:val="en-CA"/>
        </w:rPr>
        <w:t>not duplicate</w:t>
      </w:r>
      <w:r w:rsidRPr="008A544A">
        <w:rPr>
          <w:lang w:val="en-CA"/>
        </w:rPr>
        <w:t xml:space="preserve"> 8.9 or 9.9.</w:t>
      </w:r>
    </w:p>
    <w:p w14:paraId="7CCEAF5B" w14:textId="77777777" w:rsidR="008A544A" w:rsidRPr="008A544A" w:rsidRDefault="008A544A" w:rsidP="008A544A">
      <w:pPr>
        <w:rPr>
          <w:lang w:val="en-CA"/>
        </w:rPr>
      </w:pPr>
      <w:r w:rsidRPr="008A544A">
        <w:rPr>
          <w:lang w:val="en-CA"/>
        </w:rPr>
        <w:t>Instead:</w:t>
      </w:r>
    </w:p>
    <w:p w14:paraId="202A43E6" w14:textId="77777777" w:rsidR="008A544A" w:rsidRPr="008A544A" w:rsidRDefault="008A544A" w:rsidP="008A544A">
      <w:pPr>
        <w:rPr>
          <w:lang w:val="en-CA"/>
        </w:rPr>
      </w:pPr>
      <w:r w:rsidRPr="008A544A">
        <w:rPr>
          <w:b/>
          <w:bCs/>
          <w:lang w:val="en-CA"/>
        </w:rPr>
        <w:lastRenderedPageBreak/>
        <w:t>11.7 = universal parent/interface workflow</w:t>
      </w:r>
    </w:p>
    <w:p w14:paraId="107BA28D" w14:textId="77777777" w:rsidR="008A544A" w:rsidRPr="008A544A" w:rsidRDefault="008A544A" w:rsidP="008A544A">
      <w:pPr>
        <w:rPr>
          <w:lang w:val="en-CA"/>
        </w:rPr>
      </w:pPr>
      <w:r w:rsidRPr="008A544A">
        <w:rPr>
          <w:lang w:val="en-CA"/>
        </w:rPr>
        <w:t>with:</w:t>
      </w:r>
    </w:p>
    <w:p w14:paraId="7217C673" w14:textId="77777777" w:rsidR="008A544A" w:rsidRPr="008A544A" w:rsidRDefault="008A544A" w:rsidP="008A544A">
      <w:pPr>
        <w:rPr>
          <w:lang w:val="en-CA"/>
        </w:rPr>
      </w:pPr>
      <w:r w:rsidRPr="008A544A">
        <w:rPr>
          <w:b/>
          <w:bCs/>
          <w:lang w:val="en-CA"/>
        </w:rPr>
        <w:t>8.9 Mechanical Penetration</w:t>
      </w:r>
      <w:r w:rsidRPr="008A544A">
        <w:rPr>
          <w:lang w:val="en-CA"/>
        </w:rPr>
        <w:br/>
      </w:r>
      <w:r w:rsidRPr="008A544A">
        <w:rPr>
          <w:b/>
          <w:bCs/>
          <w:lang w:val="en-CA"/>
        </w:rPr>
        <w:t>9.9 Electrical Penetration</w:t>
      </w:r>
      <w:r w:rsidRPr="008A544A">
        <w:rPr>
          <w:lang w:val="en-CA"/>
        </w:rPr>
        <w:br/>
      </w:r>
      <w:r w:rsidRPr="008A544A">
        <w:rPr>
          <w:b/>
          <w:bCs/>
          <w:lang w:val="en-CA"/>
        </w:rPr>
        <w:t>10.3 Firestop</w:t>
      </w:r>
      <w:r w:rsidRPr="008A544A">
        <w:rPr>
          <w:lang w:val="en-CA"/>
        </w:rPr>
        <w:br/>
      </w:r>
      <w:r w:rsidRPr="008A544A">
        <w:rPr>
          <w:b/>
          <w:bCs/>
          <w:lang w:val="en-CA"/>
        </w:rPr>
        <w:t>5.6 Roof Penetration</w:t>
      </w:r>
      <w:r w:rsidRPr="008A544A">
        <w:rPr>
          <w:lang w:val="en-CA"/>
        </w:rPr>
        <w:br/>
      </w:r>
      <w:r w:rsidRPr="008A544A">
        <w:rPr>
          <w:b/>
          <w:bCs/>
          <w:lang w:val="en-CA"/>
        </w:rPr>
        <w:t>Structure</w:t>
      </w:r>
      <w:r w:rsidRPr="008A544A">
        <w:rPr>
          <w:lang w:val="en-CA"/>
        </w:rPr>
        <w:br/>
      </w:r>
      <w:r w:rsidRPr="008A544A">
        <w:rPr>
          <w:b/>
          <w:bCs/>
          <w:lang w:val="en-CA"/>
        </w:rPr>
        <w:t>Envelope</w:t>
      </w:r>
      <w:r w:rsidRPr="008A544A">
        <w:rPr>
          <w:lang w:val="en-CA"/>
        </w:rPr>
        <w:br/>
      </w:r>
      <w:r w:rsidRPr="008A544A">
        <w:rPr>
          <w:b/>
          <w:bCs/>
          <w:lang w:val="en-CA"/>
        </w:rPr>
        <w:t>Architectural Finish</w:t>
      </w:r>
    </w:p>
    <w:p w14:paraId="152511B5" w14:textId="77777777" w:rsidR="008A544A" w:rsidRPr="008A544A" w:rsidRDefault="008A544A" w:rsidP="008A544A">
      <w:pPr>
        <w:rPr>
          <w:lang w:val="en-CA"/>
        </w:rPr>
      </w:pPr>
      <w:r w:rsidRPr="008A544A">
        <w:rPr>
          <w:lang w:val="en-CA"/>
        </w:rPr>
        <w:t>feeding it.</w:t>
      </w:r>
    </w:p>
    <w:p w14:paraId="4A24FDD5" w14:textId="77777777" w:rsidR="008A544A" w:rsidRPr="008A544A" w:rsidRDefault="008A544A" w:rsidP="008A544A">
      <w:pPr>
        <w:rPr>
          <w:b/>
          <w:bCs/>
          <w:lang w:val="en-CA"/>
        </w:rPr>
      </w:pPr>
      <w:r w:rsidRPr="008A544A">
        <w:rPr>
          <w:b/>
          <w:bCs/>
          <w:lang w:val="en-CA"/>
        </w:rPr>
        <w:t>Universal penetration lifecycle</w:t>
      </w:r>
    </w:p>
    <w:p w14:paraId="082AAD3F" w14:textId="77777777" w:rsidR="008A544A" w:rsidRPr="008A544A" w:rsidRDefault="008A544A" w:rsidP="008A544A">
      <w:pPr>
        <w:rPr>
          <w:lang w:val="en-CA"/>
        </w:rPr>
      </w:pPr>
      <w:r w:rsidRPr="008A544A">
        <w:rPr>
          <w:b/>
          <w:bCs/>
          <w:lang w:val="en-CA"/>
        </w:rPr>
        <w:t>Opening</w:t>
      </w:r>
    </w:p>
    <w:p w14:paraId="68450DB2" w14:textId="77777777" w:rsidR="008A544A" w:rsidRPr="008A544A" w:rsidRDefault="008A544A" w:rsidP="008A544A">
      <w:pPr>
        <w:rPr>
          <w:lang w:val="en-CA"/>
        </w:rPr>
      </w:pPr>
      <w:r w:rsidRPr="008A544A">
        <w:rPr>
          <w:lang w:val="en-CA"/>
        </w:rPr>
        <w:t xml:space="preserve">→ </w:t>
      </w:r>
      <w:r w:rsidRPr="008A544A">
        <w:rPr>
          <w:b/>
          <w:bCs/>
          <w:lang w:val="en-CA"/>
        </w:rPr>
        <w:t>Sleeve</w:t>
      </w:r>
    </w:p>
    <w:p w14:paraId="3C2B4E44" w14:textId="77777777" w:rsidR="008A544A" w:rsidRPr="008A544A" w:rsidRDefault="008A544A" w:rsidP="008A544A">
      <w:pPr>
        <w:rPr>
          <w:lang w:val="en-CA"/>
        </w:rPr>
      </w:pPr>
      <w:r w:rsidRPr="008A544A">
        <w:rPr>
          <w:lang w:val="en-CA"/>
        </w:rPr>
        <w:t xml:space="preserve">→ </w:t>
      </w:r>
      <w:r w:rsidRPr="008A544A">
        <w:rPr>
          <w:b/>
          <w:bCs/>
          <w:lang w:val="en-CA"/>
        </w:rPr>
        <w:t>Service</w:t>
      </w:r>
    </w:p>
    <w:p w14:paraId="6466500E" w14:textId="77777777" w:rsidR="008A544A" w:rsidRPr="008A544A" w:rsidRDefault="008A544A" w:rsidP="008A544A">
      <w:pPr>
        <w:rPr>
          <w:lang w:val="en-CA"/>
        </w:rPr>
      </w:pPr>
      <w:r w:rsidRPr="008A544A">
        <w:rPr>
          <w:lang w:val="en-CA"/>
        </w:rPr>
        <w:t xml:space="preserve">→ </w:t>
      </w:r>
      <w:r w:rsidRPr="008A544A">
        <w:rPr>
          <w:b/>
          <w:bCs/>
          <w:lang w:val="en-CA"/>
        </w:rPr>
        <w:t>Structural acceptance</w:t>
      </w:r>
    </w:p>
    <w:p w14:paraId="441A229F" w14:textId="77777777" w:rsidR="008A544A" w:rsidRPr="008A544A" w:rsidRDefault="008A544A" w:rsidP="008A544A">
      <w:pPr>
        <w:rPr>
          <w:lang w:val="en-CA"/>
        </w:rPr>
      </w:pPr>
      <w:r w:rsidRPr="008A544A">
        <w:rPr>
          <w:lang w:val="en-CA"/>
        </w:rPr>
        <w:t xml:space="preserve">→ </w:t>
      </w:r>
      <w:r w:rsidRPr="008A544A">
        <w:rPr>
          <w:b/>
          <w:bCs/>
          <w:lang w:val="en-CA"/>
        </w:rPr>
        <w:t>Waterproofing / Air Barrier</w:t>
      </w:r>
    </w:p>
    <w:p w14:paraId="39AEF911" w14:textId="77777777" w:rsidR="008A544A" w:rsidRPr="008A544A" w:rsidRDefault="008A544A" w:rsidP="008A544A">
      <w:pPr>
        <w:rPr>
          <w:lang w:val="en-CA"/>
        </w:rPr>
      </w:pPr>
      <w:r w:rsidRPr="008A544A">
        <w:rPr>
          <w:lang w:val="en-CA"/>
        </w:rPr>
        <w:t xml:space="preserve">→ </w:t>
      </w:r>
      <w:r w:rsidRPr="008A544A">
        <w:rPr>
          <w:b/>
          <w:bCs/>
          <w:lang w:val="en-CA"/>
        </w:rPr>
        <w:t>Insulation</w:t>
      </w:r>
    </w:p>
    <w:p w14:paraId="0895C9B6" w14:textId="77777777" w:rsidR="008A544A" w:rsidRPr="008A544A" w:rsidRDefault="008A544A" w:rsidP="008A544A">
      <w:pPr>
        <w:rPr>
          <w:lang w:val="en-CA"/>
        </w:rPr>
      </w:pPr>
      <w:r w:rsidRPr="008A544A">
        <w:rPr>
          <w:lang w:val="en-CA"/>
        </w:rPr>
        <w:t xml:space="preserve">→ </w:t>
      </w:r>
      <w:r w:rsidRPr="008A544A">
        <w:rPr>
          <w:b/>
          <w:bCs/>
          <w:lang w:val="en-CA"/>
        </w:rPr>
        <w:t>Firestop where rated</w:t>
      </w:r>
    </w:p>
    <w:p w14:paraId="7567F7FF" w14:textId="77777777" w:rsidR="008A544A" w:rsidRPr="008A544A" w:rsidRDefault="008A544A" w:rsidP="008A544A">
      <w:pPr>
        <w:rPr>
          <w:lang w:val="en-CA"/>
        </w:rPr>
      </w:pPr>
      <w:r w:rsidRPr="008A544A">
        <w:rPr>
          <w:lang w:val="en-CA"/>
        </w:rPr>
        <w:t xml:space="preserve">→ </w:t>
      </w:r>
      <w:r w:rsidRPr="008A544A">
        <w:rPr>
          <w:b/>
          <w:bCs/>
          <w:lang w:val="en-CA"/>
        </w:rPr>
        <w:t>Finish</w:t>
      </w:r>
    </w:p>
    <w:p w14:paraId="30A1EA46" w14:textId="77777777" w:rsidR="008A544A" w:rsidRPr="008A544A" w:rsidRDefault="008A544A" w:rsidP="008A544A">
      <w:pPr>
        <w:rPr>
          <w:lang w:val="en-CA"/>
        </w:rPr>
      </w:pPr>
      <w:r w:rsidRPr="008A544A">
        <w:rPr>
          <w:lang w:val="en-CA"/>
        </w:rPr>
        <w:t xml:space="preserve">→ </w:t>
      </w:r>
      <w:r w:rsidRPr="008A544A">
        <w:rPr>
          <w:b/>
          <w:bCs/>
          <w:lang w:val="en-CA"/>
        </w:rPr>
        <w:t>Evidence</w:t>
      </w:r>
    </w:p>
    <w:p w14:paraId="4EA543FD" w14:textId="77777777" w:rsidR="008A544A" w:rsidRPr="008A544A" w:rsidRDefault="008A544A" w:rsidP="008A544A">
      <w:pPr>
        <w:rPr>
          <w:lang w:val="en-CA"/>
        </w:rPr>
      </w:pPr>
      <w:r w:rsidRPr="008A544A">
        <w:rPr>
          <w:lang w:val="en-CA"/>
        </w:rPr>
        <w:t xml:space="preserve">→ </w:t>
      </w:r>
      <w:r w:rsidRPr="008A544A">
        <w:rPr>
          <w:b/>
          <w:bCs/>
          <w:lang w:val="en-CA"/>
        </w:rPr>
        <w:t>CLOSED</w:t>
      </w:r>
    </w:p>
    <w:p w14:paraId="352E2278" w14:textId="77777777" w:rsidR="008A544A" w:rsidRPr="008A544A" w:rsidRDefault="008A544A" w:rsidP="008A544A">
      <w:pPr>
        <w:rPr>
          <w:lang w:val="en-CA"/>
        </w:rPr>
      </w:pPr>
      <w:r w:rsidRPr="008A544A">
        <w:rPr>
          <w:lang w:val="en-CA"/>
        </w:rPr>
        <w:lastRenderedPageBreak/>
        <w:t>If any required layer remains incomplete:</w:t>
      </w:r>
    </w:p>
    <w:p w14:paraId="45ED1C1A" w14:textId="77777777" w:rsidR="008A544A" w:rsidRPr="008A544A" w:rsidRDefault="008A544A" w:rsidP="008A544A">
      <w:pPr>
        <w:rPr>
          <w:b/>
          <w:bCs/>
          <w:lang w:val="en-CA"/>
        </w:rPr>
      </w:pPr>
      <w:r w:rsidRPr="008A544A">
        <w:rPr>
          <w:b/>
          <w:bCs/>
          <w:lang w:val="en-CA"/>
        </w:rPr>
        <w:t>PENETRATION = OPEN</w:t>
      </w:r>
    </w:p>
    <w:p w14:paraId="345BE85D" w14:textId="77777777" w:rsidR="008A544A" w:rsidRPr="008A544A" w:rsidRDefault="008A544A" w:rsidP="008A544A">
      <w:pPr>
        <w:rPr>
          <w:lang w:val="en-CA"/>
        </w:rPr>
      </w:pPr>
      <w:r w:rsidRPr="008A544A">
        <w:rPr>
          <w:lang w:val="en-CA"/>
        </w:rPr>
        <w:t>That is the important status logic.</w:t>
      </w:r>
    </w:p>
    <w:p w14:paraId="44EE063C" w14:textId="77777777" w:rsidR="008A544A" w:rsidRPr="008A544A" w:rsidRDefault="008A544A" w:rsidP="008A544A">
      <w:pPr>
        <w:rPr>
          <w:lang w:val="en-CA"/>
        </w:rPr>
      </w:pPr>
      <w:r w:rsidRPr="008A544A">
        <w:rPr>
          <w:lang w:val="en-CA"/>
        </w:rPr>
        <w:pict w14:anchorId="4A67317F">
          <v:rect id="_x0000_i1327" style="width:0;height:1.5pt" o:hralign="center" o:hrstd="t" o:hr="t" fillcolor="#a0a0a0" stroked="f"/>
        </w:pict>
      </w:r>
    </w:p>
    <w:p w14:paraId="7A720C73" w14:textId="77777777" w:rsidR="008A544A" w:rsidRPr="008A544A" w:rsidRDefault="008A544A" w:rsidP="008A544A">
      <w:pPr>
        <w:rPr>
          <w:b/>
          <w:bCs/>
          <w:lang w:val="en-CA"/>
        </w:rPr>
      </w:pPr>
      <w:r w:rsidRPr="008A544A">
        <w:rPr>
          <w:b/>
          <w:bCs/>
          <w:lang w:val="en-CA"/>
        </w:rPr>
        <w:t>11.8 — EMBEDDED ITEMS</w:t>
      </w:r>
    </w:p>
    <w:p w14:paraId="0454A41F" w14:textId="77777777" w:rsidR="008A544A" w:rsidRPr="008A544A" w:rsidRDefault="008A544A" w:rsidP="008A544A">
      <w:pPr>
        <w:rPr>
          <w:lang w:val="en-CA"/>
        </w:rPr>
      </w:pPr>
      <w:r w:rsidRPr="008A544A">
        <w:rPr>
          <w:lang w:val="en-CA"/>
        </w:rPr>
        <w:t xml:space="preserve">Build 2 says these must be identified, coordinated, positioned and secured </w:t>
      </w:r>
      <w:r w:rsidRPr="008A544A">
        <w:rPr>
          <w:b/>
          <w:bCs/>
          <w:lang w:val="en-CA"/>
        </w:rPr>
        <w:t>before concrete permanently conceals them</w:t>
      </w:r>
      <w:r w:rsidRPr="008A544A">
        <w:rPr>
          <w:lang w:val="en-CA"/>
        </w:rPr>
        <w:t>, including sleeves, anchor bolts, inserts, grounding and conduits.</w:t>
      </w:r>
    </w:p>
    <w:p w14:paraId="3E28F4FB" w14:textId="77777777" w:rsidR="008A544A" w:rsidRPr="008A544A" w:rsidRDefault="008A544A" w:rsidP="008A544A">
      <w:pPr>
        <w:rPr>
          <w:lang w:val="en-CA"/>
        </w:rPr>
      </w:pPr>
      <w:r w:rsidRPr="008A544A">
        <w:rPr>
          <w:lang w:val="en-CA"/>
        </w:rPr>
        <w:t>Therefore:</w:t>
      </w:r>
    </w:p>
    <w:p w14:paraId="444B121B" w14:textId="77777777" w:rsidR="008A544A" w:rsidRPr="008A544A" w:rsidRDefault="008A544A" w:rsidP="008A544A">
      <w:pPr>
        <w:rPr>
          <w:lang w:val="en-CA"/>
        </w:rPr>
      </w:pPr>
      <w:r w:rsidRPr="008A544A">
        <w:rPr>
          <w:b/>
          <w:bCs/>
          <w:lang w:val="en-CA"/>
        </w:rPr>
        <w:t>11.8 → G-STR-POUR</w:t>
      </w:r>
    </w:p>
    <w:p w14:paraId="0F02763F" w14:textId="77777777" w:rsidR="008A544A" w:rsidRPr="008A544A" w:rsidRDefault="008A544A" w:rsidP="008A544A">
      <w:pPr>
        <w:rPr>
          <w:lang w:val="en-CA"/>
        </w:rPr>
      </w:pPr>
      <w:r w:rsidRPr="008A544A">
        <w:rPr>
          <w:lang w:val="en-CA"/>
        </w:rPr>
        <w:t>Inputs:</w:t>
      </w:r>
    </w:p>
    <w:p w14:paraId="6C7EF998" w14:textId="77777777" w:rsidR="008A544A" w:rsidRPr="008A544A" w:rsidRDefault="008A544A" w:rsidP="008A544A">
      <w:pPr>
        <w:rPr>
          <w:lang w:val="en-CA"/>
        </w:rPr>
      </w:pPr>
      <w:r w:rsidRPr="008A544A">
        <w:rPr>
          <w:b/>
          <w:bCs/>
          <w:lang w:val="en-CA"/>
        </w:rPr>
        <w:t>Sleeves</w:t>
      </w:r>
    </w:p>
    <w:p w14:paraId="5E3A2A96" w14:textId="77777777" w:rsidR="008A544A" w:rsidRPr="008A544A" w:rsidRDefault="008A544A" w:rsidP="008A544A">
      <w:pPr>
        <w:numPr>
          <w:ilvl w:val="0"/>
          <w:numId w:val="5"/>
        </w:numPr>
        <w:rPr>
          <w:lang w:val="en-CA"/>
        </w:rPr>
      </w:pPr>
      <w:r w:rsidRPr="008A544A">
        <w:rPr>
          <w:b/>
          <w:bCs/>
          <w:lang w:val="en-CA"/>
        </w:rPr>
        <w:t>Anchor bolts</w:t>
      </w:r>
    </w:p>
    <w:p w14:paraId="7880ABC2" w14:textId="77777777" w:rsidR="008A544A" w:rsidRPr="008A544A" w:rsidRDefault="008A544A" w:rsidP="008A544A">
      <w:pPr>
        <w:numPr>
          <w:ilvl w:val="0"/>
          <w:numId w:val="5"/>
        </w:numPr>
        <w:rPr>
          <w:lang w:val="en-CA"/>
        </w:rPr>
      </w:pPr>
      <w:r w:rsidRPr="008A544A">
        <w:rPr>
          <w:b/>
          <w:bCs/>
          <w:lang w:val="en-CA"/>
        </w:rPr>
        <w:t>Inserts</w:t>
      </w:r>
    </w:p>
    <w:p w14:paraId="7B4A278F" w14:textId="77777777" w:rsidR="008A544A" w:rsidRPr="008A544A" w:rsidRDefault="008A544A" w:rsidP="008A544A">
      <w:pPr>
        <w:numPr>
          <w:ilvl w:val="0"/>
          <w:numId w:val="5"/>
        </w:numPr>
        <w:rPr>
          <w:lang w:val="en-CA"/>
        </w:rPr>
      </w:pPr>
      <w:r w:rsidRPr="008A544A">
        <w:rPr>
          <w:b/>
          <w:bCs/>
          <w:lang w:val="en-CA"/>
        </w:rPr>
        <w:t>Grounding</w:t>
      </w:r>
    </w:p>
    <w:p w14:paraId="66DCA357" w14:textId="77777777" w:rsidR="008A544A" w:rsidRPr="008A544A" w:rsidRDefault="008A544A" w:rsidP="008A544A">
      <w:pPr>
        <w:numPr>
          <w:ilvl w:val="0"/>
          <w:numId w:val="5"/>
        </w:numPr>
        <w:rPr>
          <w:lang w:val="en-CA"/>
        </w:rPr>
      </w:pPr>
      <w:r w:rsidRPr="008A544A">
        <w:rPr>
          <w:b/>
          <w:bCs/>
          <w:lang w:val="en-CA"/>
        </w:rPr>
        <w:t>Electrical conduits</w:t>
      </w:r>
    </w:p>
    <w:p w14:paraId="39732D54" w14:textId="77777777" w:rsidR="008A544A" w:rsidRPr="008A544A" w:rsidRDefault="008A544A" w:rsidP="008A544A">
      <w:pPr>
        <w:numPr>
          <w:ilvl w:val="0"/>
          <w:numId w:val="5"/>
        </w:numPr>
        <w:rPr>
          <w:lang w:val="en-CA"/>
        </w:rPr>
      </w:pPr>
      <w:r w:rsidRPr="008A544A">
        <w:rPr>
          <w:b/>
          <w:bCs/>
          <w:lang w:val="en-CA"/>
        </w:rPr>
        <w:t>Mechanical embeds</w:t>
      </w:r>
    </w:p>
    <w:p w14:paraId="129EB880" w14:textId="77777777" w:rsidR="008A544A" w:rsidRPr="008A544A" w:rsidRDefault="008A544A" w:rsidP="008A544A">
      <w:pPr>
        <w:numPr>
          <w:ilvl w:val="0"/>
          <w:numId w:val="5"/>
        </w:numPr>
        <w:rPr>
          <w:lang w:val="en-CA"/>
        </w:rPr>
      </w:pPr>
      <w:r w:rsidRPr="008A544A">
        <w:rPr>
          <w:b/>
          <w:bCs/>
          <w:lang w:val="en-CA"/>
        </w:rPr>
        <w:t>Other approved cast-ins</w:t>
      </w:r>
    </w:p>
    <w:p w14:paraId="6E18B6D4" w14:textId="77777777" w:rsidR="008A544A" w:rsidRPr="008A544A" w:rsidRDefault="008A544A" w:rsidP="008A544A">
      <w:pPr>
        <w:rPr>
          <w:lang w:val="en-CA"/>
        </w:rPr>
      </w:pPr>
      <w:r w:rsidRPr="008A544A">
        <w:rPr>
          <w:lang w:val="en-CA"/>
        </w:rPr>
        <w:t>↓</w:t>
      </w:r>
    </w:p>
    <w:p w14:paraId="452AC2ED" w14:textId="77777777" w:rsidR="008A544A" w:rsidRPr="008A544A" w:rsidRDefault="008A544A" w:rsidP="008A544A">
      <w:pPr>
        <w:rPr>
          <w:lang w:val="en-CA"/>
        </w:rPr>
      </w:pPr>
      <w:r w:rsidRPr="008A544A">
        <w:rPr>
          <w:b/>
          <w:bCs/>
          <w:lang w:val="en-CA"/>
        </w:rPr>
        <w:t>Location / elevation / orientation / secure?</w:t>
      </w:r>
    </w:p>
    <w:p w14:paraId="1484C4C2" w14:textId="77777777" w:rsidR="008A544A" w:rsidRPr="008A544A" w:rsidRDefault="008A544A" w:rsidP="008A544A">
      <w:pPr>
        <w:rPr>
          <w:lang w:val="en-CA"/>
        </w:rPr>
      </w:pPr>
      <w:r w:rsidRPr="008A544A">
        <w:rPr>
          <w:lang w:val="en-CA"/>
        </w:rPr>
        <w:lastRenderedPageBreak/>
        <w:t>↓</w:t>
      </w:r>
    </w:p>
    <w:p w14:paraId="447D04F8" w14:textId="77777777" w:rsidR="008A544A" w:rsidRPr="008A544A" w:rsidRDefault="008A544A" w:rsidP="008A544A">
      <w:pPr>
        <w:rPr>
          <w:lang w:val="en-CA"/>
        </w:rPr>
      </w:pPr>
      <w:r w:rsidRPr="008A544A">
        <w:rPr>
          <w:b/>
          <w:bCs/>
          <w:lang w:val="en-CA"/>
        </w:rPr>
        <w:t>Evidence captured?</w:t>
      </w:r>
    </w:p>
    <w:p w14:paraId="0B34644E" w14:textId="77777777" w:rsidR="008A544A" w:rsidRPr="008A544A" w:rsidRDefault="008A544A" w:rsidP="008A544A">
      <w:pPr>
        <w:rPr>
          <w:lang w:val="en-CA"/>
        </w:rPr>
      </w:pPr>
      <w:r w:rsidRPr="008A544A">
        <w:rPr>
          <w:lang w:val="en-CA"/>
        </w:rPr>
        <w:t>↓</w:t>
      </w:r>
    </w:p>
    <w:p w14:paraId="73F8BF60" w14:textId="77777777" w:rsidR="008A544A" w:rsidRPr="008A544A" w:rsidRDefault="008A544A" w:rsidP="008A544A">
      <w:pPr>
        <w:rPr>
          <w:b/>
          <w:bCs/>
          <w:lang w:val="en-CA"/>
        </w:rPr>
      </w:pPr>
      <w:r w:rsidRPr="008A544A">
        <w:rPr>
          <w:b/>
          <w:bCs/>
          <w:lang w:val="en-CA"/>
        </w:rPr>
        <w:t>CONCRETE POUR RELEASE</w:t>
      </w:r>
    </w:p>
    <w:p w14:paraId="28D2CB2D"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11.8 becomes a direct link from MEP back into Structural.</w:t>
      </w:r>
    </w:p>
    <w:p w14:paraId="39C93638" w14:textId="77777777" w:rsidR="008A544A" w:rsidRPr="008A544A" w:rsidRDefault="008A544A" w:rsidP="008A544A">
      <w:pPr>
        <w:rPr>
          <w:lang w:val="en-CA"/>
        </w:rPr>
      </w:pPr>
      <w:r w:rsidRPr="008A544A">
        <w:rPr>
          <w:lang w:val="en-CA"/>
        </w:rPr>
        <w:pict w14:anchorId="73E2B411">
          <v:rect id="_x0000_i1328" style="width:0;height:1.5pt" o:hralign="center" o:hrstd="t" o:hr="t" fillcolor="#a0a0a0" stroked="f"/>
        </w:pict>
      </w:r>
    </w:p>
    <w:p w14:paraId="7731D702" w14:textId="77777777" w:rsidR="008A544A" w:rsidRPr="008A544A" w:rsidRDefault="008A544A" w:rsidP="008A544A">
      <w:pPr>
        <w:rPr>
          <w:b/>
          <w:bCs/>
          <w:lang w:val="en-CA"/>
        </w:rPr>
      </w:pPr>
      <w:r w:rsidRPr="008A544A">
        <w:rPr>
          <w:b/>
          <w:bCs/>
          <w:lang w:val="en-CA"/>
        </w:rPr>
        <w:t>11.9 — EQUIPMENT BASES</w:t>
      </w:r>
    </w:p>
    <w:p w14:paraId="4E1271AB" w14:textId="77777777" w:rsidR="008A544A" w:rsidRPr="008A544A" w:rsidRDefault="008A544A" w:rsidP="008A544A">
      <w:pPr>
        <w:rPr>
          <w:lang w:val="en-CA"/>
        </w:rPr>
      </w:pPr>
      <w:r w:rsidRPr="008A544A">
        <w:rPr>
          <w:lang w:val="en-CA"/>
        </w:rPr>
        <w:t xml:space="preserve">Build 2 defines the base against the </w:t>
      </w:r>
      <w:r w:rsidRPr="008A544A">
        <w:rPr>
          <w:b/>
          <w:bCs/>
          <w:lang w:val="en-CA"/>
        </w:rPr>
        <w:t>actual approved equipment</w:t>
      </w:r>
      <w:r w:rsidRPr="008A544A">
        <w:rPr>
          <w:lang w:val="en-CA"/>
        </w:rPr>
        <w:t>, including size, position, elevation, anchor pattern, service connections, vibration requirements and maintenance clearance.</w:t>
      </w:r>
    </w:p>
    <w:p w14:paraId="349F9665" w14:textId="77777777" w:rsidR="008A544A" w:rsidRPr="008A544A" w:rsidRDefault="008A544A" w:rsidP="008A544A">
      <w:pPr>
        <w:rPr>
          <w:lang w:val="en-CA"/>
        </w:rPr>
      </w:pPr>
      <w:r w:rsidRPr="008A544A">
        <w:rPr>
          <w:lang w:val="en-CA"/>
        </w:rPr>
        <w:t>Therefore:</w:t>
      </w:r>
    </w:p>
    <w:p w14:paraId="69598265" w14:textId="77777777" w:rsidR="008A544A" w:rsidRPr="008A544A" w:rsidRDefault="008A544A" w:rsidP="008A544A">
      <w:pPr>
        <w:rPr>
          <w:lang w:val="en-CA"/>
        </w:rPr>
      </w:pPr>
      <w:r w:rsidRPr="008A544A">
        <w:rPr>
          <w:b/>
          <w:bCs/>
          <w:lang w:val="en-CA"/>
        </w:rPr>
        <w:t>Equipment Submittal</w:t>
      </w:r>
    </w:p>
    <w:p w14:paraId="29EC5780" w14:textId="77777777" w:rsidR="008A544A" w:rsidRPr="008A544A" w:rsidRDefault="008A544A" w:rsidP="008A544A">
      <w:pPr>
        <w:rPr>
          <w:lang w:val="en-CA"/>
        </w:rPr>
      </w:pPr>
      <w:r w:rsidRPr="008A544A">
        <w:rPr>
          <w:lang w:val="en-CA"/>
        </w:rPr>
        <w:t>↓</w:t>
      </w:r>
    </w:p>
    <w:p w14:paraId="6AE5982C" w14:textId="77777777" w:rsidR="008A544A" w:rsidRPr="008A544A" w:rsidRDefault="008A544A" w:rsidP="008A544A">
      <w:pPr>
        <w:rPr>
          <w:lang w:val="en-CA"/>
        </w:rPr>
      </w:pPr>
      <w:r w:rsidRPr="008A544A">
        <w:rPr>
          <w:b/>
          <w:bCs/>
          <w:lang w:val="en-CA"/>
        </w:rPr>
        <w:t>11.9 Base/Pad</w:t>
      </w:r>
    </w:p>
    <w:p w14:paraId="050BC58D" w14:textId="77777777" w:rsidR="008A544A" w:rsidRPr="008A544A" w:rsidRDefault="008A544A" w:rsidP="008A544A">
      <w:pPr>
        <w:rPr>
          <w:lang w:val="en-CA"/>
        </w:rPr>
      </w:pPr>
      <w:r w:rsidRPr="008A544A">
        <w:rPr>
          <w:lang w:val="en-CA"/>
        </w:rPr>
        <w:t xml:space="preserve">↔ </w:t>
      </w:r>
      <w:r w:rsidRPr="008A544A">
        <w:rPr>
          <w:b/>
          <w:bCs/>
          <w:lang w:val="en-CA"/>
        </w:rPr>
        <w:t>Structure</w:t>
      </w:r>
    </w:p>
    <w:p w14:paraId="2FA6658D" w14:textId="77777777" w:rsidR="008A544A" w:rsidRPr="008A544A" w:rsidRDefault="008A544A" w:rsidP="008A544A">
      <w:pPr>
        <w:rPr>
          <w:lang w:val="en-CA"/>
        </w:rPr>
      </w:pPr>
      <w:r w:rsidRPr="008A544A">
        <w:rPr>
          <w:lang w:val="en-CA"/>
        </w:rPr>
        <w:t xml:space="preserve">↔ </w:t>
      </w:r>
      <w:r w:rsidRPr="008A544A">
        <w:rPr>
          <w:b/>
          <w:bCs/>
          <w:lang w:val="en-CA"/>
        </w:rPr>
        <w:t>8.6 Mechanical Equipment / 9.4 Electrical Equipment</w:t>
      </w:r>
    </w:p>
    <w:p w14:paraId="1D9295F6" w14:textId="77777777" w:rsidR="008A544A" w:rsidRPr="008A544A" w:rsidRDefault="008A544A" w:rsidP="008A544A">
      <w:pPr>
        <w:rPr>
          <w:lang w:val="en-CA"/>
        </w:rPr>
      </w:pPr>
      <w:r w:rsidRPr="008A544A">
        <w:rPr>
          <w:lang w:val="en-CA"/>
        </w:rPr>
        <w:t xml:space="preserve">↔ </w:t>
      </w:r>
      <w:r w:rsidRPr="008A544A">
        <w:rPr>
          <w:b/>
          <w:bCs/>
          <w:lang w:val="en-CA"/>
        </w:rPr>
        <w:t>11.10 Access</w:t>
      </w:r>
    </w:p>
    <w:p w14:paraId="1B8FB9A3" w14:textId="77777777" w:rsidR="008A544A" w:rsidRPr="008A544A" w:rsidRDefault="008A544A" w:rsidP="008A544A">
      <w:pPr>
        <w:rPr>
          <w:lang w:val="en-CA"/>
        </w:rPr>
      </w:pPr>
      <w:r w:rsidRPr="008A544A">
        <w:rPr>
          <w:lang w:val="en-CA"/>
        </w:rPr>
        <w:t>↓</w:t>
      </w:r>
    </w:p>
    <w:p w14:paraId="73D16FB0" w14:textId="77777777" w:rsidR="008A544A" w:rsidRPr="008A544A" w:rsidRDefault="008A544A" w:rsidP="008A544A">
      <w:pPr>
        <w:rPr>
          <w:lang w:val="en-CA"/>
        </w:rPr>
      </w:pPr>
      <w:r w:rsidRPr="008A544A">
        <w:rPr>
          <w:b/>
          <w:bCs/>
          <w:lang w:val="en-CA"/>
        </w:rPr>
        <w:t>Equipment installation</w:t>
      </w:r>
    </w:p>
    <w:p w14:paraId="44B6AC19" w14:textId="77777777" w:rsidR="008A544A" w:rsidRPr="008A544A" w:rsidRDefault="008A544A" w:rsidP="008A544A">
      <w:pPr>
        <w:rPr>
          <w:lang w:val="en-CA"/>
        </w:rPr>
      </w:pPr>
      <w:r w:rsidRPr="008A544A">
        <w:rPr>
          <w:lang w:val="en-CA"/>
        </w:rPr>
        <w:t>↓</w:t>
      </w:r>
    </w:p>
    <w:p w14:paraId="2EF509FC" w14:textId="77777777" w:rsidR="008A544A" w:rsidRPr="008A544A" w:rsidRDefault="008A544A" w:rsidP="008A544A">
      <w:pPr>
        <w:rPr>
          <w:lang w:val="en-CA"/>
        </w:rPr>
      </w:pPr>
      <w:r w:rsidRPr="008A544A">
        <w:rPr>
          <w:b/>
          <w:bCs/>
          <w:lang w:val="en-CA"/>
        </w:rPr>
        <w:lastRenderedPageBreak/>
        <w:t>13.7 Start-Up</w:t>
      </w:r>
    </w:p>
    <w:p w14:paraId="098CC64B" w14:textId="77777777" w:rsidR="008A544A" w:rsidRPr="008A544A" w:rsidRDefault="008A544A" w:rsidP="008A544A">
      <w:pPr>
        <w:rPr>
          <w:lang w:val="en-CA"/>
        </w:rPr>
      </w:pPr>
      <w:r w:rsidRPr="008A544A">
        <w:rPr>
          <w:lang w:val="en-CA"/>
        </w:rPr>
        <w:pict w14:anchorId="5B22F5B2">
          <v:rect id="_x0000_i1329" style="width:0;height:1.5pt" o:hralign="center" o:hrstd="t" o:hr="t" fillcolor="#a0a0a0" stroked="f"/>
        </w:pict>
      </w:r>
    </w:p>
    <w:p w14:paraId="789FD221" w14:textId="77777777" w:rsidR="008A544A" w:rsidRPr="008A544A" w:rsidRDefault="008A544A" w:rsidP="008A544A">
      <w:pPr>
        <w:rPr>
          <w:b/>
          <w:bCs/>
          <w:lang w:val="en-CA"/>
        </w:rPr>
      </w:pPr>
      <w:r w:rsidRPr="008A544A">
        <w:rPr>
          <w:b/>
          <w:bCs/>
          <w:lang w:val="en-CA"/>
        </w:rPr>
        <w:t>11.10 — ACCESS &amp; MAINTAINABILITY</w:t>
      </w:r>
    </w:p>
    <w:p w14:paraId="264D469C" w14:textId="77777777" w:rsidR="008A544A" w:rsidRPr="008A544A" w:rsidRDefault="008A544A" w:rsidP="008A544A">
      <w:pPr>
        <w:rPr>
          <w:lang w:val="en-CA"/>
        </w:rPr>
      </w:pPr>
      <w:r w:rsidRPr="008A544A">
        <w:rPr>
          <w:lang w:val="en-CA"/>
        </w:rPr>
        <w:t xml:space="preserve">This is a </w:t>
      </w:r>
      <w:r w:rsidRPr="008A544A">
        <w:rPr>
          <w:b/>
          <w:bCs/>
          <w:lang w:val="en-CA"/>
        </w:rPr>
        <w:t>global validation node</w:t>
      </w:r>
      <w:r w:rsidRPr="008A544A">
        <w:rPr>
          <w:lang w:val="en-CA"/>
        </w:rPr>
        <w:t>.</w:t>
      </w:r>
    </w:p>
    <w:p w14:paraId="7D9A83A5" w14:textId="77777777" w:rsidR="008A544A" w:rsidRPr="008A544A" w:rsidRDefault="008A544A" w:rsidP="008A544A">
      <w:pPr>
        <w:rPr>
          <w:lang w:val="en-CA"/>
        </w:rPr>
      </w:pPr>
      <w:r w:rsidRPr="008A544A">
        <w:rPr>
          <w:lang w:val="en-CA"/>
        </w:rPr>
        <w:t>Build 2 makes the point that technically functioning work can still be badly constructed if it cannot be maintained. Equipment, valves, dampers, filters, panels, controls and service components need practical access for inspection, operation, removal and maintenance.</w:t>
      </w:r>
    </w:p>
    <w:p w14:paraId="2BB93AE4" w14:textId="77777777" w:rsidR="008A544A" w:rsidRPr="008A544A" w:rsidRDefault="008A544A" w:rsidP="008A544A">
      <w:pPr>
        <w:rPr>
          <w:lang w:val="en-CA"/>
        </w:rPr>
      </w:pPr>
      <w:proofErr w:type="gramStart"/>
      <w:r w:rsidRPr="008A544A">
        <w:rPr>
          <w:lang w:val="en-CA"/>
        </w:rPr>
        <w:t>Therefore</w:t>
      </w:r>
      <w:proofErr w:type="gramEnd"/>
      <w:r w:rsidRPr="008A544A">
        <w:rPr>
          <w:lang w:val="en-CA"/>
        </w:rPr>
        <w:t xml:space="preserve"> almost any relevant equipment page should have:</w:t>
      </w:r>
    </w:p>
    <w:p w14:paraId="7C1510AB" w14:textId="77777777" w:rsidR="008A544A" w:rsidRPr="008A544A" w:rsidRDefault="008A544A" w:rsidP="008A544A">
      <w:pPr>
        <w:rPr>
          <w:b/>
          <w:bCs/>
          <w:lang w:val="en-CA"/>
        </w:rPr>
      </w:pPr>
      <w:r w:rsidRPr="008A544A">
        <w:rPr>
          <w:b/>
          <w:bCs/>
          <w:lang w:val="en-CA"/>
        </w:rPr>
        <w:t>Related QC → 11.10 Access &amp; Maintainability</w:t>
      </w:r>
    </w:p>
    <w:p w14:paraId="4F2D7A23" w14:textId="77777777" w:rsidR="008A544A" w:rsidRPr="008A544A" w:rsidRDefault="008A544A" w:rsidP="008A544A">
      <w:pPr>
        <w:rPr>
          <w:lang w:val="en-CA"/>
        </w:rPr>
      </w:pPr>
      <w:r w:rsidRPr="008A544A">
        <w:rPr>
          <w:lang w:val="en-CA"/>
        </w:rPr>
        <w:t>Especially:</w:t>
      </w:r>
    </w:p>
    <w:p w14:paraId="1EB38109" w14:textId="77777777" w:rsidR="008A544A" w:rsidRPr="008A544A" w:rsidRDefault="008A544A" w:rsidP="008A544A">
      <w:pPr>
        <w:rPr>
          <w:lang w:val="en-CA"/>
        </w:rPr>
      </w:pPr>
      <w:r w:rsidRPr="008A544A">
        <w:rPr>
          <w:b/>
          <w:bCs/>
          <w:lang w:val="en-CA"/>
        </w:rPr>
        <w:t>8.6 HVAC Equipment</w:t>
      </w:r>
      <w:r w:rsidRPr="008A544A">
        <w:rPr>
          <w:lang w:val="en-CA"/>
        </w:rPr>
        <w:br/>
      </w:r>
      <w:r w:rsidRPr="008A544A">
        <w:rPr>
          <w:b/>
          <w:bCs/>
          <w:lang w:val="en-CA"/>
        </w:rPr>
        <w:t>8.8 BAS/Controls</w:t>
      </w:r>
      <w:r w:rsidRPr="008A544A">
        <w:rPr>
          <w:lang w:val="en-CA"/>
        </w:rPr>
        <w:br/>
      </w:r>
      <w:r w:rsidRPr="008A544A">
        <w:rPr>
          <w:b/>
          <w:bCs/>
          <w:lang w:val="en-CA"/>
        </w:rPr>
        <w:t>9.4 Electrical Equipment</w:t>
      </w:r>
      <w:r w:rsidRPr="008A544A">
        <w:rPr>
          <w:lang w:val="en-CA"/>
        </w:rPr>
        <w:br/>
      </w:r>
      <w:r w:rsidRPr="008A544A">
        <w:rPr>
          <w:b/>
          <w:bCs/>
          <w:lang w:val="en-CA"/>
        </w:rPr>
        <w:t>9.5 Distribution Interfaces</w:t>
      </w:r>
      <w:r w:rsidRPr="008A544A">
        <w:rPr>
          <w:lang w:val="en-CA"/>
        </w:rPr>
        <w:br/>
      </w:r>
      <w:r w:rsidRPr="008A544A">
        <w:rPr>
          <w:b/>
          <w:bCs/>
          <w:lang w:val="en-CA"/>
        </w:rPr>
        <w:t>10.4 Dampers</w:t>
      </w:r>
      <w:r w:rsidRPr="008A544A">
        <w:rPr>
          <w:lang w:val="en-CA"/>
        </w:rPr>
        <w:br/>
      </w:r>
      <w:r w:rsidRPr="008A544A">
        <w:rPr>
          <w:b/>
          <w:bCs/>
          <w:lang w:val="en-CA"/>
        </w:rPr>
        <w:t>6.9 Access Panels</w:t>
      </w:r>
    </w:p>
    <w:p w14:paraId="6769F475" w14:textId="77777777" w:rsidR="008A544A" w:rsidRPr="008A544A" w:rsidRDefault="008A544A" w:rsidP="008A544A">
      <w:pPr>
        <w:rPr>
          <w:lang w:val="en-CA"/>
        </w:rPr>
      </w:pPr>
      <w:r w:rsidRPr="008A544A">
        <w:rPr>
          <w:lang w:val="en-CA"/>
        </w:rPr>
        <w:pict w14:anchorId="6738A1E0">
          <v:rect id="_x0000_i1330" style="width:0;height:1.5pt" o:hralign="center" o:hrstd="t" o:hr="t" fillcolor="#a0a0a0" stroked="f"/>
        </w:pict>
      </w:r>
    </w:p>
    <w:p w14:paraId="66D42390" w14:textId="77777777" w:rsidR="008A544A" w:rsidRPr="008A544A" w:rsidRDefault="008A544A" w:rsidP="008A544A">
      <w:pPr>
        <w:rPr>
          <w:b/>
          <w:bCs/>
          <w:lang w:val="en-CA"/>
        </w:rPr>
      </w:pPr>
      <w:r w:rsidRPr="008A544A">
        <w:rPr>
          <w:b/>
          <w:bCs/>
          <w:lang w:val="en-CA"/>
        </w:rPr>
        <w:t>11.11 — TRADE COORDINATION / CONGESTION</w:t>
      </w:r>
    </w:p>
    <w:p w14:paraId="73653D33" w14:textId="77777777" w:rsidR="008A544A" w:rsidRPr="008A544A" w:rsidRDefault="008A544A" w:rsidP="008A544A">
      <w:pPr>
        <w:rPr>
          <w:lang w:val="en-CA"/>
        </w:rPr>
      </w:pPr>
      <w:r w:rsidRPr="008A544A">
        <w:rPr>
          <w:lang w:val="en-CA"/>
        </w:rPr>
        <w:t xml:space="preserve">This becomes our </w:t>
      </w:r>
      <w:r w:rsidRPr="008A544A">
        <w:rPr>
          <w:b/>
          <w:bCs/>
          <w:lang w:val="en-CA"/>
        </w:rPr>
        <w:t>conflict hub</w:t>
      </w:r>
      <w:r w:rsidRPr="008A544A">
        <w:rPr>
          <w:lang w:val="en-CA"/>
        </w:rPr>
        <w:t>.</w:t>
      </w:r>
    </w:p>
    <w:p w14:paraId="0DE9D154" w14:textId="77777777" w:rsidR="008A544A" w:rsidRPr="008A544A" w:rsidRDefault="008A544A" w:rsidP="008A544A">
      <w:pPr>
        <w:rPr>
          <w:lang w:val="en-CA"/>
        </w:rPr>
      </w:pPr>
      <w:r w:rsidRPr="008A544A">
        <w:rPr>
          <w:lang w:val="en-CA"/>
        </w:rPr>
        <w:t>Build 2's objective is to resolve physical conflicts among structural, architectural, mechanical, electrical and fire-protection systems before they cause improvisation, rework or inaccessible construction.</w:t>
      </w:r>
    </w:p>
    <w:p w14:paraId="5E104A79" w14:textId="77777777" w:rsidR="008A544A" w:rsidRPr="008A544A" w:rsidRDefault="008A544A" w:rsidP="008A544A">
      <w:pPr>
        <w:rPr>
          <w:lang w:val="en-CA"/>
        </w:rPr>
      </w:pPr>
      <w:r w:rsidRPr="008A544A">
        <w:rPr>
          <w:lang w:val="en-CA"/>
        </w:rPr>
        <w:lastRenderedPageBreak/>
        <w:t>Therefore:</w:t>
      </w:r>
    </w:p>
    <w:p w14:paraId="3205DE52" w14:textId="77777777" w:rsidR="008A544A" w:rsidRPr="008A544A" w:rsidRDefault="008A544A" w:rsidP="008A544A">
      <w:pPr>
        <w:rPr>
          <w:b/>
          <w:bCs/>
          <w:lang w:val="en-CA"/>
        </w:rPr>
      </w:pPr>
      <w:r w:rsidRPr="008A544A">
        <w:rPr>
          <w:b/>
          <w:bCs/>
          <w:lang w:val="en-CA"/>
        </w:rPr>
        <w:t xml:space="preserve">11.11 = </w:t>
      </w:r>
      <w:proofErr w:type="spellStart"/>
      <w:r w:rsidRPr="008A544A">
        <w:rPr>
          <w:b/>
          <w:bCs/>
          <w:lang w:val="en-CA"/>
        </w:rPr>
        <w:t>globalInterfaceHub</w:t>
      </w:r>
      <w:proofErr w:type="spellEnd"/>
    </w:p>
    <w:p w14:paraId="262ECBE1" w14:textId="77777777" w:rsidR="008A544A" w:rsidRPr="008A544A" w:rsidRDefault="008A544A" w:rsidP="008A544A">
      <w:pPr>
        <w:rPr>
          <w:lang w:val="en-CA"/>
        </w:rPr>
      </w:pPr>
      <w:r w:rsidRPr="008A544A">
        <w:rPr>
          <w:lang w:val="en-CA"/>
        </w:rPr>
        <w:t>Any activity can link here where:</w:t>
      </w:r>
    </w:p>
    <w:p w14:paraId="6C503347" w14:textId="77777777" w:rsidR="008A544A" w:rsidRPr="008A544A" w:rsidRDefault="008A544A" w:rsidP="008A544A">
      <w:pPr>
        <w:rPr>
          <w:lang w:val="en-CA"/>
        </w:rPr>
      </w:pPr>
      <w:r w:rsidRPr="008A544A">
        <w:rPr>
          <w:lang w:val="en-CA"/>
        </w:rPr>
        <w:t>route conflict</w:t>
      </w:r>
      <w:r w:rsidRPr="008A544A">
        <w:rPr>
          <w:lang w:val="en-CA"/>
        </w:rPr>
        <w:br/>
        <w:t>clearance conflict</w:t>
      </w:r>
      <w:r w:rsidRPr="008A544A">
        <w:rPr>
          <w:lang w:val="en-CA"/>
        </w:rPr>
        <w:br/>
        <w:t>support conflict</w:t>
      </w:r>
      <w:r w:rsidRPr="008A544A">
        <w:rPr>
          <w:lang w:val="en-CA"/>
        </w:rPr>
        <w:br/>
        <w:t>penetration conflict</w:t>
      </w:r>
      <w:r w:rsidRPr="008A544A">
        <w:rPr>
          <w:lang w:val="en-CA"/>
        </w:rPr>
        <w:br/>
        <w:t>access conflict</w:t>
      </w:r>
      <w:r w:rsidRPr="008A544A">
        <w:rPr>
          <w:lang w:val="en-CA"/>
        </w:rPr>
        <w:br/>
        <w:t>sequence conflict</w:t>
      </w:r>
    </w:p>
    <w:p w14:paraId="5BCC2201" w14:textId="77777777" w:rsidR="008A544A" w:rsidRPr="008A544A" w:rsidRDefault="008A544A" w:rsidP="008A544A">
      <w:pPr>
        <w:rPr>
          <w:lang w:val="en-CA"/>
        </w:rPr>
      </w:pPr>
      <w:r w:rsidRPr="008A544A">
        <w:rPr>
          <w:lang w:val="en-CA"/>
        </w:rPr>
        <w:t>exists.</w:t>
      </w:r>
    </w:p>
    <w:p w14:paraId="414159E7" w14:textId="77777777" w:rsidR="008A544A" w:rsidRPr="008A544A" w:rsidRDefault="008A544A" w:rsidP="008A544A">
      <w:pPr>
        <w:rPr>
          <w:lang w:val="en-CA"/>
        </w:rPr>
      </w:pPr>
      <w:r w:rsidRPr="008A544A">
        <w:rPr>
          <w:lang w:val="en-CA"/>
        </w:rPr>
        <w:pict w14:anchorId="02A70404">
          <v:rect id="_x0000_i1331" style="width:0;height:1.5pt" o:hralign="center" o:hrstd="t" o:hr="t" fillcolor="#a0a0a0" stroked="f"/>
        </w:pict>
      </w:r>
    </w:p>
    <w:p w14:paraId="0322CF15" w14:textId="77777777" w:rsidR="008A544A" w:rsidRPr="008A544A" w:rsidRDefault="008A544A" w:rsidP="008A544A">
      <w:pPr>
        <w:rPr>
          <w:b/>
          <w:bCs/>
          <w:lang w:val="en-CA"/>
        </w:rPr>
      </w:pPr>
      <w:r w:rsidRPr="008A544A">
        <w:rPr>
          <w:b/>
          <w:bCs/>
          <w:lang w:val="en-CA"/>
        </w:rPr>
        <w:t>12. EXTERNAL WORKS</w:t>
      </w:r>
    </w:p>
    <w:p w14:paraId="696F1C23" w14:textId="77777777" w:rsidR="008A544A" w:rsidRPr="008A544A" w:rsidRDefault="008A544A" w:rsidP="008A544A">
      <w:pPr>
        <w:rPr>
          <w:lang w:val="en-CA"/>
        </w:rPr>
      </w:pPr>
      <w:r w:rsidRPr="008A544A">
        <w:rPr>
          <w:lang w:val="en-CA"/>
        </w:rPr>
        <w:t>Build 2 defines:</w:t>
      </w:r>
    </w:p>
    <w:p w14:paraId="66975DCE" w14:textId="77777777" w:rsidR="008A544A" w:rsidRPr="008A544A" w:rsidRDefault="008A544A" w:rsidP="008A544A">
      <w:pPr>
        <w:rPr>
          <w:lang w:val="en-CA"/>
        </w:rPr>
      </w:pPr>
      <w:r w:rsidRPr="008A544A">
        <w:rPr>
          <w:b/>
          <w:bCs/>
          <w:lang w:val="en-CA"/>
        </w:rPr>
        <w:t>Survey/layout → excavation → bedding/subgrade → material verification → installation → testing/inspection → pre-concealment evidence → backfill/compaction → final elevation/slope → surface restoration → closure.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
        <w:gridCol w:w="1813"/>
        <w:gridCol w:w="2896"/>
        <w:gridCol w:w="2545"/>
        <w:gridCol w:w="2333"/>
        <w:gridCol w:w="2712"/>
      </w:tblGrid>
      <w:tr w:rsidR="008A544A" w:rsidRPr="008A544A" w14:paraId="6105B18F" w14:textId="77777777">
        <w:trPr>
          <w:tblHeader/>
          <w:tblCellSpacing w:w="15" w:type="dxa"/>
        </w:trPr>
        <w:tc>
          <w:tcPr>
            <w:tcW w:w="0" w:type="auto"/>
            <w:vAlign w:val="center"/>
            <w:hideMark/>
          </w:tcPr>
          <w:p w14:paraId="57F698AD" w14:textId="77777777" w:rsidR="008A544A" w:rsidRPr="008A544A" w:rsidRDefault="008A544A" w:rsidP="008A544A">
            <w:pPr>
              <w:rPr>
                <w:b/>
                <w:bCs/>
                <w:lang w:val="en-CA"/>
              </w:rPr>
            </w:pPr>
            <w:r w:rsidRPr="008A544A">
              <w:rPr>
                <w:b/>
                <w:bCs/>
                <w:lang w:val="en-CA"/>
              </w:rPr>
              <w:t>ID</w:t>
            </w:r>
          </w:p>
        </w:tc>
        <w:tc>
          <w:tcPr>
            <w:tcW w:w="0" w:type="auto"/>
            <w:vAlign w:val="center"/>
            <w:hideMark/>
          </w:tcPr>
          <w:p w14:paraId="2A4C13D1" w14:textId="77777777" w:rsidR="008A544A" w:rsidRPr="008A544A" w:rsidRDefault="008A544A" w:rsidP="008A544A">
            <w:pPr>
              <w:rPr>
                <w:b/>
                <w:bCs/>
                <w:lang w:val="en-CA"/>
              </w:rPr>
            </w:pPr>
            <w:r w:rsidRPr="008A544A">
              <w:rPr>
                <w:b/>
                <w:bCs/>
                <w:lang w:val="en-CA"/>
              </w:rPr>
              <w:t>Activity</w:t>
            </w:r>
          </w:p>
        </w:tc>
        <w:tc>
          <w:tcPr>
            <w:tcW w:w="0" w:type="auto"/>
            <w:vAlign w:val="center"/>
            <w:hideMark/>
          </w:tcPr>
          <w:p w14:paraId="43A11324" w14:textId="77777777" w:rsidR="008A544A" w:rsidRPr="008A544A" w:rsidRDefault="008A544A" w:rsidP="008A544A">
            <w:pPr>
              <w:rPr>
                <w:b/>
                <w:bCs/>
                <w:lang w:val="en-CA"/>
              </w:rPr>
            </w:pPr>
            <w:r w:rsidRPr="008A544A">
              <w:rPr>
                <w:b/>
                <w:bCs/>
                <w:lang w:val="en-CA"/>
              </w:rPr>
              <w:t>Before</w:t>
            </w:r>
          </w:p>
        </w:tc>
        <w:tc>
          <w:tcPr>
            <w:tcW w:w="0" w:type="auto"/>
            <w:vAlign w:val="center"/>
            <w:hideMark/>
          </w:tcPr>
          <w:p w14:paraId="15681A3B" w14:textId="77777777" w:rsidR="008A544A" w:rsidRPr="008A544A" w:rsidRDefault="008A544A" w:rsidP="008A544A">
            <w:pPr>
              <w:rPr>
                <w:b/>
                <w:bCs/>
                <w:lang w:val="en-CA"/>
              </w:rPr>
            </w:pPr>
            <w:r w:rsidRPr="008A544A">
              <w:rPr>
                <w:b/>
                <w:bCs/>
                <w:lang w:val="en-CA"/>
              </w:rPr>
              <w:t>After</w:t>
            </w:r>
          </w:p>
        </w:tc>
        <w:tc>
          <w:tcPr>
            <w:tcW w:w="0" w:type="auto"/>
            <w:vAlign w:val="center"/>
            <w:hideMark/>
          </w:tcPr>
          <w:p w14:paraId="55C30E37" w14:textId="77777777" w:rsidR="008A544A" w:rsidRPr="008A544A" w:rsidRDefault="008A544A" w:rsidP="008A544A">
            <w:pPr>
              <w:rPr>
                <w:b/>
                <w:bCs/>
                <w:lang w:val="en-CA"/>
              </w:rPr>
            </w:pPr>
            <w:r w:rsidRPr="008A544A">
              <w:rPr>
                <w:b/>
                <w:bCs/>
                <w:lang w:val="en-CA"/>
              </w:rPr>
              <w:t>Major Cross-Links</w:t>
            </w:r>
          </w:p>
        </w:tc>
        <w:tc>
          <w:tcPr>
            <w:tcW w:w="0" w:type="auto"/>
            <w:vAlign w:val="center"/>
            <w:hideMark/>
          </w:tcPr>
          <w:p w14:paraId="37054A71" w14:textId="77777777" w:rsidR="008A544A" w:rsidRPr="008A544A" w:rsidRDefault="008A544A" w:rsidP="008A544A">
            <w:pPr>
              <w:rPr>
                <w:b/>
                <w:bCs/>
                <w:lang w:val="en-CA"/>
              </w:rPr>
            </w:pPr>
            <w:r w:rsidRPr="008A544A">
              <w:rPr>
                <w:b/>
                <w:bCs/>
                <w:lang w:val="en-CA"/>
              </w:rPr>
              <w:t>Gate / Testing</w:t>
            </w:r>
          </w:p>
        </w:tc>
      </w:tr>
      <w:tr w:rsidR="008A544A" w:rsidRPr="008A544A" w14:paraId="20E2FC78" w14:textId="77777777">
        <w:trPr>
          <w:tblCellSpacing w:w="15" w:type="dxa"/>
        </w:trPr>
        <w:tc>
          <w:tcPr>
            <w:tcW w:w="0" w:type="auto"/>
            <w:vAlign w:val="center"/>
            <w:hideMark/>
          </w:tcPr>
          <w:p w14:paraId="327992FE" w14:textId="77777777" w:rsidR="008A544A" w:rsidRPr="008A544A" w:rsidRDefault="008A544A" w:rsidP="008A544A">
            <w:pPr>
              <w:rPr>
                <w:lang w:val="en-CA"/>
              </w:rPr>
            </w:pPr>
            <w:r w:rsidRPr="008A544A">
              <w:rPr>
                <w:b/>
                <w:bCs/>
                <w:lang w:val="en-CA"/>
              </w:rPr>
              <w:t>12.1</w:t>
            </w:r>
          </w:p>
        </w:tc>
        <w:tc>
          <w:tcPr>
            <w:tcW w:w="0" w:type="auto"/>
            <w:vAlign w:val="center"/>
            <w:hideMark/>
          </w:tcPr>
          <w:p w14:paraId="7D08DE28" w14:textId="77777777" w:rsidR="008A544A" w:rsidRPr="008A544A" w:rsidRDefault="008A544A" w:rsidP="008A544A">
            <w:pPr>
              <w:rPr>
                <w:lang w:val="en-CA"/>
              </w:rPr>
            </w:pPr>
            <w:r w:rsidRPr="008A544A">
              <w:rPr>
                <w:lang w:val="en-CA"/>
              </w:rPr>
              <w:t>Underground Services</w:t>
            </w:r>
          </w:p>
        </w:tc>
        <w:tc>
          <w:tcPr>
            <w:tcW w:w="0" w:type="auto"/>
            <w:vAlign w:val="center"/>
            <w:hideMark/>
          </w:tcPr>
          <w:p w14:paraId="583F9419" w14:textId="77777777" w:rsidR="008A544A" w:rsidRPr="008A544A" w:rsidRDefault="008A544A" w:rsidP="008A544A">
            <w:pPr>
              <w:rPr>
                <w:lang w:val="en-CA"/>
              </w:rPr>
            </w:pPr>
            <w:r w:rsidRPr="008A544A">
              <w:rPr>
                <w:lang w:val="en-CA"/>
              </w:rPr>
              <w:t>Survey/layout, excavation, bedding</w:t>
            </w:r>
          </w:p>
        </w:tc>
        <w:tc>
          <w:tcPr>
            <w:tcW w:w="0" w:type="auto"/>
            <w:vAlign w:val="center"/>
            <w:hideMark/>
          </w:tcPr>
          <w:p w14:paraId="1A216EC2" w14:textId="77777777" w:rsidR="008A544A" w:rsidRPr="008A544A" w:rsidRDefault="008A544A" w:rsidP="008A544A">
            <w:pPr>
              <w:rPr>
                <w:lang w:val="en-CA"/>
              </w:rPr>
            </w:pPr>
            <w:r w:rsidRPr="008A544A">
              <w:rPr>
                <w:lang w:val="en-CA"/>
              </w:rPr>
              <w:t>Testing → backfill</w:t>
            </w:r>
          </w:p>
        </w:tc>
        <w:tc>
          <w:tcPr>
            <w:tcW w:w="0" w:type="auto"/>
            <w:vAlign w:val="center"/>
            <w:hideMark/>
          </w:tcPr>
          <w:p w14:paraId="0FA2BCA1" w14:textId="77777777" w:rsidR="008A544A" w:rsidRPr="008A544A" w:rsidRDefault="008A544A" w:rsidP="008A544A">
            <w:pPr>
              <w:rPr>
                <w:lang w:val="en-CA"/>
              </w:rPr>
            </w:pPr>
            <w:r w:rsidRPr="008A544A">
              <w:rPr>
                <w:b/>
                <w:bCs/>
                <w:lang w:val="en-CA"/>
              </w:rPr>
              <w:t>8.1–8.3, 9.x, 12.2, 12.4</w:t>
            </w:r>
          </w:p>
        </w:tc>
        <w:tc>
          <w:tcPr>
            <w:tcW w:w="0" w:type="auto"/>
            <w:vAlign w:val="center"/>
            <w:hideMark/>
          </w:tcPr>
          <w:p w14:paraId="712B3025" w14:textId="77777777" w:rsidR="008A544A" w:rsidRPr="008A544A" w:rsidRDefault="008A544A" w:rsidP="008A544A">
            <w:pPr>
              <w:rPr>
                <w:lang w:val="en-CA"/>
              </w:rPr>
            </w:pPr>
            <w:r w:rsidRPr="008A544A">
              <w:rPr>
                <w:b/>
                <w:bCs/>
                <w:lang w:val="en-CA"/>
              </w:rPr>
              <w:t>Pre-backfill gate</w:t>
            </w:r>
          </w:p>
        </w:tc>
      </w:tr>
      <w:tr w:rsidR="008A544A" w:rsidRPr="008A544A" w14:paraId="791F657F" w14:textId="77777777">
        <w:trPr>
          <w:tblCellSpacing w:w="15" w:type="dxa"/>
        </w:trPr>
        <w:tc>
          <w:tcPr>
            <w:tcW w:w="0" w:type="auto"/>
            <w:vAlign w:val="center"/>
            <w:hideMark/>
          </w:tcPr>
          <w:p w14:paraId="3EFC5957" w14:textId="77777777" w:rsidR="008A544A" w:rsidRPr="008A544A" w:rsidRDefault="008A544A" w:rsidP="008A544A">
            <w:pPr>
              <w:rPr>
                <w:lang w:val="en-CA"/>
              </w:rPr>
            </w:pPr>
            <w:r w:rsidRPr="008A544A">
              <w:rPr>
                <w:b/>
                <w:bCs/>
                <w:lang w:val="en-CA"/>
              </w:rPr>
              <w:t>12.2</w:t>
            </w:r>
          </w:p>
        </w:tc>
        <w:tc>
          <w:tcPr>
            <w:tcW w:w="0" w:type="auto"/>
            <w:vAlign w:val="center"/>
            <w:hideMark/>
          </w:tcPr>
          <w:p w14:paraId="71FC3EF6" w14:textId="77777777" w:rsidR="008A544A" w:rsidRPr="008A544A" w:rsidRDefault="008A544A" w:rsidP="008A544A">
            <w:pPr>
              <w:rPr>
                <w:lang w:val="en-CA"/>
              </w:rPr>
            </w:pPr>
            <w:r w:rsidRPr="008A544A">
              <w:rPr>
                <w:lang w:val="en-CA"/>
              </w:rPr>
              <w:t>Utility Trenches</w:t>
            </w:r>
          </w:p>
        </w:tc>
        <w:tc>
          <w:tcPr>
            <w:tcW w:w="0" w:type="auto"/>
            <w:vAlign w:val="center"/>
            <w:hideMark/>
          </w:tcPr>
          <w:p w14:paraId="750853D5" w14:textId="77777777" w:rsidR="008A544A" w:rsidRPr="008A544A" w:rsidRDefault="008A544A" w:rsidP="008A544A">
            <w:pPr>
              <w:rPr>
                <w:lang w:val="en-CA"/>
              </w:rPr>
            </w:pPr>
            <w:r w:rsidRPr="008A544A">
              <w:rPr>
                <w:lang w:val="en-CA"/>
              </w:rPr>
              <w:t>Layout / excavation</w:t>
            </w:r>
          </w:p>
        </w:tc>
        <w:tc>
          <w:tcPr>
            <w:tcW w:w="0" w:type="auto"/>
            <w:vAlign w:val="center"/>
            <w:hideMark/>
          </w:tcPr>
          <w:p w14:paraId="5B8504F1" w14:textId="77777777" w:rsidR="008A544A" w:rsidRPr="008A544A" w:rsidRDefault="008A544A" w:rsidP="008A544A">
            <w:pPr>
              <w:rPr>
                <w:lang w:val="en-CA"/>
              </w:rPr>
            </w:pPr>
            <w:r w:rsidRPr="008A544A">
              <w:rPr>
                <w:lang w:val="en-CA"/>
              </w:rPr>
              <w:t>12.1 installation → backfill</w:t>
            </w:r>
          </w:p>
        </w:tc>
        <w:tc>
          <w:tcPr>
            <w:tcW w:w="0" w:type="auto"/>
            <w:vAlign w:val="center"/>
            <w:hideMark/>
          </w:tcPr>
          <w:p w14:paraId="191B876A" w14:textId="77777777" w:rsidR="008A544A" w:rsidRPr="008A544A" w:rsidRDefault="008A544A" w:rsidP="008A544A">
            <w:pPr>
              <w:rPr>
                <w:lang w:val="en-CA"/>
              </w:rPr>
            </w:pPr>
            <w:r w:rsidRPr="008A544A">
              <w:rPr>
                <w:lang w:val="en-CA"/>
              </w:rPr>
              <w:t>Earthworks, Underground Services</w:t>
            </w:r>
          </w:p>
        </w:tc>
        <w:tc>
          <w:tcPr>
            <w:tcW w:w="0" w:type="auto"/>
            <w:vAlign w:val="center"/>
            <w:hideMark/>
          </w:tcPr>
          <w:p w14:paraId="5026BCA2" w14:textId="77777777" w:rsidR="008A544A" w:rsidRPr="008A544A" w:rsidRDefault="008A544A" w:rsidP="008A544A">
            <w:pPr>
              <w:rPr>
                <w:lang w:val="en-CA"/>
              </w:rPr>
            </w:pPr>
            <w:r w:rsidRPr="008A544A">
              <w:rPr>
                <w:lang w:val="en-CA"/>
              </w:rPr>
              <w:t>Bedding/compaction</w:t>
            </w:r>
          </w:p>
        </w:tc>
      </w:tr>
      <w:tr w:rsidR="008A544A" w:rsidRPr="008A544A" w14:paraId="187A6420" w14:textId="77777777">
        <w:trPr>
          <w:tblCellSpacing w:w="15" w:type="dxa"/>
        </w:trPr>
        <w:tc>
          <w:tcPr>
            <w:tcW w:w="0" w:type="auto"/>
            <w:vAlign w:val="center"/>
            <w:hideMark/>
          </w:tcPr>
          <w:p w14:paraId="4485A063" w14:textId="77777777" w:rsidR="008A544A" w:rsidRPr="008A544A" w:rsidRDefault="008A544A" w:rsidP="008A544A">
            <w:pPr>
              <w:rPr>
                <w:lang w:val="en-CA"/>
              </w:rPr>
            </w:pPr>
            <w:r w:rsidRPr="008A544A">
              <w:rPr>
                <w:b/>
                <w:bCs/>
                <w:lang w:val="en-CA"/>
              </w:rPr>
              <w:lastRenderedPageBreak/>
              <w:t>12.3</w:t>
            </w:r>
          </w:p>
        </w:tc>
        <w:tc>
          <w:tcPr>
            <w:tcW w:w="0" w:type="auto"/>
            <w:vAlign w:val="center"/>
            <w:hideMark/>
          </w:tcPr>
          <w:p w14:paraId="5566DB7E" w14:textId="77777777" w:rsidR="008A544A" w:rsidRPr="008A544A" w:rsidRDefault="008A544A" w:rsidP="008A544A">
            <w:pPr>
              <w:rPr>
                <w:lang w:val="en-CA"/>
              </w:rPr>
            </w:pPr>
            <w:r w:rsidRPr="008A544A">
              <w:rPr>
                <w:lang w:val="en-CA"/>
              </w:rPr>
              <w:t>Manholes / Catch Basins / Structures</w:t>
            </w:r>
          </w:p>
        </w:tc>
        <w:tc>
          <w:tcPr>
            <w:tcW w:w="0" w:type="auto"/>
            <w:vAlign w:val="center"/>
            <w:hideMark/>
          </w:tcPr>
          <w:p w14:paraId="65FF4F55" w14:textId="77777777" w:rsidR="008A544A" w:rsidRPr="008A544A" w:rsidRDefault="008A544A" w:rsidP="008A544A">
            <w:pPr>
              <w:rPr>
                <w:lang w:val="en-CA"/>
              </w:rPr>
            </w:pPr>
            <w:r w:rsidRPr="008A544A">
              <w:rPr>
                <w:lang w:val="en-CA"/>
              </w:rPr>
              <w:t>Excavation/base</w:t>
            </w:r>
          </w:p>
        </w:tc>
        <w:tc>
          <w:tcPr>
            <w:tcW w:w="0" w:type="auto"/>
            <w:vAlign w:val="center"/>
            <w:hideMark/>
          </w:tcPr>
          <w:p w14:paraId="0E935290" w14:textId="77777777" w:rsidR="008A544A" w:rsidRPr="008A544A" w:rsidRDefault="008A544A" w:rsidP="008A544A">
            <w:pPr>
              <w:rPr>
                <w:lang w:val="en-CA"/>
              </w:rPr>
            </w:pPr>
            <w:r w:rsidRPr="008A544A">
              <w:rPr>
                <w:lang w:val="en-CA"/>
              </w:rPr>
              <w:t>Connections/backfill</w:t>
            </w:r>
          </w:p>
        </w:tc>
        <w:tc>
          <w:tcPr>
            <w:tcW w:w="0" w:type="auto"/>
            <w:vAlign w:val="center"/>
            <w:hideMark/>
          </w:tcPr>
          <w:p w14:paraId="44D31A41" w14:textId="77777777" w:rsidR="008A544A" w:rsidRPr="008A544A" w:rsidRDefault="008A544A" w:rsidP="008A544A">
            <w:pPr>
              <w:rPr>
                <w:lang w:val="en-CA"/>
              </w:rPr>
            </w:pPr>
            <w:r w:rsidRPr="008A544A">
              <w:rPr>
                <w:lang w:val="en-CA"/>
              </w:rPr>
              <w:t>12.1, 12.4, 12.7</w:t>
            </w:r>
          </w:p>
        </w:tc>
        <w:tc>
          <w:tcPr>
            <w:tcW w:w="0" w:type="auto"/>
            <w:vAlign w:val="center"/>
            <w:hideMark/>
          </w:tcPr>
          <w:p w14:paraId="71A31570" w14:textId="77777777" w:rsidR="008A544A" w:rsidRPr="008A544A" w:rsidRDefault="008A544A" w:rsidP="008A544A">
            <w:pPr>
              <w:rPr>
                <w:lang w:val="en-CA"/>
              </w:rPr>
            </w:pPr>
            <w:r w:rsidRPr="008A544A">
              <w:rPr>
                <w:lang w:val="en-CA"/>
              </w:rPr>
              <w:t>Elevation/connections</w:t>
            </w:r>
          </w:p>
        </w:tc>
      </w:tr>
      <w:tr w:rsidR="008A544A" w:rsidRPr="008A544A" w14:paraId="7B1D9635" w14:textId="77777777">
        <w:trPr>
          <w:tblCellSpacing w:w="15" w:type="dxa"/>
        </w:trPr>
        <w:tc>
          <w:tcPr>
            <w:tcW w:w="0" w:type="auto"/>
            <w:vAlign w:val="center"/>
            <w:hideMark/>
          </w:tcPr>
          <w:p w14:paraId="2A5FCB9C" w14:textId="77777777" w:rsidR="008A544A" w:rsidRPr="008A544A" w:rsidRDefault="008A544A" w:rsidP="008A544A">
            <w:pPr>
              <w:rPr>
                <w:lang w:val="en-CA"/>
              </w:rPr>
            </w:pPr>
            <w:r w:rsidRPr="008A544A">
              <w:rPr>
                <w:b/>
                <w:bCs/>
                <w:lang w:val="en-CA"/>
              </w:rPr>
              <w:t>12.4</w:t>
            </w:r>
          </w:p>
        </w:tc>
        <w:tc>
          <w:tcPr>
            <w:tcW w:w="0" w:type="auto"/>
            <w:vAlign w:val="center"/>
            <w:hideMark/>
          </w:tcPr>
          <w:p w14:paraId="3812EB0D" w14:textId="77777777" w:rsidR="008A544A" w:rsidRPr="008A544A" w:rsidRDefault="008A544A" w:rsidP="008A544A">
            <w:pPr>
              <w:rPr>
                <w:lang w:val="en-CA"/>
              </w:rPr>
            </w:pPr>
            <w:r w:rsidRPr="008A544A">
              <w:rPr>
                <w:lang w:val="en-CA"/>
              </w:rPr>
              <w:t>Exterior Drainage</w:t>
            </w:r>
          </w:p>
        </w:tc>
        <w:tc>
          <w:tcPr>
            <w:tcW w:w="0" w:type="auto"/>
            <w:vAlign w:val="center"/>
            <w:hideMark/>
          </w:tcPr>
          <w:p w14:paraId="48D02139" w14:textId="77777777" w:rsidR="008A544A" w:rsidRPr="008A544A" w:rsidRDefault="008A544A" w:rsidP="008A544A">
            <w:pPr>
              <w:rPr>
                <w:lang w:val="en-CA"/>
              </w:rPr>
            </w:pPr>
            <w:r w:rsidRPr="008A544A">
              <w:rPr>
                <w:lang w:val="en-CA"/>
              </w:rPr>
              <w:t>Grading/drainage design</w:t>
            </w:r>
          </w:p>
        </w:tc>
        <w:tc>
          <w:tcPr>
            <w:tcW w:w="0" w:type="auto"/>
            <w:vAlign w:val="center"/>
            <w:hideMark/>
          </w:tcPr>
          <w:p w14:paraId="739756D4" w14:textId="77777777" w:rsidR="008A544A" w:rsidRPr="008A544A" w:rsidRDefault="008A544A" w:rsidP="008A544A">
            <w:pPr>
              <w:rPr>
                <w:lang w:val="en-CA"/>
              </w:rPr>
            </w:pPr>
            <w:r w:rsidRPr="008A544A">
              <w:rPr>
                <w:lang w:val="en-CA"/>
              </w:rPr>
              <w:t>Surface works</w:t>
            </w:r>
          </w:p>
        </w:tc>
        <w:tc>
          <w:tcPr>
            <w:tcW w:w="0" w:type="auto"/>
            <w:vAlign w:val="center"/>
            <w:hideMark/>
          </w:tcPr>
          <w:p w14:paraId="0FEAFC07" w14:textId="77777777" w:rsidR="008A544A" w:rsidRPr="008A544A" w:rsidRDefault="008A544A" w:rsidP="008A544A">
            <w:pPr>
              <w:rPr>
                <w:lang w:val="en-CA"/>
              </w:rPr>
            </w:pPr>
            <w:r w:rsidRPr="008A544A">
              <w:rPr>
                <w:b/>
                <w:bCs/>
                <w:lang w:val="en-CA"/>
              </w:rPr>
              <w:t>8.3 Storm, 12.3, 12.5–12.8</w:t>
            </w:r>
          </w:p>
        </w:tc>
        <w:tc>
          <w:tcPr>
            <w:tcW w:w="0" w:type="auto"/>
            <w:vAlign w:val="center"/>
            <w:hideMark/>
          </w:tcPr>
          <w:p w14:paraId="44D35981" w14:textId="77777777" w:rsidR="008A544A" w:rsidRPr="008A544A" w:rsidRDefault="008A544A" w:rsidP="008A544A">
            <w:pPr>
              <w:rPr>
                <w:lang w:val="en-CA"/>
              </w:rPr>
            </w:pPr>
            <w:r w:rsidRPr="008A544A">
              <w:rPr>
                <w:lang w:val="en-CA"/>
              </w:rPr>
              <w:t>Flow/slope/drainage</w:t>
            </w:r>
          </w:p>
        </w:tc>
      </w:tr>
      <w:tr w:rsidR="008A544A" w:rsidRPr="008A544A" w14:paraId="5FCD0BF9" w14:textId="77777777">
        <w:trPr>
          <w:tblCellSpacing w:w="15" w:type="dxa"/>
        </w:trPr>
        <w:tc>
          <w:tcPr>
            <w:tcW w:w="0" w:type="auto"/>
            <w:vAlign w:val="center"/>
            <w:hideMark/>
          </w:tcPr>
          <w:p w14:paraId="3918621F" w14:textId="77777777" w:rsidR="008A544A" w:rsidRPr="008A544A" w:rsidRDefault="008A544A" w:rsidP="008A544A">
            <w:pPr>
              <w:rPr>
                <w:lang w:val="en-CA"/>
              </w:rPr>
            </w:pPr>
            <w:r w:rsidRPr="008A544A">
              <w:rPr>
                <w:b/>
                <w:bCs/>
                <w:lang w:val="en-CA"/>
              </w:rPr>
              <w:t>12.5</w:t>
            </w:r>
          </w:p>
        </w:tc>
        <w:tc>
          <w:tcPr>
            <w:tcW w:w="0" w:type="auto"/>
            <w:vAlign w:val="center"/>
            <w:hideMark/>
          </w:tcPr>
          <w:p w14:paraId="77790445" w14:textId="77777777" w:rsidR="008A544A" w:rsidRPr="008A544A" w:rsidRDefault="008A544A" w:rsidP="008A544A">
            <w:pPr>
              <w:rPr>
                <w:lang w:val="en-CA"/>
              </w:rPr>
            </w:pPr>
            <w:r w:rsidRPr="008A544A">
              <w:rPr>
                <w:lang w:val="en-CA"/>
              </w:rPr>
              <w:t>Granular Base/Subbase</w:t>
            </w:r>
          </w:p>
        </w:tc>
        <w:tc>
          <w:tcPr>
            <w:tcW w:w="0" w:type="auto"/>
            <w:vAlign w:val="center"/>
            <w:hideMark/>
          </w:tcPr>
          <w:p w14:paraId="78A5B011" w14:textId="77777777" w:rsidR="008A544A" w:rsidRPr="008A544A" w:rsidRDefault="008A544A" w:rsidP="008A544A">
            <w:pPr>
              <w:rPr>
                <w:lang w:val="en-CA"/>
              </w:rPr>
            </w:pPr>
            <w:r w:rsidRPr="008A544A">
              <w:rPr>
                <w:lang w:val="en-CA"/>
              </w:rPr>
              <w:t>Subgrade accepted</w:t>
            </w:r>
          </w:p>
        </w:tc>
        <w:tc>
          <w:tcPr>
            <w:tcW w:w="0" w:type="auto"/>
            <w:vAlign w:val="center"/>
            <w:hideMark/>
          </w:tcPr>
          <w:p w14:paraId="076076B0" w14:textId="77777777" w:rsidR="008A544A" w:rsidRPr="008A544A" w:rsidRDefault="008A544A" w:rsidP="008A544A">
            <w:pPr>
              <w:rPr>
                <w:lang w:val="en-CA"/>
              </w:rPr>
            </w:pPr>
            <w:r w:rsidRPr="008A544A">
              <w:rPr>
                <w:lang w:val="en-CA"/>
              </w:rPr>
              <w:t>Curbs/concrete/asphalt</w:t>
            </w:r>
          </w:p>
        </w:tc>
        <w:tc>
          <w:tcPr>
            <w:tcW w:w="0" w:type="auto"/>
            <w:vAlign w:val="center"/>
            <w:hideMark/>
          </w:tcPr>
          <w:p w14:paraId="1AB5F0D1" w14:textId="77777777" w:rsidR="008A544A" w:rsidRPr="008A544A" w:rsidRDefault="008A544A" w:rsidP="008A544A">
            <w:pPr>
              <w:rPr>
                <w:lang w:val="en-CA"/>
              </w:rPr>
            </w:pPr>
            <w:r w:rsidRPr="008A544A">
              <w:rPr>
                <w:lang w:val="en-CA"/>
              </w:rPr>
              <w:t>Earthworks, 12.6–12.8</w:t>
            </w:r>
          </w:p>
        </w:tc>
        <w:tc>
          <w:tcPr>
            <w:tcW w:w="0" w:type="auto"/>
            <w:vAlign w:val="center"/>
            <w:hideMark/>
          </w:tcPr>
          <w:p w14:paraId="50E44237" w14:textId="77777777" w:rsidR="008A544A" w:rsidRPr="008A544A" w:rsidRDefault="008A544A" w:rsidP="008A544A">
            <w:pPr>
              <w:rPr>
                <w:lang w:val="en-CA"/>
              </w:rPr>
            </w:pPr>
            <w:r w:rsidRPr="008A544A">
              <w:rPr>
                <w:lang w:val="en-CA"/>
              </w:rPr>
              <w:t>Density/compaction</w:t>
            </w:r>
          </w:p>
        </w:tc>
      </w:tr>
      <w:tr w:rsidR="008A544A" w:rsidRPr="008A544A" w14:paraId="18C22B86" w14:textId="77777777">
        <w:trPr>
          <w:tblCellSpacing w:w="15" w:type="dxa"/>
        </w:trPr>
        <w:tc>
          <w:tcPr>
            <w:tcW w:w="0" w:type="auto"/>
            <w:vAlign w:val="center"/>
            <w:hideMark/>
          </w:tcPr>
          <w:p w14:paraId="5851410C" w14:textId="77777777" w:rsidR="008A544A" w:rsidRPr="008A544A" w:rsidRDefault="008A544A" w:rsidP="008A544A">
            <w:pPr>
              <w:rPr>
                <w:lang w:val="en-CA"/>
              </w:rPr>
            </w:pPr>
            <w:r w:rsidRPr="008A544A">
              <w:rPr>
                <w:b/>
                <w:bCs/>
                <w:lang w:val="en-CA"/>
              </w:rPr>
              <w:t>12.6</w:t>
            </w:r>
          </w:p>
        </w:tc>
        <w:tc>
          <w:tcPr>
            <w:tcW w:w="0" w:type="auto"/>
            <w:vAlign w:val="center"/>
            <w:hideMark/>
          </w:tcPr>
          <w:p w14:paraId="40395149" w14:textId="77777777" w:rsidR="008A544A" w:rsidRPr="008A544A" w:rsidRDefault="008A544A" w:rsidP="008A544A">
            <w:pPr>
              <w:rPr>
                <w:lang w:val="en-CA"/>
              </w:rPr>
            </w:pPr>
            <w:r w:rsidRPr="008A544A">
              <w:rPr>
                <w:lang w:val="en-CA"/>
              </w:rPr>
              <w:t>Curbs</w:t>
            </w:r>
          </w:p>
        </w:tc>
        <w:tc>
          <w:tcPr>
            <w:tcW w:w="0" w:type="auto"/>
            <w:vAlign w:val="center"/>
            <w:hideMark/>
          </w:tcPr>
          <w:p w14:paraId="71F034E2" w14:textId="77777777" w:rsidR="008A544A" w:rsidRPr="008A544A" w:rsidRDefault="008A544A" w:rsidP="008A544A">
            <w:pPr>
              <w:rPr>
                <w:lang w:val="en-CA"/>
              </w:rPr>
            </w:pPr>
            <w:r w:rsidRPr="008A544A">
              <w:rPr>
                <w:lang w:val="en-CA"/>
              </w:rPr>
              <w:t>Base accepted</w:t>
            </w:r>
          </w:p>
        </w:tc>
        <w:tc>
          <w:tcPr>
            <w:tcW w:w="0" w:type="auto"/>
            <w:vAlign w:val="center"/>
            <w:hideMark/>
          </w:tcPr>
          <w:p w14:paraId="2729BA5D" w14:textId="77777777" w:rsidR="008A544A" w:rsidRPr="008A544A" w:rsidRDefault="008A544A" w:rsidP="008A544A">
            <w:pPr>
              <w:rPr>
                <w:lang w:val="en-CA"/>
              </w:rPr>
            </w:pPr>
            <w:r w:rsidRPr="008A544A">
              <w:rPr>
                <w:lang w:val="en-CA"/>
              </w:rPr>
              <w:t>Asphalt/restoration</w:t>
            </w:r>
          </w:p>
        </w:tc>
        <w:tc>
          <w:tcPr>
            <w:tcW w:w="0" w:type="auto"/>
            <w:vAlign w:val="center"/>
            <w:hideMark/>
          </w:tcPr>
          <w:p w14:paraId="06DF49CC" w14:textId="77777777" w:rsidR="008A544A" w:rsidRPr="008A544A" w:rsidRDefault="008A544A" w:rsidP="008A544A">
            <w:pPr>
              <w:rPr>
                <w:lang w:val="en-CA"/>
              </w:rPr>
            </w:pPr>
            <w:r w:rsidRPr="008A544A">
              <w:rPr>
                <w:lang w:val="en-CA"/>
              </w:rPr>
              <w:t>12.5, 12.7, 12.8</w:t>
            </w:r>
          </w:p>
        </w:tc>
        <w:tc>
          <w:tcPr>
            <w:tcW w:w="0" w:type="auto"/>
            <w:vAlign w:val="center"/>
            <w:hideMark/>
          </w:tcPr>
          <w:p w14:paraId="3F1EB994" w14:textId="77777777" w:rsidR="008A544A" w:rsidRPr="008A544A" w:rsidRDefault="008A544A" w:rsidP="008A544A">
            <w:pPr>
              <w:rPr>
                <w:lang w:val="en-CA"/>
              </w:rPr>
            </w:pPr>
            <w:r w:rsidRPr="008A544A">
              <w:rPr>
                <w:lang w:val="en-CA"/>
              </w:rPr>
              <w:t>Line/grade</w:t>
            </w:r>
          </w:p>
        </w:tc>
      </w:tr>
      <w:tr w:rsidR="008A544A" w:rsidRPr="008A544A" w14:paraId="1FC0AFF8" w14:textId="77777777">
        <w:trPr>
          <w:tblCellSpacing w:w="15" w:type="dxa"/>
        </w:trPr>
        <w:tc>
          <w:tcPr>
            <w:tcW w:w="0" w:type="auto"/>
            <w:vAlign w:val="center"/>
            <w:hideMark/>
          </w:tcPr>
          <w:p w14:paraId="6C0C7577" w14:textId="77777777" w:rsidR="008A544A" w:rsidRPr="008A544A" w:rsidRDefault="008A544A" w:rsidP="008A544A">
            <w:pPr>
              <w:rPr>
                <w:lang w:val="en-CA"/>
              </w:rPr>
            </w:pPr>
            <w:r w:rsidRPr="008A544A">
              <w:rPr>
                <w:b/>
                <w:bCs/>
                <w:lang w:val="en-CA"/>
              </w:rPr>
              <w:t>12.7</w:t>
            </w:r>
          </w:p>
        </w:tc>
        <w:tc>
          <w:tcPr>
            <w:tcW w:w="0" w:type="auto"/>
            <w:vAlign w:val="center"/>
            <w:hideMark/>
          </w:tcPr>
          <w:p w14:paraId="35034281" w14:textId="77777777" w:rsidR="008A544A" w:rsidRPr="008A544A" w:rsidRDefault="008A544A" w:rsidP="008A544A">
            <w:pPr>
              <w:rPr>
                <w:lang w:val="en-CA"/>
              </w:rPr>
            </w:pPr>
            <w:r w:rsidRPr="008A544A">
              <w:rPr>
                <w:lang w:val="en-CA"/>
              </w:rPr>
              <w:t>Concrete Exterior Works</w:t>
            </w:r>
          </w:p>
        </w:tc>
        <w:tc>
          <w:tcPr>
            <w:tcW w:w="0" w:type="auto"/>
            <w:vAlign w:val="center"/>
            <w:hideMark/>
          </w:tcPr>
          <w:p w14:paraId="591B1478" w14:textId="77777777" w:rsidR="008A544A" w:rsidRPr="008A544A" w:rsidRDefault="008A544A" w:rsidP="008A544A">
            <w:pPr>
              <w:rPr>
                <w:lang w:val="en-CA"/>
              </w:rPr>
            </w:pPr>
            <w:r w:rsidRPr="008A544A">
              <w:rPr>
                <w:lang w:val="en-CA"/>
              </w:rPr>
              <w:t>Base/forms/rebar/embeds</w:t>
            </w:r>
          </w:p>
        </w:tc>
        <w:tc>
          <w:tcPr>
            <w:tcW w:w="0" w:type="auto"/>
            <w:vAlign w:val="center"/>
            <w:hideMark/>
          </w:tcPr>
          <w:p w14:paraId="7EED35FA" w14:textId="77777777" w:rsidR="008A544A" w:rsidRPr="008A544A" w:rsidRDefault="008A544A" w:rsidP="008A544A">
            <w:pPr>
              <w:rPr>
                <w:lang w:val="en-CA"/>
              </w:rPr>
            </w:pPr>
            <w:r w:rsidRPr="008A544A">
              <w:rPr>
                <w:lang w:val="en-CA"/>
              </w:rPr>
              <w:t>Restoration</w:t>
            </w:r>
          </w:p>
        </w:tc>
        <w:tc>
          <w:tcPr>
            <w:tcW w:w="0" w:type="auto"/>
            <w:vAlign w:val="center"/>
            <w:hideMark/>
          </w:tcPr>
          <w:p w14:paraId="6D3CB7B8" w14:textId="77777777" w:rsidR="008A544A" w:rsidRPr="008A544A" w:rsidRDefault="008A544A" w:rsidP="008A544A">
            <w:pPr>
              <w:rPr>
                <w:lang w:val="en-CA"/>
              </w:rPr>
            </w:pPr>
            <w:r w:rsidRPr="008A544A">
              <w:rPr>
                <w:b/>
                <w:bCs/>
                <w:lang w:val="en-CA"/>
              </w:rPr>
              <w:t>3.x Concrete logic</w:t>
            </w:r>
            <w:r w:rsidRPr="008A544A">
              <w:rPr>
                <w:lang w:val="en-CA"/>
              </w:rPr>
              <w:t>, 12.5/12.6</w:t>
            </w:r>
          </w:p>
        </w:tc>
        <w:tc>
          <w:tcPr>
            <w:tcW w:w="0" w:type="auto"/>
            <w:vAlign w:val="center"/>
            <w:hideMark/>
          </w:tcPr>
          <w:p w14:paraId="4D611071" w14:textId="77777777" w:rsidR="008A544A" w:rsidRPr="008A544A" w:rsidRDefault="008A544A" w:rsidP="008A544A">
            <w:pPr>
              <w:rPr>
                <w:lang w:val="en-CA"/>
              </w:rPr>
            </w:pPr>
            <w:r w:rsidRPr="008A544A">
              <w:rPr>
                <w:lang w:val="en-CA"/>
              </w:rPr>
              <w:t>Concrete inspection/testing</w:t>
            </w:r>
          </w:p>
        </w:tc>
      </w:tr>
      <w:tr w:rsidR="008A544A" w:rsidRPr="008A544A" w14:paraId="28CCE02B" w14:textId="77777777">
        <w:trPr>
          <w:tblCellSpacing w:w="15" w:type="dxa"/>
        </w:trPr>
        <w:tc>
          <w:tcPr>
            <w:tcW w:w="0" w:type="auto"/>
            <w:vAlign w:val="center"/>
            <w:hideMark/>
          </w:tcPr>
          <w:p w14:paraId="3E2B8CAB" w14:textId="77777777" w:rsidR="008A544A" w:rsidRPr="008A544A" w:rsidRDefault="008A544A" w:rsidP="008A544A">
            <w:pPr>
              <w:rPr>
                <w:lang w:val="en-CA"/>
              </w:rPr>
            </w:pPr>
            <w:r w:rsidRPr="008A544A">
              <w:rPr>
                <w:b/>
                <w:bCs/>
                <w:lang w:val="en-CA"/>
              </w:rPr>
              <w:t>12.8</w:t>
            </w:r>
          </w:p>
        </w:tc>
        <w:tc>
          <w:tcPr>
            <w:tcW w:w="0" w:type="auto"/>
            <w:vAlign w:val="center"/>
            <w:hideMark/>
          </w:tcPr>
          <w:p w14:paraId="27C05237" w14:textId="77777777" w:rsidR="008A544A" w:rsidRPr="008A544A" w:rsidRDefault="008A544A" w:rsidP="008A544A">
            <w:pPr>
              <w:rPr>
                <w:lang w:val="en-CA"/>
              </w:rPr>
            </w:pPr>
            <w:r w:rsidRPr="008A544A">
              <w:rPr>
                <w:lang w:val="en-CA"/>
              </w:rPr>
              <w:t>Asphalt</w:t>
            </w:r>
          </w:p>
        </w:tc>
        <w:tc>
          <w:tcPr>
            <w:tcW w:w="0" w:type="auto"/>
            <w:vAlign w:val="center"/>
            <w:hideMark/>
          </w:tcPr>
          <w:p w14:paraId="181ED682" w14:textId="77777777" w:rsidR="008A544A" w:rsidRPr="008A544A" w:rsidRDefault="008A544A" w:rsidP="008A544A">
            <w:pPr>
              <w:rPr>
                <w:lang w:val="en-CA"/>
              </w:rPr>
            </w:pPr>
            <w:r w:rsidRPr="008A544A">
              <w:rPr>
                <w:lang w:val="en-CA"/>
              </w:rPr>
              <w:t>Base/subbase accepted</w:t>
            </w:r>
          </w:p>
        </w:tc>
        <w:tc>
          <w:tcPr>
            <w:tcW w:w="0" w:type="auto"/>
            <w:vAlign w:val="center"/>
            <w:hideMark/>
          </w:tcPr>
          <w:p w14:paraId="7217FA7D" w14:textId="77777777" w:rsidR="008A544A" w:rsidRPr="008A544A" w:rsidRDefault="008A544A" w:rsidP="008A544A">
            <w:pPr>
              <w:rPr>
                <w:lang w:val="en-CA"/>
              </w:rPr>
            </w:pPr>
            <w:r w:rsidRPr="008A544A">
              <w:rPr>
                <w:lang w:val="en-CA"/>
              </w:rPr>
              <w:t>Final restoration</w:t>
            </w:r>
          </w:p>
        </w:tc>
        <w:tc>
          <w:tcPr>
            <w:tcW w:w="0" w:type="auto"/>
            <w:vAlign w:val="center"/>
            <w:hideMark/>
          </w:tcPr>
          <w:p w14:paraId="1CF16F45" w14:textId="77777777" w:rsidR="008A544A" w:rsidRPr="008A544A" w:rsidRDefault="008A544A" w:rsidP="008A544A">
            <w:pPr>
              <w:rPr>
                <w:lang w:val="en-CA"/>
              </w:rPr>
            </w:pPr>
            <w:r w:rsidRPr="008A544A">
              <w:rPr>
                <w:lang w:val="en-CA"/>
              </w:rPr>
              <w:t>12.5/12.6/12.4</w:t>
            </w:r>
          </w:p>
        </w:tc>
        <w:tc>
          <w:tcPr>
            <w:tcW w:w="0" w:type="auto"/>
            <w:vAlign w:val="center"/>
            <w:hideMark/>
          </w:tcPr>
          <w:p w14:paraId="7546663B" w14:textId="77777777" w:rsidR="008A544A" w:rsidRPr="008A544A" w:rsidRDefault="008A544A" w:rsidP="008A544A">
            <w:pPr>
              <w:rPr>
                <w:lang w:val="en-CA"/>
              </w:rPr>
            </w:pPr>
            <w:r w:rsidRPr="008A544A">
              <w:rPr>
                <w:lang w:val="en-CA"/>
              </w:rPr>
              <w:t>Density/thickness/finish as required</w:t>
            </w:r>
          </w:p>
        </w:tc>
      </w:tr>
      <w:tr w:rsidR="008A544A" w:rsidRPr="008A544A" w14:paraId="68CD81D9" w14:textId="77777777">
        <w:trPr>
          <w:tblCellSpacing w:w="15" w:type="dxa"/>
        </w:trPr>
        <w:tc>
          <w:tcPr>
            <w:tcW w:w="0" w:type="auto"/>
            <w:vAlign w:val="center"/>
            <w:hideMark/>
          </w:tcPr>
          <w:p w14:paraId="56C0997A" w14:textId="77777777" w:rsidR="008A544A" w:rsidRPr="008A544A" w:rsidRDefault="008A544A" w:rsidP="008A544A">
            <w:pPr>
              <w:rPr>
                <w:lang w:val="en-CA"/>
              </w:rPr>
            </w:pPr>
            <w:r w:rsidRPr="008A544A">
              <w:rPr>
                <w:b/>
                <w:bCs/>
                <w:lang w:val="en-CA"/>
              </w:rPr>
              <w:t>12.9</w:t>
            </w:r>
          </w:p>
        </w:tc>
        <w:tc>
          <w:tcPr>
            <w:tcW w:w="0" w:type="auto"/>
            <w:vAlign w:val="center"/>
            <w:hideMark/>
          </w:tcPr>
          <w:p w14:paraId="35CCBE94" w14:textId="77777777" w:rsidR="008A544A" w:rsidRPr="008A544A" w:rsidRDefault="008A544A" w:rsidP="008A544A">
            <w:pPr>
              <w:rPr>
                <w:lang w:val="en-CA"/>
              </w:rPr>
            </w:pPr>
            <w:r w:rsidRPr="008A544A">
              <w:rPr>
                <w:lang w:val="en-CA"/>
              </w:rPr>
              <w:t>Site Restoration</w:t>
            </w:r>
          </w:p>
        </w:tc>
        <w:tc>
          <w:tcPr>
            <w:tcW w:w="0" w:type="auto"/>
            <w:vAlign w:val="center"/>
            <w:hideMark/>
          </w:tcPr>
          <w:p w14:paraId="0AB804C4" w14:textId="77777777" w:rsidR="008A544A" w:rsidRPr="008A544A" w:rsidRDefault="008A544A" w:rsidP="008A544A">
            <w:pPr>
              <w:rPr>
                <w:lang w:val="en-CA"/>
              </w:rPr>
            </w:pPr>
            <w:r w:rsidRPr="008A544A">
              <w:rPr>
                <w:lang w:val="en-CA"/>
              </w:rPr>
              <w:t>Underground + civil works complete</w:t>
            </w:r>
          </w:p>
        </w:tc>
        <w:tc>
          <w:tcPr>
            <w:tcW w:w="0" w:type="auto"/>
            <w:vAlign w:val="center"/>
            <w:hideMark/>
          </w:tcPr>
          <w:p w14:paraId="509B943D" w14:textId="77777777" w:rsidR="008A544A" w:rsidRPr="008A544A" w:rsidRDefault="008A544A" w:rsidP="008A544A">
            <w:pPr>
              <w:rPr>
                <w:lang w:val="en-CA"/>
              </w:rPr>
            </w:pPr>
            <w:r w:rsidRPr="008A544A">
              <w:rPr>
                <w:lang w:val="en-CA"/>
              </w:rPr>
              <w:t>Final exterior acceptance</w:t>
            </w:r>
          </w:p>
        </w:tc>
        <w:tc>
          <w:tcPr>
            <w:tcW w:w="0" w:type="auto"/>
            <w:vAlign w:val="center"/>
            <w:hideMark/>
          </w:tcPr>
          <w:p w14:paraId="7B92DB79" w14:textId="77777777" w:rsidR="008A544A" w:rsidRPr="008A544A" w:rsidRDefault="008A544A" w:rsidP="008A544A">
            <w:pPr>
              <w:rPr>
                <w:lang w:val="en-CA"/>
              </w:rPr>
            </w:pPr>
            <w:r w:rsidRPr="008A544A">
              <w:rPr>
                <w:b/>
                <w:bCs/>
                <w:lang w:val="en-CA"/>
              </w:rPr>
              <w:t>All 12.x</w:t>
            </w:r>
          </w:p>
        </w:tc>
        <w:tc>
          <w:tcPr>
            <w:tcW w:w="0" w:type="auto"/>
            <w:vAlign w:val="center"/>
            <w:hideMark/>
          </w:tcPr>
          <w:p w14:paraId="4BFA9FB3" w14:textId="77777777" w:rsidR="008A544A" w:rsidRPr="008A544A" w:rsidRDefault="008A544A" w:rsidP="008A544A">
            <w:pPr>
              <w:rPr>
                <w:lang w:val="en-CA"/>
              </w:rPr>
            </w:pPr>
            <w:r w:rsidRPr="008A544A">
              <w:rPr>
                <w:lang w:val="en-CA"/>
              </w:rPr>
              <w:t>Final deficiency inspection</w:t>
            </w:r>
          </w:p>
        </w:tc>
      </w:tr>
      <w:tr w:rsidR="008A544A" w:rsidRPr="008A544A" w14:paraId="3401FA2A" w14:textId="77777777">
        <w:trPr>
          <w:tblCellSpacing w:w="15" w:type="dxa"/>
        </w:trPr>
        <w:tc>
          <w:tcPr>
            <w:tcW w:w="0" w:type="auto"/>
            <w:vAlign w:val="center"/>
            <w:hideMark/>
          </w:tcPr>
          <w:p w14:paraId="2EFB4A49" w14:textId="77777777" w:rsidR="008A544A" w:rsidRPr="008A544A" w:rsidRDefault="008A544A" w:rsidP="008A544A">
            <w:pPr>
              <w:rPr>
                <w:lang w:val="en-CA"/>
              </w:rPr>
            </w:pPr>
            <w:r w:rsidRPr="008A544A">
              <w:rPr>
                <w:b/>
                <w:bCs/>
                <w:lang w:val="en-CA"/>
              </w:rPr>
              <w:t>12.10</w:t>
            </w:r>
          </w:p>
        </w:tc>
        <w:tc>
          <w:tcPr>
            <w:tcW w:w="0" w:type="auto"/>
            <w:vAlign w:val="center"/>
            <w:hideMark/>
          </w:tcPr>
          <w:p w14:paraId="795D8DEF" w14:textId="77777777" w:rsidR="008A544A" w:rsidRPr="008A544A" w:rsidRDefault="008A544A" w:rsidP="008A544A">
            <w:pPr>
              <w:rPr>
                <w:lang w:val="en-CA"/>
              </w:rPr>
            </w:pPr>
            <w:r w:rsidRPr="008A544A">
              <w:rPr>
                <w:lang w:val="en-CA"/>
              </w:rPr>
              <w:t>Fencing / Gates</w:t>
            </w:r>
          </w:p>
        </w:tc>
        <w:tc>
          <w:tcPr>
            <w:tcW w:w="0" w:type="auto"/>
            <w:vAlign w:val="center"/>
            <w:hideMark/>
          </w:tcPr>
          <w:p w14:paraId="151B0B9A" w14:textId="77777777" w:rsidR="008A544A" w:rsidRPr="008A544A" w:rsidRDefault="008A544A" w:rsidP="008A544A">
            <w:pPr>
              <w:rPr>
                <w:lang w:val="en-CA"/>
              </w:rPr>
            </w:pPr>
            <w:r w:rsidRPr="008A544A">
              <w:rPr>
                <w:lang w:val="en-CA"/>
              </w:rPr>
              <w:t>Layout/foundations</w:t>
            </w:r>
          </w:p>
        </w:tc>
        <w:tc>
          <w:tcPr>
            <w:tcW w:w="0" w:type="auto"/>
            <w:vAlign w:val="center"/>
            <w:hideMark/>
          </w:tcPr>
          <w:p w14:paraId="4998DD80" w14:textId="77777777" w:rsidR="008A544A" w:rsidRPr="008A544A" w:rsidRDefault="008A544A" w:rsidP="008A544A">
            <w:pPr>
              <w:rPr>
                <w:lang w:val="en-CA"/>
              </w:rPr>
            </w:pPr>
            <w:r w:rsidRPr="008A544A">
              <w:rPr>
                <w:lang w:val="en-CA"/>
              </w:rPr>
              <w:t>Security/final acceptance</w:t>
            </w:r>
          </w:p>
        </w:tc>
        <w:tc>
          <w:tcPr>
            <w:tcW w:w="0" w:type="auto"/>
            <w:vAlign w:val="center"/>
            <w:hideMark/>
          </w:tcPr>
          <w:p w14:paraId="08764714" w14:textId="77777777" w:rsidR="008A544A" w:rsidRPr="008A544A" w:rsidRDefault="008A544A" w:rsidP="008A544A">
            <w:pPr>
              <w:rPr>
                <w:lang w:val="en-CA"/>
              </w:rPr>
            </w:pPr>
            <w:r w:rsidRPr="008A544A">
              <w:rPr>
                <w:lang w:val="en-CA"/>
              </w:rPr>
              <w:t>Concrete, Electrical/Controls where applicable</w:t>
            </w:r>
          </w:p>
        </w:tc>
        <w:tc>
          <w:tcPr>
            <w:tcW w:w="0" w:type="auto"/>
            <w:vAlign w:val="center"/>
            <w:hideMark/>
          </w:tcPr>
          <w:p w14:paraId="3C9179FF" w14:textId="77777777" w:rsidR="008A544A" w:rsidRPr="008A544A" w:rsidRDefault="008A544A" w:rsidP="008A544A">
            <w:pPr>
              <w:rPr>
                <w:lang w:val="en-CA"/>
              </w:rPr>
            </w:pPr>
            <w:r w:rsidRPr="008A544A">
              <w:rPr>
                <w:lang w:val="en-CA"/>
              </w:rPr>
              <w:t>Operation/security evidence</w:t>
            </w:r>
          </w:p>
        </w:tc>
      </w:tr>
    </w:tbl>
    <w:p w14:paraId="4AE6DE85" w14:textId="77777777" w:rsidR="008A544A" w:rsidRPr="008A544A" w:rsidRDefault="008A544A" w:rsidP="008A544A">
      <w:pPr>
        <w:rPr>
          <w:b/>
          <w:bCs/>
          <w:lang w:val="en-CA"/>
        </w:rPr>
      </w:pPr>
      <w:r w:rsidRPr="008A544A">
        <w:rPr>
          <w:b/>
          <w:bCs/>
          <w:lang w:val="en-CA"/>
        </w:rPr>
        <w:t>External works master dependency</w:t>
      </w:r>
    </w:p>
    <w:p w14:paraId="15F3762D" w14:textId="77777777" w:rsidR="008A544A" w:rsidRPr="008A544A" w:rsidRDefault="008A544A" w:rsidP="008A544A">
      <w:pPr>
        <w:rPr>
          <w:lang w:val="en-CA"/>
        </w:rPr>
      </w:pPr>
      <w:r w:rsidRPr="008A544A">
        <w:rPr>
          <w:b/>
          <w:bCs/>
          <w:lang w:val="en-CA"/>
        </w:rPr>
        <w:t>Underground work</w:t>
      </w:r>
    </w:p>
    <w:p w14:paraId="3809585E" w14:textId="77777777" w:rsidR="008A544A" w:rsidRPr="008A544A" w:rsidRDefault="008A544A" w:rsidP="008A544A">
      <w:pPr>
        <w:rPr>
          <w:lang w:val="en-CA"/>
        </w:rPr>
      </w:pPr>
      <w:r w:rsidRPr="008A544A">
        <w:rPr>
          <w:lang w:val="en-CA"/>
        </w:rPr>
        <w:lastRenderedPageBreak/>
        <w:t>↓</w:t>
      </w:r>
    </w:p>
    <w:p w14:paraId="598FD494" w14:textId="77777777" w:rsidR="008A544A" w:rsidRPr="008A544A" w:rsidRDefault="008A544A" w:rsidP="008A544A">
      <w:pPr>
        <w:rPr>
          <w:b/>
          <w:bCs/>
          <w:lang w:val="en-CA"/>
        </w:rPr>
      </w:pPr>
      <w:r w:rsidRPr="008A544A">
        <w:rPr>
          <w:b/>
          <w:bCs/>
          <w:lang w:val="en-CA"/>
        </w:rPr>
        <w:t>G-EXT-01 — PRE-BACKFILL</w:t>
      </w:r>
    </w:p>
    <w:p w14:paraId="7DDB2813" w14:textId="77777777" w:rsidR="008A544A" w:rsidRPr="008A544A" w:rsidRDefault="008A544A" w:rsidP="008A544A">
      <w:pPr>
        <w:rPr>
          <w:lang w:val="en-CA"/>
        </w:rPr>
      </w:pPr>
      <w:r w:rsidRPr="008A544A">
        <w:rPr>
          <w:b/>
          <w:bCs/>
          <w:lang w:val="en-CA"/>
        </w:rPr>
        <w:t>Location/elevation verified</w:t>
      </w:r>
    </w:p>
    <w:p w14:paraId="5B9D59D6" w14:textId="77777777" w:rsidR="008A544A" w:rsidRPr="008A544A" w:rsidRDefault="008A544A" w:rsidP="008A544A">
      <w:pPr>
        <w:numPr>
          <w:ilvl w:val="0"/>
          <w:numId w:val="6"/>
        </w:numPr>
        <w:rPr>
          <w:lang w:val="en-CA"/>
        </w:rPr>
      </w:pPr>
      <w:r w:rsidRPr="008A544A">
        <w:rPr>
          <w:lang w:val="en-CA"/>
        </w:rPr>
        <w:t>Material verified</w:t>
      </w:r>
    </w:p>
    <w:p w14:paraId="3E8C472D" w14:textId="77777777" w:rsidR="008A544A" w:rsidRPr="008A544A" w:rsidRDefault="008A544A" w:rsidP="008A544A">
      <w:pPr>
        <w:numPr>
          <w:ilvl w:val="0"/>
          <w:numId w:val="6"/>
        </w:numPr>
        <w:rPr>
          <w:lang w:val="en-CA"/>
        </w:rPr>
      </w:pPr>
      <w:r w:rsidRPr="008A544A">
        <w:rPr>
          <w:lang w:val="en-CA"/>
        </w:rPr>
        <w:t>Joints/connections inspected</w:t>
      </w:r>
    </w:p>
    <w:p w14:paraId="26935A6C" w14:textId="77777777" w:rsidR="008A544A" w:rsidRPr="008A544A" w:rsidRDefault="008A544A" w:rsidP="008A544A">
      <w:pPr>
        <w:numPr>
          <w:ilvl w:val="0"/>
          <w:numId w:val="6"/>
        </w:numPr>
        <w:rPr>
          <w:lang w:val="en-CA"/>
        </w:rPr>
      </w:pPr>
      <w:r w:rsidRPr="008A544A">
        <w:rPr>
          <w:lang w:val="en-CA"/>
        </w:rPr>
        <w:t>Required tests passed</w:t>
      </w:r>
    </w:p>
    <w:p w14:paraId="7E00A93D" w14:textId="77777777" w:rsidR="008A544A" w:rsidRPr="008A544A" w:rsidRDefault="008A544A" w:rsidP="008A544A">
      <w:pPr>
        <w:numPr>
          <w:ilvl w:val="0"/>
          <w:numId w:val="6"/>
        </w:numPr>
        <w:rPr>
          <w:lang w:val="en-CA"/>
        </w:rPr>
      </w:pPr>
      <w:r w:rsidRPr="008A544A">
        <w:rPr>
          <w:lang w:val="en-CA"/>
        </w:rPr>
        <w:t>Protection complete</w:t>
      </w:r>
    </w:p>
    <w:p w14:paraId="7A69785A" w14:textId="77777777" w:rsidR="008A544A" w:rsidRPr="008A544A" w:rsidRDefault="008A544A" w:rsidP="008A544A">
      <w:pPr>
        <w:numPr>
          <w:ilvl w:val="0"/>
          <w:numId w:val="6"/>
        </w:numPr>
        <w:rPr>
          <w:lang w:val="en-CA"/>
        </w:rPr>
      </w:pPr>
      <w:r w:rsidRPr="008A544A">
        <w:rPr>
          <w:lang w:val="en-CA"/>
        </w:rPr>
        <w:t>Identification complete</w:t>
      </w:r>
    </w:p>
    <w:p w14:paraId="3B3B03D1" w14:textId="77777777" w:rsidR="008A544A" w:rsidRPr="008A544A" w:rsidRDefault="008A544A" w:rsidP="008A544A">
      <w:pPr>
        <w:numPr>
          <w:ilvl w:val="0"/>
          <w:numId w:val="6"/>
        </w:numPr>
        <w:rPr>
          <w:lang w:val="en-CA"/>
        </w:rPr>
      </w:pPr>
      <w:r w:rsidRPr="008A544A">
        <w:rPr>
          <w:lang w:val="en-CA"/>
        </w:rPr>
        <w:t>Survey/as-built data captured</w:t>
      </w:r>
    </w:p>
    <w:p w14:paraId="620E2AC9" w14:textId="77777777" w:rsidR="008A544A" w:rsidRPr="008A544A" w:rsidRDefault="008A544A" w:rsidP="008A544A">
      <w:pPr>
        <w:numPr>
          <w:ilvl w:val="0"/>
          <w:numId w:val="6"/>
        </w:numPr>
        <w:rPr>
          <w:lang w:val="en-CA"/>
        </w:rPr>
      </w:pPr>
      <w:r w:rsidRPr="008A544A">
        <w:rPr>
          <w:lang w:val="en-CA"/>
        </w:rPr>
        <w:t>Photos captured</w:t>
      </w:r>
    </w:p>
    <w:p w14:paraId="548C5442" w14:textId="77777777" w:rsidR="008A544A" w:rsidRPr="008A544A" w:rsidRDefault="008A544A" w:rsidP="008A544A">
      <w:pPr>
        <w:rPr>
          <w:lang w:val="en-CA"/>
        </w:rPr>
      </w:pPr>
      <w:r w:rsidRPr="008A544A">
        <w:rPr>
          <w:lang w:val="en-CA"/>
        </w:rPr>
        <w:t>↓</w:t>
      </w:r>
    </w:p>
    <w:p w14:paraId="26894FC1" w14:textId="77777777" w:rsidR="008A544A" w:rsidRPr="008A544A" w:rsidRDefault="008A544A" w:rsidP="008A544A">
      <w:pPr>
        <w:rPr>
          <w:b/>
          <w:bCs/>
          <w:lang w:val="en-CA"/>
        </w:rPr>
      </w:pPr>
      <w:r w:rsidRPr="008A544A">
        <w:rPr>
          <w:b/>
          <w:bCs/>
          <w:lang w:val="en-CA"/>
        </w:rPr>
        <w:t>RELEASE BACKFILL</w:t>
      </w:r>
    </w:p>
    <w:p w14:paraId="7CC5688A" w14:textId="77777777" w:rsidR="008A544A" w:rsidRPr="008A544A" w:rsidRDefault="008A544A" w:rsidP="008A544A">
      <w:pPr>
        <w:rPr>
          <w:lang w:val="en-CA"/>
        </w:rPr>
      </w:pPr>
      <w:r w:rsidRPr="008A544A">
        <w:rPr>
          <w:lang w:val="en-CA"/>
        </w:rPr>
        <w:t>↓</w:t>
      </w:r>
    </w:p>
    <w:p w14:paraId="3C4876A3" w14:textId="77777777" w:rsidR="008A544A" w:rsidRPr="008A544A" w:rsidRDefault="008A544A" w:rsidP="008A544A">
      <w:pPr>
        <w:rPr>
          <w:lang w:val="en-CA"/>
        </w:rPr>
      </w:pPr>
      <w:r w:rsidRPr="008A544A">
        <w:rPr>
          <w:lang w:val="en-CA"/>
        </w:rPr>
        <w:t>Compaction</w:t>
      </w:r>
    </w:p>
    <w:p w14:paraId="42FC1279" w14:textId="77777777" w:rsidR="008A544A" w:rsidRPr="008A544A" w:rsidRDefault="008A544A" w:rsidP="008A544A">
      <w:pPr>
        <w:rPr>
          <w:lang w:val="en-CA"/>
        </w:rPr>
      </w:pPr>
      <w:r w:rsidRPr="008A544A">
        <w:rPr>
          <w:lang w:val="en-CA"/>
        </w:rPr>
        <w:t>↓</w:t>
      </w:r>
    </w:p>
    <w:p w14:paraId="5B5D7BD4" w14:textId="77777777" w:rsidR="008A544A" w:rsidRPr="008A544A" w:rsidRDefault="008A544A" w:rsidP="008A544A">
      <w:pPr>
        <w:rPr>
          <w:lang w:val="en-CA"/>
        </w:rPr>
      </w:pPr>
      <w:r w:rsidRPr="008A544A">
        <w:rPr>
          <w:lang w:val="en-CA"/>
        </w:rPr>
        <w:t>Granular base</w:t>
      </w:r>
    </w:p>
    <w:p w14:paraId="2C6465FC" w14:textId="77777777" w:rsidR="008A544A" w:rsidRPr="008A544A" w:rsidRDefault="008A544A" w:rsidP="008A544A">
      <w:pPr>
        <w:rPr>
          <w:lang w:val="en-CA"/>
        </w:rPr>
      </w:pPr>
      <w:r w:rsidRPr="008A544A">
        <w:rPr>
          <w:lang w:val="en-CA"/>
        </w:rPr>
        <w:t>↓</w:t>
      </w:r>
    </w:p>
    <w:p w14:paraId="22A93297" w14:textId="77777777" w:rsidR="008A544A" w:rsidRPr="008A544A" w:rsidRDefault="008A544A" w:rsidP="008A544A">
      <w:pPr>
        <w:rPr>
          <w:lang w:val="en-CA"/>
        </w:rPr>
      </w:pPr>
      <w:r w:rsidRPr="008A544A">
        <w:rPr>
          <w:lang w:val="en-CA"/>
        </w:rPr>
        <w:t>Curbs / concrete / asphalt</w:t>
      </w:r>
    </w:p>
    <w:p w14:paraId="50068D9E" w14:textId="77777777" w:rsidR="008A544A" w:rsidRPr="008A544A" w:rsidRDefault="008A544A" w:rsidP="008A544A">
      <w:pPr>
        <w:rPr>
          <w:lang w:val="en-CA"/>
        </w:rPr>
      </w:pPr>
      <w:r w:rsidRPr="008A544A">
        <w:rPr>
          <w:lang w:val="en-CA"/>
        </w:rPr>
        <w:t>↓</w:t>
      </w:r>
    </w:p>
    <w:p w14:paraId="2673BA2C" w14:textId="77777777" w:rsidR="008A544A" w:rsidRPr="008A544A" w:rsidRDefault="008A544A" w:rsidP="008A544A">
      <w:pPr>
        <w:rPr>
          <w:lang w:val="en-CA"/>
        </w:rPr>
      </w:pPr>
      <w:r w:rsidRPr="008A544A">
        <w:rPr>
          <w:lang w:val="en-CA"/>
        </w:rPr>
        <w:lastRenderedPageBreak/>
        <w:t>Restoration</w:t>
      </w:r>
    </w:p>
    <w:p w14:paraId="40B9E04F" w14:textId="77777777" w:rsidR="008A544A" w:rsidRPr="008A544A" w:rsidRDefault="008A544A" w:rsidP="008A544A">
      <w:pPr>
        <w:rPr>
          <w:lang w:val="en-CA"/>
        </w:rPr>
      </w:pPr>
      <w:r w:rsidRPr="008A544A">
        <w:rPr>
          <w:lang w:val="en-CA"/>
        </w:rPr>
        <w:t>↓</w:t>
      </w:r>
    </w:p>
    <w:p w14:paraId="35DF04A0" w14:textId="77777777" w:rsidR="008A544A" w:rsidRPr="008A544A" w:rsidRDefault="008A544A" w:rsidP="008A544A">
      <w:pPr>
        <w:rPr>
          <w:b/>
          <w:bCs/>
          <w:lang w:val="en-CA"/>
        </w:rPr>
      </w:pPr>
      <w:r w:rsidRPr="008A544A">
        <w:rPr>
          <w:b/>
          <w:bCs/>
          <w:lang w:val="en-CA"/>
        </w:rPr>
        <w:t>G-EXT-02 — EXTERNAL WORKS COMPLETION</w:t>
      </w:r>
    </w:p>
    <w:p w14:paraId="47C1445E" w14:textId="77777777" w:rsidR="008A544A" w:rsidRPr="008A544A" w:rsidRDefault="008A544A" w:rsidP="008A544A">
      <w:pPr>
        <w:rPr>
          <w:lang w:val="en-CA"/>
        </w:rPr>
      </w:pPr>
      <w:r w:rsidRPr="008A544A">
        <w:rPr>
          <w:lang w:val="en-CA"/>
        </w:rPr>
        <w:t xml:space="preserve">This prevents the classic problem of discovering something about an underground service </w:t>
      </w:r>
      <w:r w:rsidRPr="008A544A">
        <w:rPr>
          <w:b/>
          <w:bCs/>
          <w:lang w:val="en-CA"/>
        </w:rPr>
        <w:t>after it is buried</w:t>
      </w:r>
      <w:r w:rsidRPr="008A544A">
        <w:rPr>
          <w:lang w:val="en-CA"/>
        </w:rPr>
        <w:t>.</w:t>
      </w:r>
    </w:p>
    <w:p w14:paraId="5C68A69C" w14:textId="77777777" w:rsidR="008A544A" w:rsidRPr="008A544A" w:rsidRDefault="008A544A" w:rsidP="008A544A">
      <w:pPr>
        <w:rPr>
          <w:lang w:val="en-CA"/>
        </w:rPr>
      </w:pPr>
      <w:r w:rsidRPr="008A544A">
        <w:rPr>
          <w:lang w:val="en-CA"/>
        </w:rPr>
        <w:pict w14:anchorId="5C51C7AC">
          <v:rect id="_x0000_i1332" style="width:0;height:1.5pt" o:hralign="center" o:hrstd="t" o:hr="t" fillcolor="#a0a0a0" stroked="f"/>
        </w:pict>
      </w:r>
    </w:p>
    <w:p w14:paraId="35CC8E0E" w14:textId="77777777" w:rsidR="008A544A" w:rsidRPr="008A544A" w:rsidRDefault="008A544A" w:rsidP="008A544A">
      <w:pPr>
        <w:rPr>
          <w:b/>
          <w:bCs/>
          <w:lang w:val="en-CA"/>
        </w:rPr>
      </w:pPr>
      <w:r w:rsidRPr="008A544A">
        <w:rPr>
          <w:b/>
          <w:bCs/>
          <w:lang w:val="en-CA"/>
        </w:rPr>
        <w:t>13. TESTING, COMMISSIONING &amp; SYSTEM ACCEPTANCE</w:t>
      </w:r>
    </w:p>
    <w:p w14:paraId="037291B2" w14:textId="77777777" w:rsidR="008A544A" w:rsidRPr="008A544A" w:rsidRDefault="008A544A" w:rsidP="008A544A">
      <w:pPr>
        <w:rPr>
          <w:lang w:val="en-CA"/>
        </w:rPr>
      </w:pPr>
      <w:r w:rsidRPr="008A544A">
        <w:rPr>
          <w:lang w:val="en-CA"/>
        </w:rPr>
        <w:t>This is where the framework changes from:</w:t>
      </w:r>
    </w:p>
    <w:p w14:paraId="5D4C0EA3" w14:textId="77777777" w:rsidR="008A544A" w:rsidRPr="008A544A" w:rsidRDefault="008A544A" w:rsidP="008A544A">
      <w:pPr>
        <w:rPr>
          <w:lang w:val="en-CA"/>
        </w:rPr>
      </w:pPr>
      <w:r w:rsidRPr="008A544A">
        <w:rPr>
          <w:b/>
          <w:bCs/>
          <w:lang w:val="en-CA"/>
        </w:rPr>
        <w:t>“Was it installed correctly?”</w:t>
      </w:r>
    </w:p>
    <w:p w14:paraId="49DA6D2A" w14:textId="77777777" w:rsidR="008A544A" w:rsidRPr="008A544A" w:rsidRDefault="008A544A" w:rsidP="008A544A">
      <w:pPr>
        <w:rPr>
          <w:lang w:val="en-CA"/>
        </w:rPr>
      </w:pPr>
      <w:r w:rsidRPr="008A544A">
        <w:rPr>
          <w:lang w:val="en-CA"/>
        </w:rPr>
        <w:t>to:</w:t>
      </w:r>
    </w:p>
    <w:p w14:paraId="5B9AB7F4" w14:textId="77777777" w:rsidR="008A544A" w:rsidRPr="008A544A" w:rsidRDefault="008A544A" w:rsidP="008A544A">
      <w:pPr>
        <w:rPr>
          <w:lang w:val="en-CA"/>
        </w:rPr>
      </w:pPr>
      <w:r w:rsidRPr="008A544A">
        <w:rPr>
          <w:b/>
          <w:bCs/>
          <w:lang w:val="en-CA"/>
        </w:rPr>
        <w:t>“Can we prove it performs correctly?”</w:t>
      </w:r>
    </w:p>
    <w:p w14:paraId="598FE15B" w14:textId="77777777" w:rsidR="008A544A" w:rsidRPr="008A544A" w:rsidRDefault="008A544A" w:rsidP="008A544A">
      <w:pPr>
        <w:rPr>
          <w:lang w:val="en-CA"/>
        </w:rPr>
      </w:pPr>
      <w:r w:rsidRPr="008A544A">
        <w:rPr>
          <w:lang w:val="en-CA"/>
        </w:rPr>
        <w:t>Build 2 explicitly distinguishes inspection from testing/commissioning and says the inspector's role is to ensure tests are planned, traceable, documented, failures controlled, corrections verified, retests performed and acceptance evidence retained.</w:t>
      </w:r>
    </w:p>
    <w:p w14:paraId="7FC55877" w14:textId="77777777" w:rsidR="008A544A" w:rsidRPr="008A544A" w:rsidRDefault="008A544A" w:rsidP="008A544A">
      <w:pPr>
        <w:rPr>
          <w:lang w:val="en-CA"/>
        </w:rPr>
      </w:pPr>
      <w:r w:rsidRPr="008A544A">
        <w:rPr>
          <w:lang w:val="en-CA"/>
        </w:rPr>
        <w:t>The Build 2 workflow is:</w:t>
      </w:r>
    </w:p>
    <w:p w14:paraId="50DFC976" w14:textId="77777777" w:rsidR="008A544A" w:rsidRPr="008A544A" w:rsidRDefault="008A544A" w:rsidP="008A544A">
      <w:pPr>
        <w:rPr>
          <w:lang w:val="en-CA"/>
        </w:rPr>
      </w:pPr>
      <w:r w:rsidRPr="008A544A">
        <w:rPr>
          <w:b/>
          <w:bCs/>
          <w:lang w:val="en-CA"/>
        </w:rPr>
        <w:t>Construction complete → readiness confirmed → approved procedure → instruments/personnel ready → test → result → failure controlled → corrective action → retest → specialist acceptance → system closure.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
        <w:gridCol w:w="2897"/>
        <w:gridCol w:w="4172"/>
        <w:gridCol w:w="4380"/>
      </w:tblGrid>
      <w:tr w:rsidR="008A544A" w:rsidRPr="008A544A" w14:paraId="77F27D76" w14:textId="77777777">
        <w:trPr>
          <w:tblHeader/>
          <w:tblCellSpacing w:w="15" w:type="dxa"/>
        </w:trPr>
        <w:tc>
          <w:tcPr>
            <w:tcW w:w="0" w:type="auto"/>
            <w:vAlign w:val="center"/>
            <w:hideMark/>
          </w:tcPr>
          <w:p w14:paraId="34409400" w14:textId="77777777" w:rsidR="008A544A" w:rsidRPr="008A544A" w:rsidRDefault="008A544A" w:rsidP="008A544A">
            <w:pPr>
              <w:rPr>
                <w:b/>
                <w:bCs/>
                <w:lang w:val="en-CA"/>
              </w:rPr>
            </w:pPr>
            <w:r w:rsidRPr="008A544A">
              <w:rPr>
                <w:b/>
                <w:bCs/>
                <w:lang w:val="en-CA"/>
              </w:rPr>
              <w:t>ID</w:t>
            </w:r>
          </w:p>
        </w:tc>
        <w:tc>
          <w:tcPr>
            <w:tcW w:w="0" w:type="auto"/>
            <w:vAlign w:val="center"/>
            <w:hideMark/>
          </w:tcPr>
          <w:p w14:paraId="2C7A9F90" w14:textId="77777777" w:rsidR="008A544A" w:rsidRPr="008A544A" w:rsidRDefault="008A544A" w:rsidP="008A544A">
            <w:pPr>
              <w:rPr>
                <w:b/>
                <w:bCs/>
                <w:lang w:val="en-CA"/>
              </w:rPr>
            </w:pPr>
            <w:r w:rsidRPr="008A544A">
              <w:rPr>
                <w:b/>
                <w:bCs/>
                <w:lang w:val="en-CA"/>
              </w:rPr>
              <w:t>Activity</w:t>
            </w:r>
          </w:p>
        </w:tc>
        <w:tc>
          <w:tcPr>
            <w:tcW w:w="0" w:type="auto"/>
            <w:vAlign w:val="center"/>
            <w:hideMark/>
          </w:tcPr>
          <w:p w14:paraId="77482FCD" w14:textId="77777777" w:rsidR="008A544A" w:rsidRPr="008A544A" w:rsidRDefault="008A544A" w:rsidP="008A544A">
            <w:pPr>
              <w:rPr>
                <w:b/>
                <w:bCs/>
                <w:lang w:val="en-CA"/>
              </w:rPr>
            </w:pPr>
            <w:r w:rsidRPr="008A544A">
              <w:rPr>
                <w:b/>
                <w:bCs/>
                <w:lang w:val="en-CA"/>
              </w:rPr>
              <w:t>Inputs</w:t>
            </w:r>
          </w:p>
        </w:tc>
        <w:tc>
          <w:tcPr>
            <w:tcW w:w="0" w:type="auto"/>
            <w:vAlign w:val="center"/>
            <w:hideMark/>
          </w:tcPr>
          <w:p w14:paraId="275EB92B" w14:textId="77777777" w:rsidR="008A544A" w:rsidRPr="008A544A" w:rsidRDefault="008A544A" w:rsidP="008A544A">
            <w:pPr>
              <w:rPr>
                <w:b/>
                <w:bCs/>
                <w:lang w:val="en-CA"/>
              </w:rPr>
            </w:pPr>
            <w:r w:rsidRPr="008A544A">
              <w:rPr>
                <w:b/>
                <w:bCs/>
                <w:lang w:val="en-CA"/>
              </w:rPr>
              <w:t>Output / Links</w:t>
            </w:r>
          </w:p>
        </w:tc>
      </w:tr>
      <w:tr w:rsidR="008A544A" w:rsidRPr="008A544A" w14:paraId="7C0B7622" w14:textId="77777777">
        <w:trPr>
          <w:tblCellSpacing w:w="15" w:type="dxa"/>
        </w:trPr>
        <w:tc>
          <w:tcPr>
            <w:tcW w:w="0" w:type="auto"/>
            <w:vAlign w:val="center"/>
            <w:hideMark/>
          </w:tcPr>
          <w:p w14:paraId="2CC405B7" w14:textId="77777777" w:rsidR="008A544A" w:rsidRPr="008A544A" w:rsidRDefault="008A544A" w:rsidP="008A544A">
            <w:pPr>
              <w:rPr>
                <w:lang w:val="en-CA"/>
              </w:rPr>
            </w:pPr>
            <w:r w:rsidRPr="008A544A">
              <w:rPr>
                <w:b/>
                <w:bCs/>
                <w:lang w:val="en-CA"/>
              </w:rPr>
              <w:t>13.1</w:t>
            </w:r>
          </w:p>
        </w:tc>
        <w:tc>
          <w:tcPr>
            <w:tcW w:w="0" w:type="auto"/>
            <w:vAlign w:val="center"/>
            <w:hideMark/>
          </w:tcPr>
          <w:p w14:paraId="771BFC0B" w14:textId="77777777" w:rsidR="008A544A" w:rsidRPr="008A544A" w:rsidRDefault="008A544A" w:rsidP="008A544A">
            <w:pPr>
              <w:rPr>
                <w:lang w:val="en-CA"/>
              </w:rPr>
            </w:pPr>
            <w:r w:rsidRPr="008A544A">
              <w:rPr>
                <w:lang w:val="en-CA"/>
              </w:rPr>
              <w:t>Test Readiness</w:t>
            </w:r>
          </w:p>
        </w:tc>
        <w:tc>
          <w:tcPr>
            <w:tcW w:w="0" w:type="auto"/>
            <w:vAlign w:val="center"/>
            <w:hideMark/>
          </w:tcPr>
          <w:p w14:paraId="07A1258A" w14:textId="77777777" w:rsidR="008A544A" w:rsidRPr="008A544A" w:rsidRDefault="008A544A" w:rsidP="008A544A">
            <w:pPr>
              <w:rPr>
                <w:lang w:val="en-CA"/>
              </w:rPr>
            </w:pPr>
            <w:r w:rsidRPr="008A544A">
              <w:rPr>
                <w:lang w:val="en-CA"/>
              </w:rPr>
              <w:t>Construction status + prerequisites</w:t>
            </w:r>
          </w:p>
        </w:tc>
        <w:tc>
          <w:tcPr>
            <w:tcW w:w="0" w:type="auto"/>
            <w:vAlign w:val="center"/>
            <w:hideMark/>
          </w:tcPr>
          <w:p w14:paraId="4C29D634" w14:textId="77777777" w:rsidR="008A544A" w:rsidRPr="008A544A" w:rsidRDefault="008A544A" w:rsidP="008A544A">
            <w:pPr>
              <w:rPr>
                <w:lang w:val="en-CA"/>
              </w:rPr>
            </w:pPr>
            <w:r w:rsidRPr="008A544A">
              <w:rPr>
                <w:b/>
                <w:bCs/>
                <w:lang w:val="en-CA"/>
              </w:rPr>
              <w:t>Authorization to test</w:t>
            </w:r>
          </w:p>
        </w:tc>
      </w:tr>
      <w:tr w:rsidR="008A544A" w:rsidRPr="008A544A" w14:paraId="6943B118" w14:textId="77777777">
        <w:trPr>
          <w:tblCellSpacing w:w="15" w:type="dxa"/>
        </w:trPr>
        <w:tc>
          <w:tcPr>
            <w:tcW w:w="0" w:type="auto"/>
            <w:vAlign w:val="center"/>
            <w:hideMark/>
          </w:tcPr>
          <w:p w14:paraId="5EBFF01C" w14:textId="77777777" w:rsidR="008A544A" w:rsidRPr="008A544A" w:rsidRDefault="008A544A" w:rsidP="008A544A">
            <w:pPr>
              <w:rPr>
                <w:lang w:val="en-CA"/>
              </w:rPr>
            </w:pPr>
            <w:r w:rsidRPr="008A544A">
              <w:rPr>
                <w:b/>
                <w:bCs/>
                <w:lang w:val="en-CA"/>
              </w:rPr>
              <w:t>13.2</w:t>
            </w:r>
          </w:p>
        </w:tc>
        <w:tc>
          <w:tcPr>
            <w:tcW w:w="0" w:type="auto"/>
            <w:vAlign w:val="center"/>
            <w:hideMark/>
          </w:tcPr>
          <w:p w14:paraId="046B4275" w14:textId="77777777" w:rsidR="008A544A" w:rsidRPr="008A544A" w:rsidRDefault="008A544A" w:rsidP="008A544A">
            <w:pPr>
              <w:rPr>
                <w:lang w:val="en-CA"/>
              </w:rPr>
            </w:pPr>
            <w:r w:rsidRPr="008A544A">
              <w:rPr>
                <w:lang w:val="en-CA"/>
              </w:rPr>
              <w:t>Test Documentation</w:t>
            </w:r>
          </w:p>
        </w:tc>
        <w:tc>
          <w:tcPr>
            <w:tcW w:w="0" w:type="auto"/>
            <w:vAlign w:val="center"/>
            <w:hideMark/>
          </w:tcPr>
          <w:p w14:paraId="21E145A4" w14:textId="77777777" w:rsidR="008A544A" w:rsidRPr="008A544A" w:rsidRDefault="008A544A" w:rsidP="008A544A">
            <w:pPr>
              <w:rPr>
                <w:lang w:val="en-CA"/>
              </w:rPr>
            </w:pPr>
            <w:r w:rsidRPr="008A544A">
              <w:rPr>
                <w:lang w:val="en-CA"/>
              </w:rPr>
              <w:t>PIE/PRIE, procedure, forms, IDs</w:t>
            </w:r>
          </w:p>
        </w:tc>
        <w:tc>
          <w:tcPr>
            <w:tcW w:w="0" w:type="auto"/>
            <w:vAlign w:val="center"/>
            <w:hideMark/>
          </w:tcPr>
          <w:p w14:paraId="5A3974D3" w14:textId="77777777" w:rsidR="008A544A" w:rsidRPr="008A544A" w:rsidRDefault="008A544A" w:rsidP="008A544A">
            <w:pPr>
              <w:rPr>
                <w:lang w:val="en-CA"/>
              </w:rPr>
            </w:pPr>
            <w:r w:rsidRPr="008A544A">
              <w:rPr>
                <w:lang w:val="en-CA"/>
              </w:rPr>
              <w:t>Controlled test record</w:t>
            </w:r>
          </w:p>
        </w:tc>
      </w:tr>
      <w:tr w:rsidR="008A544A" w:rsidRPr="008A544A" w14:paraId="195E3CED" w14:textId="77777777">
        <w:trPr>
          <w:tblCellSpacing w:w="15" w:type="dxa"/>
        </w:trPr>
        <w:tc>
          <w:tcPr>
            <w:tcW w:w="0" w:type="auto"/>
            <w:vAlign w:val="center"/>
            <w:hideMark/>
          </w:tcPr>
          <w:p w14:paraId="64EDDBE1" w14:textId="77777777" w:rsidR="008A544A" w:rsidRPr="008A544A" w:rsidRDefault="008A544A" w:rsidP="008A544A">
            <w:pPr>
              <w:rPr>
                <w:lang w:val="en-CA"/>
              </w:rPr>
            </w:pPr>
            <w:r w:rsidRPr="008A544A">
              <w:rPr>
                <w:b/>
                <w:bCs/>
                <w:lang w:val="en-CA"/>
              </w:rPr>
              <w:lastRenderedPageBreak/>
              <w:t>13.3</w:t>
            </w:r>
          </w:p>
        </w:tc>
        <w:tc>
          <w:tcPr>
            <w:tcW w:w="0" w:type="auto"/>
            <w:vAlign w:val="center"/>
            <w:hideMark/>
          </w:tcPr>
          <w:p w14:paraId="141931BD" w14:textId="77777777" w:rsidR="008A544A" w:rsidRPr="008A544A" w:rsidRDefault="008A544A" w:rsidP="008A544A">
            <w:pPr>
              <w:rPr>
                <w:lang w:val="en-CA"/>
              </w:rPr>
            </w:pPr>
            <w:r w:rsidRPr="008A544A">
              <w:rPr>
                <w:lang w:val="en-CA"/>
              </w:rPr>
              <w:t>Mechanical Testing</w:t>
            </w:r>
          </w:p>
        </w:tc>
        <w:tc>
          <w:tcPr>
            <w:tcW w:w="0" w:type="auto"/>
            <w:vAlign w:val="center"/>
            <w:hideMark/>
          </w:tcPr>
          <w:p w14:paraId="2595E1D3" w14:textId="77777777" w:rsidR="008A544A" w:rsidRPr="008A544A" w:rsidRDefault="008A544A" w:rsidP="008A544A">
            <w:pPr>
              <w:rPr>
                <w:lang w:val="en-CA"/>
              </w:rPr>
            </w:pPr>
            <w:r w:rsidRPr="008A544A">
              <w:rPr>
                <w:b/>
                <w:bCs/>
                <w:lang w:val="en-CA"/>
              </w:rPr>
              <w:t>8.10 + mechanical systems</w:t>
            </w:r>
          </w:p>
        </w:tc>
        <w:tc>
          <w:tcPr>
            <w:tcW w:w="0" w:type="auto"/>
            <w:vAlign w:val="center"/>
            <w:hideMark/>
          </w:tcPr>
          <w:p w14:paraId="02051E0B" w14:textId="77777777" w:rsidR="008A544A" w:rsidRPr="008A544A" w:rsidRDefault="008A544A" w:rsidP="008A544A">
            <w:pPr>
              <w:rPr>
                <w:lang w:val="en-CA"/>
              </w:rPr>
            </w:pPr>
            <w:r w:rsidRPr="008A544A">
              <w:rPr>
                <w:lang w:val="en-CA"/>
              </w:rPr>
              <w:t>Mechanical acceptance evidence</w:t>
            </w:r>
          </w:p>
        </w:tc>
      </w:tr>
      <w:tr w:rsidR="008A544A" w:rsidRPr="008A544A" w14:paraId="4466DF74" w14:textId="77777777">
        <w:trPr>
          <w:tblCellSpacing w:w="15" w:type="dxa"/>
        </w:trPr>
        <w:tc>
          <w:tcPr>
            <w:tcW w:w="0" w:type="auto"/>
            <w:vAlign w:val="center"/>
            <w:hideMark/>
          </w:tcPr>
          <w:p w14:paraId="4F541B07" w14:textId="77777777" w:rsidR="008A544A" w:rsidRPr="008A544A" w:rsidRDefault="008A544A" w:rsidP="008A544A">
            <w:pPr>
              <w:rPr>
                <w:lang w:val="en-CA"/>
              </w:rPr>
            </w:pPr>
            <w:r w:rsidRPr="008A544A">
              <w:rPr>
                <w:b/>
                <w:bCs/>
                <w:lang w:val="en-CA"/>
              </w:rPr>
              <w:t>13.4</w:t>
            </w:r>
          </w:p>
        </w:tc>
        <w:tc>
          <w:tcPr>
            <w:tcW w:w="0" w:type="auto"/>
            <w:vAlign w:val="center"/>
            <w:hideMark/>
          </w:tcPr>
          <w:p w14:paraId="689DBE99" w14:textId="77777777" w:rsidR="008A544A" w:rsidRPr="008A544A" w:rsidRDefault="008A544A" w:rsidP="008A544A">
            <w:pPr>
              <w:rPr>
                <w:lang w:val="en-CA"/>
              </w:rPr>
            </w:pPr>
            <w:r w:rsidRPr="008A544A">
              <w:rPr>
                <w:lang w:val="en-CA"/>
              </w:rPr>
              <w:t>Electrical Testing Interfaces</w:t>
            </w:r>
          </w:p>
        </w:tc>
        <w:tc>
          <w:tcPr>
            <w:tcW w:w="0" w:type="auto"/>
            <w:vAlign w:val="center"/>
            <w:hideMark/>
          </w:tcPr>
          <w:p w14:paraId="06A5D25F" w14:textId="77777777" w:rsidR="008A544A" w:rsidRPr="008A544A" w:rsidRDefault="008A544A" w:rsidP="008A544A">
            <w:pPr>
              <w:rPr>
                <w:lang w:val="en-CA"/>
              </w:rPr>
            </w:pPr>
            <w:r w:rsidRPr="008A544A">
              <w:rPr>
                <w:b/>
                <w:bCs/>
                <w:lang w:val="en-CA"/>
              </w:rPr>
              <w:t>9.11</w:t>
            </w:r>
          </w:p>
        </w:tc>
        <w:tc>
          <w:tcPr>
            <w:tcW w:w="0" w:type="auto"/>
            <w:vAlign w:val="center"/>
            <w:hideMark/>
          </w:tcPr>
          <w:p w14:paraId="2284315F" w14:textId="77777777" w:rsidR="008A544A" w:rsidRPr="008A544A" w:rsidRDefault="008A544A" w:rsidP="008A544A">
            <w:pPr>
              <w:rPr>
                <w:lang w:val="en-CA"/>
              </w:rPr>
            </w:pPr>
            <w:r w:rsidRPr="008A544A">
              <w:rPr>
                <w:lang w:val="en-CA"/>
              </w:rPr>
              <w:t>Specialist electrical acceptance evidence</w:t>
            </w:r>
          </w:p>
        </w:tc>
      </w:tr>
      <w:tr w:rsidR="008A544A" w:rsidRPr="008A544A" w14:paraId="6BF8F043" w14:textId="77777777">
        <w:trPr>
          <w:tblCellSpacing w:w="15" w:type="dxa"/>
        </w:trPr>
        <w:tc>
          <w:tcPr>
            <w:tcW w:w="0" w:type="auto"/>
            <w:vAlign w:val="center"/>
            <w:hideMark/>
          </w:tcPr>
          <w:p w14:paraId="39974C18" w14:textId="77777777" w:rsidR="008A544A" w:rsidRPr="008A544A" w:rsidRDefault="008A544A" w:rsidP="008A544A">
            <w:pPr>
              <w:rPr>
                <w:lang w:val="en-CA"/>
              </w:rPr>
            </w:pPr>
            <w:r w:rsidRPr="008A544A">
              <w:rPr>
                <w:b/>
                <w:bCs/>
                <w:lang w:val="en-CA"/>
              </w:rPr>
              <w:t>13.5</w:t>
            </w:r>
          </w:p>
        </w:tc>
        <w:tc>
          <w:tcPr>
            <w:tcW w:w="0" w:type="auto"/>
            <w:vAlign w:val="center"/>
            <w:hideMark/>
          </w:tcPr>
          <w:p w14:paraId="7C4EFE38" w14:textId="77777777" w:rsidR="008A544A" w:rsidRPr="008A544A" w:rsidRDefault="008A544A" w:rsidP="008A544A">
            <w:pPr>
              <w:rPr>
                <w:lang w:val="en-CA"/>
              </w:rPr>
            </w:pPr>
            <w:r w:rsidRPr="008A544A">
              <w:rPr>
                <w:lang w:val="en-CA"/>
              </w:rPr>
              <w:t>Building Envelope Testing</w:t>
            </w:r>
          </w:p>
        </w:tc>
        <w:tc>
          <w:tcPr>
            <w:tcW w:w="0" w:type="auto"/>
            <w:vAlign w:val="center"/>
            <w:hideMark/>
          </w:tcPr>
          <w:p w14:paraId="7D7BB1D0" w14:textId="77777777" w:rsidR="008A544A" w:rsidRPr="008A544A" w:rsidRDefault="008A544A" w:rsidP="008A544A">
            <w:pPr>
              <w:rPr>
                <w:lang w:val="en-CA"/>
              </w:rPr>
            </w:pPr>
            <w:r w:rsidRPr="008A544A">
              <w:rPr>
                <w:b/>
                <w:bCs/>
                <w:lang w:val="en-CA"/>
              </w:rPr>
              <w:t>4.x + 5.x</w:t>
            </w:r>
          </w:p>
        </w:tc>
        <w:tc>
          <w:tcPr>
            <w:tcW w:w="0" w:type="auto"/>
            <w:vAlign w:val="center"/>
            <w:hideMark/>
          </w:tcPr>
          <w:p w14:paraId="0D6161FD" w14:textId="77777777" w:rsidR="008A544A" w:rsidRPr="008A544A" w:rsidRDefault="008A544A" w:rsidP="008A544A">
            <w:pPr>
              <w:rPr>
                <w:lang w:val="en-CA"/>
              </w:rPr>
            </w:pPr>
            <w:r w:rsidRPr="008A544A">
              <w:rPr>
                <w:lang w:val="en-CA"/>
              </w:rPr>
              <w:t>Envelope acceptance evidence</w:t>
            </w:r>
          </w:p>
        </w:tc>
      </w:tr>
      <w:tr w:rsidR="008A544A" w:rsidRPr="008A544A" w14:paraId="40AB877C" w14:textId="77777777">
        <w:trPr>
          <w:tblCellSpacing w:w="15" w:type="dxa"/>
        </w:trPr>
        <w:tc>
          <w:tcPr>
            <w:tcW w:w="0" w:type="auto"/>
            <w:vAlign w:val="center"/>
            <w:hideMark/>
          </w:tcPr>
          <w:p w14:paraId="482633E0" w14:textId="77777777" w:rsidR="008A544A" w:rsidRPr="008A544A" w:rsidRDefault="008A544A" w:rsidP="008A544A">
            <w:pPr>
              <w:rPr>
                <w:lang w:val="en-CA"/>
              </w:rPr>
            </w:pPr>
            <w:r w:rsidRPr="008A544A">
              <w:rPr>
                <w:b/>
                <w:bCs/>
                <w:lang w:val="en-CA"/>
              </w:rPr>
              <w:t>13.6</w:t>
            </w:r>
          </w:p>
        </w:tc>
        <w:tc>
          <w:tcPr>
            <w:tcW w:w="0" w:type="auto"/>
            <w:vAlign w:val="center"/>
            <w:hideMark/>
          </w:tcPr>
          <w:p w14:paraId="7CA0E3D3" w14:textId="77777777" w:rsidR="008A544A" w:rsidRPr="008A544A" w:rsidRDefault="008A544A" w:rsidP="008A544A">
            <w:pPr>
              <w:rPr>
                <w:lang w:val="en-CA"/>
              </w:rPr>
            </w:pPr>
            <w:r w:rsidRPr="008A544A">
              <w:rPr>
                <w:lang w:val="en-CA"/>
              </w:rPr>
              <w:t>Functional Testing</w:t>
            </w:r>
          </w:p>
        </w:tc>
        <w:tc>
          <w:tcPr>
            <w:tcW w:w="0" w:type="auto"/>
            <w:vAlign w:val="center"/>
            <w:hideMark/>
          </w:tcPr>
          <w:p w14:paraId="4351127C" w14:textId="77777777" w:rsidR="008A544A" w:rsidRPr="008A544A" w:rsidRDefault="008A544A" w:rsidP="008A544A">
            <w:pPr>
              <w:rPr>
                <w:lang w:val="en-CA"/>
              </w:rPr>
            </w:pPr>
            <w:r w:rsidRPr="008A544A">
              <w:rPr>
                <w:lang w:val="en-CA"/>
              </w:rPr>
              <w:t>Equipment/system installation</w:t>
            </w:r>
          </w:p>
        </w:tc>
        <w:tc>
          <w:tcPr>
            <w:tcW w:w="0" w:type="auto"/>
            <w:vAlign w:val="center"/>
            <w:hideMark/>
          </w:tcPr>
          <w:p w14:paraId="183EEA34" w14:textId="77777777" w:rsidR="008A544A" w:rsidRPr="008A544A" w:rsidRDefault="008A544A" w:rsidP="008A544A">
            <w:pPr>
              <w:rPr>
                <w:lang w:val="en-CA"/>
              </w:rPr>
            </w:pPr>
            <w:r w:rsidRPr="008A544A">
              <w:rPr>
                <w:lang w:val="en-CA"/>
              </w:rPr>
              <w:t>Functional result</w:t>
            </w:r>
          </w:p>
        </w:tc>
      </w:tr>
      <w:tr w:rsidR="008A544A" w:rsidRPr="008A544A" w14:paraId="2A3DA824" w14:textId="77777777">
        <w:trPr>
          <w:tblCellSpacing w:w="15" w:type="dxa"/>
        </w:trPr>
        <w:tc>
          <w:tcPr>
            <w:tcW w:w="0" w:type="auto"/>
            <w:vAlign w:val="center"/>
            <w:hideMark/>
          </w:tcPr>
          <w:p w14:paraId="0F797B8A" w14:textId="77777777" w:rsidR="008A544A" w:rsidRPr="008A544A" w:rsidRDefault="008A544A" w:rsidP="008A544A">
            <w:pPr>
              <w:rPr>
                <w:lang w:val="en-CA"/>
              </w:rPr>
            </w:pPr>
            <w:r w:rsidRPr="008A544A">
              <w:rPr>
                <w:b/>
                <w:bCs/>
                <w:lang w:val="en-CA"/>
              </w:rPr>
              <w:t>13.7</w:t>
            </w:r>
          </w:p>
        </w:tc>
        <w:tc>
          <w:tcPr>
            <w:tcW w:w="0" w:type="auto"/>
            <w:vAlign w:val="center"/>
            <w:hideMark/>
          </w:tcPr>
          <w:p w14:paraId="4285084B" w14:textId="77777777" w:rsidR="008A544A" w:rsidRPr="008A544A" w:rsidRDefault="008A544A" w:rsidP="008A544A">
            <w:pPr>
              <w:rPr>
                <w:lang w:val="en-CA"/>
              </w:rPr>
            </w:pPr>
            <w:r w:rsidRPr="008A544A">
              <w:rPr>
                <w:lang w:val="en-CA"/>
              </w:rPr>
              <w:t>Equipment Start-Up</w:t>
            </w:r>
          </w:p>
        </w:tc>
        <w:tc>
          <w:tcPr>
            <w:tcW w:w="0" w:type="auto"/>
            <w:vAlign w:val="center"/>
            <w:hideMark/>
          </w:tcPr>
          <w:p w14:paraId="049BF0B4" w14:textId="77777777" w:rsidR="008A544A" w:rsidRPr="008A544A" w:rsidRDefault="008A544A" w:rsidP="008A544A">
            <w:pPr>
              <w:rPr>
                <w:lang w:val="en-CA"/>
              </w:rPr>
            </w:pPr>
            <w:r w:rsidRPr="008A544A">
              <w:rPr>
                <w:b/>
                <w:bCs/>
                <w:lang w:val="en-CA"/>
              </w:rPr>
              <w:t>8.6 / 9.4 + G-MEP-02</w:t>
            </w:r>
          </w:p>
        </w:tc>
        <w:tc>
          <w:tcPr>
            <w:tcW w:w="0" w:type="auto"/>
            <w:vAlign w:val="center"/>
            <w:hideMark/>
          </w:tcPr>
          <w:p w14:paraId="6D6DD97E" w14:textId="77777777" w:rsidR="008A544A" w:rsidRPr="008A544A" w:rsidRDefault="008A544A" w:rsidP="008A544A">
            <w:pPr>
              <w:rPr>
                <w:lang w:val="en-CA"/>
              </w:rPr>
            </w:pPr>
            <w:r w:rsidRPr="008A544A">
              <w:rPr>
                <w:lang w:val="en-CA"/>
              </w:rPr>
              <w:t>Operating equipment</w:t>
            </w:r>
          </w:p>
        </w:tc>
      </w:tr>
      <w:tr w:rsidR="008A544A" w:rsidRPr="008A544A" w14:paraId="2A530A58" w14:textId="77777777">
        <w:trPr>
          <w:tblCellSpacing w:w="15" w:type="dxa"/>
        </w:trPr>
        <w:tc>
          <w:tcPr>
            <w:tcW w:w="0" w:type="auto"/>
            <w:vAlign w:val="center"/>
            <w:hideMark/>
          </w:tcPr>
          <w:p w14:paraId="1A68402D" w14:textId="77777777" w:rsidR="008A544A" w:rsidRPr="008A544A" w:rsidRDefault="008A544A" w:rsidP="008A544A">
            <w:pPr>
              <w:rPr>
                <w:lang w:val="en-CA"/>
              </w:rPr>
            </w:pPr>
            <w:r w:rsidRPr="008A544A">
              <w:rPr>
                <w:b/>
                <w:bCs/>
                <w:lang w:val="en-CA"/>
              </w:rPr>
              <w:t>13.8</w:t>
            </w:r>
          </w:p>
        </w:tc>
        <w:tc>
          <w:tcPr>
            <w:tcW w:w="0" w:type="auto"/>
            <w:vAlign w:val="center"/>
            <w:hideMark/>
          </w:tcPr>
          <w:p w14:paraId="2C72C2AF" w14:textId="77777777" w:rsidR="008A544A" w:rsidRPr="008A544A" w:rsidRDefault="008A544A" w:rsidP="008A544A">
            <w:pPr>
              <w:rPr>
                <w:lang w:val="en-CA"/>
              </w:rPr>
            </w:pPr>
            <w:r w:rsidRPr="008A544A">
              <w:rPr>
                <w:lang w:val="en-CA"/>
              </w:rPr>
              <w:t>Integrated/System Testing</w:t>
            </w:r>
          </w:p>
        </w:tc>
        <w:tc>
          <w:tcPr>
            <w:tcW w:w="0" w:type="auto"/>
            <w:vAlign w:val="center"/>
            <w:hideMark/>
          </w:tcPr>
          <w:p w14:paraId="49A3803A" w14:textId="77777777" w:rsidR="008A544A" w:rsidRPr="008A544A" w:rsidRDefault="008A544A" w:rsidP="008A544A">
            <w:pPr>
              <w:rPr>
                <w:lang w:val="en-CA"/>
              </w:rPr>
            </w:pPr>
            <w:r w:rsidRPr="008A544A">
              <w:rPr>
                <w:lang w:val="en-CA"/>
              </w:rPr>
              <w:t>Multiple accepted subsystems</w:t>
            </w:r>
          </w:p>
        </w:tc>
        <w:tc>
          <w:tcPr>
            <w:tcW w:w="0" w:type="auto"/>
            <w:vAlign w:val="center"/>
            <w:hideMark/>
          </w:tcPr>
          <w:p w14:paraId="207B03F1" w14:textId="77777777" w:rsidR="008A544A" w:rsidRPr="008A544A" w:rsidRDefault="008A544A" w:rsidP="008A544A">
            <w:pPr>
              <w:rPr>
                <w:lang w:val="en-CA"/>
              </w:rPr>
            </w:pPr>
            <w:r w:rsidRPr="008A544A">
              <w:rPr>
                <w:lang w:val="en-CA"/>
              </w:rPr>
              <w:t>Integrated performance result</w:t>
            </w:r>
          </w:p>
        </w:tc>
      </w:tr>
      <w:tr w:rsidR="008A544A" w:rsidRPr="008A544A" w14:paraId="71379AA2" w14:textId="77777777">
        <w:trPr>
          <w:tblCellSpacing w:w="15" w:type="dxa"/>
        </w:trPr>
        <w:tc>
          <w:tcPr>
            <w:tcW w:w="0" w:type="auto"/>
            <w:vAlign w:val="center"/>
            <w:hideMark/>
          </w:tcPr>
          <w:p w14:paraId="4EC0AAFC" w14:textId="77777777" w:rsidR="008A544A" w:rsidRPr="008A544A" w:rsidRDefault="008A544A" w:rsidP="008A544A">
            <w:pPr>
              <w:rPr>
                <w:lang w:val="en-CA"/>
              </w:rPr>
            </w:pPr>
            <w:r w:rsidRPr="008A544A">
              <w:rPr>
                <w:b/>
                <w:bCs/>
                <w:lang w:val="en-CA"/>
              </w:rPr>
              <w:t>13.9</w:t>
            </w:r>
          </w:p>
        </w:tc>
        <w:tc>
          <w:tcPr>
            <w:tcW w:w="0" w:type="auto"/>
            <w:vAlign w:val="center"/>
            <w:hideMark/>
          </w:tcPr>
          <w:p w14:paraId="506C574B" w14:textId="77777777" w:rsidR="008A544A" w:rsidRPr="008A544A" w:rsidRDefault="008A544A" w:rsidP="008A544A">
            <w:pPr>
              <w:rPr>
                <w:lang w:val="en-CA"/>
              </w:rPr>
            </w:pPr>
            <w:r w:rsidRPr="008A544A">
              <w:rPr>
                <w:lang w:val="en-CA"/>
              </w:rPr>
              <w:t>Failed-Test Management</w:t>
            </w:r>
          </w:p>
        </w:tc>
        <w:tc>
          <w:tcPr>
            <w:tcW w:w="0" w:type="auto"/>
            <w:vAlign w:val="center"/>
            <w:hideMark/>
          </w:tcPr>
          <w:p w14:paraId="675DB89A" w14:textId="77777777" w:rsidR="008A544A" w:rsidRPr="008A544A" w:rsidRDefault="008A544A" w:rsidP="008A544A">
            <w:pPr>
              <w:rPr>
                <w:lang w:val="en-CA"/>
              </w:rPr>
            </w:pPr>
            <w:r w:rsidRPr="008A544A">
              <w:rPr>
                <w:b/>
                <w:bCs/>
                <w:lang w:val="en-CA"/>
              </w:rPr>
              <w:t>ANY FAILED TEST</w:t>
            </w:r>
          </w:p>
        </w:tc>
        <w:tc>
          <w:tcPr>
            <w:tcW w:w="0" w:type="auto"/>
            <w:vAlign w:val="center"/>
            <w:hideMark/>
          </w:tcPr>
          <w:p w14:paraId="117FDC6A" w14:textId="77777777" w:rsidR="008A544A" w:rsidRPr="008A544A" w:rsidRDefault="008A544A" w:rsidP="008A544A">
            <w:pPr>
              <w:rPr>
                <w:lang w:val="en-CA"/>
              </w:rPr>
            </w:pPr>
            <w:r w:rsidRPr="008A544A">
              <w:rPr>
                <w:lang w:val="en-CA"/>
              </w:rPr>
              <w:t>Controlled failure/corrective action</w:t>
            </w:r>
          </w:p>
        </w:tc>
      </w:tr>
      <w:tr w:rsidR="008A544A" w:rsidRPr="008A544A" w14:paraId="437B119D" w14:textId="77777777">
        <w:trPr>
          <w:tblCellSpacing w:w="15" w:type="dxa"/>
        </w:trPr>
        <w:tc>
          <w:tcPr>
            <w:tcW w:w="0" w:type="auto"/>
            <w:vAlign w:val="center"/>
            <w:hideMark/>
          </w:tcPr>
          <w:p w14:paraId="7D3427AB" w14:textId="77777777" w:rsidR="008A544A" w:rsidRPr="008A544A" w:rsidRDefault="008A544A" w:rsidP="008A544A">
            <w:pPr>
              <w:rPr>
                <w:lang w:val="en-CA"/>
              </w:rPr>
            </w:pPr>
            <w:r w:rsidRPr="008A544A">
              <w:rPr>
                <w:b/>
                <w:bCs/>
                <w:lang w:val="en-CA"/>
              </w:rPr>
              <w:t>13.10</w:t>
            </w:r>
          </w:p>
        </w:tc>
        <w:tc>
          <w:tcPr>
            <w:tcW w:w="0" w:type="auto"/>
            <w:vAlign w:val="center"/>
            <w:hideMark/>
          </w:tcPr>
          <w:p w14:paraId="54E2BDD6" w14:textId="77777777" w:rsidR="008A544A" w:rsidRPr="008A544A" w:rsidRDefault="008A544A" w:rsidP="008A544A">
            <w:pPr>
              <w:rPr>
                <w:lang w:val="en-CA"/>
              </w:rPr>
            </w:pPr>
            <w:r w:rsidRPr="008A544A">
              <w:rPr>
                <w:lang w:val="en-CA"/>
              </w:rPr>
              <w:t>Retesting</w:t>
            </w:r>
          </w:p>
        </w:tc>
        <w:tc>
          <w:tcPr>
            <w:tcW w:w="0" w:type="auto"/>
            <w:vAlign w:val="center"/>
            <w:hideMark/>
          </w:tcPr>
          <w:p w14:paraId="1999982E" w14:textId="77777777" w:rsidR="008A544A" w:rsidRPr="008A544A" w:rsidRDefault="008A544A" w:rsidP="008A544A">
            <w:pPr>
              <w:rPr>
                <w:lang w:val="en-CA"/>
              </w:rPr>
            </w:pPr>
            <w:r w:rsidRPr="008A544A">
              <w:rPr>
                <w:lang w:val="en-CA"/>
              </w:rPr>
              <w:t>13.9 correction complete</w:t>
            </w:r>
          </w:p>
        </w:tc>
        <w:tc>
          <w:tcPr>
            <w:tcW w:w="0" w:type="auto"/>
            <w:vAlign w:val="center"/>
            <w:hideMark/>
          </w:tcPr>
          <w:p w14:paraId="346FE398" w14:textId="77777777" w:rsidR="008A544A" w:rsidRPr="008A544A" w:rsidRDefault="008A544A" w:rsidP="008A544A">
            <w:pPr>
              <w:rPr>
                <w:lang w:val="en-CA"/>
              </w:rPr>
            </w:pPr>
            <w:r w:rsidRPr="008A544A">
              <w:rPr>
                <w:lang w:val="en-CA"/>
              </w:rPr>
              <w:t>New test result</w:t>
            </w:r>
          </w:p>
        </w:tc>
      </w:tr>
      <w:tr w:rsidR="008A544A" w:rsidRPr="008A544A" w14:paraId="12D3C4F1" w14:textId="77777777">
        <w:trPr>
          <w:tblCellSpacing w:w="15" w:type="dxa"/>
        </w:trPr>
        <w:tc>
          <w:tcPr>
            <w:tcW w:w="0" w:type="auto"/>
            <w:vAlign w:val="center"/>
            <w:hideMark/>
          </w:tcPr>
          <w:p w14:paraId="635F943E" w14:textId="77777777" w:rsidR="008A544A" w:rsidRPr="008A544A" w:rsidRDefault="008A544A" w:rsidP="008A544A">
            <w:pPr>
              <w:rPr>
                <w:lang w:val="en-CA"/>
              </w:rPr>
            </w:pPr>
            <w:r w:rsidRPr="008A544A">
              <w:rPr>
                <w:b/>
                <w:bCs/>
                <w:lang w:val="en-CA"/>
              </w:rPr>
              <w:t>13.11</w:t>
            </w:r>
          </w:p>
        </w:tc>
        <w:tc>
          <w:tcPr>
            <w:tcW w:w="0" w:type="auto"/>
            <w:vAlign w:val="center"/>
            <w:hideMark/>
          </w:tcPr>
          <w:p w14:paraId="64C6F10D" w14:textId="77777777" w:rsidR="008A544A" w:rsidRPr="008A544A" w:rsidRDefault="008A544A" w:rsidP="008A544A">
            <w:pPr>
              <w:rPr>
                <w:lang w:val="en-CA"/>
              </w:rPr>
            </w:pPr>
            <w:r w:rsidRPr="008A544A">
              <w:rPr>
                <w:lang w:val="en-CA"/>
              </w:rPr>
              <w:t>Acceptance Evidence</w:t>
            </w:r>
          </w:p>
        </w:tc>
        <w:tc>
          <w:tcPr>
            <w:tcW w:w="0" w:type="auto"/>
            <w:vAlign w:val="center"/>
            <w:hideMark/>
          </w:tcPr>
          <w:p w14:paraId="3F1A7A75" w14:textId="77777777" w:rsidR="008A544A" w:rsidRPr="008A544A" w:rsidRDefault="008A544A" w:rsidP="008A544A">
            <w:pPr>
              <w:rPr>
                <w:lang w:val="en-CA"/>
              </w:rPr>
            </w:pPr>
            <w:r w:rsidRPr="008A544A">
              <w:rPr>
                <w:lang w:val="en-CA"/>
              </w:rPr>
              <w:t>All required test/commissioning records</w:t>
            </w:r>
          </w:p>
        </w:tc>
        <w:tc>
          <w:tcPr>
            <w:tcW w:w="0" w:type="auto"/>
            <w:vAlign w:val="center"/>
            <w:hideMark/>
          </w:tcPr>
          <w:p w14:paraId="75D8A235" w14:textId="77777777" w:rsidR="008A544A" w:rsidRPr="008A544A" w:rsidRDefault="008A544A" w:rsidP="008A544A">
            <w:pPr>
              <w:rPr>
                <w:lang w:val="en-CA"/>
              </w:rPr>
            </w:pPr>
            <w:r w:rsidRPr="008A544A">
              <w:rPr>
                <w:b/>
                <w:bCs/>
                <w:lang w:val="en-CA"/>
              </w:rPr>
              <w:t>Input to 14.x Closeout</w:t>
            </w:r>
          </w:p>
        </w:tc>
      </w:tr>
    </w:tbl>
    <w:p w14:paraId="6137046D" w14:textId="77777777" w:rsidR="008A544A" w:rsidRPr="008A544A" w:rsidRDefault="008A544A" w:rsidP="008A544A">
      <w:pPr>
        <w:rPr>
          <w:lang w:val="en-CA"/>
        </w:rPr>
      </w:pPr>
      <w:r w:rsidRPr="008A544A">
        <w:rPr>
          <w:lang w:val="en-CA"/>
        </w:rPr>
        <w:pict w14:anchorId="4865F07F">
          <v:rect id="_x0000_i1333" style="width:0;height:1.5pt" o:hralign="center" o:hrstd="t" o:hr="t" fillcolor="#a0a0a0" stroked="f"/>
        </w:pict>
      </w:r>
    </w:p>
    <w:p w14:paraId="16B1B041" w14:textId="77777777" w:rsidR="008A544A" w:rsidRPr="008A544A" w:rsidRDefault="008A544A" w:rsidP="008A544A">
      <w:pPr>
        <w:rPr>
          <w:b/>
          <w:bCs/>
          <w:lang w:val="en-CA"/>
        </w:rPr>
      </w:pPr>
      <w:r w:rsidRPr="008A544A">
        <w:rPr>
          <w:b/>
          <w:bCs/>
          <w:lang w:val="en-CA"/>
        </w:rPr>
        <w:t>13.1 — TEST READINESS GATE</w:t>
      </w:r>
    </w:p>
    <w:p w14:paraId="39C35B3F" w14:textId="77777777" w:rsidR="008A544A" w:rsidRPr="008A544A" w:rsidRDefault="008A544A" w:rsidP="008A544A">
      <w:pPr>
        <w:rPr>
          <w:b/>
          <w:bCs/>
          <w:lang w:val="en-CA"/>
        </w:rPr>
      </w:pPr>
      <w:r w:rsidRPr="008A544A">
        <w:rPr>
          <w:b/>
          <w:bCs/>
          <w:lang w:val="en-CA"/>
        </w:rPr>
        <w:t>G-TST-01</w:t>
      </w:r>
    </w:p>
    <w:p w14:paraId="16904B1E" w14:textId="77777777" w:rsidR="008A544A" w:rsidRPr="008A544A" w:rsidRDefault="008A544A" w:rsidP="008A544A">
      <w:pPr>
        <w:rPr>
          <w:lang w:val="en-CA"/>
        </w:rPr>
      </w:pPr>
      <w:r w:rsidRPr="008A544A">
        <w:rPr>
          <w:lang w:val="en-CA"/>
        </w:rPr>
        <w:t>Before testing:</w:t>
      </w:r>
    </w:p>
    <w:p w14:paraId="389E7F76" w14:textId="77777777" w:rsidR="008A544A" w:rsidRPr="008A544A" w:rsidRDefault="008A544A" w:rsidP="008A544A">
      <w:pPr>
        <w:rPr>
          <w:lang w:val="en-CA"/>
        </w:rPr>
      </w:pPr>
      <w:r w:rsidRPr="008A544A">
        <w:rPr>
          <w:b/>
          <w:bCs/>
          <w:lang w:val="en-CA"/>
        </w:rPr>
        <w:t>Construction sufficiently complete?</w:t>
      </w:r>
    </w:p>
    <w:p w14:paraId="338CA93C" w14:textId="77777777" w:rsidR="008A544A" w:rsidRPr="008A544A" w:rsidRDefault="008A544A" w:rsidP="008A544A">
      <w:pPr>
        <w:numPr>
          <w:ilvl w:val="0"/>
          <w:numId w:val="7"/>
        </w:numPr>
        <w:rPr>
          <w:lang w:val="en-CA"/>
        </w:rPr>
      </w:pPr>
      <w:r w:rsidRPr="008A544A">
        <w:rPr>
          <w:lang w:val="en-CA"/>
        </w:rPr>
        <w:t>Approved procedure?</w:t>
      </w:r>
    </w:p>
    <w:p w14:paraId="364534B2" w14:textId="77777777" w:rsidR="008A544A" w:rsidRPr="008A544A" w:rsidRDefault="008A544A" w:rsidP="008A544A">
      <w:pPr>
        <w:numPr>
          <w:ilvl w:val="0"/>
          <w:numId w:val="7"/>
        </w:numPr>
        <w:rPr>
          <w:lang w:val="en-CA"/>
        </w:rPr>
      </w:pPr>
      <w:r w:rsidRPr="008A544A">
        <w:rPr>
          <w:lang w:val="en-CA"/>
        </w:rPr>
        <w:t>Correct system/equipment identified?</w:t>
      </w:r>
    </w:p>
    <w:p w14:paraId="18035899" w14:textId="77777777" w:rsidR="008A544A" w:rsidRPr="008A544A" w:rsidRDefault="008A544A" w:rsidP="008A544A">
      <w:pPr>
        <w:numPr>
          <w:ilvl w:val="0"/>
          <w:numId w:val="7"/>
        </w:numPr>
        <w:rPr>
          <w:lang w:val="en-CA"/>
        </w:rPr>
      </w:pPr>
      <w:r w:rsidRPr="008A544A">
        <w:rPr>
          <w:lang w:val="en-CA"/>
        </w:rPr>
        <w:lastRenderedPageBreak/>
        <w:t>Required instruments available/calibrated?</w:t>
      </w:r>
    </w:p>
    <w:p w14:paraId="536AA771" w14:textId="77777777" w:rsidR="008A544A" w:rsidRPr="008A544A" w:rsidRDefault="008A544A" w:rsidP="008A544A">
      <w:pPr>
        <w:numPr>
          <w:ilvl w:val="0"/>
          <w:numId w:val="7"/>
        </w:numPr>
        <w:rPr>
          <w:lang w:val="en-CA"/>
        </w:rPr>
      </w:pPr>
      <w:r w:rsidRPr="008A544A">
        <w:rPr>
          <w:lang w:val="en-CA"/>
        </w:rPr>
        <w:t>Required personnel/specialist available?</w:t>
      </w:r>
    </w:p>
    <w:p w14:paraId="3DA68D4A" w14:textId="77777777" w:rsidR="008A544A" w:rsidRPr="008A544A" w:rsidRDefault="008A544A" w:rsidP="008A544A">
      <w:pPr>
        <w:numPr>
          <w:ilvl w:val="0"/>
          <w:numId w:val="7"/>
        </w:numPr>
        <w:rPr>
          <w:lang w:val="en-CA"/>
        </w:rPr>
      </w:pPr>
      <w:r w:rsidRPr="008A544A">
        <w:rPr>
          <w:lang w:val="en-CA"/>
        </w:rPr>
        <w:t>Prerequisite inspections accepted?</w:t>
      </w:r>
    </w:p>
    <w:p w14:paraId="398737A9" w14:textId="77777777" w:rsidR="008A544A" w:rsidRPr="008A544A" w:rsidRDefault="008A544A" w:rsidP="008A544A">
      <w:pPr>
        <w:numPr>
          <w:ilvl w:val="0"/>
          <w:numId w:val="7"/>
        </w:numPr>
        <w:rPr>
          <w:lang w:val="en-CA"/>
        </w:rPr>
      </w:pPr>
      <w:r w:rsidRPr="008A544A">
        <w:rPr>
          <w:lang w:val="en-CA"/>
        </w:rPr>
        <w:t>Open deficiencies evaluated?</w:t>
      </w:r>
    </w:p>
    <w:p w14:paraId="136F17D4" w14:textId="77777777" w:rsidR="008A544A" w:rsidRPr="008A544A" w:rsidRDefault="008A544A" w:rsidP="008A544A">
      <w:pPr>
        <w:numPr>
          <w:ilvl w:val="0"/>
          <w:numId w:val="7"/>
        </w:numPr>
        <w:rPr>
          <w:lang w:val="en-CA"/>
        </w:rPr>
      </w:pPr>
      <w:r w:rsidRPr="008A544A">
        <w:rPr>
          <w:lang w:val="en-CA"/>
        </w:rPr>
        <w:t>Test documentation ready?</w:t>
      </w:r>
    </w:p>
    <w:p w14:paraId="27F1D3CB" w14:textId="77777777" w:rsidR="008A544A" w:rsidRPr="008A544A" w:rsidRDefault="008A544A" w:rsidP="008A544A">
      <w:pPr>
        <w:rPr>
          <w:lang w:val="en-CA"/>
        </w:rPr>
      </w:pPr>
      <w:r w:rsidRPr="008A544A">
        <w:rPr>
          <w:lang w:val="en-CA"/>
        </w:rPr>
        <w:t>↓</w:t>
      </w:r>
    </w:p>
    <w:p w14:paraId="0356D9EF" w14:textId="77777777" w:rsidR="008A544A" w:rsidRPr="008A544A" w:rsidRDefault="008A544A" w:rsidP="008A544A">
      <w:pPr>
        <w:rPr>
          <w:b/>
          <w:bCs/>
          <w:lang w:val="en-CA"/>
        </w:rPr>
      </w:pPr>
      <w:r w:rsidRPr="008A544A">
        <w:rPr>
          <w:b/>
          <w:bCs/>
          <w:lang w:val="en-CA"/>
        </w:rPr>
        <w:t>READY TO TEST</w:t>
      </w:r>
    </w:p>
    <w:p w14:paraId="35F3485E" w14:textId="77777777" w:rsidR="008A544A" w:rsidRPr="008A544A" w:rsidRDefault="008A544A" w:rsidP="008A544A">
      <w:pPr>
        <w:rPr>
          <w:lang w:val="en-CA"/>
        </w:rPr>
      </w:pPr>
      <w:r w:rsidRPr="008A544A">
        <w:rPr>
          <w:lang w:val="en-CA"/>
        </w:rPr>
        <w:t>Otherwise:</w:t>
      </w:r>
    </w:p>
    <w:p w14:paraId="512C0DDF" w14:textId="77777777" w:rsidR="008A544A" w:rsidRPr="008A544A" w:rsidRDefault="008A544A" w:rsidP="008A544A">
      <w:pPr>
        <w:rPr>
          <w:b/>
          <w:bCs/>
          <w:lang w:val="en-CA"/>
        </w:rPr>
      </w:pPr>
      <w:r w:rsidRPr="008A544A">
        <w:rPr>
          <w:b/>
          <w:bCs/>
          <w:lang w:val="en-CA"/>
        </w:rPr>
        <w:t>NOT READY</w:t>
      </w:r>
    </w:p>
    <w:p w14:paraId="221D080B" w14:textId="77777777" w:rsidR="008A544A" w:rsidRPr="008A544A" w:rsidRDefault="008A544A" w:rsidP="008A544A">
      <w:pPr>
        <w:rPr>
          <w:lang w:val="en-CA"/>
        </w:rPr>
      </w:pPr>
      <w:r w:rsidRPr="008A544A">
        <w:rPr>
          <w:lang w:val="en-CA"/>
        </w:rPr>
        <w:t>Build 2 specifically warns that premature testing wastes time and can produce misleading results.</w:t>
      </w:r>
    </w:p>
    <w:p w14:paraId="4ECA5447" w14:textId="77777777" w:rsidR="008A544A" w:rsidRPr="008A544A" w:rsidRDefault="008A544A" w:rsidP="008A544A">
      <w:pPr>
        <w:rPr>
          <w:lang w:val="en-CA"/>
        </w:rPr>
      </w:pPr>
      <w:r w:rsidRPr="008A544A">
        <w:rPr>
          <w:lang w:val="en-CA"/>
        </w:rPr>
        <w:pict w14:anchorId="09C80EE8">
          <v:rect id="_x0000_i1334" style="width:0;height:1.5pt" o:hralign="center" o:hrstd="t" o:hr="t" fillcolor="#a0a0a0" stroked="f"/>
        </w:pict>
      </w:r>
    </w:p>
    <w:p w14:paraId="4310102B" w14:textId="77777777" w:rsidR="008A544A" w:rsidRPr="008A544A" w:rsidRDefault="008A544A" w:rsidP="008A544A">
      <w:pPr>
        <w:rPr>
          <w:b/>
          <w:bCs/>
          <w:lang w:val="en-CA"/>
        </w:rPr>
      </w:pPr>
      <w:r w:rsidRPr="008A544A">
        <w:rPr>
          <w:b/>
          <w:bCs/>
          <w:lang w:val="en-CA"/>
        </w:rPr>
        <w:t>13.9 — FAILED TEST MANAGEMENT</w:t>
      </w:r>
    </w:p>
    <w:p w14:paraId="5A491C6F" w14:textId="77777777" w:rsidR="008A544A" w:rsidRPr="008A544A" w:rsidRDefault="008A544A" w:rsidP="008A544A">
      <w:pPr>
        <w:rPr>
          <w:lang w:val="en-CA"/>
        </w:rPr>
      </w:pPr>
      <w:r w:rsidRPr="008A544A">
        <w:rPr>
          <w:lang w:val="en-CA"/>
        </w:rPr>
        <w:t xml:space="preserve">This needs </w:t>
      </w:r>
      <w:r w:rsidRPr="008A544A">
        <w:rPr>
          <w:b/>
          <w:bCs/>
          <w:lang w:val="en-CA"/>
        </w:rPr>
        <w:t>global status logic</w:t>
      </w:r>
      <w:r w:rsidRPr="008A544A">
        <w:rPr>
          <w:lang w:val="en-CA"/>
        </w:rPr>
        <w:t>.</w:t>
      </w:r>
    </w:p>
    <w:p w14:paraId="41D4ADDC" w14:textId="77777777" w:rsidR="008A544A" w:rsidRPr="008A544A" w:rsidRDefault="008A544A" w:rsidP="008A544A">
      <w:pPr>
        <w:rPr>
          <w:lang w:val="en-CA"/>
        </w:rPr>
      </w:pPr>
      <w:r w:rsidRPr="008A544A">
        <w:rPr>
          <w:lang w:val="en-CA"/>
        </w:rPr>
        <w:t xml:space="preserve">Build 2 says failed tests must never disappear into paperwork: every failure must remain identifiable, controlled, investigated, corrected, retested and traceably closed </w:t>
      </w:r>
      <w:r w:rsidRPr="008A544A">
        <w:rPr>
          <w:b/>
          <w:bCs/>
          <w:lang w:val="en-CA"/>
        </w:rPr>
        <w:t>without losing the original failure record</w:t>
      </w:r>
      <w:r w:rsidRPr="008A544A">
        <w:rPr>
          <w:lang w:val="en-CA"/>
        </w:rPr>
        <w:t>.</w:t>
      </w:r>
    </w:p>
    <w:p w14:paraId="171E9B1B" w14:textId="77777777" w:rsidR="008A544A" w:rsidRPr="008A544A" w:rsidRDefault="008A544A" w:rsidP="008A544A">
      <w:pPr>
        <w:rPr>
          <w:lang w:val="en-CA"/>
        </w:rPr>
      </w:pPr>
      <w:r w:rsidRPr="008A544A">
        <w:rPr>
          <w:lang w:val="en-CA"/>
        </w:rPr>
        <w:t>Therefore:</w:t>
      </w:r>
    </w:p>
    <w:p w14:paraId="0C31078B" w14:textId="77777777" w:rsidR="008A544A" w:rsidRPr="008A544A" w:rsidRDefault="008A544A" w:rsidP="008A544A">
      <w:pPr>
        <w:rPr>
          <w:b/>
          <w:bCs/>
          <w:lang w:val="en-CA"/>
        </w:rPr>
      </w:pPr>
      <w:r w:rsidRPr="008A544A">
        <w:rPr>
          <w:b/>
          <w:bCs/>
          <w:lang w:val="en-CA"/>
        </w:rPr>
        <w:t>ANY TEST</w:t>
      </w:r>
    </w:p>
    <w:p w14:paraId="4FFB23D4" w14:textId="77777777" w:rsidR="008A544A" w:rsidRPr="008A544A" w:rsidRDefault="008A544A" w:rsidP="008A544A">
      <w:pPr>
        <w:rPr>
          <w:lang w:val="en-CA"/>
        </w:rPr>
      </w:pPr>
      <w:r w:rsidRPr="008A544A">
        <w:rPr>
          <w:b/>
          <w:bCs/>
          <w:lang w:val="en-CA"/>
        </w:rPr>
        <w:t>PASS</w:t>
      </w:r>
    </w:p>
    <w:p w14:paraId="709A6F07" w14:textId="77777777" w:rsidR="008A544A" w:rsidRPr="008A544A" w:rsidRDefault="008A544A" w:rsidP="008A544A">
      <w:pPr>
        <w:rPr>
          <w:lang w:val="en-CA"/>
        </w:rPr>
      </w:pPr>
      <w:r w:rsidRPr="008A544A">
        <w:rPr>
          <w:lang w:val="en-CA"/>
        </w:rPr>
        <w:t>→ Acceptance evidence</w:t>
      </w:r>
    </w:p>
    <w:p w14:paraId="6FA258C6" w14:textId="77777777" w:rsidR="008A544A" w:rsidRPr="008A544A" w:rsidRDefault="008A544A" w:rsidP="008A544A">
      <w:pPr>
        <w:rPr>
          <w:lang w:val="en-CA"/>
        </w:rPr>
      </w:pPr>
      <w:r w:rsidRPr="008A544A">
        <w:rPr>
          <w:lang w:val="en-CA"/>
        </w:rPr>
        <w:lastRenderedPageBreak/>
        <w:t>or</w:t>
      </w:r>
    </w:p>
    <w:p w14:paraId="4234A03C" w14:textId="77777777" w:rsidR="008A544A" w:rsidRPr="008A544A" w:rsidRDefault="008A544A" w:rsidP="008A544A">
      <w:pPr>
        <w:rPr>
          <w:lang w:val="en-CA"/>
        </w:rPr>
      </w:pPr>
      <w:r w:rsidRPr="008A544A">
        <w:rPr>
          <w:b/>
          <w:bCs/>
          <w:lang w:val="en-CA"/>
        </w:rPr>
        <w:t>FAIL</w:t>
      </w:r>
    </w:p>
    <w:p w14:paraId="77F404D2" w14:textId="77777777" w:rsidR="008A544A" w:rsidRPr="008A544A" w:rsidRDefault="008A544A" w:rsidP="008A544A">
      <w:pPr>
        <w:rPr>
          <w:lang w:val="en-CA"/>
        </w:rPr>
      </w:pPr>
      <w:r w:rsidRPr="008A544A">
        <w:rPr>
          <w:lang w:val="en-CA"/>
        </w:rPr>
        <w:t>↓</w:t>
      </w:r>
    </w:p>
    <w:p w14:paraId="6769E320" w14:textId="77777777" w:rsidR="008A544A" w:rsidRPr="008A544A" w:rsidRDefault="008A544A" w:rsidP="008A544A">
      <w:pPr>
        <w:rPr>
          <w:b/>
          <w:bCs/>
          <w:lang w:val="en-CA"/>
        </w:rPr>
      </w:pPr>
      <w:r w:rsidRPr="008A544A">
        <w:rPr>
          <w:b/>
          <w:bCs/>
          <w:lang w:val="en-CA"/>
        </w:rPr>
        <w:t>AUTO-CREATE / LINK 13.9 FAILED TEST</w:t>
      </w:r>
    </w:p>
    <w:p w14:paraId="643B1FC2" w14:textId="77777777" w:rsidR="008A544A" w:rsidRPr="008A544A" w:rsidRDefault="008A544A" w:rsidP="008A544A">
      <w:pPr>
        <w:rPr>
          <w:lang w:val="en-CA"/>
        </w:rPr>
      </w:pPr>
      <w:r w:rsidRPr="008A544A">
        <w:rPr>
          <w:lang w:val="en-CA"/>
        </w:rPr>
        <w:t>↓</w:t>
      </w:r>
    </w:p>
    <w:p w14:paraId="4B3E4D36" w14:textId="77777777" w:rsidR="008A544A" w:rsidRPr="008A544A" w:rsidRDefault="008A544A" w:rsidP="008A544A">
      <w:pPr>
        <w:rPr>
          <w:lang w:val="en-CA"/>
        </w:rPr>
      </w:pPr>
      <w:r w:rsidRPr="008A544A">
        <w:rPr>
          <w:lang w:val="en-CA"/>
        </w:rPr>
        <w:t>Affected system status:</w:t>
      </w:r>
    </w:p>
    <w:p w14:paraId="3024F47F"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FAILED / NOT ACCEPTED</w:t>
      </w:r>
    </w:p>
    <w:p w14:paraId="14C48AD9" w14:textId="77777777" w:rsidR="008A544A" w:rsidRPr="008A544A" w:rsidRDefault="008A544A" w:rsidP="008A544A">
      <w:pPr>
        <w:rPr>
          <w:lang w:val="en-CA"/>
        </w:rPr>
      </w:pPr>
      <w:r w:rsidRPr="008A544A">
        <w:rPr>
          <w:lang w:val="en-CA"/>
        </w:rPr>
        <w:t>↓</w:t>
      </w:r>
    </w:p>
    <w:p w14:paraId="530F7116" w14:textId="77777777" w:rsidR="008A544A" w:rsidRPr="008A544A" w:rsidRDefault="008A544A" w:rsidP="008A544A">
      <w:pPr>
        <w:rPr>
          <w:lang w:val="en-CA"/>
        </w:rPr>
      </w:pPr>
      <w:r w:rsidRPr="008A544A">
        <w:rPr>
          <w:lang w:val="en-CA"/>
        </w:rPr>
        <w:t>Deficiency/NC as applicable</w:t>
      </w:r>
    </w:p>
    <w:p w14:paraId="1272330F" w14:textId="77777777" w:rsidR="008A544A" w:rsidRPr="008A544A" w:rsidRDefault="008A544A" w:rsidP="008A544A">
      <w:pPr>
        <w:rPr>
          <w:lang w:val="en-CA"/>
        </w:rPr>
      </w:pPr>
      <w:r w:rsidRPr="008A544A">
        <w:rPr>
          <w:lang w:val="en-CA"/>
        </w:rPr>
        <w:t>↓</w:t>
      </w:r>
    </w:p>
    <w:p w14:paraId="421D86AA" w14:textId="77777777" w:rsidR="008A544A" w:rsidRPr="008A544A" w:rsidRDefault="008A544A" w:rsidP="008A544A">
      <w:pPr>
        <w:rPr>
          <w:lang w:val="en-CA"/>
        </w:rPr>
      </w:pPr>
      <w:r w:rsidRPr="008A544A">
        <w:rPr>
          <w:lang w:val="en-CA"/>
        </w:rPr>
        <w:t>Corrective Action</w:t>
      </w:r>
    </w:p>
    <w:p w14:paraId="01C3F4CA" w14:textId="77777777" w:rsidR="008A544A" w:rsidRPr="008A544A" w:rsidRDefault="008A544A" w:rsidP="008A544A">
      <w:pPr>
        <w:rPr>
          <w:lang w:val="en-CA"/>
        </w:rPr>
      </w:pPr>
      <w:r w:rsidRPr="008A544A">
        <w:rPr>
          <w:lang w:val="en-CA"/>
        </w:rPr>
        <w:t>↓</w:t>
      </w:r>
    </w:p>
    <w:p w14:paraId="5592925E" w14:textId="77777777" w:rsidR="008A544A" w:rsidRPr="008A544A" w:rsidRDefault="008A544A" w:rsidP="008A544A">
      <w:pPr>
        <w:rPr>
          <w:lang w:val="en-CA"/>
        </w:rPr>
      </w:pPr>
      <w:r w:rsidRPr="008A544A">
        <w:rPr>
          <w:lang w:val="en-CA"/>
        </w:rPr>
        <w:t>Reinspection</w:t>
      </w:r>
    </w:p>
    <w:p w14:paraId="730607B3" w14:textId="77777777" w:rsidR="008A544A" w:rsidRPr="008A544A" w:rsidRDefault="008A544A" w:rsidP="008A544A">
      <w:pPr>
        <w:rPr>
          <w:lang w:val="en-CA"/>
        </w:rPr>
      </w:pPr>
      <w:r w:rsidRPr="008A544A">
        <w:rPr>
          <w:lang w:val="en-CA"/>
        </w:rPr>
        <w:t>↓</w:t>
      </w:r>
    </w:p>
    <w:p w14:paraId="49624FEB" w14:textId="77777777" w:rsidR="008A544A" w:rsidRPr="008A544A" w:rsidRDefault="008A544A" w:rsidP="008A544A">
      <w:pPr>
        <w:rPr>
          <w:lang w:val="en-CA"/>
        </w:rPr>
      </w:pPr>
      <w:r w:rsidRPr="008A544A">
        <w:rPr>
          <w:b/>
          <w:bCs/>
          <w:lang w:val="en-CA"/>
        </w:rPr>
        <w:t>13.10 RETEST</w:t>
      </w:r>
    </w:p>
    <w:p w14:paraId="5BA0C7CE" w14:textId="77777777" w:rsidR="008A544A" w:rsidRPr="008A544A" w:rsidRDefault="008A544A" w:rsidP="008A544A">
      <w:pPr>
        <w:rPr>
          <w:lang w:val="en-CA"/>
        </w:rPr>
      </w:pPr>
      <w:r w:rsidRPr="008A544A">
        <w:rPr>
          <w:lang w:val="en-CA"/>
        </w:rPr>
        <w:t>↓</w:t>
      </w:r>
    </w:p>
    <w:p w14:paraId="421E1715" w14:textId="77777777" w:rsidR="008A544A" w:rsidRPr="008A544A" w:rsidRDefault="008A544A" w:rsidP="008A544A">
      <w:pPr>
        <w:rPr>
          <w:lang w:val="en-CA"/>
        </w:rPr>
      </w:pPr>
      <w:r w:rsidRPr="008A544A">
        <w:rPr>
          <w:lang w:val="en-CA"/>
        </w:rPr>
        <w:t>PASS?</w:t>
      </w:r>
    </w:p>
    <w:p w14:paraId="17685407" w14:textId="77777777" w:rsidR="008A544A" w:rsidRPr="008A544A" w:rsidRDefault="008A544A" w:rsidP="008A544A">
      <w:pPr>
        <w:rPr>
          <w:lang w:val="en-CA"/>
        </w:rPr>
      </w:pPr>
      <w:r w:rsidRPr="008A544A">
        <w:rPr>
          <w:b/>
          <w:bCs/>
          <w:lang w:val="en-CA"/>
        </w:rPr>
        <w:t>NO → remains OPEN</w:t>
      </w:r>
    </w:p>
    <w:p w14:paraId="186C4A64" w14:textId="77777777" w:rsidR="008A544A" w:rsidRPr="008A544A" w:rsidRDefault="008A544A" w:rsidP="008A544A">
      <w:pPr>
        <w:rPr>
          <w:lang w:val="en-CA"/>
        </w:rPr>
      </w:pPr>
      <w:r w:rsidRPr="008A544A">
        <w:rPr>
          <w:b/>
          <w:bCs/>
          <w:lang w:val="en-CA"/>
        </w:rPr>
        <w:t>YES → acceptance evidence + close failure</w:t>
      </w:r>
    </w:p>
    <w:p w14:paraId="0D6E9A80" w14:textId="77777777" w:rsidR="008A544A" w:rsidRPr="008A544A" w:rsidRDefault="008A544A" w:rsidP="008A544A">
      <w:pPr>
        <w:rPr>
          <w:lang w:val="en-CA"/>
        </w:rPr>
      </w:pPr>
      <w:r w:rsidRPr="008A544A">
        <w:rPr>
          <w:lang w:val="en-CA"/>
        </w:rPr>
        <w:lastRenderedPageBreak/>
        <w:t>Importantly:</w:t>
      </w:r>
    </w:p>
    <w:p w14:paraId="6729CE81" w14:textId="77777777" w:rsidR="008A544A" w:rsidRPr="008A544A" w:rsidRDefault="008A544A" w:rsidP="008A544A">
      <w:pPr>
        <w:rPr>
          <w:b/>
          <w:bCs/>
          <w:lang w:val="en-CA"/>
        </w:rPr>
      </w:pPr>
      <w:r w:rsidRPr="008A544A">
        <w:rPr>
          <w:b/>
          <w:bCs/>
          <w:lang w:val="en-CA"/>
        </w:rPr>
        <w:t>Never overwrite the failed result.</w:t>
      </w:r>
    </w:p>
    <w:p w14:paraId="49E418EF" w14:textId="77777777" w:rsidR="008A544A" w:rsidRPr="008A544A" w:rsidRDefault="008A544A" w:rsidP="008A544A">
      <w:pPr>
        <w:rPr>
          <w:lang w:val="en-CA"/>
        </w:rPr>
      </w:pPr>
      <w:r w:rsidRPr="008A544A">
        <w:rPr>
          <w:lang w:val="en-CA"/>
        </w:rPr>
        <w:t>History remains:</w:t>
      </w:r>
    </w:p>
    <w:p w14:paraId="4E9D5C25" w14:textId="77777777" w:rsidR="008A544A" w:rsidRPr="008A544A" w:rsidRDefault="008A544A" w:rsidP="008A544A">
      <w:pPr>
        <w:rPr>
          <w:lang w:val="en-CA"/>
        </w:rPr>
      </w:pPr>
      <w:r w:rsidRPr="008A544A">
        <w:rPr>
          <w:lang w:val="en-CA"/>
        </w:rPr>
        <w:t>Test #1 — FAIL</w:t>
      </w:r>
    </w:p>
    <w:p w14:paraId="05E4D0AF" w14:textId="77777777" w:rsidR="008A544A" w:rsidRPr="008A544A" w:rsidRDefault="008A544A" w:rsidP="008A544A">
      <w:pPr>
        <w:rPr>
          <w:lang w:val="en-CA"/>
        </w:rPr>
      </w:pPr>
      <w:r w:rsidRPr="008A544A">
        <w:rPr>
          <w:lang w:val="en-CA"/>
        </w:rPr>
        <w:t>Corrective Action CA-024</w:t>
      </w:r>
    </w:p>
    <w:p w14:paraId="362689DD" w14:textId="77777777" w:rsidR="008A544A" w:rsidRPr="008A544A" w:rsidRDefault="008A544A" w:rsidP="008A544A">
      <w:pPr>
        <w:rPr>
          <w:lang w:val="en-CA"/>
        </w:rPr>
      </w:pPr>
      <w:r w:rsidRPr="008A544A">
        <w:rPr>
          <w:lang w:val="en-CA"/>
        </w:rPr>
        <w:t>Test #2 — PASS</w:t>
      </w:r>
    </w:p>
    <w:p w14:paraId="7F83B747" w14:textId="77777777" w:rsidR="008A544A" w:rsidRPr="008A544A" w:rsidRDefault="008A544A" w:rsidP="008A544A">
      <w:pPr>
        <w:rPr>
          <w:lang w:val="en-CA"/>
        </w:rPr>
      </w:pPr>
      <w:r w:rsidRPr="008A544A">
        <w:rPr>
          <w:lang w:val="en-CA"/>
        </w:rPr>
        <w:t>Accepted by X</w:t>
      </w:r>
    </w:p>
    <w:p w14:paraId="7B1B1062" w14:textId="77777777" w:rsidR="008A544A" w:rsidRPr="008A544A" w:rsidRDefault="008A544A" w:rsidP="008A544A">
      <w:pPr>
        <w:rPr>
          <w:lang w:val="en-CA"/>
        </w:rPr>
      </w:pPr>
      <w:r w:rsidRPr="008A544A">
        <w:rPr>
          <w:lang w:val="en-CA"/>
        </w:rPr>
        <w:t>That is proper traceability.</w:t>
      </w:r>
    </w:p>
    <w:p w14:paraId="58506787" w14:textId="77777777" w:rsidR="008A544A" w:rsidRPr="008A544A" w:rsidRDefault="008A544A" w:rsidP="008A544A">
      <w:pPr>
        <w:rPr>
          <w:lang w:val="en-CA"/>
        </w:rPr>
      </w:pPr>
      <w:r w:rsidRPr="008A544A">
        <w:rPr>
          <w:lang w:val="en-CA"/>
        </w:rPr>
        <w:pict w14:anchorId="5AF09ACB">
          <v:rect id="_x0000_i1335" style="width:0;height:1.5pt" o:hralign="center" o:hrstd="t" o:hr="t" fillcolor="#a0a0a0" stroked="f"/>
        </w:pict>
      </w:r>
    </w:p>
    <w:p w14:paraId="1FA07D7D" w14:textId="77777777" w:rsidR="008A544A" w:rsidRPr="008A544A" w:rsidRDefault="008A544A" w:rsidP="008A544A">
      <w:pPr>
        <w:rPr>
          <w:b/>
          <w:bCs/>
          <w:lang w:val="en-CA"/>
        </w:rPr>
      </w:pPr>
      <w:r w:rsidRPr="008A544A">
        <w:rPr>
          <w:b/>
          <w:bCs/>
          <w:lang w:val="en-CA"/>
        </w:rPr>
        <w:t>13.11 — ACCEPTANCE EVIDENCE</w:t>
      </w:r>
    </w:p>
    <w:p w14:paraId="6AFAD6E9" w14:textId="77777777" w:rsidR="008A544A" w:rsidRPr="008A544A" w:rsidRDefault="008A544A" w:rsidP="008A544A">
      <w:pPr>
        <w:rPr>
          <w:lang w:val="en-CA"/>
        </w:rPr>
      </w:pPr>
      <w:r w:rsidRPr="008A544A">
        <w:rPr>
          <w:lang w:val="en-CA"/>
        </w:rPr>
        <w:t xml:space="preserve">This is the </w:t>
      </w:r>
      <w:r w:rsidRPr="008A544A">
        <w:rPr>
          <w:b/>
          <w:bCs/>
          <w:lang w:val="en-CA"/>
        </w:rPr>
        <w:t>testing/commissioning output hub</w:t>
      </w:r>
      <w:r w:rsidRPr="008A544A">
        <w:rPr>
          <w:lang w:val="en-CA"/>
        </w:rPr>
        <w:t>.</w:t>
      </w:r>
    </w:p>
    <w:p w14:paraId="341392D2" w14:textId="77777777" w:rsidR="008A544A" w:rsidRPr="008A544A" w:rsidRDefault="008A544A" w:rsidP="008A544A">
      <w:pPr>
        <w:rPr>
          <w:lang w:val="en-CA"/>
        </w:rPr>
      </w:pPr>
      <w:r w:rsidRPr="008A544A">
        <w:rPr>
          <w:lang w:val="en-CA"/>
        </w:rPr>
        <w:t>Build 2 calls it the final output of the entire testing/commissioning system: evidence that each system was inspected, tested, corrected where necessary, accepted by the appropriate authority and is ready for turnover.</w:t>
      </w:r>
    </w:p>
    <w:p w14:paraId="6DF44499" w14:textId="77777777" w:rsidR="008A544A" w:rsidRPr="008A544A" w:rsidRDefault="008A544A" w:rsidP="008A544A">
      <w:pPr>
        <w:rPr>
          <w:lang w:val="en-CA"/>
        </w:rPr>
      </w:pPr>
      <w:r w:rsidRPr="008A544A">
        <w:rPr>
          <w:lang w:val="en-CA"/>
        </w:rPr>
        <w:t>So:</w:t>
      </w:r>
    </w:p>
    <w:p w14:paraId="4EF89845" w14:textId="77777777" w:rsidR="008A544A" w:rsidRPr="008A544A" w:rsidRDefault="008A544A" w:rsidP="008A544A">
      <w:pPr>
        <w:rPr>
          <w:lang w:val="en-CA"/>
        </w:rPr>
      </w:pPr>
      <w:r w:rsidRPr="008A544A">
        <w:rPr>
          <w:b/>
          <w:bCs/>
          <w:lang w:val="en-CA"/>
        </w:rPr>
        <w:t>13.3 Mechanical</w:t>
      </w:r>
    </w:p>
    <w:p w14:paraId="31F65E1E" w14:textId="77777777" w:rsidR="008A544A" w:rsidRPr="008A544A" w:rsidRDefault="008A544A" w:rsidP="008A544A">
      <w:pPr>
        <w:rPr>
          <w:lang w:val="en-CA"/>
        </w:rPr>
      </w:pPr>
      <w:r w:rsidRPr="008A544A">
        <w:rPr>
          <w:b/>
          <w:bCs/>
          <w:lang w:val="en-CA"/>
        </w:rPr>
        <w:t>13.4 Electrical</w:t>
      </w:r>
    </w:p>
    <w:p w14:paraId="53857093" w14:textId="77777777" w:rsidR="008A544A" w:rsidRPr="008A544A" w:rsidRDefault="008A544A" w:rsidP="008A544A">
      <w:pPr>
        <w:rPr>
          <w:lang w:val="en-CA"/>
        </w:rPr>
      </w:pPr>
      <w:r w:rsidRPr="008A544A">
        <w:rPr>
          <w:b/>
          <w:bCs/>
          <w:lang w:val="en-CA"/>
        </w:rPr>
        <w:t>13.5 Envelope</w:t>
      </w:r>
    </w:p>
    <w:p w14:paraId="413CA2C6" w14:textId="77777777" w:rsidR="008A544A" w:rsidRPr="008A544A" w:rsidRDefault="008A544A" w:rsidP="008A544A">
      <w:pPr>
        <w:rPr>
          <w:lang w:val="en-CA"/>
        </w:rPr>
      </w:pPr>
      <w:r w:rsidRPr="008A544A">
        <w:rPr>
          <w:b/>
          <w:bCs/>
          <w:lang w:val="en-CA"/>
        </w:rPr>
        <w:t>13.6 Functional</w:t>
      </w:r>
    </w:p>
    <w:p w14:paraId="4E3D6AEF" w14:textId="77777777" w:rsidR="008A544A" w:rsidRPr="008A544A" w:rsidRDefault="008A544A" w:rsidP="008A544A">
      <w:pPr>
        <w:rPr>
          <w:lang w:val="en-CA"/>
        </w:rPr>
      </w:pPr>
      <w:r w:rsidRPr="008A544A">
        <w:rPr>
          <w:b/>
          <w:bCs/>
          <w:lang w:val="en-CA"/>
        </w:rPr>
        <w:t>13.7 Start-Up</w:t>
      </w:r>
    </w:p>
    <w:p w14:paraId="253C26F8" w14:textId="77777777" w:rsidR="008A544A" w:rsidRPr="008A544A" w:rsidRDefault="008A544A" w:rsidP="008A544A">
      <w:pPr>
        <w:rPr>
          <w:lang w:val="en-CA"/>
        </w:rPr>
      </w:pPr>
      <w:r w:rsidRPr="008A544A">
        <w:rPr>
          <w:b/>
          <w:bCs/>
          <w:lang w:val="en-CA"/>
        </w:rPr>
        <w:lastRenderedPageBreak/>
        <w:t>13.8 Integrated</w:t>
      </w:r>
    </w:p>
    <w:p w14:paraId="0FAFD143" w14:textId="77777777" w:rsidR="008A544A" w:rsidRPr="008A544A" w:rsidRDefault="008A544A" w:rsidP="008A544A">
      <w:pPr>
        <w:rPr>
          <w:lang w:val="en-CA"/>
        </w:rPr>
      </w:pPr>
      <w:r w:rsidRPr="008A544A">
        <w:rPr>
          <w:b/>
          <w:bCs/>
          <w:lang w:val="en-CA"/>
        </w:rPr>
        <w:t>13.9 Failures</w:t>
      </w:r>
    </w:p>
    <w:p w14:paraId="66FBB0A8" w14:textId="77777777" w:rsidR="008A544A" w:rsidRPr="008A544A" w:rsidRDefault="008A544A" w:rsidP="008A544A">
      <w:pPr>
        <w:rPr>
          <w:lang w:val="en-CA"/>
        </w:rPr>
      </w:pPr>
      <w:r w:rsidRPr="008A544A">
        <w:rPr>
          <w:b/>
          <w:bCs/>
          <w:lang w:val="en-CA"/>
        </w:rPr>
        <w:t>13.10 Retests</w:t>
      </w:r>
    </w:p>
    <w:p w14:paraId="60B51B82" w14:textId="77777777" w:rsidR="008A544A" w:rsidRPr="008A544A" w:rsidRDefault="008A544A" w:rsidP="008A544A">
      <w:pPr>
        <w:rPr>
          <w:lang w:val="en-CA"/>
        </w:rPr>
      </w:pPr>
      <w:r w:rsidRPr="008A544A">
        <w:rPr>
          <w:lang w:val="en-CA"/>
        </w:rPr>
        <w:t>↓</w:t>
      </w:r>
    </w:p>
    <w:p w14:paraId="1EED3B72" w14:textId="77777777" w:rsidR="008A544A" w:rsidRPr="008A544A" w:rsidRDefault="008A544A" w:rsidP="008A544A">
      <w:pPr>
        <w:rPr>
          <w:b/>
          <w:bCs/>
          <w:lang w:val="en-CA"/>
        </w:rPr>
      </w:pPr>
      <w:r w:rsidRPr="008A544A">
        <w:rPr>
          <w:b/>
          <w:bCs/>
          <w:lang w:val="en-CA"/>
        </w:rPr>
        <w:t>13.11 ACCEPTANCE EVIDENCE</w:t>
      </w:r>
    </w:p>
    <w:p w14:paraId="0E0E4980" w14:textId="77777777" w:rsidR="008A544A" w:rsidRPr="008A544A" w:rsidRDefault="008A544A" w:rsidP="008A544A">
      <w:pPr>
        <w:rPr>
          <w:lang w:val="en-CA"/>
        </w:rPr>
      </w:pPr>
      <w:r w:rsidRPr="008A544A">
        <w:rPr>
          <w:lang w:val="en-CA"/>
        </w:rPr>
        <w:t>↓</w:t>
      </w:r>
    </w:p>
    <w:p w14:paraId="5526791B" w14:textId="77777777" w:rsidR="008A544A" w:rsidRPr="008A544A" w:rsidRDefault="008A544A" w:rsidP="008A544A">
      <w:pPr>
        <w:rPr>
          <w:b/>
          <w:bCs/>
          <w:lang w:val="en-CA"/>
        </w:rPr>
      </w:pPr>
      <w:r w:rsidRPr="008A544A">
        <w:rPr>
          <w:b/>
          <w:bCs/>
          <w:lang w:val="en-CA"/>
        </w:rPr>
        <w:t>14.9 Outstanding Tests</w:t>
      </w:r>
    </w:p>
    <w:p w14:paraId="4000F732" w14:textId="77777777" w:rsidR="008A544A" w:rsidRPr="008A544A" w:rsidRDefault="008A544A" w:rsidP="008A544A">
      <w:pPr>
        <w:rPr>
          <w:lang w:val="en-CA"/>
        </w:rPr>
      </w:pPr>
      <w:r w:rsidRPr="008A544A">
        <w:rPr>
          <w:lang w:val="en-CA"/>
        </w:rPr>
        <w:t>↓</w:t>
      </w:r>
    </w:p>
    <w:p w14:paraId="001812B5" w14:textId="77777777" w:rsidR="008A544A" w:rsidRPr="008A544A" w:rsidRDefault="008A544A" w:rsidP="008A544A">
      <w:pPr>
        <w:rPr>
          <w:b/>
          <w:bCs/>
          <w:lang w:val="en-CA"/>
        </w:rPr>
      </w:pPr>
      <w:r w:rsidRPr="008A544A">
        <w:rPr>
          <w:b/>
          <w:bCs/>
          <w:lang w:val="en-CA"/>
        </w:rPr>
        <w:t>14.14 Final Quality Records</w:t>
      </w:r>
    </w:p>
    <w:p w14:paraId="36925F8E" w14:textId="77777777" w:rsidR="008A544A" w:rsidRPr="008A544A" w:rsidRDefault="008A544A" w:rsidP="008A544A">
      <w:pPr>
        <w:rPr>
          <w:lang w:val="en-CA"/>
        </w:rPr>
      </w:pPr>
      <w:r w:rsidRPr="008A544A">
        <w:rPr>
          <w:lang w:val="en-CA"/>
        </w:rPr>
        <w:t>↓</w:t>
      </w:r>
    </w:p>
    <w:p w14:paraId="28688E19" w14:textId="77777777" w:rsidR="008A544A" w:rsidRPr="008A544A" w:rsidRDefault="008A544A" w:rsidP="008A544A">
      <w:pPr>
        <w:rPr>
          <w:b/>
          <w:bCs/>
          <w:lang w:val="en-CA"/>
        </w:rPr>
      </w:pPr>
      <w:r w:rsidRPr="008A544A">
        <w:rPr>
          <w:b/>
          <w:bCs/>
          <w:lang w:val="en-CA"/>
        </w:rPr>
        <w:t>14.15 Turnover</w:t>
      </w:r>
    </w:p>
    <w:p w14:paraId="4E202F72" w14:textId="77777777" w:rsidR="008A544A" w:rsidRPr="008A544A" w:rsidRDefault="008A544A" w:rsidP="008A544A">
      <w:pPr>
        <w:rPr>
          <w:lang w:val="en-CA"/>
        </w:rPr>
      </w:pPr>
      <w:r w:rsidRPr="008A544A">
        <w:rPr>
          <w:lang w:val="en-CA"/>
        </w:rPr>
        <w:pict w14:anchorId="5B6F46A5">
          <v:rect id="_x0000_i1336" style="width:0;height:1.5pt" o:hralign="center" o:hrstd="t" o:hr="t" fillcolor="#a0a0a0" stroked="f"/>
        </w:pict>
      </w:r>
    </w:p>
    <w:p w14:paraId="43C90480" w14:textId="77777777" w:rsidR="008A544A" w:rsidRPr="008A544A" w:rsidRDefault="008A544A" w:rsidP="008A544A">
      <w:pPr>
        <w:rPr>
          <w:b/>
          <w:bCs/>
          <w:lang w:val="en-CA"/>
        </w:rPr>
      </w:pPr>
      <w:r w:rsidRPr="008A544A">
        <w:rPr>
          <w:b/>
          <w:bCs/>
          <w:lang w:val="en-CA"/>
        </w:rPr>
        <w:t>14. DEFICIENCIES, COMPLETION &amp; CLOSEOUT</w:t>
      </w:r>
    </w:p>
    <w:p w14:paraId="11BE8569" w14:textId="77777777" w:rsidR="008A544A" w:rsidRPr="008A544A" w:rsidRDefault="008A544A" w:rsidP="008A544A">
      <w:pPr>
        <w:rPr>
          <w:lang w:val="en-CA"/>
        </w:rPr>
      </w:pPr>
      <w:r w:rsidRPr="008A544A">
        <w:rPr>
          <w:lang w:val="en-CA"/>
        </w:rPr>
        <w:t xml:space="preserve">This is the </w:t>
      </w:r>
      <w:r w:rsidRPr="008A544A">
        <w:rPr>
          <w:b/>
          <w:bCs/>
          <w:lang w:val="en-CA"/>
        </w:rPr>
        <w:t>final closure engine of the entire QMS</w:t>
      </w:r>
      <w:r w:rsidRPr="008A544A">
        <w:rPr>
          <w:lang w:val="en-CA"/>
        </w:rPr>
        <w:t>.</w:t>
      </w:r>
    </w:p>
    <w:p w14:paraId="5510B7A1" w14:textId="77777777" w:rsidR="008A544A" w:rsidRPr="008A544A" w:rsidRDefault="008A544A" w:rsidP="008A544A">
      <w:pPr>
        <w:rPr>
          <w:lang w:val="en-CA"/>
        </w:rPr>
      </w:pPr>
      <w:r w:rsidRPr="008A544A">
        <w:rPr>
          <w:lang w:val="en-CA"/>
        </w:rPr>
        <w:t>Build 2's completion definition is excellent:</w:t>
      </w:r>
    </w:p>
    <w:p w14:paraId="7D6174F3" w14:textId="77777777" w:rsidR="008A544A" w:rsidRPr="008A544A" w:rsidRDefault="008A544A" w:rsidP="008A544A">
      <w:pPr>
        <w:rPr>
          <w:lang w:val="en-CA"/>
        </w:rPr>
      </w:pPr>
      <w:r w:rsidRPr="008A544A">
        <w:rPr>
          <w:b/>
          <w:bCs/>
          <w:lang w:val="en-CA"/>
        </w:rPr>
        <w:t>Deficiencies resolved → NCs closed → tests complete → records complete → as-builts current → O&amp;M/warranties/certificates assembled → acceptance evidence traceable → formal turnover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
        <w:gridCol w:w="3337"/>
        <w:gridCol w:w="3705"/>
        <w:gridCol w:w="3005"/>
      </w:tblGrid>
      <w:tr w:rsidR="008A544A" w:rsidRPr="008A544A" w14:paraId="2F244571" w14:textId="77777777">
        <w:trPr>
          <w:tblHeader/>
          <w:tblCellSpacing w:w="15" w:type="dxa"/>
        </w:trPr>
        <w:tc>
          <w:tcPr>
            <w:tcW w:w="0" w:type="auto"/>
            <w:vAlign w:val="center"/>
            <w:hideMark/>
          </w:tcPr>
          <w:p w14:paraId="1ED089D6" w14:textId="77777777" w:rsidR="008A544A" w:rsidRPr="008A544A" w:rsidRDefault="008A544A" w:rsidP="008A544A">
            <w:pPr>
              <w:rPr>
                <w:b/>
                <w:bCs/>
                <w:lang w:val="en-CA"/>
              </w:rPr>
            </w:pPr>
            <w:r w:rsidRPr="008A544A">
              <w:rPr>
                <w:b/>
                <w:bCs/>
                <w:lang w:val="en-CA"/>
              </w:rPr>
              <w:lastRenderedPageBreak/>
              <w:t>ID</w:t>
            </w:r>
          </w:p>
        </w:tc>
        <w:tc>
          <w:tcPr>
            <w:tcW w:w="0" w:type="auto"/>
            <w:vAlign w:val="center"/>
            <w:hideMark/>
          </w:tcPr>
          <w:p w14:paraId="41449E73" w14:textId="77777777" w:rsidR="008A544A" w:rsidRPr="008A544A" w:rsidRDefault="008A544A" w:rsidP="008A544A">
            <w:pPr>
              <w:rPr>
                <w:b/>
                <w:bCs/>
                <w:lang w:val="en-CA"/>
              </w:rPr>
            </w:pPr>
            <w:r w:rsidRPr="008A544A">
              <w:rPr>
                <w:b/>
                <w:bCs/>
                <w:lang w:val="en-CA"/>
              </w:rPr>
              <w:t>Activity</w:t>
            </w:r>
          </w:p>
        </w:tc>
        <w:tc>
          <w:tcPr>
            <w:tcW w:w="0" w:type="auto"/>
            <w:vAlign w:val="center"/>
            <w:hideMark/>
          </w:tcPr>
          <w:p w14:paraId="007F751A" w14:textId="77777777" w:rsidR="008A544A" w:rsidRPr="008A544A" w:rsidRDefault="008A544A" w:rsidP="008A544A">
            <w:pPr>
              <w:rPr>
                <w:b/>
                <w:bCs/>
                <w:lang w:val="en-CA"/>
              </w:rPr>
            </w:pPr>
            <w:r w:rsidRPr="008A544A">
              <w:rPr>
                <w:b/>
                <w:bCs/>
                <w:lang w:val="en-CA"/>
              </w:rPr>
              <w:t>Primary Inputs</w:t>
            </w:r>
          </w:p>
        </w:tc>
        <w:tc>
          <w:tcPr>
            <w:tcW w:w="0" w:type="auto"/>
            <w:vAlign w:val="center"/>
            <w:hideMark/>
          </w:tcPr>
          <w:p w14:paraId="34BC1953" w14:textId="77777777" w:rsidR="008A544A" w:rsidRPr="008A544A" w:rsidRDefault="008A544A" w:rsidP="008A544A">
            <w:pPr>
              <w:rPr>
                <w:b/>
                <w:bCs/>
                <w:lang w:val="en-CA"/>
              </w:rPr>
            </w:pPr>
            <w:r w:rsidRPr="008A544A">
              <w:rPr>
                <w:b/>
                <w:bCs/>
                <w:lang w:val="en-CA"/>
              </w:rPr>
              <w:t>Downstream</w:t>
            </w:r>
          </w:p>
        </w:tc>
      </w:tr>
      <w:tr w:rsidR="008A544A" w:rsidRPr="008A544A" w14:paraId="4FA87232" w14:textId="77777777">
        <w:trPr>
          <w:tblCellSpacing w:w="15" w:type="dxa"/>
        </w:trPr>
        <w:tc>
          <w:tcPr>
            <w:tcW w:w="0" w:type="auto"/>
            <w:vAlign w:val="center"/>
            <w:hideMark/>
          </w:tcPr>
          <w:p w14:paraId="1D88DF8D" w14:textId="77777777" w:rsidR="008A544A" w:rsidRPr="008A544A" w:rsidRDefault="008A544A" w:rsidP="008A544A">
            <w:pPr>
              <w:rPr>
                <w:lang w:val="en-CA"/>
              </w:rPr>
            </w:pPr>
            <w:r w:rsidRPr="008A544A">
              <w:rPr>
                <w:b/>
                <w:bCs/>
                <w:lang w:val="en-CA"/>
              </w:rPr>
              <w:t>14.1</w:t>
            </w:r>
          </w:p>
        </w:tc>
        <w:tc>
          <w:tcPr>
            <w:tcW w:w="0" w:type="auto"/>
            <w:vAlign w:val="center"/>
            <w:hideMark/>
          </w:tcPr>
          <w:p w14:paraId="26F4D7BD" w14:textId="77777777" w:rsidR="008A544A" w:rsidRPr="008A544A" w:rsidRDefault="008A544A" w:rsidP="008A544A">
            <w:pPr>
              <w:rPr>
                <w:lang w:val="en-CA"/>
              </w:rPr>
            </w:pPr>
            <w:r w:rsidRPr="008A544A">
              <w:rPr>
                <w:lang w:val="en-CA"/>
              </w:rPr>
              <w:t>Preparatory Deficiency Review</w:t>
            </w:r>
          </w:p>
        </w:tc>
        <w:tc>
          <w:tcPr>
            <w:tcW w:w="0" w:type="auto"/>
            <w:vAlign w:val="center"/>
            <w:hideMark/>
          </w:tcPr>
          <w:p w14:paraId="1A052FA3" w14:textId="77777777" w:rsidR="008A544A" w:rsidRPr="008A544A" w:rsidRDefault="008A544A" w:rsidP="008A544A">
            <w:pPr>
              <w:rPr>
                <w:lang w:val="en-CA"/>
              </w:rPr>
            </w:pPr>
            <w:r w:rsidRPr="008A544A">
              <w:rPr>
                <w:b/>
                <w:bCs/>
                <w:lang w:val="en-CA"/>
              </w:rPr>
              <w:t>ALL physical work</w:t>
            </w:r>
          </w:p>
        </w:tc>
        <w:tc>
          <w:tcPr>
            <w:tcW w:w="0" w:type="auto"/>
            <w:vAlign w:val="center"/>
            <w:hideMark/>
          </w:tcPr>
          <w:p w14:paraId="5401445C" w14:textId="77777777" w:rsidR="008A544A" w:rsidRPr="008A544A" w:rsidRDefault="008A544A" w:rsidP="008A544A">
            <w:pPr>
              <w:rPr>
                <w:lang w:val="en-CA"/>
              </w:rPr>
            </w:pPr>
            <w:r w:rsidRPr="008A544A">
              <w:rPr>
                <w:lang w:val="en-CA"/>
              </w:rPr>
              <w:t>14.2</w:t>
            </w:r>
          </w:p>
        </w:tc>
      </w:tr>
      <w:tr w:rsidR="008A544A" w:rsidRPr="008A544A" w14:paraId="3DC51253" w14:textId="77777777">
        <w:trPr>
          <w:tblCellSpacing w:w="15" w:type="dxa"/>
        </w:trPr>
        <w:tc>
          <w:tcPr>
            <w:tcW w:w="0" w:type="auto"/>
            <w:vAlign w:val="center"/>
            <w:hideMark/>
          </w:tcPr>
          <w:p w14:paraId="0C31D88F" w14:textId="77777777" w:rsidR="008A544A" w:rsidRPr="008A544A" w:rsidRDefault="008A544A" w:rsidP="008A544A">
            <w:pPr>
              <w:rPr>
                <w:lang w:val="en-CA"/>
              </w:rPr>
            </w:pPr>
            <w:r w:rsidRPr="008A544A">
              <w:rPr>
                <w:b/>
                <w:bCs/>
                <w:lang w:val="en-CA"/>
              </w:rPr>
              <w:t>14.2</w:t>
            </w:r>
          </w:p>
        </w:tc>
        <w:tc>
          <w:tcPr>
            <w:tcW w:w="0" w:type="auto"/>
            <w:vAlign w:val="center"/>
            <w:hideMark/>
          </w:tcPr>
          <w:p w14:paraId="6F4DAB1B" w14:textId="77777777" w:rsidR="008A544A" w:rsidRPr="008A544A" w:rsidRDefault="008A544A" w:rsidP="008A544A">
            <w:pPr>
              <w:rPr>
                <w:lang w:val="en-CA"/>
              </w:rPr>
            </w:pPr>
            <w:r w:rsidRPr="008A544A">
              <w:rPr>
                <w:lang w:val="en-CA"/>
              </w:rPr>
              <w:t>Formal Deficiency Survey</w:t>
            </w:r>
          </w:p>
        </w:tc>
        <w:tc>
          <w:tcPr>
            <w:tcW w:w="0" w:type="auto"/>
            <w:vAlign w:val="center"/>
            <w:hideMark/>
          </w:tcPr>
          <w:p w14:paraId="11AA1DC0" w14:textId="77777777" w:rsidR="008A544A" w:rsidRPr="008A544A" w:rsidRDefault="008A544A" w:rsidP="008A544A">
            <w:pPr>
              <w:rPr>
                <w:lang w:val="en-CA"/>
              </w:rPr>
            </w:pPr>
            <w:r w:rsidRPr="008A544A">
              <w:rPr>
                <w:lang w:val="en-CA"/>
              </w:rPr>
              <w:t>14.1 + owner/consultant inspection</w:t>
            </w:r>
          </w:p>
        </w:tc>
        <w:tc>
          <w:tcPr>
            <w:tcW w:w="0" w:type="auto"/>
            <w:vAlign w:val="center"/>
            <w:hideMark/>
          </w:tcPr>
          <w:p w14:paraId="46441ACD" w14:textId="77777777" w:rsidR="008A544A" w:rsidRPr="008A544A" w:rsidRDefault="008A544A" w:rsidP="008A544A">
            <w:pPr>
              <w:rPr>
                <w:lang w:val="en-CA"/>
              </w:rPr>
            </w:pPr>
            <w:r w:rsidRPr="008A544A">
              <w:rPr>
                <w:lang w:val="en-CA"/>
              </w:rPr>
              <w:t>14.3</w:t>
            </w:r>
          </w:p>
        </w:tc>
      </w:tr>
      <w:tr w:rsidR="008A544A" w:rsidRPr="008A544A" w14:paraId="5CFE9292" w14:textId="77777777">
        <w:trPr>
          <w:tblCellSpacing w:w="15" w:type="dxa"/>
        </w:trPr>
        <w:tc>
          <w:tcPr>
            <w:tcW w:w="0" w:type="auto"/>
            <w:vAlign w:val="center"/>
            <w:hideMark/>
          </w:tcPr>
          <w:p w14:paraId="4C5CCA8D" w14:textId="77777777" w:rsidR="008A544A" w:rsidRPr="008A544A" w:rsidRDefault="008A544A" w:rsidP="008A544A">
            <w:pPr>
              <w:rPr>
                <w:lang w:val="en-CA"/>
              </w:rPr>
            </w:pPr>
            <w:r w:rsidRPr="008A544A">
              <w:rPr>
                <w:b/>
                <w:bCs/>
                <w:lang w:val="en-CA"/>
              </w:rPr>
              <w:t>14.3</w:t>
            </w:r>
          </w:p>
        </w:tc>
        <w:tc>
          <w:tcPr>
            <w:tcW w:w="0" w:type="auto"/>
            <w:vAlign w:val="center"/>
            <w:hideMark/>
          </w:tcPr>
          <w:p w14:paraId="1ED3593E" w14:textId="77777777" w:rsidR="008A544A" w:rsidRPr="008A544A" w:rsidRDefault="008A544A" w:rsidP="008A544A">
            <w:pPr>
              <w:rPr>
                <w:lang w:val="en-CA"/>
              </w:rPr>
            </w:pPr>
            <w:r w:rsidRPr="008A544A">
              <w:rPr>
                <w:lang w:val="en-CA"/>
              </w:rPr>
              <w:t>Deficiency Classification</w:t>
            </w:r>
          </w:p>
        </w:tc>
        <w:tc>
          <w:tcPr>
            <w:tcW w:w="0" w:type="auto"/>
            <w:vAlign w:val="center"/>
            <w:hideMark/>
          </w:tcPr>
          <w:p w14:paraId="2D136715" w14:textId="77777777" w:rsidR="008A544A" w:rsidRPr="008A544A" w:rsidRDefault="008A544A" w:rsidP="008A544A">
            <w:pPr>
              <w:rPr>
                <w:lang w:val="en-CA"/>
              </w:rPr>
            </w:pPr>
            <w:r w:rsidRPr="008A544A">
              <w:rPr>
                <w:lang w:val="en-CA"/>
              </w:rPr>
              <w:t>Deficiency record</w:t>
            </w:r>
          </w:p>
        </w:tc>
        <w:tc>
          <w:tcPr>
            <w:tcW w:w="0" w:type="auto"/>
            <w:vAlign w:val="center"/>
            <w:hideMark/>
          </w:tcPr>
          <w:p w14:paraId="5C665603" w14:textId="77777777" w:rsidR="008A544A" w:rsidRPr="008A544A" w:rsidRDefault="008A544A" w:rsidP="008A544A">
            <w:pPr>
              <w:rPr>
                <w:lang w:val="en-CA"/>
              </w:rPr>
            </w:pPr>
            <w:r w:rsidRPr="008A544A">
              <w:rPr>
                <w:lang w:val="en-CA"/>
              </w:rPr>
              <w:t>14.4</w:t>
            </w:r>
          </w:p>
        </w:tc>
      </w:tr>
      <w:tr w:rsidR="008A544A" w:rsidRPr="008A544A" w14:paraId="178C03E0" w14:textId="77777777">
        <w:trPr>
          <w:tblCellSpacing w:w="15" w:type="dxa"/>
        </w:trPr>
        <w:tc>
          <w:tcPr>
            <w:tcW w:w="0" w:type="auto"/>
            <w:vAlign w:val="center"/>
            <w:hideMark/>
          </w:tcPr>
          <w:p w14:paraId="2D49D0F1" w14:textId="77777777" w:rsidR="008A544A" w:rsidRPr="008A544A" w:rsidRDefault="008A544A" w:rsidP="008A544A">
            <w:pPr>
              <w:rPr>
                <w:lang w:val="en-CA"/>
              </w:rPr>
            </w:pPr>
            <w:r w:rsidRPr="008A544A">
              <w:rPr>
                <w:b/>
                <w:bCs/>
                <w:lang w:val="en-CA"/>
              </w:rPr>
              <w:t>14.4</w:t>
            </w:r>
          </w:p>
        </w:tc>
        <w:tc>
          <w:tcPr>
            <w:tcW w:w="0" w:type="auto"/>
            <w:vAlign w:val="center"/>
            <w:hideMark/>
          </w:tcPr>
          <w:p w14:paraId="03E18898" w14:textId="77777777" w:rsidR="008A544A" w:rsidRPr="008A544A" w:rsidRDefault="008A544A" w:rsidP="008A544A">
            <w:pPr>
              <w:rPr>
                <w:lang w:val="en-CA"/>
              </w:rPr>
            </w:pPr>
            <w:r w:rsidRPr="008A544A">
              <w:rPr>
                <w:lang w:val="en-CA"/>
              </w:rPr>
              <w:t>Assignment</w:t>
            </w:r>
          </w:p>
        </w:tc>
        <w:tc>
          <w:tcPr>
            <w:tcW w:w="0" w:type="auto"/>
            <w:vAlign w:val="center"/>
            <w:hideMark/>
          </w:tcPr>
          <w:p w14:paraId="7E41D6ED" w14:textId="77777777" w:rsidR="008A544A" w:rsidRPr="008A544A" w:rsidRDefault="008A544A" w:rsidP="008A544A">
            <w:pPr>
              <w:rPr>
                <w:lang w:val="en-CA"/>
              </w:rPr>
            </w:pPr>
            <w:r w:rsidRPr="008A544A">
              <w:rPr>
                <w:lang w:val="en-CA"/>
              </w:rPr>
              <w:t>Classified deficiency</w:t>
            </w:r>
          </w:p>
        </w:tc>
        <w:tc>
          <w:tcPr>
            <w:tcW w:w="0" w:type="auto"/>
            <w:vAlign w:val="center"/>
            <w:hideMark/>
          </w:tcPr>
          <w:p w14:paraId="3EDF4CA4" w14:textId="77777777" w:rsidR="008A544A" w:rsidRPr="008A544A" w:rsidRDefault="008A544A" w:rsidP="008A544A">
            <w:pPr>
              <w:rPr>
                <w:lang w:val="en-CA"/>
              </w:rPr>
            </w:pPr>
            <w:r w:rsidRPr="008A544A">
              <w:rPr>
                <w:lang w:val="en-CA"/>
              </w:rPr>
              <w:t>14.5</w:t>
            </w:r>
          </w:p>
        </w:tc>
      </w:tr>
      <w:tr w:rsidR="008A544A" w:rsidRPr="008A544A" w14:paraId="135F33C0" w14:textId="77777777">
        <w:trPr>
          <w:tblCellSpacing w:w="15" w:type="dxa"/>
        </w:trPr>
        <w:tc>
          <w:tcPr>
            <w:tcW w:w="0" w:type="auto"/>
            <w:vAlign w:val="center"/>
            <w:hideMark/>
          </w:tcPr>
          <w:p w14:paraId="717D691C" w14:textId="77777777" w:rsidR="008A544A" w:rsidRPr="008A544A" w:rsidRDefault="008A544A" w:rsidP="008A544A">
            <w:pPr>
              <w:rPr>
                <w:lang w:val="en-CA"/>
              </w:rPr>
            </w:pPr>
            <w:r w:rsidRPr="008A544A">
              <w:rPr>
                <w:b/>
                <w:bCs/>
                <w:lang w:val="en-CA"/>
              </w:rPr>
              <w:t>14.5</w:t>
            </w:r>
          </w:p>
        </w:tc>
        <w:tc>
          <w:tcPr>
            <w:tcW w:w="0" w:type="auto"/>
            <w:vAlign w:val="center"/>
            <w:hideMark/>
          </w:tcPr>
          <w:p w14:paraId="733654F9" w14:textId="77777777" w:rsidR="008A544A" w:rsidRPr="008A544A" w:rsidRDefault="008A544A" w:rsidP="008A544A">
            <w:pPr>
              <w:rPr>
                <w:lang w:val="en-CA"/>
              </w:rPr>
            </w:pPr>
            <w:r w:rsidRPr="008A544A">
              <w:rPr>
                <w:lang w:val="en-CA"/>
              </w:rPr>
              <w:t>Corrective Work</w:t>
            </w:r>
          </w:p>
        </w:tc>
        <w:tc>
          <w:tcPr>
            <w:tcW w:w="0" w:type="auto"/>
            <w:vAlign w:val="center"/>
            <w:hideMark/>
          </w:tcPr>
          <w:p w14:paraId="0666D3C4" w14:textId="77777777" w:rsidR="008A544A" w:rsidRPr="008A544A" w:rsidRDefault="008A544A" w:rsidP="008A544A">
            <w:pPr>
              <w:rPr>
                <w:lang w:val="en-CA"/>
              </w:rPr>
            </w:pPr>
            <w:r w:rsidRPr="008A544A">
              <w:rPr>
                <w:lang w:val="en-CA"/>
              </w:rPr>
              <w:t>Assigned issue</w:t>
            </w:r>
          </w:p>
        </w:tc>
        <w:tc>
          <w:tcPr>
            <w:tcW w:w="0" w:type="auto"/>
            <w:vAlign w:val="center"/>
            <w:hideMark/>
          </w:tcPr>
          <w:p w14:paraId="31D6AAB2" w14:textId="77777777" w:rsidR="008A544A" w:rsidRPr="008A544A" w:rsidRDefault="008A544A" w:rsidP="008A544A">
            <w:pPr>
              <w:rPr>
                <w:lang w:val="en-CA"/>
              </w:rPr>
            </w:pPr>
            <w:r w:rsidRPr="008A544A">
              <w:rPr>
                <w:lang w:val="en-CA"/>
              </w:rPr>
              <w:t>14.6</w:t>
            </w:r>
          </w:p>
        </w:tc>
      </w:tr>
      <w:tr w:rsidR="008A544A" w:rsidRPr="008A544A" w14:paraId="77D86B58" w14:textId="77777777">
        <w:trPr>
          <w:tblCellSpacing w:w="15" w:type="dxa"/>
        </w:trPr>
        <w:tc>
          <w:tcPr>
            <w:tcW w:w="0" w:type="auto"/>
            <w:vAlign w:val="center"/>
            <w:hideMark/>
          </w:tcPr>
          <w:p w14:paraId="4651125C" w14:textId="77777777" w:rsidR="008A544A" w:rsidRPr="008A544A" w:rsidRDefault="008A544A" w:rsidP="008A544A">
            <w:pPr>
              <w:rPr>
                <w:lang w:val="en-CA"/>
              </w:rPr>
            </w:pPr>
            <w:r w:rsidRPr="008A544A">
              <w:rPr>
                <w:b/>
                <w:bCs/>
                <w:lang w:val="en-CA"/>
              </w:rPr>
              <w:t>14.6</w:t>
            </w:r>
          </w:p>
        </w:tc>
        <w:tc>
          <w:tcPr>
            <w:tcW w:w="0" w:type="auto"/>
            <w:vAlign w:val="center"/>
            <w:hideMark/>
          </w:tcPr>
          <w:p w14:paraId="2F3A2372" w14:textId="77777777" w:rsidR="008A544A" w:rsidRPr="008A544A" w:rsidRDefault="008A544A" w:rsidP="008A544A">
            <w:pPr>
              <w:rPr>
                <w:lang w:val="en-CA"/>
              </w:rPr>
            </w:pPr>
            <w:r w:rsidRPr="008A544A">
              <w:rPr>
                <w:lang w:val="en-CA"/>
              </w:rPr>
              <w:t>Reinspection</w:t>
            </w:r>
          </w:p>
        </w:tc>
        <w:tc>
          <w:tcPr>
            <w:tcW w:w="0" w:type="auto"/>
            <w:vAlign w:val="center"/>
            <w:hideMark/>
          </w:tcPr>
          <w:p w14:paraId="646EA5F4" w14:textId="77777777" w:rsidR="008A544A" w:rsidRPr="008A544A" w:rsidRDefault="008A544A" w:rsidP="008A544A">
            <w:pPr>
              <w:rPr>
                <w:lang w:val="en-CA"/>
              </w:rPr>
            </w:pPr>
            <w:r w:rsidRPr="008A544A">
              <w:rPr>
                <w:lang w:val="en-CA"/>
              </w:rPr>
              <w:t>Corrected work</w:t>
            </w:r>
          </w:p>
        </w:tc>
        <w:tc>
          <w:tcPr>
            <w:tcW w:w="0" w:type="auto"/>
            <w:vAlign w:val="center"/>
            <w:hideMark/>
          </w:tcPr>
          <w:p w14:paraId="03E15DCE" w14:textId="77777777" w:rsidR="008A544A" w:rsidRPr="008A544A" w:rsidRDefault="008A544A" w:rsidP="008A544A">
            <w:pPr>
              <w:rPr>
                <w:lang w:val="en-CA"/>
              </w:rPr>
            </w:pPr>
            <w:r w:rsidRPr="008A544A">
              <w:rPr>
                <w:lang w:val="en-CA"/>
              </w:rPr>
              <w:t>14.7</w:t>
            </w:r>
          </w:p>
        </w:tc>
      </w:tr>
      <w:tr w:rsidR="008A544A" w:rsidRPr="008A544A" w14:paraId="19932C20" w14:textId="77777777">
        <w:trPr>
          <w:tblCellSpacing w:w="15" w:type="dxa"/>
        </w:trPr>
        <w:tc>
          <w:tcPr>
            <w:tcW w:w="0" w:type="auto"/>
            <w:vAlign w:val="center"/>
            <w:hideMark/>
          </w:tcPr>
          <w:p w14:paraId="449B020F" w14:textId="77777777" w:rsidR="008A544A" w:rsidRPr="008A544A" w:rsidRDefault="008A544A" w:rsidP="008A544A">
            <w:pPr>
              <w:rPr>
                <w:lang w:val="en-CA"/>
              </w:rPr>
            </w:pPr>
            <w:r w:rsidRPr="008A544A">
              <w:rPr>
                <w:b/>
                <w:bCs/>
                <w:lang w:val="en-CA"/>
              </w:rPr>
              <w:t>14.7</w:t>
            </w:r>
          </w:p>
        </w:tc>
        <w:tc>
          <w:tcPr>
            <w:tcW w:w="0" w:type="auto"/>
            <w:vAlign w:val="center"/>
            <w:hideMark/>
          </w:tcPr>
          <w:p w14:paraId="09AAD34B" w14:textId="77777777" w:rsidR="008A544A" w:rsidRPr="008A544A" w:rsidRDefault="008A544A" w:rsidP="008A544A">
            <w:pPr>
              <w:rPr>
                <w:lang w:val="en-CA"/>
              </w:rPr>
            </w:pPr>
            <w:r w:rsidRPr="008A544A">
              <w:rPr>
                <w:lang w:val="en-CA"/>
              </w:rPr>
              <w:t>Closure</w:t>
            </w:r>
          </w:p>
        </w:tc>
        <w:tc>
          <w:tcPr>
            <w:tcW w:w="0" w:type="auto"/>
            <w:vAlign w:val="center"/>
            <w:hideMark/>
          </w:tcPr>
          <w:p w14:paraId="79788F8D" w14:textId="77777777" w:rsidR="008A544A" w:rsidRPr="008A544A" w:rsidRDefault="008A544A" w:rsidP="008A544A">
            <w:pPr>
              <w:rPr>
                <w:lang w:val="en-CA"/>
              </w:rPr>
            </w:pPr>
            <w:r w:rsidRPr="008A544A">
              <w:rPr>
                <w:lang w:val="en-CA"/>
              </w:rPr>
              <w:t>Accepted correction</w:t>
            </w:r>
          </w:p>
        </w:tc>
        <w:tc>
          <w:tcPr>
            <w:tcW w:w="0" w:type="auto"/>
            <w:vAlign w:val="center"/>
            <w:hideMark/>
          </w:tcPr>
          <w:p w14:paraId="212813FA" w14:textId="77777777" w:rsidR="008A544A" w:rsidRPr="008A544A" w:rsidRDefault="008A544A" w:rsidP="008A544A">
            <w:pPr>
              <w:rPr>
                <w:lang w:val="en-CA"/>
              </w:rPr>
            </w:pPr>
            <w:r w:rsidRPr="008A544A">
              <w:rPr>
                <w:lang w:val="en-CA"/>
              </w:rPr>
              <w:t>Completion status</w:t>
            </w:r>
          </w:p>
        </w:tc>
      </w:tr>
      <w:tr w:rsidR="008A544A" w:rsidRPr="008A544A" w14:paraId="57E058DE" w14:textId="77777777">
        <w:trPr>
          <w:tblCellSpacing w:w="15" w:type="dxa"/>
        </w:trPr>
        <w:tc>
          <w:tcPr>
            <w:tcW w:w="0" w:type="auto"/>
            <w:vAlign w:val="center"/>
            <w:hideMark/>
          </w:tcPr>
          <w:p w14:paraId="3E1073FC" w14:textId="77777777" w:rsidR="008A544A" w:rsidRPr="008A544A" w:rsidRDefault="008A544A" w:rsidP="008A544A">
            <w:pPr>
              <w:rPr>
                <w:lang w:val="en-CA"/>
              </w:rPr>
            </w:pPr>
            <w:r w:rsidRPr="008A544A">
              <w:rPr>
                <w:b/>
                <w:bCs/>
                <w:lang w:val="en-CA"/>
              </w:rPr>
              <w:t>14.8</w:t>
            </w:r>
          </w:p>
        </w:tc>
        <w:tc>
          <w:tcPr>
            <w:tcW w:w="0" w:type="auto"/>
            <w:vAlign w:val="center"/>
            <w:hideMark/>
          </w:tcPr>
          <w:p w14:paraId="183E5268" w14:textId="77777777" w:rsidR="008A544A" w:rsidRPr="008A544A" w:rsidRDefault="008A544A" w:rsidP="008A544A">
            <w:pPr>
              <w:rPr>
                <w:lang w:val="en-CA"/>
              </w:rPr>
            </w:pPr>
            <w:r w:rsidRPr="008A544A">
              <w:rPr>
                <w:lang w:val="en-CA"/>
              </w:rPr>
              <w:t>Outstanding NC Closure</w:t>
            </w:r>
          </w:p>
        </w:tc>
        <w:tc>
          <w:tcPr>
            <w:tcW w:w="0" w:type="auto"/>
            <w:vAlign w:val="center"/>
            <w:hideMark/>
          </w:tcPr>
          <w:p w14:paraId="29EC1AAD" w14:textId="77777777" w:rsidR="008A544A" w:rsidRPr="008A544A" w:rsidRDefault="008A544A" w:rsidP="008A544A">
            <w:pPr>
              <w:rPr>
                <w:lang w:val="en-CA"/>
              </w:rPr>
            </w:pPr>
            <w:r w:rsidRPr="008A544A">
              <w:rPr>
                <w:b/>
                <w:bCs/>
                <w:lang w:val="en-CA"/>
              </w:rPr>
              <w:t>NC register / all sections</w:t>
            </w:r>
          </w:p>
        </w:tc>
        <w:tc>
          <w:tcPr>
            <w:tcW w:w="0" w:type="auto"/>
            <w:vAlign w:val="center"/>
            <w:hideMark/>
          </w:tcPr>
          <w:p w14:paraId="61C82FD8" w14:textId="77777777" w:rsidR="008A544A" w:rsidRPr="008A544A" w:rsidRDefault="008A544A" w:rsidP="008A544A">
            <w:pPr>
              <w:rPr>
                <w:lang w:val="en-CA"/>
              </w:rPr>
            </w:pPr>
            <w:proofErr w:type="gramStart"/>
            <w:r w:rsidRPr="008A544A">
              <w:rPr>
                <w:lang w:val="en-CA"/>
              </w:rPr>
              <w:t>Final completion</w:t>
            </w:r>
            <w:proofErr w:type="gramEnd"/>
          </w:p>
        </w:tc>
      </w:tr>
      <w:tr w:rsidR="008A544A" w:rsidRPr="008A544A" w14:paraId="5E4EFF35" w14:textId="77777777">
        <w:trPr>
          <w:tblCellSpacing w:w="15" w:type="dxa"/>
        </w:trPr>
        <w:tc>
          <w:tcPr>
            <w:tcW w:w="0" w:type="auto"/>
            <w:vAlign w:val="center"/>
            <w:hideMark/>
          </w:tcPr>
          <w:p w14:paraId="54BE2FF6" w14:textId="77777777" w:rsidR="008A544A" w:rsidRPr="008A544A" w:rsidRDefault="008A544A" w:rsidP="008A544A">
            <w:pPr>
              <w:rPr>
                <w:lang w:val="en-CA"/>
              </w:rPr>
            </w:pPr>
            <w:r w:rsidRPr="008A544A">
              <w:rPr>
                <w:b/>
                <w:bCs/>
                <w:lang w:val="en-CA"/>
              </w:rPr>
              <w:t>14.9</w:t>
            </w:r>
          </w:p>
        </w:tc>
        <w:tc>
          <w:tcPr>
            <w:tcW w:w="0" w:type="auto"/>
            <w:vAlign w:val="center"/>
            <w:hideMark/>
          </w:tcPr>
          <w:p w14:paraId="1F42DF1D" w14:textId="77777777" w:rsidR="008A544A" w:rsidRPr="008A544A" w:rsidRDefault="008A544A" w:rsidP="008A544A">
            <w:pPr>
              <w:rPr>
                <w:lang w:val="en-CA"/>
              </w:rPr>
            </w:pPr>
            <w:r w:rsidRPr="008A544A">
              <w:rPr>
                <w:lang w:val="en-CA"/>
              </w:rPr>
              <w:t>Outstanding Test Results</w:t>
            </w:r>
          </w:p>
        </w:tc>
        <w:tc>
          <w:tcPr>
            <w:tcW w:w="0" w:type="auto"/>
            <w:vAlign w:val="center"/>
            <w:hideMark/>
          </w:tcPr>
          <w:p w14:paraId="637620D8" w14:textId="77777777" w:rsidR="008A544A" w:rsidRPr="008A544A" w:rsidRDefault="008A544A" w:rsidP="008A544A">
            <w:pPr>
              <w:rPr>
                <w:lang w:val="en-CA"/>
              </w:rPr>
            </w:pPr>
            <w:r w:rsidRPr="008A544A">
              <w:rPr>
                <w:b/>
                <w:bCs/>
                <w:lang w:val="en-CA"/>
              </w:rPr>
              <w:t>13.x</w:t>
            </w:r>
          </w:p>
        </w:tc>
        <w:tc>
          <w:tcPr>
            <w:tcW w:w="0" w:type="auto"/>
            <w:vAlign w:val="center"/>
            <w:hideMark/>
          </w:tcPr>
          <w:p w14:paraId="45D6D8FB" w14:textId="77777777" w:rsidR="008A544A" w:rsidRPr="008A544A" w:rsidRDefault="008A544A" w:rsidP="008A544A">
            <w:pPr>
              <w:rPr>
                <w:lang w:val="en-CA"/>
              </w:rPr>
            </w:pPr>
            <w:r w:rsidRPr="008A544A">
              <w:rPr>
                <w:lang w:val="en-CA"/>
              </w:rPr>
              <w:t>Final acceptance</w:t>
            </w:r>
          </w:p>
        </w:tc>
      </w:tr>
      <w:tr w:rsidR="008A544A" w:rsidRPr="008A544A" w14:paraId="3654196D" w14:textId="77777777">
        <w:trPr>
          <w:tblCellSpacing w:w="15" w:type="dxa"/>
        </w:trPr>
        <w:tc>
          <w:tcPr>
            <w:tcW w:w="0" w:type="auto"/>
            <w:vAlign w:val="center"/>
            <w:hideMark/>
          </w:tcPr>
          <w:p w14:paraId="17A16EEC" w14:textId="77777777" w:rsidR="008A544A" w:rsidRPr="008A544A" w:rsidRDefault="008A544A" w:rsidP="008A544A">
            <w:pPr>
              <w:rPr>
                <w:lang w:val="en-CA"/>
              </w:rPr>
            </w:pPr>
            <w:r w:rsidRPr="008A544A">
              <w:rPr>
                <w:b/>
                <w:bCs/>
                <w:lang w:val="en-CA"/>
              </w:rPr>
              <w:t>14.10</w:t>
            </w:r>
          </w:p>
        </w:tc>
        <w:tc>
          <w:tcPr>
            <w:tcW w:w="0" w:type="auto"/>
            <w:vAlign w:val="center"/>
            <w:hideMark/>
          </w:tcPr>
          <w:p w14:paraId="2728FEF8" w14:textId="77777777" w:rsidR="008A544A" w:rsidRPr="008A544A" w:rsidRDefault="008A544A" w:rsidP="008A544A">
            <w:pPr>
              <w:rPr>
                <w:lang w:val="en-CA"/>
              </w:rPr>
            </w:pPr>
            <w:r w:rsidRPr="008A544A">
              <w:rPr>
                <w:lang w:val="en-CA"/>
              </w:rPr>
              <w:t>Redlines / As-Builts</w:t>
            </w:r>
          </w:p>
        </w:tc>
        <w:tc>
          <w:tcPr>
            <w:tcW w:w="0" w:type="auto"/>
            <w:vAlign w:val="center"/>
            <w:hideMark/>
          </w:tcPr>
          <w:p w14:paraId="6ACA4283" w14:textId="77777777" w:rsidR="008A544A" w:rsidRPr="008A544A" w:rsidRDefault="008A544A" w:rsidP="008A544A">
            <w:pPr>
              <w:rPr>
                <w:lang w:val="en-CA"/>
              </w:rPr>
            </w:pPr>
            <w:r w:rsidRPr="008A544A">
              <w:rPr>
                <w:b/>
                <w:bCs/>
                <w:lang w:val="en-CA"/>
              </w:rPr>
              <w:t>All installed work + field changes</w:t>
            </w:r>
          </w:p>
        </w:tc>
        <w:tc>
          <w:tcPr>
            <w:tcW w:w="0" w:type="auto"/>
            <w:vAlign w:val="center"/>
            <w:hideMark/>
          </w:tcPr>
          <w:p w14:paraId="6C66944C" w14:textId="77777777" w:rsidR="008A544A" w:rsidRPr="008A544A" w:rsidRDefault="008A544A" w:rsidP="008A544A">
            <w:pPr>
              <w:rPr>
                <w:lang w:val="en-CA"/>
              </w:rPr>
            </w:pPr>
            <w:r w:rsidRPr="008A544A">
              <w:rPr>
                <w:lang w:val="en-CA"/>
              </w:rPr>
              <w:t>14.14</w:t>
            </w:r>
          </w:p>
        </w:tc>
      </w:tr>
      <w:tr w:rsidR="008A544A" w:rsidRPr="008A544A" w14:paraId="0FD039E7" w14:textId="77777777">
        <w:trPr>
          <w:tblCellSpacing w:w="15" w:type="dxa"/>
        </w:trPr>
        <w:tc>
          <w:tcPr>
            <w:tcW w:w="0" w:type="auto"/>
            <w:vAlign w:val="center"/>
            <w:hideMark/>
          </w:tcPr>
          <w:p w14:paraId="53604124" w14:textId="77777777" w:rsidR="008A544A" w:rsidRPr="008A544A" w:rsidRDefault="008A544A" w:rsidP="008A544A">
            <w:pPr>
              <w:rPr>
                <w:lang w:val="en-CA"/>
              </w:rPr>
            </w:pPr>
            <w:r w:rsidRPr="008A544A">
              <w:rPr>
                <w:b/>
                <w:bCs/>
                <w:lang w:val="en-CA"/>
              </w:rPr>
              <w:t>14.11</w:t>
            </w:r>
          </w:p>
        </w:tc>
        <w:tc>
          <w:tcPr>
            <w:tcW w:w="0" w:type="auto"/>
            <w:vAlign w:val="center"/>
            <w:hideMark/>
          </w:tcPr>
          <w:p w14:paraId="2EAFD40D" w14:textId="77777777" w:rsidR="008A544A" w:rsidRPr="008A544A" w:rsidRDefault="008A544A" w:rsidP="008A544A">
            <w:pPr>
              <w:rPr>
                <w:lang w:val="en-CA"/>
              </w:rPr>
            </w:pPr>
            <w:r w:rsidRPr="008A544A">
              <w:rPr>
                <w:lang w:val="en-CA"/>
              </w:rPr>
              <w:t>O&amp;M Documentation</w:t>
            </w:r>
          </w:p>
        </w:tc>
        <w:tc>
          <w:tcPr>
            <w:tcW w:w="0" w:type="auto"/>
            <w:vAlign w:val="center"/>
            <w:hideMark/>
          </w:tcPr>
          <w:p w14:paraId="2A66C5A0" w14:textId="77777777" w:rsidR="008A544A" w:rsidRPr="008A544A" w:rsidRDefault="008A544A" w:rsidP="008A544A">
            <w:pPr>
              <w:rPr>
                <w:lang w:val="en-CA"/>
              </w:rPr>
            </w:pPr>
            <w:r w:rsidRPr="008A544A">
              <w:rPr>
                <w:lang w:val="en-CA"/>
              </w:rPr>
              <w:t>Equipment/systems</w:t>
            </w:r>
          </w:p>
        </w:tc>
        <w:tc>
          <w:tcPr>
            <w:tcW w:w="0" w:type="auto"/>
            <w:vAlign w:val="center"/>
            <w:hideMark/>
          </w:tcPr>
          <w:p w14:paraId="43B848DE" w14:textId="77777777" w:rsidR="008A544A" w:rsidRPr="008A544A" w:rsidRDefault="008A544A" w:rsidP="008A544A">
            <w:pPr>
              <w:rPr>
                <w:lang w:val="en-CA"/>
              </w:rPr>
            </w:pPr>
            <w:r w:rsidRPr="008A544A">
              <w:rPr>
                <w:lang w:val="en-CA"/>
              </w:rPr>
              <w:t>14.14 / turnover</w:t>
            </w:r>
          </w:p>
        </w:tc>
      </w:tr>
      <w:tr w:rsidR="008A544A" w:rsidRPr="008A544A" w14:paraId="17CB1A73" w14:textId="77777777">
        <w:trPr>
          <w:tblCellSpacing w:w="15" w:type="dxa"/>
        </w:trPr>
        <w:tc>
          <w:tcPr>
            <w:tcW w:w="0" w:type="auto"/>
            <w:vAlign w:val="center"/>
            <w:hideMark/>
          </w:tcPr>
          <w:p w14:paraId="424A10CF" w14:textId="77777777" w:rsidR="008A544A" w:rsidRPr="008A544A" w:rsidRDefault="008A544A" w:rsidP="008A544A">
            <w:pPr>
              <w:rPr>
                <w:lang w:val="en-CA"/>
              </w:rPr>
            </w:pPr>
            <w:r w:rsidRPr="008A544A">
              <w:rPr>
                <w:b/>
                <w:bCs/>
                <w:lang w:val="en-CA"/>
              </w:rPr>
              <w:t>14.12</w:t>
            </w:r>
          </w:p>
        </w:tc>
        <w:tc>
          <w:tcPr>
            <w:tcW w:w="0" w:type="auto"/>
            <w:vAlign w:val="center"/>
            <w:hideMark/>
          </w:tcPr>
          <w:p w14:paraId="2E73B063" w14:textId="77777777" w:rsidR="008A544A" w:rsidRPr="008A544A" w:rsidRDefault="008A544A" w:rsidP="008A544A">
            <w:pPr>
              <w:rPr>
                <w:lang w:val="en-CA"/>
              </w:rPr>
            </w:pPr>
            <w:r w:rsidRPr="008A544A">
              <w:rPr>
                <w:lang w:val="en-CA"/>
              </w:rPr>
              <w:t>Certificates / Technical Records</w:t>
            </w:r>
          </w:p>
        </w:tc>
        <w:tc>
          <w:tcPr>
            <w:tcW w:w="0" w:type="auto"/>
            <w:vAlign w:val="center"/>
            <w:hideMark/>
          </w:tcPr>
          <w:p w14:paraId="2742A1FB" w14:textId="77777777" w:rsidR="008A544A" w:rsidRPr="008A544A" w:rsidRDefault="008A544A" w:rsidP="008A544A">
            <w:pPr>
              <w:rPr>
                <w:lang w:val="en-CA"/>
              </w:rPr>
            </w:pPr>
            <w:r w:rsidRPr="008A544A">
              <w:rPr>
                <w:lang w:val="en-CA"/>
              </w:rPr>
              <w:t>Testing/specialists/authorities</w:t>
            </w:r>
          </w:p>
        </w:tc>
        <w:tc>
          <w:tcPr>
            <w:tcW w:w="0" w:type="auto"/>
            <w:vAlign w:val="center"/>
            <w:hideMark/>
          </w:tcPr>
          <w:p w14:paraId="424CCFC2" w14:textId="77777777" w:rsidR="008A544A" w:rsidRPr="008A544A" w:rsidRDefault="008A544A" w:rsidP="008A544A">
            <w:pPr>
              <w:rPr>
                <w:lang w:val="en-CA"/>
              </w:rPr>
            </w:pPr>
            <w:r w:rsidRPr="008A544A">
              <w:rPr>
                <w:lang w:val="en-CA"/>
              </w:rPr>
              <w:t>14.14</w:t>
            </w:r>
          </w:p>
        </w:tc>
      </w:tr>
      <w:tr w:rsidR="008A544A" w:rsidRPr="008A544A" w14:paraId="078151F3" w14:textId="77777777">
        <w:trPr>
          <w:tblCellSpacing w:w="15" w:type="dxa"/>
        </w:trPr>
        <w:tc>
          <w:tcPr>
            <w:tcW w:w="0" w:type="auto"/>
            <w:vAlign w:val="center"/>
            <w:hideMark/>
          </w:tcPr>
          <w:p w14:paraId="65C26080" w14:textId="77777777" w:rsidR="008A544A" w:rsidRPr="008A544A" w:rsidRDefault="008A544A" w:rsidP="008A544A">
            <w:pPr>
              <w:rPr>
                <w:lang w:val="en-CA"/>
              </w:rPr>
            </w:pPr>
            <w:r w:rsidRPr="008A544A">
              <w:rPr>
                <w:b/>
                <w:bCs/>
                <w:lang w:val="en-CA"/>
              </w:rPr>
              <w:t>14.13</w:t>
            </w:r>
          </w:p>
        </w:tc>
        <w:tc>
          <w:tcPr>
            <w:tcW w:w="0" w:type="auto"/>
            <w:vAlign w:val="center"/>
            <w:hideMark/>
          </w:tcPr>
          <w:p w14:paraId="6CFD0D93" w14:textId="77777777" w:rsidR="008A544A" w:rsidRPr="008A544A" w:rsidRDefault="008A544A" w:rsidP="008A544A">
            <w:pPr>
              <w:rPr>
                <w:lang w:val="en-CA"/>
              </w:rPr>
            </w:pPr>
            <w:r w:rsidRPr="008A544A">
              <w:rPr>
                <w:lang w:val="en-CA"/>
              </w:rPr>
              <w:t>Warranties</w:t>
            </w:r>
          </w:p>
        </w:tc>
        <w:tc>
          <w:tcPr>
            <w:tcW w:w="0" w:type="auto"/>
            <w:vAlign w:val="center"/>
            <w:hideMark/>
          </w:tcPr>
          <w:p w14:paraId="42FEC301" w14:textId="77777777" w:rsidR="008A544A" w:rsidRPr="008A544A" w:rsidRDefault="008A544A" w:rsidP="008A544A">
            <w:pPr>
              <w:rPr>
                <w:lang w:val="en-CA"/>
              </w:rPr>
            </w:pPr>
            <w:r w:rsidRPr="008A544A">
              <w:rPr>
                <w:lang w:val="en-CA"/>
              </w:rPr>
              <w:t>Equipment/material systems</w:t>
            </w:r>
          </w:p>
        </w:tc>
        <w:tc>
          <w:tcPr>
            <w:tcW w:w="0" w:type="auto"/>
            <w:vAlign w:val="center"/>
            <w:hideMark/>
          </w:tcPr>
          <w:p w14:paraId="428BC7EB" w14:textId="77777777" w:rsidR="008A544A" w:rsidRPr="008A544A" w:rsidRDefault="008A544A" w:rsidP="008A544A">
            <w:pPr>
              <w:rPr>
                <w:lang w:val="en-CA"/>
              </w:rPr>
            </w:pPr>
            <w:r w:rsidRPr="008A544A">
              <w:rPr>
                <w:lang w:val="en-CA"/>
              </w:rPr>
              <w:t>14.14</w:t>
            </w:r>
          </w:p>
        </w:tc>
      </w:tr>
      <w:tr w:rsidR="008A544A" w:rsidRPr="008A544A" w14:paraId="73D02CD0" w14:textId="77777777">
        <w:trPr>
          <w:tblCellSpacing w:w="15" w:type="dxa"/>
        </w:trPr>
        <w:tc>
          <w:tcPr>
            <w:tcW w:w="0" w:type="auto"/>
            <w:vAlign w:val="center"/>
            <w:hideMark/>
          </w:tcPr>
          <w:p w14:paraId="07318703" w14:textId="77777777" w:rsidR="008A544A" w:rsidRPr="008A544A" w:rsidRDefault="008A544A" w:rsidP="008A544A">
            <w:pPr>
              <w:rPr>
                <w:lang w:val="en-CA"/>
              </w:rPr>
            </w:pPr>
            <w:r w:rsidRPr="008A544A">
              <w:rPr>
                <w:b/>
                <w:bCs/>
                <w:lang w:val="en-CA"/>
              </w:rPr>
              <w:t>14.14</w:t>
            </w:r>
          </w:p>
        </w:tc>
        <w:tc>
          <w:tcPr>
            <w:tcW w:w="0" w:type="auto"/>
            <w:vAlign w:val="center"/>
            <w:hideMark/>
          </w:tcPr>
          <w:p w14:paraId="12152641" w14:textId="77777777" w:rsidR="008A544A" w:rsidRPr="008A544A" w:rsidRDefault="008A544A" w:rsidP="008A544A">
            <w:pPr>
              <w:rPr>
                <w:lang w:val="en-CA"/>
              </w:rPr>
            </w:pPr>
            <w:r w:rsidRPr="008A544A">
              <w:rPr>
                <w:lang w:val="en-CA"/>
              </w:rPr>
              <w:t>Final Quality Records</w:t>
            </w:r>
          </w:p>
        </w:tc>
        <w:tc>
          <w:tcPr>
            <w:tcW w:w="0" w:type="auto"/>
            <w:vAlign w:val="center"/>
            <w:hideMark/>
          </w:tcPr>
          <w:p w14:paraId="50694CE0" w14:textId="77777777" w:rsidR="008A544A" w:rsidRPr="008A544A" w:rsidRDefault="008A544A" w:rsidP="008A544A">
            <w:pPr>
              <w:rPr>
                <w:lang w:val="en-CA"/>
              </w:rPr>
            </w:pPr>
            <w:r w:rsidRPr="008A544A">
              <w:rPr>
                <w:b/>
                <w:bCs/>
                <w:lang w:val="en-CA"/>
              </w:rPr>
              <w:t>Entire QMS</w:t>
            </w:r>
          </w:p>
        </w:tc>
        <w:tc>
          <w:tcPr>
            <w:tcW w:w="0" w:type="auto"/>
            <w:vAlign w:val="center"/>
            <w:hideMark/>
          </w:tcPr>
          <w:p w14:paraId="72B70F3B" w14:textId="77777777" w:rsidR="008A544A" w:rsidRPr="008A544A" w:rsidRDefault="008A544A" w:rsidP="008A544A">
            <w:pPr>
              <w:rPr>
                <w:lang w:val="en-CA"/>
              </w:rPr>
            </w:pPr>
            <w:r w:rsidRPr="008A544A">
              <w:rPr>
                <w:lang w:val="en-CA"/>
              </w:rPr>
              <w:t>14.15</w:t>
            </w:r>
          </w:p>
        </w:tc>
      </w:tr>
      <w:tr w:rsidR="008A544A" w:rsidRPr="008A544A" w14:paraId="24BBE4B8" w14:textId="77777777">
        <w:trPr>
          <w:tblCellSpacing w:w="15" w:type="dxa"/>
        </w:trPr>
        <w:tc>
          <w:tcPr>
            <w:tcW w:w="0" w:type="auto"/>
            <w:vAlign w:val="center"/>
            <w:hideMark/>
          </w:tcPr>
          <w:p w14:paraId="14541470" w14:textId="77777777" w:rsidR="008A544A" w:rsidRPr="008A544A" w:rsidRDefault="008A544A" w:rsidP="008A544A">
            <w:pPr>
              <w:rPr>
                <w:lang w:val="en-CA"/>
              </w:rPr>
            </w:pPr>
            <w:r w:rsidRPr="008A544A">
              <w:rPr>
                <w:b/>
                <w:bCs/>
                <w:lang w:val="en-CA"/>
              </w:rPr>
              <w:t>14.15</w:t>
            </w:r>
          </w:p>
        </w:tc>
        <w:tc>
          <w:tcPr>
            <w:tcW w:w="0" w:type="auto"/>
            <w:vAlign w:val="center"/>
            <w:hideMark/>
          </w:tcPr>
          <w:p w14:paraId="78A0BD50" w14:textId="77777777" w:rsidR="008A544A" w:rsidRPr="008A544A" w:rsidRDefault="008A544A" w:rsidP="008A544A">
            <w:pPr>
              <w:rPr>
                <w:lang w:val="en-CA"/>
              </w:rPr>
            </w:pPr>
            <w:r w:rsidRPr="008A544A">
              <w:rPr>
                <w:lang w:val="en-CA"/>
              </w:rPr>
              <w:t>Turnover / Acceptance</w:t>
            </w:r>
          </w:p>
        </w:tc>
        <w:tc>
          <w:tcPr>
            <w:tcW w:w="0" w:type="auto"/>
            <w:vAlign w:val="center"/>
            <w:hideMark/>
          </w:tcPr>
          <w:p w14:paraId="498BA1D8" w14:textId="77777777" w:rsidR="008A544A" w:rsidRPr="008A544A" w:rsidRDefault="008A544A" w:rsidP="008A544A">
            <w:pPr>
              <w:rPr>
                <w:lang w:val="en-CA"/>
              </w:rPr>
            </w:pPr>
            <w:r w:rsidRPr="008A544A">
              <w:rPr>
                <w:b/>
                <w:bCs/>
                <w:lang w:val="en-CA"/>
              </w:rPr>
              <w:t>ALL closure prerequisites</w:t>
            </w:r>
          </w:p>
        </w:tc>
        <w:tc>
          <w:tcPr>
            <w:tcW w:w="0" w:type="auto"/>
            <w:vAlign w:val="center"/>
            <w:hideMark/>
          </w:tcPr>
          <w:p w14:paraId="0CCCB802" w14:textId="77777777" w:rsidR="008A544A" w:rsidRPr="008A544A" w:rsidRDefault="008A544A" w:rsidP="008A544A">
            <w:pPr>
              <w:rPr>
                <w:lang w:val="en-CA"/>
              </w:rPr>
            </w:pPr>
            <w:r w:rsidRPr="008A544A">
              <w:rPr>
                <w:b/>
                <w:bCs/>
                <w:lang w:val="en-CA"/>
              </w:rPr>
              <w:t>PROJECT QUALITY CLOSED</w:t>
            </w:r>
          </w:p>
        </w:tc>
      </w:tr>
    </w:tbl>
    <w:p w14:paraId="57421EF7" w14:textId="77777777" w:rsidR="008A544A" w:rsidRPr="008A544A" w:rsidRDefault="008A544A" w:rsidP="008A544A">
      <w:pPr>
        <w:rPr>
          <w:lang w:val="en-CA"/>
        </w:rPr>
      </w:pPr>
      <w:r w:rsidRPr="008A544A">
        <w:rPr>
          <w:lang w:val="en-CA"/>
        </w:rPr>
        <w:pict w14:anchorId="56F60D2B">
          <v:rect id="_x0000_i1337" style="width:0;height:1.5pt" o:hralign="center" o:hrstd="t" o:hr="t" fillcolor="#a0a0a0" stroked="f"/>
        </w:pict>
      </w:r>
    </w:p>
    <w:p w14:paraId="1EAAC572" w14:textId="77777777" w:rsidR="008A544A" w:rsidRPr="008A544A" w:rsidRDefault="008A544A" w:rsidP="008A544A">
      <w:pPr>
        <w:rPr>
          <w:b/>
          <w:bCs/>
          <w:lang w:val="en-CA"/>
        </w:rPr>
      </w:pPr>
      <w:r w:rsidRPr="008A544A">
        <w:rPr>
          <w:b/>
          <w:bCs/>
          <w:lang w:val="en-CA"/>
        </w:rPr>
        <w:lastRenderedPageBreak/>
        <w:t>DEFICIENCY LOOP</w:t>
      </w:r>
    </w:p>
    <w:p w14:paraId="1865667B" w14:textId="77777777" w:rsidR="008A544A" w:rsidRPr="008A544A" w:rsidRDefault="008A544A" w:rsidP="008A544A">
      <w:pPr>
        <w:rPr>
          <w:lang w:val="en-CA"/>
        </w:rPr>
      </w:pPr>
      <w:r w:rsidRPr="008A544A">
        <w:rPr>
          <w:lang w:val="en-CA"/>
        </w:rPr>
        <w:t xml:space="preserve">This should be accessible from </w:t>
      </w:r>
      <w:r w:rsidRPr="008A544A">
        <w:rPr>
          <w:b/>
          <w:bCs/>
          <w:lang w:val="en-CA"/>
        </w:rPr>
        <w:t>every inspection page in the application</w:t>
      </w:r>
      <w:r w:rsidRPr="008A544A">
        <w:rPr>
          <w:lang w:val="en-CA"/>
        </w:rPr>
        <w:t>.</w:t>
      </w:r>
    </w:p>
    <w:p w14:paraId="05193BC7" w14:textId="77777777" w:rsidR="008A544A" w:rsidRPr="008A544A" w:rsidRDefault="008A544A" w:rsidP="008A544A">
      <w:pPr>
        <w:rPr>
          <w:lang w:val="en-CA"/>
        </w:rPr>
      </w:pPr>
      <w:r w:rsidRPr="008A544A">
        <w:rPr>
          <w:lang w:val="en-CA"/>
        </w:rPr>
        <w:t>Any Activity</w:t>
      </w:r>
    </w:p>
    <w:p w14:paraId="3416F286" w14:textId="77777777" w:rsidR="008A544A" w:rsidRPr="008A544A" w:rsidRDefault="008A544A" w:rsidP="008A544A">
      <w:pPr>
        <w:rPr>
          <w:lang w:val="en-CA"/>
        </w:rPr>
      </w:pPr>
      <w:r w:rsidRPr="008A544A">
        <w:rPr>
          <w:lang w:val="en-CA"/>
        </w:rPr>
        <w:t>↓</w:t>
      </w:r>
    </w:p>
    <w:p w14:paraId="6F62BF1E" w14:textId="77777777" w:rsidR="008A544A" w:rsidRPr="008A544A" w:rsidRDefault="008A544A" w:rsidP="008A544A">
      <w:pPr>
        <w:rPr>
          <w:b/>
          <w:bCs/>
          <w:lang w:val="en-CA"/>
        </w:rPr>
      </w:pPr>
      <w:r w:rsidRPr="008A544A">
        <w:rPr>
          <w:b/>
          <w:bCs/>
          <w:lang w:val="en-CA"/>
        </w:rPr>
        <w:t>DEFICIENCY FOUND</w:t>
      </w:r>
    </w:p>
    <w:p w14:paraId="3A4AC3D5" w14:textId="77777777" w:rsidR="008A544A" w:rsidRPr="008A544A" w:rsidRDefault="008A544A" w:rsidP="008A544A">
      <w:pPr>
        <w:rPr>
          <w:lang w:val="en-CA"/>
        </w:rPr>
      </w:pPr>
      <w:r w:rsidRPr="008A544A">
        <w:rPr>
          <w:lang w:val="en-CA"/>
        </w:rPr>
        <w:t>↓</w:t>
      </w:r>
    </w:p>
    <w:p w14:paraId="61478570" w14:textId="77777777" w:rsidR="008A544A" w:rsidRPr="008A544A" w:rsidRDefault="008A544A" w:rsidP="008A544A">
      <w:pPr>
        <w:rPr>
          <w:lang w:val="en-CA"/>
        </w:rPr>
      </w:pPr>
      <w:r w:rsidRPr="008A544A">
        <w:rPr>
          <w:b/>
          <w:bCs/>
          <w:lang w:val="en-CA"/>
        </w:rPr>
        <w:t>14.3 Classification</w:t>
      </w:r>
    </w:p>
    <w:p w14:paraId="0FD70955" w14:textId="77777777" w:rsidR="008A544A" w:rsidRPr="008A544A" w:rsidRDefault="008A544A" w:rsidP="008A544A">
      <w:pPr>
        <w:rPr>
          <w:lang w:val="en-CA"/>
        </w:rPr>
      </w:pPr>
      <w:r w:rsidRPr="008A544A">
        <w:rPr>
          <w:lang w:val="en-CA"/>
        </w:rPr>
        <w:t>↓</w:t>
      </w:r>
    </w:p>
    <w:p w14:paraId="478DCE15" w14:textId="77777777" w:rsidR="008A544A" w:rsidRPr="008A544A" w:rsidRDefault="008A544A" w:rsidP="008A544A">
      <w:pPr>
        <w:rPr>
          <w:lang w:val="en-CA"/>
        </w:rPr>
      </w:pPr>
      <w:r w:rsidRPr="008A544A">
        <w:rPr>
          <w:b/>
          <w:bCs/>
          <w:lang w:val="en-CA"/>
        </w:rPr>
        <w:t>14.4 Assignment</w:t>
      </w:r>
    </w:p>
    <w:p w14:paraId="2627CB0E" w14:textId="77777777" w:rsidR="008A544A" w:rsidRPr="008A544A" w:rsidRDefault="008A544A" w:rsidP="008A544A">
      <w:pPr>
        <w:rPr>
          <w:lang w:val="en-CA"/>
        </w:rPr>
      </w:pPr>
      <w:r w:rsidRPr="008A544A">
        <w:rPr>
          <w:lang w:val="en-CA"/>
        </w:rPr>
        <w:t>↓</w:t>
      </w:r>
    </w:p>
    <w:p w14:paraId="5FA5A03E" w14:textId="77777777" w:rsidR="008A544A" w:rsidRPr="008A544A" w:rsidRDefault="008A544A" w:rsidP="008A544A">
      <w:pPr>
        <w:rPr>
          <w:lang w:val="en-CA"/>
        </w:rPr>
      </w:pPr>
      <w:r w:rsidRPr="008A544A">
        <w:rPr>
          <w:b/>
          <w:bCs/>
          <w:lang w:val="en-CA"/>
        </w:rPr>
        <w:t>14.5 Corrective Work</w:t>
      </w:r>
    </w:p>
    <w:p w14:paraId="7001414A" w14:textId="77777777" w:rsidR="008A544A" w:rsidRPr="008A544A" w:rsidRDefault="008A544A" w:rsidP="008A544A">
      <w:pPr>
        <w:rPr>
          <w:lang w:val="en-CA"/>
        </w:rPr>
      </w:pPr>
      <w:r w:rsidRPr="008A544A">
        <w:rPr>
          <w:lang w:val="en-CA"/>
        </w:rPr>
        <w:t>↓</w:t>
      </w:r>
    </w:p>
    <w:p w14:paraId="7B329AC2" w14:textId="77777777" w:rsidR="008A544A" w:rsidRPr="008A544A" w:rsidRDefault="008A544A" w:rsidP="008A544A">
      <w:pPr>
        <w:rPr>
          <w:lang w:val="en-CA"/>
        </w:rPr>
      </w:pPr>
      <w:r w:rsidRPr="008A544A">
        <w:rPr>
          <w:b/>
          <w:bCs/>
          <w:lang w:val="en-CA"/>
        </w:rPr>
        <w:t>14.6 Reinspection</w:t>
      </w:r>
    </w:p>
    <w:p w14:paraId="5F67ED73" w14:textId="77777777" w:rsidR="008A544A" w:rsidRPr="008A544A" w:rsidRDefault="008A544A" w:rsidP="008A544A">
      <w:pPr>
        <w:rPr>
          <w:lang w:val="en-CA"/>
        </w:rPr>
      </w:pPr>
      <w:r w:rsidRPr="008A544A">
        <w:rPr>
          <w:lang w:val="en-CA"/>
        </w:rPr>
        <w:t>↓</w:t>
      </w:r>
    </w:p>
    <w:p w14:paraId="310D410D" w14:textId="77777777" w:rsidR="008A544A" w:rsidRPr="008A544A" w:rsidRDefault="008A544A" w:rsidP="008A544A">
      <w:pPr>
        <w:rPr>
          <w:lang w:val="en-CA"/>
        </w:rPr>
      </w:pPr>
      <w:r w:rsidRPr="008A544A">
        <w:rPr>
          <w:lang w:val="en-CA"/>
        </w:rPr>
        <w:t>Accepted?</w:t>
      </w:r>
    </w:p>
    <w:p w14:paraId="64855541" w14:textId="77777777" w:rsidR="008A544A" w:rsidRPr="008A544A" w:rsidRDefault="008A544A" w:rsidP="008A544A">
      <w:pPr>
        <w:rPr>
          <w:lang w:val="en-CA"/>
        </w:rPr>
      </w:pPr>
      <w:r w:rsidRPr="008A544A">
        <w:rPr>
          <w:b/>
          <w:bCs/>
          <w:lang w:val="en-CA"/>
        </w:rPr>
        <w:t>NO → corrective loop continues</w:t>
      </w:r>
    </w:p>
    <w:p w14:paraId="6A248E08" w14:textId="77777777" w:rsidR="008A544A" w:rsidRPr="008A544A" w:rsidRDefault="008A544A" w:rsidP="008A544A">
      <w:pPr>
        <w:rPr>
          <w:lang w:val="en-CA"/>
        </w:rPr>
      </w:pPr>
      <w:r w:rsidRPr="008A544A">
        <w:rPr>
          <w:b/>
          <w:bCs/>
          <w:lang w:val="en-CA"/>
        </w:rPr>
        <w:t>YES ↓</w:t>
      </w:r>
    </w:p>
    <w:p w14:paraId="1769A692" w14:textId="77777777" w:rsidR="008A544A" w:rsidRPr="008A544A" w:rsidRDefault="008A544A" w:rsidP="008A544A">
      <w:pPr>
        <w:rPr>
          <w:lang w:val="en-CA"/>
        </w:rPr>
      </w:pPr>
      <w:r w:rsidRPr="008A544A">
        <w:rPr>
          <w:b/>
          <w:bCs/>
          <w:lang w:val="en-CA"/>
        </w:rPr>
        <w:t>14.7 Closure</w:t>
      </w:r>
    </w:p>
    <w:p w14:paraId="4B27E476" w14:textId="77777777" w:rsidR="008A544A" w:rsidRPr="008A544A" w:rsidRDefault="008A544A" w:rsidP="008A544A">
      <w:pPr>
        <w:rPr>
          <w:lang w:val="en-CA"/>
        </w:rPr>
      </w:pPr>
      <w:r w:rsidRPr="008A544A">
        <w:rPr>
          <w:lang w:val="en-CA"/>
        </w:rPr>
        <w:t xml:space="preserve">This means we should </w:t>
      </w:r>
      <w:r w:rsidRPr="008A544A">
        <w:rPr>
          <w:b/>
          <w:bCs/>
          <w:lang w:val="en-CA"/>
        </w:rPr>
        <w:t>not build separate deficiency logic inside concrete, masonry, mechanical, electrical, roofing, etc.</w:t>
      </w:r>
    </w:p>
    <w:p w14:paraId="54747043" w14:textId="77777777" w:rsidR="008A544A" w:rsidRPr="008A544A" w:rsidRDefault="008A544A" w:rsidP="008A544A">
      <w:pPr>
        <w:rPr>
          <w:lang w:val="en-CA"/>
        </w:rPr>
      </w:pPr>
      <w:r w:rsidRPr="008A544A">
        <w:rPr>
          <w:lang w:val="en-CA"/>
        </w:rPr>
        <w:lastRenderedPageBreak/>
        <w:t>Those pages merely create/link a deficiency.</w:t>
      </w:r>
    </w:p>
    <w:p w14:paraId="12039BAD" w14:textId="77777777" w:rsidR="008A544A" w:rsidRPr="008A544A" w:rsidRDefault="008A544A" w:rsidP="008A544A">
      <w:pPr>
        <w:rPr>
          <w:lang w:val="en-CA"/>
        </w:rPr>
      </w:pPr>
      <w:r w:rsidRPr="008A544A">
        <w:rPr>
          <w:b/>
          <w:bCs/>
          <w:lang w:val="en-CA"/>
        </w:rPr>
        <w:t>Section 14 owns the common deficiency lifecycle.</w:t>
      </w:r>
    </w:p>
    <w:p w14:paraId="2F77ED74" w14:textId="77777777" w:rsidR="008A544A" w:rsidRPr="008A544A" w:rsidRDefault="008A544A" w:rsidP="008A544A">
      <w:pPr>
        <w:rPr>
          <w:lang w:val="en-CA"/>
        </w:rPr>
      </w:pPr>
      <w:r w:rsidRPr="008A544A">
        <w:rPr>
          <w:lang w:val="en-CA"/>
        </w:rPr>
        <w:t>That prevents duplication.</w:t>
      </w:r>
    </w:p>
    <w:p w14:paraId="26DD380F" w14:textId="77777777" w:rsidR="008A544A" w:rsidRPr="008A544A" w:rsidRDefault="008A544A" w:rsidP="008A544A">
      <w:pPr>
        <w:rPr>
          <w:lang w:val="en-CA"/>
        </w:rPr>
      </w:pPr>
      <w:r w:rsidRPr="008A544A">
        <w:rPr>
          <w:lang w:val="en-CA"/>
        </w:rPr>
        <w:pict w14:anchorId="386413AC">
          <v:rect id="_x0000_i1338" style="width:0;height:1.5pt" o:hralign="center" o:hrstd="t" o:hr="t" fillcolor="#a0a0a0" stroked="f"/>
        </w:pict>
      </w:r>
    </w:p>
    <w:p w14:paraId="0FBC64C7" w14:textId="77777777" w:rsidR="008A544A" w:rsidRPr="008A544A" w:rsidRDefault="008A544A" w:rsidP="008A544A">
      <w:pPr>
        <w:rPr>
          <w:b/>
          <w:bCs/>
          <w:lang w:val="en-CA"/>
        </w:rPr>
      </w:pPr>
      <w:r w:rsidRPr="008A544A">
        <w:rPr>
          <w:b/>
          <w:bCs/>
          <w:lang w:val="en-CA"/>
        </w:rPr>
        <w:t>NC LOOP</w:t>
      </w:r>
    </w:p>
    <w:p w14:paraId="4972EB27" w14:textId="77777777" w:rsidR="008A544A" w:rsidRPr="008A544A" w:rsidRDefault="008A544A" w:rsidP="008A544A">
      <w:pPr>
        <w:rPr>
          <w:lang w:val="en-CA"/>
        </w:rPr>
      </w:pPr>
      <w:r w:rsidRPr="008A544A">
        <w:rPr>
          <w:lang w:val="en-CA"/>
        </w:rPr>
        <w:t>Likewise:</w:t>
      </w:r>
    </w:p>
    <w:p w14:paraId="58B40E3C" w14:textId="77777777" w:rsidR="008A544A" w:rsidRPr="008A544A" w:rsidRDefault="008A544A" w:rsidP="008A544A">
      <w:pPr>
        <w:rPr>
          <w:lang w:val="en-CA"/>
        </w:rPr>
      </w:pPr>
      <w:r w:rsidRPr="008A544A">
        <w:rPr>
          <w:lang w:val="en-CA"/>
        </w:rPr>
        <w:t>Any Activity</w:t>
      </w:r>
    </w:p>
    <w:p w14:paraId="0E92F030" w14:textId="77777777" w:rsidR="008A544A" w:rsidRPr="008A544A" w:rsidRDefault="008A544A" w:rsidP="008A544A">
      <w:pPr>
        <w:rPr>
          <w:lang w:val="en-CA"/>
        </w:rPr>
      </w:pPr>
      <w:r w:rsidRPr="008A544A">
        <w:rPr>
          <w:lang w:val="en-CA"/>
        </w:rPr>
        <w:t>↓</w:t>
      </w:r>
    </w:p>
    <w:p w14:paraId="3615137E" w14:textId="77777777" w:rsidR="008A544A" w:rsidRPr="008A544A" w:rsidRDefault="008A544A" w:rsidP="008A544A">
      <w:pPr>
        <w:rPr>
          <w:lang w:val="en-CA"/>
        </w:rPr>
      </w:pPr>
      <w:r w:rsidRPr="008A544A">
        <w:rPr>
          <w:lang w:val="en-CA"/>
        </w:rPr>
        <w:t>Condition meets NC criteria</w:t>
      </w:r>
    </w:p>
    <w:p w14:paraId="61998923" w14:textId="77777777" w:rsidR="008A544A" w:rsidRPr="008A544A" w:rsidRDefault="008A544A" w:rsidP="008A544A">
      <w:pPr>
        <w:rPr>
          <w:lang w:val="en-CA"/>
        </w:rPr>
      </w:pPr>
      <w:r w:rsidRPr="008A544A">
        <w:rPr>
          <w:lang w:val="en-CA"/>
        </w:rPr>
        <w:t>↓</w:t>
      </w:r>
    </w:p>
    <w:p w14:paraId="5A2EDEAD" w14:textId="77777777" w:rsidR="008A544A" w:rsidRPr="008A544A" w:rsidRDefault="008A544A" w:rsidP="008A544A">
      <w:pPr>
        <w:rPr>
          <w:b/>
          <w:bCs/>
          <w:lang w:val="en-CA"/>
        </w:rPr>
      </w:pPr>
      <w:r w:rsidRPr="008A544A">
        <w:rPr>
          <w:b/>
          <w:bCs/>
          <w:lang w:val="en-CA"/>
        </w:rPr>
        <w:t>NC RECORD</w:t>
      </w:r>
    </w:p>
    <w:p w14:paraId="53218051" w14:textId="77777777" w:rsidR="008A544A" w:rsidRPr="008A544A" w:rsidRDefault="008A544A" w:rsidP="008A544A">
      <w:pPr>
        <w:rPr>
          <w:lang w:val="en-CA"/>
        </w:rPr>
      </w:pPr>
      <w:r w:rsidRPr="008A544A">
        <w:rPr>
          <w:lang w:val="en-CA"/>
        </w:rPr>
        <w:t>↓</w:t>
      </w:r>
    </w:p>
    <w:p w14:paraId="47448BBA" w14:textId="77777777" w:rsidR="008A544A" w:rsidRPr="008A544A" w:rsidRDefault="008A544A" w:rsidP="008A544A">
      <w:pPr>
        <w:rPr>
          <w:lang w:val="en-CA"/>
        </w:rPr>
      </w:pPr>
      <w:r w:rsidRPr="008A544A">
        <w:rPr>
          <w:lang w:val="en-CA"/>
        </w:rPr>
        <w:t>Responsible party / disposition</w:t>
      </w:r>
    </w:p>
    <w:p w14:paraId="2BB1326B" w14:textId="77777777" w:rsidR="008A544A" w:rsidRPr="008A544A" w:rsidRDefault="008A544A" w:rsidP="008A544A">
      <w:pPr>
        <w:rPr>
          <w:lang w:val="en-CA"/>
        </w:rPr>
      </w:pPr>
      <w:r w:rsidRPr="008A544A">
        <w:rPr>
          <w:lang w:val="en-CA"/>
        </w:rPr>
        <w:t>↓</w:t>
      </w:r>
    </w:p>
    <w:p w14:paraId="47E7F02A" w14:textId="77777777" w:rsidR="008A544A" w:rsidRPr="008A544A" w:rsidRDefault="008A544A" w:rsidP="008A544A">
      <w:pPr>
        <w:rPr>
          <w:lang w:val="en-CA"/>
        </w:rPr>
      </w:pPr>
      <w:r w:rsidRPr="008A544A">
        <w:rPr>
          <w:lang w:val="en-CA"/>
        </w:rPr>
        <w:t>Corrective action</w:t>
      </w:r>
    </w:p>
    <w:p w14:paraId="27F54510" w14:textId="77777777" w:rsidR="008A544A" w:rsidRPr="008A544A" w:rsidRDefault="008A544A" w:rsidP="008A544A">
      <w:pPr>
        <w:rPr>
          <w:lang w:val="en-CA"/>
        </w:rPr>
      </w:pPr>
      <w:r w:rsidRPr="008A544A">
        <w:rPr>
          <w:lang w:val="en-CA"/>
        </w:rPr>
        <w:t>↓</w:t>
      </w:r>
    </w:p>
    <w:p w14:paraId="07674D6F" w14:textId="77777777" w:rsidR="008A544A" w:rsidRPr="008A544A" w:rsidRDefault="008A544A" w:rsidP="008A544A">
      <w:pPr>
        <w:rPr>
          <w:lang w:val="en-CA"/>
        </w:rPr>
      </w:pPr>
      <w:r w:rsidRPr="008A544A">
        <w:rPr>
          <w:lang w:val="en-CA"/>
        </w:rPr>
        <w:t>Verification</w:t>
      </w:r>
    </w:p>
    <w:p w14:paraId="21124DE7" w14:textId="77777777" w:rsidR="008A544A" w:rsidRPr="008A544A" w:rsidRDefault="008A544A" w:rsidP="008A544A">
      <w:pPr>
        <w:rPr>
          <w:lang w:val="en-CA"/>
        </w:rPr>
      </w:pPr>
      <w:r w:rsidRPr="008A544A">
        <w:rPr>
          <w:lang w:val="en-CA"/>
        </w:rPr>
        <w:t>↓</w:t>
      </w:r>
    </w:p>
    <w:p w14:paraId="564361B2" w14:textId="77777777" w:rsidR="008A544A" w:rsidRPr="008A544A" w:rsidRDefault="008A544A" w:rsidP="008A544A">
      <w:pPr>
        <w:rPr>
          <w:lang w:val="en-CA"/>
        </w:rPr>
      </w:pPr>
      <w:r w:rsidRPr="008A544A">
        <w:rPr>
          <w:lang w:val="en-CA"/>
        </w:rPr>
        <w:t>Evidence</w:t>
      </w:r>
    </w:p>
    <w:p w14:paraId="7207CE24" w14:textId="77777777" w:rsidR="008A544A" w:rsidRPr="008A544A" w:rsidRDefault="008A544A" w:rsidP="008A544A">
      <w:pPr>
        <w:rPr>
          <w:lang w:val="en-CA"/>
        </w:rPr>
      </w:pPr>
      <w:r w:rsidRPr="008A544A">
        <w:rPr>
          <w:lang w:val="en-CA"/>
        </w:rPr>
        <w:lastRenderedPageBreak/>
        <w:t>↓</w:t>
      </w:r>
    </w:p>
    <w:p w14:paraId="307C2B2C" w14:textId="77777777" w:rsidR="008A544A" w:rsidRPr="008A544A" w:rsidRDefault="008A544A" w:rsidP="008A544A">
      <w:pPr>
        <w:rPr>
          <w:b/>
          <w:bCs/>
          <w:lang w:val="en-CA"/>
        </w:rPr>
      </w:pPr>
      <w:r w:rsidRPr="008A544A">
        <w:rPr>
          <w:b/>
          <w:bCs/>
          <w:lang w:val="en-CA"/>
        </w:rPr>
        <w:t>14.8 NC CLOSURE</w:t>
      </w:r>
    </w:p>
    <w:p w14:paraId="269106A3" w14:textId="77777777" w:rsidR="008A544A" w:rsidRPr="008A544A" w:rsidRDefault="008A544A" w:rsidP="008A544A">
      <w:pPr>
        <w:rPr>
          <w:lang w:val="en-CA"/>
        </w:rPr>
      </w:pPr>
      <w:r w:rsidRPr="008A544A">
        <w:rPr>
          <w:lang w:val="en-CA"/>
        </w:rPr>
        <w:t>An NC can therefore remain linked simultaneously to:</w:t>
      </w:r>
    </w:p>
    <w:p w14:paraId="24B851EA" w14:textId="77777777" w:rsidR="008A544A" w:rsidRPr="008A544A" w:rsidRDefault="008A544A" w:rsidP="008A544A">
      <w:pPr>
        <w:rPr>
          <w:lang w:val="en-CA"/>
        </w:rPr>
      </w:pPr>
      <w:r w:rsidRPr="008A544A">
        <w:rPr>
          <w:b/>
          <w:bCs/>
          <w:lang w:val="en-CA"/>
        </w:rPr>
        <w:t>Original activity</w:t>
      </w:r>
    </w:p>
    <w:p w14:paraId="4E2B4869" w14:textId="77777777" w:rsidR="008A544A" w:rsidRPr="008A544A" w:rsidRDefault="008A544A" w:rsidP="008A544A">
      <w:pPr>
        <w:numPr>
          <w:ilvl w:val="0"/>
          <w:numId w:val="8"/>
        </w:numPr>
        <w:rPr>
          <w:lang w:val="en-CA"/>
        </w:rPr>
      </w:pPr>
      <w:r w:rsidRPr="008A544A">
        <w:rPr>
          <w:b/>
          <w:bCs/>
          <w:lang w:val="en-CA"/>
        </w:rPr>
        <w:t>Location</w:t>
      </w:r>
    </w:p>
    <w:p w14:paraId="6D85CC24" w14:textId="77777777" w:rsidR="008A544A" w:rsidRPr="008A544A" w:rsidRDefault="008A544A" w:rsidP="008A544A">
      <w:pPr>
        <w:numPr>
          <w:ilvl w:val="0"/>
          <w:numId w:val="8"/>
        </w:numPr>
        <w:rPr>
          <w:lang w:val="en-CA"/>
        </w:rPr>
      </w:pPr>
      <w:r w:rsidRPr="008A544A">
        <w:rPr>
          <w:b/>
          <w:bCs/>
          <w:lang w:val="en-CA"/>
        </w:rPr>
        <w:t>Trade</w:t>
      </w:r>
    </w:p>
    <w:p w14:paraId="40F585C7" w14:textId="77777777" w:rsidR="008A544A" w:rsidRPr="008A544A" w:rsidRDefault="008A544A" w:rsidP="008A544A">
      <w:pPr>
        <w:numPr>
          <w:ilvl w:val="0"/>
          <w:numId w:val="8"/>
        </w:numPr>
        <w:rPr>
          <w:lang w:val="en-CA"/>
        </w:rPr>
      </w:pPr>
      <w:r w:rsidRPr="008A544A">
        <w:rPr>
          <w:b/>
          <w:bCs/>
          <w:lang w:val="en-CA"/>
        </w:rPr>
        <w:t>Requirement</w:t>
      </w:r>
    </w:p>
    <w:p w14:paraId="2619F125" w14:textId="77777777" w:rsidR="008A544A" w:rsidRPr="008A544A" w:rsidRDefault="008A544A" w:rsidP="008A544A">
      <w:pPr>
        <w:numPr>
          <w:ilvl w:val="0"/>
          <w:numId w:val="8"/>
        </w:numPr>
        <w:rPr>
          <w:lang w:val="en-CA"/>
        </w:rPr>
      </w:pPr>
      <w:r w:rsidRPr="008A544A">
        <w:rPr>
          <w:b/>
          <w:bCs/>
          <w:lang w:val="en-CA"/>
        </w:rPr>
        <w:t>Photos</w:t>
      </w:r>
    </w:p>
    <w:p w14:paraId="4C44E7B7" w14:textId="77777777" w:rsidR="008A544A" w:rsidRPr="008A544A" w:rsidRDefault="008A544A" w:rsidP="008A544A">
      <w:pPr>
        <w:numPr>
          <w:ilvl w:val="0"/>
          <w:numId w:val="8"/>
        </w:numPr>
        <w:rPr>
          <w:lang w:val="en-CA"/>
        </w:rPr>
      </w:pPr>
      <w:r w:rsidRPr="008A544A">
        <w:rPr>
          <w:b/>
          <w:bCs/>
          <w:lang w:val="en-CA"/>
        </w:rPr>
        <w:t>Corrective action</w:t>
      </w:r>
    </w:p>
    <w:p w14:paraId="0A7A3811" w14:textId="77777777" w:rsidR="008A544A" w:rsidRPr="008A544A" w:rsidRDefault="008A544A" w:rsidP="008A544A">
      <w:pPr>
        <w:numPr>
          <w:ilvl w:val="0"/>
          <w:numId w:val="8"/>
        </w:numPr>
        <w:rPr>
          <w:lang w:val="en-CA"/>
        </w:rPr>
      </w:pPr>
      <w:r w:rsidRPr="008A544A">
        <w:rPr>
          <w:b/>
          <w:bCs/>
          <w:lang w:val="en-CA"/>
        </w:rPr>
        <w:t>Reinspection</w:t>
      </w:r>
    </w:p>
    <w:p w14:paraId="0DC59CD3" w14:textId="77777777" w:rsidR="008A544A" w:rsidRPr="008A544A" w:rsidRDefault="008A544A" w:rsidP="008A544A">
      <w:pPr>
        <w:numPr>
          <w:ilvl w:val="0"/>
          <w:numId w:val="8"/>
        </w:numPr>
        <w:rPr>
          <w:lang w:val="en-CA"/>
        </w:rPr>
      </w:pPr>
      <w:r w:rsidRPr="008A544A">
        <w:rPr>
          <w:b/>
          <w:bCs/>
          <w:lang w:val="en-CA"/>
        </w:rPr>
        <w:t>Final closure</w:t>
      </w:r>
    </w:p>
    <w:p w14:paraId="711E0A6A" w14:textId="77777777" w:rsidR="008A544A" w:rsidRPr="008A544A" w:rsidRDefault="008A544A" w:rsidP="008A544A">
      <w:pPr>
        <w:rPr>
          <w:lang w:val="en-CA"/>
        </w:rPr>
      </w:pPr>
      <w:r w:rsidRPr="008A544A">
        <w:rPr>
          <w:lang w:val="en-CA"/>
        </w:rPr>
        <w:pict w14:anchorId="72537A48">
          <v:rect id="_x0000_i1339" style="width:0;height:1.5pt" o:hralign="center" o:hrstd="t" o:hr="t" fillcolor="#a0a0a0" stroked="f"/>
        </w:pict>
      </w:r>
    </w:p>
    <w:p w14:paraId="28827474" w14:textId="77777777" w:rsidR="008A544A" w:rsidRPr="008A544A" w:rsidRDefault="008A544A" w:rsidP="008A544A">
      <w:pPr>
        <w:rPr>
          <w:b/>
          <w:bCs/>
          <w:lang w:val="en-CA"/>
        </w:rPr>
      </w:pPr>
      <w:r w:rsidRPr="008A544A">
        <w:rPr>
          <w:b/>
          <w:bCs/>
          <w:lang w:val="en-CA"/>
        </w:rPr>
        <w:t>14.10 — AS-BUILT LINKAGE</w:t>
      </w:r>
    </w:p>
    <w:p w14:paraId="2FBA4801" w14:textId="77777777" w:rsidR="008A544A" w:rsidRPr="008A544A" w:rsidRDefault="008A544A" w:rsidP="008A544A">
      <w:pPr>
        <w:rPr>
          <w:lang w:val="en-CA"/>
        </w:rPr>
      </w:pPr>
      <w:r w:rsidRPr="008A544A">
        <w:rPr>
          <w:lang w:val="en-CA"/>
        </w:rPr>
        <w:t>This should be more dynamic than simply a closeout page.</w:t>
      </w:r>
    </w:p>
    <w:p w14:paraId="18691B3E" w14:textId="77777777" w:rsidR="008A544A" w:rsidRPr="008A544A" w:rsidRDefault="008A544A" w:rsidP="008A544A">
      <w:pPr>
        <w:rPr>
          <w:lang w:val="en-CA"/>
        </w:rPr>
      </w:pPr>
      <w:r w:rsidRPr="008A544A">
        <w:rPr>
          <w:lang w:val="en-CA"/>
        </w:rPr>
        <w:t>Any field change that affects final configuration should be capable of carrying:</w:t>
      </w:r>
    </w:p>
    <w:p w14:paraId="1346DAF0" w14:textId="77777777" w:rsidR="008A544A" w:rsidRPr="008A544A" w:rsidRDefault="008A544A" w:rsidP="008A544A">
      <w:pPr>
        <w:rPr>
          <w:b/>
          <w:bCs/>
          <w:lang w:val="en-CA"/>
        </w:rPr>
      </w:pPr>
      <w:r w:rsidRPr="008A544A">
        <w:rPr>
          <w:b/>
          <w:bCs/>
          <w:lang w:val="en-CA"/>
        </w:rPr>
        <w:t>As-Built Impact = YES</w:t>
      </w:r>
    </w:p>
    <w:p w14:paraId="2049F29F" w14:textId="77777777" w:rsidR="008A544A" w:rsidRPr="008A544A" w:rsidRDefault="008A544A" w:rsidP="008A544A">
      <w:pPr>
        <w:rPr>
          <w:lang w:val="en-CA"/>
        </w:rPr>
      </w:pPr>
      <w:r w:rsidRPr="008A544A">
        <w:rPr>
          <w:lang w:val="en-CA"/>
        </w:rPr>
        <w:t>For example:</w:t>
      </w:r>
    </w:p>
    <w:p w14:paraId="4FED7189" w14:textId="77777777" w:rsidR="008A544A" w:rsidRPr="008A544A" w:rsidRDefault="008A544A" w:rsidP="008A544A">
      <w:pPr>
        <w:rPr>
          <w:lang w:val="en-CA"/>
        </w:rPr>
      </w:pPr>
      <w:r w:rsidRPr="008A544A">
        <w:rPr>
          <w:lang w:val="en-CA"/>
        </w:rPr>
        <w:t>9.1 conduit route changed</w:t>
      </w:r>
    </w:p>
    <w:p w14:paraId="63298250" w14:textId="77777777" w:rsidR="008A544A" w:rsidRPr="008A544A" w:rsidRDefault="008A544A" w:rsidP="008A544A">
      <w:pPr>
        <w:rPr>
          <w:lang w:val="en-CA"/>
        </w:rPr>
      </w:pPr>
      <w:r w:rsidRPr="008A544A">
        <w:rPr>
          <w:lang w:val="en-CA"/>
        </w:rPr>
        <w:t>↓</w:t>
      </w:r>
    </w:p>
    <w:p w14:paraId="4A792655" w14:textId="77777777" w:rsidR="008A544A" w:rsidRPr="008A544A" w:rsidRDefault="008A544A" w:rsidP="008A544A">
      <w:pPr>
        <w:rPr>
          <w:lang w:val="en-CA"/>
        </w:rPr>
      </w:pPr>
      <w:r w:rsidRPr="008A544A">
        <w:rPr>
          <w:lang w:val="en-CA"/>
        </w:rPr>
        <w:lastRenderedPageBreak/>
        <w:t>As-Built Impact = YES</w:t>
      </w:r>
    </w:p>
    <w:p w14:paraId="24C05A9B" w14:textId="77777777" w:rsidR="008A544A" w:rsidRPr="008A544A" w:rsidRDefault="008A544A" w:rsidP="008A544A">
      <w:pPr>
        <w:rPr>
          <w:lang w:val="en-CA"/>
        </w:rPr>
      </w:pPr>
      <w:r w:rsidRPr="008A544A">
        <w:rPr>
          <w:lang w:val="en-CA"/>
        </w:rPr>
        <w:t>↓</w:t>
      </w:r>
    </w:p>
    <w:p w14:paraId="0260A9FB" w14:textId="77777777" w:rsidR="008A544A" w:rsidRPr="008A544A" w:rsidRDefault="008A544A" w:rsidP="008A544A">
      <w:pPr>
        <w:rPr>
          <w:lang w:val="en-CA"/>
        </w:rPr>
      </w:pPr>
      <w:r w:rsidRPr="008A544A">
        <w:rPr>
          <w:lang w:val="en-CA"/>
        </w:rPr>
        <w:t>Automatically appears under:</w:t>
      </w:r>
    </w:p>
    <w:p w14:paraId="5165A21A" w14:textId="77777777" w:rsidR="008A544A" w:rsidRPr="008A544A" w:rsidRDefault="008A544A" w:rsidP="008A544A">
      <w:pPr>
        <w:rPr>
          <w:b/>
          <w:bCs/>
          <w:lang w:val="en-CA"/>
        </w:rPr>
      </w:pPr>
      <w:r w:rsidRPr="008A544A">
        <w:rPr>
          <w:b/>
          <w:bCs/>
          <w:lang w:val="en-CA"/>
        </w:rPr>
        <w:t>14.10 Redlines / As-Builts — OPEN ITEMS</w:t>
      </w:r>
    </w:p>
    <w:p w14:paraId="4308A7D3" w14:textId="77777777" w:rsidR="008A544A" w:rsidRPr="008A544A" w:rsidRDefault="008A544A" w:rsidP="008A544A">
      <w:pPr>
        <w:rPr>
          <w:lang w:val="en-CA"/>
        </w:rPr>
      </w:pPr>
      <w:r w:rsidRPr="008A544A">
        <w:rPr>
          <w:lang w:val="en-CA"/>
        </w:rPr>
        <w:t>That means the inspector doesn't have to remember four months later:</w:t>
      </w:r>
    </w:p>
    <w:p w14:paraId="3E1B151B" w14:textId="77777777" w:rsidR="008A544A" w:rsidRPr="008A544A" w:rsidRDefault="008A544A" w:rsidP="008A544A">
      <w:pPr>
        <w:rPr>
          <w:lang w:val="en-CA"/>
        </w:rPr>
      </w:pPr>
      <w:r w:rsidRPr="008A544A">
        <w:rPr>
          <w:lang w:val="en-CA"/>
        </w:rPr>
        <w:t>"Didn't we move that pipe somewhere?"</w:t>
      </w:r>
    </w:p>
    <w:p w14:paraId="30058347" w14:textId="77777777" w:rsidR="008A544A" w:rsidRPr="008A544A" w:rsidRDefault="008A544A" w:rsidP="008A544A">
      <w:pPr>
        <w:rPr>
          <w:lang w:val="en-CA"/>
        </w:rPr>
      </w:pPr>
      <w:r w:rsidRPr="008A544A">
        <w:rPr>
          <w:lang w:val="en-CA"/>
        </w:rPr>
        <w:t>The system remembers.</w:t>
      </w:r>
    </w:p>
    <w:p w14:paraId="5E8A05CB" w14:textId="77777777" w:rsidR="008A544A" w:rsidRPr="008A544A" w:rsidRDefault="008A544A" w:rsidP="008A544A">
      <w:pPr>
        <w:rPr>
          <w:lang w:val="en-CA"/>
        </w:rPr>
      </w:pPr>
      <w:r w:rsidRPr="008A544A">
        <w:rPr>
          <w:lang w:val="en-CA"/>
        </w:rPr>
        <w:pict w14:anchorId="07872355">
          <v:rect id="_x0000_i1340" style="width:0;height:1.5pt" o:hralign="center" o:hrstd="t" o:hr="t" fillcolor="#a0a0a0" stroked="f"/>
        </w:pict>
      </w:r>
    </w:p>
    <w:p w14:paraId="700D3621" w14:textId="77777777" w:rsidR="008A544A" w:rsidRPr="008A544A" w:rsidRDefault="008A544A" w:rsidP="008A544A">
      <w:pPr>
        <w:rPr>
          <w:b/>
          <w:bCs/>
          <w:lang w:val="en-CA"/>
        </w:rPr>
      </w:pPr>
      <w:r w:rsidRPr="008A544A">
        <w:rPr>
          <w:b/>
          <w:bCs/>
          <w:lang w:val="en-CA"/>
        </w:rPr>
        <w:t>14.14 — FINAL QUALITY RECORDS</w:t>
      </w:r>
    </w:p>
    <w:p w14:paraId="45E273B8" w14:textId="77777777" w:rsidR="008A544A" w:rsidRPr="008A544A" w:rsidRDefault="008A544A" w:rsidP="008A544A">
      <w:pPr>
        <w:rPr>
          <w:lang w:val="en-CA"/>
        </w:rPr>
      </w:pPr>
      <w:r w:rsidRPr="008A544A">
        <w:rPr>
          <w:lang w:val="en-CA"/>
        </w:rPr>
        <w:t xml:space="preserve">This is essentially the </w:t>
      </w:r>
      <w:r w:rsidRPr="008A544A">
        <w:rPr>
          <w:b/>
          <w:bCs/>
          <w:lang w:val="en-CA"/>
        </w:rPr>
        <w:t>QMS evidence package</w:t>
      </w:r>
      <w:r w:rsidRPr="008A544A">
        <w:rPr>
          <w:lang w:val="en-CA"/>
        </w:rPr>
        <w:t>, exactly as Build 2 describes it.</w:t>
      </w:r>
    </w:p>
    <w:p w14:paraId="1B7E2AB2" w14:textId="77777777" w:rsidR="008A544A" w:rsidRPr="008A544A" w:rsidRDefault="008A544A" w:rsidP="008A544A">
      <w:pPr>
        <w:rPr>
          <w:lang w:val="en-CA"/>
        </w:rPr>
      </w:pPr>
      <w:r w:rsidRPr="008A544A">
        <w:rPr>
          <w:lang w:val="en-CA"/>
        </w:rPr>
        <w:t>Therefore:</w:t>
      </w:r>
    </w:p>
    <w:p w14:paraId="5238A1C4" w14:textId="77777777" w:rsidR="008A544A" w:rsidRPr="008A544A" w:rsidRDefault="008A544A" w:rsidP="008A544A">
      <w:pPr>
        <w:rPr>
          <w:b/>
          <w:bCs/>
          <w:lang w:val="en-CA"/>
        </w:rPr>
      </w:pPr>
      <w:r w:rsidRPr="008A544A">
        <w:rPr>
          <w:b/>
          <w:bCs/>
          <w:lang w:val="en-CA"/>
        </w:rPr>
        <w:t xml:space="preserve">14.14 = </w:t>
      </w:r>
      <w:proofErr w:type="spellStart"/>
      <w:r w:rsidRPr="008A544A">
        <w:rPr>
          <w:b/>
          <w:bCs/>
          <w:lang w:val="en-CA"/>
        </w:rPr>
        <w:t>globalEvidenceHub</w:t>
      </w:r>
      <w:proofErr w:type="spellEnd"/>
    </w:p>
    <w:p w14:paraId="61A2B165" w14:textId="77777777" w:rsidR="008A544A" w:rsidRPr="008A544A" w:rsidRDefault="008A544A" w:rsidP="008A544A">
      <w:pPr>
        <w:rPr>
          <w:lang w:val="en-CA"/>
        </w:rPr>
      </w:pPr>
      <w:r w:rsidRPr="008A544A">
        <w:rPr>
          <w:lang w:val="en-CA"/>
        </w:rPr>
        <w:t>It draws from:</w:t>
      </w:r>
    </w:p>
    <w:p w14:paraId="397C5DB0" w14:textId="77777777" w:rsidR="008A544A" w:rsidRPr="008A544A" w:rsidRDefault="008A544A" w:rsidP="008A544A">
      <w:pPr>
        <w:rPr>
          <w:lang w:val="en-CA"/>
        </w:rPr>
      </w:pPr>
      <w:r w:rsidRPr="008A544A">
        <w:rPr>
          <w:b/>
          <w:bCs/>
          <w:lang w:val="en-CA"/>
        </w:rPr>
        <w:t>Material approvals</w:t>
      </w:r>
      <w:r w:rsidRPr="008A544A">
        <w:rPr>
          <w:lang w:val="en-CA"/>
        </w:rPr>
        <w:br/>
      </w:r>
      <w:r w:rsidRPr="008A544A">
        <w:rPr>
          <w:b/>
          <w:bCs/>
          <w:lang w:val="en-CA"/>
        </w:rPr>
        <w:t>Inspections</w:t>
      </w:r>
      <w:r w:rsidRPr="008A544A">
        <w:rPr>
          <w:lang w:val="en-CA"/>
        </w:rPr>
        <w:br/>
      </w:r>
      <w:r w:rsidRPr="008A544A">
        <w:rPr>
          <w:b/>
          <w:bCs/>
          <w:lang w:val="en-CA"/>
        </w:rPr>
        <w:t>PIE/PRIE records</w:t>
      </w:r>
      <w:r w:rsidRPr="008A544A">
        <w:rPr>
          <w:lang w:val="en-CA"/>
        </w:rPr>
        <w:br/>
      </w:r>
      <w:r w:rsidRPr="008A544A">
        <w:rPr>
          <w:b/>
          <w:bCs/>
          <w:lang w:val="en-CA"/>
        </w:rPr>
        <w:t>Photos</w:t>
      </w:r>
      <w:r w:rsidRPr="008A544A">
        <w:rPr>
          <w:lang w:val="en-CA"/>
        </w:rPr>
        <w:br/>
      </w:r>
      <w:r w:rsidRPr="008A544A">
        <w:rPr>
          <w:b/>
          <w:bCs/>
          <w:lang w:val="en-CA"/>
        </w:rPr>
        <w:t>Concrete/testing records</w:t>
      </w:r>
      <w:r w:rsidRPr="008A544A">
        <w:rPr>
          <w:lang w:val="en-CA"/>
        </w:rPr>
        <w:br/>
      </w:r>
      <w:r w:rsidRPr="008A544A">
        <w:rPr>
          <w:b/>
          <w:bCs/>
          <w:lang w:val="en-CA"/>
        </w:rPr>
        <w:t>Penetration records</w:t>
      </w:r>
      <w:r w:rsidRPr="008A544A">
        <w:rPr>
          <w:lang w:val="en-CA"/>
        </w:rPr>
        <w:br/>
      </w:r>
      <w:r w:rsidRPr="008A544A">
        <w:rPr>
          <w:b/>
          <w:bCs/>
          <w:lang w:val="en-CA"/>
        </w:rPr>
        <w:t>Firestop records</w:t>
      </w:r>
      <w:r w:rsidRPr="008A544A">
        <w:rPr>
          <w:lang w:val="en-CA"/>
        </w:rPr>
        <w:br/>
      </w:r>
      <w:r w:rsidRPr="008A544A">
        <w:rPr>
          <w:b/>
          <w:bCs/>
          <w:lang w:val="en-CA"/>
        </w:rPr>
        <w:t>Mechanical tests</w:t>
      </w:r>
      <w:r w:rsidRPr="008A544A">
        <w:rPr>
          <w:lang w:val="en-CA"/>
        </w:rPr>
        <w:br/>
      </w:r>
      <w:r w:rsidRPr="008A544A">
        <w:rPr>
          <w:b/>
          <w:bCs/>
          <w:lang w:val="en-CA"/>
        </w:rPr>
        <w:lastRenderedPageBreak/>
        <w:t>Electrical acceptance evidence</w:t>
      </w:r>
      <w:r w:rsidRPr="008A544A">
        <w:rPr>
          <w:lang w:val="en-CA"/>
        </w:rPr>
        <w:br/>
      </w:r>
      <w:r w:rsidRPr="008A544A">
        <w:rPr>
          <w:b/>
          <w:bCs/>
          <w:lang w:val="en-CA"/>
        </w:rPr>
        <w:t>Commissioning records</w:t>
      </w:r>
      <w:r w:rsidRPr="008A544A">
        <w:rPr>
          <w:lang w:val="en-CA"/>
        </w:rPr>
        <w:br/>
      </w:r>
      <w:r w:rsidRPr="008A544A">
        <w:rPr>
          <w:b/>
          <w:bCs/>
          <w:lang w:val="en-CA"/>
        </w:rPr>
        <w:t>Deficiencies</w:t>
      </w:r>
      <w:r w:rsidRPr="008A544A">
        <w:rPr>
          <w:lang w:val="en-CA"/>
        </w:rPr>
        <w:br/>
      </w:r>
      <w:r w:rsidRPr="008A544A">
        <w:rPr>
          <w:b/>
          <w:bCs/>
          <w:lang w:val="en-CA"/>
        </w:rPr>
        <w:t>NCs</w:t>
      </w:r>
      <w:r w:rsidRPr="008A544A">
        <w:rPr>
          <w:lang w:val="en-CA"/>
        </w:rPr>
        <w:br/>
      </w:r>
      <w:r w:rsidRPr="008A544A">
        <w:rPr>
          <w:b/>
          <w:bCs/>
          <w:lang w:val="en-CA"/>
        </w:rPr>
        <w:t>Corrective actions</w:t>
      </w:r>
      <w:r w:rsidRPr="008A544A">
        <w:rPr>
          <w:lang w:val="en-CA"/>
        </w:rPr>
        <w:br/>
      </w:r>
      <w:r w:rsidRPr="008A544A">
        <w:rPr>
          <w:b/>
          <w:bCs/>
          <w:lang w:val="en-CA"/>
        </w:rPr>
        <w:t>As-builts</w:t>
      </w:r>
      <w:r w:rsidRPr="008A544A">
        <w:rPr>
          <w:lang w:val="en-CA"/>
        </w:rPr>
        <w:br/>
      </w:r>
      <w:r w:rsidRPr="008A544A">
        <w:rPr>
          <w:b/>
          <w:bCs/>
          <w:lang w:val="en-CA"/>
        </w:rPr>
        <w:t>O&amp;M</w:t>
      </w:r>
      <w:r w:rsidRPr="008A544A">
        <w:rPr>
          <w:lang w:val="en-CA"/>
        </w:rPr>
        <w:br/>
      </w:r>
      <w:r w:rsidRPr="008A544A">
        <w:rPr>
          <w:b/>
          <w:bCs/>
          <w:lang w:val="en-CA"/>
        </w:rPr>
        <w:t>Certificates</w:t>
      </w:r>
      <w:r w:rsidRPr="008A544A">
        <w:rPr>
          <w:lang w:val="en-CA"/>
        </w:rPr>
        <w:br/>
      </w:r>
      <w:r w:rsidRPr="008A544A">
        <w:rPr>
          <w:b/>
          <w:bCs/>
          <w:lang w:val="en-CA"/>
        </w:rPr>
        <w:t>Warranties</w:t>
      </w:r>
    </w:p>
    <w:p w14:paraId="7322F549" w14:textId="77777777" w:rsidR="008A544A" w:rsidRPr="008A544A" w:rsidRDefault="008A544A" w:rsidP="008A544A">
      <w:pPr>
        <w:rPr>
          <w:lang w:val="en-CA"/>
        </w:rPr>
      </w:pPr>
      <w:r w:rsidRPr="008A544A">
        <w:rPr>
          <w:lang w:val="en-CA"/>
        </w:rPr>
        <w:t>The user shouldn't manually duplicate those documents into 14.14.</w:t>
      </w:r>
    </w:p>
    <w:p w14:paraId="1F28F53F" w14:textId="77777777" w:rsidR="008A544A" w:rsidRPr="008A544A" w:rsidRDefault="008A544A" w:rsidP="008A544A">
      <w:pPr>
        <w:rPr>
          <w:lang w:val="en-CA"/>
        </w:rPr>
      </w:pPr>
      <w:r w:rsidRPr="008A544A">
        <w:rPr>
          <w:lang w:val="en-CA"/>
        </w:rPr>
        <w:t xml:space="preserve">The application should </w:t>
      </w:r>
      <w:r w:rsidRPr="008A544A">
        <w:rPr>
          <w:b/>
          <w:bCs/>
          <w:lang w:val="en-CA"/>
        </w:rPr>
        <w:t>reference/index them from their original records</w:t>
      </w:r>
      <w:r w:rsidRPr="008A544A">
        <w:rPr>
          <w:lang w:val="en-CA"/>
        </w:rPr>
        <w:t>.</w:t>
      </w:r>
    </w:p>
    <w:p w14:paraId="015531F4" w14:textId="77777777" w:rsidR="008A544A" w:rsidRPr="008A544A" w:rsidRDefault="008A544A" w:rsidP="008A544A">
      <w:pPr>
        <w:rPr>
          <w:lang w:val="en-CA"/>
        </w:rPr>
      </w:pPr>
      <w:r w:rsidRPr="008A544A">
        <w:rPr>
          <w:lang w:val="en-CA"/>
        </w:rPr>
        <w:t>That is much cleaner.</w:t>
      </w:r>
    </w:p>
    <w:p w14:paraId="3C6A1CBB" w14:textId="77777777" w:rsidR="008A544A" w:rsidRPr="008A544A" w:rsidRDefault="008A544A" w:rsidP="008A544A">
      <w:pPr>
        <w:rPr>
          <w:lang w:val="en-CA"/>
        </w:rPr>
      </w:pPr>
      <w:r w:rsidRPr="008A544A">
        <w:rPr>
          <w:lang w:val="en-CA"/>
        </w:rPr>
        <w:pict w14:anchorId="66631B10">
          <v:rect id="_x0000_i1341" style="width:0;height:1.5pt" o:hralign="center" o:hrstd="t" o:hr="t" fillcolor="#a0a0a0" stroked="f"/>
        </w:pict>
      </w:r>
    </w:p>
    <w:p w14:paraId="4DDD0987" w14:textId="77777777" w:rsidR="008A544A" w:rsidRPr="008A544A" w:rsidRDefault="008A544A" w:rsidP="008A544A">
      <w:pPr>
        <w:rPr>
          <w:b/>
          <w:bCs/>
          <w:lang w:val="en-CA"/>
        </w:rPr>
      </w:pPr>
      <w:r w:rsidRPr="008A544A">
        <w:rPr>
          <w:b/>
          <w:bCs/>
          <w:lang w:val="en-CA"/>
        </w:rPr>
        <w:t>14.15 — FINAL TURNOVER GATE</w:t>
      </w:r>
    </w:p>
    <w:p w14:paraId="33C34BF2" w14:textId="77777777" w:rsidR="008A544A" w:rsidRPr="008A544A" w:rsidRDefault="008A544A" w:rsidP="008A544A">
      <w:pPr>
        <w:rPr>
          <w:lang w:val="en-CA"/>
        </w:rPr>
      </w:pPr>
      <w:r w:rsidRPr="008A544A">
        <w:rPr>
          <w:lang w:val="en-CA"/>
        </w:rPr>
        <w:t xml:space="preserve">Build 2 explicitly calls </w:t>
      </w:r>
      <w:r w:rsidRPr="008A544A">
        <w:rPr>
          <w:b/>
          <w:bCs/>
          <w:lang w:val="en-CA"/>
        </w:rPr>
        <w:t>14.15 the final project-quality gate</w:t>
      </w:r>
      <w:r w:rsidRPr="008A544A">
        <w:rPr>
          <w:lang w:val="en-CA"/>
        </w:rPr>
        <w:t>.</w:t>
      </w:r>
    </w:p>
    <w:p w14:paraId="66455CD3"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we create:</w:t>
      </w:r>
    </w:p>
    <w:p w14:paraId="0E0709A9" w14:textId="77777777" w:rsidR="008A544A" w:rsidRPr="008A544A" w:rsidRDefault="008A544A" w:rsidP="008A544A">
      <w:pPr>
        <w:rPr>
          <w:b/>
          <w:bCs/>
          <w:lang w:val="en-CA"/>
        </w:rPr>
      </w:pPr>
      <w:r w:rsidRPr="008A544A">
        <w:rPr>
          <w:b/>
          <w:bCs/>
          <w:lang w:val="en-CA"/>
        </w:rPr>
        <w:t>G-FINAL-01 — TURNOVER / ACCEPTANCE</w:t>
      </w:r>
    </w:p>
    <w:p w14:paraId="3F0A474D" w14:textId="77777777" w:rsidR="008A544A" w:rsidRPr="008A544A" w:rsidRDefault="008A544A" w:rsidP="008A544A">
      <w:pPr>
        <w:rPr>
          <w:lang w:val="en-CA"/>
        </w:rPr>
      </w:pPr>
      <w:r w:rsidRPr="008A544A">
        <w:rPr>
          <w:lang w:val="en-CA"/>
        </w:rPr>
        <w:t>Physical deficiencies closed?</w:t>
      </w:r>
    </w:p>
    <w:p w14:paraId="085E2393" w14:textId="77777777" w:rsidR="008A544A" w:rsidRPr="008A544A" w:rsidRDefault="008A544A" w:rsidP="008A544A">
      <w:pPr>
        <w:rPr>
          <w:lang w:val="en-CA"/>
        </w:rPr>
      </w:pPr>
      <w:r w:rsidRPr="008A544A">
        <w:rPr>
          <w:lang w:val="en-CA"/>
        </w:rPr>
        <w:t>☐</w:t>
      </w:r>
    </w:p>
    <w:p w14:paraId="1E8786A3" w14:textId="77777777" w:rsidR="008A544A" w:rsidRPr="008A544A" w:rsidRDefault="008A544A" w:rsidP="008A544A">
      <w:pPr>
        <w:rPr>
          <w:lang w:val="en-CA"/>
        </w:rPr>
      </w:pPr>
      <w:r w:rsidRPr="008A544A">
        <w:rPr>
          <w:lang w:val="en-CA"/>
        </w:rPr>
        <w:t>NCs closed?</w:t>
      </w:r>
    </w:p>
    <w:p w14:paraId="5044D296" w14:textId="77777777" w:rsidR="008A544A" w:rsidRPr="008A544A" w:rsidRDefault="008A544A" w:rsidP="008A544A">
      <w:pPr>
        <w:rPr>
          <w:lang w:val="en-CA"/>
        </w:rPr>
      </w:pPr>
      <w:r w:rsidRPr="008A544A">
        <w:rPr>
          <w:lang w:val="en-CA"/>
        </w:rPr>
        <w:t>☐</w:t>
      </w:r>
    </w:p>
    <w:p w14:paraId="7B4FA73F" w14:textId="77777777" w:rsidR="008A544A" w:rsidRPr="008A544A" w:rsidRDefault="008A544A" w:rsidP="008A544A">
      <w:pPr>
        <w:rPr>
          <w:lang w:val="en-CA"/>
        </w:rPr>
      </w:pPr>
      <w:r w:rsidRPr="008A544A">
        <w:rPr>
          <w:lang w:val="en-CA"/>
        </w:rPr>
        <w:lastRenderedPageBreak/>
        <w:t>Tests complete?</w:t>
      </w:r>
    </w:p>
    <w:p w14:paraId="39D00529" w14:textId="77777777" w:rsidR="008A544A" w:rsidRPr="008A544A" w:rsidRDefault="008A544A" w:rsidP="008A544A">
      <w:pPr>
        <w:rPr>
          <w:lang w:val="en-CA"/>
        </w:rPr>
      </w:pPr>
      <w:r w:rsidRPr="008A544A">
        <w:rPr>
          <w:lang w:val="en-CA"/>
        </w:rPr>
        <w:t>☐</w:t>
      </w:r>
    </w:p>
    <w:p w14:paraId="7C62D7AC" w14:textId="77777777" w:rsidR="008A544A" w:rsidRPr="008A544A" w:rsidRDefault="008A544A" w:rsidP="008A544A">
      <w:pPr>
        <w:rPr>
          <w:lang w:val="en-CA"/>
        </w:rPr>
      </w:pPr>
      <w:r w:rsidRPr="008A544A">
        <w:rPr>
          <w:lang w:val="en-CA"/>
        </w:rPr>
        <w:t>Failed tests resolved/retested?</w:t>
      </w:r>
    </w:p>
    <w:p w14:paraId="76F8E342" w14:textId="77777777" w:rsidR="008A544A" w:rsidRPr="008A544A" w:rsidRDefault="008A544A" w:rsidP="008A544A">
      <w:pPr>
        <w:rPr>
          <w:lang w:val="en-CA"/>
        </w:rPr>
      </w:pPr>
      <w:r w:rsidRPr="008A544A">
        <w:rPr>
          <w:lang w:val="en-CA"/>
        </w:rPr>
        <w:t>☐</w:t>
      </w:r>
    </w:p>
    <w:p w14:paraId="45334BE5" w14:textId="77777777" w:rsidR="008A544A" w:rsidRPr="008A544A" w:rsidRDefault="008A544A" w:rsidP="008A544A">
      <w:pPr>
        <w:rPr>
          <w:lang w:val="en-CA"/>
        </w:rPr>
      </w:pPr>
      <w:r w:rsidRPr="008A544A">
        <w:rPr>
          <w:lang w:val="en-CA"/>
        </w:rPr>
        <w:t>Commissioning complete?</w:t>
      </w:r>
    </w:p>
    <w:p w14:paraId="5BF35FD7" w14:textId="77777777" w:rsidR="008A544A" w:rsidRPr="008A544A" w:rsidRDefault="008A544A" w:rsidP="008A544A">
      <w:pPr>
        <w:rPr>
          <w:lang w:val="en-CA"/>
        </w:rPr>
      </w:pPr>
      <w:r w:rsidRPr="008A544A">
        <w:rPr>
          <w:lang w:val="en-CA"/>
        </w:rPr>
        <w:t>☐</w:t>
      </w:r>
    </w:p>
    <w:p w14:paraId="22B0982B" w14:textId="77777777" w:rsidR="008A544A" w:rsidRPr="008A544A" w:rsidRDefault="008A544A" w:rsidP="008A544A">
      <w:pPr>
        <w:rPr>
          <w:lang w:val="en-CA"/>
        </w:rPr>
      </w:pPr>
      <w:r w:rsidRPr="008A544A">
        <w:rPr>
          <w:lang w:val="en-CA"/>
        </w:rPr>
        <w:t>Acceptance evidence complete?</w:t>
      </w:r>
    </w:p>
    <w:p w14:paraId="6BCA7406" w14:textId="77777777" w:rsidR="008A544A" w:rsidRPr="008A544A" w:rsidRDefault="008A544A" w:rsidP="008A544A">
      <w:pPr>
        <w:rPr>
          <w:lang w:val="en-CA"/>
        </w:rPr>
      </w:pPr>
      <w:r w:rsidRPr="008A544A">
        <w:rPr>
          <w:lang w:val="en-CA"/>
        </w:rPr>
        <w:t>☐</w:t>
      </w:r>
    </w:p>
    <w:p w14:paraId="50D1F22E" w14:textId="77777777" w:rsidR="008A544A" w:rsidRPr="008A544A" w:rsidRDefault="008A544A" w:rsidP="008A544A">
      <w:pPr>
        <w:rPr>
          <w:lang w:val="en-CA"/>
        </w:rPr>
      </w:pPr>
      <w:r w:rsidRPr="008A544A">
        <w:rPr>
          <w:lang w:val="en-CA"/>
        </w:rPr>
        <w:t>As-builts complete?</w:t>
      </w:r>
    </w:p>
    <w:p w14:paraId="2144AD0C" w14:textId="77777777" w:rsidR="008A544A" w:rsidRPr="008A544A" w:rsidRDefault="008A544A" w:rsidP="008A544A">
      <w:pPr>
        <w:rPr>
          <w:lang w:val="en-CA"/>
        </w:rPr>
      </w:pPr>
      <w:r w:rsidRPr="008A544A">
        <w:rPr>
          <w:lang w:val="en-CA"/>
        </w:rPr>
        <w:t>☐</w:t>
      </w:r>
    </w:p>
    <w:p w14:paraId="62AF7322" w14:textId="77777777" w:rsidR="008A544A" w:rsidRPr="008A544A" w:rsidRDefault="008A544A" w:rsidP="008A544A">
      <w:pPr>
        <w:rPr>
          <w:lang w:val="en-CA"/>
        </w:rPr>
      </w:pPr>
      <w:r w:rsidRPr="008A544A">
        <w:rPr>
          <w:lang w:val="en-CA"/>
        </w:rPr>
        <w:t>O&amp;M complete?</w:t>
      </w:r>
    </w:p>
    <w:p w14:paraId="7FE0CE04" w14:textId="77777777" w:rsidR="008A544A" w:rsidRPr="008A544A" w:rsidRDefault="008A544A" w:rsidP="008A544A">
      <w:pPr>
        <w:rPr>
          <w:lang w:val="en-CA"/>
        </w:rPr>
      </w:pPr>
      <w:r w:rsidRPr="008A544A">
        <w:rPr>
          <w:lang w:val="en-CA"/>
        </w:rPr>
        <w:t>☐</w:t>
      </w:r>
    </w:p>
    <w:p w14:paraId="6E4C7A84" w14:textId="77777777" w:rsidR="008A544A" w:rsidRPr="008A544A" w:rsidRDefault="008A544A" w:rsidP="008A544A">
      <w:pPr>
        <w:rPr>
          <w:lang w:val="en-CA"/>
        </w:rPr>
      </w:pPr>
      <w:r w:rsidRPr="008A544A">
        <w:rPr>
          <w:lang w:val="en-CA"/>
        </w:rPr>
        <w:t>Certificates/technical records complete?</w:t>
      </w:r>
    </w:p>
    <w:p w14:paraId="07051EF4" w14:textId="77777777" w:rsidR="008A544A" w:rsidRPr="008A544A" w:rsidRDefault="008A544A" w:rsidP="008A544A">
      <w:pPr>
        <w:rPr>
          <w:lang w:val="en-CA"/>
        </w:rPr>
      </w:pPr>
      <w:r w:rsidRPr="008A544A">
        <w:rPr>
          <w:lang w:val="en-CA"/>
        </w:rPr>
        <w:t>☐</w:t>
      </w:r>
    </w:p>
    <w:p w14:paraId="6A813A00" w14:textId="77777777" w:rsidR="008A544A" w:rsidRPr="008A544A" w:rsidRDefault="008A544A" w:rsidP="008A544A">
      <w:pPr>
        <w:rPr>
          <w:lang w:val="en-CA"/>
        </w:rPr>
      </w:pPr>
      <w:r w:rsidRPr="008A544A">
        <w:rPr>
          <w:lang w:val="en-CA"/>
        </w:rPr>
        <w:t>Warranties complete?</w:t>
      </w:r>
    </w:p>
    <w:p w14:paraId="7A9AF726" w14:textId="77777777" w:rsidR="008A544A" w:rsidRPr="008A544A" w:rsidRDefault="008A544A" w:rsidP="008A544A">
      <w:pPr>
        <w:rPr>
          <w:lang w:val="en-CA"/>
        </w:rPr>
      </w:pPr>
      <w:r w:rsidRPr="008A544A">
        <w:rPr>
          <w:lang w:val="en-CA"/>
        </w:rPr>
        <w:t>☐</w:t>
      </w:r>
    </w:p>
    <w:p w14:paraId="26087540" w14:textId="77777777" w:rsidR="008A544A" w:rsidRPr="008A544A" w:rsidRDefault="008A544A" w:rsidP="008A544A">
      <w:pPr>
        <w:rPr>
          <w:lang w:val="en-CA"/>
        </w:rPr>
      </w:pPr>
      <w:r w:rsidRPr="008A544A">
        <w:rPr>
          <w:lang w:val="en-CA"/>
        </w:rPr>
        <w:t>Final quality records indexed?</w:t>
      </w:r>
    </w:p>
    <w:p w14:paraId="2D86E940" w14:textId="77777777" w:rsidR="008A544A" w:rsidRPr="008A544A" w:rsidRDefault="008A544A" w:rsidP="008A544A">
      <w:pPr>
        <w:rPr>
          <w:lang w:val="en-CA"/>
        </w:rPr>
      </w:pPr>
      <w:r w:rsidRPr="008A544A">
        <w:rPr>
          <w:lang w:val="en-CA"/>
        </w:rPr>
        <w:t>☐</w:t>
      </w:r>
    </w:p>
    <w:p w14:paraId="2BAEFD4A" w14:textId="77777777" w:rsidR="008A544A" w:rsidRPr="008A544A" w:rsidRDefault="008A544A" w:rsidP="008A544A">
      <w:pPr>
        <w:rPr>
          <w:lang w:val="en-CA"/>
        </w:rPr>
      </w:pPr>
      <w:r w:rsidRPr="008A544A">
        <w:rPr>
          <w:lang w:val="en-CA"/>
        </w:rPr>
        <w:t>Outstanding items formally controlled?</w:t>
      </w:r>
    </w:p>
    <w:p w14:paraId="7337CCD5" w14:textId="77777777" w:rsidR="008A544A" w:rsidRPr="008A544A" w:rsidRDefault="008A544A" w:rsidP="008A544A">
      <w:pPr>
        <w:rPr>
          <w:lang w:val="en-CA"/>
        </w:rPr>
      </w:pPr>
      <w:r w:rsidRPr="008A544A">
        <w:rPr>
          <w:lang w:val="en-CA"/>
        </w:rPr>
        <w:lastRenderedPageBreak/>
        <w:t>☐</w:t>
      </w:r>
    </w:p>
    <w:p w14:paraId="3EB9F620" w14:textId="77777777" w:rsidR="008A544A" w:rsidRPr="008A544A" w:rsidRDefault="008A544A" w:rsidP="008A544A">
      <w:pPr>
        <w:rPr>
          <w:lang w:val="en-CA"/>
        </w:rPr>
      </w:pPr>
      <w:r w:rsidRPr="008A544A">
        <w:rPr>
          <w:lang w:val="en-CA"/>
        </w:rPr>
        <w:t>↓</w:t>
      </w:r>
    </w:p>
    <w:p w14:paraId="7F23EF14" w14:textId="77777777" w:rsidR="008A544A" w:rsidRPr="008A544A" w:rsidRDefault="008A544A" w:rsidP="008A544A">
      <w:pPr>
        <w:rPr>
          <w:b/>
          <w:bCs/>
          <w:lang w:val="en-CA"/>
        </w:rPr>
      </w:pPr>
      <w:r w:rsidRPr="008A544A">
        <w:rPr>
          <w:b/>
          <w:bCs/>
          <w:lang w:val="en-CA"/>
        </w:rPr>
        <w:t>ALL REQUIRED = YES</w:t>
      </w:r>
    </w:p>
    <w:p w14:paraId="2097E115" w14:textId="77777777" w:rsidR="008A544A" w:rsidRPr="008A544A" w:rsidRDefault="008A544A" w:rsidP="008A544A">
      <w:pPr>
        <w:rPr>
          <w:lang w:val="en-CA"/>
        </w:rPr>
      </w:pPr>
      <w:r w:rsidRPr="008A544A">
        <w:rPr>
          <w:lang w:val="en-CA"/>
        </w:rPr>
        <w:t>↓</w:t>
      </w:r>
    </w:p>
    <w:p w14:paraId="7DA29E32" w14:textId="77777777" w:rsidR="008A544A" w:rsidRPr="008A544A" w:rsidRDefault="008A544A" w:rsidP="008A544A">
      <w:pPr>
        <w:rPr>
          <w:b/>
          <w:bCs/>
          <w:lang w:val="en-CA"/>
        </w:rPr>
      </w:pPr>
      <w:r w:rsidRPr="008A544A">
        <w:rPr>
          <w:b/>
          <w:bCs/>
          <w:lang w:val="en-CA"/>
        </w:rPr>
        <w:t>PROJECT / SYSTEM READY FOR TURNOVER</w:t>
      </w:r>
    </w:p>
    <w:p w14:paraId="629BCD83" w14:textId="77777777" w:rsidR="008A544A" w:rsidRPr="008A544A" w:rsidRDefault="008A544A" w:rsidP="008A544A">
      <w:pPr>
        <w:rPr>
          <w:lang w:val="en-CA"/>
        </w:rPr>
      </w:pPr>
      <w:r w:rsidRPr="008A544A">
        <w:rPr>
          <w:lang w:val="en-CA"/>
        </w:rPr>
        <w:pict w14:anchorId="031234F2">
          <v:rect id="_x0000_i1342" style="width:0;height:1.5pt" o:hralign="center" o:hrstd="t" o:hr="t" fillcolor="#a0a0a0" stroked="f"/>
        </w:pict>
      </w:r>
    </w:p>
    <w:p w14:paraId="0E28036B" w14:textId="77777777" w:rsidR="008A544A" w:rsidRPr="008A544A" w:rsidRDefault="008A544A" w:rsidP="008A544A">
      <w:pPr>
        <w:rPr>
          <w:b/>
          <w:bCs/>
          <w:lang w:val="en-CA"/>
        </w:rPr>
      </w:pPr>
      <w:r w:rsidRPr="008A544A">
        <w:rPr>
          <w:b/>
          <w:bCs/>
          <w:lang w:val="en-CA"/>
        </w:rPr>
        <w:t>MASTER RELATIONSHIP — 11 → 12 → 13 → 14</w:t>
      </w:r>
    </w:p>
    <w:p w14:paraId="3017D7C5" w14:textId="77777777" w:rsidR="008A544A" w:rsidRPr="008A544A" w:rsidRDefault="008A544A" w:rsidP="008A544A">
      <w:pPr>
        <w:rPr>
          <w:lang w:val="en-CA"/>
        </w:rPr>
      </w:pPr>
      <w:r w:rsidRPr="008A544A">
        <w:rPr>
          <w:lang w:val="en-CA"/>
        </w:rPr>
        <w:t>And now we can see how the final four sections behave differently from 1–10:</w:t>
      </w:r>
    </w:p>
    <w:p w14:paraId="1DBD6760" w14:textId="77777777" w:rsidR="008A544A" w:rsidRPr="008A544A" w:rsidRDefault="008A544A" w:rsidP="008A544A">
      <w:pPr>
        <w:rPr>
          <w:lang w:val="en-CA"/>
        </w:rPr>
      </w:pPr>
      <w:r w:rsidRPr="008A544A">
        <w:rPr>
          <w:b/>
          <w:bCs/>
          <w:lang w:val="en-CA"/>
        </w:rPr>
        <w:t>1–10 = WHAT IS BEING BUILT</w:t>
      </w:r>
    </w:p>
    <w:p w14:paraId="06339A4E" w14:textId="77777777" w:rsidR="008A544A" w:rsidRPr="008A544A" w:rsidRDefault="008A544A" w:rsidP="008A544A">
      <w:pPr>
        <w:rPr>
          <w:lang w:val="en-CA"/>
        </w:rPr>
      </w:pPr>
      <w:r w:rsidRPr="008A544A">
        <w:rPr>
          <w:lang w:val="en-CA"/>
        </w:rPr>
        <w:t>↓</w:t>
      </w:r>
    </w:p>
    <w:p w14:paraId="04B3604E" w14:textId="77777777" w:rsidR="008A544A" w:rsidRPr="008A544A" w:rsidRDefault="008A544A" w:rsidP="008A544A">
      <w:pPr>
        <w:rPr>
          <w:b/>
          <w:bCs/>
          <w:lang w:val="en-CA"/>
        </w:rPr>
      </w:pPr>
      <w:r w:rsidRPr="008A544A">
        <w:rPr>
          <w:b/>
          <w:bCs/>
          <w:lang w:val="en-CA"/>
        </w:rPr>
        <w:t>11 = HOW THE DIFFERENT WORKS INTERACT</w:t>
      </w:r>
    </w:p>
    <w:p w14:paraId="70824C20" w14:textId="77777777" w:rsidR="008A544A" w:rsidRPr="008A544A" w:rsidRDefault="008A544A" w:rsidP="008A544A">
      <w:pPr>
        <w:rPr>
          <w:lang w:val="en-CA"/>
        </w:rPr>
      </w:pPr>
      <w:r w:rsidRPr="008A544A">
        <w:rPr>
          <w:lang w:val="en-CA"/>
        </w:rPr>
        <w:t>↓</w:t>
      </w:r>
    </w:p>
    <w:p w14:paraId="51AF65E1" w14:textId="77777777" w:rsidR="008A544A" w:rsidRPr="008A544A" w:rsidRDefault="008A544A" w:rsidP="008A544A">
      <w:pPr>
        <w:rPr>
          <w:b/>
          <w:bCs/>
          <w:lang w:val="en-CA"/>
        </w:rPr>
      </w:pPr>
      <w:r w:rsidRPr="008A544A">
        <w:rPr>
          <w:b/>
          <w:bCs/>
          <w:lang w:val="en-CA"/>
        </w:rPr>
        <w:t>12 = EXTERNAL/SITE SYSTEM COMPLETION</w:t>
      </w:r>
    </w:p>
    <w:p w14:paraId="50E44520" w14:textId="77777777" w:rsidR="008A544A" w:rsidRPr="008A544A" w:rsidRDefault="008A544A" w:rsidP="008A544A">
      <w:pPr>
        <w:rPr>
          <w:lang w:val="en-CA"/>
        </w:rPr>
      </w:pPr>
      <w:r w:rsidRPr="008A544A">
        <w:rPr>
          <w:lang w:val="en-CA"/>
        </w:rPr>
        <w:t>↓</w:t>
      </w:r>
    </w:p>
    <w:p w14:paraId="603CB50A" w14:textId="77777777" w:rsidR="008A544A" w:rsidRPr="008A544A" w:rsidRDefault="008A544A" w:rsidP="008A544A">
      <w:pPr>
        <w:rPr>
          <w:b/>
          <w:bCs/>
          <w:lang w:val="en-CA"/>
        </w:rPr>
      </w:pPr>
      <w:r w:rsidRPr="008A544A">
        <w:rPr>
          <w:b/>
          <w:bCs/>
          <w:lang w:val="en-CA"/>
        </w:rPr>
        <w:t>13 = DOES THE COMPLETED WORK ACTUALLY PERFORM?</w:t>
      </w:r>
    </w:p>
    <w:p w14:paraId="13FA275D" w14:textId="77777777" w:rsidR="008A544A" w:rsidRPr="008A544A" w:rsidRDefault="008A544A" w:rsidP="008A544A">
      <w:pPr>
        <w:rPr>
          <w:lang w:val="en-CA"/>
        </w:rPr>
      </w:pPr>
      <w:r w:rsidRPr="008A544A">
        <w:rPr>
          <w:lang w:val="en-CA"/>
        </w:rPr>
        <w:t>↓</w:t>
      </w:r>
    </w:p>
    <w:p w14:paraId="7EC4CF62" w14:textId="77777777" w:rsidR="008A544A" w:rsidRPr="008A544A" w:rsidRDefault="008A544A" w:rsidP="008A544A">
      <w:pPr>
        <w:rPr>
          <w:b/>
          <w:bCs/>
          <w:lang w:val="en-CA"/>
        </w:rPr>
      </w:pPr>
      <w:r w:rsidRPr="008A544A">
        <w:rPr>
          <w:b/>
          <w:bCs/>
          <w:lang w:val="en-CA"/>
        </w:rPr>
        <w:t>14 = CAN WE PROVE EVERYTHING IS COMPLETE AND HAND IT OVER?</w:t>
      </w:r>
    </w:p>
    <w:p w14:paraId="5F54D012" w14:textId="77777777" w:rsidR="008A544A" w:rsidRPr="008A544A" w:rsidRDefault="008A544A" w:rsidP="008A544A">
      <w:pPr>
        <w:rPr>
          <w:lang w:val="en-CA"/>
        </w:rPr>
      </w:pPr>
      <w:r w:rsidRPr="008A544A">
        <w:rPr>
          <w:lang w:val="en-CA"/>
        </w:rPr>
        <w:t>More importantly, however, this isn't strictly linear.</w:t>
      </w:r>
    </w:p>
    <w:p w14:paraId="53BF2AEA" w14:textId="77777777" w:rsidR="008A544A" w:rsidRPr="008A544A" w:rsidRDefault="008A544A" w:rsidP="008A544A">
      <w:pPr>
        <w:rPr>
          <w:lang w:val="en-CA"/>
        </w:rPr>
      </w:pPr>
      <w:r w:rsidRPr="008A544A">
        <w:rPr>
          <w:lang w:val="en-CA"/>
        </w:rPr>
        <w:t>The actual architecture is:</w:t>
      </w:r>
    </w:p>
    <w:p w14:paraId="67DE2DD2" w14:textId="77777777" w:rsidR="008A544A" w:rsidRPr="008A544A" w:rsidRDefault="008A544A" w:rsidP="008A544A">
      <w:pPr>
        <w:rPr>
          <w:lang w:val="en-CA"/>
        </w:rPr>
      </w:pPr>
      <w:r w:rsidRPr="008A544A">
        <w:rPr>
          <w:b/>
          <w:bCs/>
          <w:lang w:val="en-CA"/>
        </w:rPr>
        <w:lastRenderedPageBreak/>
        <w:t>Sections 1–12</w:t>
      </w:r>
    </w:p>
    <w:p w14:paraId="5190B0D2" w14:textId="77777777" w:rsidR="008A544A" w:rsidRPr="008A544A" w:rsidRDefault="008A544A" w:rsidP="008A544A">
      <w:pPr>
        <w:rPr>
          <w:lang w:val="en-CA"/>
        </w:rPr>
      </w:pPr>
      <w:r w:rsidRPr="008A544A">
        <w:rPr>
          <w:lang w:val="en-CA"/>
        </w:rPr>
        <w:t xml:space="preserve">↔ </w:t>
      </w:r>
      <w:r w:rsidRPr="008A544A">
        <w:rPr>
          <w:b/>
          <w:bCs/>
          <w:lang w:val="en-CA"/>
        </w:rPr>
        <w:t>11 Interface Control</w:t>
      </w:r>
    </w:p>
    <w:p w14:paraId="36DC58D5" w14:textId="77777777" w:rsidR="008A544A" w:rsidRPr="008A544A" w:rsidRDefault="008A544A" w:rsidP="008A544A">
      <w:pPr>
        <w:rPr>
          <w:lang w:val="en-CA"/>
        </w:rPr>
      </w:pPr>
      <w:r w:rsidRPr="008A544A">
        <w:rPr>
          <w:lang w:val="en-CA"/>
        </w:rPr>
        <w:t>↓</w:t>
      </w:r>
    </w:p>
    <w:p w14:paraId="3E48B67A" w14:textId="77777777" w:rsidR="008A544A" w:rsidRPr="008A544A" w:rsidRDefault="008A544A" w:rsidP="008A544A">
      <w:pPr>
        <w:rPr>
          <w:lang w:val="en-CA"/>
        </w:rPr>
      </w:pPr>
      <w:r w:rsidRPr="008A544A">
        <w:rPr>
          <w:b/>
          <w:bCs/>
          <w:lang w:val="en-CA"/>
        </w:rPr>
        <w:t>13 Testing / Commissioning</w:t>
      </w:r>
    </w:p>
    <w:p w14:paraId="068D2AA9" w14:textId="77777777" w:rsidR="008A544A" w:rsidRPr="008A544A" w:rsidRDefault="008A544A" w:rsidP="008A544A">
      <w:pPr>
        <w:rPr>
          <w:lang w:val="en-CA"/>
        </w:rPr>
      </w:pPr>
      <w:r w:rsidRPr="008A544A">
        <w:rPr>
          <w:lang w:val="en-CA"/>
        </w:rPr>
        <w:t xml:space="preserve">↔ </w:t>
      </w:r>
      <w:r w:rsidRPr="008A544A">
        <w:rPr>
          <w:b/>
          <w:bCs/>
          <w:lang w:val="en-CA"/>
        </w:rPr>
        <w:t>13.9 Failure Loop</w:t>
      </w:r>
    </w:p>
    <w:p w14:paraId="70AA3BAE" w14:textId="77777777" w:rsidR="008A544A" w:rsidRPr="008A544A" w:rsidRDefault="008A544A" w:rsidP="008A544A">
      <w:pPr>
        <w:rPr>
          <w:lang w:val="en-CA"/>
        </w:rPr>
      </w:pPr>
      <w:r w:rsidRPr="008A544A">
        <w:rPr>
          <w:lang w:val="en-CA"/>
        </w:rPr>
        <w:t>↓</w:t>
      </w:r>
    </w:p>
    <w:p w14:paraId="4DC07B72" w14:textId="77777777" w:rsidR="008A544A" w:rsidRPr="008A544A" w:rsidRDefault="008A544A" w:rsidP="008A544A">
      <w:pPr>
        <w:rPr>
          <w:lang w:val="en-CA"/>
        </w:rPr>
      </w:pPr>
      <w:r w:rsidRPr="008A544A">
        <w:rPr>
          <w:b/>
          <w:bCs/>
          <w:lang w:val="en-CA"/>
        </w:rPr>
        <w:t>14 Deficiency / NC / Completion Control</w:t>
      </w:r>
    </w:p>
    <w:p w14:paraId="6C4C9A5B" w14:textId="77777777" w:rsidR="008A544A" w:rsidRPr="008A544A" w:rsidRDefault="008A544A" w:rsidP="008A544A">
      <w:pPr>
        <w:rPr>
          <w:lang w:val="en-CA"/>
        </w:rPr>
      </w:pPr>
      <w:r w:rsidRPr="008A544A">
        <w:rPr>
          <w:rFonts w:ascii="Cambria Math" w:hAnsi="Cambria Math" w:cs="Cambria Math"/>
          <w:lang w:val="en-CA"/>
        </w:rPr>
        <w:t>↺</w:t>
      </w:r>
      <w:r w:rsidRPr="008A544A">
        <w:rPr>
          <w:lang w:val="en-CA"/>
        </w:rPr>
        <w:t xml:space="preserve"> back to </w:t>
      </w:r>
      <w:r w:rsidRPr="008A544A">
        <w:rPr>
          <w:b/>
          <w:bCs/>
          <w:lang w:val="en-CA"/>
        </w:rPr>
        <w:t>ANY affected Section 1–13</w:t>
      </w:r>
    </w:p>
    <w:p w14:paraId="51CA7C02" w14:textId="77777777" w:rsidR="008A544A" w:rsidRPr="008A544A" w:rsidRDefault="008A544A" w:rsidP="008A544A">
      <w:pPr>
        <w:rPr>
          <w:lang w:val="en-CA"/>
        </w:rPr>
      </w:pPr>
      <w:r w:rsidRPr="008A544A">
        <w:rPr>
          <w:lang w:val="en-CA"/>
        </w:rPr>
        <w:t>↓</w:t>
      </w:r>
    </w:p>
    <w:p w14:paraId="600448BE" w14:textId="77777777" w:rsidR="008A544A" w:rsidRPr="008A544A" w:rsidRDefault="008A544A" w:rsidP="008A544A">
      <w:pPr>
        <w:rPr>
          <w:lang w:val="en-CA"/>
        </w:rPr>
      </w:pPr>
      <w:r w:rsidRPr="008A544A">
        <w:rPr>
          <w:b/>
          <w:bCs/>
          <w:lang w:val="en-CA"/>
        </w:rPr>
        <w:t>14.14 Evidence Package</w:t>
      </w:r>
    </w:p>
    <w:p w14:paraId="1F679012" w14:textId="77777777" w:rsidR="008A544A" w:rsidRPr="008A544A" w:rsidRDefault="008A544A" w:rsidP="008A544A">
      <w:pPr>
        <w:rPr>
          <w:lang w:val="en-CA"/>
        </w:rPr>
      </w:pPr>
      <w:r w:rsidRPr="008A544A">
        <w:rPr>
          <w:lang w:val="en-CA"/>
        </w:rPr>
        <w:t>↓</w:t>
      </w:r>
    </w:p>
    <w:p w14:paraId="630EBD5B" w14:textId="77777777" w:rsidR="008A544A" w:rsidRPr="008A544A" w:rsidRDefault="008A544A" w:rsidP="008A544A">
      <w:pPr>
        <w:rPr>
          <w:b/>
          <w:bCs/>
          <w:lang w:val="en-CA"/>
        </w:rPr>
      </w:pPr>
      <w:r w:rsidRPr="008A544A">
        <w:rPr>
          <w:b/>
          <w:bCs/>
          <w:lang w:val="en-CA"/>
        </w:rPr>
        <w:t>14.15 TURNOVER</w:t>
      </w:r>
    </w:p>
    <w:p w14:paraId="47833C73" w14:textId="77777777" w:rsidR="008A544A" w:rsidRPr="008A544A" w:rsidRDefault="008A544A" w:rsidP="008A544A">
      <w:pPr>
        <w:rPr>
          <w:lang w:val="en-CA"/>
        </w:rPr>
      </w:pPr>
      <w:r w:rsidRPr="008A544A">
        <w:rPr>
          <w:lang w:val="en-CA"/>
        </w:rPr>
        <w:pict w14:anchorId="6C85CC40">
          <v:rect id="_x0000_i1343" style="width:0;height:1.5pt" o:hralign="center" o:hrstd="t" o:hr="t" fillcolor="#a0a0a0" stroked="f"/>
        </w:pict>
      </w:r>
    </w:p>
    <w:p w14:paraId="10B2F34D" w14:textId="77777777" w:rsidR="008A544A" w:rsidRPr="008A544A" w:rsidRDefault="008A544A" w:rsidP="008A544A">
      <w:pPr>
        <w:rPr>
          <w:b/>
          <w:bCs/>
          <w:lang w:val="en-CA"/>
        </w:rPr>
      </w:pPr>
      <w:r w:rsidRPr="008A544A">
        <w:rPr>
          <w:b/>
          <w:bCs/>
          <w:lang w:val="en-CA"/>
        </w:rPr>
        <w:t>BUILD 3 — GLOBAL CROSS-LINK TYPES</w:t>
      </w:r>
    </w:p>
    <w:p w14:paraId="3C2C9D8D" w14:textId="77777777" w:rsidR="008A544A" w:rsidRPr="008A544A" w:rsidRDefault="008A544A" w:rsidP="008A544A">
      <w:pPr>
        <w:rPr>
          <w:lang w:val="en-CA"/>
        </w:rPr>
      </w:pPr>
      <w:r w:rsidRPr="008A544A">
        <w:rPr>
          <w:lang w:val="en-CA"/>
        </w:rPr>
        <w:t>At this point, I think we can formally freeze the relationship types for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5148"/>
      </w:tblGrid>
      <w:tr w:rsidR="008A544A" w:rsidRPr="008A544A" w14:paraId="2A2B9DC6" w14:textId="77777777">
        <w:trPr>
          <w:tblHeader/>
          <w:tblCellSpacing w:w="15" w:type="dxa"/>
        </w:trPr>
        <w:tc>
          <w:tcPr>
            <w:tcW w:w="0" w:type="auto"/>
            <w:vAlign w:val="center"/>
            <w:hideMark/>
          </w:tcPr>
          <w:p w14:paraId="16A4F621" w14:textId="77777777" w:rsidR="008A544A" w:rsidRPr="008A544A" w:rsidRDefault="008A544A" w:rsidP="008A544A">
            <w:pPr>
              <w:rPr>
                <w:b/>
                <w:bCs/>
                <w:lang w:val="en-CA"/>
              </w:rPr>
            </w:pPr>
            <w:r w:rsidRPr="008A544A">
              <w:rPr>
                <w:b/>
                <w:bCs/>
                <w:lang w:val="en-CA"/>
              </w:rPr>
              <w:t>Relationship</w:t>
            </w:r>
          </w:p>
        </w:tc>
        <w:tc>
          <w:tcPr>
            <w:tcW w:w="0" w:type="auto"/>
            <w:vAlign w:val="center"/>
            <w:hideMark/>
          </w:tcPr>
          <w:p w14:paraId="5183038A" w14:textId="77777777" w:rsidR="008A544A" w:rsidRPr="008A544A" w:rsidRDefault="008A544A" w:rsidP="008A544A">
            <w:pPr>
              <w:rPr>
                <w:b/>
                <w:bCs/>
                <w:lang w:val="en-CA"/>
              </w:rPr>
            </w:pPr>
            <w:r w:rsidRPr="008A544A">
              <w:rPr>
                <w:b/>
                <w:bCs/>
                <w:lang w:val="en-CA"/>
              </w:rPr>
              <w:t>Meaning</w:t>
            </w:r>
          </w:p>
        </w:tc>
      </w:tr>
      <w:tr w:rsidR="008A544A" w:rsidRPr="008A544A" w14:paraId="3BAFDB38" w14:textId="77777777">
        <w:trPr>
          <w:tblCellSpacing w:w="15" w:type="dxa"/>
        </w:trPr>
        <w:tc>
          <w:tcPr>
            <w:tcW w:w="0" w:type="auto"/>
            <w:vAlign w:val="center"/>
            <w:hideMark/>
          </w:tcPr>
          <w:p w14:paraId="66508A32" w14:textId="77777777" w:rsidR="008A544A" w:rsidRPr="008A544A" w:rsidRDefault="008A544A" w:rsidP="008A544A">
            <w:pPr>
              <w:rPr>
                <w:lang w:val="en-CA"/>
              </w:rPr>
            </w:pPr>
            <w:r w:rsidRPr="008A544A">
              <w:rPr>
                <w:b/>
                <w:bCs/>
                <w:lang w:val="en-CA"/>
              </w:rPr>
              <w:t>PREREQUISITE</w:t>
            </w:r>
          </w:p>
        </w:tc>
        <w:tc>
          <w:tcPr>
            <w:tcW w:w="0" w:type="auto"/>
            <w:vAlign w:val="center"/>
            <w:hideMark/>
          </w:tcPr>
          <w:p w14:paraId="3AD29521" w14:textId="77777777" w:rsidR="008A544A" w:rsidRPr="008A544A" w:rsidRDefault="008A544A" w:rsidP="008A544A">
            <w:pPr>
              <w:rPr>
                <w:lang w:val="en-CA"/>
              </w:rPr>
            </w:pPr>
            <w:r w:rsidRPr="008A544A">
              <w:rPr>
                <w:lang w:val="en-CA"/>
              </w:rPr>
              <w:t>Must occur/be accepted before this activity</w:t>
            </w:r>
          </w:p>
        </w:tc>
      </w:tr>
      <w:tr w:rsidR="008A544A" w:rsidRPr="008A544A" w14:paraId="0D50DC18" w14:textId="77777777">
        <w:trPr>
          <w:tblCellSpacing w:w="15" w:type="dxa"/>
        </w:trPr>
        <w:tc>
          <w:tcPr>
            <w:tcW w:w="0" w:type="auto"/>
            <w:vAlign w:val="center"/>
            <w:hideMark/>
          </w:tcPr>
          <w:p w14:paraId="6479D114" w14:textId="77777777" w:rsidR="008A544A" w:rsidRPr="008A544A" w:rsidRDefault="008A544A" w:rsidP="008A544A">
            <w:pPr>
              <w:rPr>
                <w:lang w:val="en-CA"/>
              </w:rPr>
            </w:pPr>
            <w:r w:rsidRPr="008A544A">
              <w:rPr>
                <w:b/>
                <w:bCs/>
                <w:lang w:val="en-CA"/>
              </w:rPr>
              <w:t>NEXT</w:t>
            </w:r>
          </w:p>
        </w:tc>
        <w:tc>
          <w:tcPr>
            <w:tcW w:w="0" w:type="auto"/>
            <w:vAlign w:val="center"/>
            <w:hideMark/>
          </w:tcPr>
          <w:p w14:paraId="3056CF06" w14:textId="77777777" w:rsidR="008A544A" w:rsidRPr="008A544A" w:rsidRDefault="008A544A" w:rsidP="008A544A">
            <w:pPr>
              <w:rPr>
                <w:lang w:val="en-CA"/>
              </w:rPr>
            </w:pPr>
            <w:r w:rsidRPr="008A544A">
              <w:rPr>
                <w:lang w:val="en-CA"/>
              </w:rPr>
              <w:t>Normal downstream activity</w:t>
            </w:r>
          </w:p>
        </w:tc>
      </w:tr>
      <w:tr w:rsidR="008A544A" w:rsidRPr="008A544A" w14:paraId="6E8504B9" w14:textId="77777777">
        <w:trPr>
          <w:tblCellSpacing w:w="15" w:type="dxa"/>
        </w:trPr>
        <w:tc>
          <w:tcPr>
            <w:tcW w:w="0" w:type="auto"/>
            <w:vAlign w:val="center"/>
            <w:hideMark/>
          </w:tcPr>
          <w:p w14:paraId="7218400F" w14:textId="77777777" w:rsidR="008A544A" w:rsidRPr="008A544A" w:rsidRDefault="008A544A" w:rsidP="008A544A">
            <w:pPr>
              <w:rPr>
                <w:lang w:val="en-CA"/>
              </w:rPr>
            </w:pPr>
            <w:r w:rsidRPr="008A544A">
              <w:rPr>
                <w:b/>
                <w:bCs/>
                <w:lang w:val="en-CA"/>
              </w:rPr>
              <w:lastRenderedPageBreak/>
              <w:t>INTERFACE</w:t>
            </w:r>
          </w:p>
        </w:tc>
        <w:tc>
          <w:tcPr>
            <w:tcW w:w="0" w:type="auto"/>
            <w:vAlign w:val="center"/>
            <w:hideMark/>
          </w:tcPr>
          <w:p w14:paraId="275E7A42" w14:textId="77777777" w:rsidR="008A544A" w:rsidRPr="008A544A" w:rsidRDefault="008A544A" w:rsidP="008A544A">
            <w:pPr>
              <w:rPr>
                <w:lang w:val="en-CA"/>
              </w:rPr>
            </w:pPr>
            <w:r w:rsidRPr="008A544A">
              <w:rPr>
                <w:lang w:val="en-CA"/>
              </w:rPr>
              <w:t>Another system physically/functionally interacts</w:t>
            </w:r>
          </w:p>
        </w:tc>
      </w:tr>
      <w:tr w:rsidR="008A544A" w:rsidRPr="008A544A" w14:paraId="604C346A" w14:textId="77777777">
        <w:trPr>
          <w:tblCellSpacing w:w="15" w:type="dxa"/>
        </w:trPr>
        <w:tc>
          <w:tcPr>
            <w:tcW w:w="0" w:type="auto"/>
            <w:vAlign w:val="center"/>
            <w:hideMark/>
          </w:tcPr>
          <w:p w14:paraId="001329BE" w14:textId="77777777" w:rsidR="008A544A" w:rsidRPr="008A544A" w:rsidRDefault="008A544A" w:rsidP="008A544A">
            <w:pPr>
              <w:rPr>
                <w:lang w:val="en-CA"/>
              </w:rPr>
            </w:pPr>
            <w:r w:rsidRPr="008A544A">
              <w:rPr>
                <w:b/>
                <w:bCs/>
                <w:lang w:val="en-CA"/>
              </w:rPr>
              <w:t>GATE</w:t>
            </w:r>
          </w:p>
        </w:tc>
        <w:tc>
          <w:tcPr>
            <w:tcW w:w="0" w:type="auto"/>
            <w:vAlign w:val="center"/>
            <w:hideMark/>
          </w:tcPr>
          <w:p w14:paraId="7A350D4D" w14:textId="77777777" w:rsidR="008A544A" w:rsidRPr="008A544A" w:rsidRDefault="008A544A" w:rsidP="008A544A">
            <w:pPr>
              <w:rPr>
                <w:lang w:val="en-CA"/>
              </w:rPr>
            </w:pPr>
            <w:r w:rsidRPr="008A544A">
              <w:rPr>
                <w:lang w:val="en-CA"/>
              </w:rPr>
              <w:t>Status controls permission to proceed</w:t>
            </w:r>
          </w:p>
        </w:tc>
      </w:tr>
      <w:tr w:rsidR="008A544A" w:rsidRPr="008A544A" w14:paraId="7F1F176A" w14:textId="77777777">
        <w:trPr>
          <w:tblCellSpacing w:w="15" w:type="dxa"/>
        </w:trPr>
        <w:tc>
          <w:tcPr>
            <w:tcW w:w="0" w:type="auto"/>
            <w:vAlign w:val="center"/>
            <w:hideMark/>
          </w:tcPr>
          <w:p w14:paraId="6683AE48" w14:textId="77777777" w:rsidR="008A544A" w:rsidRPr="008A544A" w:rsidRDefault="008A544A" w:rsidP="008A544A">
            <w:pPr>
              <w:rPr>
                <w:lang w:val="en-CA"/>
              </w:rPr>
            </w:pPr>
            <w:r w:rsidRPr="008A544A">
              <w:rPr>
                <w:b/>
                <w:bCs/>
                <w:lang w:val="en-CA"/>
              </w:rPr>
              <w:t>PRE-CONCEALMENT</w:t>
            </w:r>
          </w:p>
        </w:tc>
        <w:tc>
          <w:tcPr>
            <w:tcW w:w="0" w:type="auto"/>
            <w:vAlign w:val="center"/>
            <w:hideMark/>
          </w:tcPr>
          <w:p w14:paraId="64C1EFF3" w14:textId="77777777" w:rsidR="008A544A" w:rsidRPr="008A544A" w:rsidRDefault="008A544A" w:rsidP="008A544A">
            <w:pPr>
              <w:rPr>
                <w:lang w:val="en-CA"/>
              </w:rPr>
            </w:pPr>
            <w:r w:rsidRPr="008A544A">
              <w:rPr>
                <w:lang w:val="en-CA"/>
              </w:rPr>
              <w:t>Must be verified before becoming inaccessible</w:t>
            </w:r>
          </w:p>
        </w:tc>
      </w:tr>
      <w:tr w:rsidR="008A544A" w:rsidRPr="008A544A" w14:paraId="1EC91FBE" w14:textId="77777777">
        <w:trPr>
          <w:tblCellSpacing w:w="15" w:type="dxa"/>
        </w:trPr>
        <w:tc>
          <w:tcPr>
            <w:tcW w:w="0" w:type="auto"/>
            <w:vAlign w:val="center"/>
            <w:hideMark/>
          </w:tcPr>
          <w:p w14:paraId="66D22B0D" w14:textId="77777777" w:rsidR="008A544A" w:rsidRPr="008A544A" w:rsidRDefault="008A544A" w:rsidP="008A544A">
            <w:pPr>
              <w:rPr>
                <w:lang w:val="en-CA"/>
              </w:rPr>
            </w:pPr>
            <w:r w:rsidRPr="008A544A">
              <w:rPr>
                <w:b/>
                <w:bCs/>
                <w:lang w:val="en-CA"/>
              </w:rPr>
              <w:t>TEST</w:t>
            </w:r>
          </w:p>
        </w:tc>
        <w:tc>
          <w:tcPr>
            <w:tcW w:w="0" w:type="auto"/>
            <w:vAlign w:val="center"/>
            <w:hideMark/>
          </w:tcPr>
          <w:p w14:paraId="27CA8125" w14:textId="77777777" w:rsidR="008A544A" w:rsidRPr="008A544A" w:rsidRDefault="008A544A" w:rsidP="008A544A">
            <w:pPr>
              <w:rPr>
                <w:lang w:val="en-CA"/>
              </w:rPr>
            </w:pPr>
            <w:r w:rsidRPr="008A544A">
              <w:rPr>
                <w:lang w:val="en-CA"/>
              </w:rPr>
              <w:t>Related test/commissioning activity</w:t>
            </w:r>
          </w:p>
        </w:tc>
      </w:tr>
      <w:tr w:rsidR="008A544A" w:rsidRPr="008A544A" w14:paraId="3CCF5988" w14:textId="77777777">
        <w:trPr>
          <w:tblCellSpacing w:w="15" w:type="dxa"/>
        </w:trPr>
        <w:tc>
          <w:tcPr>
            <w:tcW w:w="0" w:type="auto"/>
            <w:vAlign w:val="center"/>
            <w:hideMark/>
          </w:tcPr>
          <w:p w14:paraId="24D37173" w14:textId="77777777" w:rsidR="008A544A" w:rsidRPr="008A544A" w:rsidRDefault="008A544A" w:rsidP="008A544A">
            <w:pPr>
              <w:rPr>
                <w:lang w:val="en-CA"/>
              </w:rPr>
            </w:pPr>
            <w:r w:rsidRPr="008A544A">
              <w:rPr>
                <w:b/>
                <w:bCs/>
                <w:lang w:val="en-CA"/>
              </w:rPr>
              <w:t>DEFICIENCY</w:t>
            </w:r>
          </w:p>
        </w:tc>
        <w:tc>
          <w:tcPr>
            <w:tcW w:w="0" w:type="auto"/>
            <w:vAlign w:val="center"/>
            <w:hideMark/>
          </w:tcPr>
          <w:p w14:paraId="5EB40FCF" w14:textId="77777777" w:rsidR="008A544A" w:rsidRPr="008A544A" w:rsidRDefault="008A544A" w:rsidP="008A544A">
            <w:pPr>
              <w:rPr>
                <w:lang w:val="en-CA"/>
              </w:rPr>
            </w:pPr>
            <w:r w:rsidRPr="008A544A">
              <w:rPr>
                <w:lang w:val="en-CA"/>
              </w:rPr>
              <w:t>Links to Section 14 deficiency lifecycle</w:t>
            </w:r>
          </w:p>
        </w:tc>
      </w:tr>
      <w:tr w:rsidR="008A544A" w:rsidRPr="008A544A" w14:paraId="5E5EFA25" w14:textId="77777777">
        <w:trPr>
          <w:tblCellSpacing w:w="15" w:type="dxa"/>
        </w:trPr>
        <w:tc>
          <w:tcPr>
            <w:tcW w:w="0" w:type="auto"/>
            <w:vAlign w:val="center"/>
            <w:hideMark/>
          </w:tcPr>
          <w:p w14:paraId="79AA8E5E" w14:textId="77777777" w:rsidR="008A544A" w:rsidRPr="008A544A" w:rsidRDefault="008A544A" w:rsidP="008A544A">
            <w:pPr>
              <w:rPr>
                <w:lang w:val="en-CA"/>
              </w:rPr>
            </w:pPr>
            <w:r w:rsidRPr="008A544A">
              <w:rPr>
                <w:b/>
                <w:bCs/>
                <w:lang w:val="en-CA"/>
              </w:rPr>
              <w:t>NC</w:t>
            </w:r>
          </w:p>
        </w:tc>
        <w:tc>
          <w:tcPr>
            <w:tcW w:w="0" w:type="auto"/>
            <w:vAlign w:val="center"/>
            <w:hideMark/>
          </w:tcPr>
          <w:p w14:paraId="1F24B5CB" w14:textId="77777777" w:rsidR="008A544A" w:rsidRPr="008A544A" w:rsidRDefault="008A544A" w:rsidP="008A544A">
            <w:pPr>
              <w:rPr>
                <w:lang w:val="en-CA"/>
              </w:rPr>
            </w:pPr>
            <w:r w:rsidRPr="008A544A">
              <w:rPr>
                <w:lang w:val="en-CA"/>
              </w:rPr>
              <w:t>Links to NC control/closure</w:t>
            </w:r>
          </w:p>
        </w:tc>
      </w:tr>
      <w:tr w:rsidR="008A544A" w:rsidRPr="008A544A" w14:paraId="3D538AF2" w14:textId="77777777">
        <w:trPr>
          <w:tblCellSpacing w:w="15" w:type="dxa"/>
        </w:trPr>
        <w:tc>
          <w:tcPr>
            <w:tcW w:w="0" w:type="auto"/>
            <w:vAlign w:val="center"/>
            <w:hideMark/>
          </w:tcPr>
          <w:p w14:paraId="7CAF4FA1" w14:textId="77777777" w:rsidR="008A544A" w:rsidRPr="008A544A" w:rsidRDefault="008A544A" w:rsidP="008A544A">
            <w:pPr>
              <w:rPr>
                <w:lang w:val="en-CA"/>
              </w:rPr>
            </w:pPr>
            <w:r w:rsidRPr="008A544A">
              <w:rPr>
                <w:b/>
                <w:bCs/>
                <w:lang w:val="en-CA"/>
              </w:rPr>
              <w:t>EVIDENCE</w:t>
            </w:r>
          </w:p>
        </w:tc>
        <w:tc>
          <w:tcPr>
            <w:tcW w:w="0" w:type="auto"/>
            <w:vAlign w:val="center"/>
            <w:hideMark/>
          </w:tcPr>
          <w:p w14:paraId="6C8ECCCB" w14:textId="77777777" w:rsidR="008A544A" w:rsidRPr="008A544A" w:rsidRDefault="008A544A" w:rsidP="008A544A">
            <w:pPr>
              <w:rPr>
                <w:lang w:val="en-CA"/>
              </w:rPr>
            </w:pPr>
            <w:r w:rsidRPr="008A544A">
              <w:rPr>
                <w:lang w:val="en-CA"/>
              </w:rPr>
              <w:t>Required objective evidence</w:t>
            </w:r>
          </w:p>
        </w:tc>
      </w:tr>
      <w:tr w:rsidR="008A544A" w:rsidRPr="008A544A" w14:paraId="2E80AD59" w14:textId="77777777">
        <w:trPr>
          <w:tblCellSpacing w:w="15" w:type="dxa"/>
        </w:trPr>
        <w:tc>
          <w:tcPr>
            <w:tcW w:w="0" w:type="auto"/>
            <w:vAlign w:val="center"/>
            <w:hideMark/>
          </w:tcPr>
          <w:p w14:paraId="490641DA" w14:textId="77777777" w:rsidR="008A544A" w:rsidRPr="008A544A" w:rsidRDefault="008A544A" w:rsidP="008A544A">
            <w:pPr>
              <w:rPr>
                <w:lang w:val="en-CA"/>
              </w:rPr>
            </w:pPr>
            <w:r w:rsidRPr="008A544A">
              <w:rPr>
                <w:b/>
                <w:bCs/>
                <w:lang w:val="en-CA"/>
              </w:rPr>
              <w:t>ACCESS</w:t>
            </w:r>
          </w:p>
        </w:tc>
        <w:tc>
          <w:tcPr>
            <w:tcW w:w="0" w:type="auto"/>
            <w:vAlign w:val="center"/>
            <w:hideMark/>
          </w:tcPr>
          <w:p w14:paraId="10191D2B" w14:textId="77777777" w:rsidR="008A544A" w:rsidRPr="008A544A" w:rsidRDefault="008A544A" w:rsidP="008A544A">
            <w:pPr>
              <w:rPr>
                <w:lang w:val="en-CA"/>
              </w:rPr>
            </w:pPr>
            <w:r w:rsidRPr="008A544A">
              <w:rPr>
                <w:lang w:val="en-CA"/>
              </w:rPr>
              <w:t>Links to 11.10 maintainability</w:t>
            </w:r>
          </w:p>
        </w:tc>
      </w:tr>
      <w:tr w:rsidR="008A544A" w:rsidRPr="008A544A" w14:paraId="5054080F" w14:textId="77777777">
        <w:trPr>
          <w:tblCellSpacing w:w="15" w:type="dxa"/>
        </w:trPr>
        <w:tc>
          <w:tcPr>
            <w:tcW w:w="0" w:type="auto"/>
            <w:vAlign w:val="center"/>
            <w:hideMark/>
          </w:tcPr>
          <w:p w14:paraId="1987080D" w14:textId="77777777" w:rsidR="008A544A" w:rsidRPr="008A544A" w:rsidRDefault="008A544A" w:rsidP="008A544A">
            <w:pPr>
              <w:rPr>
                <w:lang w:val="en-CA"/>
              </w:rPr>
            </w:pPr>
            <w:r w:rsidRPr="008A544A">
              <w:rPr>
                <w:b/>
                <w:bCs/>
                <w:lang w:val="en-CA"/>
              </w:rPr>
              <w:t>PENETRATION</w:t>
            </w:r>
          </w:p>
        </w:tc>
        <w:tc>
          <w:tcPr>
            <w:tcW w:w="0" w:type="auto"/>
            <w:vAlign w:val="center"/>
            <w:hideMark/>
          </w:tcPr>
          <w:p w14:paraId="6C4C9098" w14:textId="77777777" w:rsidR="008A544A" w:rsidRPr="008A544A" w:rsidRDefault="008A544A" w:rsidP="008A544A">
            <w:pPr>
              <w:rPr>
                <w:lang w:val="en-CA"/>
              </w:rPr>
            </w:pPr>
            <w:r w:rsidRPr="008A544A">
              <w:rPr>
                <w:lang w:val="en-CA"/>
              </w:rPr>
              <w:t>Links to 11.7 universal penetration workflow</w:t>
            </w:r>
          </w:p>
        </w:tc>
      </w:tr>
      <w:tr w:rsidR="008A544A" w:rsidRPr="008A544A" w14:paraId="3092AAED" w14:textId="77777777">
        <w:trPr>
          <w:tblCellSpacing w:w="15" w:type="dxa"/>
        </w:trPr>
        <w:tc>
          <w:tcPr>
            <w:tcW w:w="0" w:type="auto"/>
            <w:vAlign w:val="center"/>
            <w:hideMark/>
          </w:tcPr>
          <w:p w14:paraId="42C61691" w14:textId="77777777" w:rsidR="008A544A" w:rsidRPr="008A544A" w:rsidRDefault="008A544A" w:rsidP="008A544A">
            <w:pPr>
              <w:rPr>
                <w:lang w:val="en-CA"/>
              </w:rPr>
            </w:pPr>
            <w:r w:rsidRPr="008A544A">
              <w:rPr>
                <w:b/>
                <w:bCs/>
                <w:lang w:val="en-CA"/>
              </w:rPr>
              <w:t>AS-BUILT</w:t>
            </w:r>
          </w:p>
        </w:tc>
        <w:tc>
          <w:tcPr>
            <w:tcW w:w="0" w:type="auto"/>
            <w:vAlign w:val="center"/>
            <w:hideMark/>
          </w:tcPr>
          <w:p w14:paraId="445CA0D3" w14:textId="77777777" w:rsidR="008A544A" w:rsidRPr="008A544A" w:rsidRDefault="008A544A" w:rsidP="008A544A">
            <w:pPr>
              <w:rPr>
                <w:lang w:val="en-CA"/>
              </w:rPr>
            </w:pPr>
            <w:r w:rsidRPr="008A544A">
              <w:rPr>
                <w:lang w:val="en-CA"/>
              </w:rPr>
              <w:t>Final configuration/documentation impact</w:t>
            </w:r>
          </w:p>
        </w:tc>
      </w:tr>
      <w:tr w:rsidR="008A544A" w:rsidRPr="008A544A" w14:paraId="135BB7F2" w14:textId="77777777">
        <w:trPr>
          <w:tblCellSpacing w:w="15" w:type="dxa"/>
        </w:trPr>
        <w:tc>
          <w:tcPr>
            <w:tcW w:w="0" w:type="auto"/>
            <w:vAlign w:val="center"/>
            <w:hideMark/>
          </w:tcPr>
          <w:p w14:paraId="05B40BA3" w14:textId="77777777" w:rsidR="008A544A" w:rsidRPr="008A544A" w:rsidRDefault="008A544A" w:rsidP="008A544A">
            <w:pPr>
              <w:rPr>
                <w:lang w:val="en-CA"/>
              </w:rPr>
            </w:pPr>
            <w:r w:rsidRPr="008A544A">
              <w:rPr>
                <w:b/>
                <w:bCs/>
                <w:lang w:val="en-CA"/>
              </w:rPr>
              <w:t>COMMISSIONING</w:t>
            </w:r>
          </w:p>
        </w:tc>
        <w:tc>
          <w:tcPr>
            <w:tcW w:w="0" w:type="auto"/>
            <w:vAlign w:val="center"/>
            <w:hideMark/>
          </w:tcPr>
          <w:p w14:paraId="672F0EE8" w14:textId="77777777" w:rsidR="008A544A" w:rsidRPr="008A544A" w:rsidRDefault="008A544A" w:rsidP="008A544A">
            <w:pPr>
              <w:rPr>
                <w:lang w:val="en-CA"/>
              </w:rPr>
            </w:pPr>
            <w:r w:rsidRPr="008A544A">
              <w:rPr>
                <w:lang w:val="en-CA"/>
              </w:rPr>
              <w:t>Links to Section 13</w:t>
            </w:r>
          </w:p>
        </w:tc>
      </w:tr>
      <w:tr w:rsidR="008A544A" w:rsidRPr="008A544A" w14:paraId="6D70F28B" w14:textId="77777777">
        <w:trPr>
          <w:tblCellSpacing w:w="15" w:type="dxa"/>
        </w:trPr>
        <w:tc>
          <w:tcPr>
            <w:tcW w:w="0" w:type="auto"/>
            <w:vAlign w:val="center"/>
            <w:hideMark/>
          </w:tcPr>
          <w:p w14:paraId="40AC7457" w14:textId="77777777" w:rsidR="008A544A" w:rsidRPr="008A544A" w:rsidRDefault="008A544A" w:rsidP="008A544A">
            <w:pPr>
              <w:rPr>
                <w:lang w:val="en-CA"/>
              </w:rPr>
            </w:pPr>
            <w:r w:rsidRPr="008A544A">
              <w:rPr>
                <w:b/>
                <w:bCs/>
                <w:lang w:val="en-CA"/>
              </w:rPr>
              <w:t>TURNOVER</w:t>
            </w:r>
          </w:p>
        </w:tc>
        <w:tc>
          <w:tcPr>
            <w:tcW w:w="0" w:type="auto"/>
            <w:vAlign w:val="center"/>
            <w:hideMark/>
          </w:tcPr>
          <w:p w14:paraId="32F7F4A3" w14:textId="77777777" w:rsidR="008A544A" w:rsidRPr="008A544A" w:rsidRDefault="008A544A" w:rsidP="008A544A">
            <w:pPr>
              <w:rPr>
                <w:lang w:val="en-CA"/>
              </w:rPr>
            </w:pPr>
            <w:r w:rsidRPr="008A544A">
              <w:rPr>
                <w:lang w:val="en-CA"/>
              </w:rPr>
              <w:t>Links toward Section 14 final acceptance</w:t>
            </w:r>
          </w:p>
        </w:tc>
      </w:tr>
      <w:tr w:rsidR="008A544A" w:rsidRPr="008A544A" w14:paraId="5F63D6E4" w14:textId="77777777">
        <w:trPr>
          <w:tblCellSpacing w:w="15" w:type="dxa"/>
        </w:trPr>
        <w:tc>
          <w:tcPr>
            <w:tcW w:w="0" w:type="auto"/>
            <w:vAlign w:val="center"/>
            <w:hideMark/>
          </w:tcPr>
          <w:p w14:paraId="2115BCD4" w14:textId="77777777" w:rsidR="008A544A" w:rsidRPr="008A544A" w:rsidRDefault="008A544A" w:rsidP="008A544A">
            <w:pPr>
              <w:rPr>
                <w:lang w:val="en-CA"/>
              </w:rPr>
            </w:pPr>
            <w:r w:rsidRPr="008A544A">
              <w:rPr>
                <w:b/>
                <w:bCs/>
                <w:lang w:val="en-CA"/>
              </w:rPr>
              <w:t>INVALIDATES</w:t>
            </w:r>
          </w:p>
        </w:tc>
        <w:tc>
          <w:tcPr>
            <w:tcW w:w="0" w:type="auto"/>
            <w:vAlign w:val="center"/>
            <w:hideMark/>
          </w:tcPr>
          <w:p w14:paraId="59F9CE15" w14:textId="77777777" w:rsidR="008A544A" w:rsidRPr="008A544A" w:rsidRDefault="008A544A" w:rsidP="008A544A">
            <w:pPr>
              <w:rPr>
                <w:lang w:val="en-CA"/>
              </w:rPr>
            </w:pPr>
            <w:r w:rsidRPr="008A544A">
              <w:rPr>
                <w:lang w:val="en-CA"/>
              </w:rPr>
              <w:t>Later work can revoke a previous accepted status</w:t>
            </w:r>
          </w:p>
        </w:tc>
      </w:tr>
    </w:tbl>
    <w:p w14:paraId="1437CBD0" w14:textId="77777777" w:rsidR="008A544A" w:rsidRPr="008A544A" w:rsidRDefault="008A544A" w:rsidP="008A544A">
      <w:pPr>
        <w:rPr>
          <w:lang w:val="en-CA"/>
        </w:rPr>
      </w:pPr>
      <w:r w:rsidRPr="008A544A">
        <w:rPr>
          <w:lang w:val="en-CA"/>
        </w:rPr>
        <w:t>That last one—</w:t>
      </w:r>
      <w:r w:rsidRPr="008A544A">
        <w:rPr>
          <w:b/>
          <w:bCs/>
          <w:lang w:val="en-CA"/>
        </w:rPr>
        <w:t>INVALIDATES</w:t>
      </w:r>
      <w:r w:rsidRPr="008A544A">
        <w:rPr>
          <w:lang w:val="en-CA"/>
        </w:rPr>
        <w:t>—is especially important.</w:t>
      </w:r>
    </w:p>
    <w:p w14:paraId="3B929C04" w14:textId="77777777" w:rsidR="008A544A" w:rsidRPr="008A544A" w:rsidRDefault="008A544A" w:rsidP="008A544A">
      <w:pPr>
        <w:rPr>
          <w:lang w:val="en-CA"/>
        </w:rPr>
      </w:pPr>
      <w:r w:rsidRPr="008A544A">
        <w:rPr>
          <w:lang w:val="en-CA"/>
        </w:rPr>
        <w:t>For example:</w:t>
      </w:r>
    </w:p>
    <w:p w14:paraId="02781ACD" w14:textId="77777777" w:rsidR="008A544A" w:rsidRPr="008A544A" w:rsidRDefault="008A544A" w:rsidP="008A544A">
      <w:pPr>
        <w:rPr>
          <w:lang w:val="en-CA"/>
        </w:rPr>
      </w:pPr>
      <w:r w:rsidRPr="008A544A">
        <w:rPr>
          <w:b/>
          <w:bCs/>
          <w:lang w:val="en-CA"/>
        </w:rPr>
        <w:t>New penetration through accepted rated wall</w:t>
      </w:r>
    </w:p>
    <w:p w14:paraId="54A8D9AD" w14:textId="77777777" w:rsidR="008A544A" w:rsidRPr="008A544A" w:rsidRDefault="008A544A" w:rsidP="008A544A">
      <w:pPr>
        <w:rPr>
          <w:lang w:val="en-CA"/>
        </w:rPr>
      </w:pPr>
      <w:r w:rsidRPr="008A544A">
        <w:rPr>
          <w:lang w:val="en-CA"/>
        </w:rPr>
        <w:lastRenderedPageBreak/>
        <w:t>INVALIDATES → 10.1 Rated Wall acceptance</w:t>
      </w:r>
    </w:p>
    <w:p w14:paraId="6CB3AC52" w14:textId="77777777" w:rsidR="008A544A" w:rsidRPr="008A544A" w:rsidRDefault="008A544A" w:rsidP="008A544A">
      <w:pPr>
        <w:rPr>
          <w:lang w:val="en-CA"/>
        </w:rPr>
      </w:pPr>
      <w:r w:rsidRPr="008A544A">
        <w:rPr>
          <w:lang w:val="en-CA"/>
        </w:rPr>
        <w:t>until:</w:t>
      </w:r>
    </w:p>
    <w:p w14:paraId="43E6BAE7" w14:textId="77777777" w:rsidR="008A544A" w:rsidRPr="008A544A" w:rsidRDefault="008A544A" w:rsidP="008A544A">
      <w:pPr>
        <w:rPr>
          <w:lang w:val="en-CA"/>
        </w:rPr>
      </w:pPr>
      <w:r w:rsidRPr="008A544A">
        <w:rPr>
          <w:b/>
          <w:bCs/>
          <w:lang w:val="en-CA"/>
        </w:rPr>
        <w:t>10.3 Firestop accepted + penetration closed</w:t>
      </w:r>
    </w:p>
    <w:p w14:paraId="059D062A" w14:textId="77777777" w:rsidR="008A544A" w:rsidRPr="008A544A" w:rsidRDefault="008A544A" w:rsidP="008A544A">
      <w:pPr>
        <w:rPr>
          <w:lang w:val="en-CA"/>
        </w:rPr>
      </w:pPr>
      <w:r w:rsidRPr="008A544A">
        <w:rPr>
          <w:lang w:val="en-CA"/>
        </w:rPr>
        <w:t>Likewise:</w:t>
      </w:r>
    </w:p>
    <w:p w14:paraId="74022F5A" w14:textId="77777777" w:rsidR="008A544A" w:rsidRPr="008A544A" w:rsidRDefault="008A544A" w:rsidP="008A544A">
      <w:pPr>
        <w:rPr>
          <w:lang w:val="en-CA"/>
        </w:rPr>
      </w:pPr>
      <w:r w:rsidRPr="008A544A">
        <w:rPr>
          <w:b/>
          <w:bCs/>
          <w:lang w:val="en-CA"/>
        </w:rPr>
        <w:t>Equipment relocated</w:t>
      </w:r>
    </w:p>
    <w:p w14:paraId="12DF9572" w14:textId="77777777" w:rsidR="008A544A" w:rsidRPr="008A544A" w:rsidRDefault="008A544A" w:rsidP="008A544A">
      <w:pPr>
        <w:rPr>
          <w:lang w:val="en-CA"/>
        </w:rPr>
      </w:pPr>
      <w:r w:rsidRPr="008A544A">
        <w:rPr>
          <w:lang w:val="en-CA"/>
        </w:rPr>
        <w:t>could invalidate:</w:t>
      </w:r>
    </w:p>
    <w:p w14:paraId="2674F2BC" w14:textId="77777777" w:rsidR="008A544A" w:rsidRPr="008A544A" w:rsidRDefault="008A544A" w:rsidP="008A544A">
      <w:pPr>
        <w:rPr>
          <w:lang w:val="en-CA"/>
        </w:rPr>
      </w:pPr>
      <w:r w:rsidRPr="008A544A">
        <w:rPr>
          <w:lang w:val="en-CA"/>
        </w:rPr>
        <w:t>11.9 Base compatibility</w:t>
      </w:r>
      <w:r w:rsidRPr="008A544A">
        <w:rPr>
          <w:lang w:val="en-CA"/>
        </w:rPr>
        <w:br/>
        <w:t>11.10 Access</w:t>
      </w:r>
      <w:r w:rsidRPr="008A544A">
        <w:rPr>
          <w:lang w:val="en-CA"/>
        </w:rPr>
        <w:br/>
        <w:t>8/9 service connections</w:t>
      </w:r>
      <w:r w:rsidRPr="008A544A">
        <w:rPr>
          <w:lang w:val="en-CA"/>
        </w:rPr>
        <w:br/>
        <w:t>14.10 As-built status</w:t>
      </w:r>
    </w:p>
    <w:p w14:paraId="6F90D23D" w14:textId="77777777" w:rsidR="008A544A" w:rsidRPr="008A544A" w:rsidRDefault="008A544A" w:rsidP="008A544A">
      <w:pPr>
        <w:rPr>
          <w:lang w:val="en-CA"/>
        </w:rPr>
      </w:pPr>
      <w:r w:rsidRPr="008A544A">
        <w:rPr>
          <w:lang w:val="en-CA"/>
        </w:rPr>
        <w:t>This makes the app behave much more like actual construction.</w:t>
      </w:r>
    </w:p>
    <w:p w14:paraId="21DE53FD" w14:textId="77777777" w:rsidR="008A544A" w:rsidRPr="008A544A" w:rsidRDefault="008A544A" w:rsidP="008A544A">
      <w:pPr>
        <w:rPr>
          <w:lang w:val="en-CA"/>
        </w:rPr>
      </w:pPr>
      <w:r w:rsidRPr="008A544A">
        <w:rPr>
          <w:lang w:val="en-CA"/>
        </w:rPr>
        <w:pict w14:anchorId="63F9B720">
          <v:rect id="_x0000_i1344" style="width:0;height:1.5pt" o:hralign="center" o:hrstd="t" o:hr="t" fillcolor="#a0a0a0" stroked="f"/>
        </w:pict>
      </w:r>
    </w:p>
    <w:p w14:paraId="6948E50D" w14:textId="77777777" w:rsidR="008A544A" w:rsidRPr="008A544A" w:rsidRDefault="008A544A" w:rsidP="008A544A">
      <w:pPr>
        <w:rPr>
          <w:b/>
          <w:bCs/>
          <w:lang w:val="en-CA"/>
        </w:rPr>
      </w:pPr>
      <w:r w:rsidRPr="008A544A">
        <w:rPr>
          <w:b/>
          <w:bCs/>
          <w:lang w:val="en-CA"/>
        </w:rPr>
        <w:t>BUILD 3 IS NOW STRUCTURALLY COMPLETE</w:t>
      </w:r>
    </w:p>
    <w:p w14:paraId="2C882341" w14:textId="77777777" w:rsidR="008A544A" w:rsidRPr="008A544A" w:rsidRDefault="008A544A" w:rsidP="008A544A">
      <w:pPr>
        <w:rPr>
          <w:lang w:val="en-CA"/>
        </w:rPr>
      </w:pPr>
      <w:r w:rsidRPr="008A544A">
        <w:rPr>
          <w:lang w:val="en-CA"/>
        </w:rPr>
        <w:t xml:space="preserve">We now have the complete relationship architecture from </w:t>
      </w:r>
      <w:r w:rsidRPr="008A544A">
        <w:rPr>
          <w:b/>
          <w:bCs/>
          <w:lang w:val="en-CA"/>
        </w:rPr>
        <w:t>Sections 1 through 14</w:t>
      </w:r>
      <w:r w:rsidRPr="008A544A">
        <w:rPr>
          <w:lang w:val="en-CA"/>
        </w:rPr>
        <w:t>, rather than merely 14 independent technical chapters.</w:t>
      </w:r>
    </w:p>
    <w:p w14:paraId="7DBD2DEE" w14:textId="77777777" w:rsidR="008A544A" w:rsidRPr="008A544A" w:rsidRDefault="008A544A" w:rsidP="008A544A">
      <w:pPr>
        <w:rPr>
          <w:lang w:val="en-CA"/>
        </w:rPr>
      </w:pPr>
      <w:r w:rsidRPr="008A544A">
        <w:rPr>
          <w:lang w:val="en-CA"/>
        </w:rPr>
        <w:t>And Build 2 itself confirms that its field-content architecture runs all the way from earthworks through turnover and that the next stage is precisely to transform it into a navigable QMS with cross-references, status logic, gates and field workflows.</w:t>
      </w:r>
    </w:p>
    <w:p w14:paraId="5D9801F0"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I would </w:t>
      </w:r>
      <w:r w:rsidRPr="008A544A">
        <w:rPr>
          <w:b/>
          <w:bCs/>
          <w:lang w:val="en-CA"/>
        </w:rPr>
        <w:t>stop adding links now</w:t>
      </w:r>
      <w:r w:rsidRPr="008A544A">
        <w:rPr>
          <w:lang w:val="en-CA"/>
        </w:rPr>
        <w:t>. We have enough.</w:t>
      </w:r>
    </w:p>
    <w:p w14:paraId="2B8F4568" w14:textId="77777777" w:rsidR="008A544A" w:rsidRPr="008A544A" w:rsidRDefault="008A544A" w:rsidP="008A544A">
      <w:pPr>
        <w:rPr>
          <w:lang w:val="en-CA"/>
        </w:rPr>
      </w:pPr>
      <w:r w:rsidRPr="008A544A">
        <w:rPr>
          <w:lang w:val="en-CA"/>
        </w:rPr>
        <w:t xml:space="preserve">The next step should be to </w:t>
      </w:r>
      <w:r w:rsidRPr="008A544A">
        <w:rPr>
          <w:b/>
          <w:bCs/>
          <w:lang w:val="en-CA"/>
        </w:rPr>
        <w:t>normalize Build 3</w:t>
      </w:r>
      <w:r w:rsidRPr="008A544A">
        <w:rPr>
          <w:lang w:val="en-CA"/>
        </w:rPr>
        <w:t xml:space="preserve">: consolidate everything we've created for Sections 1–14 into one definitive relationship schema, remove duplicate links, define which links are one-way vs two-way, assign the gate IDs consistently, and </w:t>
      </w:r>
      <w:r w:rsidRPr="008A544A">
        <w:rPr>
          <w:lang w:val="en-CA"/>
        </w:rPr>
        <w:lastRenderedPageBreak/>
        <w:t>establish the exact data fields that Codex will eventually consume. That gives us a clean frozen navigation model before we move into Build 4/5 rather than carrying a huge pile of prose into development.</w:t>
      </w:r>
    </w:p>
    <w:p w14:paraId="543D584E" w14:textId="77777777" w:rsidR="008A544A" w:rsidRDefault="008A544A">
      <w:pPr>
        <w:rPr>
          <w:lang w:val="en-CA"/>
        </w:rPr>
      </w:pPr>
    </w:p>
    <w:p w14:paraId="67FEAEF1" w14:textId="77777777" w:rsidR="008A544A" w:rsidRDefault="008A544A">
      <w:pPr>
        <w:rPr>
          <w:lang w:val="en-CA"/>
        </w:rPr>
      </w:pPr>
    </w:p>
    <w:p w14:paraId="403E4407" w14:textId="77777777" w:rsidR="008A544A" w:rsidRDefault="008A544A">
      <w:pPr>
        <w:rPr>
          <w:lang w:val="en-CA"/>
        </w:rPr>
      </w:pPr>
    </w:p>
    <w:p w14:paraId="219D7338" w14:textId="77777777" w:rsidR="008A544A" w:rsidRDefault="008A544A">
      <w:pPr>
        <w:rPr>
          <w:lang w:val="en-CA"/>
        </w:rPr>
      </w:pPr>
    </w:p>
    <w:p w14:paraId="05C56D6F" w14:textId="77777777" w:rsidR="008A544A" w:rsidRDefault="008A544A">
      <w:pPr>
        <w:rPr>
          <w:lang w:val="en-CA"/>
        </w:rPr>
      </w:pPr>
    </w:p>
    <w:p w14:paraId="6DB04BD6" w14:textId="77777777" w:rsidR="008A544A" w:rsidRDefault="008A544A">
      <w:pPr>
        <w:rPr>
          <w:lang w:val="en-CA"/>
        </w:rPr>
      </w:pPr>
    </w:p>
    <w:p w14:paraId="67955484" w14:textId="77777777" w:rsidR="008A544A" w:rsidRDefault="008A544A">
      <w:pPr>
        <w:rPr>
          <w:lang w:val="en-CA"/>
        </w:rPr>
      </w:pPr>
    </w:p>
    <w:p w14:paraId="0E23036E" w14:textId="77777777" w:rsidR="008A544A" w:rsidRDefault="008A544A">
      <w:pPr>
        <w:rPr>
          <w:lang w:val="en-CA"/>
        </w:rPr>
      </w:pPr>
    </w:p>
    <w:p w14:paraId="789431CC" w14:textId="77777777" w:rsidR="008A544A" w:rsidRDefault="008A544A">
      <w:pPr>
        <w:rPr>
          <w:lang w:val="en-CA"/>
        </w:rPr>
      </w:pPr>
    </w:p>
    <w:p w14:paraId="14291CEF" w14:textId="77777777" w:rsidR="008A544A" w:rsidRDefault="008A544A">
      <w:pPr>
        <w:rPr>
          <w:lang w:val="en-CA"/>
        </w:rPr>
      </w:pPr>
    </w:p>
    <w:p w14:paraId="439C109E" w14:textId="77777777" w:rsidR="008A544A" w:rsidRDefault="008A544A">
      <w:pPr>
        <w:rPr>
          <w:lang w:val="en-CA"/>
        </w:rPr>
      </w:pPr>
    </w:p>
    <w:p w14:paraId="1E144F7C" w14:textId="77777777" w:rsidR="008A544A" w:rsidRDefault="008A544A">
      <w:pPr>
        <w:rPr>
          <w:lang w:val="en-CA"/>
        </w:rPr>
      </w:pPr>
    </w:p>
    <w:p w14:paraId="2A0557BD" w14:textId="77777777" w:rsidR="008A544A" w:rsidRDefault="008A544A">
      <w:pPr>
        <w:rPr>
          <w:lang w:val="en-CA"/>
        </w:rPr>
      </w:pPr>
    </w:p>
    <w:p w14:paraId="6A8593A6" w14:textId="77777777" w:rsidR="008A544A" w:rsidRDefault="008A544A">
      <w:pPr>
        <w:rPr>
          <w:lang w:val="en-CA"/>
        </w:rPr>
      </w:pPr>
    </w:p>
    <w:p w14:paraId="024E11A3" w14:textId="77777777" w:rsidR="008A544A" w:rsidRDefault="008A544A">
      <w:pPr>
        <w:rPr>
          <w:lang w:val="en-CA"/>
        </w:rPr>
      </w:pPr>
    </w:p>
    <w:p w14:paraId="1D55D8CB" w14:textId="77777777" w:rsidR="008A544A" w:rsidRDefault="008A544A">
      <w:pPr>
        <w:rPr>
          <w:lang w:val="en-CA"/>
        </w:rPr>
      </w:pPr>
    </w:p>
    <w:p w14:paraId="7417BA4B" w14:textId="77777777" w:rsidR="008A544A" w:rsidRDefault="008A544A">
      <w:pPr>
        <w:rPr>
          <w:lang w:val="en-CA"/>
        </w:rPr>
      </w:pPr>
    </w:p>
    <w:p w14:paraId="5C258917" w14:textId="6716AD8A" w:rsidR="008A544A" w:rsidRDefault="008A544A">
      <w:pPr>
        <w:rPr>
          <w:lang w:val="en-CA"/>
        </w:rPr>
      </w:pPr>
      <w:r>
        <w:rPr>
          <w:lang w:val="en-CA"/>
        </w:rPr>
        <w:lastRenderedPageBreak/>
        <w:t>BUILD 3 – STEP 1 – CANONICAL ACTIVITY REGISTRY</w:t>
      </w:r>
    </w:p>
    <w:p w14:paraId="331ED48D" w14:textId="77777777" w:rsidR="008A544A" w:rsidRDefault="008A544A">
      <w:pPr>
        <w:rPr>
          <w:lang w:val="en-CA"/>
        </w:rPr>
      </w:pPr>
    </w:p>
    <w:p w14:paraId="71E34C45" w14:textId="77777777" w:rsidR="008A544A" w:rsidRPr="008A544A" w:rsidRDefault="008A544A" w:rsidP="008A544A">
      <w:pPr>
        <w:rPr>
          <w:lang w:val="en-CA"/>
        </w:rPr>
      </w:pPr>
      <w:r w:rsidRPr="008A544A">
        <w:rPr>
          <w:lang w:val="en-CA"/>
        </w:rPr>
        <w:t xml:space="preserve">Yes. We should </w:t>
      </w:r>
      <w:r w:rsidRPr="008A544A">
        <w:rPr>
          <w:b/>
          <w:bCs/>
          <w:lang w:val="en-CA"/>
        </w:rPr>
        <w:t>freeze the canonical registry now before touching relationships again</w:t>
      </w:r>
      <w:r w:rsidRPr="008A544A">
        <w:rPr>
          <w:lang w:val="en-CA"/>
        </w:rPr>
        <w:t>.</w:t>
      </w:r>
    </w:p>
    <w:p w14:paraId="37F1D79F" w14:textId="77777777" w:rsidR="008A544A" w:rsidRPr="008A544A" w:rsidRDefault="008A544A" w:rsidP="008A544A">
      <w:pPr>
        <w:rPr>
          <w:lang w:val="en-CA"/>
        </w:rPr>
      </w:pPr>
      <w:r w:rsidRPr="008A544A">
        <w:rPr>
          <w:lang w:val="en-CA"/>
        </w:rPr>
        <w:t xml:space="preserve">One adjustment from my earlier proposal: because </w:t>
      </w:r>
      <w:r w:rsidRPr="008A544A">
        <w:rPr>
          <w:b/>
          <w:bCs/>
          <w:lang w:val="en-CA"/>
        </w:rPr>
        <w:t>Build 4 is specifically where we will establish the EN ↔ FR terminology</w:t>
      </w:r>
      <w:r w:rsidRPr="008A544A">
        <w:rPr>
          <w:lang w:val="en-CA"/>
        </w:rPr>
        <w:t xml:space="preserve">, I do </w:t>
      </w:r>
      <w:r w:rsidRPr="008A544A">
        <w:rPr>
          <w:b/>
          <w:bCs/>
          <w:lang w:val="en-CA"/>
        </w:rPr>
        <w:t>not</w:t>
      </w:r>
      <w:r w:rsidRPr="008A544A">
        <w:rPr>
          <w:lang w:val="en-CA"/>
        </w:rPr>
        <w:t xml:space="preserve"> want to start inventing canonical French names here. That would create exactly the rework we're trying to avoid. Step 1 will therefore freeze the </w:t>
      </w:r>
      <w:r w:rsidRPr="008A544A">
        <w:rPr>
          <w:b/>
          <w:bCs/>
          <w:lang w:val="en-CA"/>
        </w:rPr>
        <w:t>language-neutral ID + canonical English name + section + node tags</w:t>
      </w:r>
      <w:r w:rsidRPr="008A544A">
        <w:rPr>
          <w:lang w:val="en-CA"/>
        </w:rPr>
        <w:t>. Build 4 will later attach the approved French display name to the same immutable ID.</w:t>
      </w:r>
    </w:p>
    <w:p w14:paraId="53E9BF9C" w14:textId="77777777" w:rsidR="008A544A" w:rsidRPr="008A544A" w:rsidRDefault="008A544A" w:rsidP="008A544A">
      <w:pPr>
        <w:rPr>
          <w:lang w:val="en-CA"/>
        </w:rPr>
      </w:pPr>
      <w:r w:rsidRPr="008A544A">
        <w:rPr>
          <w:lang w:val="en-CA"/>
        </w:rPr>
        <w:t>The activity names below preserve the organization established in Build 2. Sections 11–14 are explicitly listed in the source, including the full multidisciplinary, testing/commissioning, and closeout structures.</w:t>
      </w:r>
    </w:p>
    <w:p w14:paraId="49689D23" w14:textId="77777777" w:rsidR="008A544A" w:rsidRPr="008A544A" w:rsidRDefault="008A544A" w:rsidP="008A544A">
      <w:pPr>
        <w:rPr>
          <w:b/>
          <w:bCs/>
          <w:lang w:val="en-CA"/>
        </w:rPr>
      </w:pPr>
      <w:r w:rsidRPr="008A544A">
        <w:rPr>
          <w:b/>
          <w:bCs/>
          <w:lang w:val="en-CA"/>
        </w:rPr>
        <w:t>BUILD 3 — STEP 1</w:t>
      </w:r>
    </w:p>
    <w:p w14:paraId="4D611CE8" w14:textId="77777777" w:rsidR="008A544A" w:rsidRPr="008A544A" w:rsidRDefault="008A544A" w:rsidP="008A544A">
      <w:pPr>
        <w:rPr>
          <w:b/>
          <w:bCs/>
          <w:lang w:val="en-CA"/>
        </w:rPr>
      </w:pPr>
      <w:r w:rsidRPr="008A544A">
        <w:rPr>
          <w:b/>
          <w:bCs/>
          <w:lang w:val="en-CA"/>
        </w:rPr>
        <w:t>CANONICAL ACTIVITY REGISTRY</w:t>
      </w:r>
    </w:p>
    <w:p w14:paraId="219EDE47" w14:textId="77777777" w:rsidR="008A544A" w:rsidRPr="008A544A" w:rsidRDefault="008A544A" w:rsidP="008A544A">
      <w:pPr>
        <w:rPr>
          <w:b/>
          <w:bCs/>
          <w:lang w:val="en-CA"/>
        </w:rPr>
      </w:pPr>
      <w:r w:rsidRPr="008A544A">
        <w:rPr>
          <w:b/>
          <w:bCs/>
          <w:lang w:val="en-CA"/>
        </w:rPr>
        <w:t>Node-tag vocabulary</w:t>
      </w:r>
    </w:p>
    <w:p w14:paraId="66C21625" w14:textId="77777777" w:rsidR="008A544A" w:rsidRPr="008A544A" w:rsidRDefault="008A544A" w:rsidP="008A544A">
      <w:pPr>
        <w:rPr>
          <w:lang w:val="en-CA"/>
        </w:rPr>
      </w:pPr>
      <w:r w:rsidRPr="008A544A">
        <w:rPr>
          <w:lang w:val="en-CA"/>
        </w:rPr>
        <w:t xml:space="preserve">These are </w:t>
      </w:r>
      <w:r w:rsidRPr="008A544A">
        <w:rPr>
          <w:b/>
          <w:bCs/>
          <w:lang w:val="en-CA"/>
        </w:rPr>
        <w:t>metadata</w:t>
      </w:r>
      <w:r w:rsidRPr="008A544A">
        <w:rPr>
          <w:lang w:val="en-CA"/>
        </w:rPr>
        <w:t>, not necessarily labels the user sees.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5810"/>
      </w:tblGrid>
      <w:tr w:rsidR="008A544A" w:rsidRPr="008A544A" w14:paraId="28AC1945" w14:textId="77777777">
        <w:trPr>
          <w:tblHeader/>
          <w:tblCellSpacing w:w="15" w:type="dxa"/>
        </w:trPr>
        <w:tc>
          <w:tcPr>
            <w:tcW w:w="0" w:type="auto"/>
            <w:vAlign w:val="center"/>
            <w:hideMark/>
          </w:tcPr>
          <w:p w14:paraId="3ED866CD" w14:textId="77777777" w:rsidR="008A544A" w:rsidRPr="008A544A" w:rsidRDefault="008A544A" w:rsidP="008A544A">
            <w:pPr>
              <w:rPr>
                <w:b/>
                <w:bCs/>
                <w:lang w:val="en-CA"/>
              </w:rPr>
            </w:pPr>
            <w:r w:rsidRPr="008A544A">
              <w:rPr>
                <w:b/>
                <w:bCs/>
                <w:lang w:val="en-CA"/>
              </w:rPr>
              <w:t>Tag</w:t>
            </w:r>
          </w:p>
        </w:tc>
        <w:tc>
          <w:tcPr>
            <w:tcW w:w="0" w:type="auto"/>
            <w:vAlign w:val="center"/>
            <w:hideMark/>
          </w:tcPr>
          <w:p w14:paraId="0EECACC1" w14:textId="77777777" w:rsidR="008A544A" w:rsidRPr="008A544A" w:rsidRDefault="008A544A" w:rsidP="008A544A">
            <w:pPr>
              <w:rPr>
                <w:b/>
                <w:bCs/>
                <w:lang w:val="en-CA"/>
              </w:rPr>
            </w:pPr>
            <w:r w:rsidRPr="008A544A">
              <w:rPr>
                <w:b/>
                <w:bCs/>
                <w:lang w:val="en-CA"/>
              </w:rPr>
              <w:t>Meaning</w:t>
            </w:r>
          </w:p>
        </w:tc>
      </w:tr>
      <w:tr w:rsidR="008A544A" w:rsidRPr="008A544A" w14:paraId="024F076B" w14:textId="77777777">
        <w:trPr>
          <w:tblCellSpacing w:w="15" w:type="dxa"/>
        </w:trPr>
        <w:tc>
          <w:tcPr>
            <w:tcW w:w="0" w:type="auto"/>
            <w:vAlign w:val="center"/>
            <w:hideMark/>
          </w:tcPr>
          <w:p w14:paraId="6D522589" w14:textId="77777777" w:rsidR="008A544A" w:rsidRPr="008A544A" w:rsidRDefault="008A544A" w:rsidP="008A544A">
            <w:pPr>
              <w:rPr>
                <w:lang w:val="en-CA"/>
              </w:rPr>
            </w:pPr>
            <w:r w:rsidRPr="008A544A">
              <w:rPr>
                <w:lang w:val="en-CA"/>
              </w:rPr>
              <w:t>activity</w:t>
            </w:r>
          </w:p>
        </w:tc>
        <w:tc>
          <w:tcPr>
            <w:tcW w:w="0" w:type="auto"/>
            <w:vAlign w:val="center"/>
            <w:hideMark/>
          </w:tcPr>
          <w:p w14:paraId="0376DED3" w14:textId="77777777" w:rsidR="008A544A" w:rsidRPr="008A544A" w:rsidRDefault="008A544A" w:rsidP="008A544A">
            <w:pPr>
              <w:rPr>
                <w:lang w:val="en-CA"/>
              </w:rPr>
            </w:pPr>
            <w:r w:rsidRPr="008A544A">
              <w:rPr>
                <w:lang w:val="en-CA"/>
              </w:rPr>
              <w:t>Standard construction/QC activity</w:t>
            </w:r>
          </w:p>
        </w:tc>
      </w:tr>
      <w:tr w:rsidR="008A544A" w:rsidRPr="008A544A" w14:paraId="4394DC9D" w14:textId="77777777">
        <w:trPr>
          <w:tblCellSpacing w:w="15" w:type="dxa"/>
        </w:trPr>
        <w:tc>
          <w:tcPr>
            <w:tcW w:w="0" w:type="auto"/>
            <w:vAlign w:val="center"/>
            <w:hideMark/>
          </w:tcPr>
          <w:p w14:paraId="2CDC4147" w14:textId="77777777" w:rsidR="008A544A" w:rsidRPr="008A544A" w:rsidRDefault="008A544A" w:rsidP="008A544A">
            <w:pPr>
              <w:rPr>
                <w:lang w:val="en-CA"/>
              </w:rPr>
            </w:pPr>
            <w:r w:rsidRPr="008A544A">
              <w:rPr>
                <w:lang w:val="en-CA"/>
              </w:rPr>
              <w:t>umbrella</w:t>
            </w:r>
          </w:p>
        </w:tc>
        <w:tc>
          <w:tcPr>
            <w:tcW w:w="0" w:type="auto"/>
            <w:vAlign w:val="center"/>
            <w:hideMark/>
          </w:tcPr>
          <w:p w14:paraId="18C11D7C" w14:textId="77777777" w:rsidR="008A544A" w:rsidRPr="008A544A" w:rsidRDefault="008A544A" w:rsidP="008A544A">
            <w:pPr>
              <w:rPr>
                <w:lang w:val="en-CA"/>
              </w:rPr>
            </w:pPr>
            <w:r w:rsidRPr="008A544A">
              <w:rPr>
                <w:lang w:val="en-CA"/>
              </w:rPr>
              <w:t>Coordinates several related activities</w:t>
            </w:r>
          </w:p>
        </w:tc>
      </w:tr>
      <w:tr w:rsidR="008A544A" w:rsidRPr="008A544A" w14:paraId="4D56613A" w14:textId="77777777">
        <w:trPr>
          <w:tblCellSpacing w:w="15" w:type="dxa"/>
        </w:trPr>
        <w:tc>
          <w:tcPr>
            <w:tcW w:w="0" w:type="auto"/>
            <w:vAlign w:val="center"/>
            <w:hideMark/>
          </w:tcPr>
          <w:p w14:paraId="40E04036" w14:textId="77777777" w:rsidR="008A544A" w:rsidRPr="008A544A" w:rsidRDefault="008A544A" w:rsidP="008A544A">
            <w:pPr>
              <w:rPr>
                <w:lang w:val="en-CA"/>
              </w:rPr>
            </w:pPr>
            <w:r w:rsidRPr="008A544A">
              <w:rPr>
                <w:lang w:val="en-CA"/>
              </w:rPr>
              <w:t>interface</w:t>
            </w:r>
          </w:p>
        </w:tc>
        <w:tc>
          <w:tcPr>
            <w:tcW w:w="0" w:type="auto"/>
            <w:vAlign w:val="center"/>
            <w:hideMark/>
          </w:tcPr>
          <w:p w14:paraId="760C34E6" w14:textId="77777777" w:rsidR="008A544A" w:rsidRPr="008A544A" w:rsidRDefault="008A544A" w:rsidP="008A544A">
            <w:pPr>
              <w:rPr>
                <w:lang w:val="en-CA"/>
              </w:rPr>
            </w:pPr>
            <w:r w:rsidRPr="008A544A">
              <w:rPr>
                <w:lang w:val="en-CA"/>
              </w:rPr>
              <w:t>Exists primarily at the intersection of systems/trades</w:t>
            </w:r>
          </w:p>
        </w:tc>
      </w:tr>
      <w:tr w:rsidR="008A544A" w:rsidRPr="008A544A" w14:paraId="7A357530" w14:textId="77777777">
        <w:trPr>
          <w:tblCellSpacing w:w="15" w:type="dxa"/>
        </w:trPr>
        <w:tc>
          <w:tcPr>
            <w:tcW w:w="0" w:type="auto"/>
            <w:vAlign w:val="center"/>
            <w:hideMark/>
          </w:tcPr>
          <w:p w14:paraId="05DCC9B6" w14:textId="77777777" w:rsidR="008A544A" w:rsidRPr="008A544A" w:rsidRDefault="008A544A" w:rsidP="008A544A">
            <w:pPr>
              <w:rPr>
                <w:lang w:val="en-CA"/>
              </w:rPr>
            </w:pPr>
            <w:r w:rsidRPr="008A544A">
              <w:rPr>
                <w:lang w:val="en-CA"/>
              </w:rPr>
              <w:t>gate</w:t>
            </w:r>
          </w:p>
        </w:tc>
        <w:tc>
          <w:tcPr>
            <w:tcW w:w="0" w:type="auto"/>
            <w:vAlign w:val="center"/>
            <w:hideMark/>
          </w:tcPr>
          <w:p w14:paraId="02330437" w14:textId="77777777" w:rsidR="008A544A" w:rsidRPr="008A544A" w:rsidRDefault="008A544A" w:rsidP="008A544A">
            <w:pPr>
              <w:rPr>
                <w:lang w:val="en-CA"/>
              </w:rPr>
            </w:pPr>
            <w:r w:rsidRPr="008A544A">
              <w:rPr>
                <w:lang w:val="en-CA"/>
              </w:rPr>
              <w:t>Controls progression to another activity</w:t>
            </w:r>
          </w:p>
        </w:tc>
      </w:tr>
      <w:tr w:rsidR="008A544A" w:rsidRPr="008A544A" w14:paraId="43F9C1B5" w14:textId="77777777">
        <w:trPr>
          <w:tblCellSpacing w:w="15" w:type="dxa"/>
        </w:trPr>
        <w:tc>
          <w:tcPr>
            <w:tcW w:w="0" w:type="auto"/>
            <w:vAlign w:val="center"/>
            <w:hideMark/>
          </w:tcPr>
          <w:p w14:paraId="6FDDB004" w14:textId="77777777" w:rsidR="008A544A" w:rsidRPr="008A544A" w:rsidRDefault="008A544A" w:rsidP="008A544A">
            <w:pPr>
              <w:rPr>
                <w:lang w:val="en-CA"/>
              </w:rPr>
            </w:pPr>
            <w:proofErr w:type="spellStart"/>
            <w:r w:rsidRPr="008A544A">
              <w:rPr>
                <w:lang w:val="en-CA"/>
              </w:rPr>
              <w:t>preConcealment</w:t>
            </w:r>
            <w:proofErr w:type="spellEnd"/>
          </w:p>
        </w:tc>
        <w:tc>
          <w:tcPr>
            <w:tcW w:w="0" w:type="auto"/>
            <w:vAlign w:val="center"/>
            <w:hideMark/>
          </w:tcPr>
          <w:p w14:paraId="26B68ADB" w14:textId="77777777" w:rsidR="008A544A" w:rsidRPr="008A544A" w:rsidRDefault="008A544A" w:rsidP="008A544A">
            <w:pPr>
              <w:rPr>
                <w:lang w:val="en-CA"/>
              </w:rPr>
            </w:pPr>
            <w:r w:rsidRPr="008A544A">
              <w:rPr>
                <w:lang w:val="en-CA"/>
              </w:rPr>
              <w:t>Must be checked before work becomes inaccessible</w:t>
            </w:r>
          </w:p>
        </w:tc>
      </w:tr>
      <w:tr w:rsidR="008A544A" w:rsidRPr="008A544A" w14:paraId="63170EF5" w14:textId="77777777">
        <w:trPr>
          <w:tblCellSpacing w:w="15" w:type="dxa"/>
        </w:trPr>
        <w:tc>
          <w:tcPr>
            <w:tcW w:w="0" w:type="auto"/>
            <w:vAlign w:val="center"/>
            <w:hideMark/>
          </w:tcPr>
          <w:p w14:paraId="5F8927E6" w14:textId="77777777" w:rsidR="008A544A" w:rsidRPr="008A544A" w:rsidRDefault="008A544A" w:rsidP="008A544A">
            <w:pPr>
              <w:rPr>
                <w:lang w:val="en-CA"/>
              </w:rPr>
            </w:pPr>
            <w:r w:rsidRPr="008A544A">
              <w:rPr>
                <w:lang w:val="en-CA"/>
              </w:rPr>
              <w:lastRenderedPageBreak/>
              <w:t>testing</w:t>
            </w:r>
          </w:p>
        </w:tc>
        <w:tc>
          <w:tcPr>
            <w:tcW w:w="0" w:type="auto"/>
            <w:vAlign w:val="center"/>
            <w:hideMark/>
          </w:tcPr>
          <w:p w14:paraId="2BCC9905" w14:textId="77777777" w:rsidR="008A544A" w:rsidRPr="008A544A" w:rsidRDefault="008A544A" w:rsidP="008A544A">
            <w:pPr>
              <w:rPr>
                <w:lang w:val="en-CA"/>
              </w:rPr>
            </w:pPr>
            <w:r w:rsidRPr="008A544A">
              <w:rPr>
                <w:lang w:val="en-CA"/>
              </w:rPr>
              <w:t>Testing/verification activity</w:t>
            </w:r>
          </w:p>
        </w:tc>
      </w:tr>
      <w:tr w:rsidR="008A544A" w:rsidRPr="008A544A" w14:paraId="4373DF1C" w14:textId="77777777">
        <w:trPr>
          <w:tblCellSpacing w:w="15" w:type="dxa"/>
        </w:trPr>
        <w:tc>
          <w:tcPr>
            <w:tcW w:w="0" w:type="auto"/>
            <w:vAlign w:val="center"/>
            <w:hideMark/>
          </w:tcPr>
          <w:p w14:paraId="06A5CB69" w14:textId="77777777" w:rsidR="008A544A" w:rsidRPr="008A544A" w:rsidRDefault="008A544A" w:rsidP="008A544A">
            <w:pPr>
              <w:rPr>
                <w:lang w:val="en-CA"/>
              </w:rPr>
            </w:pPr>
            <w:r w:rsidRPr="008A544A">
              <w:rPr>
                <w:lang w:val="en-CA"/>
              </w:rPr>
              <w:t>commissioning</w:t>
            </w:r>
          </w:p>
        </w:tc>
        <w:tc>
          <w:tcPr>
            <w:tcW w:w="0" w:type="auto"/>
            <w:vAlign w:val="center"/>
            <w:hideMark/>
          </w:tcPr>
          <w:p w14:paraId="21793F08" w14:textId="77777777" w:rsidR="008A544A" w:rsidRPr="008A544A" w:rsidRDefault="008A544A" w:rsidP="008A544A">
            <w:pPr>
              <w:rPr>
                <w:lang w:val="en-CA"/>
              </w:rPr>
            </w:pPr>
            <w:r w:rsidRPr="008A544A">
              <w:rPr>
                <w:lang w:val="en-CA"/>
              </w:rPr>
              <w:t>Commissioning/start-up/system-function activity</w:t>
            </w:r>
          </w:p>
        </w:tc>
      </w:tr>
      <w:tr w:rsidR="008A544A" w:rsidRPr="008A544A" w14:paraId="6CFD9550" w14:textId="77777777">
        <w:trPr>
          <w:tblCellSpacing w:w="15" w:type="dxa"/>
        </w:trPr>
        <w:tc>
          <w:tcPr>
            <w:tcW w:w="0" w:type="auto"/>
            <w:vAlign w:val="center"/>
            <w:hideMark/>
          </w:tcPr>
          <w:p w14:paraId="4F4320C5" w14:textId="77777777" w:rsidR="008A544A" w:rsidRPr="008A544A" w:rsidRDefault="008A544A" w:rsidP="008A544A">
            <w:pPr>
              <w:rPr>
                <w:lang w:val="en-CA"/>
              </w:rPr>
            </w:pPr>
            <w:proofErr w:type="spellStart"/>
            <w:r w:rsidRPr="008A544A">
              <w:rPr>
                <w:lang w:val="en-CA"/>
              </w:rPr>
              <w:t>highControl</w:t>
            </w:r>
            <w:proofErr w:type="spellEnd"/>
          </w:p>
        </w:tc>
        <w:tc>
          <w:tcPr>
            <w:tcW w:w="0" w:type="auto"/>
            <w:vAlign w:val="center"/>
            <w:hideMark/>
          </w:tcPr>
          <w:p w14:paraId="5D4CF91C" w14:textId="77777777" w:rsidR="008A544A" w:rsidRPr="008A544A" w:rsidRDefault="008A544A" w:rsidP="008A544A">
            <w:pPr>
              <w:rPr>
                <w:lang w:val="en-CA"/>
              </w:rPr>
            </w:pPr>
            <w:r w:rsidRPr="008A544A">
              <w:rPr>
                <w:lang w:val="en-CA"/>
              </w:rPr>
              <w:t>Requires unusually rigorous control/traceability</w:t>
            </w:r>
          </w:p>
        </w:tc>
      </w:tr>
      <w:tr w:rsidR="008A544A" w:rsidRPr="008A544A" w14:paraId="7B2FDF7A" w14:textId="77777777">
        <w:trPr>
          <w:tblCellSpacing w:w="15" w:type="dxa"/>
        </w:trPr>
        <w:tc>
          <w:tcPr>
            <w:tcW w:w="0" w:type="auto"/>
            <w:vAlign w:val="center"/>
            <w:hideMark/>
          </w:tcPr>
          <w:p w14:paraId="57561EB7" w14:textId="77777777" w:rsidR="008A544A" w:rsidRPr="008A544A" w:rsidRDefault="008A544A" w:rsidP="008A544A">
            <w:pPr>
              <w:rPr>
                <w:lang w:val="en-CA"/>
              </w:rPr>
            </w:pPr>
            <w:proofErr w:type="spellStart"/>
            <w:r w:rsidRPr="008A544A">
              <w:rPr>
                <w:lang w:val="en-CA"/>
              </w:rPr>
              <w:t>traceabilityCritical</w:t>
            </w:r>
            <w:proofErr w:type="spellEnd"/>
          </w:p>
        </w:tc>
        <w:tc>
          <w:tcPr>
            <w:tcW w:w="0" w:type="auto"/>
            <w:vAlign w:val="center"/>
            <w:hideMark/>
          </w:tcPr>
          <w:p w14:paraId="1DE527AD" w14:textId="77777777" w:rsidR="008A544A" w:rsidRPr="008A544A" w:rsidRDefault="008A544A" w:rsidP="008A544A">
            <w:pPr>
              <w:rPr>
                <w:lang w:val="en-CA"/>
              </w:rPr>
            </w:pPr>
            <w:r w:rsidRPr="008A544A">
              <w:rPr>
                <w:lang w:val="en-CA"/>
              </w:rPr>
              <w:t>Evidence/history is particularly important</w:t>
            </w:r>
          </w:p>
        </w:tc>
      </w:tr>
      <w:tr w:rsidR="008A544A" w:rsidRPr="008A544A" w14:paraId="059132B7" w14:textId="77777777">
        <w:trPr>
          <w:tblCellSpacing w:w="15" w:type="dxa"/>
        </w:trPr>
        <w:tc>
          <w:tcPr>
            <w:tcW w:w="0" w:type="auto"/>
            <w:vAlign w:val="center"/>
            <w:hideMark/>
          </w:tcPr>
          <w:p w14:paraId="769D3E08" w14:textId="77777777" w:rsidR="008A544A" w:rsidRPr="008A544A" w:rsidRDefault="008A544A" w:rsidP="008A544A">
            <w:pPr>
              <w:rPr>
                <w:lang w:val="en-CA"/>
              </w:rPr>
            </w:pPr>
            <w:r w:rsidRPr="008A544A">
              <w:rPr>
                <w:lang w:val="en-CA"/>
              </w:rPr>
              <w:t>closeout</w:t>
            </w:r>
          </w:p>
        </w:tc>
        <w:tc>
          <w:tcPr>
            <w:tcW w:w="0" w:type="auto"/>
            <w:vAlign w:val="center"/>
            <w:hideMark/>
          </w:tcPr>
          <w:p w14:paraId="0961BCB5" w14:textId="77777777" w:rsidR="008A544A" w:rsidRPr="008A544A" w:rsidRDefault="008A544A" w:rsidP="008A544A">
            <w:pPr>
              <w:rPr>
                <w:lang w:val="en-CA"/>
              </w:rPr>
            </w:pPr>
            <w:r w:rsidRPr="008A544A">
              <w:rPr>
                <w:lang w:val="en-CA"/>
              </w:rPr>
              <w:t>Completion/record/turnover activity</w:t>
            </w:r>
          </w:p>
        </w:tc>
      </w:tr>
      <w:tr w:rsidR="008A544A" w:rsidRPr="008A544A" w14:paraId="2D8B6479" w14:textId="77777777">
        <w:trPr>
          <w:tblCellSpacing w:w="15" w:type="dxa"/>
        </w:trPr>
        <w:tc>
          <w:tcPr>
            <w:tcW w:w="0" w:type="auto"/>
            <w:vAlign w:val="center"/>
            <w:hideMark/>
          </w:tcPr>
          <w:p w14:paraId="2E534A7B" w14:textId="77777777" w:rsidR="008A544A" w:rsidRPr="008A544A" w:rsidRDefault="008A544A" w:rsidP="008A544A">
            <w:pPr>
              <w:rPr>
                <w:lang w:val="en-CA"/>
              </w:rPr>
            </w:pPr>
            <w:proofErr w:type="spellStart"/>
            <w:r w:rsidRPr="008A544A">
              <w:rPr>
                <w:lang w:val="en-CA"/>
              </w:rPr>
              <w:t>closeoutHub</w:t>
            </w:r>
            <w:proofErr w:type="spellEnd"/>
          </w:p>
        </w:tc>
        <w:tc>
          <w:tcPr>
            <w:tcW w:w="0" w:type="auto"/>
            <w:vAlign w:val="center"/>
            <w:hideMark/>
          </w:tcPr>
          <w:p w14:paraId="4C5D2CC5" w14:textId="77777777" w:rsidR="008A544A" w:rsidRPr="008A544A" w:rsidRDefault="008A544A" w:rsidP="008A544A">
            <w:pPr>
              <w:rPr>
                <w:lang w:val="en-CA"/>
              </w:rPr>
            </w:pPr>
            <w:r w:rsidRPr="008A544A">
              <w:rPr>
                <w:lang w:val="en-CA"/>
              </w:rPr>
              <w:t>Aggregates multiple closeout processes</w:t>
            </w:r>
          </w:p>
        </w:tc>
      </w:tr>
      <w:tr w:rsidR="008A544A" w:rsidRPr="008A544A" w14:paraId="5F192D2A" w14:textId="77777777">
        <w:trPr>
          <w:tblCellSpacing w:w="15" w:type="dxa"/>
        </w:trPr>
        <w:tc>
          <w:tcPr>
            <w:tcW w:w="0" w:type="auto"/>
            <w:vAlign w:val="center"/>
            <w:hideMark/>
          </w:tcPr>
          <w:p w14:paraId="579A46CE" w14:textId="77777777" w:rsidR="008A544A" w:rsidRPr="008A544A" w:rsidRDefault="008A544A" w:rsidP="008A544A">
            <w:pPr>
              <w:rPr>
                <w:lang w:val="en-CA"/>
              </w:rPr>
            </w:pPr>
            <w:proofErr w:type="spellStart"/>
            <w:r w:rsidRPr="008A544A">
              <w:rPr>
                <w:lang w:val="en-CA"/>
              </w:rPr>
              <w:t>acceptanceGate</w:t>
            </w:r>
            <w:proofErr w:type="spellEnd"/>
          </w:p>
        </w:tc>
        <w:tc>
          <w:tcPr>
            <w:tcW w:w="0" w:type="auto"/>
            <w:vAlign w:val="center"/>
            <w:hideMark/>
          </w:tcPr>
          <w:p w14:paraId="549B264D" w14:textId="77777777" w:rsidR="008A544A" w:rsidRPr="008A544A" w:rsidRDefault="008A544A" w:rsidP="008A544A">
            <w:pPr>
              <w:rPr>
                <w:lang w:val="en-CA"/>
              </w:rPr>
            </w:pPr>
            <w:r w:rsidRPr="008A544A">
              <w:rPr>
                <w:lang w:val="en-CA"/>
              </w:rPr>
              <w:t>Formal readiness/acceptance convergence point</w:t>
            </w:r>
          </w:p>
        </w:tc>
      </w:tr>
      <w:tr w:rsidR="008A544A" w:rsidRPr="008A544A" w14:paraId="628A4817" w14:textId="77777777">
        <w:trPr>
          <w:tblCellSpacing w:w="15" w:type="dxa"/>
        </w:trPr>
        <w:tc>
          <w:tcPr>
            <w:tcW w:w="0" w:type="auto"/>
            <w:vAlign w:val="center"/>
            <w:hideMark/>
          </w:tcPr>
          <w:p w14:paraId="63E69240" w14:textId="77777777" w:rsidR="008A544A" w:rsidRPr="008A544A" w:rsidRDefault="008A544A" w:rsidP="008A544A">
            <w:pPr>
              <w:rPr>
                <w:lang w:val="en-CA"/>
              </w:rPr>
            </w:pPr>
            <w:proofErr w:type="spellStart"/>
            <w:r w:rsidRPr="008A544A">
              <w:rPr>
                <w:lang w:val="en-CA"/>
              </w:rPr>
              <w:t>specialistInterface</w:t>
            </w:r>
            <w:proofErr w:type="spellEnd"/>
          </w:p>
        </w:tc>
        <w:tc>
          <w:tcPr>
            <w:tcW w:w="0" w:type="auto"/>
            <w:vAlign w:val="center"/>
            <w:hideMark/>
          </w:tcPr>
          <w:p w14:paraId="1F8593F8" w14:textId="77777777" w:rsidR="008A544A" w:rsidRPr="008A544A" w:rsidRDefault="008A544A" w:rsidP="008A544A">
            <w:pPr>
              <w:rPr>
                <w:lang w:val="en-CA"/>
              </w:rPr>
            </w:pPr>
            <w:r w:rsidRPr="008A544A">
              <w:rPr>
                <w:lang w:val="en-CA"/>
              </w:rPr>
              <w:t>Technical acceptance may require authorized specialist</w:t>
            </w:r>
          </w:p>
        </w:tc>
      </w:tr>
    </w:tbl>
    <w:p w14:paraId="6DFC80A1" w14:textId="77777777" w:rsidR="008A544A" w:rsidRPr="008A544A" w:rsidRDefault="008A544A" w:rsidP="008A544A">
      <w:pPr>
        <w:rPr>
          <w:lang w:val="en-CA"/>
        </w:rPr>
      </w:pPr>
      <w:r w:rsidRPr="008A544A">
        <w:rPr>
          <w:lang w:val="en-CA"/>
        </w:rPr>
        <w:t xml:space="preserve">A node may have </w:t>
      </w:r>
      <w:r w:rsidRPr="008A544A">
        <w:rPr>
          <w:b/>
          <w:bCs/>
          <w:lang w:val="en-CA"/>
        </w:rPr>
        <w:t>multiple tags</w:t>
      </w:r>
      <w:r w:rsidRPr="008A544A">
        <w:rPr>
          <w:lang w:val="en-CA"/>
        </w:rPr>
        <w:t>.</w:t>
      </w:r>
    </w:p>
    <w:p w14:paraId="0ADF9E5F" w14:textId="77777777" w:rsidR="008A544A" w:rsidRPr="008A544A" w:rsidRDefault="008A544A" w:rsidP="008A544A">
      <w:pPr>
        <w:rPr>
          <w:lang w:val="en-CA"/>
        </w:rPr>
      </w:pPr>
      <w:r w:rsidRPr="008A544A">
        <w:rPr>
          <w:lang w:val="en-CA"/>
        </w:rPr>
        <w:pict w14:anchorId="4CFAF8A9">
          <v:rect id="_x0000_i1478" style="width:0;height:1.5pt" o:hralign="center" o:hrstd="t" o:hr="t" fillcolor="#a0a0a0" stroked="f"/>
        </w:pict>
      </w:r>
    </w:p>
    <w:p w14:paraId="3FCB5BFB" w14:textId="77777777" w:rsidR="008A544A" w:rsidRPr="008A544A" w:rsidRDefault="008A544A" w:rsidP="008A544A">
      <w:pPr>
        <w:rPr>
          <w:b/>
          <w:bCs/>
          <w:lang w:val="en-CA"/>
        </w:rPr>
      </w:pPr>
      <w:r w:rsidRPr="008A544A">
        <w:rPr>
          <w:b/>
          <w:bCs/>
          <w:lang w:val="en-CA"/>
        </w:rPr>
        <w:t>1 — SITEWORK &amp; EARTHWORKS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
        <w:gridCol w:w="2723"/>
        <w:gridCol w:w="3698"/>
      </w:tblGrid>
      <w:tr w:rsidR="008A544A" w:rsidRPr="008A544A" w14:paraId="0D547AA4" w14:textId="77777777">
        <w:trPr>
          <w:tblHeader/>
          <w:tblCellSpacing w:w="15" w:type="dxa"/>
        </w:trPr>
        <w:tc>
          <w:tcPr>
            <w:tcW w:w="0" w:type="auto"/>
            <w:vAlign w:val="center"/>
            <w:hideMark/>
          </w:tcPr>
          <w:p w14:paraId="7794923C" w14:textId="77777777" w:rsidR="008A544A" w:rsidRPr="008A544A" w:rsidRDefault="008A544A" w:rsidP="008A544A">
            <w:pPr>
              <w:rPr>
                <w:b/>
                <w:bCs/>
                <w:lang w:val="en-CA"/>
              </w:rPr>
            </w:pPr>
            <w:r w:rsidRPr="008A544A">
              <w:rPr>
                <w:b/>
                <w:bCs/>
                <w:lang w:val="en-CA"/>
              </w:rPr>
              <w:t>ID</w:t>
            </w:r>
          </w:p>
        </w:tc>
        <w:tc>
          <w:tcPr>
            <w:tcW w:w="0" w:type="auto"/>
            <w:vAlign w:val="center"/>
            <w:hideMark/>
          </w:tcPr>
          <w:p w14:paraId="19BAF0C6" w14:textId="77777777" w:rsidR="008A544A" w:rsidRPr="008A544A" w:rsidRDefault="008A544A" w:rsidP="008A544A">
            <w:pPr>
              <w:rPr>
                <w:b/>
                <w:bCs/>
                <w:lang w:val="en-CA"/>
              </w:rPr>
            </w:pPr>
            <w:r w:rsidRPr="008A544A">
              <w:rPr>
                <w:b/>
                <w:bCs/>
                <w:lang w:val="en-CA"/>
              </w:rPr>
              <w:t>Canonical English Name</w:t>
            </w:r>
          </w:p>
        </w:tc>
        <w:tc>
          <w:tcPr>
            <w:tcW w:w="0" w:type="auto"/>
            <w:vAlign w:val="center"/>
            <w:hideMark/>
          </w:tcPr>
          <w:p w14:paraId="33B3A1D7" w14:textId="77777777" w:rsidR="008A544A" w:rsidRPr="008A544A" w:rsidRDefault="008A544A" w:rsidP="008A544A">
            <w:pPr>
              <w:rPr>
                <w:b/>
                <w:bCs/>
                <w:lang w:val="en-CA"/>
              </w:rPr>
            </w:pPr>
            <w:r w:rsidRPr="008A544A">
              <w:rPr>
                <w:b/>
                <w:bCs/>
                <w:lang w:val="en-CA"/>
              </w:rPr>
              <w:t>Node Tags</w:t>
            </w:r>
          </w:p>
        </w:tc>
      </w:tr>
      <w:tr w:rsidR="008A544A" w:rsidRPr="008A544A" w14:paraId="0AE22304" w14:textId="77777777">
        <w:trPr>
          <w:tblCellSpacing w:w="15" w:type="dxa"/>
        </w:trPr>
        <w:tc>
          <w:tcPr>
            <w:tcW w:w="0" w:type="auto"/>
            <w:vAlign w:val="center"/>
            <w:hideMark/>
          </w:tcPr>
          <w:p w14:paraId="7CF1AEA1" w14:textId="77777777" w:rsidR="008A544A" w:rsidRPr="008A544A" w:rsidRDefault="008A544A" w:rsidP="008A544A">
            <w:pPr>
              <w:rPr>
                <w:lang w:val="en-CA"/>
              </w:rPr>
            </w:pPr>
            <w:r w:rsidRPr="008A544A">
              <w:rPr>
                <w:b/>
                <w:bCs/>
                <w:lang w:val="en-CA"/>
              </w:rPr>
              <w:t>1.1</w:t>
            </w:r>
          </w:p>
        </w:tc>
        <w:tc>
          <w:tcPr>
            <w:tcW w:w="0" w:type="auto"/>
            <w:vAlign w:val="center"/>
            <w:hideMark/>
          </w:tcPr>
          <w:p w14:paraId="5EC55A83" w14:textId="77777777" w:rsidR="008A544A" w:rsidRPr="008A544A" w:rsidRDefault="008A544A" w:rsidP="008A544A">
            <w:pPr>
              <w:rPr>
                <w:lang w:val="en-CA"/>
              </w:rPr>
            </w:pPr>
            <w:r w:rsidRPr="008A544A">
              <w:rPr>
                <w:lang w:val="en-CA"/>
              </w:rPr>
              <w:t>Existing Conditions</w:t>
            </w:r>
          </w:p>
        </w:tc>
        <w:tc>
          <w:tcPr>
            <w:tcW w:w="0" w:type="auto"/>
            <w:vAlign w:val="center"/>
            <w:hideMark/>
          </w:tcPr>
          <w:p w14:paraId="542E2F87" w14:textId="77777777" w:rsidR="008A544A" w:rsidRPr="008A544A" w:rsidRDefault="008A544A" w:rsidP="008A544A">
            <w:pPr>
              <w:rPr>
                <w:lang w:val="en-CA"/>
              </w:rPr>
            </w:pPr>
            <w:r w:rsidRPr="008A544A">
              <w:rPr>
                <w:lang w:val="en-CA"/>
              </w:rPr>
              <w:t xml:space="preserve">activity, </w:t>
            </w:r>
            <w:proofErr w:type="spellStart"/>
            <w:r w:rsidRPr="008A544A">
              <w:rPr>
                <w:lang w:val="en-CA"/>
              </w:rPr>
              <w:t>traceabilityCritical</w:t>
            </w:r>
            <w:proofErr w:type="spellEnd"/>
          </w:p>
        </w:tc>
      </w:tr>
      <w:tr w:rsidR="008A544A" w:rsidRPr="008A544A" w14:paraId="6F6C1D38" w14:textId="77777777">
        <w:trPr>
          <w:tblCellSpacing w:w="15" w:type="dxa"/>
        </w:trPr>
        <w:tc>
          <w:tcPr>
            <w:tcW w:w="0" w:type="auto"/>
            <w:vAlign w:val="center"/>
            <w:hideMark/>
          </w:tcPr>
          <w:p w14:paraId="2066032F" w14:textId="77777777" w:rsidR="008A544A" w:rsidRPr="008A544A" w:rsidRDefault="008A544A" w:rsidP="008A544A">
            <w:pPr>
              <w:rPr>
                <w:lang w:val="en-CA"/>
              </w:rPr>
            </w:pPr>
            <w:r w:rsidRPr="008A544A">
              <w:rPr>
                <w:b/>
                <w:bCs/>
                <w:lang w:val="en-CA"/>
              </w:rPr>
              <w:t>1.2</w:t>
            </w:r>
          </w:p>
        </w:tc>
        <w:tc>
          <w:tcPr>
            <w:tcW w:w="0" w:type="auto"/>
            <w:vAlign w:val="center"/>
            <w:hideMark/>
          </w:tcPr>
          <w:p w14:paraId="0494D46E" w14:textId="77777777" w:rsidR="008A544A" w:rsidRPr="008A544A" w:rsidRDefault="008A544A" w:rsidP="008A544A">
            <w:pPr>
              <w:rPr>
                <w:lang w:val="en-CA"/>
              </w:rPr>
            </w:pPr>
            <w:r w:rsidRPr="008A544A">
              <w:rPr>
                <w:lang w:val="en-CA"/>
              </w:rPr>
              <w:t>Survey &amp; Layout</w:t>
            </w:r>
          </w:p>
        </w:tc>
        <w:tc>
          <w:tcPr>
            <w:tcW w:w="0" w:type="auto"/>
            <w:vAlign w:val="center"/>
            <w:hideMark/>
          </w:tcPr>
          <w:p w14:paraId="5CA635D5" w14:textId="77777777" w:rsidR="008A544A" w:rsidRPr="008A544A" w:rsidRDefault="008A544A" w:rsidP="008A544A">
            <w:pPr>
              <w:rPr>
                <w:lang w:val="en-CA"/>
              </w:rPr>
            </w:pPr>
            <w:r w:rsidRPr="008A544A">
              <w:rPr>
                <w:lang w:val="en-CA"/>
              </w:rPr>
              <w:t>activity, interface</w:t>
            </w:r>
          </w:p>
        </w:tc>
      </w:tr>
      <w:tr w:rsidR="008A544A" w:rsidRPr="008A544A" w14:paraId="122E9A98" w14:textId="77777777">
        <w:trPr>
          <w:tblCellSpacing w:w="15" w:type="dxa"/>
        </w:trPr>
        <w:tc>
          <w:tcPr>
            <w:tcW w:w="0" w:type="auto"/>
            <w:vAlign w:val="center"/>
            <w:hideMark/>
          </w:tcPr>
          <w:p w14:paraId="21A9DC51" w14:textId="77777777" w:rsidR="008A544A" w:rsidRPr="008A544A" w:rsidRDefault="008A544A" w:rsidP="008A544A">
            <w:pPr>
              <w:rPr>
                <w:lang w:val="en-CA"/>
              </w:rPr>
            </w:pPr>
            <w:r w:rsidRPr="008A544A">
              <w:rPr>
                <w:b/>
                <w:bCs/>
                <w:lang w:val="en-CA"/>
              </w:rPr>
              <w:t>1.3</w:t>
            </w:r>
          </w:p>
        </w:tc>
        <w:tc>
          <w:tcPr>
            <w:tcW w:w="0" w:type="auto"/>
            <w:vAlign w:val="center"/>
            <w:hideMark/>
          </w:tcPr>
          <w:p w14:paraId="0C75C35B" w14:textId="77777777" w:rsidR="008A544A" w:rsidRPr="008A544A" w:rsidRDefault="008A544A" w:rsidP="008A544A">
            <w:pPr>
              <w:rPr>
                <w:lang w:val="en-CA"/>
              </w:rPr>
            </w:pPr>
            <w:r w:rsidRPr="008A544A">
              <w:rPr>
                <w:lang w:val="en-CA"/>
              </w:rPr>
              <w:t>Excavation</w:t>
            </w:r>
          </w:p>
        </w:tc>
        <w:tc>
          <w:tcPr>
            <w:tcW w:w="0" w:type="auto"/>
            <w:vAlign w:val="center"/>
            <w:hideMark/>
          </w:tcPr>
          <w:p w14:paraId="1CD428D1" w14:textId="77777777" w:rsidR="008A544A" w:rsidRPr="008A544A" w:rsidRDefault="008A544A" w:rsidP="008A544A">
            <w:pPr>
              <w:rPr>
                <w:lang w:val="en-CA"/>
              </w:rPr>
            </w:pPr>
            <w:r w:rsidRPr="008A544A">
              <w:rPr>
                <w:lang w:val="en-CA"/>
              </w:rPr>
              <w:t xml:space="preserve">activity, </w:t>
            </w:r>
            <w:proofErr w:type="spellStart"/>
            <w:r w:rsidRPr="008A544A">
              <w:rPr>
                <w:lang w:val="en-CA"/>
              </w:rPr>
              <w:t>preConcealment</w:t>
            </w:r>
            <w:proofErr w:type="spellEnd"/>
          </w:p>
        </w:tc>
      </w:tr>
      <w:tr w:rsidR="008A544A" w:rsidRPr="008A544A" w14:paraId="4A2E41BB" w14:textId="77777777">
        <w:trPr>
          <w:tblCellSpacing w:w="15" w:type="dxa"/>
        </w:trPr>
        <w:tc>
          <w:tcPr>
            <w:tcW w:w="0" w:type="auto"/>
            <w:vAlign w:val="center"/>
            <w:hideMark/>
          </w:tcPr>
          <w:p w14:paraId="20ED6355" w14:textId="77777777" w:rsidR="008A544A" w:rsidRPr="008A544A" w:rsidRDefault="008A544A" w:rsidP="008A544A">
            <w:pPr>
              <w:rPr>
                <w:lang w:val="en-CA"/>
              </w:rPr>
            </w:pPr>
            <w:r w:rsidRPr="008A544A">
              <w:rPr>
                <w:b/>
                <w:bCs/>
                <w:lang w:val="en-CA"/>
              </w:rPr>
              <w:lastRenderedPageBreak/>
              <w:t>1.4</w:t>
            </w:r>
          </w:p>
        </w:tc>
        <w:tc>
          <w:tcPr>
            <w:tcW w:w="0" w:type="auto"/>
            <w:vAlign w:val="center"/>
            <w:hideMark/>
          </w:tcPr>
          <w:p w14:paraId="4E086A80" w14:textId="77777777" w:rsidR="008A544A" w:rsidRPr="008A544A" w:rsidRDefault="008A544A" w:rsidP="008A544A">
            <w:pPr>
              <w:rPr>
                <w:lang w:val="en-CA"/>
              </w:rPr>
            </w:pPr>
            <w:r w:rsidRPr="008A544A">
              <w:rPr>
                <w:lang w:val="en-CA"/>
              </w:rPr>
              <w:t>Subgrade</w:t>
            </w:r>
          </w:p>
        </w:tc>
        <w:tc>
          <w:tcPr>
            <w:tcW w:w="0" w:type="auto"/>
            <w:vAlign w:val="center"/>
            <w:hideMark/>
          </w:tcPr>
          <w:p w14:paraId="33EA9A4D" w14:textId="77777777" w:rsidR="008A544A" w:rsidRPr="008A544A" w:rsidRDefault="008A544A" w:rsidP="008A544A">
            <w:pPr>
              <w:rPr>
                <w:lang w:val="en-CA"/>
              </w:rPr>
            </w:pPr>
            <w:r w:rsidRPr="008A544A">
              <w:rPr>
                <w:lang w:val="en-CA"/>
              </w:rPr>
              <w:t xml:space="preserve">activity, gate, </w:t>
            </w:r>
            <w:proofErr w:type="spellStart"/>
            <w:r w:rsidRPr="008A544A">
              <w:rPr>
                <w:lang w:val="en-CA"/>
              </w:rPr>
              <w:t>preConcealment</w:t>
            </w:r>
            <w:proofErr w:type="spellEnd"/>
          </w:p>
        </w:tc>
      </w:tr>
      <w:tr w:rsidR="008A544A" w:rsidRPr="008A544A" w14:paraId="06507692" w14:textId="77777777">
        <w:trPr>
          <w:tblCellSpacing w:w="15" w:type="dxa"/>
        </w:trPr>
        <w:tc>
          <w:tcPr>
            <w:tcW w:w="0" w:type="auto"/>
            <w:vAlign w:val="center"/>
            <w:hideMark/>
          </w:tcPr>
          <w:p w14:paraId="6B9C80E4" w14:textId="77777777" w:rsidR="008A544A" w:rsidRPr="008A544A" w:rsidRDefault="008A544A" w:rsidP="008A544A">
            <w:pPr>
              <w:rPr>
                <w:lang w:val="en-CA"/>
              </w:rPr>
            </w:pPr>
            <w:r w:rsidRPr="008A544A">
              <w:rPr>
                <w:b/>
                <w:bCs/>
                <w:lang w:val="en-CA"/>
              </w:rPr>
              <w:t>1.5</w:t>
            </w:r>
          </w:p>
        </w:tc>
        <w:tc>
          <w:tcPr>
            <w:tcW w:w="0" w:type="auto"/>
            <w:vAlign w:val="center"/>
            <w:hideMark/>
          </w:tcPr>
          <w:p w14:paraId="6E09A27C" w14:textId="77777777" w:rsidR="008A544A" w:rsidRPr="008A544A" w:rsidRDefault="008A544A" w:rsidP="008A544A">
            <w:pPr>
              <w:rPr>
                <w:lang w:val="en-CA"/>
              </w:rPr>
            </w:pPr>
            <w:r w:rsidRPr="008A544A">
              <w:rPr>
                <w:lang w:val="en-CA"/>
              </w:rPr>
              <w:t>Granular Materials</w:t>
            </w:r>
          </w:p>
        </w:tc>
        <w:tc>
          <w:tcPr>
            <w:tcW w:w="0" w:type="auto"/>
            <w:vAlign w:val="center"/>
            <w:hideMark/>
          </w:tcPr>
          <w:p w14:paraId="02AB7266" w14:textId="77777777" w:rsidR="008A544A" w:rsidRPr="008A544A" w:rsidRDefault="008A544A" w:rsidP="008A544A">
            <w:pPr>
              <w:rPr>
                <w:lang w:val="en-CA"/>
              </w:rPr>
            </w:pPr>
            <w:r w:rsidRPr="008A544A">
              <w:rPr>
                <w:lang w:val="en-CA"/>
              </w:rPr>
              <w:t xml:space="preserve">activity, testing, </w:t>
            </w:r>
            <w:proofErr w:type="spellStart"/>
            <w:r w:rsidRPr="008A544A">
              <w:rPr>
                <w:lang w:val="en-CA"/>
              </w:rPr>
              <w:t>preConcealment</w:t>
            </w:r>
            <w:proofErr w:type="spellEnd"/>
          </w:p>
        </w:tc>
      </w:tr>
      <w:tr w:rsidR="008A544A" w:rsidRPr="008A544A" w14:paraId="3153E004" w14:textId="77777777">
        <w:trPr>
          <w:tblCellSpacing w:w="15" w:type="dxa"/>
        </w:trPr>
        <w:tc>
          <w:tcPr>
            <w:tcW w:w="0" w:type="auto"/>
            <w:vAlign w:val="center"/>
            <w:hideMark/>
          </w:tcPr>
          <w:p w14:paraId="57E16567" w14:textId="77777777" w:rsidR="008A544A" w:rsidRPr="008A544A" w:rsidRDefault="008A544A" w:rsidP="008A544A">
            <w:pPr>
              <w:rPr>
                <w:lang w:val="en-CA"/>
              </w:rPr>
            </w:pPr>
            <w:r w:rsidRPr="008A544A">
              <w:rPr>
                <w:b/>
                <w:bCs/>
                <w:lang w:val="en-CA"/>
              </w:rPr>
              <w:t>1.6</w:t>
            </w:r>
          </w:p>
        </w:tc>
        <w:tc>
          <w:tcPr>
            <w:tcW w:w="0" w:type="auto"/>
            <w:vAlign w:val="center"/>
            <w:hideMark/>
          </w:tcPr>
          <w:p w14:paraId="7CFC113F" w14:textId="77777777" w:rsidR="008A544A" w:rsidRPr="008A544A" w:rsidRDefault="008A544A" w:rsidP="008A544A">
            <w:pPr>
              <w:rPr>
                <w:lang w:val="en-CA"/>
              </w:rPr>
            </w:pPr>
            <w:r w:rsidRPr="008A544A">
              <w:rPr>
                <w:lang w:val="en-CA"/>
              </w:rPr>
              <w:t>Backfill</w:t>
            </w:r>
          </w:p>
        </w:tc>
        <w:tc>
          <w:tcPr>
            <w:tcW w:w="0" w:type="auto"/>
            <w:vAlign w:val="center"/>
            <w:hideMark/>
          </w:tcPr>
          <w:p w14:paraId="6D2EA3EE" w14:textId="77777777" w:rsidR="008A544A" w:rsidRPr="008A544A" w:rsidRDefault="008A544A" w:rsidP="008A544A">
            <w:pPr>
              <w:rPr>
                <w:lang w:val="en-CA"/>
              </w:rPr>
            </w:pPr>
            <w:r w:rsidRPr="008A544A">
              <w:rPr>
                <w:lang w:val="en-CA"/>
              </w:rPr>
              <w:t>activity, testing</w:t>
            </w:r>
          </w:p>
        </w:tc>
      </w:tr>
      <w:tr w:rsidR="008A544A" w:rsidRPr="008A544A" w14:paraId="1154BE93" w14:textId="77777777">
        <w:trPr>
          <w:tblCellSpacing w:w="15" w:type="dxa"/>
        </w:trPr>
        <w:tc>
          <w:tcPr>
            <w:tcW w:w="0" w:type="auto"/>
            <w:vAlign w:val="center"/>
            <w:hideMark/>
          </w:tcPr>
          <w:p w14:paraId="79C5CB59" w14:textId="77777777" w:rsidR="008A544A" w:rsidRPr="008A544A" w:rsidRDefault="008A544A" w:rsidP="008A544A">
            <w:pPr>
              <w:rPr>
                <w:lang w:val="en-CA"/>
              </w:rPr>
            </w:pPr>
            <w:r w:rsidRPr="008A544A">
              <w:rPr>
                <w:b/>
                <w:bCs/>
                <w:lang w:val="en-CA"/>
              </w:rPr>
              <w:t>1.7</w:t>
            </w:r>
          </w:p>
        </w:tc>
        <w:tc>
          <w:tcPr>
            <w:tcW w:w="0" w:type="auto"/>
            <w:vAlign w:val="center"/>
            <w:hideMark/>
          </w:tcPr>
          <w:p w14:paraId="341703A1" w14:textId="77777777" w:rsidR="008A544A" w:rsidRPr="008A544A" w:rsidRDefault="008A544A" w:rsidP="008A544A">
            <w:pPr>
              <w:rPr>
                <w:lang w:val="en-CA"/>
              </w:rPr>
            </w:pPr>
            <w:r w:rsidRPr="008A544A">
              <w:rPr>
                <w:lang w:val="en-CA"/>
              </w:rPr>
              <w:t>Site Drainage</w:t>
            </w:r>
          </w:p>
        </w:tc>
        <w:tc>
          <w:tcPr>
            <w:tcW w:w="0" w:type="auto"/>
            <w:vAlign w:val="center"/>
            <w:hideMark/>
          </w:tcPr>
          <w:p w14:paraId="71F2F959" w14:textId="77777777" w:rsidR="008A544A" w:rsidRPr="008A544A" w:rsidRDefault="008A544A" w:rsidP="008A544A">
            <w:pPr>
              <w:rPr>
                <w:lang w:val="en-CA"/>
              </w:rPr>
            </w:pPr>
            <w:r w:rsidRPr="008A544A">
              <w:rPr>
                <w:lang w:val="en-CA"/>
              </w:rPr>
              <w:t xml:space="preserve">activity, interface, </w:t>
            </w:r>
            <w:proofErr w:type="spellStart"/>
            <w:r w:rsidRPr="008A544A">
              <w:rPr>
                <w:lang w:val="en-CA"/>
              </w:rPr>
              <w:t>preConcealment</w:t>
            </w:r>
            <w:proofErr w:type="spellEnd"/>
          </w:p>
        </w:tc>
      </w:tr>
    </w:tbl>
    <w:p w14:paraId="7B1FCEF6" w14:textId="77777777" w:rsidR="008A544A" w:rsidRPr="008A544A" w:rsidRDefault="008A544A" w:rsidP="008A544A">
      <w:pPr>
        <w:rPr>
          <w:lang w:val="en-CA"/>
        </w:rPr>
      </w:pPr>
      <w:r w:rsidRPr="008A544A">
        <w:rPr>
          <w:lang w:val="en-CA"/>
        </w:rPr>
        <w:pict w14:anchorId="532242D6">
          <v:rect id="_x0000_i1479" style="width:0;height:1.5pt" o:hralign="center" o:hrstd="t" o:hr="t" fillcolor="#a0a0a0" stroked="f"/>
        </w:pict>
      </w:r>
    </w:p>
    <w:p w14:paraId="0E53B11A" w14:textId="77777777" w:rsidR="008A544A" w:rsidRPr="008A544A" w:rsidRDefault="008A544A" w:rsidP="008A544A">
      <w:pPr>
        <w:rPr>
          <w:b/>
          <w:bCs/>
          <w:lang w:val="en-CA"/>
        </w:rPr>
      </w:pPr>
      <w:r w:rsidRPr="008A544A">
        <w:rPr>
          <w:b/>
          <w:bCs/>
          <w:lang w:val="en-CA"/>
        </w:rPr>
        <w:t>2 — SUBSTRUCTURE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3544"/>
        <w:gridCol w:w="5724"/>
      </w:tblGrid>
      <w:tr w:rsidR="008A544A" w:rsidRPr="008A544A" w14:paraId="17068433" w14:textId="77777777">
        <w:trPr>
          <w:tblHeader/>
          <w:tblCellSpacing w:w="15" w:type="dxa"/>
        </w:trPr>
        <w:tc>
          <w:tcPr>
            <w:tcW w:w="0" w:type="auto"/>
            <w:vAlign w:val="center"/>
            <w:hideMark/>
          </w:tcPr>
          <w:p w14:paraId="3BBDDE21" w14:textId="77777777" w:rsidR="008A544A" w:rsidRPr="008A544A" w:rsidRDefault="008A544A" w:rsidP="008A544A">
            <w:pPr>
              <w:rPr>
                <w:b/>
                <w:bCs/>
                <w:lang w:val="en-CA"/>
              </w:rPr>
            </w:pPr>
            <w:r w:rsidRPr="008A544A">
              <w:rPr>
                <w:b/>
                <w:bCs/>
                <w:lang w:val="en-CA"/>
              </w:rPr>
              <w:t>ID</w:t>
            </w:r>
          </w:p>
        </w:tc>
        <w:tc>
          <w:tcPr>
            <w:tcW w:w="0" w:type="auto"/>
            <w:vAlign w:val="center"/>
            <w:hideMark/>
          </w:tcPr>
          <w:p w14:paraId="7DFF6DDA" w14:textId="77777777" w:rsidR="008A544A" w:rsidRPr="008A544A" w:rsidRDefault="008A544A" w:rsidP="008A544A">
            <w:pPr>
              <w:rPr>
                <w:b/>
                <w:bCs/>
                <w:lang w:val="en-CA"/>
              </w:rPr>
            </w:pPr>
            <w:r w:rsidRPr="008A544A">
              <w:rPr>
                <w:b/>
                <w:bCs/>
                <w:lang w:val="en-CA"/>
              </w:rPr>
              <w:t>Canonical English Name</w:t>
            </w:r>
          </w:p>
        </w:tc>
        <w:tc>
          <w:tcPr>
            <w:tcW w:w="0" w:type="auto"/>
            <w:vAlign w:val="center"/>
            <w:hideMark/>
          </w:tcPr>
          <w:p w14:paraId="4B264A8B" w14:textId="77777777" w:rsidR="008A544A" w:rsidRPr="008A544A" w:rsidRDefault="008A544A" w:rsidP="008A544A">
            <w:pPr>
              <w:rPr>
                <w:b/>
                <w:bCs/>
                <w:lang w:val="en-CA"/>
              </w:rPr>
            </w:pPr>
            <w:r w:rsidRPr="008A544A">
              <w:rPr>
                <w:b/>
                <w:bCs/>
                <w:lang w:val="en-CA"/>
              </w:rPr>
              <w:t>Node Tags</w:t>
            </w:r>
          </w:p>
        </w:tc>
      </w:tr>
      <w:tr w:rsidR="008A544A" w:rsidRPr="008A544A" w14:paraId="24BD5501" w14:textId="77777777">
        <w:trPr>
          <w:tblCellSpacing w:w="15" w:type="dxa"/>
        </w:trPr>
        <w:tc>
          <w:tcPr>
            <w:tcW w:w="0" w:type="auto"/>
            <w:vAlign w:val="center"/>
            <w:hideMark/>
          </w:tcPr>
          <w:p w14:paraId="700A59DD" w14:textId="77777777" w:rsidR="008A544A" w:rsidRPr="008A544A" w:rsidRDefault="008A544A" w:rsidP="008A544A">
            <w:pPr>
              <w:rPr>
                <w:lang w:val="en-CA"/>
              </w:rPr>
            </w:pPr>
            <w:r w:rsidRPr="008A544A">
              <w:rPr>
                <w:b/>
                <w:bCs/>
                <w:lang w:val="en-CA"/>
              </w:rPr>
              <w:t>2.1</w:t>
            </w:r>
          </w:p>
        </w:tc>
        <w:tc>
          <w:tcPr>
            <w:tcW w:w="0" w:type="auto"/>
            <w:vAlign w:val="center"/>
            <w:hideMark/>
          </w:tcPr>
          <w:p w14:paraId="58265C1C" w14:textId="77777777" w:rsidR="008A544A" w:rsidRPr="008A544A" w:rsidRDefault="008A544A" w:rsidP="008A544A">
            <w:pPr>
              <w:rPr>
                <w:lang w:val="en-CA"/>
              </w:rPr>
            </w:pPr>
            <w:r w:rsidRPr="008A544A">
              <w:rPr>
                <w:lang w:val="en-CA"/>
              </w:rPr>
              <w:t>Foundation Formwork</w:t>
            </w:r>
          </w:p>
        </w:tc>
        <w:tc>
          <w:tcPr>
            <w:tcW w:w="0" w:type="auto"/>
            <w:vAlign w:val="center"/>
            <w:hideMark/>
          </w:tcPr>
          <w:p w14:paraId="52A87C81" w14:textId="77777777" w:rsidR="008A544A" w:rsidRPr="008A544A" w:rsidRDefault="008A544A" w:rsidP="008A544A">
            <w:pPr>
              <w:rPr>
                <w:lang w:val="en-CA"/>
              </w:rPr>
            </w:pPr>
            <w:r w:rsidRPr="008A544A">
              <w:rPr>
                <w:lang w:val="en-CA"/>
              </w:rPr>
              <w:t xml:space="preserve">activity, </w:t>
            </w:r>
            <w:proofErr w:type="spellStart"/>
            <w:r w:rsidRPr="008A544A">
              <w:rPr>
                <w:lang w:val="en-CA"/>
              </w:rPr>
              <w:t>preConcealment</w:t>
            </w:r>
            <w:proofErr w:type="spellEnd"/>
          </w:p>
        </w:tc>
      </w:tr>
      <w:tr w:rsidR="008A544A" w:rsidRPr="008A544A" w14:paraId="6876F22B" w14:textId="77777777">
        <w:trPr>
          <w:tblCellSpacing w:w="15" w:type="dxa"/>
        </w:trPr>
        <w:tc>
          <w:tcPr>
            <w:tcW w:w="0" w:type="auto"/>
            <w:vAlign w:val="center"/>
            <w:hideMark/>
          </w:tcPr>
          <w:p w14:paraId="0E72CFAC" w14:textId="77777777" w:rsidR="008A544A" w:rsidRPr="008A544A" w:rsidRDefault="008A544A" w:rsidP="008A544A">
            <w:pPr>
              <w:rPr>
                <w:lang w:val="en-CA"/>
              </w:rPr>
            </w:pPr>
            <w:r w:rsidRPr="008A544A">
              <w:rPr>
                <w:b/>
                <w:bCs/>
                <w:lang w:val="en-CA"/>
              </w:rPr>
              <w:t>2.2</w:t>
            </w:r>
          </w:p>
        </w:tc>
        <w:tc>
          <w:tcPr>
            <w:tcW w:w="0" w:type="auto"/>
            <w:vAlign w:val="center"/>
            <w:hideMark/>
          </w:tcPr>
          <w:p w14:paraId="6595B7D3" w14:textId="77777777" w:rsidR="008A544A" w:rsidRPr="008A544A" w:rsidRDefault="008A544A" w:rsidP="008A544A">
            <w:pPr>
              <w:rPr>
                <w:lang w:val="en-CA"/>
              </w:rPr>
            </w:pPr>
            <w:r w:rsidRPr="008A544A">
              <w:rPr>
                <w:lang w:val="en-CA"/>
              </w:rPr>
              <w:t>Foundation Reinforcement</w:t>
            </w:r>
          </w:p>
        </w:tc>
        <w:tc>
          <w:tcPr>
            <w:tcW w:w="0" w:type="auto"/>
            <w:vAlign w:val="center"/>
            <w:hideMark/>
          </w:tcPr>
          <w:p w14:paraId="3BB9F84A" w14:textId="77777777" w:rsidR="008A544A" w:rsidRPr="008A544A" w:rsidRDefault="008A544A" w:rsidP="008A544A">
            <w:pPr>
              <w:rPr>
                <w:lang w:val="en-CA"/>
              </w:rPr>
            </w:pPr>
            <w:r w:rsidRPr="008A544A">
              <w:rPr>
                <w:lang w:val="en-CA"/>
              </w:rPr>
              <w:t xml:space="preserve">activity, </w:t>
            </w:r>
            <w:proofErr w:type="spellStart"/>
            <w:r w:rsidRPr="008A544A">
              <w:rPr>
                <w:lang w:val="en-CA"/>
              </w:rPr>
              <w:t>preConcealment</w:t>
            </w:r>
            <w:proofErr w:type="spellEnd"/>
            <w:r w:rsidRPr="008A544A">
              <w:rPr>
                <w:lang w:val="en-CA"/>
              </w:rPr>
              <w:t xml:space="preserve">, </w:t>
            </w:r>
            <w:proofErr w:type="spellStart"/>
            <w:r w:rsidRPr="008A544A">
              <w:rPr>
                <w:lang w:val="en-CA"/>
              </w:rPr>
              <w:t>highControl</w:t>
            </w:r>
            <w:proofErr w:type="spellEnd"/>
          </w:p>
        </w:tc>
      </w:tr>
      <w:tr w:rsidR="008A544A" w:rsidRPr="008A544A" w14:paraId="4E87A2AA" w14:textId="77777777">
        <w:trPr>
          <w:tblCellSpacing w:w="15" w:type="dxa"/>
        </w:trPr>
        <w:tc>
          <w:tcPr>
            <w:tcW w:w="0" w:type="auto"/>
            <w:vAlign w:val="center"/>
            <w:hideMark/>
          </w:tcPr>
          <w:p w14:paraId="363539CF" w14:textId="77777777" w:rsidR="008A544A" w:rsidRPr="008A544A" w:rsidRDefault="008A544A" w:rsidP="008A544A">
            <w:pPr>
              <w:rPr>
                <w:lang w:val="en-CA"/>
              </w:rPr>
            </w:pPr>
            <w:r w:rsidRPr="008A544A">
              <w:rPr>
                <w:b/>
                <w:bCs/>
                <w:lang w:val="en-CA"/>
              </w:rPr>
              <w:t>2.3</w:t>
            </w:r>
          </w:p>
        </w:tc>
        <w:tc>
          <w:tcPr>
            <w:tcW w:w="0" w:type="auto"/>
            <w:vAlign w:val="center"/>
            <w:hideMark/>
          </w:tcPr>
          <w:p w14:paraId="32F77A0A" w14:textId="77777777" w:rsidR="008A544A" w:rsidRPr="008A544A" w:rsidRDefault="008A544A" w:rsidP="008A544A">
            <w:pPr>
              <w:rPr>
                <w:lang w:val="en-CA"/>
              </w:rPr>
            </w:pPr>
            <w:r w:rsidRPr="008A544A">
              <w:rPr>
                <w:lang w:val="en-CA"/>
              </w:rPr>
              <w:t>Embedded Items</w:t>
            </w:r>
          </w:p>
        </w:tc>
        <w:tc>
          <w:tcPr>
            <w:tcW w:w="0" w:type="auto"/>
            <w:vAlign w:val="center"/>
            <w:hideMark/>
          </w:tcPr>
          <w:p w14:paraId="5B11A22E" w14:textId="77777777" w:rsidR="008A544A" w:rsidRPr="008A544A" w:rsidRDefault="008A544A" w:rsidP="008A544A">
            <w:pPr>
              <w:rPr>
                <w:lang w:val="en-CA"/>
              </w:rPr>
            </w:pPr>
            <w:r w:rsidRPr="008A544A">
              <w:rPr>
                <w:lang w:val="en-CA"/>
              </w:rPr>
              <w:t xml:space="preserve">activity, interface, </w:t>
            </w:r>
            <w:proofErr w:type="spellStart"/>
            <w:r w:rsidRPr="008A544A">
              <w:rPr>
                <w:lang w:val="en-CA"/>
              </w:rPr>
              <w:t>preConcealment</w:t>
            </w:r>
            <w:proofErr w:type="spellEnd"/>
            <w:r w:rsidRPr="008A544A">
              <w:rPr>
                <w:lang w:val="en-CA"/>
              </w:rPr>
              <w:t xml:space="preserve">, </w:t>
            </w:r>
            <w:proofErr w:type="spellStart"/>
            <w:r w:rsidRPr="008A544A">
              <w:rPr>
                <w:lang w:val="en-CA"/>
              </w:rPr>
              <w:t>traceabilityCritical</w:t>
            </w:r>
            <w:proofErr w:type="spellEnd"/>
          </w:p>
        </w:tc>
      </w:tr>
      <w:tr w:rsidR="008A544A" w:rsidRPr="008A544A" w14:paraId="5A5A27A0" w14:textId="77777777">
        <w:trPr>
          <w:tblCellSpacing w:w="15" w:type="dxa"/>
        </w:trPr>
        <w:tc>
          <w:tcPr>
            <w:tcW w:w="0" w:type="auto"/>
            <w:vAlign w:val="center"/>
            <w:hideMark/>
          </w:tcPr>
          <w:p w14:paraId="44783970" w14:textId="77777777" w:rsidR="008A544A" w:rsidRPr="008A544A" w:rsidRDefault="008A544A" w:rsidP="008A544A">
            <w:pPr>
              <w:rPr>
                <w:lang w:val="en-CA"/>
              </w:rPr>
            </w:pPr>
            <w:r w:rsidRPr="008A544A">
              <w:rPr>
                <w:b/>
                <w:bCs/>
                <w:lang w:val="en-CA"/>
              </w:rPr>
              <w:t>2.4</w:t>
            </w:r>
          </w:p>
        </w:tc>
        <w:tc>
          <w:tcPr>
            <w:tcW w:w="0" w:type="auto"/>
            <w:vAlign w:val="center"/>
            <w:hideMark/>
          </w:tcPr>
          <w:p w14:paraId="534043D2" w14:textId="77777777" w:rsidR="008A544A" w:rsidRPr="008A544A" w:rsidRDefault="008A544A" w:rsidP="008A544A">
            <w:pPr>
              <w:rPr>
                <w:lang w:val="en-CA"/>
              </w:rPr>
            </w:pPr>
            <w:r w:rsidRPr="008A544A">
              <w:rPr>
                <w:lang w:val="en-CA"/>
              </w:rPr>
              <w:t>Pre-Pour Quality Gate</w:t>
            </w:r>
          </w:p>
        </w:tc>
        <w:tc>
          <w:tcPr>
            <w:tcW w:w="0" w:type="auto"/>
            <w:vAlign w:val="center"/>
            <w:hideMark/>
          </w:tcPr>
          <w:p w14:paraId="6376A9BA" w14:textId="77777777" w:rsidR="008A544A" w:rsidRPr="008A544A" w:rsidRDefault="008A544A" w:rsidP="008A544A">
            <w:pPr>
              <w:rPr>
                <w:lang w:val="en-CA"/>
              </w:rPr>
            </w:pPr>
            <w:r w:rsidRPr="008A544A">
              <w:rPr>
                <w:lang w:val="en-CA"/>
              </w:rPr>
              <w:t xml:space="preserve">gate, </w:t>
            </w:r>
            <w:proofErr w:type="spellStart"/>
            <w:r w:rsidRPr="008A544A">
              <w:rPr>
                <w:lang w:val="en-CA"/>
              </w:rPr>
              <w:t>preConcealment</w:t>
            </w:r>
            <w:proofErr w:type="spellEnd"/>
            <w:r w:rsidRPr="008A544A">
              <w:rPr>
                <w:lang w:val="en-CA"/>
              </w:rPr>
              <w:t xml:space="preserve">, </w:t>
            </w:r>
            <w:proofErr w:type="spellStart"/>
            <w:r w:rsidRPr="008A544A">
              <w:rPr>
                <w:lang w:val="en-CA"/>
              </w:rPr>
              <w:t>highControl</w:t>
            </w:r>
            <w:proofErr w:type="spellEnd"/>
          </w:p>
        </w:tc>
      </w:tr>
      <w:tr w:rsidR="008A544A" w:rsidRPr="008A544A" w14:paraId="2F0ADBCF" w14:textId="77777777">
        <w:trPr>
          <w:tblCellSpacing w:w="15" w:type="dxa"/>
        </w:trPr>
        <w:tc>
          <w:tcPr>
            <w:tcW w:w="0" w:type="auto"/>
            <w:vAlign w:val="center"/>
            <w:hideMark/>
          </w:tcPr>
          <w:p w14:paraId="4FAF03E9" w14:textId="77777777" w:rsidR="008A544A" w:rsidRPr="008A544A" w:rsidRDefault="008A544A" w:rsidP="008A544A">
            <w:pPr>
              <w:rPr>
                <w:lang w:val="en-CA"/>
              </w:rPr>
            </w:pPr>
            <w:r w:rsidRPr="008A544A">
              <w:rPr>
                <w:b/>
                <w:bCs/>
                <w:lang w:val="en-CA"/>
              </w:rPr>
              <w:t>2.5</w:t>
            </w:r>
          </w:p>
        </w:tc>
        <w:tc>
          <w:tcPr>
            <w:tcW w:w="0" w:type="auto"/>
            <w:vAlign w:val="center"/>
            <w:hideMark/>
          </w:tcPr>
          <w:p w14:paraId="0835D2DF" w14:textId="77777777" w:rsidR="008A544A" w:rsidRPr="008A544A" w:rsidRDefault="008A544A" w:rsidP="008A544A">
            <w:pPr>
              <w:rPr>
                <w:lang w:val="en-CA"/>
              </w:rPr>
            </w:pPr>
            <w:r w:rsidRPr="008A544A">
              <w:rPr>
                <w:lang w:val="en-CA"/>
              </w:rPr>
              <w:t>Foundation Concrete</w:t>
            </w:r>
          </w:p>
        </w:tc>
        <w:tc>
          <w:tcPr>
            <w:tcW w:w="0" w:type="auto"/>
            <w:vAlign w:val="center"/>
            <w:hideMark/>
          </w:tcPr>
          <w:p w14:paraId="13E76498" w14:textId="77777777" w:rsidR="008A544A" w:rsidRPr="008A544A" w:rsidRDefault="008A544A" w:rsidP="008A544A">
            <w:pPr>
              <w:rPr>
                <w:lang w:val="en-CA"/>
              </w:rPr>
            </w:pPr>
            <w:r w:rsidRPr="008A544A">
              <w:rPr>
                <w:lang w:val="en-CA"/>
              </w:rPr>
              <w:t xml:space="preserve">activity, testing, </w:t>
            </w:r>
            <w:proofErr w:type="spellStart"/>
            <w:r w:rsidRPr="008A544A">
              <w:rPr>
                <w:lang w:val="en-CA"/>
              </w:rPr>
              <w:t>highControl</w:t>
            </w:r>
            <w:proofErr w:type="spellEnd"/>
          </w:p>
        </w:tc>
      </w:tr>
      <w:tr w:rsidR="008A544A" w:rsidRPr="008A544A" w14:paraId="4883E598" w14:textId="77777777">
        <w:trPr>
          <w:tblCellSpacing w:w="15" w:type="dxa"/>
        </w:trPr>
        <w:tc>
          <w:tcPr>
            <w:tcW w:w="0" w:type="auto"/>
            <w:vAlign w:val="center"/>
            <w:hideMark/>
          </w:tcPr>
          <w:p w14:paraId="4E9F5DB4" w14:textId="77777777" w:rsidR="008A544A" w:rsidRPr="008A544A" w:rsidRDefault="008A544A" w:rsidP="008A544A">
            <w:pPr>
              <w:rPr>
                <w:lang w:val="en-CA"/>
              </w:rPr>
            </w:pPr>
            <w:r w:rsidRPr="008A544A">
              <w:rPr>
                <w:b/>
                <w:bCs/>
                <w:lang w:val="en-CA"/>
              </w:rPr>
              <w:t>2.6</w:t>
            </w:r>
          </w:p>
        </w:tc>
        <w:tc>
          <w:tcPr>
            <w:tcW w:w="0" w:type="auto"/>
            <w:vAlign w:val="center"/>
            <w:hideMark/>
          </w:tcPr>
          <w:p w14:paraId="52DAA37F" w14:textId="77777777" w:rsidR="008A544A" w:rsidRPr="008A544A" w:rsidRDefault="008A544A" w:rsidP="008A544A">
            <w:pPr>
              <w:rPr>
                <w:lang w:val="en-CA"/>
              </w:rPr>
            </w:pPr>
            <w:r w:rsidRPr="008A544A">
              <w:rPr>
                <w:lang w:val="en-CA"/>
              </w:rPr>
              <w:t>Foundation Concrete Acceptance</w:t>
            </w:r>
          </w:p>
        </w:tc>
        <w:tc>
          <w:tcPr>
            <w:tcW w:w="0" w:type="auto"/>
            <w:vAlign w:val="center"/>
            <w:hideMark/>
          </w:tcPr>
          <w:p w14:paraId="28BF2890" w14:textId="77777777" w:rsidR="008A544A" w:rsidRPr="008A544A" w:rsidRDefault="008A544A" w:rsidP="008A544A">
            <w:pPr>
              <w:rPr>
                <w:lang w:val="en-CA"/>
              </w:rPr>
            </w:pPr>
            <w:r w:rsidRPr="008A544A">
              <w:rPr>
                <w:lang w:val="en-CA"/>
              </w:rPr>
              <w:t>gate, testing</w:t>
            </w:r>
          </w:p>
        </w:tc>
      </w:tr>
      <w:tr w:rsidR="008A544A" w:rsidRPr="008A544A" w14:paraId="33A008FE" w14:textId="77777777">
        <w:trPr>
          <w:tblCellSpacing w:w="15" w:type="dxa"/>
        </w:trPr>
        <w:tc>
          <w:tcPr>
            <w:tcW w:w="0" w:type="auto"/>
            <w:vAlign w:val="center"/>
            <w:hideMark/>
          </w:tcPr>
          <w:p w14:paraId="070BC46D" w14:textId="77777777" w:rsidR="008A544A" w:rsidRPr="008A544A" w:rsidRDefault="008A544A" w:rsidP="008A544A">
            <w:pPr>
              <w:rPr>
                <w:lang w:val="en-CA"/>
              </w:rPr>
            </w:pPr>
            <w:r w:rsidRPr="008A544A">
              <w:rPr>
                <w:b/>
                <w:bCs/>
                <w:lang w:val="en-CA"/>
              </w:rPr>
              <w:t>2.7</w:t>
            </w:r>
          </w:p>
        </w:tc>
        <w:tc>
          <w:tcPr>
            <w:tcW w:w="0" w:type="auto"/>
            <w:vAlign w:val="center"/>
            <w:hideMark/>
          </w:tcPr>
          <w:p w14:paraId="697B32A8" w14:textId="77777777" w:rsidR="008A544A" w:rsidRPr="008A544A" w:rsidRDefault="008A544A" w:rsidP="008A544A">
            <w:pPr>
              <w:rPr>
                <w:lang w:val="en-CA"/>
              </w:rPr>
            </w:pPr>
            <w:r w:rsidRPr="008A544A">
              <w:rPr>
                <w:lang w:val="en-CA"/>
              </w:rPr>
              <w:t>Foundation Walls</w:t>
            </w:r>
          </w:p>
        </w:tc>
        <w:tc>
          <w:tcPr>
            <w:tcW w:w="0" w:type="auto"/>
            <w:vAlign w:val="center"/>
            <w:hideMark/>
          </w:tcPr>
          <w:p w14:paraId="3653458D" w14:textId="77777777" w:rsidR="008A544A" w:rsidRPr="008A544A" w:rsidRDefault="008A544A" w:rsidP="008A544A">
            <w:pPr>
              <w:rPr>
                <w:lang w:val="en-CA"/>
              </w:rPr>
            </w:pPr>
            <w:r w:rsidRPr="008A544A">
              <w:rPr>
                <w:lang w:val="en-CA"/>
              </w:rPr>
              <w:t xml:space="preserve">activity, </w:t>
            </w:r>
            <w:proofErr w:type="spellStart"/>
            <w:r w:rsidRPr="008A544A">
              <w:rPr>
                <w:lang w:val="en-CA"/>
              </w:rPr>
              <w:t>preConcealment</w:t>
            </w:r>
            <w:proofErr w:type="spellEnd"/>
          </w:p>
        </w:tc>
      </w:tr>
      <w:tr w:rsidR="008A544A" w:rsidRPr="008A544A" w14:paraId="251619A2" w14:textId="77777777">
        <w:trPr>
          <w:tblCellSpacing w:w="15" w:type="dxa"/>
        </w:trPr>
        <w:tc>
          <w:tcPr>
            <w:tcW w:w="0" w:type="auto"/>
            <w:vAlign w:val="center"/>
            <w:hideMark/>
          </w:tcPr>
          <w:p w14:paraId="1D85B8CA" w14:textId="77777777" w:rsidR="008A544A" w:rsidRPr="008A544A" w:rsidRDefault="008A544A" w:rsidP="008A544A">
            <w:pPr>
              <w:rPr>
                <w:lang w:val="en-CA"/>
              </w:rPr>
            </w:pPr>
            <w:r w:rsidRPr="008A544A">
              <w:rPr>
                <w:b/>
                <w:bCs/>
                <w:lang w:val="en-CA"/>
              </w:rPr>
              <w:t>2.8</w:t>
            </w:r>
          </w:p>
        </w:tc>
        <w:tc>
          <w:tcPr>
            <w:tcW w:w="0" w:type="auto"/>
            <w:vAlign w:val="center"/>
            <w:hideMark/>
          </w:tcPr>
          <w:p w14:paraId="2E0EDFEC" w14:textId="77777777" w:rsidR="008A544A" w:rsidRPr="008A544A" w:rsidRDefault="008A544A" w:rsidP="008A544A">
            <w:pPr>
              <w:rPr>
                <w:lang w:val="en-CA"/>
              </w:rPr>
            </w:pPr>
            <w:r w:rsidRPr="008A544A">
              <w:rPr>
                <w:lang w:val="en-CA"/>
              </w:rPr>
              <w:t>Slab-on-Grade</w:t>
            </w:r>
          </w:p>
        </w:tc>
        <w:tc>
          <w:tcPr>
            <w:tcW w:w="0" w:type="auto"/>
            <w:vAlign w:val="center"/>
            <w:hideMark/>
          </w:tcPr>
          <w:p w14:paraId="0BB11F9A" w14:textId="77777777" w:rsidR="008A544A" w:rsidRPr="008A544A" w:rsidRDefault="008A544A" w:rsidP="008A544A">
            <w:pPr>
              <w:rPr>
                <w:lang w:val="en-CA"/>
              </w:rPr>
            </w:pPr>
            <w:r w:rsidRPr="008A544A">
              <w:rPr>
                <w:lang w:val="en-CA"/>
              </w:rPr>
              <w:t xml:space="preserve">activity, interface, </w:t>
            </w:r>
            <w:proofErr w:type="spellStart"/>
            <w:r w:rsidRPr="008A544A">
              <w:rPr>
                <w:lang w:val="en-CA"/>
              </w:rPr>
              <w:t>preConcealment</w:t>
            </w:r>
            <w:proofErr w:type="spellEnd"/>
            <w:r w:rsidRPr="008A544A">
              <w:rPr>
                <w:lang w:val="en-CA"/>
              </w:rPr>
              <w:t>, testing</w:t>
            </w:r>
          </w:p>
        </w:tc>
      </w:tr>
      <w:tr w:rsidR="008A544A" w:rsidRPr="008A544A" w14:paraId="2A8F0CC7" w14:textId="77777777">
        <w:trPr>
          <w:tblCellSpacing w:w="15" w:type="dxa"/>
        </w:trPr>
        <w:tc>
          <w:tcPr>
            <w:tcW w:w="0" w:type="auto"/>
            <w:vAlign w:val="center"/>
            <w:hideMark/>
          </w:tcPr>
          <w:p w14:paraId="5BE228A7" w14:textId="77777777" w:rsidR="008A544A" w:rsidRPr="008A544A" w:rsidRDefault="008A544A" w:rsidP="008A544A">
            <w:pPr>
              <w:rPr>
                <w:lang w:val="en-CA"/>
              </w:rPr>
            </w:pPr>
            <w:r w:rsidRPr="008A544A">
              <w:rPr>
                <w:b/>
                <w:bCs/>
                <w:lang w:val="en-CA"/>
              </w:rPr>
              <w:lastRenderedPageBreak/>
              <w:t>2.9</w:t>
            </w:r>
          </w:p>
        </w:tc>
        <w:tc>
          <w:tcPr>
            <w:tcW w:w="0" w:type="auto"/>
            <w:vAlign w:val="center"/>
            <w:hideMark/>
          </w:tcPr>
          <w:p w14:paraId="0E3E6F7B" w14:textId="77777777" w:rsidR="008A544A" w:rsidRPr="008A544A" w:rsidRDefault="008A544A" w:rsidP="008A544A">
            <w:pPr>
              <w:rPr>
                <w:lang w:val="en-CA"/>
              </w:rPr>
            </w:pPr>
            <w:r w:rsidRPr="008A544A">
              <w:rPr>
                <w:lang w:val="en-CA"/>
              </w:rPr>
              <w:t>Below-Grade Waterproofing</w:t>
            </w:r>
          </w:p>
        </w:tc>
        <w:tc>
          <w:tcPr>
            <w:tcW w:w="0" w:type="auto"/>
            <w:vAlign w:val="center"/>
            <w:hideMark/>
          </w:tcPr>
          <w:p w14:paraId="0C4768E0" w14:textId="77777777" w:rsidR="008A544A" w:rsidRPr="008A544A" w:rsidRDefault="008A544A" w:rsidP="008A544A">
            <w:pPr>
              <w:rPr>
                <w:lang w:val="en-CA"/>
              </w:rPr>
            </w:pPr>
            <w:r w:rsidRPr="008A544A">
              <w:rPr>
                <w:lang w:val="en-CA"/>
              </w:rPr>
              <w:t xml:space="preserve">activity, </w:t>
            </w:r>
            <w:proofErr w:type="spellStart"/>
            <w:r w:rsidRPr="008A544A">
              <w:rPr>
                <w:lang w:val="en-CA"/>
              </w:rPr>
              <w:t>preConcealment</w:t>
            </w:r>
            <w:proofErr w:type="spellEnd"/>
            <w:r w:rsidRPr="008A544A">
              <w:rPr>
                <w:lang w:val="en-CA"/>
              </w:rPr>
              <w:t xml:space="preserve">, </w:t>
            </w:r>
            <w:proofErr w:type="spellStart"/>
            <w:r w:rsidRPr="008A544A">
              <w:rPr>
                <w:lang w:val="en-CA"/>
              </w:rPr>
              <w:t>highControl</w:t>
            </w:r>
            <w:proofErr w:type="spellEnd"/>
          </w:p>
        </w:tc>
      </w:tr>
      <w:tr w:rsidR="008A544A" w:rsidRPr="008A544A" w14:paraId="5EE8AB4E" w14:textId="77777777">
        <w:trPr>
          <w:tblCellSpacing w:w="15" w:type="dxa"/>
        </w:trPr>
        <w:tc>
          <w:tcPr>
            <w:tcW w:w="0" w:type="auto"/>
            <w:vAlign w:val="center"/>
            <w:hideMark/>
          </w:tcPr>
          <w:p w14:paraId="4CE9F8FF" w14:textId="77777777" w:rsidR="008A544A" w:rsidRPr="008A544A" w:rsidRDefault="008A544A" w:rsidP="008A544A">
            <w:pPr>
              <w:rPr>
                <w:lang w:val="en-CA"/>
              </w:rPr>
            </w:pPr>
            <w:r w:rsidRPr="008A544A">
              <w:rPr>
                <w:b/>
                <w:bCs/>
                <w:lang w:val="en-CA"/>
              </w:rPr>
              <w:t>2.10</w:t>
            </w:r>
          </w:p>
        </w:tc>
        <w:tc>
          <w:tcPr>
            <w:tcW w:w="0" w:type="auto"/>
            <w:vAlign w:val="center"/>
            <w:hideMark/>
          </w:tcPr>
          <w:p w14:paraId="47022C26" w14:textId="77777777" w:rsidR="008A544A" w:rsidRPr="008A544A" w:rsidRDefault="008A544A" w:rsidP="008A544A">
            <w:pPr>
              <w:rPr>
                <w:lang w:val="en-CA"/>
              </w:rPr>
            </w:pPr>
            <w:r w:rsidRPr="008A544A">
              <w:rPr>
                <w:lang w:val="en-CA"/>
              </w:rPr>
              <w:t>Foundation Insulation</w:t>
            </w:r>
          </w:p>
        </w:tc>
        <w:tc>
          <w:tcPr>
            <w:tcW w:w="0" w:type="auto"/>
            <w:vAlign w:val="center"/>
            <w:hideMark/>
          </w:tcPr>
          <w:p w14:paraId="39647BA8" w14:textId="77777777" w:rsidR="008A544A" w:rsidRPr="008A544A" w:rsidRDefault="008A544A" w:rsidP="008A544A">
            <w:pPr>
              <w:rPr>
                <w:lang w:val="en-CA"/>
              </w:rPr>
            </w:pPr>
            <w:r w:rsidRPr="008A544A">
              <w:rPr>
                <w:lang w:val="en-CA"/>
              </w:rPr>
              <w:t xml:space="preserve">activity, </w:t>
            </w:r>
            <w:proofErr w:type="spellStart"/>
            <w:r w:rsidRPr="008A544A">
              <w:rPr>
                <w:lang w:val="en-CA"/>
              </w:rPr>
              <w:t>preConcealment</w:t>
            </w:r>
            <w:proofErr w:type="spellEnd"/>
          </w:p>
        </w:tc>
      </w:tr>
      <w:tr w:rsidR="008A544A" w:rsidRPr="008A544A" w14:paraId="2A46E3CE" w14:textId="77777777">
        <w:trPr>
          <w:tblCellSpacing w:w="15" w:type="dxa"/>
        </w:trPr>
        <w:tc>
          <w:tcPr>
            <w:tcW w:w="0" w:type="auto"/>
            <w:vAlign w:val="center"/>
            <w:hideMark/>
          </w:tcPr>
          <w:p w14:paraId="1F00AFEC" w14:textId="77777777" w:rsidR="008A544A" w:rsidRPr="008A544A" w:rsidRDefault="008A544A" w:rsidP="008A544A">
            <w:pPr>
              <w:rPr>
                <w:lang w:val="en-CA"/>
              </w:rPr>
            </w:pPr>
            <w:r w:rsidRPr="008A544A">
              <w:rPr>
                <w:b/>
                <w:bCs/>
                <w:lang w:val="en-CA"/>
              </w:rPr>
              <w:t>2.11</w:t>
            </w:r>
          </w:p>
        </w:tc>
        <w:tc>
          <w:tcPr>
            <w:tcW w:w="0" w:type="auto"/>
            <w:vAlign w:val="center"/>
            <w:hideMark/>
          </w:tcPr>
          <w:p w14:paraId="7869A961" w14:textId="77777777" w:rsidR="008A544A" w:rsidRPr="008A544A" w:rsidRDefault="008A544A" w:rsidP="008A544A">
            <w:pPr>
              <w:rPr>
                <w:lang w:val="en-CA"/>
              </w:rPr>
            </w:pPr>
            <w:r w:rsidRPr="008A544A">
              <w:rPr>
                <w:lang w:val="en-CA"/>
              </w:rPr>
              <w:t>Foundation Drainage</w:t>
            </w:r>
          </w:p>
        </w:tc>
        <w:tc>
          <w:tcPr>
            <w:tcW w:w="0" w:type="auto"/>
            <w:vAlign w:val="center"/>
            <w:hideMark/>
          </w:tcPr>
          <w:p w14:paraId="0893D45F" w14:textId="77777777" w:rsidR="008A544A" w:rsidRPr="008A544A" w:rsidRDefault="008A544A" w:rsidP="008A544A">
            <w:pPr>
              <w:rPr>
                <w:lang w:val="en-CA"/>
              </w:rPr>
            </w:pPr>
            <w:r w:rsidRPr="008A544A">
              <w:rPr>
                <w:lang w:val="en-CA"/>
              </w:rPr>
              <w:t xml:space="preserve">activity, interface, </w:t>
            </w:r>
            <w:proofErr w:type="spellStart"/>
            <w:r w:rsidRPr="008A544A">
              <w:rPr>
                <w:lang w:val="en-CA"/>
              </w:rPr>
              <w:t>preConcealment</w:t>
            </w:r>
            <w:proofErr w:type="spellEnd"/>
            <w:r w:rsidRPr="008A544A">
              <w:rPr>
                <w:lang w:val="en-CA"/>
              </w:rPr>
              <w:t>, testing</w:t>
            </w:r>
          </w:p>
        </w:tc>
      </w:tr>
      <w:tr w:rsidR="008A544A" w:rsidRPr="008A544A" w14:paraId="4ED9736A" w14:textId="77777777">
        <w:trPr>
          <w:tblCellSpacing w:w="15" w:type="dxa"/>
        </w:trPr>
        <w:tc>
          <w:tcPr>
            <w:tcW w:w="0" w:type="auto"/>
            <w:vAlign w:val="center"/>
            <w:hideMark/>
          </w:tcPr>
          <w:p w14:paraId="7C9E1E83" w14:textId="77777777" w:rsidR="008A544A" w:rsidRPr="008A544A" w:rsidRDefault="008A544A" w:rsidP="008A544A">
            <w:pPr>
              <w:rPr>
                <w:lang w:val="en-CA"/>
              </w:rPr>
            </w:pPr>
            <w:r w:rsidRPr="008A544A">
              <w:rPr>
                <w:b/>
                <w:bCs/>
                <w:lang w:val="en-CA"/>
              </w:rPr>
              <w:t>2.12</w:t>
            </w:r>
          </w:p>
        </w:tc>
        <w:tc>
          <w:tcPr>
            <w:tcW w:w="0" w:type="auto"/>
            <w:vAlign w:val="center"/>
            <w:hideMark/>
          </w:tcPr>
          <w:p w14:paraId="59058F22" w14:textId="77777777" w:rsidR="008A544A" w:rsidRPr="008A544A" w:rsidRDefault="008A544A" w:rsidP="008A544A">
            <w:pPr>
              <w:rPr>
                <w:lang w:val="en-CA"/>
              </w:rPr>
            </w:pPr>
            <w:r w:rsidRPr="008A544A">
              <w:rPr>
                <w:lang w:val="en-CA"/>
              </w:rPr>
              <w:t>Backfill Against Structure</w:t>
            </w:r>
          </w:p>
        </w:tc>
        <w:tc>
          <w:tcPr>
            <w:tcW w:w="0" w:type="auto"/>
            <w:vAlign w:val="center"/>
            <w:hideMark/>
          </w:tcPr>
          <w:p w14:paraId="4550FBD2" w14:textId="77777777" w:rsidR="008A544A" w:rsidRPr="008A544A" w:rsidRDefault="008A544A" w:rsidP="008A544A">
            <w:pPr>
              <w:rPr>
                <w:lang w:val="en-CA"/>
              </w:rPr>
            </w:pPr>
            <w:r w:rsidRPr="008A544A">
              <w:rPr>
                <w:lang w:val="en-CA"/>
              </w:rPr>
              <w:t>activity, gate</w:t>
            </w:r>
          </w:p>
        </w:tc>
      </w:tr>
    </w:tbl>
    <w:p w14:paraId="072D9855" w14:textId="77777777" w:rsidR="008A544A" w:rsidRPr="008A544A" w:rsidRDefault="008A544A" w:rsidP="008A544A">
      <w:pPr>
        <w:rPr>
          <w:lang w:val="en-CA"/>
        </w:rPr>
      </w:pPr>
      <w:r w:rsidRPr="008A544A">
        <w:rPr>
          <w:lang w:val="en-CA"/>
        </w:rPr>
        <w:t>The integrated sequence in Build 2 treats formwork, reinforcement, embeds, pre-pour, concrete, waterproofing, insulation, drainage and backfill as dependent controls rather than isolated checklists.</w:t>
      </w:r>
    </w:p>
    <w:p w14:paraId="7B399ACA" w14:textId="77777777" w:rsidR="008A544A" w:rsidRPr="008A544A" w:rsidRDefault="008A544A" w:rsidP="008A544A">
      <w:pPr>
        <w:rPr>
          <w:lang w:val="en-CA"/>
        </w:rPr>
      </w:pPr>
      <w:r w:rsidRPr="008A544A">
        <w:rPr>
          <w:lang w:val="en-CA"/>
        </w:rPr>
        <w:pict w14:anchorId="646AE49B">
          <v:rect id="_x0000_i1480" style="width:0;height:1.5pt" o:hralign="center" o:hrstd="t" o:hr="t" fillcolor="#a0a0a0" stroked="f"/>
        </w:pict>
      </w:r>
    </w:p>
    <w:p w14:paraId="6BF43423" w14:textId="77777777" w:rsidR="008A544A" w:rsidRPr="008A544A" w:rsidRDefault="008A544A" w:rsidP="008A544A">
      <w:pPr>
        <w:rPr>
          <w:b/>
          <w:bCs/>
          <w:lang w:val="en-CA"/>
        </w:rPr>
      </w:pPr>
      <w:r w:rsidRPr="008A544A">
        <w:rPr>
          <w:b/>
          <w:bCs/>
          <w:lang w:val="en-CA"/>
        </w:rPr>
        <w:t>3 — SUPERSTRUCTURE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
        <w:gridCol w:w="3482"/>
        <w:gridCol w:w="5523"/>
      </w:tblGrid>
      <w:tr w:rsidR="008A544A" w:rsidRPr="008A544A" w14:paraId="137F1148" w14:textId="77777777">
        <w:trPr>
          <w:tblHeader/>
          <w:tblCellSpacing w:w="15" w:type="dxa"/>
        </w:trPr>
        <w:tc>
          <w:tcPr>
            <w:tcW w:w="0" w:type="auto"/>
            <w:vAlign w:val="center"/>
            <w:hideMark/>
          </w:tcPr>
          <w:p w14:paraId="12810D31" w14:textId="77777777" w:rsidR="008A544A" w:rsidRPr="008A544A" w:rsidRDefault="008A544A" w:rsidP="008A544A">
            <w:pPr>
              <w:rPr>
                <w:b/>
                <w:bCs/>
                <w:lang w:val="en-CA"/>
              </w:rPr>
            </w:pPr>
            <w:r w:rsidRPr="008A544A">
              <w:rPr>
                <w:b/>
                <w:bCs/>
                <w:lang w:val="en-CA"/>
              </w:rPr>
              <w:t>ID</w:t>
            </w:r>
          </w:p>
        </w:tc>
        <w:tc>
          <w:tcPr>
            <w:tcW w:w="0" w:type="auto"/>
            <w:vAlign w:val="center"/>
            <w:hideMark/>
          </w:tcPr>
          <w:p w14:paraId="7BE3C89E" w14:textId="77777777" w:rsidR="008A544A" w:rsidRPr="008A544A" w:rsidRDefault="008A544A" w:rsidP="008A544A">
            <w:pPr>
              <w:rPr>
                <w:b/>
                <w:bCs/>
                <w:lang w:val="en-CA"/>
              </w:rPr>
            </w:pPr>
            <w:r w:rsidRPr="008A544A">
              <w:rPr>
                <w:b/>
                <w:bCs/>
                <w:lang w:val="en-CA"/>
              </w:rPr>
              <w:t>Canonical English Name</w:t>
            </w:r>
          </w:p>
        </w:tc>
        <w:tc>
          <w:tcPr>
            <w:tcW w:w="0" w:type="auto"/>
            <w:vAlign w:val="center"/>
            <w:hideMark/>
          </w:tcPr>
          <w:p w14:paraId="6C9461F6" w14:textId="77777777" w:rsidR="008A544A" w:rsidRPr="008A544A" w:rsidRDefault="008A544A" w:rsidP="008A544A">
            <w:pPr>
              <w:rPr>
                <w:b/>
                <w:bCs/>
                <w:lang w:val="en-CA"/>
              </w:rPr>
            </w:pPr>
            <w:r w:rsidRPr="008A544A">
              <w:rPr>
                <w:b/>
                <w:bCs/>
                <w:lang w:val="en-CA"/>
              </w:rPr>
              <w:t>Node Tags</w:t>
            </w:r>
          </w:p>
        </w:tc>
      </w:tr>
      <w:tr w:rsidR="008A544A" w:rsidRPr="008A544A" w14:paraId="476DBC57" w14:textId="77777777">
        <w:trPr>
          <w:tblCellSpacing w:w="15" w:type="dxa"/>
        </w:trPr>
        <w:tc>
          <w:tcPr>
            <w:tcW w:w="0" w:type="auto"/>
            <w:vAlign w:val="center"/>
            <w:hideMark/>
          </w:tcPr>
          <w:p w14:paraId="0CC6B4D3" w14:textId="77777777" w:rsidR="008A544A" w:rsidRPr="008A544A" w:rsidRDefault="008A544A" w:rsidP="008A544A">
            <w:pPr>
              <w:rPr>
                <w:lang w:val="en-CA"/>
              </w:rPr>
            </w:pPr>
            <w:r w:rsidRPr="008A544A">
              <w:rPr>
                <w:b/>
                <w:bCs/>
                <w:lang w:val="en-CA"/>
              </w:rPr>
              <w:t>3.1</w:t>
            </w:r>
          </w:p>
        </w:tc>
        <w:tc>
          <w:tcPr>
            <w:tcW w:w="0" w:type="auto"/>
            <w:vAlign w:val="center"/>
            <w:hideMark/>
          </w:tcPr>
          <w:p w14:paraId="3E13C8EF" w14:textId="77777777" w:rsidR="008A544A" w:rsidRPr="008A544A" w:rsidRDefault="008A544A" w:rsidP="008A544A">
            <w:pPr>
              <w:rPr>
                <w:lang w:val="en-CA"/>
              </w:rPr>
            </w:pPr>
            <w:r w:rsidRPr="008A544A">
              <w:rPr>
                <w:lang w:val="en-CA"/>
              </w:rPr>
              <w:t>Cast-in-Place Concrete</w:t>
            </w:r>
          </w:p>
        </w:tc>
        <w:tc>
          <w:tcPr>
            <w:tcW w:w="0" w:type="auto"/>
            <w:vAlign w:val="center"/>
            <w:hideMark/>
          </w:tcPr>
          <w:p w14:paraId="18106134" w14:textId="77777777" w:rsidR="008A544A" w:rsidRPr="008A544A" w:rsidRDefault="008A544A" w:rsidP="008A544A">
            <w:pPr>
              <w:rPr>
                <w:lang w:val="en-CA"/>
              </w:rPr>
            </w:pPr>
            <w:r w:rsidRPr="008A544A">
              <w:rPr>
                <w:lang w:val="en-CA"/>
              </w:rPr>
              <w:t xml:space="preserve">activity, interface, testing, </w:t>
            </w:r>
            <w:proofErr w:type="spellStart"/>
            <w:r w:rsidRPr="008A544A">
              <w:rPr>
                <w:lang w:val="en-CA"/>
              </w:rPr>
              <w:t>preConcealment</w:t>
            </w:r>
            <w:proofErr w:type="spellEnd"/>
          </w:p>
        </w:tc>
      </w:tr>
      <w:tr w:rsidR="008A544A" w:rsidRPr="008A544A" w14:paraId="5838083C" w14:textId="77777777">
        <w:trPr>
          <w:tblCellSpacing w:w="15" w:type="dxa"/>
        </w:trPr>
        <w:tc>
          <w:tcPr>
            <w:tcW w:w="0" w:type="auto"/>
            <w:vAlign w:val="center"/>
            <w:hideMark/>
          </w:tcPr>
          <w:p w14:paraId="57DF3523" w14:textId="77777777" w:rsidR="008A544A" w:rsidRPr="008A544A" w:rsidRDefault="008A544A" w:rsidP="008A544A">
            <w:pPr>
              <w:rPr>
                <w:lang w:val="en-CA"/>
              </w:rPr>
            </w:pPr>
            <w:r w:rsidRPr="008A544A">
              <w:rPr>
                <w:b/>
                <w:bCs/>
                <w:lang w:val="en-CA"/>
              </w:rPr>
              <w:t>3.2</w:t>
            </w:r>
          </w:p>
        </w:tc>
        <w:tc>
          <w:tcPr>
            <w:tcW w:w="0" w:type="auto"/>
            <w:vAlign w:val="center"/>
            <w:hideMark/>
          </w:tcPr>
          <w:p w14:paraId="29067042" w14:textId="77777777" w:rsidR="008A544A" w:rsidRPr="008A544A" w:rsidRDefault="008A544A" w:rsidP="008A544A">
            <w:pPr>
              <w:rPr>
                <w:lang w:val="en-CA"/>
              </w:rPr>
            </w:pPr>
            <w:r w:rsidRPr="008A544A">
              <w:rPr>
                <w:lang w:val="en-CA"/>
              </w:rPr>
              <w:t>Structural Steel — Materials</w:t>
            </w:r>
          </w:p>
        </w:tc>
        <w:tc>
          <w:tcPr>
            <w:tcW w:w="0" w:type="auto"/>
            <w:vAlign w:val="center"/>
            <w:hideMark/>
          </w:tcPr>
          <w:p w14:paraId="770D6712" w14:textId="77777777" w:rsidR="008A544A" w:rsidRPr="008A544A" w:rsidRDefault="008A544A" w:rsidP="008A544A">
            <w:pPr>
              <w:rPr>
                <w:lang w:val="en-CA"/>
              </w:rPr>
            </w:pPr>
            <w:r w:rsidRPr="008A544A">
              <w:rPr>
                <w:lang w:val="en-CA"/>
              </w:rPr>
              <w:t xml:space="preserve">activity, </w:t>
            </w:r>
            <w:proofErr w:type="spellStart"/>
            <w:r w:rsidRPr="008A544A">
              <w:rPr>
                <w:lang w:val="en-CA"/>
              </w:rPr>
              <w:t>traceabilityCritical</w:t>
            </w:r>
            <w:proofErr w:type="spellEnd"/>
          </w:p>
        </w:tc>
      </w:tr>
      <w:tr w:rsidR="008A544A" w:rsidRPr="008A544A" w14:paraId="329055A8" w14:textId="77777777">
        <w:trPr>
          <w:tblCellSpacing w:w="15" w:type="dxa"/>
        </w:trPr>
        <w:tc>
          <w:tcPr>
            <w:tcW w:w="0" w:type="auto"/>
            <w:vAlign w:val="center"/>
            <w:hideMark/>
          </w:tcPr>
          <w:p w14:paraId="78A0D8CF" w14:textId="77777777" w:rsidR="008A544A" w:rsidRPr="008A544A" w:rsidRDefault="008A544A" w:rsidP="008A544A">
            <w:pPr>
              <w:rPr>
                <w:lang w:val="en-CA"/>
              </w:rPr>
            </w:pPr>
            <w:r w:rsidRPr="008A544A">
              <w:rPr>
                <w:b/>
                <w:bCs/>
                <w:lang w:val="en-CA"/>
              </w:rPr>
              <w:t>3.3</w:t>
            </w:r>
          </w:p>
        </w:tc>
        <w:tc>
          <w:tcPr>
            <w:tcW w:w="0" w:type="auto"/>
            <w:vAlign w:val="center"/>
            <w:hideMark/>
          </w:tcPr>
          <w:p w14:paraId="4DAA766F" w14:textId="77777777" w:rsidR="008A544A" w:rsidRPr="008A544A" w:rsidRDefault="008A544A" w:rsidP="008A544A">
            <w:pPr>
              <w:rPr>
                <w:lang w:val="en-CA"/>
              </w:rPr>
            </w:pPr>
            <w:r w:rsidRPr="008A544A">
              <w:rPr>
                <w:lang w:val="en-CA"/>
              </w:rPr>
              <w:t>Structural Steel — Erection</w:t>
            </w:r>
          </w:p>
        </w:tc>
        <w:tc>
          <w:tcPr>
            <w:tcW w:w="0" w:type="auto"/>
            <w:vAlign w:val="center"/>
            <w:hideMark/>
          </w:tcPr>
          <w:p w14:paraId="1F8E5645" w14:textId="77777777" w:rsidR="008A544A" w:rsidRPr="008A544A" w:rsidRDefault="008A544A" w:rsidP="008A544A">
            <w:pPr>
              <w:rPr>
                <w:lang w:val="en-CA"/>
              </w:rPr>
            </w:pPr>
            <w:r w:rsidRPr="008A544A">
              <w:rPr>
                <w:lang w:val="en-CA"/>
              </w:rPr>
              <w:t>activity, interface</w:t>
            </w:r>
          </w:p>
        </w:tc>
      </w:tr>
      <w:tr w:rsidR="008A544A" w:rsidRPr="008A544A" w14:paraId="5C22AEC0" w14:textId="77777777">
        <w:trPr>
          <w:tblCellSpacing w:w="15" w:type="dxa"/>
        </w:trPr>
        <w:tc>
          <w:tcPr>
            <w:tcW w:w="0" w:type="auto"/>
            <w:vAlign w:val="center"/>
            <w:hideMark/>
          </w:tcPr>
          <w:p w14:paraId="6632D789" w14:textId="77777777" w:rsidR="008A544A" w:rsidRPr="008A544A" w:rsidRDefault="008A544A" w:rsidP="008A544A">
            <w:pPr>
              <w:rPr>
                <w:lang w:val="en-CA"/>
              </w:rPr>
            </w:pPr>
            <w:r w:rsidRPr="008A544A">
              <w:rPr>
                <w:b/>
                <w:bCs/>
                <w:lang w:val="en-CA"/>
              </w:rPr>
              <w:t>3.4</w:t>
            </w:r>
          </w:p>
        </w:tc>
        <w:tc>
          <w:tcPr>
            <w:tcW w:w="0" w:type="auto"/>
            <w:vAlign w:val="center"/>
            <w:hideMark/>
          </w:tcPr>
          <w:p w14:paraId="478383E0" w14:textId="77777777" w:rsidR="008A544A" w:rsidRPr="008A544A" w:rsidRDefault="008A544A" w:rsidP="008A544A">
            <w:pPr>
              <w:rPr>
                <w:lang w:val="en-CA"/>
              </w:rPr>
            </w:pPr>
            <w:r w:rsidRPr="008A544A">
              <w:rPr>
                <w:lang w:val="en-CA"/>
              </w:rPr>
              <w:t>Bolted Connections</w:t>
            </w:r>
          </w:p>
        </w:tc>
        <w:tc>
          <w:tcPr>
            <w:tcW w:w="0" w:type="auto"/>
            <w:vAlign w:val="center"/>
            <w:hideMark/>
          </w:tcPr>
          <w:p w14:paraId="1B6711CD" w14:textId="77777777" w:rsidR="008A544A" w:rsidRPr="008A544A" w:rsidRDefault="008A544A" w:rsidP="008A544A">
            <w:pPr>
              <w:rPr>
                <w:lang w:val="en-CA"/>
              </w:rPr>
            </w:pPr>
            <w:r w:rsidRPr="008A544A">
              <w:rPr>
                <w:lang w:val="en-CA"/>
              </w:rPr>
              <w:t xml:space="preserve">activity, testing, </w:t>
            </w:r>
            <w:proofErr w:type="spellStart"/>
            <w:r w:rsidRPr="008A544A">
              <w:rPr>
                <w:lang w:val="en-CA"/>
              </w:rPr>
              <w:t>preConcealment</w:t>
            </w:r>
            <w:proofErr w:type="spellEnd"/>
          </w:p>
        </w:tc>
      </w:tr>
      <w:tr w:rsidR="008A544A" w:rsidRPr="008A544A" w14:paraId="2CD1C28A" w14:textId="77777777">
        <w:trPr>
          <w:tblCellSpacing w:w="15" w:type="dxa"/>
        </w:trPr>
        <w:tc>
          <w:tcPr>
            <w:tcW w:w="0" w:type="auto"/>
            <w:vAlign w:val="center"/>
            <w:hideMark/>
          </w:tcPr>
          <w:p w14:paraId="3996EE51" w14:textId="77777777" w:rsidR="008A544A" w:rsidRPr="008A544A" w:rsidRDefault="008A544A" w:rsidP="008A544A">
            <w:pPr>
              <w:rPr>
                <w:lang w:val="en-CA"/>
              </w:rPr>
            </w:pPr>
            <w:r w:rsidRPr="008A544A">
              <w:rPr>
                <w:b/>
                <w:bCs/>
                <w:lang w:val="en-CA"/>
              </w:rPr>
              <w:t>3.5</w:t>
            </w:r>
          </w:p>
        </w:tc>
        <w:tc>
          <w:tcPr>
            <w:tcW w:w="0" w:type="auto"/>
            <w:vAlign w:val="center"/>
            <w:hideMark/>
          </w:tcPr>
          <w:p w14:paraId="6E4168D9" w14:textId="77777777" w:rsidR="008A544A" w:rsidRPr="008A544A" w:rsidRDefault="008A544A" w:rsidP="008A544A">
            <w:pPr>
              <w:rPr>
                <w:lang w:val="en-CA"/>
              </w:rPr>
            </w:pPr>
            <w:r w:rsidRPr="008A544A">
              <w:rPr>
                <w:lang w:val="en-CA"/>
              </w:rPr>
              <w:t>Welding</w:t>
            </w:r>
          </w:p>
        </w:tc>
        <w:tc>
          <w:tcPr>
            <w:tcW w:w="0" w:type="auto"/>
            <w:vAlign w:val="center"/>
            <w:hideMark/>
          </w:tcPr>
          <w:p w14:paraId="5E603B5A" w14:textId="77777777" w:rsidR="008A544A" w:rsidRPr="008A544A" w:rsidRDefault="008A544A" w:rsidP="008A544A">
            <w:pPr>
              <w:rPr>
                <w:lang w:val="en-CA"/>
              </w:rPr>
            </w:pPr>
            <w:r w:rsidRPr="008A544A">
              <w:rPr>
                <w:lang w:val="en-CA"/>
              </w:rPr>
              <w:t xml:space="preserve">activity, testing, </w:t>
            </w:r>
            <w:proofErr w:type="spellStart"/>
            <w:r w:rsidRPr="008A544A">
              <w:rPr>
                <w:lang w:val="en-CA"/>
              </w:rPr>
              <w:t>specialistInterface</w:t>
            </w:r>
            <w:proofErr w:type="spellEnd"/>
            <w:r w:rsidRPr="008A544A">
              <w:rPr>
                <w:lang w:val="en-CA"/>
              </w:rPr>
              <w:t xml:space="preserve">, </w:t>
            </w:r>
            <w:proofErr w:type="spellStart"/>
            <w:r w:rsidRPr="008A544A">
              <w:rPr>
                <w:lang w:val="en-CA"/>
              </w:rPr>
              <w:t>preConcealment</w:t>
            </w:r>
            <w:proofErr w:type="spellEnd"/>
          </w:p>
        </w:tc>
      </w:tr>
      <w:tr w:rsidR="008A544A" w:rsidRPr="008A544A" w14:paraId="628F0BC9" w14:textId="77777777">
        <w:trPr>
          <w:tblCellSpacing w:w="15" w:type="dxa"/>
        </w:trPr>
        <w:tc>
          <w:tcPr>
            <w:tcW w:w="0" w:type="auto"/>
            <w:vAlign w:val="center"/>
            <w:hideMark/>
          </w:tcPr>
          <w:p w14:paraId="0620EF9E" w14:textId="77777777" w:rsidR="008A544A" w:rsidRPr="008A544A" w:rsidRDefault="008A544A" w:rsidP="008A544A">
            <w:pPr>
              <w:rPr>
                <w:lang w:val="en-CA"/>
              </w:rPr>
            </w:pPr>
            <w:r w:rsidRPr="008A544A">
              <w:rPr>
                <w:b/>
                <w:bCs/>
                <w:lang w:val="en-CA"/>
              </w:rPr>
              <w:t>3.6</w:t>
            </w:r>
          </w:p>
        </w:tc>
        <w:tc>
          <w:tcPr>
            <w:tcW w:w="0" w:type="auto"/>
            <w:vAlign w:val="center"/>
            <w:hideMark/>
          </w:tcPr>
          <w:p w14:paraId="38953ED1" w14:textId="77777777" w:rsidR="008A544A" w:rsidRPr="008A544A" w:rsidRDefault="008A544A" w:rsidP="008A544A">
            <w:pPr>
              <w:rPr>
                <w:lang w:val="en-CA"/>
              </w:rPr>
            </w:pPr>
            <w:r w:rsidRPr="008A544A">
              <w:rPr>
                <w:lang w:val="en-CA"/>
              </w:rPr>
              <w:t>Steel Protection</w:t>
            </w:r>
          </w:p>
        </w:tc>
        <w:tc>
          <w:tcPr>
            <w:tcW w:w="0" w:type="auto"/>
            <w:vAlign w:val="center"/>
            <w:hideMark/>
          </w:tcPr>
          <w:p w14:paraId="5097972A" w14:textId="77777777" w:rsidR="008A544A" w:rsidRPr="008A544A" w:rsidRDefault="008A544A" w:rsidP="008A544A">
            <w:pPr>
              <w:rPr>
                <w:lang w:val="en-CA"/>
              </w:rPr>
            </w:pPr>
            <w:r w:rsidRPr="008A544A">
              <w:rPr>
                <w:lang w:val="en-CA"/>
              </w:rPr>
              <w:t xml:space="preserve">activity, testing, </w:t>
            </w:r>
            <w:proofErr w:type="spellStart"/>
            <w:r w:rsidRPr="008A544A">
              <w:rPr>
                <w:lang w:val="en-CA"/>
              </w:rPr>
              <w:t>preConcealment</w:t>
            </w:r>
            <w:proofErr w:type="spellEnd"/>
          </w:p>
        </w:tc>
      </w:tr>
      <w:tr w:rsidR="008A544A" w:rsidRPr="008A544A" w14:paraId="11C0AFAD" w14:textId="77777777">
        <w:trPr>
          <w:tblCellSpacing w:w="15" w:type="dxa"/>
        </w:trPr>
        <w:tc>
          <w:tcPr>
            <w:tcW w:w="0" w:type="auto"/>
            <w:vAlign w:val="center"/>
            <w:hideMark/>
          </w:tcPr>
          <w:p w14:paraId="24C3FC95" w14:textId="77777777" w:rsidR="008A544A" w:rsidRPr="008A544A" w:rsidRDefault="008A544A" w:rsidP="008A544A">
            <w:pPr>
              <w:rPr>
                <w:lang w:val="en-CA"/>
              </w:rPr>
            </w:pPr>
            <w:r w:rsidRPr="008A544A">
              <w:rPr>
                <w:b/>
                <w:bCs/>
                <w:lang w:val="en-CA"/>
              </w:rPr>
              <w:t>3.7</w:t>
            </w:r>
          </w:p>
        </w:tc>
        <w:tc>
          <w:tcPr>
            <w:tcW w:w="0" w:type="auto"/>
            <w:vAlign w:val="center"/>
            <w:hideMark/>
          </w:tcPr>
          <w:p w14:paraId="0DBD9C73" w14:textId="77777777" w:rsidR="008A544A" w:rsidRPr="008A544A" w:rsidRDefault="008A544A" w:rsidP="008A544A">
            <w:pPr>
              <w:rPr>
                <w:lang w:val="en-CA"/>
              </w:rPr>
            </w:pPr>
            <w:r w:rsidRPr="008A544A">
              <w:rPr>
                <w:lang w:val="en-CA"/>
              </w:rPr>
              <w:t>Structural Masonry</w:t>
            </w:r>
          </w:p>
        </w:tc>
        <w:tc>
          <w:tcPr>
            <w:tcW w:w="0" w:type="auto"/>
            <w:vAlign w:val="center"/>
            <w:hideMark/>
          </w:tcPr>
          <w:p w14:paraId="3E27A3B8" w14:textId="77777777" w:rsidR="008A544A" w:rsidRPr="008A544A" w:rsidRDefault="008A544A" w:rsidP="008A544A">
            <w:pPr>
              <w:rPr>
                <w:lang w:val="en-CA"/>
              </w:rPr>
            </w:pPr>
            <w:r w:rsidRPr="008A544A">
              <w:rPr>
                <w:lang w:val="en-CA"/>
              </w:rPr>
              <w:t xml:space="preserve">activity, interface, testing, </w:t>
            </w:r>
            <w:proofErr w:type="spellStart"/>
            <w:r w:rsidRPr="008A544A">
              <w:rPr>
                <w:lang w:val="en-CA"/>
              </w:rPr>
              <w:t>preConcealment</w:t>
            </w:r>
            <w:proofErr w:type="spellEnd"/>
          </w:p>
        </w:tc>
      </w:tr>
      <w:tr w:rsidR="008A544A" w:rsidRPr="008A544A" w14:paraId="7A5BF49B" w14:textId="77777777">
        <w:trPr>
          <w:tblCellSpacing w:w="15" w:type="dxa"/>
        </w:trPr>
        <w:tc>
          <w:tcPr>
            <w:tcW w:w="0" w:type="auto"/>
            <w:vAlign w:val="center"/>
            <w:hideMark/>
          </w:tcPr>
          <w:p w14:paraId="28202D8E" w14:textId="77777777" w:rsidR="008A544A" w:rsidRPr="008A544A" w:rsidRDefault="008A544A" w:rsidP="008A544A">
            <w:pPr>
              <w:rPr>
                <w:lang w:val="en-CA"/>
              </w:rPr>
            </w:pPr>
            <w:r w:rsidRPr="008A544A">
              <w:rPr>
                <w:b/>
                <w:bCs/>
                <w:lang w:val="en-CA"/>
              </w:rPr>
              <w:lastRenderedPageBreak/>
              <w:t>3.8</w:t>
            </w:r>
          </w:p>
        </w:tc>
        <w:tc>
          <w:tcPr>
            <w:tcW w:w="0" w:type="auto"/>
            <w:vAlign w:val="center"/>
            <w:hideMark/>
          </w:tcPr>
          <w:p w14:paraId="758072C8" w14:textId="77777777" w:rsidR="008A544A" w:rsidRPr="008A544A" w:rsidRDefault="008A544A" w:rsidP="008A544A">
            <w:pPr>
              <w:rPr>
                <w:lang w:val="en-CA"/>
              </w:rPr>
            </w:pPr>
            <w:r w:rsidRPr="008A544A">
              <w:rPr>
                <w:lang w:val="en-CA"/>
              </w:rPr>
              <w:t>Precast Elements — If Applicable</w:t>
            </w:r>
          </w:p>
        </w:tc>
        <w:tc>
          <w:tcPr>
            <w:tcW w:w="0" w:type="auto"/>
            <w:vAlign w:val="center"/>
            <w:hideMark/>
          </w:tcPr>
          <w:p w14:paraId="5BC04676" w14:textId="77777777" w:rsidR="008A544A" w:rsidRPr="008A544A" w:rsidRDefault="008A544A" w:rsidP="008A544A">
            <w:pPr>
              <w:rPr>
                <w:lang w:val="en-CA"/>
              </w:rPr>
            </w:pPr>
            <w:r w:rsidRPr="008A544A">
              <w:rPr>
                <w:lang w:val="en-CA"/>
              </w:rPr>
              <w:t>activity, interface, testing</w:t>
            </w:r>
          </w:p>
        </w:tc>
      </w:tr>
    </w:tbl>
    <w:p w14:paraId="34C3D30C" w14:textId="77777777" w:rsidR="008A544A" w:rsidRPr="008A544A" w:rsidRDefault="008A544A" w:rsidP="008A544A">
      <w:pPr>
        <w:rPr>
          <w:lang w:val="en-CA"/>
        </w:rPr>
      </w:pPr>
      <w:r w:rsidRPr="008A544A">
        <w:rPr>
          <w:lang w:val="en-CA"/>
        </w:rPr>
        <w:pict w14:anchorId="73D0F87B">
          <v:rect id="_x0000_i1481" style="width:0;height:1.5pt" o:hralign="center" o:hrstd="t" o:hr="t" fillcolor="#a0a0a0" stroked="f"/>
        </w:pict>
      </w:r>
    </w:p>
    <w:p w14:paraId="57844D33" w14:textId="77777777" w:rsidR="008A544A" w:rsidRPr="008A544A" w:rsidRDefault="008A544A" w:rsidP="008A544A">
      <w:pPr>
        <w:rPr>
          <w:b/>
          <w:bCs/>
          <w:lang w:val="en-CA"/>
        </w:rPr>
      </w:pPr>
      <w:r w:rsidRPr="008A544A">
        <w:rPr>
          <w:b/>
          <w:bCs/>
          <w:lang w:val="en-CA"/>
        </w:rPr>
        <w:t>4 — BUILDING ENVELOPE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2723"/>
        <w:gridCol w:w="5034"/>
      </w:tblGrid>
      <w:tr w:rsidR="008A544A" w:rsidRPr="008A544A" w14:paraId="5646DA55" w14:textId="77777777">
        <w:trPr>
          <w:tblHeader/>
          <w:tblCellSpacing w:w="15" w:type="dxa"/>
        </w:trPr>
        <w:tc>
          <w:tcPr>
            <w:tcW w:w="0" w:type="auto"/>
            <w:vAlign w:val="center"/>
            <w:hideMark/>
          </w:tcPr>
          <w:p w14:paraId="09926F34" w14:textId="77777777" w:rsidR="008A544A" w:rsidRPr="008A544A" w:rsidRDefault="008A544A" w:rsidP="008A544A">
            <w:pPr>
              <w:rPr>
                <w:b/>
                <w:bCs/>
                <w:lang w:val="en-CA"/>
              </w:rPr>
            </w:pPr>
            <w:r w:rsidRPr="008A544A">
              <w:rPr>
                <w:b/>
                <w:bCs/>
                <w:lang w:val="en-CA"/>
              </w:rPr>
              <w:t>ID</w:t>
            </w:r>
          </w:p>
        </w:tc>
        <w:tc>
          <w:tcPr>
            <w:tcW w:w="0" w:type="auto"/>
            <w:vAlign w:val="center"/>
            <w:hideMark/>
          </w:tcPr>
          <w:p w14:paraId="51C0D0EB" w14:textId="77777777" w:rsidR="008A544A" w:rsidRPr="008A544A" w:rsidRDefault="008A544A" w:rsidP="008A544A">
            <w:pPr>
              <w:rPr>
                <w:b/>
                <w:bCs/>
                <w:lang w:val="en-CA"/>
              </w:rPr>
            </w:pPr>
            <w:r w:rsidRPr="008A544A">
              <w:rPr>
                <w:b/>
                <w:bCs/>
                <w:lang w:val="en-CA"/>
              </w:rPr>
              <w:t>Canonical English Name</w:t>
            </w:r>
          </w:p>
        </w:tc>
        <w:tc>
          <w:tcPr>
            <w:tcW w:w="0" w:type="auto"/>
            <w:vAlign w:val="center"/>
            <w:hideMark/>
          </w:tcPr>
          <w:p w14:paraId="6D1B9598" w14:textId="77777777" w:rsidR="008A544A" w:rsidRPr="008A544A" w:rsidRDefault="008A544A" w:rsidP="008A544A">
            <w:pPr>
              <w:rPr>
                <w:b/>
                <w:bCs/>
                <w:lang w:val="en-CA"/>
              </w:rPr>
            </w:pPr>
            <w:r w:rsidRPr="008A544A">
              <w:rPr>
                <w:b/>
                <w:bCs/>
                <w:lang w:val="en-CA"/>
              </w:rPr>
              <w:t>Node Tags</w:t>
            </w:r>
          </w:p>
        </w:tc>
      </w:tr>
      <w:tr w:rsidR="008A544A" w:rsidRPr="008A544A" w14:paraId="206F6985" w14:textId="77777777">
        <w:trPr>
          <w:tblCellSpacing w:w="15" w:type="dxa"/>
        </w:trPr>
        <w:tc>
          <w:tcPr>
            <w:tcW w:w="0" w:type="auto"/>
            <w:vAlign w:val="center"/>
            <w:hideMark/>
          </w:tcPr>
          <w:p w14:paraId="7732E14B" w14:textId="77777777" w:rsidR="008A544A" w:rsidRPr="008A544A" w:rsidRDefault="008A544A" w:rsidP="008A544A">
            <w:pPr>
              <w:rPr>
                <w:lang w:val="en-CA"/>
              </w:rPr>
            </w:pPr>
            <w:r w:rsidRPr="008A544A">
              <w:rPr>
                <w:b/>
                <w:bCs/>
                <w:lang w:val="en-CA"/>
              </w:rPr>
              <w:t>4.1</w:t>
            </w:r>
          </w:p>
        </w:tc>
        <w:tc>
          <w:tcPr>
            <w:tcW w:w="0" w:type="auto"/>
            <w:vAlign w:val="center"/>
            <w:hideMark/>
          </w:tcPr>
          <w:p w14:paraId="75F9E218" w14:textId="77777777" w:rsidR="008A544A" w:rsidRPr="008A544A" w:rsidRDefault="008A544A" w:rsidP="008A544A">
            <w:pPr>
              <w:rPr>
                <w:lang w:val="en-CA"/>
              </w:rPr>
            </w:pPr>
            <w:r w:rsidRPr="008A544A">
              <w:rPr>
                <w:lang w:val="en-CA"/>
              </w:rPr>
              <w:t>Exterior Wall Assemblies</w:t>
            </w:r>
          </w:p>
        </w:tc>
        <w:tc>
          <w:tcPr>
            <w:tcW w:w="0" w:type="auto"/>
            <w:vAlign w:val="center"/>
            <w:hideMark/>
          </w:tcPr>
          <w:p w14:paraId="0E63A9A2" w14:textId="77777777" w:rsidR="008A544A" w:rsidRPr="008A544A" w:rsidRDefault="008A544A" w:rsidP="008A544A">
            <w:pPr>
              <w:rPr>
                <w:lang w:val="en-CA"/>
              </w:rPr>
            </w:pPr>
            <w:r w:rsidRPr="008A544A">
              <w:rPr>
                <w:lang w:val="en-CA"/>
              </w:rPr>
              <w:t xml:space="preserve">umbrella, interface, </w:t>
            </w:r>
            <w:proofErr w:type="spellStart"/>
            <w:r w:rsidRPr="008A544A">
              <w:rPr>
                <w:lang w:val="en-CA"/>
              </w:rPr>
              <w:t>highControl</w:t>
            </w:r>
            <w:proofErr w:type="spellEnd"/>
          </w:p>
        </w:tc>
      </w:tr>
      <w:tr w:rsidR="008A544A" w:rsidRPr="008A544A" w14:paraId="64913854" w14:textId="77777777">
        <w:trPr>
          <w:tblCellSpacing w:w="15" w:type="dxa"/>
        </w:trPr>
        <w:tc>
          <w:tcPr>
            <w:tcW w:w="0" w:type="auto"/>
            <w:vAlign w:val="center"/>
            <w:hideMark/>
          </w:tcPr>
          <w:p w14:paraId="6D2FD999" w14:textId="77777777" w:rsidR="008A544A" w:rsidRPr="008A544A" w:rsidRDefault="008A544A" w:rsidP="008A544A">
            <w:pPr>
              <w:rPr>
                <w:lang w:val="en-CA"/>
              </w:rPr>
            </w:pPr>
            <w:r w:rsidRPr="008A544A">
              <w:rPr>
                <w:b/>
                <w:bCs/>
                <w:lang w:val="en-CA"/>
              </w:rPr>
              <w:t>4.2</w:t>
            </w:r>
          </w:p>
        </w:tc>
        <w:tc>
          <w:tcPr>
            <w:tcW w:w="0" w:type="auto"/>
            <w:vAlign w:val="center"/>
            <w:hideMark/>
          </w:tcPr>
          <w:p w14:paraId="5FBBAAF5" w14:textId="77777777" w:rsidR="008A544A" w:rsidRPr="008A544A" w:rsidRDefault="008A544A" w:rsidP="008A544A">
            <w:pPr>
              <w:rPr>
                <w:lang w:val="en-CA"/>
              </w:rPr>
            </w:pPr>
            <w:r w:rsidRPr="008A544A">
              <w:rPr>
                <w:lang w:val="en-CA"/>
              </w:rPr>
              <w:t>Air Barrier</w:t>
            </w:r>
          </w:p>
        </w:tc>
        <w:tc>
          <w:tcPr>
            <w:tcW w:w="0" w:type="auto"/>
            <w:vAlign w:val="center"/>
            <w:hideMark/>
          </w:tcPr>
          <w:p w14:paraId="3D9A53E4" w14:textId="77777777" w:rsidR="008A544A" w:rsidRPr="008A544A" w:rsidRDefault="008A544A" w:rsidP="008A544A">
            <w:pPr>
              <w:rPr>
                <w:lang w:val="en-CA"/>
              </w:rPr>
            </w:pPr>
            <w:r w:rsidRPr="008A544A">
              <w:rPr>
                <w:lang w:val="en-CA"/>
              </w:rPr>
              <w:t xml:space="preserve">activity, interface, </w:t>
            </w:r>
            <w:proofErr w:type="spellStart"/>
            <w:r w:rsidRPr="008A544A">
              <w:rPr>
                <w:lang w:val="en-CA"/>
              </w:rPr>
              <w:t>preConcealment</w:t>
            </w:r>
            <w:proofErr w:type="spellEnd"/>
            <w:r w:rsidRPr="008A544A">
              <w:rPr>
                <w:lang w:val="en-CA"/>
              </w:rPr>
              <w:t xml:space="preserve">, </w:t>
            </w:r>
            <w:proofErr w:type="spellStart"/>
            <w:r w:rsidRPr="008A544A">
              <w:rPr>
                <w:lang w:val="en-CA"/>
              </w:rPr>
              <w:t>highControl</w:t>
            </w:r>
            <w:proofErr w:type="spellEnd"/>
          </w:p>
        </w:tc>
      </w:tr>
      <w:tr w:rsidR="008A544A" w:rsidRPr="008A544A" w14:paraId="5678EFAA" w14:textId="77777777">
        <w:trPr>
          <w:tblCellSpacing w:w="15" w:type="dxa"/>
        </w:trPr>
        <w:tc>
          <w:tcPr>
            <w:tcW w:w="0" w:type="auto"/>
            <w:vAlign w:val="center"/>
            <w:hideMark/>
          </w:tcPr>
          <w:p w14:paraId="322ADAF0" w14:textId="77777777" w:rsidR="008A544A" w:rsidRPr="008A544A" w:rsidRDefault="008A544A" w:rsidP="008A544A">
            <w:pPr>
              <w:rPr>
                <w:lang w:val="en-CA"/>
              </w:rPr>
            </w:pPr>
            <w:r w:rsidRPr="008A544A">
              <w:rPr>
                <w:b/>
                <w:bCs/>
                <w:lang w:val="en-CA"/>
              </w:rPr>
              <w:t>4.3</w:t>
            </w:r>
          </w:p>
        </w:tc>
        <w:tc>
          <w:tcPr>
            <w:tcW w:w="0" w:type="auto"/>
            <w:vAlign w:val="center"/>
            <w:hideMark/>
          </w:tcPr>
          <w:p w14:paraId="311DFCA9" w14:textId="77777777" w:rsidR="008A544A" w:rsidRPr="008A544A" w:rsidRDefault="008A544A" w:rsidP="008A544A">
            <w:pPr>
              <w:rPr>
                <w:lang w:val="en-CA"/>
              </w:rPr>
            </w:pPr>
            <w:r w:rsidRPr="008A544A">
              <w:rPr>
                <w:lang w:val="en-CA"/>
              </w:rPr>
              <w:t>Vapour Barrier</w:t>
            </w:r>
          </w:p>
        </w:tc>
        <w:tc>
          <w:tcPr>
            <w:tcW w:w="0" w:type="auto"/>
            <w:vAlign w:val="center"/>
            <w:hideMark/>
          </w:tcPr>
          <w:p w14:paraId="6672A035" w14:textId="77777777" w:rsidR="008A544A" w:rsidRPr="008A544A" w:rsidRDefault="008A544A" w:rsidP="008A544A">
            <w:pPr>
              <w:rPr>
                <w:lang w:val="en-CA"/>
              </w:rPr>
            </w:pPr>
            <w:r w:rsidRPr="008A544A">
              <w:rPr>
                <w:lang w:val="en-CA"/>
              </w:rPr>
              <w:t xml:space="preserve">activity, interface, </w:t>
            </w:r>
            <w:proofErr w:type="spellStart"/>
            <w:r w:rsidRPr="008A544A">
              <w:rPr>
                <w:lang w:val="en-CA"/>
              </w:rPr>
              <w:t>preConcealment</w:t>
            </w:r>
            <w:proofErr w:type="spellEnd"/>
          </w:p>
        </w:tc>
      </w:tr>
      <w:tr w:rsidR="008A544A" w:rsidRPr="008A544A" w14:paraId="22FBF68B" w14:textId="77777777">
        <w:trPr>
          <w:tblCellSpacing w:w="15" w:type="dxa"/>
        </w:trPr>
        <w:tc>
          <w:tcPr>
            <w:tcW w:w="0" w:type="auto"/>
            <w:vAlign w:val="center"/>
            <w:hideMark/>
          </w:tcPr>
          <w:p w14:paraId="788F2180" w14:textId="77777777" w:rsidR="008A544A" w:rsidRPr="008A544A" w:rsidRDefault="008A544A" w:rsidP="008A544A">
            <w:pPr>
              <w:rPr>
                <w:lang w:val="en-CA"/>
              </w:rPr>
            </w:pPr>
            <w:r w:rsidRPr="008A544A">
              <w:rPr>
                <w:b/>
                <w:bCs/>
                <w:lang w:val="en-CA"/>
              </w:rPr>
              <w:t>4.4</w:t>
            </w:r>
          </w:p>
        </w:tc>
        <w:tc>
          <w:tcPr>
            <w:tcW w:w="0" w:type="auto"/>
            <w:vAlign w:val="center"/>
            <w:hideMark/>
          </w:tcPr>
          <w:p w14:paraId="2605160D" w14:textId="77777777" w:rsidR="008A544A" w:rsidRPr="008A544A" w:rsidRDefault="008A544A" w:rsidP="008A544A">
            <w:pPr>
              <w:rPr>
                <w:lang w:val="en-CA"/>
              </w:rPr>
            </w:pPr>
            <w:r w:rsidRPr="008A544A">
              <w:rPr>
                <w:lang w:val="en-CA"/>
              </w:rPr>
              <w:t>Thermal Insulation</w:t>
            </w:r>
          </w:p>
        </w:tc>
        <w:tc>
          <w:tcPr>
            <w:tcW w:w="0" w:type="auto"/>
            <w:vAlign w:val="center"/>
            <w:hideMark/>
          </w:tcPr>
          <w:p w14:paraId="2C2BAF97" w14:textId="77777777" w:rsidR="008A544A" w:rsidRPr="008A544A" w:rsidRDefault="008A544A" w:rsidP="008A544A">
            <w:pPr>
              <w:rPr>
                <w:lang w:val="en-CA"/>
              </w:rPr>
            </w:pPr>
            <w:r w:rsidRPr="008A544A">
              <w:rPr>
                <w:lang w:val="en-CA"/>
              </w:rPr>
              <w:t xml:space="preserve">activity, interface, </w:t>
            </w:r>
            <w:proofErr w:type="spellStart"/>
            <w:r w:rsidRPr="008A544A">
              <w:rPr>
                <w:lang w:val="en-CA"/>
              </w:rPr>
              <w:t>preConcealment</w:t>
            </w:r>
            <w:proofErr w:type="spellEnd"/>
          </w:p>
        </w:tc>
      </w:tr>
      <w:tr w:rsidR="008A544A" w:rsidRPr="008A544A" w14:paraId="58BA2612" w14:textId="77777777">
        <w:trPr>
          <w:tblCellSpacing w:w="15" w:type="dxa"/>
        </w:trPr>
        <w:tc>
          <w:tcPr>
            <w:tcW w:w="0" w:type="auto"/>
            <w:vAlign w:val="center"/>
            <w:hideMark/>
          </w:tcPr>
          <w:p w14:paraId="372DFF4C" w14:textId="77777777" w:rsidR="008A544A" w:rsidRPr="008A544A" w:rsidRDefault="008A544A" w:rsidP="008A544A">
            <w:pPr>
              <w:rPr>
                <w:lang w:val="en-CA"/>
              </w:rPr>
            </w:pPr>
            <w:r w:rsidRPr="008A544A">
              <w:rPr>
                <w:b/>
                <w:bCs/>
                <w:lang w:val="en-CA"/>
              </w:rPr>
              <w:t>4.5</w:t>
            </w:r>
          </w:p>
        </w:tc>
        <w:tc>
          <w:tcPr>
            <w:tcW w:w="0" w:type="auto"/>
            <w:vAlign w:val="center"/>
            <w:hideMark/>
          </w:tcPr>
          <w:p w14:paraId="7AA7E76A" w14:textId="77777777" w:rsidR="008A544A" w:rsidRPr="008A544A" w:rsidRDefault="008A544A" w:rsidP="008A544A">
            <w:pPr>
              <w:rPr>
                <w:lang w:val="en-CA"/>
              </w:rPr>
            </w:pPr>
            <w:r w:rsidRPr="008A544A">
              <w:rPr>
                <w:lang w:val="en-CA"/>
              </w:rPr>
              <w:t>Exterior Sheathing</w:t>
            </w:r>
          </w:p>
        </w:tc>
        <w:tc>
          <w:tcPr>
            <w:tcW w:w="0" w:type="auto"/>
            <w:vAlign w:val="center"/>
            <w:hideMark/>
          </w:tcPr>
          <w:p w14:paraId="1665C16D" w14:textId="77777777" w:rsidR="008A544A" w:rsidRPr="008A544A" w:rsidRDefault="008A544A" w:rsidP="008A544A">
            <w:pPr>
              <w:rPr>
                <w:lang w:val="en-CA"/>
              </w:rPr>
            </w:pPr>
            <w:r w:rsidRPr="008A544A">
              <w:rPr>
                <w:lang w:val="en-CA"/>
              </w:rPr>
              <w:t xml:space="preserve">activity, </w:t>
            </w:r>
            <w:proofErr w:type="spellStart"/>
            <w:r w:rsidRPr="008A544A">
              <w:rPr>
                <w:lang w:val="en-CA"/>
              </w:rPr>
              <w:t>preConcealment</w:t>
            </w:r>
            <w:proofErr w:type="spellEnd"/>
          </w:p>
        </w:tc>
      </w:tr>
      <w:tr w:rsidR="008A544A" w:rsidRPr="008A544A" w14:paraId="0981E915" w14:textId="77777777">
        <w:trPr>
          <w:tblCellSpacing w:w="15" w:type="dxa"/>
        </w:trPr>
        <w:tc>
          <w:tcPr>
            <w:tcW w:w="0" w:type="auto"/>
            <w:vAlign w:val="center"/>
            <w:hideMark/>
          </w:tcPr>
          <w:p w14:paraId="78537892" w14:textId="77777777" w:rsidR="008A544A" w:rsidRPr="008A544A" w:rsidRDefault="008A544A" w:rsidP="008A544A">
            <w:pPr>
              <w:rPr>
                <w:lang w:val="en-CA"/>
              </w:rPr>
            </w:pPr>
            <w:r w:rsidRPr="008A544A">
              <w:rPr>
                <w:b/>
                <w:bCs/>
                <w:lang w:val="en-CA"/>
              </w:rPr>
              <w:t>4.6</w:t>
            </w:r>
          </w:p>
        </w:tc>
        <w:tc>
          <w:tcPr>
            <w:tcW w:w="0" w:type="auto"/>
            <w:vAlign w:val="center"/>
            <w:hideMark/>
          </w:tcPr>
          <w:p w14:paraId="354578CB" w14:textId="77777777" w:rsidR="008A544A" w:rsidRPr="008A544A" w:rsidRDefault="008A544A" w:rsidP="008A544A">
            <w:pPr>
              <w:rPr>
                <w:lang w:val="en-CA"/>
              </w:rPr>
            </w:pPr>
            <w:r w:rsidRPr="008A544A">
              <w:rPr>
                <w:lang w:val="en-CA"/>
              </w:rPr>
              <w:t>Exterior Masonry / Veneer</w:t>
            </w:r>
          </w:p>
        </w:tc>
        <w:tc>
          <w:tcPr>
            <w:tcW w:w="0" w:type="auto"/>
            <w:vAlign w:val="center"/>
            <w:hideMark/>
          </w:tcPr>
          <w:p w14:paraId="4537D20C" w14:textId="77777777" w:rsidR="008A544A" w:rsidRPr="008A544A" w:rsidRDefault="008A544A" w:rsidP="008A544A">
            <w:pPr>
              <w:rPr>
                <w:lang w:val="en-CA"/>
              </w:rPr>
            </w:pPr>
            <w:r w:rsidRPr="008A544A">
              <w:rPr>
                <w:lang w:val="en-CA"/>
              </w:rPr>
              <w:t xml:space="preserve">activity, interface, </w:t>
            </w:r>
            <w:proofErr w:type="spellStart"/>
            <w:r w:rsidRPr="008A544A">
              <w:rPr>
                <w:lang w:val="en-CA"/>
              </w:rPr>
              <w:t>preConcealment</w:t>
            </w:r>
            <w:proofErr w:type="spellEnd"/>
          </w:p>
        </w:tc>
      </w:tr>
      <w:tr w:rsidR="008A544A" w:rsidRPr="008A544A" w14:paraId="1D3E0148" w14:textId="77777777">
        <w:trPr>
          <w:tblCellSpacing w:w="15" w:type="dxa"/>
        </w:trPr>
        <w:tc>
          <w:tcPr>
            <w:tcW w:w="0" w:type="auto"/>
            <w:vAlign w:val="center"/>
            <w:hideMark/>
          </w:tcPr>
          <w:p w14:paraId="57D7927C" w14:textId="77777777" w:rsidR="008A544A" w:rsidRPr="008A544A" w:rsidRDefault="008A544A" w:rsidP="008A544A">
            <w:pPr>
              <w:rPr>
                <w:lang w:val="en-CA"/>
              </w:rPr>
            </w:pPr>
            <w:r w:rsidRPr="008A544A">
              <w:rPr>
                <w:b/>
                <w:bCs/>
                <w:lang w:val="en-CA"/>
              </w:rPr>
              <w:t>4.7</w:t>
            </w:r>
          </w:p>
        </w:tc>
        <w:tc>
          <w:tcPr>
            <w:tcW w:w="0" w:type="auto"/>
            <w:vAlign w:val="center"/>
            <w:hideMark/>
          </w:tcPr>
          <w:p w14:paraId="041B804F" w14:textId="77777777" w:rsidR="008A544A" w:rsidRPr="008A544A" w:rsidRDefault="008A544A" w:rsidP="008A544A">
            <w:pPr>
              <w:rPr>
                <w:lang w:val="en-CA"/>
              </w:rPr>
            </w:pPr>
            <w:r w:rsidRPr="008A544A">
              <w:rPr>
                <w:lang w:val="en-CA"/>
              </w:rPr>
              <w:t>Exterior Cladding / Panels</w:t>
            </w:r>
          </w:p>
        </w:tc>
        <w:tc>
          <w:tcPr>
            <w:tcW w:w="0" w:type="auto"/>
            <w:vAlign w:val="center"/>
            <w:hideMark/>
          </w:tcPr>
          <w:p w14:paraId="2E160156" w14:textId="77777777" w:rsidR="008A544A" w:rsidRPr="008A544A" w:rsidRDefault="008A544A" w:rsidP="008A544A">
            <w:pPr>
              <w:rPr>
                <w:lang w:val="en-CA"/>
              </w:rPr>
            </w:pPr>
            <w:r w:rsidRPr="008A544A">
              <w:rPr>
                <w:lang w:val="en-CA"/>
              </w:rPr>
              <w:t xml:space="preserve">activity, interface, </w:t>
            </w:r>
            <w:proofErr w:type="spellStart"/>
            <w:r w:rsidRPr="008A544A">
              <w:rPr>
                <w:lang w:val="en-CA"/>
              </w:rPr>
              <w:t>preConcealment</w:t>
            </w:r>
            <w:proofErr w:type="spellEnd"/>
          </w:p>
        </w:tc>
      </w:tr>
      <w:tr w:rsidR="008A544A" w:rsidRPr="008A544A" w14:paraId="2FB55586" w14:textId="77777777">
        <w:trPr>
          <w:tblCellSpacing w:w="15" w:type="dxa"/>
        </w:trPr>
        <w:tc>
          <w:tcPr>
            <w:tcW w:w="0" w:type="auto"/>
            <w:vAlign w:val="center"/>
            <w:hideMark/>
          </w:tcPr>
          <w:p w14:paraId="6EC3F41B" w14:textId="77777777" w:rsidR="008A544A" w:rsidRPr="008A544A" w:rsidRDefault="008A544A" w:rsidP="008A544A">
            <w:pPr>
              <w:rPr>
                <w:lang w:val="en-CA"/>
              </w:rPr>
            </w:pPr>
            <w:r w:rsidRPr="008A544A">
              <w:rPr>
                <w:b/>
                <w:bCs/>
                <w:lang w:val="en-CA"/>
              </w:rPr>
              <w:t>4.8</w:t>
            </w:r>
          </w:p>
        </w:tc>
        <w:tc>
          <w:tcPr>
            <w:tcW w:w="0" w:type="auto"/>
            <w:vAlign w:val="center"/>
            <w:hideMark/>
          </w:tcPr>
          <w:p w14:paraId="6E789E8D" w14:textId="77777777" w:rsidR="008A544A" w:rsidRPr="008A544A" w:rsidRDefault="008A544A" w:rsidP="008A544A">
            <w:pPr>
              <w:rPr>
                <w:lang w:val="en-CA"/>
              </w:rPr>
            </w:pPr>
            <w:r w:rsidRPr="008A544A">
              <w:rPr>
                <w:lang w:val="en-CA"/>
              </w:rPr>
              <w:t>Windows / Glazing</w:t>
            </w:r>
          </w:p>
        </w:tc>
        <w:tc>
          <w:tcPr>
            <w:tcW w:w="0" w:type="auto"/>
            <w:vAlign w:val="center"/>
            <w:hideMark/>
          </w:tcPr>
          <w:p w14:paraId="2467730C" w14:textId="77777777" w:rsidR="008A544A" w:rsidRPr="008A544A" w:rsidRDefault="008A544A" w:rsidP="008A544A">
            <w:pPr>
              <w:rPr>
                <w:lang w:val="en-CA"/>
              </w:rPr>
            </w:pPr>
            <w:r w:rsidRPr="008A544A">
              <w:rPr>
                <w:lang w:val="en-CA"/>
              </w:rPr>
              <w:t xml:space="preserve">activity, interface, testing, </w:t>
            </w:r>
            <w:proofErr w:type="spellStart"/>
            <w:r w:rsidRPr="008A544A">
              <w:rPr>
                <w:lang w:val="en-CA"/>
              </w:rPr>
              <w:t>highControl</w:t>
            </w:r>
            <w:proofErr w:type="spellEnd"/>
          </w:p>
        </w:tc>
      </w:tr>
      <w:tr w:rsidR="008A544A" w:rsidRPr="008A544A" w14:paraId="6BB821BB" w14:textId="77777777">
        <w:trPr>
          <w:tblCellSpacing w:w="15" w:type="dxa"/>
        </w:trPr>
        <w:tc>
          <w:tcPr>
            <w:tcW w:w="0" w:type="auto"/>
            <w:vAlign w:val="center"/>
            <w:hideMark/>
          </w:tcPr>
          <w:p w14:paraId="5A9EB811" w14:textId="77777777" w:rsidR="008A544A" w:rsidRPr="008A544A" w:rsidRDefault="008A544A" w:rsidP="008A544A">
            <w:pPr>
              <w:rPr>
                <w:lang w:val="en-CA"/>
              </w:rPr>
            </w:pPr>
            <w:r w:rsidRPr="008A544A">
              <w:rPr>
                <w:b/>
                <w:bCs/>
                <w:lang w:val="en-CA"/>
              </w:rPr>
              <w:t>4.9</w:t>
            </w:r>
          </w:p>
        </w:tc>
        <w:tc>
          <w:tcPr>
            <w:tcW w:w="0" w:type="auto"/>
            <w:vAlign w:val="center"/>
            <w:hideMark/>
          </w:tcPr>
          <w:p w14:paraId="16083B78" w14:textId="77777777" w:rsidR="008A544A" w:rsidRPr="008A544A" w:rsidRDefault="008A544A" w:rsidP="008A544A">
            <w:pPr>
              <w:rPr>
                <w:lang w:val="en-CA"/>
              </w:rPr>
            </w:pPr>
            <w:r w:rsidRPr="008A544A">
              <w:rPr>
                <w:lang w:val="en-CA"/>
              </w:rPr>
              <w:t>Exterior Doors</w:t>
            </w:r>
          </w:p>
        </w:tc>
        <w:tc>
          <w:tcPr>
            <w:tcW w:w="0" w:type="auto"/>
            <w:vAlign w:val="center"/>
            <w:hideMark/>
          </w:tcPr>
          <w:p w14:paraId="54DE3585" w14:textId="77777777" w:rsidR="008A544A" w:rsidRPr="008A544A" w:rsidRDefault="008A544A" w:rsidP="008A544A">
            <w:pPr>
              <w:rPr>
                <w:lang w:val="en-CA"/>
              </w:rPr>
            </w:pPr>
            <w:r w:rsidRPr="008A544A">
              <w:rPr>
                <w:lang w:val="en-CA"/>
              </w:rPr>
              <w:t>activity, interface, testing</w:t>
            </w:r>
          </w:p>
        </w:tc>
      </w:tr>
      <w:tr w:rsidR="008A544A" w:rsidRPr="008A544A" w14:paraId="70E3A52A" w14:textId="77777777">
        <w:trPr>
          <w:tblCellSpacing w:w="15" w:type="dxa"/>
        </w:trPr>
        <w:tc>
          <w:tcPr>
            <w:tcW w:w="0" w:type="auto"/>
            <w:vAlign w:val="center"/>
            <w:hideMark/>
          </w:tcPr>
          <w:p w14:paraId="11F2EACA" w14:textId="77777777" w:rsidR="008A544A" w:rsidRPr="008A544A" w:rsidRDefault="008A544A" w:rsidP="008A544A">
            <w:pPr>
              <w:rPr>
                <w:lang w:val="en-CA"/>
              </w:rPr>
            </w:pPr>
            <w:r w:rsidRPr="008A544A">
              <w:rPr>
                <w:b/>
                <w:bCs/>
                <w:lang w:val="en-CA"/>
              </w:rPr>
              <w:t>4.10</w:t>
            </w:r>
          </w:p>
        </w:tc>
        <w:tc>
          <w:tcPr>
            <w:tcW w:w="0" w:type="auto"/>
            <w:vAlign w:val="center"/>
            <w:hideMark/>
          </w:tcPr>
          <w:p w14:paraId="2F25F192" w14:textId="77777777" w:rsidR="008A544A" w:rsidRPr="008A544A" w:rsidRDefault="008A544A" w:rsidP="008A544A">
            <w:pPr>
              <w:rPr>
                <w:lang w:val="en-CA"/>
              </w:rPr>
            </w:pPr>
            <w:r w:rsidRPr="008A544A">
              <w:rPr>
                <w:lang w:val="en-CA"/>
              </w:rPr>
              <w:t>Sealants</w:t>
            </w:r>
          </w:p>
        </w:tc>
        <w:tc>
          <w:tcPr>
            <w:tcW w:w="0" w:type="auto"/>
            <w:vAlign w:val="center"/>
            <w:hideMark/>
          </w:tcPr>
          <w:p w14:paraId="5DB12BA1" w14:textId="77777777" w:rsidR="008A544A" w:rsidRPr="008A544A" w:rsidRDefault="008A544A" w:rsidP="008A544A">
            <w:pPr>
              <w:rPr>
                <w:lang w:val="en-CA"/>
              </w:rPr>
            </w:pPr>
            <w:r w:rsidRPr="008A544A">
              <w:rPr>
                <w:lang w:val="en-CA"/>
              </w:rPr>
              <w:t>activity, interface, testing</w:t>
            </w:r>
          </w:p>
        </w:tc>
      </w:tr>
    </w:tbl>
    <w:p w14:paraId="684428C0" w14:textId="77777777" w:rsidR="008A544A" w:rsidRPr="008A544A" w:rsidRDefault="008A544A" w:rsidP="008A544A">
      <w:pPr>
        <w:rPr>
          <w:lang w:val="en-CA"/>
        </w:rPr>
      </w:pPr>
      <w:r w:rsidRPr="008A544A">
        <w:rPr>
          <w:lang w:val="en-CA"/>
        </w:rPr>
        <w:t>Build 2 expressly treats the envelope as an interconnected assembly with critical interfaces at foundations, roofs, openings, structure and MEP penetrations rather than as separate material layers.</w:t>
      </w:r>
    </w:p>
    <w:p w14:paraId="19DC4E8E" w14:textId="77777777" w:rsidR="008A544A" w:rsidRPr="008A544A" w:rsidRDefault="008A544A" w:rsidP="008A544A">
      <w:pPr>
        <w:rPr>
          <w:lang w:val="en-CA"/>
        </w:rPr>
      </w:pPr>
      <w:r w:rsidRPr="008A544A">
        <w:rPr>
          <w:lang w:val="en-CA"/>
        </w:rPr>
        <w:lastRenderedPageBreak/>
        <w:pict w14:anchorId="32D96F49">
          <v:rect id="_x0000_i1482" style="width:0;height:1.5pt" o:hralign="center" o:hrstd="t" o:hr="t" fillcolor="#a0a0a0" stroked="f"/>
        </w:pict>
      </w:r>
    </w:p>
    <w:p w14:paraId="33BE5A47" w14:textId="77777777" w:rsidR="008A544A" w:rsidRPr="008A544A" w:rsidRDefault="008A544A" w:rsidP="008A544A">
      <w:pPr>
        <w:rPr>
          <w:b/>
          <w:bCs/>
          <w:lang w:val="en-CA"/>
        </w:rPr>
      </w:pPr>
      <w:r w:rsidRPr="008A544A">
        <w:rPr>
          <w:b/>
          <w:bCs/>
          <w:lang w:val="en-CA"/>
        </w:rPr>
        <w:t>5 — ROOFING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
        <w:gridCol w:w="3445"/>
        <w:gridCol w:w="6220"/>
      </w:tblGrid>
      <w:tr w:rsidR="008A544A" w:rsidRPr="008A544A" w14:paraId="4A996725" w14:textId="77777777">
        <w:trPr>
          <w:tblHeader/>
          <w:tblCellSpacing w:w="15" w:type="dxa"/>
        </w:trPr>
        <w:tc>
          <w:tcPr>
            <w:tcW w:w="0" w:type="auto"/>
            <w:vAlign w:val="center"/>
            <w:hideMark/>
          </w:tcPr>
          <w:p w14:paraId="289A3494" w14:textId="77777777" w:rsidR="008A544A" w:rsidRPr="008A544A" w:rsidRDefault="008A544A" w:rsidP="008A544A">
            <w:pPr>
              <w:rPr>
                <w:b/>
                <w:bCs/>
                <w:lang w:val="en-CA"/>
              </w:rPr>
            </w:pPr>
            <w:r w:rsidRPr="008A544A">
              <w:rPr>
                <w:b/>
                <w:bCs/>
                <w:lang w:val="en-CA"/>
              </w:rPr>
              <w:t>ID</w:t>
            </w:r>
          </w:p>
        </w:tc>
        <w:tc>
          <w:tcPr>
            <w:tcW w:w="0" w:type="auto"/>
            <w:vAlign w:val="center"/>
            <w:hideMark/>
          </w:tcPr>
          <w:p w14:paraId="3EDFE2FD" w14:textId="77777777" w:rsidR="008A544A" w:rsidRPr="008A544A" w:rsidRDefault="008A544A" w:rsidP="008A544A">
            <w:pPr>
              <w:rPr>
                <w:b/>
                <w:bCs/>
                <w:lang w:val="en-CA"/>
              </w:rPr>
            </w:pPr>
            <w:r w:rsidRPr="008A544A">
              <w:rPr>
                <w:b/>
                <w:bCs/>
                <w:lang w:val="en-CA"/>
              </w:rPr>
              <w:t>Canonical English Name</w:t>
            </w:r>
          </w:p>
        </w:tc>
        <w:tc>
          <w:tcPr>
            <w:tcW w:w="0" w:type="auto"/>
            <w:vAlign w:val="center"/>
            <w:hideMark/>
          </w:tcPr>
          <w:p w14:paraId="2E13D9DB" w14:textId="77777777" w:rsidR="008A544A" w:rsidRPr="008A544A" w:rsidRDefault="008A544A" w:rsidP="008A544A">
            <w:pPr>
              <w:rPr>
                <w:b/>
                <w:bCs/>
                <w:lang w:val="en-CA"/>
              </w:rPr>
            </w:pPr>
            <w:r w:rsidRPr="008A544A">
              <w:rPr>
                <w:b/>
                <w:bCs/>
                <w:lang w:val="en-CA"/>
              </w:rPr>
              <w:t>Node Tags</w:t>
            </w:r>
          </w:p>
        </w:tc>
      </w:tr>
      <w:tr w:rsidR="008A544A" w:rsidRPr="008A544A" w14:paraId="6053A89E" w14:textId="77777777">
        <w:trPr>
          <w:tblCellSpacing w:w="15" w:type="dxa"/>
        </w:trPr>
        <w:tc>
          <w:tcPr>
            <w:tcW w:w="0" w:type="auto"/>
            <w:vAlign w:val="center"/>
            <w:hideMark/>
          </w:tcPr>
          <w:p w14:paraId="7A16E64E" w14:textId="77777777" w:rsidR="008A544A" w:rsidRPr="008A544A" w:rsidRDefault="008A544A" w:rsidP="008A544A">
            <w:pPr>
              <w:rPr>
                <w:lang w:val="en-CA"/>
              </w:rPr>
            </w:pPr>
            <w:r w:rsidRPr="008A544A">
              <w:rPr>
                <w:b/>
                <w:bCs/>
                <w:lang w:val="en-CA"/>
              </w:rPr>
              <w:t>5.1</w:t>
            </w:r>
          </w:p>
        </w:tc>
        <w:tc>
          <w:tcPr>
            <w:tcW w:w="0" w:type="auto"/>
            <w:vAlign w:val="center"/>
            <w:hideMark/>
          </w:tcPr>
          <w:p w14:paraId="5B8E45CE" w14:textId="77777777" w:rsidR="008A544A" w:rsidRPr="008A544A" w:rsidRDefault="008A544A" w:rsidP="008A544A">
            <w:pPr>
              <w:rPr>
                <w:lang w:val="en-CA"/>
              </w:rPr>
            </w:pPr>
            <w:r w:rsidRPr="008A544A">
              <w:rPr>
                <w:lang w:val="en-CA"/>
              </w:rPr>
              <w:t>Roof Deck / Substrate</w:t>
            </w:r>
          </w:p>
        </w:tc>
        <w:tc>
          <w:tcPr>
            <w:tcW w:w="0" w:type="auto"/>
            <w:vAlign w:val="center"/>
            <w:hideMark/>
          </w:tcPr>
          <w:p w14:paraId="7C18D942" w14:textId="77777777" w:rsidR="008A544A" w:rsidRPr="008A544A" w:rsidRDefault="008A544A" w:rsidP="008A544A">
            <w:pPr>
              <w:rPr>
                <w:lang w:val="en-CA"/>
              </w:rPr>
            </w:pPr>
            <w:r w:rsidRPr="008A544A">
              <w:rPr>
                <w:lang w:val="en-CA"/>
              </w:rPr>
              <w:t xml:space="preserve">activity, gate, </w:t>
            </w:r>
            <w:proofErr w:type="spellStart"/>
            <w:r w:rsidRPr="008A544A">
              <w:rPr>
                <w:lang w:val="en-CA"/>
              </w:rPr>
              <w:t>preConcealment</w:t>
            </w:r>
            <w:proofErr w:type="spellEnd"/>
          </w:p>
        </w:tc>
      </w:tr>
      <w:tr w:rsidR="008A544A" w:rsidRPr="008A544A" w14:paraId="4EAEB31C" w14:textId="77777777">
        <w:trPr>
          <w:tblCellSpacing w:w="15" w:type="dxa"/>
        </w:trPr>
        <w:tc>
          <w:tcPr>
            <w:tcW w:w="0" w:type="auto"/>
            <w:vAlign w:val="center"/>
            <w:hideMark/>
          </w:tcPr>
          <w:p w14:paraId="0478A81E" w14:textId="77777777" w:rsidR="008A544A" w:rsidRPr="008A544A" w:rsidRDefault="008A544A" w:rsidP="008A544A">
            <w:pPr>
              <w:rPr>
                <w:lang w:val="en-CA"/>
              </w:rPr>
            </w:pPr>
            <w:r w:rsidRPr="008A544A">
              <w:rPr>
                <w:b/>
                <w:bCs/>
                <w:lang w:val="en-CA"/>
              </w:rPr>
              <w:t>5.2</w:t>
            </w:r>
          </w:p>
        </w:tc>
        <w:tc>
          <w:tcPr>
            <w:tcW w:w="0" w:type="auto"/>
            <w:vAlign w:val="center"/>
            <w:hideMark/>
          </w:tcPr>
          <w:p w14:paraId="23D63DE6" w14:textId="77777777" w:rsidR="008A544A" w:rsidRPr="008A544A" w:rsidRDefault="008A544A" w:rsidP="008A544A">
            <w:pPr>
              <w:rPr>
                <w:lang w:val="en-CA"/>
              </w:rPr>
            </w:pPr>
            <w:r w:rsidRPr="008A544A">
              <w:rPr>
                <w:lang w:val="en-CA"/>
              </w:rPr>
              <w:t>Vapour / Air Control Layer</w:t>
            </w:r>
          </w:p>
        </w:tc>
        <w:tc>
          <w:tcPr>
            <w:tcW w:w="0" w:type="auto"/>
            <w:vAlign w:val="center"/>
            <w:hideMark/>
          </w:tcPr>
          <w:p w14:paraId="6D116077" w14:textId="77777777" w:rsidR="008A544A" w:rsidRPr="008A544A" w:rsidRDefault="008A544A" w:rsidP="008A544A">
            <w:pPr>
              <w:rPr>
                <w:lang w:val="en-CA"/>
              </w:rPr>
            </w:pPr>
            <w:r w:rsidRPr="008A544A">
              <w:rPr>
                <w:lang w:val="en-CA"/>
              </w:rPr>
              <w:t xml:space="preserve">activity, interface, gate, </w:t>
            </w:r>
            <w:proofErr w:type="spellStart"/>
            <w:r w:rsidRPr="008A544A">
              <w:rPr>
                <w:lang w:val="en-CA"/>
              </w:rPr>
              <w:t>preConcealment</w:t>
            </w:r>
            <w:proofErr w:type="spellEnd"/>
            <w:r w:rsidRPr="008A544A">
              <w:rPr>
                <w:lang w:val="en-CA"/>
              </w:rPr>
              <w:t xml:space="preserve">, </w:t>
            </w:r>
            <w:proofErr w:type="spellStart"/>
            <w:r w:rsidRPr="008A544A">
              <w:rPr>
                <w:lang w:val="en-CA"/>
              </w:rPr>
              <w:t>highControl</w:t>
            </w:r>
            <w:proofErr w:type="spellEnd"/>
          </w:p>
        </w:tc>
      </w:tr>
      <w:tr w:rsidR="008A544A" w:rsidRPr="008A544A" w14:paraId="27DC02E2" w14:textId="77777777">
        <w:trPr>
          <w:tblCellSpacing w:w="15" w:type="dxa"/>
        </w:trPr>
        <w:tc>
          <w:tcPr>
            <w:tcW w:w="0" w:type="auto"/>
            <w:vAlign w:val="center"/>
            <w:hideMark/>
          </w:tcPr>
          <w:p w14:paraId="1F1A1902" w14:textId="77777777" w:rsidR="008A544A" w:rsidRPr="008A544A" w:rsidRDefault="008A544A" w:rsidP="008A544A">
            <w:pPr>
              <w:rPr>
                <w:lang w:val="en-CA"/>
              </w:rPr>
            </w:pPr>
            <w:r w:rsidRPr="008A544A">
              <w:rPr>
                <w:b/>
                <w:bCs/>
                <w:lang w:val="en-CA"/>
              </w:rPr>
              <w:t>5.3</w:t>
            </w:r>
          </w:p>
        </w:tc>
        <w:tc>
          <w:tcPr>
            <w:tcW w:w="0" w:type="auto"/>
            <w:vAlign w:val="center"/>
            <w:hideMark/>
          </w:tcPr>
          <w:p w14:paraId="473E216A" w14:textId="77777777" w:rsidR="008A544A" w:rsidRPr="008A544A" w:rsidRDefault="008A544A" w:rsidP="008A544A">
            <w:pPr>
              <w:rPr>
                <w:lang w:val="en-CA"/>
              </w:rPr>
            </w:pPr>
            <w:r w:rsidRPr="008A544A">
              <w:rPr>
                <w:lang w:val="en-CA"/>
              </w:rPr>
              <w:t>Roof Insulation</w:t>
            </w:r>
          </w:p>
        </w:tc>
        <w:tc>
          <w:tcPr>
            <w:tcW w:w="0" w:type="auto"/>
            <w:vAlign w:val="center"/>
            <w:hideMark/>
          </w:tcPr>
          <w:p w14:paraId="3594C87C" w14:textId="77777777" w:rsidR="008A544A" w:rsidRPr="008A544A" w:rsidRDefault="008A544A" w:rsidP="008A544A">
            <w:pPr>
              <w:rPr>
                <w:lang w:val="en-CA"/>
              </w:rPr>
            </w:pPr>
            <w:r w:rsidRPr="008A544A">
              <w:rPr>
                <w:lang w:val="en-CA"/>
              </w:rPr>
              <w:t xml:space="preserve">activity, gate, </w:t>
            </w:r>
            <w:proofErr w:type="spellStart"/>
            <w:r w:rsidRPr="008A544A">
              <w:rPr>
                <w:lang w:val="en-CA"/>
              </w:rPr>
              <w:t>preConcealment</w:t>
            </w:r>
            <w:proofErr w:type="spellEnd"/>
          </w:p>
        </w:tc>
      </w:tr>
      <w:tr w:rsidR="008A544A" w:rsidRPr="008A544A" w14:paraId="6457B380" w14:textId="77777777">
        <w:trPr>
          <w:tblCellSpacing w:w="15" w:type="dxa"/>
        </w:trPr>
        <w:tc>
          <w:tcPr>
            <w:tcW w:w="0" w:type="auto"/>
            <w:vAlign w:val="center"/>
            <w:hideMark/>
          </w:tcPr>
          <w:p w14:paraId="3E6756AB" w14:textId="77777777" w:rsidR="008A544A" w:rsidRPr="008A544A" w:rsidRDefault="008A544A" w:rsidP="008A544A">
            <w:pPr>
              <w:rPr>
                <w:lang w:val="en-CA"/>
              </w:rPr>
            </w:pPr>
            <w:r w:rsidRPr="008A544A">
              <w:rPr>
                <w:b/>
                <w:bCs/>
                <w:lang w:val="en-CA"/>
              </w:rPr>
              <w:t>5.4</w:t>
            </w:r>
          </w:p>
        </w:tc>
        <w:tc>
          <w:tcPr>
            <w:tcW w:w="0" w:type="auto"/>
            <w:vAlign w:val="center"/>
            <w:hideMark/>
          </w:tcPr>
          <w:p w14:paraId="1D74AB4D" w14:textId="77777777" w:rsidR="008A544A" w:rsidRPr="008A544A" w:rsidRDefault="008A544A" w:rsidP="008A544A">
            <w:pPr>
              <w:rPr>
                <w:lang w:val="en-CA"/>
              </w:rPr>
            </w:pPr>
            <w:r w:rsidRPr="008A544A">
              <w:rPr>
                <w:lang w:val="en-CA"/>
              </w:rPr>
              <w:t>Roofing Membrane</w:t>
            </w:r>
          </w:p>
        </w:tc>
        <w:tc>
          <w:tcPr>
            <w:tcW w:w="0" w:type="auto"/>
            <w:vAlign w:val="center"/>
            <w:hideMark/>
          </w:tcPr>
          <w:p w14:paraId="1FDC5FE6" w14:textId="77777777" w:rsidR="008A544A" w:rsidRPr="008A544A" w:rsidRDefault="008A544A" w:rsidP="008A544A">
            <w:pPr>
              <w:rPr>
                <w:lang w:val="en-CA"/>
              </w:rPr>
            </w:pPr>
            <w:r w:rsidRPr="008A544A">
              <w:rPr>
                <w:lang w:val="en-CA"/>
              </w:rPr>
              <w:t xml:space="preserve">activity, interface, gate, </w:t>
            </w:r>
            <w:proofErr w:type="spellStart"/>
            <w:r w:rsidRPr="008A544A">
              <w:rPr>
                <w:lang w:val="en-CA"/>
              </w:rPr>
              <w:t>highControl</w:t>
            </w:r>
            <w:proofErr w:type="spellEnd"/>
          </w:p>
        </w:tc>
      </w:tr>
      <w:tr w:rsidR="008A544A" w:rsidRPr="008A544A" w14:paraId="3BCC052B" w14:textId="77777777">
        <w:trPr>
          <w:tblCellSpacing w:w="15" w:type="dxa"/>
        </w:trPr>
        <w:tc>
          <w:tcPr>
            <w:tcW w:w="0" w:type="auto"/>
            <w:vAlign w:val="center"/>
            <w:hideMark/>
          </w:tcPr>
          <w:p w14:paraId="138E1124" w14:textId="77777777" w:rsidR="008A544A" w:rsidRPr="008A544A" w:rsidRDefault="008A544A" w:rsidP="008A544A">
            <w:pPr>
              <w:rPr>
                <w:lang w:val="en-CA"/>
              </w:rPr>
            </w:pPr>
            <w:r w:rsidRPr="008A544A">
              <w:rPr>
                <w:b/>
                <w:bCs/>
                <w:lang w:val="en-CA"/>
              </w:rPr>
              <w:t>5.5</w:t>
            </w:r>
          </w:p>
        </w:tc>
        <w:tc>
          <w:tcPr>
            <w:tcW w:w="0" w:type="auto"/>
            <w:vAlign w:val="center"/>
            <w:hideMark/>
          </w:tcPr>
          <w:p w14:paraId="4C344B2C" w14:textId="77777777" w:rsidR="008A544A" w:rsidRPr="008A544A" w:rsidRDefault="008A544A" w:rsidP="008A544A">
            <w:pPr>
              <w:rPr>
                <w:lang w:val="en-CA"/>
              </w:rPr>
            </w:pPr>
            <w:r w:rsidRPr="008A544A">
              <w:rPr>
                <w:lang w:val="en-CA"/>
              </w:rPr>
              <w:t>Flashings &amp; Terminations</w:t>
            </w:r>
          </w:p>
        </w:tc>
        <w:tc>
          <w:tcPr>
            <w:tcW w:w="0" w:type="auto"/>
            <w:vAlign w:val="center"/>
            <w:hideMark/>
          </w:tcPr>
          <w:p w14:paraId="0D34C090" w14:textId="77777777" w:rsidR="008A544A" w:rsidRPr="008A544A" w:rsidRDefault="008A544A" w:rsidP="008A544A">
            <w:pPr>
              <w:rPr>
                <w:lang w:val="en-CA"/>
              </w:rPr>
            </w:pPr>
            <w:r w:rsidRPr="008A544A">
              <w:rPr>
                <w:lang w:val="en-CA"/>
              </w:rPr>
              <w:t xml:space="preserve">activity, interface, </w:t>
            </w:r>
            <w:proofErr w:type="spellStart"/>
            <w:r w:rsidRPr="008A544A">
              <w:rPr>
                <w:lang w:val="en-CA"/>
              </w:rPr>
              <w:t>highControl</w:t>
            </w:r>
            <w:proofErr w:type="spellEnd"/>
          </w:p>
        </w:tc>
      </w:tr>
      <w:tr w:rsidR="008A544A" w:rsidRPr="008A544A" w14:paraId="6F4B7EB2" w14:textId="77777777">
        <w:trPr>
          <w:tblCellSpacing w:w="15" w:type="dxa"/>
        </w:trPr>
        <w:tc>
          <w:tcPr>
            <w:tcW w:w="0" w:type="auto"/>
            <w:vAlign w:val="center"/>
            <w:hideMark/>
          </w:tcPr>
          <w:p w14:paraId="1CEF0695" w14:textId="77777777" w:rsidR="008A544A" w:rsidRPr="008A544A" w:rsidRDefault="008A544A" w:rsidP="008A544A">
            <w:pPr>
              <w:rPr>
                <w:lang w:val="en-CA"/>
              </w:rPr>
            </w:pPr>
            <w:r w:rsidRPr="008A544A">
              <w:rPr>
                <w:b/>
                <w:bCs/>
                <w:lang w:val="en-CA"/>
              </w:rPr>
              <w:t>5.6</w:t>
            </w:r>
          </w:p>
        </w:tc>
        <w:tc>
          <w:tcPr>
            <w:tcW w:w="0" w:type="auto"/>
            <w:vAlign w:val="center"/>
            <w:hideMark/>
          </w:tcPr>
          <w:p w14:paraId="18DC524E" w14:textId="77777777" w:rsidR="008A544A" w:rsidRPr="008A544A" w:rsidRDefault="008A544A" w:rsidP="008A544A">
            <w:pPr>
              <w:rPr>
                <w:lang w:val="en-CA"/>
              </w:rPr>
            </w:pPr>
            <w:r w:rsidRPr="008A544A">
              <w:rPr>
                <w:lang w:val="en-CA"/>
              </w:rPr>
              <w:t>Roof Penetrations</w:t>
            </w:r>
          </w:p>
        </w:tc>
        <w:tc>
          <w:tcPr>
            <w:tcW w:w="0" w:type="auto"/>
            <w:vAlign w:val="center"/>
            <w:hideMark/>
          </w:tcPr>
          <w:p w14:paraId="574E3B73" w14:textId="77777777" w:rsidR="008A544A" w:rsidRPr="008A544A" w:rsidRDefault="008A544A" w:rsidP="008A544A">
            <w:pPr>
              <w:rPr>
                <w:lang w:val="en-CA"/>
              </w:rPr>
            </w:pPr>
            <w:r w:rsidRPr="008A544A">
              <w:rPr>
                <w:lang w:val="en-CA"/>
              </w:rPr>
              <w:t xml:space="preserve">interface, </w:t>
            </w:r>
            <w:proofErr w:type="spellStart"/>
            <w:r w:rsidRPr="008A544A">
              <w:rPr>
                <w:lang w:val="en-CA"/>
              </w:rPr>
              <w:t>preConcealment</w:t>
            </w:r>
            <w:proofErr w:type="spellEnd"/>
            <w:r w:rsidRPr="008A544A">
              <w:rPr>
                <w:lang w:val="en-CA"/>
              </w:rPr>
              <w:t xml:space="preserve">, </w:t>
            </w:r>
            <w:proofErr w:type="spellStart"/>
            <w:r w:rsidRPr="008A544A">
              <w:rPr>
                <w:lang w:val="en-CA"/>
              </w:rPr>
              <w:t>highControl</w:t>
            </w:r>
            <w:proofErr w:type="spellEnd"/>
            <w:r w:rsidRPr="008A544A">
              <w:rPr>
                <w:lang w:val="en-CA"/>
              </w:rPr>
              <w:t xml:space="preserve">, </w:t>
            </w:r>
            <w:proofErr w:type="spellStart"/>
            <w:r w:rsidRPr="008A544A">
              <w:rPr>
                <w:lang w:val="en-CA"/>
              </w:rPr>
              <w:t>traceabilityCritical</w:t>
            </w:r>
            <w:proofErr w:type="spellEnd"/>
          </w:p>
        </w:tc>
      </w:tr>
      <w:tr w:rsidR="008A544A" w:rsidRPr="008A544A" w14:paraId="74BB1994" w14:textId="77777777">
        <w:trPr>
          <w:tblCellSpacing w:w="15" w:type="dxa"/>
        </w:trPr>
        <w:tc>
          <w:tcPr>
            <w:tcW w:w="0" w:type="auto"/>
            <w:vAlign w:val="center"/>
            <w:hideMark/>
          </w:tcPr>
          <w:p w14:paraId="3E485D4A" w14:textId="77777777" w:rsidR="008A544A" w:rsidRPr="008A544A" w:rsidRDefault="008A544A" w:rsidP="008A544A">
            <w:pPr>
              <w:rPr>
                <w:lang w:val="en-CA"/>
              </w:rPr>
            </w:pPr>
            <w:r w:rsidRPr="008A544A">
              <w:rPr>
                <w:b/>
                <w:bCs/>
                <w:lang w:val="en-CA"/>
              </w:rPr>
              <w:t>5.7</w:t>
            </w:r>
          </w:p>
        </w:tc>
        <w:tc>
          <w:tcPr>
            <w:tcW w:w="0" w:type="auto"/>
            <w:vAlign w:val="center"/>
            <w:hideMark/>
          </w:tcPr>
          <w:p w14:paraId="792FA5A3" w14:textId="77777777" w:rsidR="008A544A" w:rsidRPr="008A544A" w:rsidRDefault="008A544A" w:rsidP="008A544A">
            <w:pPr>
              <w:rPr>
                <w:lang w:val="en-CA"/>
              </w:rPr>
            </w:pPr>
            <w:r w:rsidRPr="008A544A">
              <w:rPr>
                <w:lang w:val="en-CA"/>
              </w:rPr>
              <w:t>Curbs &amp; Equipment Interfaces</w:t>
            </w:r>
          </w:p>
        </w:tc>
        <w:tc>
          <w:tcPr>
            <w:tcW w:w="0" w:type="auto"/>
            <w:vAlign w:val="center"/>
            <w:hideMark/>
          </w:tcPr>
          <w:p w14:paraId="33F2628A" w14:textId="77777777" w:rsidR="008A544A" w:rsidRPr="008A544A" w:rsidRDefault="008A544A" w:rsidP="008A544A">
            <w:pPr>
              <w:rPr>
                <w:lang w:val="en-CA"/>
              </w:rPr>
            </w:pPr>
            <w:r w:rsidRPr="008A544A">
              <w:rPr>
                <w:lang w:val="en-CA"/>
              </w:rPr>
              <w:t xml:space="preserve">interface, </w:t>
            </w:r>
            <w:proofErr w:type="spellStart"/>
            <w:r w:rsidRPr="008A544A">
              <w:rPr>
                <w:lang w:val="en-CA"/>
              </w:rPr>
              <w:t>preConcealment</w:t>
            </w:r>
            <w:proofErr w:type="spellEnd"/>
          </w:p>
        </w:tc>
      </w:tr>
      <w:tr w:rsidR="008A544A" w:rsidRPr="008A544A" w14:paraId="4194D470" w14:textId="77777777">
        <w:trPr>
          <w:tblCellSpacing w:w="15" w:type="dxa"/>
        </w:trPr>
        <w:tc>
          <w:tcPr>
            <w:tcW w:w="0" w:type="auto"/>
            <w:vAlign w:val="center"/>
            <w:hideMark/>
          </w:tcPr>
          <w:p w14:paraId="48D12D9D" w14:textId="77777777" w:rsidR="008A544A" w:rsidRPr="008A544A" w:rsidRDefault="008A544A" w:rsidP="008A544A">
            <w:pPr>
              <w:rPr>
                <w:lang w:val="en-CA"/>
              </w:rPr>
            </w:pPr>
            <w:r w:rsidRPr="008A544A">
              <w:rPr>
                <w:b/>
                <w:bCs/>
                <w:lang w:val="en-CA"/>
              </w:rPr>
              <w:t>5.8</w:t>
            </w:r>
          </w:p>
        </w:tc>
        <w:tc>
          <w:tcPr>
            <w:tcW w:w="0" w:type="auto"/>
            <w:vAlign w:val="center"/>
            <w:hideMark/>
          </w:tcPr>
          <w:p w14:paraId="1BCFBAC7" w14:textId="77777777" w:rsidR="008A544A" w:rsidRPr="008A544A" w:rsidRDefault="008A544A" w:rsidP="008A544A">
            <w:pPr>
              <w:rPr>
                <w:lang w:val="en-CA"/>
              </w:rPr>
            </w:pPr>
            <w:r w:rsidRPr="008A544A">
              <w:rPr>
                <w:lang w:val="en-CA"/>
              </w:rPr>
              <w:t>Roof Drains</w:t>
            </w:r>
          </w:p>
        </w:tc>
        <w:tc>
          <w:tcPr>
            <w:tcW w:w="0" w:type="auto"/>
            <w:vAlign w:val="center"/>
            <w:hideMark/>
          </w:tcPr>
          <w:p w14:paraId="0B3D1680" w14:textId="77777777" w:rsidR="008A544A" w:rsidRPr="008A544A" w:rsidRDefault="008A544A" w:rsidP="008A544A">
            <w:pPr>
              <w:rPr>
                <w:lang w:val="en-CA"/>
              </w:rPr>
            </w:pPr>
            <w:r w:rsidRPr="008A544A">
              <w:rPr>
                <w:lang w:val="en-CA"/>
              </w:rPr>
              <w:t xml:space="preserve">interface, testing, </w:t>
            </w:r>
            <w:proofErr w:type="spellStart"/>
            <w:r w:rsidRPr="008A544A">
              <w:rPr>
                <w:lang w:val="en-CA"/>
              </w:rPr>
              <w:t>preConcealment</w:t>
            </w:r>
            <w:proofErr w:type="spellEnd"/>
          </w:p>
        </w:tc>
      </w:tr>
      <w:tr w:rsidR="008A544A" w:rsidRPr="008A544A" w14:paraId="007B30FA" w14:textId="77777777">
        <w:trPr>
          <w:tblCellSpacing w:w="15" w:type="dxa"/>
        </w:trPr>
        <w:tc>
          <w:tcPr>
            <w:tcW w:w="0" w:type="auto"/>
            <w:vAlign w:val="center"/>
            <w:hideMark/>
          </w:tcPr>
          <w:p w14:paraId="05A69F6A" w14:textId="77777777" w:rsidR="008A544A" w:rsidRPr="008A544A" w:rsidRDefault="008A544A" w:rsidP="008A544A">
            <w:pPr>
              <w:rPr>
                <w:lang w:val="en-CA"/>
              </w:rPr>
            </w:pPr>
            <w:r w:rsidRPr="008A544A">
              <w:rPr>
                <w:b/>
                <w:bCs/>
                <w:lang w:val="en-CA"/>
              </w:rPr>
              <w:t>5.9</w:t>
            </w:r>
          </w:p>
        </w:tc>
        <w:tc>
          <w:tcPr>
            <w:tcW w:w="0" w:type="auto"/>
            <w:vAlign w:val="center"/>
            <w:hideMark/>
          </w:tcPr>
          <w:p w14:paraId="643E4700" w14:textId="77777777" w:rsidR="008A544A" w:rsidRPr="008A544A" w:rsidRDefault="008A544A" w:rsidP="008A544A">
            <w:pPr>
              <w:rPr>
                <w:lang w:val="en-CA"/>
              </w:rPr>
            </w:pPr>
            <w:r w:rsidRPr="008A544A">
              <w:rPr>
                <w:lang w:val="en-CA"/>
              </w:rPr>
              <w:t>Roofing Testing / Final Inspection</w:t>
            </w:r>
          </w:p>
        </w:tc>
        <w:tc>
          <w:tcPr>
            <w:tcW w:w="0" w:type="auto"/>
            <w:vAlign w:val="center"/>
            <w:hideMark/>
          </w:tcPr>
          <w:p w14:paraId="4436AC42" w14:textId="77777777" w:rsidR="008A544A" w:rsidRPr="008A544A" w:rsidRDefault="008A544A" w:rsidP="008A544A">
            <w:pPr>
              <w:rPr>
                <w:lang w:val="en-CA"/>
              </w:rPr>
            </w:pPr>
            <w:r w:rsidRPr="008A544A">
              <w:rPr>
                <w:lang w:val="en-CA"/>
              </w:rPr>
              <w:t xml:space="preserve">testing, gate, </w:t>
            </w:r>
            <w:proofErr w:type="spellStart"/>
            <w:r w:rsidRPr="008A544A">
              <w:rPr>
                <w:lang w:val="en-CA"/>
              </w:rPr>
              <w:t>acceptanceGate</w:t>
            </w:r>
            <w:proofErr w:type="spellEnd"/>
          </w:p>
        </w:tc>
      </w:tr>
    </w:tbl>
    <w:p w14:paraId="1112A7DC" w14:textId="77777777" w:rsidR="008A544A" w:rsidRPr="008A544A" w:rsidRDefault="008A544A" w:rsidP="008A544A">
      <w:pPr>
        <w:rPr>
          <w:lang w:val="en-CA"/>
        </w:rPr>
      </w:pPr>
      <w:r w:rsidRPr="008A544A">
        <w:rPr>
          <w:lang w:val="en-CA"/>
        </w:rPr>
        <w:t>Build 2 already establishes distinct roofing gates from deck acceptance through control layers, insulation, membrane/interfaces and final testing.</w:t>
      </w:r>
    </w:p>
    <w:p w14:paraId="13BE6FE1" w14:textId="77777777" w:rsidR="008A544A" w:rsidRPr="008A544A" w:rsidRDefault="008A544A" w:rsidP="008A544A">
      <w:pPr>
        <w:rPr>
          <w:lang w:val="en-CA"/>
        </w:rPr>
      </w:pPr>
      <w:r w:rsidRPr="008A544A">
        <w:rPr>
          <w:lang w:val="en-CA"/>
        </w:rPr>
        <w:pict w14:anchorId="5A8F0CDF">
          <v:rect id="_x0000_i1483" style="width:0;height:1.5pt" o:hralign="center" o:hrstd="t" o:hr="t" fillcolor="#a0a0a0" stroked="f"/>
        </w:pict>
      </w:r>
    </w:p>
    <w:p w14:paraId="0BD6B843" w14:textId="77777777" w:rsidR="008A544A" w:rsidRPr="008A544A" w:rsidRDefault="008A544A" w:rsidP="008A544A">
      <w:pPr>
        <w:rPr>
          <w:b/>
          <w:bCs/>
          <w:lang w:val="en-CA"/>
        </w:rPr>
      </w:pPr>
      <w:r w:rsidRPr="008A544A">
        <w:rPr>
          <w:b/>
          <w:bCs/>
          <w:lang w:val="en-CA"/>
        </w:rPr>
        <w:t>6 — INTERIOR ARCHITECTURAL CONSTRUCTION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
        <w:gridCol w:w="2723"/>
        <w:gridCol w:w="5240"/>
      </w:tblGrid>
      <w:tr w:rsidR="008A544A" w:rsidRPr="008A544A" w14:paraId="2C9968FB" w14:textId="77777777">
        <w:trPr>
          <w:tblHeader/>
          <w:tblCellSpacing w:w="15" w:type="dxa"/>
        </w:trPr>
        <w:tc>
          <w:tcPr>
            <w:tcW w:w="0" w:type="auto"/>
            <w:vAlign w:val="center"/>
            <w:hideMark/>
          </w:tcPr>
          <w:p w14:paraId="47678FEF" w14:textId="77777777" w:rsidR="008A544A" w:rsidRPr="008A544A" w:rsidRDefault="008A544A" w:rsidP="008A544A">
            <w:pPr>
              <w:rPr>
                <w:b/>
                <w:bCs/>
                <w:lang w:val="en-CA"/>
              </w:rPr>
            </w:pPr>
            <w:r w:rsidRPr="008A544A">
              <w:rPr>
                <w:b/>
                <w:bCs/>
                <w:lang w:val="en-CA"/>
              </w:rPr>
              <w:lastRenderedPageBreak/>
              <w:t>ID</w:t>
            </w:r>
          </w:p>
        </w:tc>
        <w:tc>
          <w:tcPr>
            <w:tcW w:w="0" w:type="auto"/>
            <w:vAlign w:val="center"/>
            <w:hideMark/>
          </w:tcPr>
          <w:p w14:paraId="6B099EBF" w14:textId="77777777" w:rsidR="008A544A" w:rsidRPr="008A544A" w:rsidRDefault="008A544A" w:rsidP="008A544A">
            <w:pPr>
              <w:rPr>
                <w:b/>
                <w:bCs/>
                <w:lang w:val="en-CA"/>
              </w:rPr>
            </w:pPr>
            <w:r w:rsidRPr="008A544A">
              <w:rPr>
                <w:b/>
                <w:bCs/>
                <w:lang w:val="en-CA"/>
              </w:rPr>
              <w:t>Canonical English Name</w:t>
            </w:r>
          </w:p>
        </w:tc>
        <w:tc>
          <w:tcPr>
            <w:tcW w:w="0" w:type="auto"/>
            <w:vAlign w:val="center"/>
            <w:hideMark/>
          </w:tcPr>
          <w:p w14:paraId="6B1C0284" w14:textId="77777777" w:rsidR="008A544A" w:rsidRPr="008A544A" w:rsidRDefault="008A544A" w:rsidP="008A544A">
            <w:pPr>
              <w:rPr>
                <w:b/>
                <w:bCs/>
                <w:lang w:val="en-CA"/>
              </w:rPr>
            </w:pPr>
            <w:r w:rsidRPr="008A544A">
              <w:rPr>
                <w:b/>
                <w:bCs/>
                <w:lang w:val="en-CA"/>
              </w:rPr>
              <w:t>Node Tags</w:t>
            </w:r>
          </w:p>
        </w:tc>
      </w:tr>
      <w:tr w:rsidR="008A544A" w:rsidRPr="008A544A" w14:paraId="36374D93" w14:textId="77777777">
        <w:trPr>
          <w:tblCellSpacing w:w="15" w:type="dxa"/>
        </w:trPr>
        <w:tc>
          <w:tcPr>
            <w:tcW w:w="0" w:type="auto"/>
            <w:vAlign w:val="center"/>
            <w:hideMark/>
          </w:tcPr>
          <w:p w14:paraId="145D35BC" w14:textId="77777777" w:rsidR="008A544A" w:rsidRPr="008A544A" w:rsidRDefault="008A544A" w:rsidP="008A544A">
            <w:pPr>
              <w:rPr>
                <w:lang w:val="en-CA"/>
              </w:rPr>
            </w:pPr>
            <w:r w:rsidRPr="008A544A">
              <w:rPr>
                <w:b/>
                <w:bCs/>
                <w:lang w:val="en-CA"/>
              </w:rPr>
              <w:t>6.1</w:t>
            </w:r>
          </w:p>
        </w:tc>
        <w:tc>
          <w:tcPr>
            <w:tcW w:w="0" w:type="auto"/>
            <w:vAlign w:val="center"/>
            <w:hideMark/>
          </w:tcPr>
          <w:p w14:paraId="56E32AE3" w14:textId="77777777" w:rsidR="008A544A" w:rsidRPr="008A544A" w:rsidRDefault="008A544A" w:rsidP="008A544A">
            <w:pPr>
              <w:rPr>
                <w:lang w:val="en-CA"/>
              </w:rPr>
            </w:pPr>
            <w:r w:rsidRPr="008A544A">
              <w:rPr>
                <w:lang w:val="en-CA"/>
              </w:rPr>
              <w:t>Interior Masonry</w:t>
            </w:r>
          </w:p>
        </w:tc>
        <w:tc>
          <w:tcPr>
            <w:tcW w:w="0" w:type="auto"/>
            <w:vAlign w:val="center"/>
            <w:hideMark/>
          </w:tcPr>
          <w:p w14:paraId="63F12C24" w14:textId="77777777" w:rsidR="008A544A" w:rsidRPr="008A544A" w:rsidRDefault="008A544A" w:rsidP="008A544A">
            <w:pPr>
              <w:rPr>
                <w:lang w:val="en-CA"/>
              </w:rPr>
            </w:pPr>
            <w:r w:rsidRPr="008A544A">
              <w:rPr>
                <w:lang w:val="en-CA"/>
              </w:rPr>
              <w:t xml:space="preserve">activity, interface, </w:t>
            </w:r>
            <w:proofErr w:type="spellStart"/>
            <w:r w:rsidRPr="008A544A">
              <w:rPr>
                <w:lang w:val="en-CA"/>
              </w:rPr>
              <w:t>preConcealment</w:t>
            </w:r>
            <w:proofErr w:type="spellEnd"/>
          </w:p>
        </w:tc>
      </w:tr>
      <w:tr w:rsidR="008A544A" w:rsidRPr="008A544A" w14:paraId="6971876F" w14:textId="77777777">
        <w:trPr>
          <w:tblCellSpacing w:w="15" w:type="dxa"/>
        </w:trPr>
        <w:tc>
          <w:tcPr>
            <w:tcW w:w="0" w:type="auto"/>
            <w:vAlign w:val="center"/>
            <w:hideMark/>
          </w:tcPr>
          <w:p w14:paraId="02A7DAD8" w14:textId="77777777" w:rsidR="008A544A" w:rsidRPr="008A544A" w:rsidRDefault="008A544A" w:rsidP="008A544A">
            <w:pPr>
              <w:rPr>
                <w:lang w:val="en-CA"/>
              </w:rPr>
            </w:pPr>
            <w:r w:rsidRPr="008A544A">
              <w:rPr>
                <w:b/>
                <w:bCs/>
                <w:lang w:val="en-CA"/>
              </w:rPr>
              <w:t>6.2</w:t>
            </w:r>
          </w:p>
        </w:tc>
        <w:tc>
          <w:tcPr>
            <w:tcW w:w="0" w:type="auto"/>
            <w:vAlign w:val="center"/>
            <w:hideMark/>
          </w:tcPr>
          <w:p w14:paraId="7C834D28" w14:textId="77777777" w:rsidR="008A544A" w:rsidRPr="008A544A" w:rsidRDefault="008A544A" w:rsidP="008A544A">
            <w:pPr>
              <w:rPr>
                <w:lang w:val="en-CA"/>
              </w:rPr>
            </w:pPr>
            <w:r w:rsidRPr="008A544A">
              <w:rPr>
                <w:lang w:val="en-CA"/>
              </w:rPr>
              <w:t>Metal Stud Framing</w:t>
            </w:r>
          </w:p>
        </w:tc>
        <w:tc>
          <w:tcPr>
            <w:tcW w:w="0" w:type="auto"/>
            <w:vAlign w:val="center"/>
            <w:hideMark/>
          </w:tcPr>
          <w:p w14:paraId="5433FCAE" w14:textId="77777777" w:rsidR="008A544A" w:rsidRPr="008A544A" w:rsidRDefault="008A544A" w:rsidP="008A544A">
            <w:pPr>
              <w:rPr>
                <w:lang w:val="en-CA"/>
              </w:rPr>
            </w:pPr>
            <w:r w:rsidRPr="008A544A">
              <w:rPr>
                <w:lang w:val="en-CA"/>
              </w:rPr>
              <w:t xml:space="preserve">activity, interface, </w:t>
            </w:r>
            <w:proofErr w:type="spellStart"/>
            <w:r w:rsidRPr="008A544A">
              <w:rPr>
                <w:lang w:val="en-CA"/>
              </w:rPr>
              <w:t>preConcealment</w:t>
            </w:r>
            <w:proofErr w:type="spellEnd"/>
          </w:p>
        </w:tc>
      </w:tr>
      <w:tr w:rsidR="008A544A" w:rsidRPr="008A544A" w14:paraId="366DE429" w14:textId="77777777">
        <w:trPr>
          <w:tblCellSpacing w:w="15" w:type="dxa"/>
        </w:trPr>
        <w:tc>
          <w:tcPr>
            <w:tcW w:w="0" w:type="auto"/>
            <w:vAlign w:val="center"/>
            <w:hideMark/>
          </w:tcPr>
          <w:p w14:paraId="4365A090" w14:textId="77777777" w:rsidR="008A544A" w:rsidRPr="008A544A" w:rsidRDefault="008A544A" w:rsidP="008A544A">
            <w:pPr>
              <w:rPr>
                <w:lang w:val="en-CA"/>
              </w:rPr>
            </w:pPr>
            <w:r w:rsidRPr="008A544A">
              <w:rPr>
                <w:b/>
                <w:bCs/>
                <w:lang w:val="en-CA"/>
              </w:rPr>
              <w:t>6.3</w:t>
            </w:r>
          </w:p>
        </w:tc>
        <w:tc>
          <w:tcPr>
            <w:tcW w:w="0" w:type="auto"/>
            <w:vAlign w:val="center"/>
            <w:hideMark/>
          </w:tcPr>
          <w:p w14:paraId="2CCD9C17" w14:textId="77777777" w:rsidR="008A544A" w:rsidRPr="008A544A" w:rsidRDefault="008A544A" w:rsidP="008A544A">
            <w:pPr>
              <w:rPr>
                <w:lang w:val="en-CA"/>
              </w:rPr>
            </w:pPr>
            <w:r w:rsidRPr="008A544A">
              <w:rPr>
                <w:lang w:val="en-CA"/>
              </w:rPr>
              <w:t>Interior Insulation</w:t>
            </w:r>
          </w:p>
        </w:tc>
        <w:tc>
          <w:tcPr>
            <w:tcW w:w="0" w:type="auto"/>
            <w:vAlign w:val="center"/>
            <w:hideMark/>
          </w:tcPr>
          <w:p w14:paraId="66E9E7C8" w14:textId="77777777" w:rsidR="008A544A" w:rsidRPr="008A544A" w:rsidRDefault="008A544A" w:rsidP="008A544A">
            <w:pPr>
              <w:rPr>
                <w:lang w:val="en-CA"/>
              </w:rPr>
            </w:pPr>
            <w:r w:rsidRPr="008A544A">
              <w:rPr>
                <w:lang w:val="en-CA"/>
              </w:rPr>
              <w:t xml:space="preserve">activity, </w:t>
            </w:r>
            <w:proofErr w:type="spellStart"/>
            <w:r w:rsidRPr="008A544A">
              <w:rPr>
                <w:lang w:val="en-CA"/>
              </w:rPr>
              <w:t>preConcealment</w:t>
            </w:r>
            <w:proofErr w:type="spellEnd"/>
          </w:p>
        </w:tc>
      </w:tr>
      <w:tr w:rsidR="008A544A" w:rsidRPr="008A544A" w14:paraId="6ABC36C8" w14:textId="77777777">
        <w:trPr>
          <w:tblCellSpacing w:w="15" w:type="dxa"/>
        </w:trPr>
        <w:tc>
          <w:tcPr>
            <w:tcW w:w="0" w:type="auto"/>
            <w:vAlign w:val="center"/>
            <w:hideMark/>
          </w:tcPr>
          <w:p w14:paraId="30D6C014" w14:textId="77777777" w:rsidR="008A544A" w:rsidRPr="008A544A" w:rsidRDefault="008A544A" w:rsidP="008A544A">
            <w:pPr>
              <w:rPr>
                <w:lang w:val="en-CA"/>
              </w:rPr>
            </w:pPr>
            <w:r w:rsidRPr="008A544A">
              <w:rPr>
                <w:b/>
                <w:bCs/>
                <w:lang w:val="en-CA"/>
              </w:rPr>
              <w:t>6.4</w:t>
            </w:r>
          </w:p>
        </w:tc>
        <w:tc>
          <w:tcPr>
            <w:tcW w:w="0" w:type="auto"/>
            <w:vAlign w:val="center"/>
            <w:hideMark/>
          </w:tcPr>
          <w:p w14:paraId="3993882C" w14:textId="77777777" w:rsidR="008A544A" w:rsidRPr="008A544A" w:rsidRDefault="008A544A" w:rsidP="008A544A">
            <w:pPr>
              <w:rPr>
                <w:lang w:val="en-CA"/>
              </w:rPr>
            </w:pPr>
            <w:r w:rsidRPr="008A544A">
              <w:rPr>
                <w:lang w:val="en-CA"/>
              </w:rPr>
              <w:t>Gypsum Board</w:t>
            </w:r>
          </w:p>
        </w:tc>
        <w:tc>
          <w:tcPr>
            <w:tcW w:w="0" w:type="auto"/>
            <w:vAlign w:val="center"/>
            <w:hideMark/>
          </w:tcPr>
          <w:p w14:paraId="6BDBCFB5" w14:textId="77777777" w:rsidR="008A544A" w:rsidRPr="008A544A" w:rsidRDefault="008A544A" w:rsidP="008A544A">
            <w:pPr>
              <w:rPr>
                <w:lang w:val="en-CA"/>
              </w:rPr>
            </w:pPr>
            <w:r w:rsidRPr="008A544A">
              <w:rPr>
                <w:lang w:val="en-CA"/>
              </w:rPr>
              <w:t>activity, gate</w:t>
            </w:r>
          </w:p>
        </w:tc>
      </w:tr>
      <w:tr w:rsidR="008A544A" w:rsidRPr="008A544A" w14:paraId="21A4992E" w14:textId="77777777">
        <w:trPr>
          <w:tblCellSpacing w:w="15" w:type="dxa"/>
        </w:trPr>
        <w:tc>
          <w:tcPr>
            <w:tcW w:w="0" w:type="auto"/>
            <w:vAlign w:val="center"/>
            <w:hideMark/>
          </w:tcPr>
          <w:p w14:paraId="518E8360" w14:textId="77777777" w:rsidR="008A544A" w:rsidRPr="008A544A" w:rsidRDefault="008A544A" w:rsidP="008A544A">
            <w:pPr>
              <w:rPr>
                <w:lang w:val="en-CA"/>
              </w:rPr>
            </w:pPr>
            <w:r w:rsidRPr="008A544A">
              <w:rPr>
                <w:b/>
                <w:bCs/>
                <w:lang w:val="en-CA"/>
              </w:rPr>
              <w:t>6.5</w:t>
            </w:r>
          </w:p>
        </w:tc>
        <w:tc>
          <w:tcPr>
            <w:tcW w:w="0" w:type="auto"/>
            <w:vAlign w:val="center"/>
            <w:hideMark/>
          </w:tcPr>
          <w:p w14:paraId="6352E937" w14:textId="77777777" w:rsidR="008A544A" w:rsidRPr="008A544A" w:rsidRDefault="008A544A" w:rsidP="008A544A">
            <w:pPr>
              <w:rPr>
                <w:lang w:val="en-CA"/>
              </w:rPr>
            </w:pPr>
            <w:r w:rsidRPr="008A544A">
              <w:rPr>
                <w:lang w:val="en-CA"/>
              </w:rPr>
              <w:t>Fire-Rated Assemblies</w:t>
            </w:r>
          </w:p>
        </w:tc>
        <w:tc>
          <w:tcPr>
            <w:tcW w:w="0" w:type="auto"/>
            <w:vAlign w:val="center"/>
            <w:hideMark/>
          </w:tcPr>
          <w:p w14:paraId="7EC9E008" w14:textId="77777777" w:rsidR="008A544A" w:rsidRPr="008A544A" w:rsidRDefault="008A544A" w:rsidP="008A544A">
            <w:pPr>
              <w:rPr>
                <w:lang w:val="en-CA"/>
              </w:rPr>
            </w:pPr>
            <w:r w:rsidRPr="008A544A">
              <w:rPr>
                <w:lang w:val="en-CA"/>
              </w:rPr>
              <w:t xml:space="preserve">umbrella, interface, </w:t>
            </w:r>
            <w:proofErr w:type="spellStart"/>
            <w:r w:rsidRPr="008A544A">
              <w:rPr>
                <w:lang w:val="en-CA"/>
              </w:rPr>
              <w:t>preConcealment</w:t>
            </w:r>
            <w:proofErr w:type="spellEnd"/>
            <w:r w:rsidRPr="008A544A">
              <w:rPr>
                <w:lang w:val="en-CA"/>
              </w:rPr>
              <w:t xml:space="preserve">, </w:t>
            </w:r>
            <w:proofErr w:type="spellStart"/>
            <w:r w:rsidRPr="008A544A">
              <w:rPr>
                <w:lang w:val="en-CA"/>
              </w:rPr>
              <w:t>highControl</w:t>
            </w:r>
            <w:proofErr w:type="spellEnd"/>
          </w:p>
        </w:tc>
      </w:tr>
      <w:tr w:rsidR="008A544A" w:rsidRPr="008A544A" w14:paraId="7944D185" w14:textId="77777777">
        <w:trPr>
          <w:tblCellSpacing w:w="15" w:type="dxa"/>
        </w:trPr>
        <w:tc>
          <w:tcPr>
            <w:tcW w:w="0" w:type="auto"/>
            <w:vAlign w:val="center"/>
            <w:hideMark/>
          </w:tcPr>
          <w:p w14:paraId="4295405E" w14:textId="77777777" w:rsidR="008A544A" w:rsidRPr="008A544A" w:rsidRDefault="008A544A" w:rsidP="008A544A">
            <w:pPr>
              <w:rPr>
                <w:lang w:val="en-CA"/>
              </w:rPr>
            </w:pPr>
            <w:r w:rsidRPr="008A544A">
              <w:rPr>
                <w:b/>
                <w:bCs/>
                <w:lang w:val="en-CA"/>
              </w:rPr>
              <w:t>6.6</w:t>
            </w:r>
          </w:p>
        </w:tc>
        <w:tc>
          <w:tcPr>
            <w:tcW w:w="0" w:type="auto"/>
            <w:vAlign w:val="center"/>
            <w:hideMark/>
          </w:tcPr>
          <w:p w14:paraId="72D33B00" w14:textId="77777777" w:rsidR="008A544A" w:rsidRPr="008A544A" w:rsidRDefault="008A544A" w:rsidP="008A544A">
            <w:pPr>
              <w:rPr>
                <w:lang w:val="en-CA"/>
              </w:rPr>
            </w:pPr>
            <w:r w:rsidRPr="008A544A">
              <w:rPr>
                <w:lang w:val="en-CA"/>
              </w:rPr>
              <w:t>Interior Doors &amp; Frames</w:t>
            </w:r>
          </w:p>
        </w:tc>
        <w:tc>
          <w:tcPr>
            <w:tcW w:w="0" w:type="auto"/>
            <w:vAlign w:val="center"/>
            <w:hideMark/>
          </w:tcPr>
          <w:p w14:paraId="2C8B5B93" w14:textId="77777777" w:rsidR="008A544A" w:rsidRPr="008A544A" w:rsidRDefault="008A544A" w:rsidP="008A544A">
            <w:pPr>
              <w:rPr>
                <w:lang w:val="en-CA"/>
              </w:rPr>
            </w:pPr>
            <w:r w:rsidRPr="008A544A">
              <w:rPr>
                <w:lang w:val="en-CA"/>
              </w:rPr>
              <w:t>activity, interface</w:t>
            </w:r>
          </w:p>
        </w:tc>
      </w:tr>
      <w:tr w:rsidR="008A544A" w:rsidRPr="008A544A" w14:paraId="376C7607" w14:textId="77777777">
        <w:trPr>
          <w:tblCellSpacing w:w="15" w:type="dxa"/>
        </w:trPr>
        <w:tc>
          <w:tcPr>
            <w:tcW w:w="0" w:type="auto"/>
            <w:vAlign w:val="center"/>
            <w:hideMark/>
          </w:tcPr>
          <w:p w14:paraId="6026C138" w14:textId="77777777" w:rsidR="008A544A" w:rsidRPr="008A544A" w:rsidRDefault="008A544A" w:rsidP="008A544A">
            <w:pPr>
              <w:rPr>
                <w:lang w:val="en-CA"/>
              </w:rPr>
            </w:pPr>
            <w:r w:rsidRPr="008A544A">
              <w:rPr>
                <w:b/>
                <w:bCs/>
                <w:lang w:val="en-CA"/>
              </w:rPr>
              <w:t>6.7</w:t>
            </w:r>
          </w:p>
        </w:tc>
        <w:tc>
          <w:tcPr>
            <w:tcW w:w="0" w:type="auto"/>
            <w:vAlign w:val="center"/>
            <w:hideMark/>
          </w:tcPr>
          <w:p w14:paraId="49CF5C62" w14:textId="77777777" w:rsidR="008A544A" w:rsidRPr="008A544A" w:rsidRDefault="008A544A" w:rsidP="008A544A">
            <w:pPr>
              <w:rPr>
                <w:lang w:val="en-CA"/>
              </w:rPr>
            </w:pPr>
            <w:r w:rsidRPr="008A544A">
              <w:rPr>
                <w:lang w:val="en-CA"/>
              </w:rPr>
              <w:t>Door Hardware</w:t>
            </w:r>
          </w:p>
        </w:tc>
        <w:tc>
          <w:tcPr>
            <w:tcW w:w="0" w:type="auto"/>
            <w:vAlign w:val="center"/>
            <w:hideMark/>
          </w:tcPr>
          <w:p w14:paraId="3317E9AE" w14:textId="77777777" w:rsidR="008A544A" w:rsidRPr="008A544A" w:rsidRDefault="008A544A" w:rsidP="008A544A">
            <w:pPr>
              <w:rPr>
                <w:lang w:val="en-CA"/>
              </w:rPr>
            </w:pPr>
            <w:r w:rsidRPr="008A544A">
              <w:rPr>
                <w:lang w:val="en-CA"/>
              </w:rPr>
              <w:t>activity, interface, testing</w:t>
            </w:r>
          </w:p>
        </w:tc>
      </w:tr>
      <w:tr w:rsidR="008A544A" w:rsidRPr="008A544A" w14:paraId="5FE0224E" w14:textId="77777777">
        <w:trPr>
          <w:tblCellSpacing w:w="15" w:type="dxa"/>
        </w:trPr>
        <w:tc>
          <w:tcPr>
            <w:tcW w:w="0" w:type="auto"/>
            <w:vAlign w:val="center"/>
            <w:hideMark/>
          </w:tcPr>
          <w:p w14:paraId="56F8BEC3" w14:textId="77777777" w:rsidR="008A544A" w:rsidRPr="008A544A" w:rsidRDefault="008A544A" w:rsidP="008A544A">
            <w:pPr>
              <w:rPr>
                <w:lang w:val="en-CA"/>
              </w:rPr>
            </w:pPr>
            <w:r w:rsidRPr="008A544A">
              <w:rPr>
                <w:b/>
                <w:bCs/>
                <w:lang w:val="en-CA"/>
              </w:rPr>
              <w:t>6.8</w:t>
            </w:r>
          </w:p>
        </w:tc>
        <w:tc>
          <w:tcPr>
            <w:tcW w:w="0" w:type="auto"/>
            <w:vAlign w:val="center"/>
            <w:hideMark/>
          </w:tcPr>
          <w:p w14:paraId="1FBB1EFA" w14:textId="77777777" w:rsidR="008A544A" w:rsidRPr="008A544A" w:rsidRDefault="008A544A" w:rsidP="008A544A">
            <w:pPr>
              <w:rPr>
                <w:lang w:val="en-CA"/>
              </w:rPr>
            </w:pPr>
            <w:r w:rsidRPr="008A544A">
              <w:rPr>
                <w:lang w:val="en-CA"/>
              </w:rPr>
              <w:t>Ceilings</w:t>
            </w:r>
          </w:p>
        </w:tc>
        <w:tc>
          <w:tcPr>
            <w:tcW w:w="0" w:type="auto"/>
            <w:vAlign w:val="center"/>
            <w:hideMark/>
          </w:tcPr>
          <w:p w14:paraId="68A01204" w14:textId="77777777" w:rsidR="008A544A" w:rsidRPr="008A544A" w:rsidRDefault="008A544A" w:rsidP="008A544A">
            <w:pPr>
              <w:rPr>
                <w:lang w:val="en-CA"/>
              </w:rPr>
            </w:pPr>
            <w:r w:rsidRPr="008A544A">
              <w:rPr>
                <w:lang w:val="en-CA"/>
              </w:rPr>
              <w:t xml:space="preserve">activity, interface, gate, </w:t>
            </w:r>
            <w:proofErr w:type="spellStart"/>
            <w:r w:rsidRPr="008A544A">
              <w:rPr>
                <w:lang w:val="en-CA"/>
              </w:rPr>
              <w:t>preConcealment</w:t>
            </w:r>
            <w:proofErr w:type="spellEnd"/>
          </w:p>
        </w:tc>
      </w:tr>
      <w:tr w:rsidR="008A544A" w:rsidRPr="008A544A" w14:paraId="265ADE37" w14:textId="77777777">
        <w:trPr>
          <w:tblCellSpacing w:w="15" w:type="dxa"/>
        </w:trPr>
        <w:tc>
          <w:tcPr>
            <w:tcW w:w="0" w:type="auto"/>
            <w:vAlign w:val="center"/>
            <w:hideMark/>
          </w:tcPr>
          <w:p w14:paraId="3490F808" w14:textId="77777777" w:rsidR="008A544A" w:rsidRPr="008A544A" w:rsidRDefault="008A544A" w:rsidP="008A544A">
            <w:pPr>
              <w:rPr>
                <w:lang w:val="en-CA"/>
              </w:rPr>
            </w:pPr>
            <w:r w:rsidRPr="008A544A">
              <w:rPr>
                <w:b/>
                <w:bCs/>
                <w:lang w:val="en-CA"/>
              </w:rPr>
              <w:t>6.9</w:t>
            </w:r>
          </w:p>
        </w:tc>
        <w:tc>
          <w:tcPr>
            <w:tcW w:w="0" w:type="auto"/>
            <w:vAlign w:val="center"/>
            <w:hideMark/>
          </w:tcPr>
          <w:p w14:paraId="388821C0" w14:textId="77777777" w:rsidR="008A544A" w:rsidRPr="008A544A" w:rsidRDefault="008A544A" w:rsidP="008A544A">
            <w:pPr>
              <w:rPr>
                <w:lang w:val="en-CA"/>
              </w:rPr>
            </w:pPr>
            <w:r w:rsidRPr="008A544A">
              <w:rPr>
                <w:lang w:val="en-CA"/>
              </w:rPr>
              <w:t>Access Panels</w:t>
            </w:r>
          </w:p>
        </w:tc>
        <w:tc>
          <w:tcPr>
            <w:tcW w:w="0" w:type="auto"/>
            <w:vAlign w:val="center"/>
            <w:hideMark/>
          </w:tcPr>
          <w:p w14:paraId="59838A3B" w14:textId="77777777" w:rsidR="008A544A" w:rsidRPr="008A544A" w:rsidRDefault="008A544A" w:rsidP="008A544A">
            <w:pPr>
              <w:rPr>
                <w:lang w:val="en-CA"/>
              </w:rPr>
            </w:pPr>
            <w:r w:rsidRPr="008A544A">
              <w:rPr>
                <w:lang w:val="en-CA"/>
              </w:rPr>
              <w:t xml:space="preserve">interface, </w:t>
            </w:r>
            <w:proofErr w:type="spellStart"/>
            <w:r w:rsidRPr="008A544A">
              <w:rPr>
                <w:lang w:val="en-CA"/>
              </w:rPr>
              <w:t>preConcealment</w:t>
            </w:r>
            <w:proofErr w:type="spellEnd"/>
          </w:p>
        </w:tc>
      </w:tr>
    </w:tbl>
    <w:p w14:paraId="070BA339" w14:textId="77777777" w:rsidR="008A544A" w:rsidRPr="008A544A" w:rsidRDefault="008A544A" w:rsidP="008A544A">
      <w:pPr>
        <w:rPr>
          <w:lang w:val="en-CA"/>
        </w:rPr>
      </w:pPr>
      <w:r w:rsidRPr="008A544A">
        <w:rPr>
          <w:lang w:val="en-CA"/>
        </w:rPr>
        <w:pict w14:anchorId="3CEDC08C">
          <v:rect id="_x0000_i1484" style="width:0;height:1.5pt" o:hralign="center" o:hrstd="t" o:hr="t" fillcolor="#a0a0a0" stroked="f"/>
        </w:pict>
      </w:r>
    </w:p>
    <w:p w14:paraId="648180DF" w14:textId="77777777" w:rsidR="008A544A" w:rsidRPr="008A544A" w:rsidRDefault="008A544A" w:rsidP="008A544A">
      <w:pPr>
        <w:rPr>
          <w:b/>
          <w:bCs/>
          <w:lang w:val="en-CA"/>
        </w:rPr>
      </w:pPr>
      <w:r w:rsidRPr="008A544A">
        <w:rPr>
          <w:b/>
          <w:bCs/>
          <w:lang w:val="en-CA"/>
        </w:rPr>
        <w:t>7 — FINISHES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
        <w:gridCol w:w="4242"/>
        <w:gridCol w:w="2646"/>
      </w:tblGrid>
      <w:tr w:rsidR="008A544A" w:rsidRPr="008A544A" w14:paraId="738E20A1" w14:textId="77777777">
        <w:trPr>
          <w:tblHeader/>
          <w:tblCellSpacing w:w="15" w:type="dxa"/>
        </w:trPr>
        <w:tc>
          <w:tcPr>
            <w:tcW w:w="0" w:type="auto"/>
            <w:vAlign w:val="center"/>
            <w:hideMark/>
          </w:tcPr>
          <w:p w14:paraId="5739C992" w14:textId="77777777" w:rsidR="008A544A" w:rsidRPr="008A544A" w:rsidRDefault="008A544A" w:rsidP="008A544A">
            <w:pPr>
              <w:rPr>
                <w:b/>
                <w:bCs/>
                <w:lang w:val="en-CA"/>
              </w:rPr>
            </w:pPr>
            <w:r w:rsidRPr="008A544A">
              <w:rPr>
                <w:b/>
                <w:bCs/>
                <w:lang w:val="en-CA"/>
              </w:rPr>
              <w:t>ID</w:t>
            </w:r>
          </w:p>
        </w:tc>
        <w:tc>
          <w:tcPr>
            <w:tcW w:w="0" w:type="auto"/>
            <w:vAlign w:val="center"/>
            <w:hideMark/>
          </w:tcPr>
          <w:p w14:paraId="5EF6C8B8" w14:textId="77777777" w:rsidR="008A544A" w:rsidRPr="008A544A" w:rsidRDefault="008A544A" w:rsidP="008A544A">
            <w:pPr>
              <w:rPr>
                <w:b/>
                <w:bCs/>
                <w:lang w:val="en-CA"/>
              </w:rPr>
            </w:pPr>
            <w:r w:rsidRPr="008A544A">
              <w:rPr>
                <w:b/>
                <w:bCs/>
                <w:lang w:val="en-CA"/>
              </w:rPr>
              <w:t>Canonical English Name</w:t>
            </w:r>
          </w:p>
        </w:tc>
        <w:tc>
          <w:tcPr>
            <w:tcW w:w="0" w:type="auto"/>
            <w:vAlign w:val="center"/>
            <w:hideMark/>
          </w:tcPr>
          <w:p w14:paraId="3C7F1D26" w14:textId="77777777" w:rsidR="008A544A" w:rsidRPr="008A544A" w:rsidRDefault="008A544A" w:rsidP="008A544A">
            <w:pPr>
              <w:rPr>
                <w:b/>
                <w:bCs/>
                <w:lang w:val="en-CA"/>
              </w:rPr>
            </w:pPr>
            <w:r w:rsidRPr="008A544A">
              <w:rPr>
                <w:b/>
                <w:bCs/>
                <w:lang w:val="en-CA"/>
              </w:rPr>
              <w:t>Node Tags</w:t>
            </w:r>
          </w:p>
        </w:tc>
      </w:tr>
      <w:tr w:rsidR="008A544A" w:rsidRPr="008A544A" w14:paraId="01D4FB3B" w14:textId="77777777">
        <w:trPr>
          <w:tblCellSpacing w:w="15" w:type="dxa"/>
        </w:trPr>
        <w:tc>
          <w:tcPr>
            <w:tcW w:w="0" w:type="auto"/>
            <w:vAlign w:val="center"/>
            <w:hideMark/>
          </w:tcPr>
          <w:p w14:paraId="2E86BAEC" w14:textId="77777777" w:rsidR="008A544A" w:rsidRPr="008A544A" w:rsidRDefault="008A544A" w:rsidP="008A544A">
            <w:pPr>
              <w:rPr>
                <w:lang w:val="en-CA"/>
              </w:rPr>
            </w:pPr>
            <w:r w:rsidRPr="008A544A">
              <w:rPr>
                <w:b/>
                <w:bCs/>
                <w:lang w:val="en-CA"/>
              </w:rPr>
              <w:t>7.1</w:t>
            </w:r>
          </w:p>
        </w:tc>
        <w:tc>
          <w:tcPr>
            <w:tcW w:w="0" w:type="auto"/>
            <w:vAlign w:val="center"/>
            <w:hideMark/>
          </w:tcPr>
          <w:p w14:paraId="01BDC216" w14:textId="77777777" w:rsidR="008A544A" w:rsidRPr="008A544A" w:rsidRDefault="008A544A" w:rsidP="008A544A">
            <w:pPr>
              <w:rPr>
                <w:lang w:val="en-CA"/>
              </w:rPr>
            </w:pPr>
            <w:r w:rsidRPr="008A544A">
              <w:rPr>
                <w:lang w:val="en-CA"/>
              </w:rPr>
              <w:t>Concrete Floor Preparation</w:t>
            </w:r>
          </w:p>
        </w:tc>
        <w:tc>
          <w:tcPr>
            <w:tcW w:w="0" w:type="auto"/>
            <w:vAlign w:val="center"/>
            <w:hideMark/>
          </w:tcPr>
          <w:p w14:paraId="67CB6B01" w14:textId="77777777" w:rsidR="008A544A" w:rsidRPr="008A544A" w:rsidRDefault="008A544A" w:rsidP="008A544A">
            <w:pPr>
              <w:rPr>
                <w:lang w:val="en-CA"/>
              </w:rPr>
            </w:pPr>
            <w:r w:rsidRPr="008A544A">
              <w:rPr>
                <w:lang w:val="en-CA"/>
              </w:rPr>
              <w:t>activity, testing</w:t>
            </w:r>
          </w:p>
        </w:tc>
      </w:tr>
      <w:tr w:rsidR="008A544A" w:rsidRPr="008A544A" w14:paraId="4C5DBEB3" w14:textId="77777777">
        <w:trPr>
          <w:tblCellSpacing w:w="15" w:type="dxa"/>
        </w:trPr>
        <w:tc>
          <w:tcPr>
            <w:tcW w:w="0" w:type="auto"/>
            <w:vAlign w:val="center"/>
            <w:hideMark/>
          </w:tcPr>
          <w:p w14:paraId="62B6C632" w14:textId="77777777" w:rsidR="008A544A" w:rsidRPr="008A544A" w:rsidRDefault="008A544A" w:rsidP="008A544A">
            <w:pPr>
              <w:rPr>
                <w:lang w:val="en-CA"/>
              </w:rPr>
            </w:pPr>
            <w:r w:rsidRPr="008A544A">
              <w:rPr>
                <w:b/>
                <w:bCs/>
                <w:lang w:val="en-CA"/>
              </w:rPr>
              <w:t>7.2</w:t>
            </w:r>
          </w:p>
        </w:tc>
        <w:tc>
          <w:tcPr>
            <w:tcW w:w="0" w:type="auto"/>
            <w:vAlign w:val="center"/>
            <w:hideMark/>
          </w:tcPr>
          <w:p w14:paraId="18DE5C1D" w14:textId="77777777" w:rsidR="008A544A" w:rsidRPr="008A544A" w:rsidRDefault="008A544A" w:rsidP="008A544A">
            <w:pPr>
              <w:rPr>
                <w:lang w:val="en-CA"/>
              </w:rPr>
            </w:pPr>
            <w:r w:rsidRPr="008A544A">
              <w:rPr>
                <w:lang w:val="en-CA"/>
              </w:rPr>
              <w:t>Floor Finishes</w:t>
            </w:r>
          </w:p>
        </w:tc>
        <w:tc>
          <w:tcPr>
            <w:tcW w:w="0" w:type="auto"/>
            <w:vAlign w:val="center"/>
            <w:hideMark/>
          </w:tcPr>
          <w:p w14:paraId="258076E4" w14:textId="77777777" w:rsidR="008A544A" w:rsidRPr="008A544A" w:rsidRDefault="008A544A" w:rsidP="008A544A">
            <w:pPr>
              <w:rPr>
                <w:lang w:val="en-CA"/>
              </w:rPr>
            </w:pPr>
            <w:r w:rsidRPr="008A544A">
              <w:rPr>
                <w:lang w:val="en-CA"/>
              </w:rPr>
              <w:t>activity, testing</w:t>
            </w:r>
          </w:p>
        </w:tc>
      </w:tr>
      <w:tr w:rsidR="008A544A" w:rsidRPr="008A544A" w14:paraId="04795830" w14:textId="77777777">
        <w:trPr>
          <w:tblCellSpacing w:w="15" w:type="dxa"/>
        </w:trPr>
        <w:tc>
          <w:tcPr>
            <w:tcW w:w="0" w:type="auto"/>
            <w:vAlign w:val="center"/>
            <w:hideMark/>
          </w:tcPr>
          <w:p w14:paraId="4369C9DF" w14:textId="77777777" w:rsidR="008A544A" w:rsidRPr="008A544A" w:rsidRDefault="008A544A" w:rsidP="008A544A">
            <w:pPr>
              <w:rPr>
                <w:lang w:val="en-CA"/>
              </w:rPr>
            </w:pPr>
            <w:r w:rsidRPr="008A544A">
              <w:rPr>
                <w:b/>
                <w:bCs/>
                <w:lang w:val="en-CA"/>
              </w:rPr>
              <w:t>7.3</w:t>
            </w:r>
          </w:p>
        </w:tc>
        <w:tc>
          <w:tcPr>
            <w:tcW w:w="0" w:type="auto"/>
            <w:vAlign w:val="center"/>
            <w:hideMark/>
          </w:tcPr>
          <w:p w14:paraId="4C72389E" w14:textId="77777777" w:rsidR="008A544A" w:rsidRPr="008A544A" w:rsidRDefault="008A544A" w:rsidP="008A544A">
            <w:pPr>
              <w:rPr>
                <w:lang w:val="en-CA"/>
              </w:rPr>
            </w:pPr>
            <w:r w:rsidRPr="008A544A">
              <w:rPr>
                <w:lang w:val="en-CA"/>
              </w:rPr>
              <w:t>Wall Finishes</w:t>
            </w:r>
          </w:p>
        </w:tc>
        <w:tc>
          <w:tcPr>
            <w:tcW w:w="0" w:type="auto"/>
            <w:vAlign w:val="center"/>
            <w:hideMark/>
          </w:tcPr>
          <w:p w14:paraId="54F2DF9C" w14:textId="77777777" w:rsidR="008A544A" w:rsidRPr="008A544A" w:rsidRDefault="008A544A" w:rsidP="008A544A">
            <w:pPr>
              <w:rPr>
                <w:lang w:val="en-CA"/>
              </w:rPr>
            </w:pPr>
            <w:r w:rsidRPr="008A544A">
              <w:rPr>
                <w:lang w:val="en-CA"/>
              </w:rPr>
              <w:t>activity</w:t>
            </w:r>
          </w:p>
        </w:tc>
      </w:tr>
      <w:tr w:rsidR="008A544A" w:rsidRPr="008A544A" w14:paraId="009ABB04" w14:textId="77777777">
        <w:trPr>
          <w:tblCellSpacing w:w="15" w:type="dxa"/>
        </w:trPr>
        <w:tc>
          <w:tcPr>
            <w:tcW w:w="0" w:type="auto"/>
            <w:vAlign w:val="center"/>
            <w:hideMark/>
          </w:tcPr>
          <w:p w14:paraId="3E38EE39" w14:textId="77777777" w:rsidR="008A544A" w:rsidRPr="008A544A" w:rsidRDefault="008A544A" w:rsidP="008A544A">
            <w:pPr>
              <w:rPr>
                <w:lang w:val="en-CA"/>
              </w:rPr>
            </w:pPr>
            <w:r w:rsidRPr="008A544A">
              <w:rPr>
                <w:b/>
                <w:bCs/>
                <w:lang w:val="en-CA"/>
              </w:rPr>
              <w:lastRenderedPageBreak/>
              <w:t>7.4</w:t>
            </w:r>
          </w:p>
        </w:tc>
        <w:tc>
          <w:tcPr>
            <w:tcW w:w="0" w:type="auto"/>
            <w:vAlign w:val="center"/>
            <w:hideMark/>
          </w:tcPr>
          <w:p w14:paraId="2917D0CF" w14:textId="77777777" w:rsidR="008A544A" w:rsidRPr="008A544A" w:rsidRDefault="008A544A" w:rsidP="008A544A">
            <w:pPr>
              <w:rPr>
                <w:lang w:val="en-CA"/>
              </w:rPr>
            </w:pPr>
            <w:r w:rsidRPr="008A544A">
              <w:rPr>
                <w:lang w:val="en-CA"/>
              </w:rPr>
              <w:t>Painting / Coatings</w:t>
            </w:r>
          </w:p>
        </w:tc>
        <w:tc>
          <w:tcPr>
            <w:tcW w:w="0" w:type="auto"/>
            <w:vAlign w:val="center"/>
            <w:hideMark/>
          </w:tcPr>
          <w:p w14:paraId="11B24F59" w14:textId="77777777" w:rsidR="008A544A" w:rsidRPr="008A544A" w:rsidRDefault="008A544A" w:rsidP="008A544A">
            <w:pPr>
              <w:rPr>
                <w:lang w:val="en-CA"/>
              </w:rPr>
            </w:pPr>
            <w:r w:rsidRPr="008A544A">
              <w:rPr>
                <w:lang w:val="en-CA"/>
              </w:rPr>
              <w:t>activity, testing</w:t>
            </w:r>
          </w:p>
        </w:tc>
      </w:tr>
      <w:tr w:rsidR="008A544A" w:rsidRPr="008A544A" w14:paraId="2CA3580D" w14:textId="77777777">
        <w:trPr>
          <w:tblCellSpacing w:w="15" w:type="dxa"/>
        </w:trPr>
        <w:tc>
          <w:tcPr>
            <w:tcW w:w="0" w:type="auto"/>
            <w:vAlign w:val="center"/>
            <w:hideMark/>
          </w:tcPr>
          <w:p w14:paraId="4B0525F9" w14:textId="77777777" w:rsidR="008A544A" w:rsidRPr="008A544A" w:rsidRDefault="008A544A" w:rsidP="008A544A">
            <w:pPr>
              <w:rPr>
                <w:lang w:val="en-CA"/>
              </w:rPr>
            </w:pPr>
            <w:r w:rsidRPr="008A544A">
              <w:rPr>
                <w:b/>
                <w:bCs/>
                <w:lang w:val="en-CA"/>
              </w:rPr>
              <w:t>7.5</w:t>
            </w:r>
          </w:p>
        </w:tc>
        <w:tc>
          <w:tcPr>
            <w:tcW w:w="0" w:type="auto"/>
            <w:vAlign w:val="center"/>
            <w:hideMark/>
          </w:tcPr>
          <w:p w14:paraId="1F8EB107" w14:textId="77777777" w:rsidR="008A544A" w:rsidRPr="008A544A" w:rsidRDefault="008A544A" w:rsidP="008A544A">
            <w:pPr>
              <w:rPr>
                <w:lang w:val="en-CA"/>
              </w:rPr>
            </w:pPr>
            <w:r w:rsidRPr="008A544A">
              <w:rPr>
                <w:lang w:val="en-CA"/>
              </w:rPr>
              <w:t>Architectural Sealants</w:t>
            </w:r>
          </w:p>
        </w:tc>
        <w:tc>
          <w:tcPr>
            <w:tcW w:w="0" w:type="auto"/>
            <w:vAlign w:val="center"/>
            <w:hideMark/>
          </w:tcPr>
          <w:p w14:paraId="402A2A3E" w14:textId="77777777" w:rsidR="008A544A" w:rsidRPr="008A544A" w:rsidRDefault="008A544A" w:rsidP="008A544A">
            <w:pPr>
              <w:rPr>
                <w:lang w:val="en-CA"/>
              </w:rPr>
            </w:pPr>
            <w:r w:rsidRPr="008A544A">
              <w:rPr>
                <w:lang w:val="en-CA"/>
              </w:rPr>
              <w:t>activity, interface, testing</w:t>
            </w:r>
          </w:p>
        </w:tc>
      </w:tr>
      <w:tr w:rsidR="008A544A" w:rsidRPr="008A544A" w14:paraId="10099C39" w14:textId="77777777">
        <w:trPr>
          <w:tblCellSpacing w:w="15" w:type="dxa"/>
        </w:trPr>
        <w:tc>
          <w:tcPr>
            <w:tcW w:w="0" w:type="auto"/>
            <w:vAlign w:val="center"/>
            <w:hideMark/>
          </w:tcPr>
          <w:p w14:paraId="1175C829" w14:textId="77777777" w:rsidR="008A544A" w:rsidRPr="008A544A" w:rsidRDefault="008A544A" w:rsidP="008A544A">
            <w:pPr>
              <w:rPr>
                <w:lang w:val="en-CA"/>
              </w:rPr>
            </w:pPr>
            <w:r w:rsidRPr="008A544A">
              <w:rPr>
                <w:b/>
                <w:bCs/>
                <w:lang w:val="en-CA"/>
              </w:rPr>
              <w:t>7.6</w:t>
            </w:r>
          </w:p>
        </w:tc>
        <w:tc>
          <w:tcPr>
            <w:tcW w:w="0" w:type="auto"/>
            <w:vAlign w:val="center"/>
            <w:hideMark/>
          </w:tcPr>
          <w:p w14:paraId="6E8C93C6" w14:textId="77777777" w:rsidR="008A544A" w:rsidRPr="008A544A" w:rsidRDefault="008A544A" w:rsidP="008A544A">
            <w:pPr>
              <w:rPr>
                <w:lang w:val="en-CA"/>
              </w:rPr>
            </w:pPr>
            <w:r w:rsidRPr="008A544A">
              <w:rPr>
                <w:lang w:val="en-CA"/>
              </w:rPr>
              <w:t>Specialty Finishes</w:t>
            </w:r>
          </w:p>
        </w:tc>
        <w:tc>
          <w:tcPr>
            <w:tcW w:w="0" w:type="auto"/>
            <w:vAlign w:val="center"/>
            <w:hideMark/>
          </w:tcPr>
          <w:p w14:paraId="220E0CB1" w14:textId="77777777" w:rsidR="008A544A" w:rsidRPr="008A544A" w:rsidRDefault="008A544A" w:rsidP="008A544A">
            <w:pPr>
              <w:rPr>
                <w:lang w:val="en-CA"/>
              </w:rPr>
            </w:pPr>
            <w:r w:rsidRPr="008A544A">
              <w:rPr>
                <w:lang w:val="en-CA"/>
              </w:rPr>
              <w:t>activity</w:t>
            </w:r>
          </w:p>
        </w:tc>
      </w:tr>
      <w:tr w:rsidR="008A544A" w:rsidRPr="008A544A" w14:paraId="11D300E6" w14:textId="77777777">
        <w:trPr>
          <w:tblCellSpacing w:w="15" w:type="dxa"/>
        </w:trPr>
        <w:tc>
          <w:tcPr>
            <w:tcW w:w="0" w:type="auto"/>
            <w:vAlign w:val="center"/>
            <w:hideMark/>
          </w:tcPr>
          <w:p w14:paraId="5BBAF9D7" w14:textId="77777777" w:rsidR="008A544A" w:rsidRPr="008A544A" w:rsidRDefault="008A544A" w:rsidP="008A544A">
            <w:pPr>
              <w:rPr>
                <w:lang w:val="en-CA"/>
              </w:rPr>
            </w:pPr>
            <w:r w:rsidRPr="008A544A">
              <w:rPr>
                <w:b/>
                <w:bCs/>
                <w:lang w:val="en-CA"/>
              </w:rPr>
              <w:t>7.7</w:t>
            </w:r>
          </w:p>
        </w:tc>
        <w:tc>
          <w:tcPr>
            <w:tcW w:w="0" w:type="auto"/>
            <w:vAlign w:val="center"/>
            <w:hideMark/>
          </w:tcPr>
          <w:p w14:paraId="2F0FA3B8" w14:textId="77777777" w:rsidR="008A544A" w:rsidRPr="008A544A" w:rsidRDefault="008A544A" w:rsidP="008A544A">
            <w:pPr>
              <w:rPr>
                <w:lang w:val="en-CA"/>
              </w:rPr>
            </w:pPr>
            <w:r w:rsidRPr="008A544A">
              <w:rPr>
                <w:lang w:val="en-CA"/>
              </w:rPr>
              <w:t>Final Architectural Deficiency Inspection</w:t>
            </w:r>
          </w:p>
        </w:tc>
        <w:tc>
          <w:tcPr>
            <w:tcW w:w="0" w:type="auto"/>
            <w:vAlign w:val="center"/>
            <w:hideMark/>
          </w:tcPr>
          <w:p w14:paraId="060891EE" w14:textId="77777777" w:rsidR="008A544A" w:rsidRPr="008A544A" w:rsidRDefault="008A544A" w:rsidP="008A544A">
            <w:pPr>
              <w:rPr>
                <w:lang w:val="en-CA"/>
              </w:rPr>
            </w:pPr>
            <w:r w:rsidRPr="008A544A">
              <w:rPr>
                <w:lang w:val="en-CA"/>
              </w:rPr>
              <w:t xml:space="preserve">closeout, </w:t>
            </w:r>
            <w:proofErr w:type="spellStart"/>
            <w:r w:rsidRPr="008A544A">
              <w:rPr>
                <w:lang w:val="en-CA"/>
              </w:rPr>
              <w:t>closeoutHub</w:t>
            </w:r>
            <w:proofErr w:type="spellEnd"/>
          </w:p>
        </w:tc>
      </w:tr>
    </w:tbl>
    <w:p w14:paraId="66D63C30" w14:textId="77777777" w:rsidR="008A544A" w:rsidRPr="008A544A" w:rsidRDefault="008A544A" w:rsidP="008A544A">
      <w:pPr>
        <w:rPr>
          <w:lang w:val="en-CA"/>
        </w:rPr>
      </w:pPr>
      <w:r w:rsidRPr="008A544A">
        <w:rPr>
          <w:lang w:val="en-CA"/>
        </w:rPr>
        <w:pict w14:anchorId="0800862B">
          <v:rect id="_x0000_i1485" style="width:0;height:1.5pt" o:hralign="center" o:hrstd="t" o:hr="t" fillcolor="#a0a0a0" stroked="f"/>
        </w:pict>
      </w:r>
    </w:p>
    <w:p w14:paraId="43CFE5F6" w14:textId="77777777" w:rsidR="008A544A" w:rsidRPr="008A544A" w:rsidRDefault="008A544A" w:rsidP="008A544A">
      <w:pPr>
        <w:rPr>
          <w:b/>
          <w:bCs/>
          <w:lang w:val="en-CA"/>
        </w:rPr>
      </w:pPr>
      <w:r w:rsidRPr="008A544A">
        <w:rPr>
          <w:b/>
          <w:bCs/>
          <w:lang w:val="en-CA"/>
        </w:rPr>
        <w:t>8 — MECHANICAL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5033"/>
        <w:gridCol w:w="6773"/>
      </w:tblGrid>
      <w:tr w:rsidR="008A544A" w:rsidRPr="008A544A" w14:paraId="642584FC" w14:textId="77777777">
        <w:trPr>
          <w:tblHeader/>
          <w:tblCellSpacing w:w="15" w:type="dxa"/>
        </w:trPr>
        <w:tc>
          <w:tcPr>
            <w:tcW w:w="0" w:type="auto"/>
            <w:vAlign w:val="center"/>
            <w:hideMark/>
          </w:tcPr>
          <w:p w14:paraId="19B5F71F" w14:textId="77777777" w:rsidR="008A544A" w:rsidRPr="008A544A" w:rsidRDefault="008A544A" w:rsidP="008A544A">
            <w:pPr>
              <w:rPr>
                <w:b/>
                <w:bCs/>
                <w:lang w:val="en-CA"/>
              </w:rPr>
            </w:pPr>
            <w:r w:rsidRPr="008A544A">
              <w:rPr>
                <w:b/>
                <w:bCs/>
                <w:lang w:val="en-CA"/>
              </w:rPr>
              <w:t>ID</w:t>
            </w:r>
          </w:p>
        </w:tc>
        <w:tc>
          <w:tcPr>
            <w:tcW w:w="0" w:type="auto"/>
            <w:vAlign w:val="center"/>
            <w:hideMark/>
          </w:tcPr>
          <w:p w14:paraId="74D61130" w14:textId="77777777" w:rsidR="008A544A" w:rsidRPr="008A544A" w:rsidRDefault="008A544A" w:rsidP="008A544A">
            <w:pPr>
              <w:rPr>
                <w:b/>
                <w:bCs/>
                <w:lang w:val="en-CA"/>
              </w:rPr>
            </w:pPr>
            <w:r w:rsidRPr="008A544A">
              <w:rPr>
                <w:b/>
                <w:bCs/>
                <w:lang w:val="en-CA"/>
              </w:rPr>
              <w:t>Canonical English Name</w:t>
            </w:r>
          </w:p>
        </w:tc>
        <w:tc>
          <w:tcPr>
            <w:tcW w:w="0" w:type="auto"/>
            <w:vAlign w:val="center"/>
            <w:hideMark/>
          </w:tcPr>
          <w:p w14:paraId="535E4FBA" w14:textId="77777777" w:rsidR="008A544A" w:rsidRPr="008A544A" w:rsidRDefault="008A544A" w:rsidP="008A544A">
            <w:pPr>
              <w:rPr>
                <w:b/>
                <w:bCs/>
                <w:lang w:val="en-CA"/>
              </w:rPr>
            </w:pPr>
            <w:r w:rsidRPr="008A544A">
              <w:rPr>
                <w:b/>
                <w:bCs/>
                <w:lang w:val="en-CA"/>
              </w:rPr>
              <w:t>Node Tags</w:t>
            </w:r>
          </w:p>
        </w:tc>
      </w:tr>
      <w:tr w:rsidR="008A544A" w:rsidRPr="008A544A" w14:paraId="09340074" w14:textId="77777777">
        <w:trPr>
          <w:tblCellSpacing w:w="15" w:type="dxa"/>
        </w:trPr>
        <w:tc>
          <w:tcPr>
            <w:tcW w:w="0" w:type="auto"/>
            <w:vAlign w:val="center"/>
            <w:hideMark/>
          </w:tcPr>
          <w:p w14:paraId="0E6B9F67" w14:textId="77777777" w:rsidR="008A544A" w:rsidRPr="008A544A" w:rsidRDefault="008A544A" w:rsidP="008A544A">
            <w:pPr>
              <w:rPr>
                <w:lang w:val="en-CA"/>
              </w:rPr>
            </w:pPr>
            <w:r w:rsidRPr="008A544A">
              <w:rPr>
                <w:b/>
                <w:bCs/>
                <w:lang w:val="en-CA"/>
              </w:rPr>
              <w:t>8.1</w:t>
            </w:r>
          </w:p>
        </w:tc>
        <w:tc>
          <w:tcPr>
            <w:tcW w:w="0" w:type="auto"/>
            <w:vAlign w:val="center"/>
            <w:hideMark/>
          </w:tcPr>
          <w:p w14:paraId="51CEDC74" w14:textId="77777777" w:rsidR="008A544A" w:rsidRPr="008A544A" w:rsidRDefault="008A544A" w:rsidP="008A544A">
            <w:pPr>
              <w:rPr>
                <w:lang w:val="en-CA"/>
              </w:rPr>
            </w:pPr>
            <w:r w:rsidRPr="008A544A">
              <w:rPr>
                <w:lang w:val="en-CA"/>
              </w:rPr>
              <w:t>Plumbing — Domestic Water</w:t>
            </w:r>
          </w:p>
        </w:tc>
        <w:tc>
          <w:tcPr>
            <w:tcW w:w="0" w:type="auto"/>
            <w:vAlign w:val="center"/>
            <w:hideMark/>
          </w:tcPr>
          <w:p w14:paraId="07EC2429" w14:textId="77777777" w:rsidR="008A544A" w:rsidRPr="008A544A" w:rsidRDefault="008A544A" w:rsidP="008A544A">
            <w:pPr>
              <w:rPr>
                <w:lang w:val="en-CA"/>
              </w:rPr>
            </w:pPr>
            <w:r w:rsidRPr="008A544A">
              <w:rPr>
                <w:lang w:val="en-CA"/>
              </w:rPr>
              <w:t xml:space="preserve">activity, testing, </w:t>
            </w:r>
            <w:proofErr w:type="spellStart"/>
            <w:r w:rsidRPr="008A544A">
              <w:rPr>
                <w:lang w:val="en-CA"/>
              </w:rPr>
              <w:t>preConcealment</w:t>
            </w:r>
            <w:proofErr w:type="spellEnd"/>
          </w:p>
        </w:tc>
      </w:tr>
      <w:tr w:rsidR="008A544A" w:rsidRPr="008A544A" w14:paraId="1B93F826" w14:textId="77777777">
        <w:trPr>
          <w:tblCellSpacing w:w="15" w:type="dxa"/>
        </w:trPr>
        <w:tc>
          <w:tcPr>
            <w:tcW w:w="0" w:type="auto"/>
            <w:vAlign w:val="center"/>
            <w:hideMark/>
          </w:tcPr>
          <w:p w14:paraId="2B022787" w14:textId="77777777" w:rsidR="008A544A" w:rsidRPr="008A544A" w:rsidRDefault="008A544A" w:rsidP="008A544A">
            <w:pPr>
              <w:rPr>
                <w:lang w:val="en-CA"/>
              </w:rPr>
            </w:pPr>
            <w:r w:rsidRPr="008A544A">
              <w:rPr>
                <w:b/>
                <w:bCs/>
                <w:lang w:val="en-CA"/>
              </w:rPr>
              <w:t>8.2</w:t>
            </w:r>
          </w:p>
        </w:tc>
        <w:tc>
          <w:tcPr>
            <w:tcW w:w="0" w:type="auto"/>
            <w:vAlign w:val="center"/>
            <w:hideMark/>
          </w:tcPr>
          <w:p w14:paraId="0CB3212A" w14:textId="77777777" w:rsidR="008A544A" w:rsidRPr="008A544A" w:rsidRDefault="008A544A" w:rsidP="008A544A">
            <w:pPr>
              <w:rPr>
                <w:lang w:val="en-CA"/>
              </w:rPr>
            </w:pPr>
            <w:r w:rsidRPr="008A544A">
              <w:rPr>
                <w:lang w:val="en-CA"/>
              </w:rPr>
              <w:t>Sanitary Drainage</w:t>
            </w:r>
          </w:p>
        </w:tc>
        <w:tc>
          <w:tcPr>
            <w:tcW w:w="0" w:type="auto"/>
            <w:vAlign w:val="center"/>
            <w:hideMark/>
          </w:tcPr>
          <w:p w14:paraId="4F0C07CC" w14:textId="77777777" w:rsidR="008A544A" w:rsidRPr="008A544A" w:rsidRDefault="008A544A" w:rsidP="008A544A">
            <w:pPr>
              <w:rPr>
                <w:lang w:val="en-CA"/>
              </w:rPr>
            </w:pPr>
            <w:r w:rsidRPr="008A544A">
              <w:rPr>
                <w:lang w:val="en-CA"/>
              </w:rPr>
              <w:t xml:space="preserve">activity, testing, </w:t>
            </w:r>
            <w:proofErr w:type="spellStart"/>
            <w:r w:rsidRPr="008A544A">
              <w:rPr>
                <w:lang w:val="en-CA"/>
              </w:rPr>
              <w:t>preConcealment</w:t>
            </w:r>
            <w:proofErr w:type="spellEnd"/>
          </w:p>
        </w:tc>
      </w:tr>
      <w:tr w:rsidR="008A544A" w:rsidRPr="008A544A" w14:paraId="366A25FD" w14:textId="77777777">
        <w:trPr>
          <w:tblCellSpacing w:w="15" w:type="dxa"/>
        </w:trPr>
        <w:tc>
          <w:tcPr>
            <w:tcW w:w="0" w:type="auto"/>
            <w:vAlign w:val="center"/>
            <w:hideMark/>
          </w:tcPr>
          <w:p w14:paraId="16A397E2" w14:textId="77777777" w:rsidR="008A544A" w:rsidRPr="008A544A" w:rsidRDefault="008A544A" w:rsidP="008A544A">
            <w:pPr>
              <w:rPr>
                <w:lang w:val="en-CA"/>
              </w:rPr>
            </w:pPr>
            <w:r w:rsidRPr="008A544A">
              <w:rPr>
                <w:b/>
                <w:bCs/>
                <w:lang w:val="en-CA"/>
              </w:rPr>
              <w:t>8.3</w:t>
            </w:r>
          </w:p>
        </w:tc>
        <w:tc>
          <w:tcPr>
            <w:tcW w:w="0" w:type="auto"/>
            <w:vAlign w:val="center"/>
            <w:hideMark/>
          </w:tcPr>
          <w:p w14:paraId="1D0676EB" w14:textId="77777777" w:rsidR="008A544A" w:rsidRPr="008A544A" w:rsidRDefault="008A544A" w:rsidP="008A544A">
            <w:pPr>
              <w:rPr>
                <w:lang w:val="en-CA"/>
              </w:rPr>
            </w:pPr>
            <w:r w:rsidRPr="008A544A">
              <w:rPr>
                <w:lang w:val="en-CA"/>
              </w:rPr>
              <w:t>Storm Drainage</w:t>
            </w:r>
          </w:p>
        </w:tc>
        <w:tc>
          <w:tcPr>
            <w:tcW w:w="0" w:type="auto"/>
            <w:vAlign w:val="center"/>
            <w:hideMark/>
          </w:tcPr>
          <w:p w14:paraId="1C0CE998" w14:textId="77777777" w:rsidR="008A544A" w:rsidRPr="008A544A" w:rsidRDefault="008A544A" w:rsidP="008A544A">
            <w:pPr>
              <w:rPr>
                <w:lang w:val="en-CA"/>
              </w:rPr>
            </w:pPr>
            <w:r w:rsidRPr="008A544A">
              <w:rPr>
                <w:lang w:val="en-CA"/>
              </w:rPr>
              <w:t xml:space="preserve">activity, interface, testing, </w:t>
            </w:r>
            <w:proofErr w:type="spellStart"/>
            <w:r w:rsidRPr="008A544A">
              <w:rPr>
                <w:lang w:val="en-CA"/>
              </w:rPr>
              <w:t>preConcealment</w:t>
            </w:r>
            <w:proofErr w:type="spellEnd"/>
          </w:p>
        </w:tc>
      </w:tr>
      <w:tr w:rsidR="008A544A" w:rsidRPr="008A544A" w14:paraId="6BBF7803" w14:textId="77777777">
        <w:trPr>
          <w:tblCellSpacing w:w="15" w:type="dxa"/>
        </w:trPr>
        <w:tc>
          <w:tcPr>
            <w:tcW w:w="0" w:type="auto"/>
            <w:vAlign w:val="center"/>
            <w:hideMark/>
          </w:tcPr>
          <w:p w14:paraId="2140367A" w14:textId="77777777" w:rsidR="008A544A" w:rsidRPr="008A544A" w:rsidRDefault="008A544A" w:rsidP="008A544A">
            <w:pPr>
              <w:rPr>
                <w:lang w:val="en-CA"/>
              </w:rPr>
            </w:pPr>
            <w:r w:rsidRPr="008A544A">
              <w:rPr>
                <w:b/>
                <w:bCs/>
                <w:lang w:val="en-CA"/>
              </w:rPr>
              <w:t>8.4</w:t>
            </w:r>
          </w:p>
        </w:tc>
        <w:tc>
          <w:tcPr>
            <w:tcW w:w="0" w:type="auto"/>
            <w:vAlign w:val="center"/>
            <w:hideMark/>
          </w:tcPr>
          <w:p w14:paraId="37769873" w14:textId="77777777" w:rsidR="008A544A" w:rsidRPr="008A544A" w:rsidRDefault="008A544A" w:rsidP="008A544A">
            <w:pPr>
              <w:rPr>
                <w:lang w:val="en-CA"/>
              </w:rPr>
            </w:pPr>
            <w:r w:rsidRPr="008A544A">
              <w:rPr>
                <w:lang w:val="en-CA"/>
              </w:rPr>
              <w:t>Process / Equipment Piping — Where Applicable</w:t>
            </w:r>
          </w:p>
        </w:tc>
        <w:tc>
          <w:tcPr>
            <w:tcW w:w="0" w:type="auto"/>
            <w:vAlign w:val="center"/>
            <w:hideMark/>
          </w:tcPr>
          <w:p w14:paraId="5BC33B1C" w14:textId="77777777" w:rsidR="008A544A" w:rsidRPr="008A544A" w:rsidRDefault="008A544A" w:rsidP="008A544A">
            <w:pPr>
              <w:rPr>
                <w:lang w:val="en-CA"/>
              </w:rPr>
            </w:pPr>
            <w:r w:rsidRPr="008A544A">
              <w:rPr>
                <w:lang w:val="en-CA"/>
              </w:rPr>
              <w:t>activity, interface, testing</w:t>
            </w:r>
          </w:p>
        </w:tc>
      </w:tr>
      <w:tr w:rsidR="008A544A" w:rsidRPr="008A544A" w14:paraId="1F711E2C" w14:textId="77777777">
        <w:trPr>
          <w:tblCellSpacing w:w="15" w:type="dxa"/>
        </w:trPr>
        <w:tc>
          <w:tcPr>
            <w:tcW w:w="0" w:type="auto"/>
            <w:vAlign w:val="center"/>
            <w:hideMark/>
          </w:tcPr>
          <w:p w14:paraId="2B6BF8F0" w14:textId="77777777" w:rsidR="008A544A" w:rsidRPr="008A544A" w:rsidRDefault="008A544A" w:rsidP="008A544A">
            <w:pPr>
              <w:rPr>
                <w:lang w:val="en-CA"/>
              </w:rPr>
            </w:pPr>
            <w:r w:rsidRPr="008A544A">
              <w:rPr>
                <w:b/>
                <w:bCs/>
                <w:lang w:val="en-CA"/>
              </w:rPr>
              <w:t>8.5</w:t>
            </w:r>
          </w:p>
        </w:tc>
        <w:tc>
          <w:tcPr>
            <w:tcW w:w="0" w:type="auto"/>
            <w:vAlign w:val="center"/>
            <w:hideMark/>
          </w:tcPr>
          <w:p w14:paraId="6839CDC0" w14:textId="77777777" w:rsidR="008A544A" w:rsidRPr="008A544A" w:rsidRDefault="008A544A" w:rsidP="008A544A">
            <w:pPr>
              <w:rPr>
                <w:lang w:val="en-CA"/>
              </w:rPr>
            </w:pPr>
            <w:r w:rsidRPr="008A544A">
              <w:rPr>
                <w:lang w:val="en-CA"/>
              </w:rPr>
              <w:t>HVAC Ductwork</w:t>
            </w:r>
          </w:p>
        </w:tc>
        <w:tc>
          <w:tcPr>
            <w:tcW w:w="0" w:type="auto"/>
            <w:vAlign w:val="center"/>
            <w:hideMark/>
          </w:tcPr>
          <w:p w14:paraId="0C97324B" w14:textId="77777777" w:rsidR="008A544A" w:rsidRPr="008A544A" w:rsidRDefault="008A544A" w:rsidP="008A544A">
            <w:pPr>
              <w:rPr>
                <w:lang w:val="en-CA"/>
              </w:rPr>
            </w:pPr>
            <w:r w:rsidRPr="008A544A">
              <w:rPr>
                <w:lang w:val="en-CA"/>
              </w:rPr>
              <w:t xml:space="preserve">activity, interface, testing, </w:t>
            </w:r>
            <w:proofErr w:type="spellStart"/>
            <w:r w:rsidRPr="008A544A">
              <w:rPr>
                <w:lang w:val="en-CA"/>
              </w:rPr>
              <w:t>preConcealment</w:t>
            </w:r>
            <w:proofErr w:type="spellEnd"/>
          </w:p>
        </w:tc>
      </w:tr>
      <w:tr w:rsidR="008A544A" w:rsidRPr="008A544A" w14:paraId="09F241B6" w14:textId="77777777">
        <w:trPr>
          <w:tblCellSpacing w:w="15" w:type="dxa"/>
        </w:trPr>
        <w:tc>
          <w:tcPr>
            <w:tcW w:w="0" w:type="auto"/>
            <w:vAlign w:val="center"/>
            <w:hideMark/>
          </w:tcPr>
          <w:p w14:paraId="519F36EE" w14:textId="77777777" w:rsidR="008A544A" w:rsidRPr="008A544A" w:rsidRDefault="008A544A" w:rsidP="008A544A">
            <w:pPr>
              <w:rPr>
                <w:lang w:val="en-CA"/>
              </w:rPr>
            </w:pPr>
            <w:r w:rsidRPr="008A544A">
              <w:rPr>
                <w:b/>
                <w:bCs/>
                <w:lang w:val="en-CA"/>
              </w:rPr>
              <w:t>8.6</w:t>
            </w:r>
          </w:p>
        </w:tc>
        <w:tc>
          <w:tcPr>
            <w:tcW w:w="0" w:type="auto"/>
            <w:vAlign w:val="center"/>
            <w:hideMark/>
          </w:tcPr>
          <w:p w14:paraId="640B2419" w14:textId="77777777" w:rsidR="008A544A" w:rsidRPr="008A544A" w:rsidRDefault="008A544A" w:rsidP="008A544A">
            <w:pPr>
              <w:rPr>
                <w:lang w:val="en-CA"/>
              </w:rPr>
            </w:pPr>
            <w:r w:rsidRPr="008A544A">
              <w:rPr>
                <w:lang w:val="en-CA"/>
              </w:rPr>
              <w:t>HVAC Equipment</w:t>
            </w:r>
          </w:p>
        </w:tc>
        <w:tc>
          <w:tcPr>
            <w:tcW w:w="0" w:type="auto"/>
            <w:vAlign w:val="center"/>
            <w:hideMark/>
          </w:tcPr>
          <w:p w14:paraId="1A74B28B" w14:textId="77777777" w:rsidR="008A544A" w:rsidRPr="008A544A" w:rsidRDefault="008A544A" w:rsidP="008A544A">
            <w:pPr>
              <w:rPr>
                <w:lang w:val="en-CA"/>
              </w:rPr>
            </w:pPr>
            <w:r w:rsidRPr="008A544A">
              <w:rPr>
                <w:lang w:val="en-CA"/>
              </w:rPr>
              <w:t>activity, interface, commissioning</w:t>
            </w:r>
          </w:p>
        </w:tc>
      </w:tr>
      <w:tr w:rsidR="008A544A" w:rsidRPr="008A544A" w14:paraId="34BAF579" w14:textId="77777777">
        <w:trPr>
          <w:tblCellSpacing w:w="15" w:type="dxa"/>
        </w:trPr>
        <w:tc>
          <w:tcPr>
            <w:tcW w:w="0" w:type="auto"/>
            <w:vAlign w:val="center"/>
            <w:hideMark/>
          </w:tcPr>
          <w:p w14:paraId="2DCF93F9" w14:textId="77777777" w:rsidR="008A544A" w:rsidRPr="008A544A" w:rsidRDefault="008A544A" w:rsidP="008A544A">
            <w:pPr>
              <w:rPr>
                <w:lang w:val="en-CA"/>
              </w:rPr>
            </w:pPr>
            <w:r w:rsidRPr="008A544A">
              <w:rPr>
                <w:b/>
                <w:bCs/>
                <w:lang w:val="en-CA"/>
              </w:rPr>
              <w:t>8.7</w:t>
            </w:r>
          </w:p>
        </w:tc>
        <w:tc>
          <w:tcPr>
            <w:tcW w:w="0" w:type="auto"/>
            <w:vAlign w:val="center"/>
            <w:hideMark/>
          </w:tcPr>
          <w:p w14:paraId="0F6C7B6C" w14:textId="77777777" w:rsidR="008A544A" w:rsidRPr="008A544A" w:rsidRDefault="008A544A" w:rsidP="008A544A">
            <w:pPr>
              <w:rPr>
                <w:lang w:val="en-CA"/>
              </w:rPr>
            </w:pPr>
            <w:r w:rsidRPr="008A544A">
              <w:rPr>
                <w:lang w:val="en-CA"/>
              </w:rPr>
              <w:t>Mechanical Insulation</w:t>
            </w:r>
          </w:p>
        </w:tc>
        <w:tc>
          <w:tcPr>
            <w:tcW w:w="0" w:type="auto"/>
            <w:vAlign w:val="center"/>
            <w:hideMark/>
          </w:tcPr>
          <w:p w14:paraId="4FC7880B" w14:textId="77777777" w:rsidR="008A544A" w:rsidRPr="008A544A" w:rsidRDefault="008A544A" w:rsidP="008A544A">
            <w:pPr>
              <w:rPr>
                <w:lang w:val="en-CA"/>
              </w:rPr>
            </w:pPr>
            <w:r w:rsidRPr="008A544A">
              <w:rPr>
                <w:lang w:val="en-CA"/>
              </w:rPr>
              <w:t xml:space="preserve">activity, </w:t>
            </w:r>
            <w:proofErr w:type="spellStart"/>
            <w:r w:rsidRPr="008A544A">
              <w:rPr>
                <w:lang w:val="en-CA"/>
              </w:rPr>
              <w:t>preConcealment</w:t>
            </w:r>
            <w:proofErr w:type="spellEnd"/>
          </w:p>
        </w:tc>
      </w:tr>
      <w:tr w:rsidR="008A544A" w:rsidRPr="008A544A" w14:paraId="0C4BCB92" w14:textId="77777777">
        <w:trPr>
          <w:tblCellSpacing w:w="15" w:type="dxa"/>
        </w:trPr>
        <w:tc>
          <w:tcPr>
            <w:tcW w:w="0" w:type="auto"/>
            <w:vAlign w:val="center"/>
            <w:hideMark/>
          </w:tcPr>
          <w:p w14:paraId="0367F6E1" w14:textId="77777777" w:rsidR="008A544A" w:rsidRPr="008A544A" w:rsidRDefault="008A544A" w:rsidP="008A544A">
            <w:pPr>
              <w:rPr>
                <w:lang w:val="en-CA"/>
              </w:rPr>
            </w:pPr>
            <w:r w:rsidRPr="008A544A">
              <w:rPr>
                <w:b/>
                <w:bCs/>
                <w:lang w:val="en-CA"/>
              </w:rPr>
              <w:t>8.8</w:t>
            </w:r>
          </w:p>
        </w:tc>
        <w:tc>
          <w:tcPr>
            <w:tcW w:w="0" w:type="auto"/>
            <w:vAlign w:val="center"/>
            <w:hideMark/>
          </w:tcPr>
          <w:p w14:paraId="4676D9FF" w14:textId="77777777" w:rsidR="008A544A" w:rsidRPr="008A544A" w:rsidRDefault="008A544A" w:rsidP="008A544A">
            <w:pPr>
              <w:rPr>
                <w:lang w:val="en-CA"/>
              </w:rPr>
            </w:pPr>
            <w:r w:rsidRPr="008A544A">
              <w:rPr>
                <w:lang w:val="en-CA"/>
              </w:rPr>
              <w:t>Mechanical Controls / BAS Interfaces</w:t>
            </w:r>
          </w:p>
        </w:tc>
        <w:tc>
          <w:tcPr>
            <w:tcW w:w="0" w:type="auto"/>
            <w:vAlign w:val="center"/>
            <w:hideMark/>
          </w:tcPr>
          <w:p w14:paraId="5895F7AF" w14:textId="77777777" w:rsidR="008A544A" w:rsidRPr="008A544A" w:rsidRDefault="008A544A" w:rsidP="008A544A">
            <w:pPr>
              <w:rPr>
                <w:lang w:val="en-CA"/>
              </w:rPr>
            </w:pPr>
            <w:r w:rsidRPr="008A544A">
              <w:rPr>
                <w:lang w:val="en-CA"/>
              </w:rPr>
              <w:t xml:space="preserve">interface, commissioning, </w:t>
            </w:r>
            <w:proofErr w:type="spellStart"/>
            <w:r w:rsidRPr="008A544A">
              <w:rPr>
                <w:lang w:val="en-CA"/>
              </w:rPr>
              <w:t>specialistInterface</w:t>
            </w:r>
            <w:proofErr w:type="spellEnd"/>
          </w:p>
        </w:tc>
      </w:tr>
      <w:tr w:rsidR="008A544A" w:rsidRPr="008A544A" w14:paraId="20A48138" w14:textId="77777777">
        <w:trPr>
          <w:tblCellSpacing w:w="15" w:type="dxa"/>
        </w:trPr>
        <w:tc>
          <w:tcPr>
            <w:tcW w:w="0" w:type="auto"/>
            <w:vAlign w:val="center"/>
            <w:hideMark/>
          </w:tcPr>
          <w:p w14:paraId="52CD4F18" w14:textId="77777777" w:rsidR="008A544A" w:rsidRPr="008A544A" w:rsidRDefault="008A544A" w:rsidP="008A544A">
            <w:pPr>
              <w:rPr>
                <w:lang w:val="en-CA"/>
              </w:rPr>
            </w:pPr>
            <w:r w:rsidRPr="008A544A">
              <w:rPr>
                <w:b/>
                <w:bCs/>
                <w:lang w:val="en-CA"/>
              </w:rPr>
              <w:lastRenderedPageBreak/>
              <w:t>8.9</w:t>
            </w:r>
          </w:p>
        </w:tc>
        <w:tc>
          <w:tcPr>
            <w:tcW w:w="0" w:type="auto"/>
            <w:vAlign w:val="center"/>
            <w:hideMark/>
          </w:tcPr>
          <w:p w14:paraId="29602842" w14:textId="77777777" w:rsidR="008A544A" w:rsidRPr="008A544A" w:rsidRDefault="008A544A" w:rsidP="008A544A">
            <w:pPr>
              <w:rPr>
                <w:lang w:val="en-CA"/>
              </w:rPr>
            </w:pPr>
            <w:r w:rsidRPr="008A544A">
              <w:rPr>
                <w:lang w:val="en-CA"/>
              </w:rPr>
              <w:t>Mechanical Penetrations</w:t>
            </w:r>
          </w:p>
        </w:tc>
        <w:tc>
          <w:tcPr>
            <w:tcW w:w="0" w:type="auto"/>
            <w:vAlign w:val="center"/>
            <w:hideMark/>
          </w:tcPr>
          <w:p w14:paraId="68F52BF7" w14:textId="77777777" w:rsidR="008A544A" w:rsidRPr="008A544A" w:rsidRDefault="008A544A" w:rsidP="008A544A">
            <w:pPr>
              <w:rPr>
                <w:lang w:val="en-CA"/>
              </w:rPr>
            </w:pPr>
            <w:r w:rsidRPr="008A544A">
              <w:rPr>
                <w:lang w:val="en-CA"/>
              </w:rPr>
              <w:t xml:space="preserve">interface, gate, </w:t>
            </w:r>
            <w:proofErr w:type="spellStart"/>
            <w:r w:rsidRPr="008A544A">
              <w:rPr>
                <w:lang w:val="en-CA"/>
              </w:rPr>
              <w:t>preConcealment</w:t>
            </w:r>
            <w:proofErr w:type="spellEnd"/>
            <w:r w:rsidRPr="008A544A">
              <w:rPr>
                <w:lang w:val="en-CA"/>
              </w:rPr>
              <w:t xml:space="preserve">, </w:t>
            </w:r>
            <w:proofErr w:type="spellStart"/>
            <w:r w:rsidRPr="008A544A">
              <w:rPr>
                <w:lang w:val="en-CA"/>
              </w:rPr>
              <w:t>highControl</w:t>
            </w:r>
            <w:proofErr w:type="spellEnd"/>
            <w:r w:rsidRPr="008A544A">
              <w:rPr>
                <w:lang w:val="en-CA"/>
              </w:rPr>
              <w:t xml:space="preserve">, </w:t>
            </w:r>
            <w:proofErr w:type="spellStart"/>
            <w:r w:rsidRPr="008A544A">
              <w:rPr>
                <w:lang w:val="en-CA"/>
              </w:rPr>
              <w:t>traceabilityCritical</w:t>
            </w:r>
            <w:proofErr w:type="spellEnd"/>
          </w:p>
        </w:tc>
      </w:tr>
      <w:tr w:rsidR="008A544A" w:rsidRPr="008A544A" w14:paraId="1AF0E8C6" w14:textId="77777777">
        <w:trPr>
          <w:tblCellSpacing w:w="15" w:type="dxa"/>
        </w:trPr>
        <w:tc>
          <w:tcPr>
            <w:tcW w:w="0" w:type="auto"/>
            <w:vAlign w:val="center"/>
            <w:hideMark/>
          </w:tcPr>
          <w:p w14:paraId="61FDF6B1" w14:textId="77777777" w:rsidR="008A544A" w:rsidRPr="008A544A" w:rsidRDefault="008A544A" w:rsidP="008A544A">
            <w:pPr>
              <w:rPr>
                <w:lang w:val="en-CA"/>
              </w:rPr>
            </w:pPr>
            <w:r w:rsidRPr="008A544A">
              <w:rPr>
                <w:b/>
                <w:bCs/>
                <w:lang w:val="en-CA"/>
              </w:rPr>
              <w:t>8.10</w:t>
            </w:r>
          </w:p>
        </w:tc>
        <w:tc>
          <w:tcPr>
            <w:tcW w:w="0" w:type="auto"/>
            <w:vAlign w:val="center"/>
            <w:hideMark/>
          </w:tcPr>
          <w:p w14:paraId="66EDCABA" w14:textId="77777777" w:rsidR="008A544A" w:rsidRPr="008A544A" w:rsidRDefault="008A544A" w:rsidP="008A544A">
            <w:pPr>
              <w:rPr>
                <w:lang w:val="en-CA"/>
              </w:rPr>
            </w:pPr>
            <w:r w:rsidRPr="008A544A">
              <w:rPr>
                <w:lang w:val="en-CA"/>
              </w:rPr>
              <w:t>Mechanical Testing</w:t>
            </w:r>
          </w:p>
        </w:tc>
        <w:tc>
          <w:tcPr>
            <w:tcW w:w="0" w:type="auto"/>
            <w:vAlign w:val="center"/>
            <w:hideMark/>
          </w:tcPr>
          <w:p w14:paraId="4B872706" w14:textId="77777777" w:rsidR="008A544A" w:rsidRPr="008A544A" w:rsidRDefault="008A544A" w:rsidP="008A544A">
            <w:pPr>
              <w:rPr>
                <w:lang w:val="en-CA"/>
              </w:rPr>
            </w:pPr>
            <w:r w:rsidRPr="008A544A">
              <w:rPr>
                <w:lang w:val="en-CA"/>
              </w:rPr>
              <w:t xml:space="preserve">testing, gate, </w:t>
            </w:r>
            <w:proofErr w:type="spellStart"/>
            <w:r w:rsidRPr="008A544A">
              <w:rPr>
                <w:lang w:val="en-CA"/>
              </w:rPr>
              <w:t>specialistInterface</w:t>
            </w:r>
            <w:proofErr w:type="spellEnd"/>
          </w:p>
        </w:tc>
      </w:tr>
      <w:tr w:rsidR="008A544A" w:rsidRPr="008A544A" w14:paraId="21D9F3B6" w14:textId="77777777">
        <w:trPr>
          <w:tblCellSpacing w:w="15" w:type="dxa"/>
        </w:trPr>
        <w:tc>
          <w:tcPr>
            <w:tcW w:w="0" w:type="auto"/>
            <w:vAlign w:val="center"/>
            <w:hideMark/>
          </w:tcPr>
          <w:p w14:paraId="271EB45F" w14:textId="77777777" w:rsidR="008A544A" w:rsidRPr="008A544A" w:rsidRDefault="008A544A" w:rsidP="008A544A">
            <w:pPr>
              <w:rPr>
                <w:lang w:val="en-CA"/>
              </w:rPr>
            </w:pPr>
            <w:r w:rsidRPr="008A544A">
              <w:rPr>
                <w:b/>
                <w:bCs/>
                <w:lang w:val="en-CA"/>
              </w:rPr>
              <w:t>8.11</w:t>
            </w:r>
          </w:p>
        </w:tc>
        <w:tc>
          <w:tcPr>
            <w:tcW w:w="0" w:type="auto"/>
            <w:vAlign w:val="center"/>
            <w:hideMark/>
          </w:tcPr>
          <w:p w14:paraId="5FFA5C14" w14:textId="77777777" w:rsidR="008A544A" w:rsidRPr="008A544A" w:rsidRDefault="008A544A" w:rsidP="008A544A">
            <w:pPr>
              <w:rPr>
                <w:lang w:val="en-CA"/>
              </w:rPr>
            </w:pPr>
            <w:r w:rsidRPr="008A544A">
              <w:rPr>
                <w:lang w:val="en-CA"/>
              </w:rPr>
              <w:t>Mechanical Identification</w:t>
            </w:r>
          </w:p>
        </w:tc>
        <w:tc>
          <w:tcPr>
            <w:tcW w:w="0" w:type="auto"/>
            <w:vAlign w:val="center"/>
            <w:hideMark/>
          </w:tcPr>
          <w:p w14:paraId="22AB549E" w14:textId="77777777" w:rsidR="008A544A" w:rsidRPr="008A544A" w:rsidRDefault="008A544A" w:rsidP="008A544A">
            <w:pPr>
              <w:rPr>
                <w:lang w:val="en-CA"/>
              </w:rPr>
            </w:pPr>
            <w:r w:rsidRPr="008A544A">
              <w:rPr>
                <w:lang w:val="en-CA"/>
              </w:rPr>
              <w:t>activity, closeout</w:t>
            </w:r>
          </w:p>
        </w:tc>
      </w:tr>
    </w:tbl>
    <w:p w14:paraId="41675D71" w14:textId="77777777" w:rsidR="008A544A" w:rsidRPr="008A544A" w:rsidRDefault="008A544A" w:rsidP="008A544A">
      <w:pPr>
        <w:rPr>
          <w:lang w:val="en-CA"/>
        </w:rPr>
      </w:pPr>
      <w:r w:rsidRPr="008A544A">
        <w:rPr>
          <w:lang w:val="en-CA"/>
        </w:rPr>
        <w:t>The mechanical workflow in the source explicitly moves from approved system and installation through supports, penetrations, testing, insulation, identification and commissioning.</w:t>
      </w:r>
    </w:p>
    <w:p w14:paraId="3578871A" w14:textId="77777777" w:rsidR="008A544A" w:rsidRPr="008A544A" w:rsidRDefault="008A544A" w:rsidP="008A544A">
      <w:pPr>
        <w:rPr>
          <w:lang w:val="en-CA"/>
        </w:rPr>
      </w:pPr>
      <w:r w:rsidRPr="008A544A">
        <w:rPr>
          <w:lang w:val="en-CA"/>
        </w:rPr>
        <w:pict w14:anchorId="1727C1CB">
          <v:rect id="_x0000_i1486" style="width:0;height:1.5pt" o:hralign="center" o:hrstd="t" o:hr="t" fillcolor="#a0a0a0" stroked="f"/>
        </w:pict>
      </w:r>
    </w:p>
    <w:p w14:paraId="6BE3BC1F" w14:textId="77777777" w:rsidR="008A544A" w:rsidRPr="008A544A" w:rsidRDefault="008A544A" w:rsidP="008A544A">
      <w:pPr>
        <w:rPr>
          <w:b/>
          <w:bCs/>
          <w:lang w:val="en-CA"/>
        </w:rPr>
      </w:pPr>
      <w:r w:rsidRPr="008A544A">
        <w:rPr>
          <w:b/>
          <w:bCs/>
          <w:lang w:val="en-CA"/>
        </w:rPr>
        <w:t>9 — ELECTRICAL BUILDING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5833"/>
        <w:gridCol w:w="6595"/>
      </w:tblGrid>
      <w:tr w:rsidR="008A544A" w:rsidRPr="008A544A" w14:paraId="2AD73C73" w14:textId="77777777">
        <w:trPr>
          <w:tblHeader/>
          <w:tblCellSpacing w:w="15" w:type="dxa"/>
        </w:trPr>
        <w:tc>
          <w:tcPr>
            <w:tcW w:w="0" w:type="auto"/>
            <w:vAlign w:val="center"/>
            <w:hideMark/>
          </w:tcPr>
          <w:p w14:paraId="1AB4DCA3" w14:textId="77777777" w:rsidR="008A544A" w:rsidRPr="008A544A" w:rsidRDefault="008A544A" w:rsidP="008A544A">
            <w:pPr>
              <w:rPr>
                <w:b/>
                <w:bCs/>
                <w:lang w:val="en-CA"/>
              </w:rPr>
            </w:pPr>
            <w:r w:rsidRPr="008A544A">
              <w:rPr>
                <w:b/>
                <w:bCs/>
                <w:lang w:val="en-CA"/>
              </w:rPr>
              <w:t>ID</w:t>
            </w:r>
          </w:p>
        </w:tc>
        <w:tc>
          <w:tcPr>
            <w:tcW w:w="0" w:type="auto"/>
            <w:vAlign w:val="center"/>
            <w:hideMark/>
          </w:tcPr>
          <w:p w14:paraId="278117EF" w14:textId="77777777" w:rsidR="008A544A" w:rsidRPr="008A544A" w:rsidRDefault="008A544A" w:rsidP="008A544A">
            <w:pPr>
              <w:rPr>
                <w:b/>
                <w:bCs/>
                <w:lang w:val="en-CA"/>
              </w:rPr>
            </w:pPr>
            <w:r w:rsidRPr="008A544A">
              <w:rPr>
                <w:b/>
                <w:bCs/>
                <w:lang w:val="en-CA"/>
              </w:rPr>
              <w:t>Canonical English Name</w:t>
            </w:r>
          </w:p>
        </w:tc>
        <w:tc>
          <w:tcPr>
            <w:tcW w:w="0" w:type="auto"/>
            <w:vAlign w:val="center"/>
            <w:hideMark/>
          </w:tcPr>
          <w:p w14:paraId="1E7FE093" w14:textId="77777777" w:rsidR="008A544A" w:rsidRPr="008A544A" w:rsidRDefault="008A544A" w:rsidP="008A544A">
            <w:pPr>
              <w:rPr>
                <w:b/>
                <w:bCs/>
                <w:lang w:val="en-CA"/>
              </w:rPr>
            </w:pPr>
            <w:r w:rsidRPr="008A544A">
              <w:rPr>
                <w:b/>
                <w:bCs/>
                <w:lang w:val="en-CA"/>
              </w:rPr>
              <w:t>Node Tags</w:t>
            </w:r>
          </w:p>
        </w:tc>
      </w:tr>
      <w:tr w:rsidR="008A544A" w:rsidRPr="008A544A" w14:paraId="23DAACB4" w14:textId="77777777">
        <w:trPr>
          <w:tblCellSpacing w:w="15" w:type="dxa"/>
        </w:trPr>
        <w:tc>
          <w:tcPr>
            <w:tcW w:w="0" w:type="auto"/>
            <w:vAlign w:val="center"/>
            <w:hideMark/>
          </w:tcPr>
          <w:p w14:paraId="1E36C179" w14:textId="77777777" w:rsidR="008A544A" w:rsidRPr="008A544A" w:rsidRDefault="008A544A" w:rsidP="008A544A">
            <w:pPr>
              <w:rPr>
                <w:lang w:val="en-CA"/>
              </w:rPr>
            </w:pPr>
            <w:r w:rsidRPr="008A544A">
              <w:rPr>
                <w:b/>
                <w:bCs/>
                <w:lang w:val="en-CA"/>
              </w:rPr>
              <w:t>9.1</w:t>
            </w:r>
          </w:p>
        </w:tc>
        <w:tc>
          <w:tcPr>
            <w:tcW w:w="0" w:type="auto"/>
            <w:vAlign w:val="center"/>
            <w:hideMark/>
          </w:tcPr>
          <w:p w14:paraId="35A9138D" w14:textId="77777777" w:rsidR="008A544A" w:rsidRPr="008A544A" w:rsidRDefault="008A544A" w:rsidP="008A544A">
            <w:pPr>
              <w:rPr>
                <w:lang w:val="en-CA"/>
              </w:rPr>
            </w:pPr>
            <w:r w:rsidRPr="008A544A">
              <w:rPr>
                <w:lang w:val="en-CA"/>
              </w:rPr>
              <w:t>Conduits / Raceways</w:t>
            </w:r>
          </w:p>
        </w:tc>
        <w:tc>
          <w:tcPr>
            <w:tcW w:w="0" w:type="auto"/>
            <w:vAlign w:val="center"/>
            <w:hideMark/>
          </w:tcPr>
          <w:p w14:paraId="325FE4D6" w14:textId="77777777" w:rsidR="008A544A" w:rsidRPr="008A544A" w:rsidRDefault="008A544A" w:rsidP="008A544A">
            <w:pPr>
              <w:rPr>
                <w:lang w:val="en-CA"/>
              </w:rPr>
            </w:pPr>
            <w:r w:rsidRPr="008A544A">
              <w:rPr>
                <w:lang w:val="en-CA"/>
              </w:rPr>
              <w:t xml:space="preserve">activity, interface, </w:t>
            </w:r>
            <w:proofErr w:type="spellStart"/>
            <w:r w:rsidRPr="008A544A">
              <w:rPr>
                <w:lang w:val="en-CA"/>
              </w:rPr>
              <w:t>preConcealment</w:t>
            </w:r>
            <w:proofErr w:type="spellEnd"/>
          </w:p>
        </w:tc>
      </w:tr>
      <w:tr w:rsidR="008A544A" w:rsidRPr="008A544A" w14:paraId="17CBA95C" w14:textId="77777777">
        <w:trPr>
          <w:tblCellSpacing w:w="15" w:type="dxa"/>
        </w:trPr>
        <w:tc>
          <w:tcPr>
            <w:tcW w:w="0" w:type="auto"/>
            <w:vAlign w:val="center"/>
            <w:hideMark/>
          </w:tcPr>
          <w:p w14:paraId="17202965" w14:textId="77777777" w:rsidR="008A544A" w:rsidRPr="008A544A" w:rsidRDefault="008A544A" w:rsidP="008A544A">
            <w:pPr>
              <w:rPr>
                <w:lang w:val="en-CA"/>
              </w:rPr>
            </w:pPr>
            <w:r w:rsidRPr="008A544A">
              <w:rPr>
                <w:b/>
                <w:bCs/>
                <w:lang w:val="en-CA"/>
              </w:rPr>
              <w:t>9.2</w:t>
            </w:r>
          </w:p>
        </w:tc>
        <w:tc>
          <w:tcPr>
            <w:tcW w:w="0" w:type="auto"/>
            <w:vAlign w:val="center"/>
            <w:hideMark/>
          </w:tcPr>
          <w:p w14:paraId="47E0BD6A" w14:textId="77777777" w:rsidR="008A544A" w:rsidRPr="008A544A" w:rsidRDefault="008A544A" w:rsidP="008A544A">
            <w:pPr>
              <w:rPr>
                <w:lang w:val="en-CA"/>
              </w:rPr>
            </w:pPr>
            <w:r w:rsidRPr="008A544A">
              <w:rPr>
                <w:lang w:val="en-CA"/>
              </w:rPr>
              <w:t>Cable Trays</w:t>
            </w:r>
          </w:p>
        </w:tc>
        <w:tc>
          <w:tcPr>
            <w:tcW w:w="0" w:type="auto"/>
            <w:vAlign w:val="center"/>
            <w:hideMark/>
          </w:tcPr>
          <w:p w14:paraId="13CF6E6B" w14:textId="77777777" w:rsidR="008A544A" w:rsidRPr="008A544A" w:rsidRDefault="008A544A" w:rsidP="008A544A">
            <w:pPr>
              <w:rPr>
                <w:lang w:val="en-CA"/>
              </w:rPr>
            </w:pPr>
            <w:r w:rsidRPr="008A544A">
              <w:rPr>
                <w:lang w:val="en-CA"/>
              </w:rPr>
              <w:t>activity, interface</w:t>
            </w:r>
          </w:p>
        </w:tc>
      </w:tr>
      <w:tr w:rsidR="008A544A" w:rsidRPr="008A544A" w14:paraId="36A0A3F3" w14:textId="77777777">
        <w:trPr>
          <w:tblCellSpacing w:w="15" w:type="dxa"/>
        </w:trPr>
        <w:tc>
          <w:tcPr>
            <w:tcW w:w="0" w:type="auto"/>
            <w:vAlign w:val="center"/>
            <w:hideMark/>
          </w:tcPr>
          <w:p w14:paraId="7B2CE185" w14:textId="77777777" w:rsidR="008A544A" w:rsidRPr="008A544A" w:rsidRDefault="008A544A" w:rsidP="008A544A">
            <w:pPr>
              <w:rPr>
                <w:lang w:val="en-CA"/>
              </w:rPr>
            </w:pPr>
            <w:r w:rsidRPr="008A544A">
              <w:rPr>
                <w:b/>
                <w:bCs/>
                <w:lang w:val="en-CA"/>
              </w:rPr>
              <w:t>9.3</w:t>
            </w:r>
          </w:p>
        </w:tc>
        <w:tc>
          <w:tcPr>
            <w:tcW w:w="0" w:type="auto"/>
            <w:vAlign w:val="center"/>
            <w:hideMark/>
          </w:tcPr>
          <w:p w14:paraId="03D4A6E1" w14:textId="77777777" w:rsidR="008A544A" w:rsidRPr="008A544A" w:rsidRDefault="008A544A" w:rsidP="008A544A">
            <w:pPr>
              <w:rPr>
                <w:lang w:val="en-CA"/>
              </w:rPr>
            </w:pPr>
            <w:r w:rsidRPr="008A544A">
              <w:rPr>
                <w:lang w:val="en-CA"/>
              </w:rPr>
              <w:t>Supports / Hangers</w:t>
            </w:r>
          </w:p>
        </w:tc>
        <w:tc>
          <w:tcPr>
            <w:tcW w:w="0" w:type="auto"/>
            <w:vAlign w:val="center"/>
            <w:hideMark/>
          </w:tcPr>
          <w:p w14:paraId="1012A716" w14:textId="77777777" w:rsidR="008A544A" w:rsidRPr="008A544A" w:rsidRDefault="008A544A" w:rsidP="008A544A">
            <w:pPr>
              <w:rPr>
                <w:lang w:val="en-CA"/>
              </w:rPr>
            </w:pPr>
            <w:r w:rsidRPr="008A544A">
              <w:rPr>
                <w:lang w:val="en-CA"/>
              </w:rPr>
              <w:t>activity, interface</w:t>
            </w:r>
          </w:p>
        </w:tc>
      </w:tr>
      <w:tr w:rsidR="008A544A" w:rsidRPr="008A544A" w14:paraId="686C9190" w14:textId="77777777">
        <w:trPr>
          <w:tblCellSpacing w:w="15" w:type="dxa"/>
        </w:trPr>
        <w:tc>
          <w:tcPr>
            <w:tcW w:w="0" w:type="auto"/>
            <w:vAlign w:val="center"/>
            <w:hideMark/>
          </w:tcPr>
          <w:p w14:paraId="4BBE7A84" w14:textId="77777777" w:rsidR="008A544A" w:rsidRPr="008A544A" w:rsidRDefault="008A544A" w:rsidP="008A544A">
            <w:pPr>
              <w:rPr>
                <w:lang w:val="en-CA"/>
              </w:rPr>
            </w:pPr>
            <w:r w:rsidRPr="008A544A">
              <w:rPr>
                <w:b/>
                <w:bCs/>
                <w:lang w:val="en-CA"/>
              </w:rPr>
              <w:t>9.4</w:t>
            </w:r>
          </w:p>
        </w:tc>
        <w:tc>
          <w:tcPr>
            <w:tcW w:w="0" w:type="auto"/>
            <w:vAlign w:val="center"/>
            <w:hideMark/>
          </w:tcPr>
          <w:p w14:paraId="656F009A" w14:textId="77777777" w:rsidR="008A544A" w:rsidRPr="008A544A" w:rsidRDefault="008A544A" w:rsidP="008A544A">
            <w:pPr>
              <w:rPr>
                <w:lang w:val="en-CA"/>
              </w:rPr>
            </w:pPr>
            <w:r w:rsidRPr="008A544A">
              <w:rPr>
                <w:lang w:val="en-CA"/>
              </w:rPr>
              <w:t>Electrical Equipment Installation</w:t>
            </w:r>
          </w:p>
        </w:tc>
        <w:tc>
          <w:tcPr>
            <w:tcW w:w="0" w:type="auto"/>
            <w:vAlign w:val="center"/>
            <w:hideMark/>
          </w:tcPr>
          <w:p w14:paraId="6E770E4D" w14:textId="77777777" w:rsidR="008A544A" w:rsidRPr="008A544A" w:rsidRDefault="008A544A" w:rsidP="008A544A">
            <w:pPr>
              <w:rPr>
                <w:lang w:val="en-CA"/>
              </w:rPr>
            </w:pPr>
            <w:r w:rsidRPr="008A544A">
              <w:rPr>
                <w:lang w:val="en-CA"/>
              </w:rPr>
              <w:t xml:space="preserve">activity, interface, </w:t>
            </w:r>
            <w:proofErr w:type="spellStart"/>
            <w:r w:rsidRPr="008A544A">
              <w:rPr>
                <w:lang w:val="en-CA"/>
              </w:rPr>
              <w:t>specialistInterface</w:t>
            </w:r>
            <w:proofErr w:type="spellEnd"/>
          </w:p>
        </w:tc>
      </w:tr>
      <w:tr w:rsidR="008A544A" w:rsidRPr="008A544A" w14:paraId="5D11217B" w14:textId="77777777">
        <w:trPr>
          <w:tblCellSpacing w:w="15" w:type="dxa"/>
        </w:trPr>
        <w:tc>
          <w:tcPr>
            <w:tcW w:w="0" w:type="auto"/>
            <w:vAlign w:val="center"/>
            <w:hideMark/>
          </w:tcPr>
          <w:p w14:paraId="2819293D" w14:textId="77777777" w:rsidR="008A544A" w:rsidRPr="008A544A" w:rsidRDefault="008A544A" w:rsidP="008A544A">
            <w:pPr>
              <w:rPr>
                <w:lang w:val="en-CA"/>
              </w:rPr>
            </w:pPr>
            <w:r w:rsidRPr="008A544A">
              <w:rPr>
                <w:b/>
                <w:bCs/>
                <w:lang w:val="en-CA"/>
              </w:rPr>
              <w:t>9.5</w:t>
            </w:r>
          </w:p>
        </w:tc>
        <w:tc>
          <w:tcPr>
            <w:tcW w:w="0" w:type="auto"/>
            <w:vAlign w:val="center"/>
            <w:hideMark/>
          </w:tcPr>
          <w:p w14:paraId="684FE086" w14:textId="77777777" w:rsidR="008A544A" w:rsidRPr="008A544A" w:rsidRDefault="008A544A" w:rsidP="008A544A">
            <w:pPr>
              <w:rPr>
                <w:lang w:val="en-CA"/>
              </w:rPr>
            </w:pPr>
            <w:r w:rsidRPr="008A544A">
              <w:rPr>
                <w:lang w:val="en-CA"/>
              </w:rPr>
              <w:t>Building Distribution Interfaces</w:t>
            </w:r>
          </w:p>
        </w:tc>
        <w:tc>
          <w:tcPr>
            <w:tcW w:w="0" w:type="auto"/>
            <w:vAlign w:val="center"/>
            <w:hideMark/>
          </w:tcPr>
          <w:p w14:paraId="5B656CF0" w14:textId="77777777" w:rsidR="008A544A" w:rsidRPr="008A544A" w:rsidRDefault="008A544A" w:rsidP="008A544A">
            <w:pPr>
              <w:rPr>
                <w:lang w:val="en-CA"/>
              </w:rPr>
            </w:pPr>
            <w:r w:rsidRPr="008A544A">
              <w:rPr>
                <w:lang w:val="en-CA"/>
              </w:rPr>
              <w:t xml:space="preserve">interface, </w:t>
            </w:r>
            <w:proofErr w:type="spellStart"/>
            <w:r w:rsidRPr="008A544A">
              <w:rPr>
                <w:lang w:val="en-CA"/>
              </w:rPr>
              <w:t>specialistInterface</w:t>
            </w:r>
            <w:proofErr w:type="spellEnd"/>
          </w:p>
        </w:tc>
      </w:tr>
      <w:tr w:rsidR="008A544A" w:rsidRPr="008A544A" w14:paraId="55692DF7" w14:textId="77777777">
        <w:trPr>
          <w:tblCellSpacing w:w="15" w:type="dxa"/>
        </w:trPr>
        <w:tc>
          <w:tcPr>
            <w:tcW w:w="0" w:type="auto"/>
            <w:vAlign w:val="center"/>
            <w:hideMark/>
          </w:tcPr>
          <w:p w14:paraId="753E53E8" w14:textId="77777777" w:rsidR="008A544A" w:rsidRPr="008A544A" w:rsidRDefault="008A544A" w:rsidP="008A544A">
            <w:pPr>
              <w:rPr>
                <w:lang w:val="en-CA"/>
              </w:rPr>
            </w:pPr>
            <w:r w:rsidRPr="008A544A">
              <w:rPr>
                <w:b/>
                <w:bCs/>
                <w:lang w:val="en-CA"/>
              </w:rPr>
              <w:t>9.6</w:t>
            </w:r>
          </w:p>
        </w:tc>
        <w:tc>
          <w:tcPr>
            <w:tcW w:w="0" w:type="auto"/>
            <w:vAlign w:val="center"/>
            <w:hideMark/>
          </w:tcPr>
          <w:p w14:paraId="7325DE85" w14:textId="77777777" w:rsidR="008A544A" w:rsidRPr="008A544A" w:rsidRDefault="008A544A" w:rsidP="008A544A">
            <w:pPr>
              <w:rPr>
                <w:lang w:val="en-CA"/>
              </w:rPr>
            </w:pPr>
            <w:r w:rsidRPr="008A544A">
              <w:rPr>
                <w:lang w:val="en-CA"/>
              </w:rPr>
              <w:t>Grounding / Bonding — Within Assigned Inspection Scope</w:t>
            </w:r>
          </w:p>
        </w:tc>
        <w:tc>
          <w:tcPr>
            <w:tcW w:w="0" w:type="auto"/>
            <w:vAlign w:val="center"/>
            <w:hideMark/>
          </w:tcPr>
          <w:p w14:paraId="0ED67C3F" w14:textId="77777777" w:rsidR="008A544A" w:rsidRPr="008A544A" w:rsidRDefault="008A544A" w:rsidP="008A544A">
            <w:pPr>
              <w:rPr>
                <w:lang w:val="en-CA"/>
              </w:rPr>
            </w:pPr>
            <w:r w:rsidRPr="008A544A">
              <w:rPr>
                <w:lang w:val="en-CA"/>
              </w:rPr>
              <w:t xml:space="preserve">interface, testing, </w:t>
            </w:r>
            <w:proofErr w:type="spellStart"/>
            <w:r w:rsidRPr="008A544A">
              <w:rPr>
                <w:lang w:val="en-CA"/>
              </w:rPr>
              <w:t>preConcealment</w:t>
            </w:r>
            <w:proofErr w:type="spellEnd"/>
            <w:r w:rsidRPr="008A544A">
              <w:rPr>
                <w:lang w:val="en-CA"/>
              </w:rPr>
              <w:t xml:space="preserve">, </w:t>
            </w:r>
            <w:proofErr w:type="spellStart"/>
            <w:r w:rsidRPr="008A544A">
              <w:rPr>
                <w:lang w:val="en-CA"/>
              </w:rPr>
              <w:t>specialistInterface</w:t>
            </w:r>
            <w:proofErr w:type="spellEnd"/>
          </w:p>
        </w:tc>
      </w:tr>
      <w:tr w:rsidR="008A544A" w:rsidRPr="008A544A" w14:paraId="4BAF49D1" w14:textId="77777777">
        <w:trPr>
          <w:tblCellSpacing w:w="15" w:type="dxa"/>
        </w:trPr>
        <w:tc>
          <w:tcPr>
            <w:tcW w:w="0" w:type="auto"/>
            <w:vAlign w:val="center"/>
            <w:hideMark/>
          </w:tcPr>
          <w:p w14:paraId="3F153599" w14:textId="77777777" w:rsidR="008A544A" w:rsidRPr="008A544A" w:rsidRDefault="008A544A" w:rsidP="008A544A">
            <w:pPr>
              <w:rPr>
                <w:lang w:val="en-CA"/>
              </w:rPr>
            </w:pPr>
            <w:r w:rsidRPr="008A544A">
              <w:rPr>
                <w:b/>
                <w:bCs/>
                <w:lang w:val="en-CA"/>
              </w:rPr>
              <w:t>9.7</w:t>
            </w:r>
          </w:p>
        </w:tc>
        <w:tc>
          <w:tcPr>
            <w:tcW w:w="0" w:type="auto"/>
            <w:vAlign w:val="center"/>
            <w:hideMark/>
          </w:tcPr>
          <w:p w14:paraId="2BB5F265" w14:textId="77777777" w:rsidR="008A544A" w:rsidRPr="008A544A" w:rsidRDefault="008A544A" w:rsidP="008A544A">
            <w:pPr>
              <w:rPr>
                <w:lang w:val="en-CA"/>
              </w:rPr>
            </w:pPr>
            <w:r w:rsidRPr="008A544A">
              <w:rPr>
                <w:lang w:val="en-CA"/>
              </w:rPr>
              <w:t>Lighting</w:t>
            </w:r>
          </w:p>
        </w:tc>
        <w:tc>
          <w:tcPr>
            <w:tcW w:w="0" w:type="auto"/>
            <w:vAlign w:val="center"/>
            <w:hideMark/>
          </w:tcPr>
          <w:p w14:paraId="7E20CEED" w14:textId="77777777" w:rsidR="008A544A" w:rsidRPr="008A544A" w:rsidRDefault="008A544A" w:rsidP="008A544A">
            <w:pPr>
              <w:rPr>
                <w:lang w:val="en-CA"/>
              </w:rPr>
            </w:pPr>
            <w:r w:rsidRPr="008A544A">
              <w:rPr>
                <w:lang w:val="en-CA"/>
              </w:rPr>
              <w:t>activity, interface, testing</w:t>
            </w:r>
          </w:p>
        </w:tc>
      </w:tr>
      <w:tr w:rsidR="008A544A" w:rsidRPr="008A544A" w14:paraId="71053D95" w14:textId="77777777">
        <w:trPr>
          <w:tblCellSpacing w:w="15" w:type="dxa"/>
        </w:trPr>
        <w:tc>
          <w:tcPr>
            <w:tcW w:w="0" w:type="auto"/>
            <w:vAlign w:val="center"/>
            <w:hideMark/>
          </w:tcPr>
          <w:p w14:paraId="1EAFAA2C" w14:textId="77777777" w:rsidR="008A544A" w:rsidRPr="008A544A" w:rsidRDefault="008A544A" w:rsidP="008A544A">
            <w:pPr>
              <w:rPr>
                <w:lang w:val="en-CA"/>
              </w:rPr>
            </w:pPr>
            <w:r w:rsidRPr="008A544A">
              <w:rPr>
                <w:b/>
                <w:bCs/>
                <w:lang w:val="en-CA"/>
              </w:rPr>
              <w:lastRenderedPageBreak/>
              <w:t>9.8</w:t>
            </w:r>
          </w:p>
        </w:tc>
        <w:tc>
          <w:tcPr>
            <w:tcW w:w="0" w:type="auto"/>
            <w:vAlign w:val="center"/>
            <w:hideMark/>
          </w:tcPr>
          <w:p w14:paraId="54202C41" w14:textId="77777777" w:rsidR="008A544A" w:rsidRPr="008A544A" w:rsidRDefault="008A544A" w:rsidP="008A544A">
            <w:pPr>
              <w:rPr>
                <w:lang w:val="en-CA"/>
              </w:rPr>
            </w:pPr>
            <w:r w:rsidRPr="008A544A">
              <w:rPr>
                <w:lang w:val="en-CA"/>
              </w:rPr>
              <w:t>Emergency Lighting</w:t>
            </w:r>
          </w:p>
        </w:tc>
        <w:tc>
          <w:tcPr>
            <w:tcW w:w="0" w:type="auto"/>
            <w:vAlign w:val="center"/>
            <w:hideMark/>
          </w:tcPr>
          <w:p w14:paraId="714EA462" w14:textId="77777777" w:rsidR="008A544A" w:rsidRPr="008A544A" w:rsidRDefault="008A544A" w:rsidP="008A544A">
            <w:pPr>
              <w:rPr>
                <w:lang w:val="en-CA"/>
              </w:rPr>
            </w:pPr>
            <w:r w:rsidRPr="008A544A">
              <w:rPr>
                <w:lang w:val="en-CA"/>
              </w:rPr>
              <w:t xml:space="preserve">activity, interface, testing, </w:t>
            </w:r>
            <w:proofErr w:type="spellStart"/>
            <w:r w:rsidRPr="008A544A">
              <w:rPr>
                <w:lang w:val="en-CA"/>
              </w:rPr>
              <w:t>specialistInterface</w:t>
            </w:r>
            <w:proofErr w:type="spellEnd"/>
          </w:p>
        </w:tc>
      </w:tr>
      <w:tr w:rsidR="008A544A" w:rsidRPr="008A544A" w14:paraId="7CCC0202" w14:textId="77777777">
        <w:trPr>
          <w:tblCellSpacing w:w="15" w:type="dxa"/>
        </w:trPr>
        <w:tc>
          <w:tcPr>
            <w:tcW w:w="0" w:type="auto"/>
            <w:vAlign w:val="center"/>
            <w:hideMark/>
          </w:tcPr>
          <w:p w14:paraId="7118723D" w14:textId="77777777" w:rsidR="008A544A" w:rsidRPr="008A544A" w:rsidRDefault="008A544A" w:rsidP="008A544A">
            <w:pPr>
              <w:rPr>
                <w:lang w:val="en-CA"/>
              </w:rPr>
            </w:pPr>
            <w:r w:rsidRPr="008A544A">
              <w:rPr>
                <w:b/>
                <w:bCs/>
                <w:lang w:val="en-CA"/>
              </w:rPr>
              <w:t>9.9</w:t>
            </w:r>
          </w:p>
        </w:tc>
        <w:tc>
          <w:tcPr>
            <w:tcW w:w="0" w:type="auto"/>
            <w:vAlign w:val="center"/>
            <w:hideMark/>
          </w:tcPr>
          <w:p w14:paraId="51E38AC4" w14:textId="77777777" w:rsidR="008A544A" w:rsidRPr="008A544A" w:rsidRDefault="008A544A" w:rsidP="008A544A">
            <w:pPr>
              <w:rPr>
                <w:lang w:val="en-CA"/>
              </w:rPr>
            </w:pPr>
            <w:r w:rsidRPr="008A544A">
              <w:rPr>
                <w:lang w:val="en-CA"/>
              </w:rPr>
              <w:t>Electrical Penetrations</w:t>
            </w:r>
          </w:p>
        </w:tc>
        <w:tc>
          <w:tcPr>
            <w:tcW w:w="0" w:type="auto"/>
            <w:vAlign w:val="center"/>
            <w:hideMark/>
          </w:tcPr>
          <w:p w14:paraId="214F5DBE" w14:textId="77777777" w:rsidR="008A544A" w:rsidRPr="008A544A" w:rsidRDefault="008A544A" w:rsidP="008A544A">
            <w:pPr>
              <w:rPr>
                <w:lang w:val="en-CA"/>
              </w:rPr>
            </w:pPr>
            <w:r w:rsidRPr="008A544A">
              <w:rPr>
                <w:lang w:val="en-CA"/>
              </w:rPr>
              <w:t xml:space="preserve">interface, gate, </w:t>
            </w:r>
            <w:proofErr w:type="spellStart"/>
            <w:r w:rsidRPr="008A544A">
              <w:rPr>
                <w:lang w:val="en-CA"/>
              </w:rPr>
              <w:t>preConcealment</w:t>
            </w:r>
            <w:proofErr w:type="spellEnd"/>
            <w:r w:rsidRPr="008A544A">
              <w:rPr>
                <w:lang w:val="en-CA"/>
              </w:rPr>
              <w:t xml:space="preserve">, </w:t>
            </w:r>
            <w:proofErr w:type="spellStart"/>
            <w:r w:rsidRPr="008A544A">
              <w:rPr>
                <w:lang w:val="en-CA"/>
              </w:rPr>
              <w:t>highControl</w:t>
            </w:r>
            <w:proofErr w:type="spellEnd"/>
            <w:r w:rsidRPr="008A544A">
              <w:rPr>
                <w:lang w:val="en-CA"/>
              </w:rPr>
              <w:t xml:space="preserve">, </w:t>
            </w:r>
            <w:proofErr w:type="spellStart"/>
            <w:r w:rsidRPr="008A544A">
              <w:rPr>
                <w:lang w:val="en-CA"/>
              </w:rPr>
              <w:t>traceabilityCritical</w:t>
            </w:r>
            <w:proofErr w:type="spellEnd"/>
          </w:p>
        </w:tc>
      </w:tr>
      <w:tr w:rsidR="008A544A" w:rsidRPr="008A544A" w14:paraId="43D124B6" w14:textId="77777777">
        <w:trPr>
          <w:tblCellSpacing w:w="15" w:type="dxa"/>
        </w:trPr>
        <w:tc>
          <w:tcPr>
            <w:tcW w:w="0" w:type="auto"/>
            <w:vAlign w:val="center"/>
            <w:hideMark/>
          </w:tcPr>
          <w:p w14:paraId="39760B93" w14:textId="77777777" w:rsidR="008A544A" w:rsidRPr="008A544A" w:rsidRDefault="008A544A" w:rsidP="008A544A">
            <w:pPr>
              <w:rPr>
                <w:lang w:val="en-CA"/>
              </w:rPr>
            </w:pPr>
            <w:r w:rsidRPr="008A544A">
              <w:rPr>
                <w:b/>
                <w:bCs/>
                <w:lang w:val="en-CA"/>
              </w:rPr>
              <w:t>9.10</w:t>
            </w:r>
          </w:p>
        </w:tc>
        <w:tc>
          <w:tcPr>
            <w:tcW w:w="0" w:type="auto"/>
            <w:vAlign w:val="center"/>
            <w:hideMark/>
          </w:tcPr>
          <w:p w14:paraId="00A6E232" w14:textId="77777777" w:rsidR="008A544A" w:rsidRPr="008A544A" w:rsidRDefault="008A544A" w:rsidP="008A544A">
            <w:pPr>
              <w:rPr>
                <w:lang w:val="en-CA"/>
              </w:rPr>
            </w:pPr>
            <w:r w:rsidRPr="008A544A">
              <w:rPr>
                <w:lang w:val="en-CA"/>
              </w:rPr>
              <w:t>Identification / Labels</w:t>
            </w:r>
          </w:p>
        </w:tc>
        <w:tc>
          <w:tcPr>
            <w:tcW w:w="0" w:type="auto"/>
            <w:vAlign w:val="center"/>
            <w:hideMark/>
          </w:tcPr>
          <w:p w14:paraId="1D4038D6" w14:textId="77777777" w:rsidR="008A544A" w:rsidRPr="008A544A" w:rsidRDefault="008A544A" w:rsidP="008A544A">
            <w:pPr>
              <w:rPr>
                <w:lang w:val="en-CA"/>
              </w:rPr>
            </w:pPr>
            <w:r w:rsidRPr="008A544A">
              <w:rPr>
                <w:lang w:val="en-CA"/>
              </w:rPr>
              <w:t>activity, closeout</w:t>
            </w:r>
          </w:p>
        </w:tc>
      </w:tr>
      <w:tr w:rsidR="008A544A" w:rsidRPr="008A544A" w14:paraId="3DC1B492" w14:textId="77777777">
        <w:trPr>
          <w:tblCellSpacing w:w="15" w:type="dxa"/>
        </w:trPr>
        <w:tc>
          <w:tcPr>
            <w:tcW w:w="0" w:type="auto"/>
            <w:vAlign w:val="center"/>
            <w:hideMark/>
          </w:tcPr>
          <w:p w14:paraId="497A3D96" w14:textId="77777777" w:rsidR="008A544A" w:rsidRPr="008A544A" w:rsidRDefault="008A544A" w:rsidP="008A544A">
            <w:pPr>
              <w:rPr>
                <w:lang w:val="en-CA"/>
              </w:rPr>
            </w:pPr>
            <w:r w:rsidRPr="008A544A">
              <w:rPr>
                <w:b/>
                <w:bCs/>
                <w:lang w:val="en-CA"/>
              </w:rPr>
              <w:t>9.11</w:t>
            </w:r>
          </w:p>
        </w:tc>
        <w:tc>
          <w:tcPr>
            <w:tcW w:w="0" w:type="auto"/>
            <w:vAlign w:val="center"/>
            <w:hideMark/>
          </w:tcPr>
          <w:p w14:paraId="71996F04" w14:textId="77777777" w:rsidR="008A544A" w:rsidRPr="008A544A" w:rsidRDefault="008A544A" w:rsidP="008A544A">
            <w:pPr>
              <w:rPr>
                <w:lang w:val="en-CA"/>
              </w:rPr>
            </w:pPr>
            <w:r w:rsidRPr="008A544A">
              <w:rPr>
                <w:lang w:val="en-CA"/>
              </w:rPr>
              <w:t>Electrical Testing Interfaces</w:t>
            </w:r>
          </w:p>
        </w:tc>
        <w:tc>
          <w:tcPr>
            <w:tcW w:w="0" w:type="auto"/>
            <w:vAlign w:val="center"/>
            <w:hideMark/>
          </w:tcPr>
          <w:p w14:paraId="2644F041" w14:textId="77777777" w:rsidR="008A544A" w:rsidRPr="008A544A" w:rsidRDefault="008A544A" w:rsidP="008A544A">
            <w:pPr>
              <w:rPr>
                <w:lang w:val="en-CA"/>
              </w:rPr>
            </w:pPr>
            <w:r w:rsidRPr="008A544A">
              <w:rPr>
                <w:lang w:val="en-CA"/>
              </w:rPr>
              <w:t xml:space="preserve">testing, gate, </w:t>
            </w:r>
            <w:proofErr w:type="spellStart"/>
            <w:r w:rsidRPr="008A544A">
              <w:rPr>
                <w:lang w:val="en-CA"/>
              </w:rPr>
              <w:t>specialistInterface</w:t>
            </w:r>
            <w:proofErr w:type="spellEnd"/>
            <w:r w:rsidRPr="008A544A">
              <w:rPr>
                <w:lang w:val="en-CA"/>
              </w:rPr>
              <w:t xml:space="preserve">, </w:t>
            </w:r>
            <w:proofErr w:type="spellStart"/>
            <w:r w:rsidRPr="008A544A">
              <w:rPr>
                <w:lang w:val="en-CA"/>
              </w:rPr>
              <w:t>traceabilityCritical</w:t>
            </w:r>
            <w:proofErr w:type="spellEnd"/>
          </w:p>
        </w:tc>
      </w:tr>
    </w:tbl>
    <w:p w14:paraId="4B391F67" w14:textId="77777777" w:rsidR="008A544A" w:rsidRPr="008A544A" w:rsidRDefault="008A544A" w:rsidP="008A544A">
      <w:pPr>
        <w:rPr>
          <w:lang w:val="en-CA"/>
        </w:rPr>
      </w:pPr>
      <w:r w:rsidRPr="008A544A">
        <w:rPr>
          <w:lang w:val="en-CA"/>
        </w:rPr>
        <w:pict w14:anchorId="6B4235A0">
          <v:rect id="_x0000_i1487" style="width:0;height:1.5pt" o:hralign="center" o:hrstd="t" o:hr="t" fillcolor="#a0a0a0" stroked="f"/>
        </w:pict>
      </w:r>
    </w:p>
    <w:p w14:paraId="69768E81" w14:textId="77777777" w:rsidR="008A544A" w:rsidRPr="008A544A" w:rsidRDefault="008A544A" w:rsidP="008A544A">
      <w:pPr>
        <w:rPr>
          <w:b/>
          <w:bCs/>
          <w:lang w:val="en-CA"/>
        </w:rPr>
      </w:pPr>
      <w:r w:rsidRPr="008A544A">
        <w:rPr>
          <w:b/>
          <w:bCs/>
          <w:lang w:val="en-CA"/>
        </w:rPr>
        <w:t>10 — FIRE &amp; LIFE-SAFETY CONSTRUCTION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4354"/>
        <w:gridCol w:w="6773"/>
      </w:tblGrid>
      <w:tr w:rsidR="008A544A" w:rsidRPr="008A544A" w14:paraId="0CA49BA7" w14:textId="77777777">
        <w:trPr>
          <w:tblHeader/>
          <w:tblCellSpacing w:w="15" w:type="dxa"/>
        </w:trPr>
        <w:tc>
          <w:tcPr>
            <w:tcW w:w="0" w:type="auto"/>
            <w:vAlign w:val="center"/>
            <w:hideMark/>
          </w:tcPr>
          <w:p w14:paraId="0445CDC6" w14:textId="77777777" w:rsidR="008A544A" w:rsidRPr="008A544A" w:rsidRDefault="008A544A" w:rsidP="008A544A">
            <w:pPr>
              <w:rPr>
                <w:b/>
                <w:bCs/>
                <w:lang w:val="en-CA"/>
              </w:rPr>
            </w:pPr>
            <w:r w:rsidRPr="008A544A">
              <w:rPr>
                <w:b/>
                <w:bCs/>
                <w:lang w:val="en-CA"/>
              </w:rPr>
              <w:t>ID</w:t>
            </w:r>
          </w:p>
        </w:tc>
        <w:tc>
          <w:tcPr>
            <w:tcW w:w="0" w:type="auto"/>
            <w:vAlign w:val="center"/>
            <w:hideMark/>
          </w:tcPr>
          <w:p w14:paraId="04F3CF6B" w14:textId="77777777" w:rsidR="008A544A" w:rsidRPr="008A544A" w:rsidRDefault="008A544A" w:rsidP="008A544A">
            <w:pPr>
              <w:rPr>
                <w:b/>
                <w:bCs/>
                <w:lang w:val="en-CA"/>
              </w:rPr>
            </w:pPr>
            <w:r w:rsidRPr="008A544A">
              <w:rPr>
                <w:b/>
                <w:bCs/>
                <w:lang w:val="en-CA"/>
              </w:rPr>
              <w:t>Canonical English Name</w:t>
            </w:r>
          </w:p>
        </w:tc>
        <w:tc>
          <w:tcPr>
            <w:tcW w:w="0" w:type="auto"/>
            <w:vAlign w:val="center"/>
            <w:hideMark/>
          </w:tcPr>
          <w:p w14:paraId="1868EEFA" w14:textId="77777777" w:rsidR="008A544A" w:rsidRPr="008A544A" w:rsidRDefault="008A544A" w:rsidP="008A544A">
            <w:pPr>
              <w:rPr>
                <w:b/>
                <w:bCs/>
                <w:lang w:val="en-CA"/>
              </w:rPr>
            </w:pPr>
            <w:r w:rsidRPr="008A544A">
              <w:rPr>
                <w:b/>
                <w:bCs/>
                <w:lang w:val="en-CA"/>
              </w:rPr>
              <w:t>Node Tags</w:t>
            </w:r>
          </w:p>
        </w:tc>
      </w:tr>
      <w:tr w:rsidR="008A544A" w:rsidRPr="008A544A" w14:paraId="63C597DD" w14:textId="77777777">
        <w:trPr>
          <w:tblCellSpacing w:w="15" w:type="dxa"/>
        </w:trPr>
        <w:tc>
          <w:tcPr>
            <w:tcW w:w="0" w:type="auto"/>
            <w:vAlign w:val="center"/>
            <w:hideMark/>
          </w:tcPr>
          <w:p w14:paraId="21F41D4D" w14:textId="77777777" w:rsidR="008A544A" w:rsidRPr="008A544A" w:rsidRDefault="008A544A" w:rsidP="008A544A">
            <w:pPr>
              <w:rPr>
                <w:lang w:val="en-CA"/>
              </w:rPr>
            </w:pPr>
            <w:r w:rsidRPr="008A544A">
              <w:rPr>
                <w:b/>
                <w:bCs/>
                <w:lang w:val="en-CA"/>
              </w:rPr>
              <w:t>10.1</w:t>
            </w:r>
          </w:p>
        </w:tc>
        <w:tc>
          <w:tcPr>
            <w:tcW w:w="0" w:type="auto"/>
            <w:vAlign w:val="center"/>
            <w:hideMark/>
          </w:tcPr>
          <w:p w14:paraId="2D14DF53" w14:textId="77777777" w:rsidR="008A544A" w:rsidRPr="008A544A" w:rsidRDefault="008A544A" w:rsidP="008A544A">
            <w:pPr>
              <w:rPr>
                <w:lang w:val="en-CA"/>
              </w:rPr>
            </w:pPr>
            <w:r w:rsidRPr="008A544A">
              <w:rPr>
                <w:lang w:val="en-CA"/>
              </w:rPr>
              <w:t>Fire-Rated Walls</w:t>
            </w:r>
          </w:p>
        </w:tc>
        <w:tc>
          <w:tcPr>
            <w:tcW w:w="0" w:type="auto"/>
            <w:vAlign w:val="center"/>
            <w:hideMark/>
          </w:tcPr>
          <w:p w14:paraId="14C85084" w14:textId="77777777" w:rsidR="008A544A" w:rsidRPr="008A544A" w:rsidRDefault="008A544A" w:rsidP="008A544A">
            <w:pPr>
              <w:rPr>
                <w:lang w:val="en-CA"/>
              </w:rPr>
            </w:pPr>
            <w:r w:rsidRPr="008A544A">
              <w:rPr>
                <w:lang w:val="en-CA"/>
              </w:rPr>
              <w:t xml:space="preserve">activity, interface, gate, </w:t>
            </w:r>
            <w:proofErr w:type="spellStart"/>
            <w:r w:rsidRPr="008A544A">
              <w:rPr>
                <w:lang w:val="en-CA"/>
              </w:rPr>
              <w:t>preConcealment</w:t>
            </w:r>
            <w:proofErr w:type="spellEnd"/>
            <w:r w:rsidRPr="008A544A">
              <w:rPr>
                <w:lang w:val="en-CA"/>
              </w:rPr>
              <w:t xml:space="preserve">, </w:t>
            </w:r>
            <w:proofErr w:type="spellStart"/>
            <w:r w:rsidRPr="008A544A">
              <w:rPr>
                <w:lang w:val="en-CA"/>
              </w:rPr>
              <w:t>highControl</w:t>
            </w:r>
            <w:proofErr w:type="spellEnd"/>
          </w:p>
        </w:tc>
      </w:tr>
      <w:tr w:rsidR="008A544A" w:rsidRPr="008A544A" w14:paraId="50C00CC1" w14:textId="77777777">
        <w:trPr>
          <w:tblCellSpacing w:w="15" w:type="dxa"/>
        </w:trPr>
        <w:tc>
          <w:tcPr>
            <w:tcW w:w="0" w:type="auto"/>
            <w:vAlign w:val="center"/>
            <w:hideMark/>
          </w:tcPr>
          <w:p w14:paraId="2E5FF72B" w14:textId="77777777" w:rsidR="008A544A" w:rsidRPr="008A544A" w:rsidRDefault="008A544A" w:rsidP="008A544A">
            <w:pPr>
              <w:rPr>
                <w:lang w:val="en-CA"/>
              </w:rPr>
            </w:pPr>
            <w:r w:rsidRPr="008A544A">
              <w:rPr>
                <w:b/>
                <w:bCs/>
                <w:lang w:val="en-CA"/>
              </w:rPr>
              <w:t>10.2</w:t>
            </w:r>
          </w:p>
        </w:tc>
        <w:tc>
          <w:tcPr>
            <w:tcW w:w="0" w:type="auto"/>
            <w:vAlign w:val="center"/>
            <w:hideMark/>
          </w:tcPr>
          <w:p w14:paraId="3299E618" w14:textId="77777777" w:rsidR="008A544A" w:rsidRPr="008A544A" w:rsidRDefault="008A544A" w:rsidP="008A544A">
            <w:pPr>
              <w:rPr>
                <w:lang w:val="en-CA"/>
              </w:rPr>
            </w:pPr>
            <w:r w:rsidRPr="008A544A">
              <w:rPr>
                <w:lang w:val="en-CA"/>
              </w:rPr>
              <w:t>Fire-Rated Floors / Ceilings</w:t>
            </w:r>
          </w:p>
        </w:tc>
        <w:tc>
          <w:tcPr>
            <w:tcW w:w="0" w:type="auto"/>
            <w:vAlign w:val="center"/>
            <w:hideMark/>
          </w:tcPr>
          <w:p w14:paraId="551CE668" w14:textId="77777777" w:rsidR="008A544A" w:rsidRPr="008A544A" w:rsidRDefault="008A544A" w:rsidP="008A544A">
            <w:pPr>
              <w:rPr>
                <w:lang w:val="en-CA"/>
              </w:rPr>
            </w:pPr>
            <w:r w:rsidRPr="008A544A">
              <w:rPr>
                <w:lang w:val="en-CA"/>
              </w:rPr>
              <w:t xml:space="preserve">activity, interface, gate, </w:t>
            </w:r>
            <w:proofErr w:type="spellStart"/>
            <w:r w:rsidRPr="008A544A">
              <w:rPr>
                <w:lang w:val="en-CA"/>
              </w:rPr>
              <w:t>preConcealment</w:t>
            </w:r>
            <w:proofErr w:type="spellEnd"/>
            <w:r w:rsidRPr="008A544A">
              <w:rPr>
                <w:lang w:val="en-CA"/>
              </w:rPr>
              <w:t xml:space="preserve">, </w:t>
            </w:r>
            <w:proofErr w:type="spellStart"/>
            <w:r w:rsidRPr="008A544A">
              <w:rPr>
                <w:lang w:val="en-CA"/>
              </w:rPr>
              <w:t>highControl</w:t>
            </w:r>
            <w:proofErr w:type="spellEnd"/>
          </w:p>
        </w:tc>
      </w:tr>
      <w:tr w:rsidR="008A544A" w:rsidRPr="008A544A" w14:paraId="726A26E9" w14:textId="77777777">
        <w:trPr>
          <w:tblCellSpacing w:w="15" w:type="dxa"/>
        </w:trPr>
        <w:tc>
          <w:tcPr>
            <w:tcW w:w="0" w:type="auto"/>
            <w:vAlign w:val="center"/>
            <w:hideMark/>
          </w:tcPr>
          <w:p w14:paraId="72B6344F" w14:textId="77777777" w:rsidR="008A544A" w:rsidRPr="008A544A" w:rsidRDefault="008A544A" w:rsidP="008A544A">
            <w:pPr>
              <w:rPr>
                <w:lang w:val="en-CA"/>
              </w:rPr>
            </w:pPr>
            <w:r w:rsidRPr="008A544A">
              <w:rPr>
                <w:b/>
                <w:bCs/>
                <w:lang w:val="en-CA"/>
              </w:rPr>
              <w:t>10.3</w:t>
            </w:r>
          </w:p>
        </w:tc>
        <w:tc>
          <w:tcPr>
            <w:tcW w:w="0" w:type="auto"/>
            <w:vAlign w:val="center"/>
            <w:hideMark/>
          </w:tcPr>
          <w:p w14:paraId="53019FA0" w14:textId="77777777" w:rsidR="008A544A" w:rsidRPr="008A544A" w:rsidRDefault="008A544A" w:rsidP="008A544A">
            <w:pPr>
              <w:rPr>
                <w:lang w:val="en-CA"/>
              </w:rPr>
            </w:pPr>
            <w:r w:rsidRPr="008A544A">
              <w:rPr>
                <w:lang w:val="en-CA"/>
              </w:rPr>
              <w:t>Firestopping</w:t>
            </w:r>
          </w:p>
        </w:tc>
        <w:tc>
          <w:tcPr>
            <w:tcW w:w="0" w:type="auto"/>
            <w:vAlign w:val="center"/>
            <w:hideMark/>
          </w:tcPr>
          <w:p w14:paraId="0055B0BE" w14:textId="77777777" w:rsidR="008A544A" w:rsidRPr="008A544A" w:rsidRDefault="008A544A" w:rsidP="008A544A">
            <w:pPr>
              <w:rPr>
                <w:lang w:val="en-CA"/>
              </w:rPr>
            </w:pPr>
            <w:r w:rsidRPr="008A544A">
              <w:rPr>
                <w:lang w:val="en-CA"/>
              </w:rPr>
              <w:t xml:space="preserve">interface, gate, </w:t>
            </w:r>
            <w:proofErr w:type="spellStart"/>
            <w:r w:rsidRPr="008A544A">
              <w:rPr>
                <w:lang w:val="en-CA"/>
              </w:rPr>
              <w:t>preConcealment</w:t>
            </w:r>
            <w:proofErr w:type="spellEnd"/>
            <w:r w:rsidRPr="008A544A">
              <w:rPr>
                <w:lang w:val="en-CA"/>
              </w:rPr>
              <w:t xml:space="preserve">, </w:t>
            </w:r>
            <w:proofErr w:type="spellStart"/>
            <w:r w:rsidRPr="008A544A">
              <w:rPr>
                <w:lang w:val="en-CA"/>
              </w:rPr>
              <w:t>highControl</w:t>
            </w:r>
            <w:proofErr w:type="spellEnd"/>
            <w:r w:rsidRPr="008A544A">
              <w:rPr>
                <w:lang w:val="en-CA"/>
              </w:rPr>
              <w:t xml:space="preserve">, </w:t>
            </w:r>
            <w:proofErr w:type="spellStart"/>
            <w:r w:rsidRPr="008A544A">
              <w:rPr>
                <w:lang w:val="en-CA"/>
              </w:rPr>
              <w:t>traceabilityCritical</w:t>
            </w:r>
            <w:proofErr w:type="spellEnd"/>
          </w:p>
        </w:tc>
      </w:tr>
      <w:tr w:rsidR="008A544A" w:rsidRPr="008A544A" w14:paraId="46DAB842" w14:textId="77777777">
        <w:trPr>
          <w:tblCellSpacing w:w="15" w:type="dxa"/>
        </w:trPr>
        <w:tc>
          <w:tcPr>
            <w:tcW w:w="0" w:type="auto"/>
            <w:vAlign w:val="center"/>
            <w:hideMark/>
          </w:tcPr>
          <w:p w14:paraId="6D63BA32" w14:textId="77777777" w:rsidR="008A544A" w:rsidRPr="008A544A" w:rsidRDefault="008A544A" w:rsidP="008A544A">
            <w:pPr>
              <w:rPr>
                <w:lang w:val="en-CA"/>
              </w:rPr>
            </w:pPr>
            <w:r w:rsidRPr="008A544A">
              <w:rPr>
                <w:b/>
                <w:bCs/>
                <w:lang w:val="en-CA"/>
              </w:rPr>
              <w:t>10.4</w:t>
            </w:r>
          </w:p>
        </w:tc>
        <w:tc>
          <w:tcPr>
            <w:tcW w:w="0" w:type="auto"/>
            <w:vAlign w:val="center"/>
            <w:hideMark/>
          </w:tcPr>
          <w:p w14:paraId="25EAFAA4" w14:textId="77777777" w:rsidR="008A544A" w:rsidRPr="008A544A" w:rsidRDefault="008A544A" w:rsidP="008A544A">
            <w:pPr>
              <w:rPr>
                <w:lang w:val="en-CA"/>
              </w:rPr>
            </w:pPr>
            <w:r w:rsidRPr="008A544A">
              <w:rPr>
                <w:lang w:val="en-CA"/>
              </w:rPr>
              <w:t>Fire / Smoke Dampers</w:t>
            </w:r>
          </w:p>
        </w:tc>
        <w:tc>
          <w:tcPr>
            <w:tcW w:w="0" w:type="auto"/>
            <w:vAlign w:val="center"/>
            <w:hideMark/>
          </w:tcPr>
          <w:p w14:paraId="429E1D66" w14:textId="77777777" w:rsidR="008A544A" w:rsidRPr="008A544A" w:rsidRDefault="008A544A" w:rsidP="008A544A">
            <w:pPr>
              <w:rPr>
                <w:lang w:val="en-CA"/>
              </w:rPr>
            </w:pPr>
            <w:r w:rsidRPr="008A544A">
              <w:rPr>
                <w:lang w:val="en-CA"/>
              </w:rPr>
              <w:t xml:space="preserve">interface, testing, </w:t>
            </w:r>
            <w:proofErr w:type="spellStart"/>
            <w:r w:rsidRPr="008A544A">
              <w:rPr>
                <w:lang w:val="en-CA"/>
              </w:rPr>
              <w:t>preConcealment</w:t>
            </w:r>
            <w:proofErr w:type="spellEnd"/>
            <w:r w:rsidRPr="008A544A">
              <w:rPr>
                <w:lang w:val="en-CA"/>
              </w:rPr>
              <w:t xml:space="preserve">, </w:t>
            </w:r>
            <w:proofErr w:type="spellStart"/>
            <w:r w:rsidRPr="008A544A">
              <w:rPr>
                <w:lang w:val="en-CA"/>
              </w:rPr>
              <w:t>specialistInterface</w:t>
            </w:r>
            <w:proofErr w:type="spellEnd"/>
          </w:p>
        </w:tc>
      </w:tr>
      <w:tr w:rsidR="008A544A" w:rsidRPr="008A544A" w14:paraId="20CE978B" w14:textId="77777777">
        <w:trPr>
          <w:tblCellSpacing w:w="15" w:type="dxa"/>
        </w:trPr>
        <w:tc>
          <w:tcPr>
            <w:tcW w:w="0" w:type="auto"/>
            <w:vAlign w:val="center"/>
            <w:hideMark/>
          </w:tcPr>
          <w:p w14:paraId="4FDB8C86" w14:textId="77777777" w:rsidR="008A544A" w:rsidRPr="008A544A" w:rsidRDefault="008A544A" w:rsidP="008A544A">
            <w:pPr>
              <w:rPr>
                <w:lang w:val="en-CA"/>
              </w:rPr>
            </w:pPr>
            <w:r w:rsidRPr="008A544A">
              <w:rPr>
                <w:b/>
                <w:bCs/>
                <w:lang w:val="en-CA"/>
              </w:rPr>
              <w:t>10.5</w:t>
            </w:r>
          </w:p>
        </w:tc>
        <w:tc>
          <w:tcPr>
            <w:tcW w:w="0" w:type="auto"/>
            <w:vAlign w:val="center"/>
            <w:hideMark/>
          </w:tcPr>
          <w:p w14:paraId="34AAD4A3" w14:textId="77777777" w:rsidR="008A544A" w:rsidRPr="008A544A" w:rsidRDefault="008A544A" w:rsidP="008A544A">
            <w:pPr>
              <w:rPr>
                <w:lang w:val="en-CA"/>
              </w:rPr>
            </w:pPr>
            <w:r w:rsidRPr="008A544A">
              <w:rPr>
                <w:lang w:val="en-CA"/>
              </w:rPr>
              <w:t>Fire-Rated Doors</w:t>
            </w:r>
          </w:p>
        </w:tc>
        <w:tc>
          <w:tcPr>
            <w:tcW w:w="0" w:type="auto"/>
            <w:vAlign w:val="center"/>
            <w:hideMark/>
          </w:tcPr>
          <w:p w14:paraId="18AC3088" w14:textId="77777777" w:rsidR="008A544A" w:rsidRPr="008A544A" w:rsidRDefault="008A544A" w:rsidP="008A544A">
            <w:pPr>
              <w:rPr>
                <w:lang w:val="en-CA"/>
              </w:rPr>
            </w:pPr>
            <w:r w:rsidRPr="008A544A">
              <w:rPr>
                <w:lang w:val="en-CA"/>
              </w:rPr>
              <w:t xml:space="preserve">interface, testing, </w:t>
            </w:r>
            <w:proofErr w:type="spellStart"/>
            <w:r w:rsidRPr="008A544A">
              <w:rPr>
                <w:lang w:val="en-CA"/>
              </w:rPr>
              <w:t>highControl</w:t>
            </w:r>
            <w:proofErr w:type="spellEnd"/>
          </w:p>
        </w:tc>
      </w:tr>
      <w:tr w:rsidR="008A544A" w:rsidRPr="008A544A" w14:paraId="30173416" w14:textId="77777777">
        <w:trPr>
          <w:tblCellSpacing w:w="15" w:type="dxa"/>
        </w:trPr>
        <w:tc>
          <w:tcPr>
            <w:tcW w:w="0" w:type="auto"/>
            <w:vAlign w:val="center"/>
            <w:hideMark/>
          </w:tcPr>
          <w:p w14:paraId="30986393" w14:textId="77777777" w:rsidR="008A544A" w:rsidRPr="008A544A" w:rsidRDefault="008A544A" w:rsidP="008A544A">
            <w:pPr>
              <w:rPr>
                <w:lang w:val="en-CA"/>
              </w:rPr>
            </w:pPr>
            <w:r w:rsidRPr="008A544A">
              <w:rPr>
                <w:b/>
                <w:bCs/>
                <w:lang w:val="en-CA"/>
              </w:rPr>
              <w:t>10.6</w:t>
            </w:r>
          </w:p>
        </w:tc>
        <w:tc>
          <w:tcPr>
            <w:tcW w:w="0" w:type="auto"/>
            <w:vAlign w:val="center"/>
            <w:hideMark/>
          </w:tcPr>
          <w:p w14:paraId="6130BB18" w14:textId="77777777" w:rsidR="008A544A" w:rsidRPr="008A544A" w:rsidRDefault="008A544A" w:rsidP="008A544A">
            <w:pPr>
              <w:rPr>
                <w:lang w:val="en-CA"/>
              </w:rPr>
            </w:pPr>
            <w:r w:rsidRPr="008A544A">
              <w:rPr>
                <w:lang w:val="en-CA"/>
              </w:rPr>
              <w:t>Fire-Alarm Physical Installation Interfaces</w:t>
            </w:r>
          </w:p>
        </w:tc>
        <w:tc>
          <w:tcPr>
            <w:tcW w:w="0" w:type="auto"/>
            <w:vAlign w:val="center"/>
            <w:hideMark/>
          </w:tcPr>
          <w:p w14:paraId="25866681" w14:textId="77777777" w:rsidR="008A544A" w:rsidRPr="008A544A" w:rsidRDefault="008A544A" w:rsidP="008A544A">
            <w:pPr>
              <w:rPr>
                <w:lang w:val="en-CA"/>
              </w:rPr>
            </w:pPr>
            <w:r w:rsidRPr="008A544A">
              <w:rPr>
                <w:lang w:val="en-CA"/>
              </w:rPr>
              <w:t xml:space="preserve">interface, testing, </w:t>
            </w:r>
            <w:proofErr w:type="spellStart"/>
            <w:r w:rsidRPr="008A544A">
              <w:rPr>
                <w:lang w:val="en-CA"/>
              </w:rPr>
              <w:t>specialistInterface</w:t>
            </w:r>
            <w:proofErr w:type="spellEnd"/>
          </w:p>
        </w:tc>
      </w:tr>
      <w:tr w:rsidR="008A544A" w:rsidRPr="008A544A" w14:paraId="12F88A38" w14:textId="77777777">
        <w:trPr>
          <w:tblCellSpacing w:w="15" w:type="dxa"/>
        </w:trPr>
        <w:tc>
          <w:tcPr>
            <w:tcW w:w="0" w:type="auto"/>
            <w:vAlign w:val="center"/>
            <w:hideMark/>
          </w:tcPr>
          <w:p w14:paraId="053605F0" w14:textId="77777777" w:rsidR="008A544A" w:rsidRPr="008A544A" w:rsidRDefault="008A544A" w:rsidP="008A544A">
            <w:pPr>
              <w:rPr>
                <w:lang w:val="en-CA"/>
              </w:rPr>
            </w:pPr>
            <w:r w:rsidRPr="008A544A">
              <w:rPr>
                <w:b/>
                <w:bCs/>
                <w:lang w:val="en-CA"/>
              </w:rPr>
              <w:t>10.7</w:t>
            </w:r>
          </w:p>
        </w:tc>
        <w:tc>
          <w:tcPr>
            <w:tcW w:w="0" w:type="auto"/>
            <w:vAlign w:val="center"/>
            <w:hideMark/>
          </w:tcPr>
          <w:p w14:paraId="048E88C8" w14:textId="77777777" w:rsidR="008A544A" w:rsidRPr="008A544A" w:rsidRDefault="008A544A" w:rsidP="008A544A">
            <w:pPr>
              <w:rPr>
                <w:lang w:val="en-CA"/>
              </w:rPr>
            </w:pPr>
            <w:r w:rsidRPr="008A544A">
              <w:rPr>
                <w:lang w:val="en-CA"/>
              </w:rPr>
              <w:t>Emergency / Life-Safety Interfaces</w:t>
            </w:r>
          </w:p>
        </w:tc>
        <w:tc>
          <w:tcPr>
            <w:tcW w:w="0" w:type="auto"/>
            <w:vAlign w:val="center"/>
            <w:hideMark/>
          </w:tcPr>
          <w:p w14:paraId="6B2203CC" w14:textId="77777777" w:rsidR="008A544A" w:rsidRPr="008A544A" w:rsidRDefault="008A544A" w:rsidP="008A544A">
            <w:pPr>
              <w:rPr>
                <w:lang w:val="en-CA"/>
              </w:rPr>
            </w:pPr>
            <w:r w:rsidRPr="008A544A">
              <w:rPr>
                <w:lang w:val="en-CA"/>
              </w:rPr>
              <w:t xml:space="preserve">umbrella, interface, testing, </w:t>
            </w:r>
            <w:proofErr w:type="spellStart"/>
            <w:r w:rsidRPr="008A544A">
              <w:rPr>
                <w:lang w:val="en-CA"/>
              </w:rPr>
              <w:t>acceptanceGate</w:t>
            </w:r>
            <w:proofErr w:type="spellEnd"/>
            <w:r w:rsidRPr="008A544A">
              <w:rPr>
                <w:lang w:val="en-CA"/>
              </w:rPr>
              <w:t xml:space="preserve">, </w:t>
            </w:r>
            <w:proofErr w:type="spellStart"/>
            <w:r w:rsidRPr="008A544A">
              <w:rPr>
                <w:lang w:val="en-CA"/>
              </w:rPr>
              <w:t>specialistInterface</w:t>
            </w:r>
            <w:proofErr w:type="spellEnd"/>
          </w:p>
        </w:tc>
      </w:tr>
      <w:tr w:rsidR="008A544A" w:rsidRPr="008A544A" w14:paraId="3CB896F4" w14:textId="77777777">
        <w:trPr>
          <w:tblCellSpacing w:w="15" w:type="dxa"/>
        </w:trPr>
        <w:tc>
          <w:tcPr>
            <w:tcW w:w="0" w:type="auto"/>
            <w:vAlign w:val="center"/>
            <w:hideMark/>
          </w:tcPr>
          <w:p w14:paraId="63DB4967" w14:textId="77777777" w:rsidR="008A544A" w:rsidRPr="008A544A" w:rsidRDefault="008A544A" w:rsidP="008A544A">
            <w:pPr>
              <w:rPr>
                <w:lang w:val="en-CA"/>
              </w:rPr>
            </w:pPr>
            <w:r w:rsidRPr="008A544A">
              <w:rPr>
                <w:b/>
                <w:bCs/>
                <w:lang w:val="en-CA"/>
              </w:rPr>
              <w:t>10.8</w:t>
            </w:r>
          </w:p>
        </w:tc>
        <w:tc>
          <w:tcPr>
            <w:tcW w:w="0" w:type="auto"/>
            <w:vAlign w:val="center"/>
            <w:hideMark/>
          </w:tcPr>
          <w:p w14:paraId="6E9BE40F" w14:textId="77777777" w:rsidR="008A544A" w:rsidRPr="008A544A" w:rsidRDefault="008A544A" w:rsidP="008A544A">
            <w:pPr>
              <w:rPr>
                <w:lang w:val="en-CA"/>
              </w:rPr>
            </w:pPr>
            <w:r w:rsidRPr="008A544A">
              <w:rPr>
                <w:lang w:val="en-CA"/>
              </w:rPr>
              <w:t>Fire Protection Systems — If Applicable</w:t>
            </w:r>
          </w:p>
        </w:tc>
        <w:tc>
          <w:tcPr>
            <w:tcW w:w="0" w:type="auto"/>
            <w:vAlign w:val="center"/>
            <w:hideMark/>
          </w:tcPr>
          <w:p w14:paraId="6D890603" w14:textId="77777777" w:rsidR="008A544A" w:rsidRPr="008A544A" w:rsidRDefault="008A544A" w:rsidP="008A544A">
            <w:pPr>
              <w:rPr>
                <w:lang w:val="en-CA"/>
              </w:rPr>
            </w:pPr>
            <w:r w:rsidRPr="008A544A">
              <w:rPr>
                <w:lang w:val="en-CA"/>
              </w:rPr>
              <w:t xml:space="preserve">activity, interface, testing, </w:t>
            </w:r>
            <w:proofErr w:type="spellStart"/>
            <w:r w:rsidRPr="008A544A">
              <w:rPr>
                <w:lang w:val="en-CA"/>
              </w:rPr>
              <w:t>specialistInterface</w:t>
            </w:r>
            <w:proofErr w:type="spellEnd"/>
          </w:p>
        </w:tc>
      </w:tr>
    </w:tbl>
    <w:p w14:paraId="1083DDD8" w14:textId="77777777" w:rsidR="008A544A" w:rsidRPr="008A544A" w:rsidRDefault="008A544A" w:rsidP="008A544A">
      <w:pPr>
        <w:rPr>
          <w:lang w:val="en-CA"/>
        </w:rPr>
      </w:pPr>
      <w:r w:rsidRPr="008A544A">
        <w:rPr>
          <w:lang w:val="en-CA"/>
        </w:rPr>
        <w:lastRenderedPageBreak/>
        <w:pict w14:anchorId="661033C2">
          <v:rect id="_x0000_i1488" style="width:0;height:1.5pt" o:hralign="center" o:hrstd="t" o:hr="t" fillcolor="#a0a0a0" stroked="f"/>
        </w:pict>
      </w:r>
    </w:p>
    <w:p w14:paraId="2DE25AB9" w14:textId="77777777" w:rsidR="008A544A" w:rsidRPr="008A544A" w:rsidRDefault="008A544A" w:rsidP="008A544A">
      <w:pPr>
        <w:rPr>
          <w:b/>
          <w:bCs/>
          <w:lang w:val="en-CA"/>
        </w:rPr>
      </w:pPr>
      <w:r w:rsidRPr="008A544A">
        <w:rPr>
          <w:b/>
          <w:bCs/>
          <w:lang w:val="en-CA"/>
        </w:rPr>
        <w:t>11 — MULTIDISCIPLINARY INTERFACES</w:t>
      </w:r>
    </w:p>
    <w:p w14:paraId="5FBF27F9" w14:textId="77777777" w:rsidR="008A544A" w:rsidRPr="008A544A" w:rsidRDefault="008A544A" w:rsidP="008A544A">
      <w:pPr>
        <w:rPr>
          <w:lang w:val="en-CA"/>
        </w:rPr>
      </w:pPr>
      <w:r w:rsidRPr="008A544A">
        <w:rPr>
          <w:lang w:val="en-CA"/>
        </w:rPr>
        <w:t xml:space="preserve">This section is intentionally different: almost every node is an </w:t>
      </w:r>
      <w:r w:rsidRPr="008A544A">
        <w:rPr>
          <w:b/>
          <w:bCs/>
          <w:lang w:val="en-CA"/>
        </w:rPr>
        <w:t>interface node</w:t>
      </w:r>
      <w:r w:rsidRPr="008A544A">
        <w:rPr>
          <w:lang w:val="en-CA"/>
        </w:rPr>
        <w:t>. Build 2 describes it as the place where adjacent and overlapping systems are coordinated so that one trade does not compromise another.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
        <w:gridCol w:w="4091"/>
        <w:gridCol w:w="7818"/>
      </w:tblGrid>
      <w:tr w:rsidR="008A544A" w:rsidRPr="008A544A" w14:paraId="7BFD1652" w14:textId="77777777">
        <w:trPr>
          <w:tblHeader/>
          <w:tblCellSpacing w:w="15" w:type="dxa"/>
        </w:trPr>
        <w:tc>
          <w:tcPr>
            <w:tcW w:w="0" w:type="auto"/>
            <w:vAlign w:val="center"/>
            <w:hideMark/>
          </w:tcPr>
          <w:p w14:paraId="436D6136" w14:textId="77777777" w:rsidR="008A544A" w:rsidRPr="008A544A" w:rsidRDefault="008A544A" w:rsidP="008A544A">
            <w:pPr>
              <w:rPr>
                <w:b/>
                <w:bCs/>
                <w:lang w:val="en-CA"/>
              </w:rPr>
            </w:pPr>
            <w:r w:rsidRPr="008A544A">
              <w:rPr>
                <w:b/>
                <w:bCs/>
                <w:lang w:val="en-CA"/>
              </w:rPr>
              <w:t>ID</w:t>
            </w:r>
          </w:p>
        </w:tc>
        <w:tc>
          <w:tcPr>
            <w:tcW w:w="0" w:type="auto"/>
            <w:vAlign w:val="center"/>
            <w:hideMark/>
          </w:tcPr>
          <w:p w14:paraId="563721B8" w14:textId="77777777" w:rsidR="008A544A" w:rsidRPr="008A544A" w:rsidRDefault="008A544A" w:rsidP="008A544A">
            <w:pPr>
              <w:rPr>
                <w:b/>
                <w:bCs/>
                <w:lang w:val="en-CA"/>
              </w:rPr>
            </w:pPr>
            <w:r w:rsidRPr="008A544A">
              <w:rPr>
                <w:b/>
                <w:bCs/>
                <w:lang w:val="en-CA"/>
              </w:rPr>
              <w:t>Canonical English Name</w:t>
            </w:r>
          </w:p>
        </w:tc>
        <w:tc>
          <w:tcPr>
            <w:tcW w:w="0" w:type="auto"/>
            <w:vAlign w:val="center"/>
            <w:hideMark/>
          </w:tcPr>
          <w:p w14:paraId="1C15662A" w14:textId="77777777" w:rsidR="008A544A" w:rsidRPr="008A544A" w:rsidRDefault="008A544A" w:rsidP="008A544A">
            <w:pPr>
              <w:rPr>
                <w:b/>
                <w:bCs/>
                <w:lang w:val="en-CA"/>
              </w:rPr>
            </w:pPr>
            <w:r w:rsidRPr="008A544A">
              <w:rPr>
                <w:b/>
                <w:bCs/>
                <w:lang w:val="en-CA"/>
              </w:rPr>
              <w:t>Node Tags</w:t>
            </w:r>
          </w:p>
        </w:tc>
      </w:tr>
      <w:tr w:rsidR="008A544A" w:rsidRPr="008A544A" w14:paraId="6C83DB31" w14:textId="77777777">
        <w:trPr>
          <w:tblCellSpacing w:w="15" w:type="dxa"/>
        </w:trPr>
        <w:tc>
          <w:tcPr>
            <w:tcW w:w="0" w:type="auto"/>
            <w:vAlign w:val="center"/>
            <w:hideMark/>
          </w:tcPr>
          <w:p w14:paraId="374E496A" w14:textId="77777777" w:rsidR="008A544A" w:rsidRPr="008A544A" w:rsidRDefault="008A544A" w:rsidP="008A544A">
            <w:pPr>
              <w:rPr>
                <w:lang w:val="en-CA"/>
              </w:rPr>
            </w:pPr>
            <w:r w:rsidRPr="008A544A">
              <w:rPr>
                <w:b/>
                <w:bCs/>
                <w:lang w:val="en-CA"/>
              </w:rPr>
              <w:t>11.1</w:t>
            </w:r>
          </w:p>
        </w:tc>
        <w:tc>
          <w:tcPr>
            <w:tcW w:w="0" w:type="auto"/>
            <w:vAlign w:val="center"/>
            <w:hideMark/>
          </w:tcPr>
          <w:p w14:paraId="51634AA3" w14:textId="77777777" w:rsidR="008A544A" w:rsidRPr="008A544A" w:rsidRDefault="008A544A" w:rsidP="008A544A">
            <w:pPr>
              <w:rPr>
                <w:lang w:val="en-CA"/>
              </w:rPr>
            </w:pPr>
            <w:r w:rsidRPr="008A544A">
              <w:rPr>
                <w:lang w:val="en-CA"/>
              </w:rPr>
              <w:t>Structural ↔ Architectural</w:t>
            </w:r>
          </w:p>
        </w:tc>
        <w:tc>
          <w:tcPr>
            <w:tcW w:w="0" w:type="auto"/>
            <w:vAlign w:val="center"/>
            <w:hideMark/>
          </w:tcPr>
          <w:p w14:paraId="693334F7" w14:textId="77777777" w:rsidR="008A544A" w:rsidRPr="008A544A" w:rsidRDefault="008A544A" w:rsidP="008A544A">
            <w:pPr>
              <w:rPr>
                <w:lang w:val="en-CA"/>
              </w:rPr>
            </w:pPr>
            <w:r w:rsidRPr="008A544A">
              <w:rPr>
                <w:lang w:val="en-CA"/>
              </w:rPr>
              <w:t>interface</w:t>
            </w:r>
          </w:p>
        </w:tc>
      </w:tr>
      <w:tr w:rsidR="008A544A" w:rsidRPr="008A544A" w14:paraId="40E6CD17" w14:textId="77777777">
        <w:trPr>
          <w:tblCellSpacing w:w="15" w:type="dxa"/>
        </w:trPr>
        <w:tc>
          <w:tcPr>
            <w:tcW w:w="0" w:type="auto"/>
            <w:vAlign w:val="center"/>
            <w:hideMark/>
          </w:tcPr>
          <w:p w14:paraId="197CE37C" w14:textId="77777777" w:rsidR="008A544A" w:rsidRPr="008A544A" w:rsidRDefault="008A544A" w:rsidP="008A544A">
            <w:pPr>
              <w:rPr>
                <w:lang w:val="en-CA"/>
              </w:rPr>
            </w:pPr>
            <w:r w:rsidRPr="008A544A">
              <w:rPr>
                <w:b/>
                <w:bCs/>
                <w:lang w:val="en-CA"/>
              </w:rPr>
              <w:t>11.2</w:t>
            </w:r>
          </w:p>
        </w:tc>
        <w:tc>
          <w:tcPr>
            <w:tcW w:w="0" w:type="auto"/>
            <w:vAlign w:val="center"/>
            <w:hideMark/>
          </w:tcPr>
          <w:p w14:paraId="672FC91D" w14:textId="77777777" w:rsidR="008A544A" w:rsidRPr="008A544A" w:rsidRDefault="008A544A" w:rsidP="008A544A">
            <w:pPr>
              <w:rPr>
                <w:lang w:val="en-CA"/>
              </w:rPr>
            </w:pPr>
            <w:r w:rsidRPr="008A544A">
              <w:rPr>
                <w:lang w:val="en-CA"/>
              </w:rPr>
              <w:t>Structural ↔ Mechanical</w:t>
            </w:r>
          </w:p>
        </w:tc>
        <w:tc>
          <w:tcPr>
            <w:tcW w:w="0" w:type="auto"/>
            <w:vAlign w:val="center"/>
            <w:hideMark/>
          </w:tcPr>
          <w:p w14:paraId="2F4338CD" w14:textId="77777777" w:rsidR="008A544A" w:rsidRPr="008A544A" w:rsidRDefault="008A544A" w:rsidP="008A544A">
            <w:pPr>
              <w:rPr>
                <w:lang w:val="en-CA"/>
              </w:rPr>
            </w:pPr>
            <w:r w:rsidRPr="008A544A">
              <w:rPr>
                <w:lang w:val="en-CA"/>
              </w:rPr>
              <w:t>interface</w:t>
            </w:r>
          </w:p>
        </w:tc>
      </w:tr>
      <w:tr w:rsidR="008A544A" w:rsidRPr="008A544A" w14:paraId="5E1A8FF9" w14:textId="77777777">
        <w:trPr>
          <w:tblCellSpacing w:w="15" w:type="dxa"/>
        </w:trPr>
        <w:tc>
          <w:tcPr>
            <w:tcW w:w="0" w:type="auto"/>
            <w:vAlign w:val="center"/>
            <w:hideMark/>
          </w:tcPr>
          <w:p w14:paraId="7156C32B" w14:textId="77777777" w:rsidR="008A544A" w:rsidRPr="008A544A" w:rsidRDefault="008A544A" w:rsidP="008A544A">
            <w:pPr>
              <w:rPr>
                <w:lang w:val="en-CA"/>
              </w:rPr>
            </w:pPr>
            <w:r w:rsidRPr="008A544A">
              <w:rPr>
                <w:b/>
                <w:bCs/>
                <w:lang w:val="en-CA"/>
              </w:rPr>
              <w:t>11.3</w:t>
            </w:r>
          </w:p>
        </w:tc>
        <w:tc>
          <w:tcPr>
            <w:tcW w:w="0" w:type="auto"/>
            <w:vAlign w:val="center"/>
            <w:hideMark/>
          </w:tcPr>
          <w:p w14:paraId="288A4454" w14:textId="77777777" w:rsidR="008A544A" w:rsidRPr="008A544A" w:rsidRDefault="008A544A" w:rsidP="008A544A">
            <w:pPr>
              <w:rPr>
                <w:lang w:val="en-CA"/>
              </w:rPr>
            </w:pPr>
            <w:r w:rsidRPr="008A544A">
              <w:rPr>
                <w:lang w:val="en-CA"/>
              </w:rPr>
              <w:t>Structural ↔ Electrical</w:t>
            </w:r>
          </w:p>
        </w:tc>
        <w:tc>
          <w:tcPr>
            <w:tcW w:w="0" w:type="auto"/>
            <w:vAlign w:val="center"/>
            <w:hideMark/>
          </w:tcPr>
          <w:p w14:paraId="5B6C2028" w14:textId="77777777" w:rsidR="008A544A" w:rsidRPr="008A544A" w:rsidRDefault="008A544A" w:rsidP="008A544A">
            <w:pPr>
              <w:rPr>
                <w:lang w:val="en-CA"/>
              </w:rPr>
            </w:pPr>
            <w:r w:rsidRPr="008A544A">
              <w:rPr>
                <w:lang w:val="en-CA"/>
              </w:rPr>
              <w:t>interface</w:t>
            </w:r>
          </w:p>
        </w:tc>
      </w:tr>
      <w:tr w:rsidR="008A544A" w:rsidRPr="008A544A" w14:paraId="65A7CE7D" w14:textId="77777777">
        <w:trPr>
          <w:tblCellSpacing w:w="15" w:type="dxa"/>
        </w:trPr>
        <w:tc>
          <w:tcPr>
            <w:tcW w:w="0" w:type="auto"/>
            <w:vAlign w:val="center"/>
            <w:hideMark/>
          </w:tcPr>
          <w:p w14:paraId="3C121D72" w14:textId="77777777" w:rsidR="008A544A" w:rsidRPr="008A544A" w:rsidRDefault="008A544A" w:rsidP="008A544A">
            <w:pPr>
              <w:rPr>
                <w:lang w:val="en-CA"/>
              </w:rPr>
            </w:pPr>
            <w:r w:rsidRPr="008A544A">
              <w:rPr>
                <w:b/>
                <w:bCs/>
                <w:lang w:val="en-CA"/>
              </w:rPr>
              <w:t>11.4</w:t>
            </w:r>
          </w:p>
        </w:tc>
        <w:tc>
          <w:tcPr>
            <w:tcW w:w="0" w:type="auto"/>
            <w:vAlign w:val="center"/>
            <w:hideMark/>
          </w:tcPr>
          <w:p w14:paraId="1E007E06" w14:textId="77777777" w:rsidR="008A544A" w:rsidRPr="008A544A" w:rsidRDefault="008A544A" w:rsidP="008A544A">
            <w:pPr>
              <w:rPr>
                <w:lang w:val="en-CA"/>
              </w:rPr>
            </w:pPr>
            <w:r w:rsidRPr="008A544A">
              <w:rPr>
                <w:lang w:val="en-CA"/>
              </w:rPr>
              <w:t>Envelope ↔ Mechanical</w:t>
            </w:r>
          </w:p>
        </w:tc>
        <w:tc>
          <w:tcPr>
            <w:tcW w:w="0" w:type="auto"/>
            <w:vAlign w:val="center"/>
            <w:hideMark/>
          </w:tcPr>
          <w:p w14:paraId="13EF7D54" w14:textId="77777777" w:rsidR="008A544A" w:rsidRPr="008A544A" w:rsidRDefault="008A544A" w:rsidP="008A544A">
            <w:pPr>
              <w:rPr>
                <w:lang w:val="en-CA"/>
              </w:rPr>
            </w:pPr>
            <w:r w:rsidRPr="008A544A">
              <w:rPr>
                <w:lang w:val="en-CA"/>
              </w:rPr>
              <w:t xml:space="preserve">interface, </w:t>
            </w:r>
            <w:proofErr w:type="spellStart"/>
            <w:r w:rsidRPr="008A544A">
              <w:rPr>
                <w:lang w:val="en-CA"/>
              </w:rPr>
              <w:t>highControl</w:t>
            </w:r>
            <w:proofErr w:type="spellEnd"/>
          </w:p>
        </w:tc>
      </w:tr>
      <w:tr w:rsidR="008A544A" w:rsidRPr="008A544A" w14:paraId="4696627D" w14:textId="77777777">
        <w:trPr>
          <w:tblCellSpacing w:w="15" w:type="dxa"/>
        </w:trPr>
        <w:tc>
          <w:tcPr>
            <w:tcW w:w="0" w:type="auto"/>
            <w:vAlign w:val="center"/>
            <w:hideMark/>
          </w:tcPr>
          <w:p w14:paraId="71A97C7B" w14:textId="77777777" w:rsidR="008A544A" w:rsidRPr="008A544A" w:rsidRDefault="008A544A" w:rsidP="008A544A">
            <w:pPr>
              <w:rPr>
                <w:lang w:val="en-CA"/>
              </w:rPr>
            </w:pPr>
            <w:r w:rsidRPr="008A544A">
              <w:rPr>
                <w:b/>
                <w:bCs/>
                <w:lang w:val="en-CA"/>
              </w:rPr>
              <w:t>11.5</w:t>
            </w:r>
          </w:p>
        </w:tc>
        <w:tc>
          <w:tcPr>
            <w:tcW w:w="0" w:type="auto"/>
            <w:vAlign w:val="center"/>
            <w:hideMark/>
          </w:tcPr>
          <w:p w14:paraId="0E196A2E" w14:textId="77777777" w:rsidR="008A544A" w:rsidRPr="008A544A" w:rsidRDefault="008A544A" w:rsidP="008A544A">
            <w:pPr>
              <w:rPr>
                <w:lang w:val="en-CA"/>
              </w:rPr>
            </w:pPr>
            <w:r w:rsidRPr="008A544A">
              <w:rPr>
                <w:lang w:val="en-CA"/>
              </w:rPr>
              <w:t>Envelope ↔ Electrical</w:t>
            </w:r>
          </w:p>
        </w:tc>
        <w:tc>
          <w:tcPr>
            <w:tcW w:w="0" w:type="auto"/>
            <w:vAlign w:val="center"/>
            <w:hideMark/>
          </w:tcPr>
          <w:p w14:paraId="000B24FB" w14:textId="77777777" w:rsidR="008A544A" w:rsidRPr="008A544A" w:rsidRDefault="008A544A" w:rsidP="008A544A">
            <w:pPr>
              <w:rPr>
                <w:lang w:val="en-CA"/>
              </w:rPr>
            </w:pPr>
            <w:r w:rsidRPr="008A544A">
              <w:rPr>
                <w:lang w:val="en-CA"/>
              </w:rPr>
              <w:t xml:space="preserve">interface, </w:t>
            </w:r>
            <w:proofErr w:type="spellStart"/>
            <w:r w:rsidRPr="008A544A">
              <w:rPr>
                <w:lang w:val="en-CA"/>
              </w:rPr>
              <w:t>highControl</w:t>
            </w:r>
            <w:proofErr w:type="spellEnd"/>
          </w:p>
        </w:tc>
      </w:tr>
      <w:tr w:rsidR="008A544A" w:rsidRPr="008A544A" w14:paraId="2B135E12" w14:textId="77777777">
        <w:trPr>
          <w:tblCellSpacing w:w="15" w:type="dxa"/>
        </w:trPr>
        <w:tc>
          <w:tcPr>
            <w:tcW w:w="0" w:type="auto"/>
            <w:vAlign w:val="center"/>
            <w:hideMark/>
          </w:tcPr>
          <w:p w14:paraId="124D1CD2" w14:textId="77777777" w:rsidR="008A544A" w:rsidRPr="008A544A" w:rsidRDefault="008A544A" w:rsidP="008A544A">
            <w:pPr>
              <w:rPr>
                <w:lang w:val="en-CA"/>
              </w:rPr>
            </w:pPr>
            <w:r w:rsidRPr="008A544A">
              <w:rPr>
                <w:b/>
                <w:bCs/>
                <w:lang w:val="en-CA"/>
              </w:rPr>
              <w:t>11.6</w:t>
            </w:r>
          </w:p>
        </w:tc>
        <w:tc>
          <w:tcPr>
            <w:tcW w:w="0" w:type="auto"/>
            <w:vAlign w:val="center"/>
            <w:hideMark/>
          </w:tcPr>
          <w:p w14:paraId="33576960" w14:textId="77777777" w:rsidR="008A544A" w:rsidRPr="008A544A" w:rsidRDefault="008A544A" w:rsidP="008A544A">
            <w:pPr>
              <w:rPr>
                <w:lang w:val="en-CA"/>
              </w:rPr>
            </w:pPr>
            <w:r w:rsidRPr="008A544A">
              <w:rPr>
                <w:lang w:val="en-CA"/>
              </w:rPr>
              <w:t>Architectural ↔ MEP</w:t>
            </w:r>
          </w:p>
        </w:tc>
        <w:tc>
          <w:tcPr>
            <w:tcW w:w="0" w:type="auto"/>
            <w:vAlign w:val="center"/>
            <w:hideMark/>
          </w:tcPr>
          <w:p w14:paraId="3B724D7C" w14:textId="77777777" w:rsidR="008A544A" w:rsidRPr="008A544A" w:rsidRDefault="008A544A" w:rsidP="008A544A">
            <w:pPr>
              <w:rPr>
                <w:lang w:val="en-CA"/>
              </w:rPr>
            </w:pPr>
            <w:r w:rsidRPr="008A544A">
              <w:rPr>
                <w:lang w:val="en-CA"/>
              </w:rPr>
              <w:t xml:space="preserve">interface, </w:t>
            </w:r>
            <w:proofErr w:type="spellStart"/>
            <w:r w:rsidRPr="008A544A">
              <w:rPr>
                <w:lang w:val="en-CA"/>
              </w:rPr>
              <w:t>preConcealment</w:t>
            </w:r>
            <w:proofErr w:type="spellEnd"/>
          </w:p>
        </w:tc>
      </w:tr>
      <w:tr w:rsidR="008A544A" w:rsidRPr="008A544A" w14:paraId="6B8A3EC2" w14:textId="77777777">
        <w:trPr>
          <w:tblCellSpacing w:w="15" w:type="dxa"/>
        </w:trPr>
        <w:tc>
          <w:tcPr>
            <w:tcW w:w="0" w:type="auto"/>
            <w:vAlign w:val="center"/>
            <w:hideMark/>
          </w:tcPr>
          <w:p w14:paraId="210CB215" w14:textId="77777777" w:rsidR="008A544A" w:rsidRPr="008A544A" w:rsidRDefault="008A544A" w:rsidP="008A544A">
            <w:pPr>
              <w:rPr>
                <w:lang w:val="en-CA"/>
              </w:rPr>
            </w:pPr>
            <w:r w:rsidRPr="008A544A">
              <w:rPr>
                <w:b/>
                <w:bCs/>
                <w:lang w:val="en-CA"/>
              </w:rPr>
              <w:t>11.7</w:t>
            </w:r>
          </w:p>
        </w:tc>
        <w:tc>
          <w:tcPr>
            <w:tcW w:w="0" w:type="auto"/>
            <w:vAlign w:val="center"/>
            <w:hideMark/>
          </w:tcPr>
          <w:p w14:paraId="7F18856D" w14:textId="77777777" w:rsidR="008A544A" w:rsidRPr="008A544A" w:rsidRDefault="008A544A" w:rsidP="008A544A">
            <w:pPr>
              <w:rPr>
                <w:lang w:val="en-CA"/>
              </w:rPr>
            </w:pPr>
            <w:r w:rsidRPr="008A544A">
              <w:rPr>
                <w:lang w:val="en-CA"/>
              </w:rPr>
              <w:t>Universal Penetrations</w:t>
            </w:r>
          </w:p>
        </w:tc>
        <w:tc>
          <w:tcPr>
            <w:tcW w:w="0" w:type="auto"/>
            <w:vAlign w:val="center"/>
            <w:hideMark/>
          </w:tcPr>
          <w:p w14:paraId="6AC39078" w14:textId="77777777" w:rsidR="008A544A" w:rsidRPr="008A544A" w:rsidRDefault="008A544A" w:rsidP="008A544A">
            <w:pPr>
              <w:rPr>
                <w:lang w:val="en-CA"/>
              </w:rPr>
            </w:pPr>
            <w:r w:rsidRPr="008A544A">
              <w:rPr>
                <w:lang w:val="en-CA"/>
              </w:rPr>
              <w:t xml:space="preserve">umbrella, interface, gate, </w:t>
            </w:r>
            <w:proofErr w:type="spellStart"/>
            <w:r w:rsidRPr="008A544A">
              <w:rPr>
                <w:lang w:val="en-CA"/>
              </w:rPr>
              <w:t>preConcealment</w:t>
            </w:r>
            <w:proofErr w:type="spellEnd"/>
            <w:r w:rsidRPr="008A544A">
              <w:rPr>
                <w:lang w:val="en-CA"/>
              </w:rPr>
              <w:t xml:space="preserve">, </w:t>
            </w:r>
            <w:proofErr w:type="spellStart"/>
            <w:r w:rsidRPr="008A544A">
              <w:rPr>
                <w:lang w:val="en-CA"/>
              </w:rPr>
              <w:t>highControl</w:t>
            </w:r>
            <w:proofErr w:type="spellEnd"/>
            <w:r w:rsidRPr="008A544A">
              <w:rPr>
                <w:lang w:val="en-CA"/>
              </w:rPr>
              <w:t xml:space="preserve">, </w:t>
            </w:r>
            <w:proofErr w:type="spellStart"/>
            <w:r w:rsidRPr="008A544A">
              <w:rPr>
                <w:lang w:val="en-CA"/>
              </w:rPr>
              <w:t>traceabilityCritical</w:t>
            </w:r>
            <w:proofErr w:type="spellEnd"/>
          </w:p>
        </w:tc>
      </w:tr>
      <w:tr w:rsidR="008A544A" w:rsidRPr="008A544A" w14:paraId="0EE8E231" w14:textId="77777777">
        <w:trPr>
          <w:tblCellSpacing w:w="15" w:type="dxa"/>
        </w:trPr>
        <w:tc>
          <w:tcPr>
            <w:tcW w:w="0" w:type="auto"/>
            <w:vAlign w:val="center"/>
            <w:hideMark/>
          </w:tcPr>
          <w:p w14:paraId="31967949" w14:textId="77777777" w:rsidR="008A544A" w:rsidRPr="008A544A" w:rsidRDefault="008A544A" w:rsidP="008A544A">
            <w:pPr>
              <w:rPr>
                <w:lang w:val="en-CA"/>
              </w:rPr>
            </w:pPr>
            <w:r w:rsidRPr="008A544A">
              <w:rPr>
                <w:b/>
                <w:bCs/>
                <w:lang w:val="en-CA"/>
              </w:rPr>
              <w:t>11.8</w:t>
            </w:r>
          </w:p>
        </w:tc>
        <w:tc>
          <w:tcPr>
            <w:tcW w:w="0" w:type="auto"/>
            <w:vAlign w:val="center"/>
            <w:hideMark/>
          </w:tcPr>
          <w:p w14:paraId="74B7B311" w14:textId="77777777" w:rsidR="008A544A" w:rsidRPr="008A544A" w:rsidRDefault="008A544A" w:rsidP="008A544A">
            <w:pPr>
              <w:rPr>
                <w:lang w:val="en-CA"/>
              </w:rPr>
            </w:pPr>
            <w:r w:rsidRPr="008A544A">
              <w:rPr>
                <w:lang w:val="en-CA"/>
              </w:rPr>
              <w:t>Embedded Items</w:t>
            </w:r>
          </w:p>
        </w:tc>
        <w:tc>
          <w:tcPr>
            <w:tcW w:w="0" w:type="auto"/>
            <w:vAlign w:val="center"/>
            <w:hideMark/>
          </w:tcPr>
          <w:p w14:paraId="465D934E" w14:textId="77777777" w:rsidR="008A544A" w:rsidRPr="008A544A" w:rsidRDefault="008A544A" w:rsidP="008A544A">
            <w:pPr>
              <w:rPr>
                <w:lang w:val="en-CA"/>
              </w:rPr>
            </w:pPr>
            <w:r w:rsidRPr="008A544A">
              <w:rPr>
                <w:lang w:val="en-CA"/>
              </w:rPr>
              <w:t xml:space="preserve">interface, gate, </w:t>
            </w:r>
            <w:proofErr w:type="spellStart"/>
            <w:r w:rsidRPr="008A544A">
              <w:rPr>
                <w:lang w:val="en-CA"/>
              </w:rPr>
              <w:t>preConcealment</w:t>
            </w:r>
            <w:proofErr w:type="spellEnd"/>
            <w:r w:rsidRPr="008A544A">
              <w:rPr>
                <w:lang w:val="en-CA"/>
              </w:rPr>
              <w:t xml:space="preserve">, </w:t>
            </w:r>
            <w:proofErr w:type="spellStart"/>
            <w:r w:rsidRPr="008A544A">
              <w:rPr>
                <w:lang w:val="en-CA"/>
              </w:rPr>
              <w:t>traceabilityCritical</w:t>
            </w:r>
            <w:proofErr w:type="spellEnd"/>
          </w:p>
        </w:tc>
      </w:tr>
      <w:tr w:rsidR="008A544A" w:rsidRPr="008A544A" w14:paraId="4C020DA3" w14:textId="77777777">
        <w:trPr>
          <w:tblCellSpacing w:w="15" w:type="dxa"/>
        </w:trPr>
        <w:tc>
          <w:tcPr>
            <w:tcW w:w="0" w:type="auto"/>
            <w:vAlign w:val="center"/>
            <w:hideMark/>
          </w:tcPr>
          <w:p w14:paraId="173A36E3" w14:textId="77777777" w:rsidR="008A544A" w:rsidRPr="008A544A" w:rsidRDefault="008A544A" w:rsidP="008A544A">
            <w:pPr>
              <w:rPr>
                <w:lang w:val="en-CA"/>
              </w:rPr>
            </w:pPr>
            <w:r w:rsidRPr="008A544A">
              <w:rPr>
                <w:b/>
                <w:bCs/>
                <w:lang w:val="en-CA"/>
              </w:rPr>
              <w:t>11.9</w:t>
            </w:r>
          </w:p>
        </w:tc>
        <w:tc>
          <w:tcPr>
            <w:tcW w:w="0" w:type="auto"/>
            <w:vAlign w:val="center"/>
            <w:hideMark/>
          </w:tcPr>
          <w:p w14:paraId="2F586813" w14:textId="77777777" w:rsidR="008A544A" w:rsidRPr="008A544A" w:rsidRDefault="008A544A" w:rsidP="008A544A">
            <w:pPr>
              <w:rPr>
                <w:lang w:val="en-CA"/>
              </w:rPr>
            </w:pPr>
            <w:r w:rsidRPr="008A544A">
              <w:rPr>
                <w:lang w:val="en-CA"/>
              </w:rPr>
              <w:t>Equipment Bases / Housekeeping Pads</w:t>
            </w:r>
          </w:p>
        </w:tc>
        <w:tc>
          <w:tcPr>
            <w:tcW w:w="0" w:type="auto"/>
            <w:vAlign w:val="center"/>
            <w:hideMark/>
          </w:tcPr>
          <w:p w14:paraId="6D9D70EC" w14:textId="77777777" w:rsidR="008A544A" w:rsidRPr="008A544A" w:rsidRDefault="008A544A" w:rsidP="008A544A">
            <w:pPr>
              <w:rPr>
                <w:lang w:val="en-CA"/>
              </w:rPr>
            </w:pPr>
            <w:r w:rsidRPr="008A544A">
              <w:rPr>
                <w:lang w:val="en-CA"/>
              </w:rPr>
              <w:t>interface, gate</w:t>
            </w:r>
          </w:p>
        </w:tc>
      </w:tr>
      <w:tr w:rsidR="008A544A" w:rsidRPr="008A544A" w14:paraId="2066325D" w14:textId="77777777">
        <w:trPr>
          <w:tblCellSpacing w:w="15" w:type="dxa"/>
        </w:trPr>
        <w:tc>
          <w:tcPr>
            <w:tcW w:w="0" w:type="auto"/>
            <w:vAlign w:val="center"/>
            <w:hideMark/>
          </w:tcPr>
          <w:p w14:paraId="05D20275" w14:textId="77777777" w:rsidR="008A544A" w:rsidRPr="008A544A" w:rsidRDefault="008A544A" w:rsidP="008A544A">
            <w:pPr>
              <w:rPr>
                <w:lang w:val="en-CA"/>
              </w:rPr>
            </w:pPr>
            <w:r w:rsidRPr="008A544A">
              <w:rPr>
                <w:b/>
                <w:bCs/>
                <w:lang w:val="en-CA"/>
              </w:rPr>
              <w:t>11.10</w:t>
            </w:r>
          </w:p>
        </w:tc>
        <w:tc>
          <w:tcPr>
            <w:tcW w:w="0" w:type="auto"/>
            <w:vAlign w:val="center"/>
            <w:hideMark/>
          </w:tcPr>
          <w:p w14:paraId="64B4E69E" w14:textId="77777777" w:rsidR="008A544A" w:rsidRPr="008A544A" w:rsidRDefault="008A544A" w:rsidP="008A544A">
            <w:pPr>
              <w:rPr>
                <w:lang w:val="en-CA"/>
              </w:rPr>
            </w:pPr>
            <w:r w:rsidRPr="008A544A">
              <w:rPr>
                <w:lang w:val="en-CA"/>
              </w:rPr>
              <w:t>Access &amp; Maintainability</w:t>
            </w:r>
          </w:p>
        </w:tc>
        <w:tc>
          <w:tcPr>
            <w:tcW w:w="0" w:type="auto"/>
            <w:vAlign w:val="center"/>
            <w:hideMark/>
          </w:tcPr>
          <w:p w14:paraId="0B002A5F" w14:textId="77777777" w:rsidR="008A544A" w:rsidRPr="008A544A" w:rsidRDefault="008A544A" w:rsidP="008A544A">
            <w:pPr>
              <w:rPr>
                <w:lang w:val="en-CA"/>
              </w:rPr>
            </w:pPr>
            <w:r w:rsidRPr="008A544A">
              <w:rPr>
                <w:lang w:val="en-CA"/>
              </w:rPr>
              <w:t xml:space="preserve">interface, </w:t>
            </w:r>
            <w:proofErr w:type="spellStart"/>
            <w:r w:rsidRPr="008A544A">
              <w:rPr>
                <w:lang w:val="en-CA"/>
              </w:rPr>
              <w:t>acceptanceGate</w:t>
            </w:r>
            <w:proofErr w:type="spellEnd"/>
          </w:p>
        </w:tc>
      </w:tr>
      <w:tr w:rsidR="008A544A" w:rsidRPr="008A544A" w14:paraId="49241E18" w14:textId="77777777">
        <w:trPr>
          <w:tblCellSpacing w:w="15" w:type="dxa"/>
        </w:trPr>
        <w:tc>
          <w:tcPr>
            <w:tcW w:w="0" w:type="auto"/>
            <w:vAlign w:val="center"/>
            <w:hideMark/>
          </w:tcPr>
          <w:p w14:paraId="0BA6E7F0" w14:textId="77777777" w:rsidR="008A544A" w:rsidRPr="008A544A" w:rsidRDefault="008A544A" w:rsidP="008A544A">
            <w:pPr>
              <w:rPr>
                <w:lang w:val="en-CA"/>
              </w:rPr>
            </w:pPr>
            <w:r w:rsidRPr="008A544A">
              <w:rPr>
                <w:b/>
                <w:bCs/>
                <w:lang w:val="en-CA"/>
              </w:rPr>
              <w:t>11.11</w:t>
            </w:r>
          </w:p>
        </w:tc>
        <w:tc>
          <w:tcPr>
            <w:tcW w:w="0" w:type="auto"/>
            <w:vAlign w:val="center"/>
            <w:hideMark/>
          </w:tcPr>
          <w:p w14:paraId="1D1CA6F9" w14:textId="77777777" w:rsidR="008A544A" w:rsidRPr="008A544A" w:rsidRDefault="008A544A" w:rsidP="008A544A">
            <w:pPr>
              <w:rPr>
                <w:lang w:val="en-CA"/>
              </w:rPr>
            </w:pPr>
            <w:r w:rsidRPr="008A544A">
              <w:rPr>
                <w:lang w:val="en-CA"/>
              </w:rPr>
              <w:t>Trade Coordination / Congestion</w:t>
            </w:r>
          </w:p>
        </w:tc>
        <w:tc>
          <w:tcPr>
            <w:tcW w:w="0" w:type="auto"/>
            <w:vAlign w:val="center"/>
            <w:hideMark/>
          </w:tcPr>
          <w:p w14:paraId="6F3E6E8E" w14:textId="77777777" w:rsidR="008A544A" w:rsidRPr="008A544A" w:rsidRDefault="008A544A" w:rsidP="008A544A">
            <w:pPr>
              <w:rPr>
                <w:lang w:val="en-CA"/>
              </w:rPr>
            </w:pPr>
            <w:r w:rsidRPr="008A544A">
              <w:rPr>
                <w:lang w:val="en-CA"/>
              </w:rPr>
              <w:t>umbrella, interface</w:t>
            </w:r>
          </w:p>
        </w:tc>
      </w:tr>
    </w:tbl>
    <w:p w14:paraId="09A356C3" w14:textId="77777777" w:rsidR="008A544A" w:rsidRPr="008A544A" w:rsidRDefault="008A544A" w:rsidP="008A544A">
      <w:pPr>
        <w:rPr>
          <w:lang w:val="en-CA"/>
        </w:rPr>
      </w:pPr>
      <w:r w:rsidRPr="008A544A">
        <w:rPr>
          <w:lang w:val="en-CA"/>
        </w:rPr>
        <w:t>Build 2 particularly elevates Universal Penetrations, Access &amp; Maintainability, and Trade Coordination/Congestion.</w:t>
      </w:r>
    </w:p>
    <w:p w14:paraId="5A443AB9" w14:textId="77777777" w:rsidR="008A544A" w:rsidRPr="008A544A" w:rsidRDefault="008A544A" w:rsidP="008A544A">
      <w:pPr>
        <w:rPr>
          <w:lang w:val="en-CA"/>
        </w:rPr>
      </w:pPr>
      <w:r w:rsidRPr="008A544A">
        <w:rPr>
          <w:lang w:val="en-CA"/>
        </w:rPr>
        <w:lastRenderedPageBreak/>
        <w:pict w14:anchorId="169E8467">
          <v:rect id="_x0000_i1489" style="width:0;height:1.5pt" o:hralign="center" o:hrstd="t" o:hr="t" fillcolor="#a0a0a0" stroked="f"/>
        </w:pict>
      </w:r>
    </w:p>
    <w:p w14:paraId="068DBAC7" w14:textId="77777777" w:rsidR="008A544A" w:rsidRPr="008A544A" w:rsidRDefault="008A544A" w:rsidP="008A544A">
      <w:pPr>
        <w:rPr>
          <w:b/>
          <w:bCs/>
          <w:lang w:val="en-CA"/>
        </w:rPr>
      </w:pPr>
      <w:r w:rsidRPr="008A544A">
        <w:rPr>
          <w:b/>
          <w:bCs/>
          <w:lang w:val="en-CA"/>
        </w:rPr>
        <w:t>12 — EXTERNAL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
        <w:gridCol w:w="3891"/>
        <w:gridCol w:w="6544"/>
      </w:tblGrid>
      <w:tr w:rsidR="008A544A" w:rsidRPr="008A544A" w14:paraId="4113DA81" w14:textId="77777777">
        <w:trPr>
          <w:tblHeader/>
          <w:tblCellSpacing w:w="15" w:type="dxa"/>
        </w:trPr>
        <w:tc>
          <w:tcPr>
            <w:tcW w:w="0" w:type="auto"/>
            <w:vAlign w:val="center"/>
            <w:hideMark/>
          </w:tcPr>
          <w:p w14:paraId="06432988" w14:textId="77777777" w:rsidR="008A544A" w:rsidRPr="008A544A" w:rsidRDefault="008A544A" w:rsidP="008A544A">
            <w:pPr>
              <w:rPr>
                <w:b/>
                <w:bCs/>
                <w:lang w:val="en-CA"/>
              </w:rPr>
            </w:pPr>
            <w:r w:rsidRPr="008A544A">
              <w:rPr>
                <w:b/>
                <w:bCs/>
                <w:lang w:val="en-CA"/>
              </w:rPr>
              <w:t>ID</w:t>
            </w:r>
          </w:p>
        </w:tc>
        <w:tc>
          <w:tcPr>
            <w:tcW w:w="0" w:type="auto"/>
            <w:vAlign w:val="center"/>
            <w:hideMark/>
          </w:tcPr>
          <w:p w14:paraId="599CF396" w14:textId="77777777" w:rsidR="008A544A" w:rsidRPr="008A544A" w:rsidRDefault="008A544A" w:rsidP="008A544A">
            <w:pPr>
              <w:rPr>
                <w:b/>
                <w:bCs/>
                <w:lang w:val="en-CA"/>
              </w:rPr>
            </w:pPr>
            <w:r w:rsidRPr="008A544A">
              <w:rPr>
                <w:b/>
                <w:bCs/>
                <w:lang w:val="en-CA"/>
              </w:rPr>
              <w:t>Canonical English Name</w:t>
            </w:r>
          </w:p>
        </w:tc>
        <w:tc>
          <w:tcPr>
            <w:tcW w:w="0" w:type="auto"/>
            <w:vAlign w:val="center"/>
            <w:hideMark/>
          </w:tcPr>
          <w:p w14:paraId="7539AFA2" w14:textId="77777777" w:rsidR="008A544A" w:rsidRPr="008A544A" w:rsidRDefault="008A544A" w:rsidP="008A544A">
            <w:pPr>
              <w:rPr>
                <w:b/>
                <w:bCs/>
                <w:lang w:val="en-CA"/>
              </w:rPr>
            </w:pPr>
            <w:r w:rsidRPr="008A544A">
              <w:rPr>
                <w:b/>
                <w:bCs/>
                <w:lang w:val="en-CA"/>
              </w:rPr>
              <w:t>Node Tags</w:t>
            </w:r>
          </w:p>
        </w:tc>
      </w:tr>
      <w:tr w:rsidR="008A544A" w:rsidRPr="008A544A" w14:paraId="0216528C" w14:textId="77777777">
        <w:trPr>
          <w:tblCellSpacing w:w="15" w:type="dxa"/>
        </w:trPr>
        <w:tc>
          <w:tcPr>
            <w:tcW w:w="0" w:type="auto"/>
            <w:vAlign w:val="center"/>
            <w:hideMark/>
          </w:tcPr>
          <w:p w14:paraId="31B25C0F" w14:textId="77777777" w:rsidR="008A544A" w:rsidRPr="008A544A" w:rsidRDefault="008A544A" w:rsidP="008A544A">
            <w:pPr>
              <w:rPr>
                <w:lang w:val="en-CA"/>
              </w:rPr>
            </w:pPr>
            <w:r w:rsidRPr="008A544A">
              <w:rPr>
                <w:b/>
                <w:bCs/>
                <w:lang w:val="en-CA"/>
              </w:rPr>
              <w:t>12.1</w:t>
            </w:r>
          </w:p>
        </w:tc>
        <w:tc>
          <w:tcPr>
            <w:tcW w:w="0" w:type="auto"/>
            <w:vAlign w:val="center"/>
            <w:hideMark/>
          </w:tcPr>
          <w:p w14:paraId="22827315" w14:textId="77777777" w:rsidR="008A544A" w:rsidRPr="008A544A" w:rsidRDefault="008A544A" w:rsidP="008A544A">
            <w:pPr>
              <w:rPr>
                <w:lang w:val="en-CA"/>
              </w:rPr>
            </w:pPr>
            <w:r w:rsidRPr="008A544A">
              <w:rPr>
                <w:lang w:val="en-CA"/>
              </w:rPr>
              <w:t>Underground Services</w:t>
            </w:r>
          </w:p>
        </w:tc>
        <w:tc>
          <w:tcPr>
            <w:tcW w:w="0" w:type="auto"/>
            <w:vAlign w:val="center"/>
            <w:hideMark/>
          </w:tcPr>
          <w:p w14:paraId="0185B8FC" w14:textId="77777777" w:rsidR="008A544A" w:rsidRPr="008A544A" w:rsidRDefault="008A544A" w:rsidP="008A544A">
            <w:pPr>
              <w:rPr>
                <w:lang w:val="en-CA"/>
              </w:rPr>
            </w:pPr>
            <w:r w:rsidRPr="008A544A">
              <w:rPr>
                <w:lang w:val="en-CA"/>
              </w:rPr>
              <w:t xml:space="preserve">activity, interface, testing, </w:t>
            </w:r>
            <w:proofErr w:type="spellStart"/>
            <w:r w:rsidRPr="008A544A">
              <w:rPr>
                <w:lang w:val="en-CA"/>
              </w:rPr>
              <w:t>preConcealment</w:t>
            </w:r>
            <w:proofErr w:type="spellEnd"/>
            <w:r w:rsidRPr="008A544A">
              <w:rPr>
                <w:lang w:val="en-CA"/>
              </w:rPr>
              <w:t xml:space="preserve">, </w:t>
            </w:r>
            <w:proofErr w:type="spellStart"/>
            <w:r w:rsidRPr="008A544A">
              <w:rPr>
                <w:lang w:val="en-CA"/>
              </w:rPr>
              <w:t>traceabilityCritical</w:t>
            </w:r>
            <w:proofErr w:type="spellEnd"/>
          </w:p>
        </w:tc>
      </w:tr>
      <w:tr w:rsidR="008A544A" w:rsidRPr="008A544A" w14:paraId="1563CCD3" w14:textId="77777777">
        <w:trPr>
          <w:tblCellSpacing w:w="15" w:type="dxa"/>
        </w:trPr>
        <w:tc>
          <w:tcPr>
            <w:tcW w:w="0" w:type="auto"/>
            <w:vAlign w:val="center"/>
            <w:hideMark/>
          </w:tcPr>
          <w:p w14:paraId="2D6984C7" w14:textId="77777777" w:rsidR="008A544A" w:rsidRPr="008A544A" w:rsidRDefault="008A544A" w:rsidP="008A544A">
            <w:pPr>
              <w:rPr>
                <w:lang w:val="en-CA"/>
              </w:rPr>
            </w:pPr>
            <w:r w:rsidRPr="008A544A">
              <w:rPr>
                <w:b/>
                <w:bCs/>
                <w:lang w:val="en-CA"/>
              </w:rPr>
              <w:t>12.2</w:t>
            </w:r>
          </w:p>
        </w:tc>
        <w:tc>
          <w:tcPr>
            <w:tcW w:w="0" w:type="auto"/>
            <w:vAlign w:val="center"/>
            <w:hideMark/>
          </w:tcPr>
          <w:p w14:paraId="441782F2" w14:textId="77777777" w:rsidR="008A544A" w:rsidRPr="008A544A" w:rsidRDefault="008A544A" w:rsidP="008A544A">
            <w:pPr>
              <w:rPr>
                <w:lang w:val="en-CA"/>
              </w:rPr>
            </w:pPr>
            <w:r w:rsidRPr="008A544A">
              <w:rPr>
                <w:lang w:val="en-CA"/>
              </w:rPr>
              <w:t>Utility Trenches</w:t>
            </w:r>
          </w:p>
        </w:tc>
        <w:tc>
          <w:tcPr>
            <w:tcW w:w="0" w:type="auto"/>
            <w:vAlign w:val="center"/>
            <w:hideMark/>
          </w:tcPr>
          <w:p w14:paraId="55075564" w14:textId="77777777" w:rsidR="008A544A" w:rsidRPr="008A544A" w:rsidRDefault="008A544A" w:rsidP="008A544A">
            <w:pPr>
              <w:rPr>
                <w:lang w:val="en-CA"/>
              </w:rPr>
            </w:pPr>
            <w:r w:rsidRPr="008A544A">
              <w:rPr>
                <w:lang w:val="en-CA"/>
              </w:rPr>
              <w:t xml:space="preserve">activity, </w:t>
            </w:r>
            <w:proofErr w:type="spellStart"/>
            <w:r w:rsidRPr="008A544A">
              <w:rPr>
                <w:lang w:val="en-CA"/>
              </w:rPr>
              <w:t>preConcealment</w:t>
            </w:r>
            <w:proofErr w:type="spellEnd"/>
          </w:p>
        </w:tc>
      </w:tr>
      <w:tr w:rsidR="008A544A" w:rsidRPr="008A544A" w14:paraId="33E24772" w14:textId="77777777">
        <w:trPr>
          <w:tblCellSpacing w:w="15" w:type="dxa"/>
        </w:trPr>
        <w:tc>
          <w:tcPr>
            <w:tcW w:w="0" w:type="auto"/>
            <w:vAlign w:val="center"/>
            <w:hideMark/>
          </w:tcPr>
          <w:p w14:paraId="30B578EB" w14:textId="77777777" w:rsidR="008A544A" w:rsidRPr="008A544A" w:rsidRDefault="008A544A" w:rsidP="008A544A">
            <w:pPr>
              <w:rPr>
                <w:lang w:val="en-CA"/>
              </w:rPr>
            </w:pPr>
            <w:r w:rsidRPr="008A544A">
              <w:rPr>
                <w:b/>
                <w:bCs/>
                <w:lang w:val="en-CA"/>
              </w:rPr>
              <w:t>12.3</w:t>
            </w:r>
          </w:p>
        </w:tc>
        <w:tc>
          <w:tcPr>
            <w:tcW w:w="0" w:type="auto"/>
            <w:vAlign w:val="center"/>
            <w:hideMark/>
          </w:tcPr>
          <w:p w14:paraId="3CECA70A" w14:textId="77777777" w:rsidR="008A544A" w:rsidRPr="008A544A" w:rsidRDefault="008A544A" w:rsidP="008A544A">
            <w:pPr>
              <w:rPr>
                <w:lang w:val="en-CA"/>
              </w:rPr>
            </w:pPr>
            <w:r w:rsidRPr="008A544A">
              <w:rPr>
                <w:lang w:val="en-CA"/>
              </w:rPr>
              <w:t>Manholes / Catch Basins / Structures</w:t>
            </w:r>
          </w:p>
        </w:tc>
        <w:tc>
          <w:tcPr>
            <w:tcW w:w="0" w:type="auto"/>
            <w:vAlign w:val="center"/>
            <w:hideMark/>
          </w:tcPr>
          <w:p w14:paraId="5DD0F20A" w14:textId="77777777" w:rsidR="008A544A" w:rsidRPr="008A544A" w:rsidRDefault="008A544A" w:rsidP="008A544A">
            <w:pPr>
              <w:rPr>
                <w:lang w:val="en-CA"/>
              </w:rPr>
            </w:pPr>
            <w:r w:rsidRPr="008A544A">
              <w:rPr>
                <w:lang w:val="en-CA"/>
              </w:rPr>
              <w:t>activity, interface, testing</w:t>
            </w:r>
          </w:p>
        </w:tc>
      </w:tr>
      <w:tr w:rsidR="008A544A" w:rsidRPr="008A544A" w14:paraId="681FAA0A" w14:textId="77777777">
        <w:trPr>
          <w:tblCellSpacing w:w="15" w:type="dxa"/>
        </w:trPr>
        <w:tc>
          <w:tcPr>
            <w:tcW w:w="0" w:type="auto"/>
            <w:vAlign w:val="center"/>
            <w:hideMark/>
          </w:tcPr>
          <w:p w14:paraId="0ADBA3C7" w14:textId="77777777" w:rsidR="008A544A" w:rsidRPr="008A544A" w:rsidRDefault="008A544A" w:rsidP="008A544A">
            <w:pPr>
              <w:rPr>
                <w:lang w:val="en-CA"/>
              </w:rPr>
            </w:pPr>
            <w:r w:rsidRPr="008A544A">
              <w:rPr>
                <w:b/>
                <w:bCs/>
                <w:lang w:val="en-CA"/>
              </w:rPr>
              <w:t>12.4</w:t>
            </w:r>
          </w:p>
        </w:tc>
        <w:tc>
          <w:tcPr>
            <w:tcW w:w="0" w:type="auto"/>
            <w:vAlign w:val="center"/>
            <w:hideMark/>
          </w:tcPr>
          <w:p w14:paraId="2726C816" w14:textId="77777777" w:rsidR="008A544A" w:rsidRPr="008A544A" w:rsidRDefault="008A544A" w:rsidP="008A544A">
            <w:pPr>
              <w:rPr>
                <w:lang w:val="en-CA"/>
              </w:rPr>
            </w:pPr>
            <w:r w:rsidRPr="008A544A">
              <w:rPr>
                <w:lang w:val="en-CA"/>
              </w:rPr>
              <w:t>Exterior Drainage</w:t>
            </w:r>
          </w:p>
        </w:tc>
        <w:tc>
          <w:tcPr>
            <w:tcW w:w="0" w:type="auto"/>
            <w:vAlign w:val="center"/>
            <w:hideMark/>
          </w:tcPr>
          <w:p w14:paraId="15D6AFB7" w14:textId="77777777" w:rsidR="008A544A" w:rsidRPr="008A544A" w:rsidRDefault="008A544A" w:rsidP="008A544A">
            <w:pPr>
              <w:rPr>
                <w:lang w:val="en-CA"/>
              </w:rPr>
            </w:pPr>
            <w:r w:rsidRPr="008A544A">
              <w:rPr>
                <w:lang w:val="en-CA"/>
              </w:rPr>
              <w:t>activity, interface, testing</w:t>
            </w:r>
          </w:p>
        </w:tc>
      </w:tr>
      <w:tr w:rsidR="008A544A" w:rsidRPr="008A544A" w14:paraId="1F91DECF" w14:textId="77777777">
        <w:trPr>
          <w:tblCellSpacing w:w="15" w:type="dxa"/>
        </w:trPr>
        <w:tc>
          <w:tcPr>
            <w:tcW w:w="0" w:type="auto"/>
            <w:vAlign w:val="center"/>
            <w:hideMark/>
          </w:tcPr>
          <w:p w14:paraId="21CB2211" w14:textId="77777777" w:rsidR="008A544A" w:rsidRPr="008A544A" w:rsidRDefault="008A544A" w:rsidP="008A544A">
            <w:pPr>
              <w:rPr>
                <w:lang w:val="en-CA"/>
              </w:rPr>
            </w:pPr>
            <w:r w:rsidRPr="008A544A">
              <w:rPr>
                <w:b/>
                <w:bCs/>
                <w:lang w:val="en-CA"/>
              </w:rPr>
              <w:t>12.5</w:t>
            </w:r>
          </w:p>
        </w:tc>
        <w:tc>
          <w:tcPr>
            <w:tcW w:w="0" w:type="auto"/>
            <w:vAlign w:val="center"/>
            <w:hideMark/>
          </w:tcPr>
          <w:p w14:paraId="08E6B740" w14:textId="77777777" w:rsidR="008A544A" w:rsidRPr="008A544A" w:rsidRDefault="008A544A" w:rsidP="008A544A">
            <w:pPr>
              <w:rPr>
                <w:lang w:val="en-CA"/>
              </w:rPr>
            </w:pPr>
            <w:r w:rsidRPr="008A544A">
              <w:rPr>
                <w:lang w:val="en-CA"/>
              </w:rPr>
              <w:t>Granular Base / Subbase</w:t>
            </w:r>
          </w:p>
        </w:tc>
        <w:tc>
          <w:tcPr>
            <w:tcW w:w="0" w:type="auto"/>
            <w:vAlign w:val="center"/>
            <w:hideMark/>
          </w:tcPr>
          <w:p w14:paraId="1610DA42" w14:textId="77777777" w:rsidR="008A544A" w:rsidRPr="008A544A" w:rsidRDefault="008A544A" w:rsidP="008A544A">
            <w:pPr>
              <w:rPr>
                <w:lang w:val="en-CA"/>
              </w:rPr>
            </w:pPr>
            <w:r w:rsidRPr="008A544A">
              <w:rPr>
                <w:lang w:val="en-CA"/>
              </w:rPr>
              <w:t>activity, testing, gate</w:t>
            </w:r>
          </w:p>
        </w:tc>
      </w:tr>
      <w:tr w:rsidR="008A544A" w:rsidRPr="008A544A" w14:paraId="37F73691" w14:textId="77777777">
        <w:trPr>
          <w:tblCellSpacing w:w="15" w:type="dxa"/>
        </w:trPr>
        <w:tc>
          <w:tcPr>
            <w:tcW w:w="0" w:type="auto"/>
            <w:vAlign w:val="center"/>
            <w:hideMark/>
          </w:tcPr>
          <w:p w14:paraId="3A1D73F5" w14:textId="77777777" w:rsidR="008A544A" w:rsidRPr="008A544A" w:rsidRDefault="008A544A" w:rsidP="008A544A">
            <w:pPr>
              <w:rPr>
                <w:lang w:val="en-CA"/>
              </w:rPr>
            </w:pPr>
            <w:r w:rsidRPr="008A544A">
              <w:rPr>
                <w:b/>
                <w:bCs/>
                <w:lang w:val="en-CA"/>
              </w:rPr>
              <w:t>12.6</w:t>
            </w:r>
          </w:p>
        </w:tc>
        <w:tc>
          <w:tcPr>
            <w:tcW w:w="0" w:type="auto"/>
            <w:vAlign w:val="center"/>
            <w:hideMark/>
          </w:tcPr>
          <w:p w14:paraId="16F63FCB" w14:textId="77777777" w:rsidR="008A544A" w:rsidRPr="008A544A" w:rsidRDefault="008A544A" w:rsidP="008A544A">
            <w:pPr>
              <w:rPr>
                <w:lang w:val="en-CA"/>
              </w:rPr>
            </w:pPr>
            <w:r w:rsidRPr="008A544A">
              <w:rPr>
                <w:lang w:val="en-CA"/>
              </w:rPr>
              <w:t>Curbs</w:t>
            </w:r>
          </w:p>
        </w:tc>
        <w:tc>
          <w:tcPr>
            <w:tcW w:w="0" w:type="auto"/>
            <w:vAlign w:val="center"/>
            <w:hideMark/>
          </w:tcPr>
          <w:p w14:paraId="7FFA14A7" w14:textId="77777777" w:rsidR="008A544A" w:rsidRPr="008A544A" w:rsidRDefault="008A544A" w:rsidP="008A544A">
            <w:pPr>
              <w:rPr>
                <w:lang w:val="en-CA"/>
              </w:rPr>
            </w:pPr>
            <w:r w:rsidRPr="008A544A">
              <w:rPr>
                <w:lang w:val="en-CA"/>
              </w:rPr>
              <w:t>activity</w:t>
            </w:r>
          </w:p>
        </w:tc>
      </w:tr>
      <w:tr w:rsidR="008A544A" w:rsidRPr="008A544A" w14:paraId="7F742AC1" w14:textId="77777777">
        <w:trPr>
          <w:tblCellSpacing w:w="15" w:type="dxa"/>
        </w:trPr>
        <w:tc>
          <w:tcPr>
            <w:tcW w:w="0" w:type="auto"/>
            <w:vAlign w:val="center"/>
            <w:hideMark/>
          </w:tcPr>
          <w:p w14:paraId="21F521BC" w14:textId="77777777" w:rsidR="008A544A" w:rsidRPr="008A544A" w:rsidRDefault="008A544A" w:rsidP="008A544A">
            <w:pPr>
              <w:rPr>
                <w:lang w:val="en-CA"/>
              </w:rPr>
            </w:pPr>
            <w:r w:rsidRPr="008A544A">
              <w:rPr>
                <w:b/>
                <w:bCs/>
                <w:lang w:val="en-CA"/>
              </w:rPr>
              <w:t>12.7</w:t>
            </w:r>
          </w:p>
        </w:tc>
        <w:tc>
          <w:tcPr>
            <w:tcW w:w="0" w:type="auto"/>
            <w:vAlign w:val="center"/>
            <w:hideMark/>
          </w:tcPr>
          <w:p w14:paraId="541BE098" w14:textId="77777777" w:rsidR="008A544A" w:rsidRPr="008A544A" w:rsidRDefault="008A544A" w:rsidP="008A544A">
            <w:pPr>
              <w:rPr>
                <w:lang w:val="en-CA"/>
              </w:rPr>
            </w:pPr>
            <w:r w:rsidRPr="008A544A">
              <w:rPr>
                <w:lang w:val="en-CA"/>
              </w:rPr>
              <w:t>Concrete Exterior Works</w:t>
            </w:r>
          </w:p>
        </w:tc>
        <w:tc>
          <w:tcPr>
            <w:tcW w:w="0" w:type="auto"/>
            <w:vAlign w:val="center"/>
            <w:hideMark/>
          </w:tcPr>
          <w:p w14:paraId="4C840301" w14:textId="77777777" w:rsidR="008A544A" w:rsidRPr="008A544A" w:rsidRDefault="008A544A" w:rsidP="008A544A">
            <w:pPr>
              <w:rPr>
                <w:lang w:val="en-CA"/>
              </w:rPr>
            </w:pPr>
            <w:r w:rsidRPr="008A544A">
              <w:rPr>
                <w:lang w:val="en-CA"/>
              </w:rPr>
              <w:t>activity, testing</w:t>
            </w:r>
          </w:p>
        </w:tc>
      </w:tr>
      <w:tr w:rsidR="008A544A" w:rsidRPr="008A544A" w14:paraId="74332959" w14:textId="77777777">
        <w:trPr>
          <w:tblCellSpacing w:w="15" w:type="dxa"/>
        </w:trPr>
        <w:tc>
          <w:tcPr>
            <w:tcW w:w="0" w:type="auto"/>
            <w:vAlign w:val="center"/>
            <w:hideMark/>
          </w:tcPr>
          <w:p w14:paraId="269935CF" w14:textId="77777777" w:rsidR="008A544A" w:rsidRPr="008A544A" w:rsidRDefault="008A544A" w:rsidP="008A544A">
            <w:pPr>
              <w:rPr>
                <w:lang w:val="en-CA"/>
              </w:rPr>
            </w:pPr>
            <w:r w:rsidRPr="008A544A">
              <w:rPr>
                <w:b/>
                <w:bCs/>
                <w:lang w:val="en-CA"/>
              </w:rPr>
              <w:t>12.8</w:t>
            </w:r>
          </w:p>
        </w:tc>
        <w:tc>
          <w:tcPr>
            <w:tcW w:w="0" w:type="auto"/>
            <w:vAlign w:val="center"/>
            <w:hideMark/>
          </w:tcPr>
          <w:p w14:paraId="5EB21E3D" w14:textId="77777777" w:rsidR="008A544A" w:rsidRPr="008A544A" w:rsidRDefault="008A544A" w:rsidP="008A544A">
            <w:pPr>
              <w:rPr>
                <w:lang w:val="en-CA"/>
              </w:rPr>
            </w:pPr>
            <w:r w:rsidRPr="008A544A">
              <w:rPr>
                <w:lang w:val="en-CA"/>
              </w:rPr>
              <w:t>Asphalt</w:t>
            </w:r>
          </w:p>
        </w:tc>
        <w:tc>
          <w:tcPr>
            <w:tcW w:w="0" w:type="auto"/>
            <w:vAlign w:val="center"/>
            <w:hideMark/>
          </w:tcPr>
          <w:p w14:paraId="723EF468" w14:textId="77777777" w:rsidR="008A544A" w:rsidRPr="008A544A" w:rsidRDefault="008A544A" w:rsidP="008A544A">
            <w:pPr>
              <w:rPr>
                <w:lang w:val="en-CA"/>
              </w:rPr>
            </w:pPr>
            <w:r w:rsidRPr="008A544A">
              <w:rPr>
                <w:lang w:val="en-CA"/>
              </w:rPr>
              <w:t>activity, testing</w:t>
            </w:r>
          </w:p>
        </w:tc>
      </w:tr>
      <w:tr w:rsidR="008A544A" w:rsidRPr="008A544A" w14:paraId="2A12FF9C" w14:textId="77777777">
        <w:trPr>
          <w:tblCellSpacing w:w="15" w:type="dxa"/>
        </w:trPr>
        <w:tc>
          <w:tcPr>
            <w:tcW w:w="0" w:type="auto"/>
            <w:vAlign w:val="center"/>
            <w:hideMark/>
          </w:tcPr>
          <w:p w14:paraId="69C62700" w14:textId="77777777" w:rsidR="008A544A" w:rsidRPr="008A544A" w:rsidRDefault="008A544A" w:rsidP="008A544A">
            <w:pPr>
              <w:rPr>
                <w:lang w:val="en-CA"/>
              </w:rPr>
            </w:pPr>
            <w:r w:rsidRPr="008A544A">
              <w:rPr>
                <w:b/>
                <w:bCs/>
                <w:lang w:val="en-CA"/>
              </w:rPr>
              <w:t>12.9</w:t>
            </w:r>
          </w:p>
        </w:tc>
        <w:tc>
          <w:tcPr>
            <w:tcW w:w="0" w:type="auto"/>
            <w:vAlign w:val="center"/>
            <w:hideMark/>
          </w:tcPr>
          <w:p w14:paraId="71D32BF3" w14:textId="77777777" w:rsidR="008A544A" w:rsidRPr="008A544A" w:rsidRDefault="008A544A" w:rsidP="008A544A">
            <w:pPr>
              <w:rPr>
                <w:lang w:val="en-CA"/>
              </w:rPr>
            </w:pPr>
            <w:r w:rsidRPr="008A544A">
              <w:rPr>
                <w:lang w:val="en-CA"/>
              </w:rPr>
              <w:t>Site Restoration</w:t>
            </w:r>
          </w:p>
        </w:tc>
        <w:tc>
          <w:tcPr>
            <w:tcW w:w="0" w:type="auto"/>
            <w:vAlign w:val="center"/>
            <w:hideMark/>
          </w:tcPr>
          <w:p w14:paraId="4D49FA45" w14:textId="77777777" w:rsidR="008A544A" w:rsidRPr="008A544A" w:rsidRDefault="008A544A" w:rsidP="008A544A">
            <w:pPr>
              <w:rPr>
                <w:lang w:val="en-CA"/>
              </w:rPr>
            </w:pPr>
            <w:r w:rsidRPr="008A544A">
              <w:rPr>
                <w:lang w:val="en-CA"/>
              </w:rPr>
              <w:t xml:space="preserve">closeout, </w:t>
            </w:r>
            <w:proofErr w:type="spellStart"/>
            <w:r w:rsidRPr="008A544A">
              <w:rPr>
                <w:lang w:val="en-CA"/>
              </w:rPr>
              <w:t>closeoutHub</w:t>
            </w:r>
            <w:proofErr w:type="spellEnd"/>
          </w:p>
        </w:tc>
      </w:tr>
      <w:tr w:rsidR="008A544A" w:rsidRPr="008A544A" w14:paraId="0D6001DF" w14:textId="77777777">
        <w:trPr>
          <w:tblCellSpacing w:w="15" w:type="dxa"/>
        </w:trPr>
        <w:tc>
          <w:tcPr>
            <w:tcW w:w="0" w:type="auto"/>
            <w:vAlign w:val="center"/>
            <w:hideMark/>
          </w:tcPr>
          <w:p w14:paraId="35E4D5A5" w14:textId="77777777" w:rsidR="008A544A" w:rsidRPr="008A544A" w:rsidRDefault="008A544A" w:rsidP="008A544A">
            <w:pPr>
              <w:rPr>
                <w:lang w:val="en-CA"/>
              </w:rPr>
            </w:pPr>
            <w:r w:rsidRPr="008A544A">
              <w:rPr>
                <w:b/>
                <w:bCs/>
                <w:lang w:val="en-CA"/>
              </w:rPr>
              <w:t>12.10</w:t>
            </w:r>
          </w:p>
        </w:tc>
        <w:tc>
          <w:tcPr>
            <w:tcW w:w="0" w:type="auto"/>
            <w:vAlign w:val="center"/>
            <w:hideMark/>
          </w:tcPr>
          <w:p w14:paraId="26E4E9D8" w14:textId="77777777" w:rsidR="008A544A" w:rsidRPr="008A544A" w:rsidRDefault="008A544A" w:rsidP="008A544A">
            <w:pPr>
              <w:rPr>
                <w:lang w:val="en-CA"/>
              </w:rPr>
            </w:pPr>
            <w:r w:rsidRPr="008A544A">
              <w:rPr>
                <w:lang w:val="en-CA"/>
              </w:rPr>
              <w:t>Fencing / Gates — If Applicable</w:t>
            </w:r>
          </w:p>
        </w:tc>
        <w:tc>
          <w:tcPr>
            <w:tcW w:w="0" w:type="auto"/>
            <w:vAlign w:val="center"/>
            <w:hideMark/>
          </w:tcPr>
          <w:p w14:paraId="36EBC136" w14:textId="77777777" w:rsidR="008A544A" w:rsidRPr="008A544A" w:rsidRDefault="008A544A" w:rsidP="008A544A">
            <w:pPr>
              <w:rPr>
                <w:lang w:val="en-CA"/>
              </w:rPr>
            </w:pPr>
            <w:r w:rsidRPr="008A544A">
              <w:rPr>
                <w:lang w:val="en-CA"/>
              </w:rPr>
              <w:t>activity, interface, testing</w:t>
            </w:r>
          </w:p>
        </w:tc>
      </w:tr>
    </w:tbl>
    <w:p w14:paraId="373485E7" w14:textId="77777777" w:rsidR="008A544A" w:rsidRPr="008A544A" w:rsidRDefault="008A544A" w:rsidP="008A544A">
      <w:pPr>
        <w:rPr>
          <w:lang w:val="en-CA"/>
        </w:rPr>
      </w:pPr>
      <w:r w:rsidRPr="008A544A">
        <w:rPr>
          <w:lang w:val="en-CA"/>
        </w:rPr>
        <w:t>The source gives the external-works sequence as survey/layout through excavation, installation and testing, pre-concealment evidence, backfill/compaction, final elevation and restoration.</w:t>
      </w:r>
    </w:p>
    <w:p w14:paraId="7501CA1A" w14:textId="77777777" w:rsidR="008A544A" w:rsidRPr="008A544A" w:rsidRDefault="008A544A" w:rsidP="008A544A">
      <w:pPr>
        <w:rPr>
          <w:lang w:val="en-CA"/>
        </w:rPr>
      </w:pPr>
      <w:r w:rsidRPr="008A544A">
        <w:rPr>
          <w:lang w:val="en-CA"/>
        </w:rPr>
        <w:pict w14:anchorId="5A4A1E9C">
          <v:rect id="_x0000_i1490" style="width:0;height:1.5pt" o:hralign="center" o:hrstd="t" o:hr="t" fillcolor="#a0a0a0" stroked="f"/>
        </w:pict>
      </w:r>
    </w:p>
    <w:p w14:paraId="60B349D2" w14:textId="77777777" w:rsidR="008A544A" w:rsidRPr="008A544A" w:rsidRDefault="008A544A" w:rsidP="008A544A">
      <w:pPr>
        <w:rPr>
          <w:b/>
          <w:bCs/>
          <w:lang w:val="en-CA"/>
        </w:rPr>
      </w:pPr>
      <w:r w:rsidRPr="008A544A">
        <w:rPr>
          <w:b/>
          <w:bCs/>
          <w:lang w:val="en-CA"/>
        </w:rPr>
        <w:t>13 — TESTING, COMMISSIONING &amp; SYSTEM ACCEPTANCE</w:t>
      </w:r>
    </w:p>
    <w:p w14:paraId="5923D93A" w14:textId="77777777" w:rsidR="008A544A" w:rsidRPr="008A544A" w:rsidRDefault="008A544A" w:rsidP="008A544A">
      <w:pPr>
        <w:rPr>
          <w:lang w:val="en-CA"/>
        </w:rPr>
      </w:pPr>
      <w:r w:rsidRPr="008A544A">
        <w:rPr>
          <w:lang w:val="en-CA"/>
        </w:rPr>
        <w:lastRenderedPageBreak/>
        <w:t xml:space="preserve">This section is mostly </w:t>
      </w:r>
      <w:proofErr w:type="gramStart"/>
      <w:r w:rsidRPr="008A544A">
        <w:rPr>
          <w:b/>
          <w:bCs/>
          <w:lang w:val="en-CA"/>
        </w:rPr>
        <w:t>process</w:t>
      </w:r>
      <w:proofErr w:type="gramEnd"/>
      <w:r w:rsidRPr="008A544A">
        <w:rPr>
          <w:b/>
          <w:bCs/>
          <w:lang w:val="en-CA"/>
        </w:rPr>
        <w:t xml:space="preserve"> nodes rather than construction nodes</w:t>
      </w:r>
      <w:r w:rsidRPr="008A544A">
        <w:rPr>
          <w:lang w:val="en-CA"/>
        </w:rPr>
        <w:t>. Build 2 defines it as demonstrating through controlled and traceable testing that completed systems perform as required before turnover.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
        <w:gridCol w:w="4974"/>
        <w:gridCol w:w="6882"/>
      </w:tblGrid>
      <w:tr w:rsidR="008A544A" w:rsidRPr="008A544A" w14:paraId="185CC5F9" w14:textId="77777777">
        <w:trPr>
          <w:tblHeader/>
          <w:tblCellSpacing w:w="15" w:type="dxa"/>
        </w:trPr>
        <w:tc>
          <w:tcPr>
            <w:tcW w:w="0" w:type="auto"/>
            <w:vAlign w:val="center"/>
            <w:hideMark/>
          </w:tcPr>
          <w:p w14:paraId="4F515B0A" w14:textId="77777777" w:rsidR="008A544A" w:rsidRPr="008A544A" w:rsidRDefault="008A544A" w:rsidP="008A544A">
            <w:pPr>
              <w:rPr>
                <w:b/>
                <w:bCs/>
                <w:lang w:val="en-CA"/>
              </w:rPr>
            </w:pPr>
            <w:r w:rsidRPr="008A544A">
              <w:rPr>
                <w:b/>
                <w:bCs/>
                <w:lang w:val="en-CA"/>
              </w:rPr>
              <w:t>ID</w:t>
            </w:r>
          </w:p>
        </w:tc>
        <w:tc>
          <w:tcPr>
            <w:tcW w:w="0" w:type="auto"/>
            <w:vAlign w:val="center"/>
            <w:hideMark/>
          </w:tcPr>
          <w:p w14:paraId="7F1E67B8" w14:textId="77777777" w:rsidR="008A544A" w:rsidRPr="008A544A" w:rsidRDefault="008A544A" w:rsidP="008A544A">
            <w:pPr>
              <w:rPr>
                <w:b/>
                <w:bCs/>
                <w:lang w:val="en-CA"/>
              </w:rPr>
            </w:pPr>
            <w:r w:rsidRPr="008A544A">
              <w:rPr>
                <w:b/>
                <w:bCs/>
                <w:lang w:val="en-CA"/>
              </w:rPr>
              <w:t>Canonical English Name</w:t>
            </w:r>
          </w:p>
        </w:tc>
        <w:tc>
          <w:tcPr>
            <w:tcW w:w="0" w:type="auto"/>
            <w:vAlign w:val="center"/>
            <w:hideMark/>
          </w:tcPr>
          <w:p w14:paraId="4C7DFCEC" w14:textId="77777777" w:rsidR="008A544A" w:rsidRPr="008A544A" w:rsidRDefault="008A544A" w:rsidP="008A544A">
            <w:pPr>
              <w:rPr>
                <w:b/>
                <w:bCs/>
                <w:lang w:val="en-CA"/>
              </w:rPr>
            </w:pPr>
            <w:r w:rsidRPr="008A544A">
              <w:rPr>
                <w:b/>
                <w:bCs/>
                <w:lang w:val="en-CA"/>
              </w:rPr>
              <w:t>Node Tags</w:t>
            </w:r>
          </w:p>
        </w:tc>
      </w:tr>
      <w:tr w:rsidR="008A544A" w:rsidRPr="008A544A" w14:paraId="2EBB0A85" w14:textId="77777777">
        <w:trPr>
          <w:tblCellSpacing w:w="15" w:type="dxa"/>
        </w:trPr>
        <w:tc>
          <w:tcPr>
            <w:tcW w:w="0" w:type="auto"/>
            <w:vAlign w:val="center"/>
            <w:hideMark/>
          </w:tcPr>
          <w:p w14:paraId="3A23ABF0" w14:textId="77777777" w:rsidR="008A544A" w:rsidRPr="008A544A" w:rsidRDefault="008A544A" w:rsidP="008A544A">
            <w:pPr>
              <w:rPr>
                <w:lang w:val="en-CA"/>
              </w:rPr>
            </w:pPr>
            <w:r w:rsidRPr="008A544A">
              <w:rPr>
                <w:b/>
                <w:bCs/>
                <w:lang w:val="en-CA"/>
              </w:rPr>
              <w:t>13.1</w:t>
            </w:r>
          </w:p>
        </w:tc>
        <w:tc>
          <w:tcPr>
            <w:tcW w:w="0" w:type="auto"/>
            <w:vAlign w:val="center"/>
            <w:hideMark/>
          </w:tcPr>
          <w:p w14:paraId="0587DECC" w14:textId="77777777" w:rsidR="008A544A" w:rsidRPr="008A544A" w:rsidRDefault="008A544A" w:rsidP="008A544A">
            <w:pPr>
              <w:rPr>
                <w:lang w:val="en-CA"/>
              </w:rPr>
            </w:pPr>
            <w:r w:rsidRPr="008A544A">
              <w:rPr>
                <w:lang w:val="en-CA"/>
              </w:rPr>
              <w:t>Test Readiness</w:t>
            </w:r>
          </w:p>
        </w:tc>
        <w:tc>
          <w:tcPr>
            <w:tcW w:w="0" w:type="auto"/>
            <w:vAlign w:val="center"/>
            <w:hideMark/>
          </w:tcPr>
          <w:p w14:paraId="487AEBF6" w14:textId="77777777" w:rsidR="008A544A" w:rsidRPr="008A544A" w:rsidRDefault="008A544A" w:rsidP="008A544A">
            <w:pPr>
              <w:rPr>
                <w:lang w:val="en-CA"/>
              </w:rPr>
            </w:pPr>
            <w:r w:rsidRPr="008A544A">
              <w:rPr>
                <w:lang w:val="en-CA"/>
              </w:rPr>
              <w:t xml:space="preserve">testing, gate, </w:t>
            </w:r>
            <w:proofErr w:type="spellStart"/>
            <w:r w:rsidRPr="008A544A">
              <w:rPr>
                <w:lang w:val="en-CA"/>
              </w:rPr>
              <w:t>acceptanceGate</w:t>
            </w:r>
            <w:proofErr w:type="spellEnd"/>
          </w:p>
        </w:tc>
      </w:tr>
      <w:tr w:rsidR="008A544A" w:rsidRPr="008A544A" w14:paraId="5C1D8567" w14:textId="77777777">
        <w:trPr>
          <w:tblCellSpacing w:w="15" w:type="dxa"/>
        </w:trPr>
        <w:tc>
          <w:tcPr>
            <w:tcW w:w="0" w:type="auto"/>
            <w:vAlign w:val="center"/>
            <w:hideMark/>
          </w:tcPr>
          <w:p w14:paraId="588F5519" w14:textId="77777777" w:rsidR="008A544A" w:rsidRPr="008A544A" w:rsidRDefault="008A544A" w:rsidP="008A544A">
            <w:pPr>
              <w:rPr>
                <w:lang w:val="en-CA"/>
              </w:rPr>
            </w:pPr>
            <w:r w:rsidRPr="008A544A">
              <w:rPr>
                <w:b/>
                <w:bCs/>
                <w:lang w:val="en-CA"/>
              </w:rPr>
              <w:t>13.2</w:t>
            </w:r>
          </w:p>
        </w:tc>
        <w:tc>
          <w:tcPr>
            <w:tcW w:w="0" w:type="auto"/>
            <w:vAlign w:val="center"/>
            <w:hideMark/>
          </w:tcPr>
          <w:p w14:paraId="0DC0968C" w14:textId="77777777" w:rsidR="008A544A" w:rsidRPr="008A544A" w:rsidRDefault="008A544A" w:rsidP="008A544A">
            <w:pPr>
              <w:rPr>
                <w:lang w:val="en-CA"/>
              </w:rPr>
            </w:pPr>
            <w:r w:rsidRPr="008A544A">
              <w:rPr>
                <w:lang w:val="en-CA"/>
              </w:rPr>
              <w:t>Test Documentation</w:t>
            </w:r>
          </w:p>
        </w:tc>
        <w:tc>
          <w:tcPr>
            <w:tcW w:w="0" w:type="auto"/>
            <w:vAlign w:val="center"/>
            <w:hideMark/>
          </w:tcPr>
          <w:p w14:paraId="305C3301" w14:textId="77777777" w:rsidR="008A544A" w:rsidRPr="008A544A" w:rsidRDefault="008A544A" w:rsidP="008A544A">
            <w:pPr>
              <w:rPr>
                <w:lang w:val="en-CA"/>
              </w:rPr>
            </w:pPr>
            <w:r w:rsidRPr="008A544A">
              <w:rPr>
                <w:lang w:val="en-CA"/>
              </w:rPr>
              <w:t xml:space="preserve">testing, </w:t>
            </w:r>
            <w:proofErr w:type="spellStart"/>
            <w:r w:rsidRPr="008A544A">
              <w:rPr>
                <w:lang w:val="en-CA"/>
              </w:rPr>
              <w:t>traceabilityCritical</w:t>
            </w:r>
            <w:proofErr w:type="spellEnd"/>
          </w:p>
        </w:tc>
      </w:tr>
      <w:tr w:rsidR="008A544A" w:rsidRPr="008A544A" w14:paraId="77444B2A" w14:textId="77777777">
        <w:trPr>
          <w:tblCellSpacing w:w="15" w:type="dxa"/>
        </w:trPr>
        <w:tc>
          <w:tcPr>
            <w:tcW w:w="0" w:type="auto"/>
            <w:vAlign w:val="center"/>
            <w:hideMark/>
          </w:tcPr>
          <w:p w14:paraId="7393AAAA" w14:textId="77777777" w:rsidR="008A544A" w:rsidRPr="008A544A" w:rsidRDefault="008A544A" w:rsidP="008A544A">
            <w:pPr>
              <w:rPr>
                <w:lang w:val="en-CA"/>
              </w:rPr>
            </w:pPr>
            <w:r w:rsidRPr="008A544A">
              <w:rPr>
                <w:b/>
                <w:bCs/>
                <w:lang w:val="en-CA"/>
              </w:rPr>
              <w:t>13.3</w:t>
            </w:r>
          </w:p>
        </w:tc>
        <w:tc>
          <w:tcPr>
            <w:tcW w:w="0" w:type="auto"/>
            <w:vAlign w:val="center"/>
            <w:hideMark/>
          </w:tcPr>
          <w:p w14:paraId="03072B55" w14:textId="77777777" w:rsidR="008A544A" w:rsidRPr="008A544A" w:rsidRDefault="008A544A" w:rsidP="008A544A">
            <w:pPr>
              <w:rPr>
                <w:lang w:val="en-CA"/>
              </w:rPr>
            </w:pPr>
            <w:r w:rsidRPr="008A544A">
              <w:rPr>
                <w:lang w:val="en-CA"/>
              </w:rPr>
              <w:t>Mechanical Testing</w:t>
            </w:r>
          </w:p>
        </w:tc>
        <w:tc>
          <w:tcPr>
            <w:tcW w:w="0" w:type="auto"/>
            <w:vAlign w:val="center"/>
            <w:hideMark/>
          </w:tcPr>
          <w:p w14:paraId="4515FAD3" w14:textId="77777777" w:rsidR="008A544A" w:rsidRPr="008A544A" w:rsidRDefault="008A544A" w:rsidP="008A544A">
            <w:pPr>
              <w:rPr>
                <w:lang w:val="en-CA"/>
              </w:rPr>
            </w:pPr>
            <w:r w:rsidRPr="008A544A">
              <w:rPr>
                <w:lang w:val="en-CA"/>
              </w:rPr>
              <w:t xml:space="preserve">testing, </w:t>
            </w:r>
            <w:proofErr w:type="spellStart"/>
            <w:r w:rsidRPr="008A544A">
              <w:rPr>
                <w:lang w:val="en-CA"/>
              </w:rPr>
              <w:t>specialistInterface</w:t>
            </w:r>
            <w:proofErr w:type="spellEnd"/>
          </w:p>
        </w:tc>
      </w:tr>
      <w:tr w:rsidR="008A544A" w:rsidRPr="008A544A" w14:paraId="648665EA" w14:textId="77777777">
        <w:trPr>
          <w:tblCellSpacing w:w="15" w:type="dxa"/>
        </w:trPr>
        <w:tc>
          <w:tcPr>
            <w:tcW w:w="0" w:type="auto"/>
            <w:vAlign w:val="center"/>
            <w:hideMark/>
          </w:tcPr>
          <w:p w14:paraId="12048B4A" w14:textId="77777777" w:rsidR="008A544A" w:rsidRPr="008A544A" w:rsidRDefault="008A544A" w:rsidP="008A544A">
            <w:pPr>
              <w:rPr>
                <w:lang w:val="en-CA"/>
              </w:rPr>
            </w:pPr>
            <w:r w:rsidRPr="008A544A">
              <w:rPr>
                <w:b/>
                <w:bCs/>
                <w:lang w:val="en-CA"/>
              </w:rPr>
              <w:t>13.4</w:t>
            </w:r>
          </w:p>
        </w:tc>
        <w:tc>
          <w:tcPr>
            <w:tcW w:w="0" w:type="auto"/>
            <w:vAlign w:val="center"/>
            <w:hideMark/>
          </w:tcPr>
          <w:p w14:paraId="53604144" w14:textId="77777777" w:rsidR="008A544A" w:rsidRPr="008A544A" w:rsidRDefault="008A544A" w:rsidP="008A544A">
            <w:pPr>
              <w:rPr>
                <w:lang w:val="en-CA"/>
              </w:rPr>
            </w:pPr>
            <w:r w:rsidRPr="008A544A">
              <w:rPr>
                <w:lang w:val="en-CA"/>
              </w:rPr>
              <w:t>Electrical Testing Interfaces</w:t>
            </w:r>
          </w:p>
        </w:tc>
        <w:tc>
          <w:tcPr>
            <w:tcW w:w="0" w:type="auto"/>
            <w:vAlign w:val="center"/>
            <w:hideMark/>
          </w:tcPr>
          <w:p w14:paraId="2EB4AE10" w14:textId="77777777" w:rsidR="008A544A" w:rsidRPr="008A544A" w:rsidRDefault="008A544A" w:rsidP="008A544A">
            <w:pPr>
              <w:rPr>
                <w:lang w:val="en-CA"/>
              </w:rPr>
            </w:pPr>
            <w:r w:rsidRPr="008A544A">
              <w:rPr>
                <w:lang w:val="en-CA"/>
              </w:rPr>
              <w:t xml:space="preserve">testing, </w:t>
            </w:r>
            <w:proofErr w:type="spellStart"/>
            <w:r w:rsidRPr="008A544A">
              <w:rPr>
                <w:lang w:val="en-CA"/>
              </w:rPr>
              <w:t>specialistInterface</w:t>
            </w:r>
            <w:proofErr w:type="spellEnd"/>
          </w:p>
        </w:tc>
      </w:tr>
      <w:tr w:rsidR="008A544A" w:rsidRPr="008A544A" w14:paraId="0BDFE18D" w14:textId="77777777">
        <w:trPr>
          <w:tblCellSpacing w:w="15" w:type="dxa"/>
        </w:trPr>
        <w:tc>
          <w:tcPr>
            <w:tcW w:w="0" w:type="auto"/>
            <w:vAlign w:val="center"/>
            <w:hideMark/>
          </w:tcPr>
          <w:p w14:paraId="1300B480" w14:textId="77777777" w:rsidR="008A544A" w:rsidRPr="008A544A" w:rsidRDefault="008A544A" w:rsidP="008A544A">
            <w:pPr>
              <w:rPr>
                <w:lang w:val="en-CA"/>
              </w:rPr>
            </w:pPr>
            <w:r w:rsidRPr="008A544A">
              <w:rPr>
                <w:b/>
                <w:bCs/>
                <w:lang w:val="en-CA"/>
              </w:rPr>
              <w:t>13.5</w:t>
            </w:r>
          </w:p>
        </w:tc>
        <w:tc>
          <w:tcPr>
            <w:tcW w:w="0" w:type="auto"/>
            <w:vAlign w:val="center"/>
            <w:hideMark/>
          </w:tcPr>
          <w:p w14:paraId="1D195AF5" w14:textId="77777777" w:rsidR="008A544A" w:rsidRPr="008A544A" w:rsidRDefault="008A544A" w:rsidP="008A544A">
            <w:pPr>
              <w:rPr>
                <w:lang w:val="en-CA"/>
              </w:rPr>
            </w:pPr>
            <w:r w:rsidRPr="008A544A">
              <w:rPr>
                <w:lang w:val="en-CA"/>
              </w:rPr>
              <w:t>Building Envelope Testing</w:t>
            </w:r>
          </w:p>
        </w:tc>
        <w:tc>
          <w:tcPr>
            <w:tcW w:w="0" w:type="auto"/>
            <w:vAlign w:val="center"/>
            <w:hideMark/>
          </w:tcPr>
          <w:p w14:paraId="70C33547" w14:textId="77777777" w:rsidR="008A544A" w:rsidRPr="008A544A" w:rsidRDefault="008A544A" w:rsidP="008A544A">
            <w:pPr>
              <w:rPr>
                <w:lang w:val="en-CA"/>
              </w:rPr>
            </w:pPr>
            <w:r w:rsidRPr="008A544A">
              <w:rPr>
                <w:lang w:val="en-CA"/>
              </w:rPr>
              <w:t xml:space="preserve">testing, </w:t>
            </w:r>
            <w:proofErr w:type="spellStart"/>
            <w:r w:rsidRPr="008A544A">
              <w:rPr>
                <w:lang w:val="en-CA"/>
              </w:rPr>
              <w:t>specialistInterface</w:t>
            </w:r>
            <w:proofErr w:type="spellEnd"/>
          </w:p>
        </w:tc>
      </w:tr>
      <w:tr w:rsidR="008A544A" w:rsidRPr="008A544A" w14:paraId="41067930" w14:textId="77777777">
        <w:trPr>
          <w:tblCellSpacing w:w="15" w:type="dxa"/>
        </w:trPr>
        <w:tc>
          <w:tcPr>
            <w:tcW w:w="0" w:type="auto"/>
            <w:vAlign w:val="center"/>
            <w:hideMark/>
          </w:tcPr>
          <w:p w14:paraId="26DCA256" w14:textId="77777777" w:rsidR="008A544A" w:rsidRPr="008A544A" w:rsidRDefault="008A544A" w:rsidP="008A544A">
            <w:pPr>
              <w:rPr>
                <w:lang w:val="en-CA"/>
              </w:rPr>
            </w:pPr>
            <w:r w:rsidRPr="008A544A">
              <w:rPr>
                <w:b/>
                <w:bCs/>
                <w:lang w:val="en-CA"/>
              </w:rPr>
              <w:t>13.6</w:t>
            </w:r>
          </w:p>
        </w:tc>
        <w:tc>
          <w:tcPr>
            <w:tcW w:w="0" w:type="auto"/>
            <w:vAlign w:val="center"/>
            <w:hideMark/>
          </w:tcPr>
          <w:p w14:paraId="794C74FC" w14:textId="77777777" w:rsidR="008A544A" w:rsidRPr="008A544A" w:rsidRDefault="008A544A" w:rsidP="008A544A">
            <w:pPr>
              <w:rPr>
                <w:lang w:val="en-CA"/>
              </w:rPr>
            </w:pPr>
            <w:r w:rsidRPr="008A544A">
              <w:rPr>
                <w:lang w:val="en-CA"/>
              </w:rPr>
              <w:t>Functional Testing</w:t>
            </w:r>
          </w:p>
        </w:tc>
        <w:tc>
          <w:tcPr>
            <w:tcW w:w="0" w:type="auto"/>
            <w:vAlign w:val="center"/>
            <w:hideMark/>
          </w:tcPr>
          <w:p w14:paraId="0530ED26" w14:textId="77777777" w:rsidR="008A544A" w:rsidRPr="008A544A" w:rsidRDefault="008A544A" w:rsidP="008A544A">
            <w:pPr>
              <w:rPr>
                <w:lang w:val="en-CA"/>
              </w:rPr>
            </w:pPr>
            <w:r w:rsidRPr="008A544A">
              <w:rPr>
                <w:lang w:val="en-CA"/>
              </w:rPr>
              <w:t xml:space="preserve">testing, commissioning, </w:t>
            </w:r>
            <w:proofErr w:type="spellStart"/>
            <w:r w:rsidRPr="008A544A">
              <w:rPr>
                <w:lang w:val="en-CA"/>
              </w:rPr>
              <w:t>specialistInterface</w:t>
            </w:r>
            <w:proofErr w:type="spellEnd"/>
          </w:p>
        </w:tc>
      </w:tr>
      <w:tr w:rsidR="008A544A" w:rsidRPr="008A544A" w14:paraId="3DB72A63" w14:textId="77777777">
        <w:trPr>
          <w:tblCellSpacing w:w="15" w:type="dxa"/>
        </w:trPr>
        <w:tc>
          <w:tcPr>
            <w:tcW w:w="0" w:type="auto"/>
            <w:vAlign w:val="center"/>
            <w:hideMark/>
          </w:tcPr>
          <w:p w14:paraId="3063EAA0" w14:textId="77777777" w:rsidR="008A544A" w:rsidRPr="008A544A" w:rsidRDefault="008A544A" w:rsidP="008A544A">
            <w:pPr>
              <w:rPr>
                <w:lang w:val="en-CA"/>
              </w:rPr>
            </w:pPr>
            <w:r w:rsidRPr="008A544A">
              <w:rPr>
                <w:b/>
                <w:bCs/>
                <w:lang w:val="en-CA"/>
              </w:rPr>
              <w:t>13.7</w:t>
            </w:r>
          </w:p>
        </w:tc>
        <w:tc>
          <w:tcPr>
            <w:tcW w:w="0" w:type="auto"/>
            <w:vAlign w:val="center"/>
            <w:hideMark/>
          </w:tcPr>
          <w:p w14:paraId="042CBAD8" w14:textId="77777777" w:rsidR="008A544A" w:rsidRPr="008A544A" w:rsidRDefault="008A544A" w:rsidP="008A544A">
            <w:pPr>
              <w:rPr>
                <w:lang w:val="en-CA"/>
              </w:rPr>
            </w:pPr>
            <w:r w:rsidRPr="008A544A">
              <w:rPr>
                <w:lang w:val="en-CA"/>
              </w:rPr>
              <w:t>Equipment Start-Up</w:t>
            </w:r>
          </w:p>
        </w:tc>
        <w:tc>
          <w:tcPr>
            <w:tcW w:w="0" w:type="auto"/>
            <w:vAlign w:val="center"/>
            <w:hideMark/>
          </w:tcPr>
          <w:p w14:paraId="4308A538" w14:textId="77777777" w:rsidR="008A544A" w:rsidRPr="008A544A" w:rsidRDefault="008A544A" w:rsidP="008A544A">
            <w:pPr>
              <w:rPr>
                <w:lang w:val="en-CA"/>
              </w:rPr>
            </w:pPr>
            <w:r w:rsidRPr="008A544A">
              <w:rPr>
                <w:lang w:val="en-CA"/>
              </w:rPr>
              <w:t xml:space="preserve">testing, commissioning, </w:t>
            </w:r>
            <w:proofErr w:type="spellStart"/>
            <w:r w:rsidRPr="008A544A">
              <w:rPr>
                <w:lang w:val="en-CA"/>
              </w:rPr>
              <w:t>specialistInterface</w:t>
            </w:r>
            <w:proofErr w:type="spellEnd"/>
          </w:p>
        </w:tc>
      </w:tr>
      <w:tr w:rsidR="008A544A" w:rsidRPr="008A544A" w14:paraId="7407E573" w14:textId="77777777">
        <w:trPr>
          <w:tblCellSpacing w:w="15" w:type="dxa"/>
        </w:trPr>
        <w:tc>
          <w:tcPr>
            <w:tcW w:w="0" w:type="auto"/>
            <w:vAlign w:val="center"/>
            <w:hideMark/>
          </w:tcPr>
          <w:p w14:paraId="36E1F806" w14:textId="77777777" w:rsidR="008A544A" w:rsidRPr="008A544A" w:rsidRDefault="008A544A" w:rsidP="008A544A">
            <w:pPr>
              <w:rPr>
                <w:lang w:val="en-CA"/>
              </w:rPr>
            </w:pPr>
            <w:r w:rsidRPr="008A544A">
              <w:rPr>
                <w:b/>
                <w:bCs/>
                <w:lang w:val="en-CA"/>
              </w:rPr>
              <w:t>13.8</w:t>
            </w:r>
          </w:p>
        </w:tc>
        <w:tc>
          <w:tcPr>
            <w:tcW w:w="0" w:type="auto"/>
            <w:vAlign w:val="center"/>
            <w:hideMark/>
          </w:tcPr>
          <w:p w14:paraId="15F4D2C7" w14:textId="77777777" w:rsidR="008A544A" w:rsidRPr="008A544A" w:rsidRDefault="008A544A" w:rsidP="008A544A">
            <w:pPr>
              <w:rPr>
                <w:lang w:val="en-CA"/>
              </w:rPr>
            </w:pPr>
            <w:r w:rsidRPr="008A544A">
              <w:rPr>
                <w:lang w:val="en-CA"/>
              </w:rPr>
              <w:t>Integrated / System Testing — Where Applicable</w:t>
            </w:r>
          </w:p>
        </w:tc>
        <w:tc>
          <w:tcPr>
            <w:tcW w:w="0" w:type="auto"/>
            <w:vAlign w:val="center"/>
            <w:hideMark/>
          </w:tcPr>
          <w:p w14:paraId="6C46D28A" w14:textId="77777777" w:rsidR="008A544A" w:rsidRPr="008A544A" w:rsidRDefault="008A544A" w:rsidP="008A544A">
            <w:pPr>
              <w:rPr>
                <w:lang w:val="en-CA"/>
              </w:rPr>
            </w:pPr>
            <w:r w:rsidRPr="008A544A">
              <w:rPr>
                <w:lang w:val="en-CA"/>
              </w:rPr>
              <w:t xml:space="preserve">testing, commissioning, interface, </w:t>
            </w:r>
            <w:proofErr w:type="spellStart"/>
            <w:r w:rsidRPr="008A544A">
              <w:rPr>
                <w:lang w:val="en-CA"/>
              </w:rPr>
              <w:t>specialistInterface</w:t>
            </w:r>
            <w:proofErr w:type="spellEnd"/>
            <w:r w:rsidRPr="008A544A">
              <w:rPr>
                <w:lang w:val="en-CA"/>
              </w:rPr>
              <w:t xml:space="preserve">, </w:t>
            </w:r>
            <w:proofErr w:type="spellStart"/>
            <w:r w:rsidRPr="008A544A">
              <w:rPr>
                <w:lang w:val="en-CA"/>
              </w:rPr>
              <w:t>highControl</w:t>
            </w:r>
            <w:proofErr w:type="spellEnd"/>
          </w:p>
        </w:tc>
      </w:tr>
      <w:tr w:rsidR="008A544A" w:rsidRPr="008A544A" w14:paraId="40C23FE3" w14:textId="77777777">
        <w:trPr>
          <w:tblCellSpacing w:w="15" w:type="dxa"/>
        </w:trPr>
        <w:tc>
          <w:tcPr>
            <w:tcW w:w="0" w:type="auto"/>
            <w:vAlign w:val="center"/>
            <w:hideMark/>
          </w:tcPr>
          <w:p w14:paraId="6DFA6D94" w14:textId="77777777" w:rsidR="008A544A" w:rsidRPr="008A544A" w:rsidRDefault="008A544A" w:rsidP="008A544A">
            <w:pPr>
              <w:rPr>
                <w:lang w:val="en-CA"/>
              </w:rPr>
            </w:pPr>
            <w:r w:rsidRPr="008A544A">
              <w:rPr>
                <w:b/>
                <w:bCs/>
                <w:lang w:val="en-CA"/>
              </w:rPr>
              <w:t>13.9</w:t>
            </w:r>
          </w:p>
        </w:tc>
        <w:tc>
          <w:tcPr>
            <w:tcW w:w="0" w:type="auto"/>
            <w:vAlign w:val="center"/>
            <w:hideMark/>
          </w:tcPr>
          <w:p w14:paraId="3B4AA9E5" w14:textId="77777777" w:rsidR="008A544A" w:rsidRPr="008A544A" w:rsidRDefault="008A544A" w:rsidP="008A544A">
            <w:pPr>
              <w:rPr>
                <w:lang w:val="en-CA"/>
              </w:rPr>
            </w:pPr>
            <w:r w:rsidRPr="008A544A">
              <w:rPr>
                <w:lang w:val="en-CA"/>
              </w:rPr>
              <w:t>Failed-Test Management</w:t>
            </w:r>
          </w:p>
        </w:tc>
        <w:tc>
          <w:tcPr>
            <w:tcW w:w="0" w:type="auto"/>
            <w:vAlign w:val="center"/>
            <w:hideMark/>
          </w:tcPr>
          <w:p w14:paraId="3A649C05" w14:textId="77777777" w:rsidR="008A544A" w:rsidRPr="008A544A" w:rsidRDefault="008A544A" w:rsidP="008A544A">
            <w:pPr>
              <w:rPr>
                <w:lang w:val="en-CA"/>
              </w:rPr>
            </w:pPr>
            <w:r w:rsidRPr="008A544A">
              <w:rPr>
                <w:lang w:val="en-CA"/>
              </w:rPr>
              <w:t xml:space="preserve">testing, gate, </w:t>
            </w:r>
            <w:proofErr w:type="spellStart"/>
            <w:r w:rsidRPr="008A544A">
              <w:rPr>
                <w:lang w:val="en-CA"/>
              </w:rPr>
              <w:t>traceabilityCritical</w:t>
            </w:r>
            <w:proofErr w:type="spellEnd"/>
            <w:r w:rsidRPr="008A544A">
              <w:rPr>
                <w:lang w:val="en-CA"/>
              </w:rPr>
              <w:t xml:space="preserve">, </w:t>
            </w:r>
            <w:proofErr w:type="spellStart"/>
            <w:r w:rsidRPr="008A544A">
              <w:rPr>
                <w:lang w:val="en-CA"/>
              </w:rPr>
              <w:t>highControl</w:t>
            </w:r>
            <w:proofErr w:type="spellEnd"/>
          </w:p>
        </w:tc>
      </w:tr>
      <w:tr w:rsidR="008A544A" w:rsidRPr="008A544A" w14:paraId="7394FD70" w14:textId="77777777">
        <w:trPr>
          <w:tblCellSpacing w:w="15" w:type="dxa"/>
        </w:trPr>
        <w:tc>
          <w:tcPr>
            <w:tcW w:w="0" w:type="auto"/>
            <w:vAlign w:val="center"/>
            <w:hideMark/>
          </w:tcPr>
          <w:p w14:paraId="7719B9A8" w14:textId="77777777" w:rsidR="008A544A" w:rsidRPr="008A544A" w:rsidRDefault="008A544A" w:rsidP="008A544A">
            <w:pPr>
              <w:rPr>
                <w:lang w:val="en-CA"/>
              </w:rPr>
            </w:pPr>
            <w:r w:rsidRPr="008A544A">
              <w:rPr>
                <w:b/>
                <w:bCs/>
                <w:lang w:val="en-CA"/>
              </w:rPr>
              <w:t>13.10</w:t>
            </w:r>
          </w:p>
        </w:tc>
        <w:tc>
          <w:tcPr>
            <w:tcW w:w="0" w:type="auto"/>
            <w:vAlign w:val="center"/>
            <w:hideMark/>
          </w:tcPr>
          <w:p w14:paraId="30F46C33" w14:textId="77777777" w:rsidR="008A544A" w:rsidRPr="008A544A" w:rsidRDefault="008A544A" w:rsidP="008A544A">
            <w:pPr>
              <w:rPr>
                <w:lang w:val="en-CA"/>
              </w:rPr>
            </w:pPr>
            <w:r w:rsidRPr="008A544A">
              <w:rPr>
                <w:lang w:val="en-CA"/>
              </w:rPr>
              <w:t>Retesting</w:t>
            </w:r>
          </w:p>
        </w:tc>
        <w:tc>
          <w:tcPr>
            <w:tcW w:w="0" w:type="auto"/>
            <w:vAlign w:val="center"/>
            <w:hideMark/>
          </w:tcPr>
          <w:p w14:paraId="2BE7B845" w14:textId="77777777" w:rsidR="008A544A" w:rsidRPr="008A544A" w:rsidRDefault="008A544A" w:rsidP="008A544A">
            <w:pPr>
              <w:rPr>
                <w:lang w:val="en-CA"/>
              </w:rPr>
            </w:pPr>
            <w:r w:rsidRPr="008A544A">
              <w:rPr>
                <w:lang w:val="en-CA"/>
              </w:rPr>
              <w:t xml:space="preserve">testing, gate, </w:t>
            </w:r>
            <w:proofErr w:type="spellStart"/>
            <w:r w:rsidRPr="008A544A">
              <w:rPr>
                <w:lang w:val="en-CA"/>
              </w:rPr>
              <w:t>traceabilityCritical</w:t>
            </w:r>
            <w:proofErr w:type="spellEnd"/>
          </w:p>
        </w:tc>
      </w:tr>
      <w:tr w:rsidR="008A544A" w:rsidRPr="008A544A" w14:paraId="3CBB9E8A" w14:textId="77777777">
        <w:trPr>
          <w:tblCellSpacing w:w="15" w:type="dxa"/>
        </w:trPr>
        <w:tc>
          <w:tcPr>
            <w:tcW w:w="0" w:type="auto"/>
            <w:vAlign w:val="center"/>
            <w:hideMark/>
          </w:tcPr>
          <w:p w14:paraId="35CBB1BE" w14:textId="77777777" w:rsidR="008A544A" w:rsidRPr="008A544A" w:rsidRDefault="008A544A" w:rsidP="008A544A">
            <w:pPr>
              <w:rPr>
                <w:lang w:val="en-CA"/>
              </w:rPr>
            </w:pPr>
            <w:r w:rsidRPr="008A544A">
              <w:rPr>
                <w:b/>
                <w:bCs/>
                <w:lang w:val="en-CA"/>
              </w:rPr>
              <w:t>13.11</w:t>
            </w:r>
          </w:p>
        </w:tc>
        <w:tc>
          <w:tcPr>
            <w:tcW w:w="0" w:type="auto"/>
            <w:vAlign w:val="center"/>
            <w:hideMark/>
          </w:tcPr>
          <w:p w14:paraId="626E89D5" w14:textId="77777777" w:rsidR="008A544A" w:rsidRPr="008A544A" w:rsidRDefault="008A544A" w:rsidP="008A544A">
            <w:pPr>
              <w:rPr>
                <w:lang w:val="en-CA"/>
              </w:rPr>
            </w:pPr>
            <w:r w:rsidRPr="008A544A">
              <w:rPr>
                <w:lang w:val="en-CA"/>
              </w:rPr>
              <w:t>Acceptance Evidence</w:t>
            </w:r>
          </w:p>
        </w:tc>
        <w:tc>
          <w:tcPr>
            <w:tcW w:w="0" w:type="auto"/>
            <w:vAlign w:val="center"/>
            <w:hideMark/>
          </w:tcPr>
          <w:p w14:paraId="45AA98FB" w14:textId="77777777" w:rsidR="008A544A" w:rsidRPr="008A544A" w:rsidRDefault="008A544A" w:rsidP="008A544A">
            <w:pPr>
              <w:rPr>
                <w:lang w:val="en-CA"/>
              </w:rPr>
            </w:pPr>
            <w:r w:rsidRPr="008A544A">
              <w:rPr>
                <w:lang w:val="en-CA"/>
              </w:rPr>
              <w:t xml:space="preserve">testing, </w:t>
            </w:r>
            <w:proofErr w:type="spellStart"/>
            <w:r w:rsidRPr="008A544A">
              <w:rPr>
                <w:lang w:val="en-CA"/>
              </w:rPr>
              <w:t>closeoutHub</w:t>
            </w:r>
            <w:proofErr w:type="spellEnd"/>
            <w:r w:rsidRPr="008A544A">
              <w:rPr>
                <w:lang w:val="en-CA"/>
              </w:rPr>
              <w:t xml:space="preserve">, </w:t>
            </w:r>
            <w:proofErr w:type="spellStart"/>
            <w:r w:rsidRPr="008A544A">
              <w:rPr>
                <w:lang w:val="en-CA"/>
              </w:rPr>
              <w:t>acceptanceGate</w:t>
            </w:r>
            <w:proofErr w:type="spellEnd"/>
            <w:r w:rsidRPr="008A544A">
              <w:rPr>
                <w:lang w:val="en-CA"/>
              </w:rPr>
              <w:t xml:space="preserve">, </w:t>
            </w:r>
            <w:proofErr w:type="spellStart"/>
            <w:r w:rsidRPr="008A544A">
              <w:rPr>
                <w:lang w:val="en-CA"/>
              </w:rPr>
              <w:t>traceabilityCritical</w:t>
            </w:r>
            <w:proofErr w:type="spellEnd"/>
          </w:p>
        </w:tc>
      </w:tr>
    </w:tbl>
    <w:p w14:paraId="04BDE74F" w14:textId="77777777" w:rsidR="008A544A" w:rsidRPr="008A544A" w:rsidRDefault="008A544A" w:rsidP="008A544A">
      <w:pPr>
        <w:rPr>
          <w:lang w:val="en-CA"/>
        </w:rPr>
      </w:pPr>
      <w:r w:rsidRPr="008A544A">
        <w:rPr>
          <w:lang w:val="en-CA"/>
        </w:rPr>
        <w:t>Build 2 itself marks Failed-Test Management and Acceptance Evidence as especially important because they move quality control from merely witnessing tests toward controlling overall system status.</w:t>
      </w:r>
    </w:p>
    <w:p w14:paraId="045F66A5" w14:textId="77777777" w:rsidR="008A544A" w:rsidRPr="008A544A" w:rsidRDefault="008A544A" w:rsidP="008A544A">
      <w:pPr>
        <w:rPr>
          <w:lang w:val="en-CA"/>
        </w:rPr>
      </w:pPr>
      <w:r w:rsidRPr="008A544A">
        <w:rPr>
          <w:lang w:val="en-CA"/>
        </w:rPr>
        <w:pict w14:anchorId="6885338A">
          <v:rect id="_x0000_i1491" style="width:0;height:1.5pt" o:hralign="center" o:hrstd="t" o:hr="t" fillcolor="#a0a0a0" stroked="f"/>
        </w:pict>
      </w:r>
    </w:p>
    <w:p w14:paraId="5AF16A1B" w14:textId="77777777" w:rsidR="008A544A" w:rsidRPr="008A544A" w:rsidRDefault="008A544A" w:rsidP="008A544A">
      <w:pPr>
        <w:rPr>
          <w:b/>
          <w:bCs/>
          <w:lang w:val="en-CA"/>
        </w:rPr>
      </w:pPr>
      <w:r w:rsidRPr="008A544A">
        <w:rPr>
          <w:b/>
          <w:bCs/>
          <w:lang w:val="en-CA"/>
        </w:rPr>
        <w:t>14 — DEFICIENCIES, COMPLETION &amp; CLOSEOUT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
        <w:gridCol w:w="3337"/>
        <w:gridCol w:w="6182"/>
      </w:tblGrid>
      <w:tr w:rsidR="008A544A" w:rsidRPr="008A544A" w14:paraId="37E5878F" w14:textId="77777777">
        <w:trPr>
          <w:tblHeader/>
          <w:tblCellSpacing w:w="15" w:type="dxa"/>
        </w:trPr>
        <w:tc>
          <w:tcPr>
            <w:tcW w:w="0" w:type="auto"/>
            <w:vAlign w:val="center"/>
            <w:hideMark/>
          </w:tcPr>
          <w:p w14:paraId="7A80876A" w14:textId="77777777" w:rsidR="008A544A" w:rsidRPr="008A544A" w:rsidRDefault="008A544A" w:rsidP="008A544A">
            <w:pPr>
              <w:rPr>
                <w:b/>
                <w:bCs/>
                <w:lang w:val="en-CA"/>
              </w:rPr>
            </w:pPr>
            <w:r w:rsidRPr="008A544A">
              <w:rPr>
                <w:b/>
                <w:bCs/>
                <w:lang w:val="en-CA"/>
              </w:rPr>
              <w:lastRenderedPageBreak/>
              <w:t>ID</w:t>
            </w:r>
          </w:p>
        </w:tc>
        <w:tc>
          <w:tcPr>
            <w:tcW w:w="0" w:type="auto"/>
            <w:vAlign w:val="center"/>
            <w:hideMark/>
          </w:tcPr>
          <w:p w14:paraId="2FD7E625" w14:textId="77777777" w:rsidR="008A544A" w:rsidRPr="008A544A" w:rsidRDefault="008A544A" w:rsidP="008A544A">
            <w:pPr>
              <w:rPr>
                <w:b/>
                <w:bCs/>
                <w:lang w:val="en-CA"/>
              </w:rPr>
            </w:pPr>
            <w:r w:rsidRPr="008A544A">
              <w:rPr>
                <w:b/>
                <w:bCs/>
                <w:lang w:val="en-CA"/>
              </w:rPr>
              <w:t>Canonical English Name</w:t>
            </w:r>
          </w:p>
        </w:tc>
        <w:tc>
          <w:tcPr>
            <w:tcW w:w="0" w:type="auto"/>
            <w:vAlign w:val="center"/>
            <w:hideMark/>
          </w:tcPr>
          <w:p w14:paraId="08A4DE01" w14:textId="77777777" w:rsidR="008A544A" w:rsidRPr="008A544A" w:rsidRDefault="008A544A" w:rsidP="008A544A">
            <w:pPr>
              <w:rPr>
                <w:b/>
                <w:bCs/>
                <w:lang w:val="en-CA"/>
              </w:rPr>
            </w:pPr>
            <w:r w:rsidRPr="008A544A">
              <w:rPr>
                <w:b/>
                <w:bCs/>
                <w:lang w:val="en-CA"/>
              </w:rPr>
              <w:t>Node Tags</w:t>
            </w:r>
          </w:p>
        </w:tc>
      </w:tr>
      <w:tr w:rsidR="008A544A" w:rsidRPr="008A544A" w14:paraId="5237D53B" w14:textId="77777777">
        <w:trPr>
          <w:tblCellSpacing w:w="15" w:type="dxa"/>
        </w:trPr>
        <w:tc>
          <w:tcPr>
            <w:tcW w:w="0" w:type="auto"/>
            <w:vAlign w:val="center"/>
            <w:hideMark/>
          </w:tcPr>
          <w:p w14:paraId="7B8E3F74" w14:textId="77777777" w:rsidR="008A544A" w:rsidRPr="008A544A" w:rsidRDefault="008A544A" w:rsidP="008A544A">
            <w:pPr>
              <w:rPr>
                <w:lang w:val="en-CA"/>
              </w:rPr>
            </w:pPr>
            <w:r w:rsidRPr="008A544A">
              <w:rPr>
                <w:b/>
                <w:bCs/>
                <w:lang w:val="en-CA"/>
              </w:rPr>
              <w:t>14.1</w:t>
            </w:r>
          </w:p>
        </w:tc>
        <w:tc>
          <w:tcPr>
            <w:tcW w:w="0" w:type="auto"/>
            <w:vAlign w:val="center"/>
            <w:hideMark/>
          </w:tcPr>
          <w:p w14:paraId="1B25426C" w14:textId="77777777" w:rsidR="008A544A" w:rsidRPr="008A544A" w:rsidRDefault="008A544A" w:rsidP="008A544A">
            <w:pPr>
              <w:rPr>
                <w:lang w:val="en-CA"/>
              </w:rPr>
            </w:pPr>
            <w:r w:rsidRPr="008A544A">
              <w:rPr>
                <w:lang w:val="en-CA"/>
              </w:rPr>
              <w:t>Preparatory Deficiency Review</w:t>
            </w:r>
          </w:p>
        </w:tc>
        <w:tc>
          <w:tcPr>
            <w:tcW w:w="0" w:type="auto"/>
            <w:vAlign w:val="center"/>
            <w:hideMark/>
          </w:tcPr>
          <w:p w14:paraId="7F71F7AE" w14:textId="77777777" w:rsidR="008A544A" w:rsidRPr="008A544A" w:rsidRDefault="008A544A" w:rsidP="008A544A">
            <w:pPr>
              <w:rPr>
                <w:lang w:val="en-CA"/>
              </w:rPr>
            </w:pPr>
            <w:r w:rsidRPr="008A544A">
              <w:rPr>
                <w:lang w:val="en-CA"/>
              </w:rPr>
              <w:t xml:space="preserve">closeout, </w:t>
            </w:r>
            <w:proofErr w:type="spellStart"/>
            <w:r w:rsidRPr="008A544A">
              <w:rPr>
                <w:lang w:val="en-CA"/>
              </w:rPr>
              <w:t>closeoutHub</w:t>
            </w:r>
            <w:proofErr w:type="spellEnd"/>
          </w:p>
        </w:tc>
      </w:tr>
      <w:tr w:rsidR="008A544A" w:rsidRPr="008A544A" w14:paraId="07F5A83A" w14:textId="77777777">
        <w:trPr>
          <w:tblCellSpacing w:w="15" w:type="dxa"/>
        </w:trPr>
        <w:tc>
          <w:tcPr>
            <w:tcW w:w="0" w:type="auto"/>
            <w:vAlign w:val="center"/>
            <w:hideMark/>
          </w:tcPr>
          <w:p w14:paraId="42FC1E90" w14:textId="77777777" w:rsidR="008A544A" w:rsidRPr="008A544A" w:rsidRDefault="008A544A" w:rsidP="008A544A">
            <w:pPr>
              <w:rPr>
                <w:lang w:val="en-CA"/>
              </w:rPr>
            </w:pPr>
            <w:r w:rsidRPr="008A544A">
              <w:rPr>
                <w:b/>
                <w:bCs/>
                <w:lang w:val="en-CA"/>
              </w:rPr>
              <w:t>14.2</w:t>
            </w:r>
          </w:p>
        </w:tc>
        <w:tc>
          <w:tcPr>
            <w:tcW w:w="0" w:type="auto"/>
            <w:vAlign w:val="center"/>
            <w:hideMark/>
          </w:tcPr>
          <w:p w14:paraId="5D2D43E4" w14:textId="77777777" w:rsidR="008A544A" w:rsidRPr="008A544A" w:rsidRDefault="008A544A" w:rsidP="008A544A">
            <w:pPr>
              <w:rPr>
                <w:lang w:val="en-CA"/>
              </w:rPr>
            </w:pPr>
            <w:r w:rsidRPr="008A544A">
              <w:rPr>
                <w:lang w:val="en-CA"/>
              </w:rPr>
              <w:t>Formal Deficiency Survey</w:t>
            </w:r>
          </w:p>
        </w:tc>
        <w:tc>
          <w:tcPr>
            <w:tcW w:w="0" w:type="auto"/>
            <w:vAlign w:val="center"/>
            <w:hideMark/>
          </w:tcPr>
          <w:p w14:paraId="2C9269E8" w14:textId="77777777" w:rsidR="008A544A" w:rsidRPr="008A544A" w:rsidRDefault="008A544A" w:rsidP="008A544A">
            <w:pPr>
              <w:rPr>
                <w:lang w:val="en-CA"/>
              </w:rPr>
            </w:pPr>
            <w:r w:rsidRPr="008A544A">
              <w:rPr>
                <w:lang w:val="en-CA"/>
              </w:rPr>
              <w:t xml:space="preserve">closeout, </w:t>
            </w:r>
            <w:proofErr w:type="spellStart"/>
            <w:r w:rsidRPr="008A544A">
              <w:rPr>
                <w:lang w:val="en-CA"/>
              </w:rPr>
              <w:t>traceabilityCritical</w:t>
            </w:r>
            <w:proofErr w:type="spellEnd"/>
          </w:p>
        </w:tc>
      </w:tr>
      <w:tr w:rsidR="008A544A" w:rsidRPr="008A544A" w14:paraId="1151CE48" w14:textId="77777777">
        <w:trPr>
          <w:tblCellSpacing w:w="15" w:type="dxa"/>
        </w:trPr>
        <w:tc>
          <w:tcPr>
            <w:tcW w:w="0" w:type="auto"/>
            <w:vAlign w:val="center"/>
            <w:hideMark/>
          </w:tcPr>
          <w:p w14:paraId="76435C5C" w14:textId="77777777" w:rsidR="008A544A" w:rsidRPr="008A544A" w:rsidRDefault="008A544A" w:rsidP="008A544A">
            <w:pPr>
              <w:rPr>
                <w:lang w:val="en-CA"/>
              </w:rPr>
            </w:pPr>
            <w:r w:rsidRPr="008A544A">
              <w:rPr>
                <w:b/>
                <w:bCs/>
                <w:lang w:val="en-CA"/>
              </w:rPr>
              <w:t>14.3</w:t>
            </w:r>
          </w:p>
        </w:tc>
        <w:tc>
          <w:tcPr>
            <w:tcW w:w="0" w:type="auto"/>
            <w:vAlign w:val="center"/>
            <w:hideMark/>
          </w:tcPr>
          <w:p w14:paraId="113B2478" w14:textId="77777777" w:rsidR="008A544A" w:rsidRPr="008A544A" w:rsidRDefault="008A544A" w:rsidP="008A544A">
            <w:pPr>
              <w:rPr>
                <w:lang w:val="en-CA"/>
              </w:rPr>
            </w:pPr>
            <w:r w:rsidRPr="008A544A">
              <w:rPr>
                <w:lang w:val="en-CA"/>
              </w:rPr>
              <w:t>Deficiency Classification</w:t>
            </w:r>
          </w:p>
        </w:tc>
        <w:tc>
          <w:tcPr>
            <w:tcW w:w="0" w:type="auto"/>
            <w:vAlign w:val="center"/>
            <w:hideMark/>
          </w:tcPr>
          <w:p w14:paraId="24F2CA90" w14:textId="77777777" w:rsidR="008A544A" w:rsidRPr="008A544A" w:rsidRDefault="008A544A" w:rsidP="008A544A">
            <w:pPr>
              <w:rPr>
                <w:lang w:val="en-CA"/>
              </w:rPr>
            </w:pPr>
            <w:r w:rsidRPr="008A544A">
              <w:rPr>
                <w:lang w:val="en-CA"/>
              </w:rPr>
              <w:t>closeout, gate</w:t>
            </w:r>
          </w:p>
        </w:tc>
      </w:tr>
      <w:tr w:rsidR="008A544A" w:rsidRPr="008A544A" w14:paraId="4989E750" w14:textId="77777777">
        <w:trPr>
          <w:tblCellSpacing w:w="15" w:type="dxa"/>
        </w:trPr>
        <w:tc>
          <w:tcPr>
            <w:tcW w:w="0" w:type="auto"/>
            <w:vAlign w:val="center"/>
            <w:hideMark/>
          </w:tcPr>
          <w:p w14:paraId="0A635D14" w14:textId="77777777" w:rsidR="008A544A" w:rsidRPr="008A544A" w:rsidRDefault="008A544A" w:rsidP="008A544A">
            <w:pPr>
              <w:rPr>
                <w:lang w:val="en-CA"/>
              </w:rPr>
            </w:pPr>
            <w:r w:rsidRPr="008A544A">
              <w:rPr>
                <w:b/>
                <w:bCs/>
                <w:lang w:val="en-CA"/>
              </w:rPr>
              <w:t>14.4</w:t>
            </w:r>
          </w:p>
        </w:tc>
        <w:tc>
          <w:tcPr>
            <w:tcW w:w="0" w:type="auto"/>
            <w:vAlign w:val="center"/>
            <w:hideMark/>
          </w:tcPr>
          <w:p w14:paraId="20F66F3B" w14:textId="77777777" w:rsidR="008A544A" w:rsidRPr="008A544A" w:rsidRDefault="008A544A" w:rsidP="008A544A">
            <w:pPr>
              <w:rPr>
                <w:lang w:val="en-CA"/>
              </w:rPr>
            </w:pPr>
            <w:r w:rsidRPr="008A544A">
              <w:rPr>
                <w:lang w:val="en-CA"/>
              </w:rPr>
              <w:t>Assignment</w:t>
            </w:r>
          </w:p>
        </w:tc>
        <w:tc>
          <w:tcPr>
            <w:tcW w:w="0" w:type="auto"/>
            <w:vAlign w:val="center"/>
            <w:hideMark/>
          </w:tcPr>
          <w:p w14:paraId="2915EF4B" w14:textId="77777777" w:rsidR="008A544A" w:rsidRPr="008A544A" w:rsidRDefault="008A544A" w:rsidP="008A544A">
            <w:pPr>
              <w:rPr>
                <w:lang w:val="en-CA"/>
              </w:rPr>
            </w:pPr>
            <w:r w:rsidRPr="008A544A">
              <w:rPr>
                <w:lang w:val="en-CA"/>
              </w:rPr>
              <w:t>closeout</w:t>
            </w:r>
          </w:p>
        </w:tc>
      </w:tr>
      <w:tr w:rsidR="008A544A" w:rsidRPr="008A544A" w14:paraId="0F9C2402" w14:textId="77777777">
        <w:trPr>
          <w:tblCellSpacing w:w="15" w:type="dxa"/>
        </w:trPr>
        <w:tc>
          <w:tcPr>
            <w:tcW w:w="0" w:type="auto"/>
            <w:vAlign w:val="center"/>
            <w:hideMark/>
          </w:tcPr>
          <w:p w14:paraId="4A7BC473" w14:textId="77777777" w:rsidR="008A544A" w:rsidRPr="008A544A" w:rsidRDefault="008A544A" w:rsidP="008A544A">
            <w:pPr>
              <w:rPr>
                <w:lang w:val="en-CA"/>
              </w:rPr>
            </w:pPr>
            <w:r w:rsidRPr="008A544A">
              <w:rPr>
                <w:b/>
                <w:bCs/>
                <w:lang w:val="en-CA"/>
              </w:rPr>
              <w:t>14.5</w:t>
            </w:r>
          </w:p>
        </w:tc>
        <w:tc>
          <w:tcPr>
            <w:tcW w:w="0" w:type="auto"/>
            <w:vAlign w:val="center"/>
            <w:hideMark/>
          </w:tcPr>
          <w:p w14:paraId="092C4832" w14:textId="77777777" w:rsidR="008A544A" w:rsidRPr="008A544A" w:rsidRDefault="008A544A" w:rsidP="008A544A">
            <w:pPr>
              <w:rPr>
                <w:lang w:val="en-CA"/>
              </w:rPr>
            </w:pPr>
            <w:r w:rsidRPr="008A544A">
              <w:rPr>
                <w:lang w:val="en-CA"/>
              </w:rPr>
              <w:t>Corrective Work</w:t>
            </w:r>
          </w:p>
        </w:tc>
        <w:tc>
          <w:tcPr>
            <w:tcW w:w="0" w:type="auto"/>
            <w:vAlign w:val="center"/>
            <w:hideMark/>
          </w:tcPr>
          <w:p w14:paraId="02DA6688" w14:textId="77777777" w:rsidR="008A544A" w:rsidRPr="008A544A" w:rsidRDefault="008A544A" w:rsidP="008A544A">
            <w:pPr>
              <w:rPr>
                <w:lang w:val="en-CA"/>
              </w:rPr>
            </w:pPr>
            <w:r w:rsidRPr="008A544A">
              <w:rPr>
                <w:lang w:val="en-CA"/>
              </w:rPr>
              <w:t>closeout, activity</w:t>
            </w:r>
          </w:p>
        </w:tc>
      </w:tr>
      <w:tr w:rsidR="008A544A" w:rsidRPr="008A544A" w14:paraId="4FF6320B" w14:textId="77777777">
        <w:trPr>
          <w:tblCellSpacing w:w="15" w:type="dxa"/>
        </w:trPr>
        <w:tc>
          <w:tcPr>
            <w:tcW w:w="0" w:type="auto"/>
            <w:vAlign w:val="center"/>
            <w:hideMark/>
          </w:tcPr>
          <w:p w14:paraId="741E27D5" w14:textId="77777777" w:rsidR="008A544A" w:rsidRPr="008A544A" w:rsidRDefault="008A544A" w:rsidP="008A544A">
            <w:pPr>
              <w:rPr>
                <w:lang w:val="en-CA"/>
              </w:rPr>
            </w:pPr>
            <w:r w:rsidRPr="008A544A">
              <w:rPr>
                <w:b/>
                <w:bCs/>
                <w:lang w:val="en-CA"/>
              </w:rPr>
              <w:t>14.6</w:t>
            </w:r>
          </w:p>
        </w:tc>
        <w:tc>
          <w:tcPr>
            <w:tcW w:w="0" w:type="auto"/>
            <w:vAlign w:val="center"/>
            <w:hideMark/>
          </w:tcPr>
          <w:p w14:paraId="43EB15AF" w14:textId="77777777" w:rsidR="008A544A" w:rsidRPr="008A544A" w:rsidRDefault="008A544A" w:rsidP="008A544A">
            <w:pPr>
              <w:rPr>
                <w:lang w:val="en-CA"/>
              </w:rPr>
            </w:pPr>
            <w:r w:rsidRPr="008A544A">
              <w:rPr>
                <w:lang w:val="en-CA"/>
              </w:rPr>
              <w:t>Reinspection</w:t>
            </w:r>
          </w:p>
        </w:tc>
        <w:tc>
          <w:tcPr>
            <w:tcW w:w="0" w:type="auto"/>
            <w:vAlign w:val="center"/>
            <w:hideMark/>
          </w:tcPr>
          <w:p w14:paraId="2CABA56E" w14:textId="77777777" w:rsidR="008A544A" w:rsidRPr="008A544A" w:rsidRDefault="008A544A" w:rsidP="008A544A">
            <w:pPr>
              <w:rPr>
                <w:lang w:val="en-CA"/>
              </w:rPr>
            </w:pPr>
            <w:r w:rsidRPr="008A544A">
              <w:rPr>
                <w:lang w:val="en-CA"/>
              </w:rPr>
              <w:t>closeout, testing, gate</w:t>
            </w:r>
          </w:p>
        </w:tc>
      </w:tr>
      <w:tr w:rsidR="008A544A" w:rsidRPr="008A544A" w14:paraId="4AF78DED" w14:textId="77777777">
        <w:trPr>
          <w:tblCellSpacing w:w="15" w:type="dxa"/>
        </w:trPr>
        <w:tc>
          <w:tcPr>
            <w:tcW w:w="0" w:type="auto"/>
            <w:vAlign w:val="center"/>
            <w:hideMark/>
          </w:tcPr>
          <w:p w14:paraId="32EABBF8" w14:textId="77777777" w:rsidR="008A544A" w:rsidRPr="008A544A" w:rsidRDefault="008A544A" w:rsidP="008A544A">
            <w:pPr>
              <w:rPr>
                <w:lang w:val="en-CA"/>
              </w:rPr>
            </w:pPr>
            <w:r w:rsidRPr="008A544A">
              <w:rPr>
                <w:b/>
                <w:bCs/>
                <w:lang w:val="en-CA"/>
              </w:rPr>
              <w:t>14.7</w:t>
            </w:r>
          </w:p>
        </w:tc>
        <w:tc>
          <w:tcPr>
            <w:tcW w:w="0" w:type="auto"/>
            <w:vAlign w:val="center"/>
            <w:hideMark/>
          </w:tcPr>
          <w:p w14:paraId="7239E91D" w14:textId="77777777" w:rsidR="008A544A" w:rsidRPr="008A544A" w:rsidRDefault="008A544A" w:rsidP="008A544A">
            <w:pPr>
              <w:rPr>
                <w:lang w:val="en-CA"/>
              </w:rPr>
            </w:pPr>
            <w:r w:rsidRPr="008A544A">
              <w:rPr>
                <w:lang w:val="en-CA"/>
              </w:rPr>
              <w:t>Closure</w:t>
            </w:r>
          </w:p>
        </w:tc>
        <w:tc>
          <w:tcPr>
            <w:tcW w:w="0" w:type="auto"/>
            <w:vAlign w:val="center"/>
            <w:hideMark/>
          </w:tcPr>
          <w:p w14:paraId="32B0FD70" w14:textId="77777777" w:rsidR="008A544A" w:rsidRPr="008A544A" w:rsidRDefault="008A544A" w:rsidP="008A544A">
            <w:pPr>
              <w:rPr>
                <w:lang w:val="en-CA"/>
              </w:rPr>
            </w:pPr>
            <w:r w:rsidRPr="008A544A">
              <w:rPr>
                <w:lang w:val="en-CA"/>
              </w:rPr>
              <w:t xml:space="preserve">closeout, </w:t>
            </w:r>
            <w:proofErr w:type="spellStart"/>
            <w:r w:rsidRPr="008A544A">
              <w:rPr>
                <w:lang w:val="en-CA"/>
              </w:rPr>
              <w:t>acceptanceGate</w:t>
            </w:r>
            <w:proofErr w:type="spellEnd"/>
          </w:p>
        </w:tc>
      </w:tr>
      <w:tr w:rsidR="008A544A" w:rsidRPr="008A544A" w14:paraId="1E0B74B9" w14:textId="77777777">
        <w:trPr>
          <w:tblCellSpacing w:w="15" w:type="dxa"/>
        </w:trPr>
        <w:tc>
          <w:tcPr>
            <w:tcW w:w="0" w:type="auto"/>
            <w:vAlign w:val="center"/>
            <w:hideMark/>
          </w:tcPr>
          <w:p w14:paraId="160C8794" w14:textId="77777777" w:rsidR="008A544A" w:rsidRPr="008A544A" w:rsidRDefault="008A544A" w:rsidP="008A544A">
            <w:pPr>
              <w:rPr>
                <w:lang w:val="en-CA"/>
              </w:rPr>
            </w:pPr>
            <w:r w:rsidRPr="008A544A">
              <w:rPr>
                <w:b/>
                <w:bCs/>
                <w:lang w:val="en-CA"/>
              </w:rPr>
              <w:t>14.8</w:t>
            </w:r>
          </w:p>
        </w:tc>
        <w:tc>
          <w:tcPr>
            <w:tcW w:w="0" w:type="auto"/>
            <w:vAlign w:val="center"/>
            <w:hideMark/>
          </w:tcPr>
          <w:p w14:paraId="79BA015E" w14:textId="77777777" w:rsidR="008A544A" w:rsidRPr="008A544A" w:rsidRDefault="008A544A" w:rsidP="008A544A">
            <w:pPr>
              <w:rPr>
                <w:lang w:val="en-CA"/>
              </w:rPr>
            </w:pPr>
            <w:r w:rsidRPr="008A544A">
              <w:rPr>
                <w:lang w:val="en-CA"/>
              </w:rPr>
              <w:t>Outstanding NC Closure</w:t>
            </w:r>
          </w:p>
        </w:tc>
        <w:tc>
          <w:tcPr>
            <w:tcW w:w="0" w:type="auto"/>
            <w:vAlign w:val="center"/>
            <w:hideMark/>
          </w:tcPr>
          <w:p w14:paraId="6FD373B9" w14:textId="77777777" w:rsidR="008A544A" w:rsidRPr="008A544A" w:rsidRDefault="008A544A" w:rsidP="008A544A">
            <w:pPr>
              <w:rPr>
                <w:lang w:val="en-CA"/>
              </w:rPr>
            </w:pPr>
            <w:r w:rsidRPr="008A544A">
              <w:rPr>
                <w:lang w:val="en-CA"/>
              </w:rPr>
              <w:t xml:space="preserve">closeout, </w:t>
            </w:r>
            <w:proofErr w:type="spellStart"/>
            <w:r w:rsidRPr="008A544A">
              <w:rPr>
                <w:lang w:val="en-CA"/>
              </w:rPr>
              <w:t>highControl</w:t>
            </w:r>
            <w:proofErr w:type="spellEnd"/>
            <w:r w:rsidRPr="008A544A">
              <w:rPr>
                <w:lang w:val="en-CA"/>
              </w:rPr>
              <w:t xml:space="preserve">, </w:t>
            </w:r>
            <w:proofErr w:type="spellStart"/>
            <w:r w:rsidRPr="008A544A">
              <w:rPr>
                <w:lang w:val="en-CA"/>
              </w:rPr>
              <w:t>traceabilityCritical</w:t>
            </w:r>
            <w:proofErr w:type="spellEnd"/>
            <w:r w:rsidRPr="008A544A">
              <w:rPr>
                <w:lang w:val="en-CA"/>
              </w:rPr>
              <w:t xml:space="preserve">, </w:t>
            </w:r>
            <w:proofErr w:type="spellStart"/>
            <w:r w:rsidRPr="008A544A">
              <w:rPr>
                <w:lang w:val="en-CA"/>
              </w:rPr>
              <w:t>acceptanceGate</w:t>
            </w:r>
            <w:proofErr w:type="spellEnd"/>
          </w:p>
        </w:tc>
      </w:tr>
      <w:tr w:rsidR="008A544A" w:rsidRPr="008A544A" w14:paraId="5B4B760F" w14:textId="77777777">
        <w:trPr>
          <w:tblCellSpacing w:w="15" w:type="dxa"/>
        </w:trPr>
        <w:tc>
          <w:tcPr>
            <w:tcW w:w="0" w:type="auto"/>
            <w:vAlign w:val="center"/>
            <w:hideMark/>
          </w:tcPr>
          <w:p w14:paraId="3889A211" w14:textId="77777777" w:rsidR="008A544A" w:rsidRPr="008A544A" w:rsidRDefault="008A544A" w:rsidP="008A544A">
            <w:pPr>
              <w:rPr>
                <w:lang w:val="en-CA"/>
              </w:rPr>
            </w:pPr>
            <w:r w:rsidRPr="008A544A">
              <w:rPr>
                <w:b/>
                <w:bCs/>
                <w:lang w:val="en-CA"/>
              </w:rPr>
              <w:t>14.9</w:t>
            </w:r>
          </w:p>
        </w:tc>
        <w:tc>
          <w:tcPr>
            <w:tcW w:w="0" w:type="auto"/>
            <w:vAlign w:val="center"/>
            <w:hideMark/>
          </w:tcPr>
          <w:p w14:paraId="131B3D3F" w14:textId="77777777" w:rsidR="008A544A" w:rsidRPr="008A544A" w:rsidRDefault="008A544A" w:rsidP="008A544A">
            <w:pPr>
              <w:rPr>
                <w:lang w:val="en-CA"/>
              </w:rPr>
            </w:pPr>
            <w:r w:rsidRPr="008A544A">
              <w:rPr>
                <w:lang w:val="en-CA"/>
              </w:rPr>
              <w:t>Outstanding Test Results</w:t>
            </w:r>
          </w:p>
        </w:tc>
        <w:tc>
          <w:tcPr>
            <w:tcW w:w="0" w:type="auto"/>
            <w:vAlign w:val="center"/>
            <w:hideMark/>
          </w:tcPr>
          <w:p w14:paraId="17094FEA" w14:textId="77777777" w:rsidR="008A544A" w:rsidRPr="008A544A" w:rsidRDefault="008A544A" w:rsidP="008A544A">
            <w:pPr>
              <w:rPr>
                <w:lang w:val="en-CA"/>
              </w:rPr>
            </w:pPr>
            <w:r w:rsidRPr="008A544A">
              <w:rPr>
                <w:lang w:val="en-CA"/>
              </w:rPr>
              <w:t xml:space="preserve">closeout, testing, </w:t>
            </w:r>
            <w:proofErr w:type="spellStart"/>
            <w:r w:rsidRPr="008A544A">
              <w:rPr>
                <w:lang w:val="en-CA"/>
              </w:rPr>
              <w:t>acceptanceGate</w:t>
            </w:r>
            <w:proofErr w:type="spellEnd"/>
          </w:p>
        </w:tc>
      </w:tr>
      <w:tr w:rsidR="008A544A" w:rsidRPr="008A544A" w14:paraId="559982A9" w14:textId="77777777">
        <w:trPr>
          <w:tblCellSpacing w:w="15" w:type="dxa"/>
        </w:trPr>
        <w:tc>
          <w:tcPr>
            <w:tcW w:w="0" w:type="auto"/>
            <w:vAlign w:val="center"/>
            <w:hideMark/>
          </w:tcPr>
          <w:p w14:paraId="78FD042C" w14:textId="77777777" w:rsidR="008A544A" w:rsidRPr="008A544A" w:rsidRDefault="008A544A" w:rsidP="008A544A">
            <w:pPr>
              <w:rPr>
                <w:lang w:val="en-CA"/>
              </w:rPr>
            </w:pPr>
            <w:r w:rsidRPr="008A544A">
              <w:rPr>
                <w:b/>
                <w:bCs/>
                <w:lang w:val="en-CA"/>
              </w:rPr>
              <w:t>14.10</w:t>
            </w:r>
          </w:p>
        </w:tc>
        <w:tc>
          <w:tcPr>
            <w:tcW w:w="0" w:type="auto"/>
            <w:vAlign w:val="center"/>
            <w:hideMark/>
          </w:tcPr>
          <w:p w14:paraId="1D960D50" w14:textId="77777777" w:rsidR="008A544A" w:rsidRPr="008A544A" w:rsidRDefault="008A544A" w:rsidP="008A544A">
            <w:pPr>
              <w:rPr>
                <w:lang w:val="en-CA"/>
              </w:rPr>
            </w:pPr>
            <w:r w:rsidRPr="008A544A">
              <w:rPr>
                <w:lang w:val="en-CA"/>
              </w:rPr>
              <w:t>Redlines / As-Builts</w:t>
            </w:r>
          </w:p>
        </w:tc>
        <w:tc>
          <w:tcPr>
            <w:tcW w:w="0" w:type="auto"/>
            <w:vAlign w:val="center"/>
            <w:hideMark/>
          </w:tcPr>
          <w:p w14:paraId="20897D52" w14:textId="77777777" w:rsidR="008A544A" w:rsidRPr="008A544A" w:rsidRDefault="008A544A" w:rsidP="008A544A">
            <w:pPr>
              <w:rPr>
                <w:lang w:val="en-CA"/>
              </w:rPr>
            </w:pPr>
            <w:r w:rsidRPr="008A544A">
              <w:rPr>
                <w:lang w:val="en-CA"/>
              </w:rPr>
              <w:t xml:space="preserve">closeout, </w:t>
            </w:r>
            <w:proofErr w:type="spellStart"/>
            <w:r w:rsidRPr="008A544A">
              <w:rPr>
                <w:lang w:val="en-CA"/>
              </w:rPr>
              <w:t>traceabilityCritical</w:t>
            </w:r>
            <w:proofErr w:type="spellEnd"/>
          </w:p>
        </w:tc>
      </w:tr>
      <w:tr w:rsidR="008A544A" w:rsidRPr="008A544A" w14:paraId="55550110" w14:textId="77777777">
        <w:trPr>
          <w:tblCellSpacing w:w="15" w:type="dxa"/>
        </w:trPr>
        <w:tc>
          <w:tcPr>
            <w:tcW w:w="0" w:type="auto"/>
            <w:vAlign w:val="center"/>
            <w:hideMark/>
          </w:tcPr>
          <w:p w14:paraId="7D367F5B" w14:textId="77777777" w:rsidR="008A544A" w:rsidRPr="008A544A" w:rsidRDefault="008A544A" w:rsidP="008A544A">
            <w:pPr>
              <w:rPr>
                <w:lang w:val="en-CA"/>
              </w:rPr>
            </w:pPr>
            <w:r w:rsidRPr="008A544A">
              <w:rPr>
                <w:b/>
                <w:bCs/>
                <w:lang w:val="en-CA"/>
              </w:rPr>
              <w:t>14.11</w:t>
            </w:r>
          </w:p>
        </w:tc>
        <w:tc>
          <w:tcPr>
            <w:tcW w:w="0" w:type="auto"/>
            <w:vAlign w:val="center"/>
            <w:hideMark/>
          </w:tcPr>
          <w:p w14:paraId="2EC0D0D4" w14:textId="77777777" w:rsidR="008A544A" w:rsidRPr="008A544A" w:rsidRDefault="008A544A" w:rsidP="008A544A">
            <w:pPr>
              <w:rPr>
                <w:lang w:val="en-CA"/>
              </w:rPr>
            </w:pPr>
            <w:r w:rsidRPr="008A544A">
              <w:rPr>
                <w:lang w:val="en-CA"/>
              </w:rPr>
              <w:t>O&amp;M Documentation</w:t>
            </w:r>
          </w:p>
        </w:tc>
        <w:tc>
          <w:tcPr>
            <w:tcW w:w="0" w:type="auto"/>
            <w:vAlign w:val="center"/>
            <w:hideMark/>
          </w:tcPr>
          <w:p w14:paraId="361817C7" w14:textId="77777777" w:rsidR="008A544A" w:rsidRPr="008A544A" w:rsidRDefault="008A544A" w:rsidP="008A544A">
            <w:pPr>
              <w:rPr>
                <w:lang w:val="en-CA"/>
              </w:rPr>
            </w:pPr>
            <w:r w:rsidRPr="008A544A">
              <w:rPr>
                <w:lang w:val="en-CA"/>
              </w:rPr>
              <w:t>closeout</w:t>
            </w:r>
          </w:p>
        </w:tc>
      </w:tr>
      <w:tr w:rsidR="008A544A" w:rsidRPr="008A544A" w14:paraId="0CF9AA92" w14:textId="77777777">
        <w:trPr>
          <w:tblCellSpacing w:w="15" w:type="dxa"/>
        </w:trPr>
        <w:tc>
          <w:tcPr>
            <w:tcW w:w="0" w:type="auto"/>
            <w:vAlign w:val="center"/>
            <w:hideMark/>
          </w:tcPr>
          <w:p w14:paraId="39169F80" w14:textId="77777777" w:rsidR="008A544A" w:rsidRPr="008A544A" w:rsidRDefault="008A544A" w:rsidP="008A544A">
            <w:pPr>
              <w:rPr>
                <w:lang w:val="en-CA"/>
              </w:rPr>
            </w:pPr>
            <w:r w:rsidRPr="008A544A">
              <w:rPr>
                <w:b/>
                <w:bCs/>
                <w:lang w:val="en-CA"/>
              </w:rPr>
              <w:t>14.12</w:t>
            </w:r>
          </w:p>
        </w:tc>
        <w:tc>
          <w:tcPr>
            <w:tcW w:w="0" w:type="auto"/>
            <w:vAlign w:val="center"/>
            <w:hideMark/>
          </w:tcPr>
          <w:p w14:paraId="33F1BF6D" w14:textId="77777777" w:rsidR="008A544A" w:rsidRPr="008A544A" w:rsidRDefault="008A544A" w:rsidP="008A544A">
            <w:pPr>
              <w:rPr>
                <w:lang w:val="en-CA"/>
              </w:rPr>
            </w:pPr>
            <w:r w:rsidRPr="008A544A">
              <w:rPr>
                <w:lang w:val="en-CA"/>
              </w:rPr>
              <w:t>Certificates / Technical Records</w:t>
            </w:r>
          </w:p>
        </w:tc>
        <w:tc>
          <w:tcPr>
            <w:tcW w:w="0" w:type="auto"/>
            <w:vAlign w:val="center"/>
            <w:hideMark/>
          </w:tcPr>
          <w:p w14:paraId="5C498ED7" w14:textId="77777777" w:rsidR="008A544A" w:rsidRPr="008A544A" w:rsidRDefault="008A544A" w:rsidP="008A544A">
            <w:pPr>
              <w:rPr>
                <w:lang w:val="en-CA"/>
              </w:rPr>
            </w:pPr>
            <w:r w:rsidRPr="008A544A">
              <w:rPr>
                <w:lang w:val="en-CA"/>
              </w:rPr>
              <w:t xml:space="preserve">closeout, </w:t>
            </w:r>
            <w:proofErr w:type="spellStart"/>
            <w:r w:rsidRPr="008A544A">
              <w:rPr>
                <w:lang w:val="en-CA"/>
              </w:rPr>
              <w:t>traceabilityCritical</w:t>
            </w:r>
            <w:proofErr w:type="spellEnd"/>
          </w:p>
        </w:tc>
      </w:tr>
      <w:tr w:rsidR="008A544A" w:rsidRPr="008A544A" w14:paraId="39F63B42" w14:textId="77777777">
        <w:trPr>
          <w:tblCellSpacing w:w="15" w:type="dxa"/>
        </w:trPr>
        <w:tc>
          <w:tcPr>
            <w:tcW w:w="0" w:type="auto"/>
            <w:vAlign w:val="center"/>
            <w:hideMark/>
          </w:tcPr>
          <w:p w14:paraId="61115C0F" w14:textId="77777777" w:rsidR="008A544A" w:rsidRPr="008A544A" w:rsidRDefault="008A544A" w:rsidP="008A544A">
            <w:pPr>
              <w:rPr>
                <w:lang w:val="en-CA"/>
              </w:rPr>
            </w:pPr>
            <w:r w:rsidRPr="008A544A">
              <w:rPr>
                <w:b/>
                <w:bCs/>
                <w:lang w:val="en-CA"/>
              </w:rPr>
              <w:t>14.13</w:t>
            </w:r>
          </w:p>
        </w:tc>
        <w:tc>
          <w:tcPr>
            <w:tcW w:w="0" w:type="auto"/>
            <w:vAlign w:val="center"/>
            <w:hideMark/>
          </w:tcPr>
          <w:p w14:paraId="72058E0D" w14:textId="77777777" w:rsidR="008A544A" w:rsidRPr="008A544A" w:rsidRDefault="008A544A" w:rsidP="008A544A">
            <w:pPr>
              <w:rPr>
                <w:lang w:val="en-CA"/>
              </w:rPr>
            </w:pPr>
            <w:r w:rsidRPr="008A544A">
              <w:rPr>
                <w:lang w:val="en-CA"/>
              </w:rPr>
              <w:t>Warranties</w:t>
            </w:r>
          </w:p>
        </w:tc>
        <w:tc>
          <w:tcPr>
            <w:tcW w:w="0" w:type="auto"/>
            <w:vAlign w:val="center"/>
            <w:hideMark/>
          </w:tcPr>
          <w:p w14:paraId="5A278A6C" w14:textId="77777777" w:rsidR="008A544A" w:rsidRPr="008A544A" w:rsidRDefault="008A544A" w:rsidP="008A544A">
            <w:pPr>
              <w:rPr>
                <w:lang w:val="en-CA"/>
              </w:rPr>
            </w:pPr>
            <w:r w:rsidRPr="008A544A">
              <w:rPr>
                <w:lang w:val="en-CA"/>
              </w:rPr>
              <w:t>closeout</w:t>
            </w:r>
          </w:p>
        </w:tc>
      </w:tr>
      <w:tr w:rsidR="008A544A" w:rsidRPr="008A544A" w14:paraId="4937D5EA" w14:textId="77777777">
        <w:trPr>
          <w:tblCellSpacing w:w="15" w:type="dxa"/>
        </w:trPr>
        <w:tc>
          <w:tcPr>
            <w:tcW w:w="0" w:type="auto"/>
            <w:vAlign w:val="center"/>
            <w:hideMark/>
          </w:tcPr>
          <w:p w14:paraId="364C2DA4" w14:textId="77777777" w:rsidR="008A544A" w:rsidRPr="008A544A" w:rsidRDefault="008A544A" w:rsidP="008A544A">
            <w:pPr>
              <w:rPr>
                <w:lang w:val="en-CA"/>
              </w:rPr>
            </w:pPr>
            <w:r w:rsidRPr="008A544A">
              <w:rPr>
                <w:b/>
                <w:bCs/>
                <w:lang w:val="en-CA"/>
              </w:rPr>
              <w:t>14.14</w:t>
            </w:r>
          </w:p>
        </w:tc>
        <w:tc>
          <w:tcPr>
            <w:tcW w:w="0" w:type="auto"/>
            <w:vAlign w:val="center"/>
            <w:hideMark/>
          </w:tcPr>
          <w:p w14:paraId="237FBE2D" w14:textId="77777777" w:rsidR="008A544A" w:rsidRPr="008A544A" w:rsidRDefault="008A544A" w:rsidP="008A544A">
            <w:pPr>
              <w:rPr>
                <w:lang w:val="en-CA"/>
              </w:rPr>
            </w:pPr>
            <w:r w:rsidRPr="008A544A">
              <w:rPr>
                <w:lang w:val="en-CA"/>
              </w:rPr>
              <w:t>Final Quality Records</w:t>
            </w:r>
          </w:p>
        </w:tc>
        <w:tc>
          <w:tcPr>
            <w:tcW w:w="0" w:type="auto"/>
            <w:vAlign w:val="center"/>
            <w:hideMark/>
          </w:tcPr>
          <w:p w14:paraId="76AF96C4" w14:textId="77777777" w:rsidR="008A544A" w:rsidRPr="008A544A" w:rsidRDefault="008A544A" w:rsidP="008A544A">
            <w:pPr>
              <w:rPr>
                <w:lang w:val="en-CA"/>
              </w:rPr>
            </w:pPr>
            <w:r w:rsidRPr="008A544A">
              <w:rPr>
                <w:lang w:val="en-CA"/>
              </w:rPr>
              <w:t xml:space="preserve">closeout, </w:t>
            </w:r>
            <w:proofErr w:type="spellStart"/>
            <w:r w:rsidRPr="008A544A">
              <w:rPr>
                <w:lang w:val="en-CA"/>
              </w:rPr>
              <w:t>closeoutHub</w:t>
            </w:r>
            <w:proofErr w:type="spellEnd"/>
            <w:r w:rsidRPr="008A544A">
              <w:rPr>
                <w:lang w:val="en-CA"/>
              </w:rPr>
              <w:t xml:space="preserve">, </w:t>
            </w:r>
            <w:proofErr w:type="spellStart"/>
            <w:r w:rsidRPr="008A544A">
              <w:rPr>
                <w:lang w:val="en-CA"/>
              </w:rPr>
              <w:t>traceabilityCritical</w:t>
            </w:r>
            <w:proofErr w:type="spellEnd"/>
          </w:p>
        </w:tc>
      </w:tr>
      <w:tr w:rsidR="008A544A" w:rsidRPr="008A544A" w14:paraId="6E82D7A5" w14:textId="77777777">
        <w:trPr>
          <w:tblCellSpacing w:w="15" w:type="dxa"/>
        </w:trPr>
        <w:tc>
          <w:tcPr>
            <w:tcW w:w="0" w:type="auto"/>
            <w:vAlign w:val="center"/>
            <w:hideMark/>
          </w:tcPr>
          <w:p w14:paraId="7E163D75" w14:textId="77777777" w:rsidR="008A544A" w:rsidRPr="008A544A" w:rsidRDefault="008A544A" w:rsidP="008A544A">
            <w:pPr>
              <w:rPr>
                <w:lang w:val="en-CA"/>
              </w:rPr>
            </w:pPr>
            <w:r w:rsidRPr="008A544A">
              <w:rPr>
                <w:b/>
                <w:bCs/>
                <w:lang w:val="en-CA"/>
              </w:rPr>
              <w:t>14.15</w:t>
            </w:r>
          </w:p>
        </w:tc>
        <w:tc>
          <w:tcPr>
            <w:tcW w:w="0" w:type="auto"/>
            <w:vAlign w:val="center"/>
            <w:hideMark/>
          </w:tcPr>
          <w:p w14:paraId="3640AE56" w14:textId="77777777" w:rsidR="008A544A" w:rsidRPr="008A544A" w:rsidRDefault="008A544A" w:rsidP="008A544A">
            <w:pPr>
              <w:rPr>
                <w:lang w:val="en-CA"/>
              </w:rPr>
            </w:pPr>
            <w:r w:rsidRPr="008A544A">
              <w:rPr>
                <w:lang w:val="en-CA"/>
              </w:rPr>
              <w:t>Turnover / Acceptance</w:t>
            </w:r>
          </w:p>
        </w:tc>
        <w:tc>
          <w:tcPr>
            <w:tcW w:w="0" w:type="auto"/>
            <w:vAlign w:val="center"/>
            <w:hideMark/>
          </w:tcPr>
          <w:p w14:paraId="6A6CE465" w14:textId="77777777" w:rsidR="008A544A" w:rsidRPr="008A544A" w:rsidRDefault="008A544A" w:rsidP="008A544A">
            <w:pPr>
              <w:rPr>
                <w:lang w:val="en-CA"/>
              </w:rPr>
            </w:pPr>
            <w:r w:rsidRPr="008A544A">
              <w:rPr>
                <w:lang w:val="en-CA"/>
              </w:rPr>
              <w:t xml:space="preserve">closeout, </w:t>
            </w:r>
            <w:proofErr w:type="spellStart"/>
            <w:r w:rsidRPr="008A544A">
              <w:rPr>
                <w:lang w:val="en-CA"/>
              </w:rPr>
              <w:t>acceptanceGate</w:t>
            </w:r>
            <w:proofErr w:type="spellEnd"/>
            <w:r w:rsidRPr="008A544A">
              <w:rPr>
                <w:lang w:val="en-CA"/>
              </w:rPr>
              <w:t xml:space="preserve">, </w:t>
            </w:r>
            <w:proofErr w:type="spellStart"/>
            <w:r w:rsidRPr="008A544A">
              <w:rPr>
                <w:lang w:val="en-CA"/>
              </w:rPr>
              <w:t>highControl</w:t>
            </w:r>
            <w:proofErr w:type="spellEnd"/>
          </w:p>
        </w:tc>
      </w:tr>
    </w:tbl>
    <w:p w14:paraId="2C97D6CB" w14:textId="77777777" w:rsidR="008A544A" w:rsidRPr="008A544A" w:rsidRDefault="008A544A" w:rsidP="008A544A">
      <w:pPr>
        <w:rPr>
          <w:lang w:val="en-CA"/>
        </w:rPr>
      </w:pPr>
      <w:r w:rsidRPr="008A544A">
        <w:rPr>
          <w:lang w:val="en-CA"/>
        </w:rPr>
        <w:lastRenderedPageBreak/>
        <w:t xml:space="preserve">Build 2 defines project completion as deficiency resolution, NC closure, completed testing and records, current as-builts, assembled O&amp;M/warranty/certificate documentation, traceable acceptance evidence and formal turnover. It expressly identifies 14.15 as the </w:t>
      </w:r>
      <w:r w:rsidRPr="008A544A">
        <w:rPr>
          <w:b/>
          <w:bCs/>
          <w:lang w:val="en-CA"/>
        </w:rPr>
        <w:t>final project-quality gate</w:t>
      </w:r>
      <w:r w:rsidRPr="008A544A">
        <w:rPr>
          <w:lang w:val="en-CA"/>
        </w:rPr>
        <w:t>.</w:t>
      </w:r>
    </w:p>
    <w:p w14:paraId="5817FB58" w14:textId="77777777" w:rsidR="008A544A" w:rsidRPr="008A544A" w:rsidRDefault="008A544A" w:rsidP="008A544A">
      <w:pPr>
        <w:rPr>
          <w:lang w:val="en-CA"/>
        </w:rPr>
      </w:pPr>
      <w:r w:rsidRPr="008A544A">
        <w:rPr>
          <w:lang w:val="en-CA"/>
        </w:rPr>
        <w:pict w14:anchorId="59173269">
          <v:rect id="_x0000_i1492" style="width:0;height:1.5pt" o:hralign="center" o:hrstd="t" o:hr="t" fillcolor="#a0a0a0" stroked="f"/>
        </w:pict>
      </w:r>
    </w:p>
    <w:p w14:paraId="2B123164" w14:textId="77777777" w:rsidR="008A544A" w:rsidRPr="008A544A" w:rsidRDefault="008A544A" w:rsidP="008A544A">
      <w:pPr>
        <w:rPr>
          <w:b/>
          <w:bCs/>
          <w:lang w:val="en-CA"/>
        </w:rPr>
      </w:pPr>
      <w:r w:rsidRPr="008A544A">
        <w:rPr>
          <w:b/>
          <w:bCs/>
          <w:lang w:val="en-CA"/>
        </w:rPr>
        <w:t>CANONICAL VIRTUAL GATE REGISTRY</w:t>
      </w:r>
    </w:p>
    <w:p w14:paraId="73FD9BAC" w14:textId="77777777" w:rsidR="008A544A" w:rsidRPr="008A544A" w:rsidRDefault="008A544A" w:rsidP="008A544A">
      <w:pPr>
        <w:rPr>
          <w:lang w:val="en-CA"/>
        </w:rPr>
      </w:pPr>
      <w:r w:rsidRPr="008A544A">
        <w:rPr>
          <w:lang w:val="en-CA"/>
        </w:rPr>
        <w:t>There is one important distinction.</w:t>
      </w:r>
    </w:p>
    <w:p w14:paraId="634A0739" w14:textId="77777777" w:rsidR="008A544A" w:rsidRPr="008A544A" w:rsidRDefault="008A544A" w:rsidP="008A544A">
      <w:pPr>
        <w:rPr>
          <w:lang w:val="en-CA"/>
        </w:rPr>
      </w:pPr>
      <w:r w:rsidRPr="008A544A">
        <w:rPr>
          <w:lang w:val="en-CA"/>
        </w:rPr>
        <w:t xml:space="preserve">Some gates are </w:t>
      </w:r>
      <w:r w:rsidRPr="008A544A">
        <w:rPr>
          <w:b/>
          <w:bCs/>
          <w:lang w:val="en-CA"/>
        </w:rPr>
        <w:t>not Build 2 numbered activities</w:t>
      </w:r>
      <w:r w:rsidRPr="008A544A">
        <w:rPr>
          <w:lang w:val="en-CA"/>
        </w:rPr>
        <w:t xml:space="preserve">. They are navigation/process objects we identified while connecting the numbered activities. They need their own </w:t>
      </w:r>
      <w:proofErr w:type="gramStart"/>
      <w:r w:rsidRPr="008A544A">
        <w:rPr>
          <w:lang w:val="en-CA"/>
        </w:rPr>
        <w:t>namespace</w:t>
      </w:r>
      <w:proofErr w:type="gramEnd"/>
      <w:r w:rsidRPr="008A544A">
        <w:rPr>
          <w:lang w:val="en-CA"/>
        </w:rPr>
        <w:t xml:space="preserve"> so we never confuse them with content sections.</w:t>
      </w:r>
    </w:p>
    <w:p w14:paraId="2A040BB9" w14:textId="77777777" w:rsidR="008A544A" w:rsidRPr="008A544A" w:rsidRDefault="008A544A" w:rsidP="008A544A">
      <w:pPr>
        <w:rPr>
          <w:lang w:val="en-CA"/>
        </w:rPr>
      </w:pPr>
      <w:r w:rsidRPr="008A544A">
        <w:rPr>
          <w:lang w:val="en-CA"/>
        </w:rPr>
        <w:t>I recommend prefix:</w:t>
      </w:r>
    </w:p>
    <w:p w14:paraId="78426EE7" w14:textId="77777777" w:rsidR="008A544A" w:rsidRPr="008A544A" w:rsidRDefault="008A544A" w:rsidP="008A544A">
      <w:pPr>
        <w:rPr>
          <w:lang w:val="en-CA"/>
        </w:rPr>
      </w:pPr>
      <w:r w:rsidRPr="008A544A">
        <w:rPr>
          <w:b/>
          <w:bCs/>
          <w:lang w:val="en-CA"/>
        </w:rPr>
        <w:t>G-</w:t>
      </w:r>
    </w:p>
    <w:p w14:paraId="27A584B0" w14:textId="77777777" w:rsidR="008A544A" w:rsidRPr="008A544A" w:rsidRDefault="008A544A" w:rsidP="008A544A">
      <w:pPr>
        <w:rPr>
          <w:lang w:val="en-CA"/>
        </w:rPr>
      </w:pPr>
      <w:r w:rsidRPr="008A544A">
        <w:rPr>
          <w:lang w:val="en-CA"/>
        </w:rPr>
        <w:t>rather than giving them fake 1–14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4640"/>
        <w:gridCol w:w="3374"/>
      </w:tblGrid>
      <w:tr w:rsidR="008A544A" w:rsidRPr="008A544A" w14:paraId="4659B732" w14:textId="77777777">
        <w:trPr>
          <w:tblHeader/>
          <w:tblCellSpacing w:w="15" w:type="dxa"/>
        </w:trPr>
        <w:tc>
          <w:tcPr>
            <w:tcW w:w="0" w:type="auto"/>
            <w:vAlign w:val="center"/>
            <w:hideMark/>
          </w:tcPr>
          <w:p w14:paraId="13E015A7" w14:textId="77777777" w:rsidR="008A544A" w:rsidRPr="008A544A" w:rsidRDefault="008A544A" w:rsidP="008A544A">
            <w:pPr>
              <w:rPr>
                <w:b/>
                <w:bCs/>
                <w:lang w:val="en-CA"/>
              </w:rPr>
            </w:pPr>
            <w:r w:rsidRPr="008A544A">
              <w:rPr>
                <w:b/>
                <w:bCs/>
                <w:lang w:val="en-CA"/>
              </w:rPr>
              <w:t>Gate ID</w:t>
            </w:r>
          </w:p>
        </w:tc>
        <w:tc>
          <w:tcPr>
            <w:tcW w:w="0" w:type="auto"/>
            <w:vAlign w:val="center"/>
            <w:hideMark/>
          </w:tcPr>
          <w:p w14:paraId="16AB669C" w14:textId="77777777" w:rsidR="008A544A" w:rsidRPr="008A544A" w:rsidRDefault="008A544A" w:rsidP="008A544A">
            <w:pPr>
              <w:rPr>
                <w:b/>
                <w:bCs/>
                <w:lang w:val="en-CA"/>
              </w:rPr>
            </w:pPr>
            <w:r w:rsidRPr="008A544A">
              <w:rPr>
                <w:b/>
                <w:bCs/>
                <w:lang w:val="en-CA"/>
              </w:rPr>
              <w:t>Canonical Name</w:t>
            </w:r>
          </w:p>
        </w:tc>
        <w:tc>
          <w:tcPr>
            <w:tcW w:w="0" w:type="auto"/>
            <w:vAlign w:val="center"/>
            <w:hideMark/>
          </w:tcPr>
          <w:p w14:paraId="488C3854" w14:textId="77777777" w:rsidR="008A544A" w:rsidRPr="008A544A" w:rsidRDefault="008A544A" w:rsidP="008A544A">
            <w:pPr>
              <w:rPr>
                <w:b/>
                <w:bCs/>
                <w:lang w:val="en-CA"/>
              </w:rPr>
            </w:pPr>
            <w:r w:rsidRPr="008A544A">
              <w:rPr>
                <w:b/>
                <w:bCs/>
                <w:lang w:val="en-CA"/>
              </w:rPr>
              <w:t>Type</w:t>
            </w:r>
          </w:p>
        </w:tc>
      </w:tr>
      <w:tr w:rsidR="008A544A" w:rsidRPr="008A544A" w14:paraId="023CD692" w14:textId="77777777">
        <w:trPr>
          <w:tblCellSpacing w:w="15" w:type="dxa"/>
        </w:trPr>
        <w:tc>
          <w:tcPr>
            <w:tcW w:w="0" w:type="auto"/>
            <w:vAlign w:val="center"/>
            <w:hideMark/>
          </w:tcPr>
          <w:p w14:paraId="7AD5DA58" w14:textId="77777777" w:rsidR="008A544A" w:rsidRPr="008A544A" w:rsidRDefault="008A544A" w:rsidP="008A544A">
            <w:pPr>
              <w:rPr>
                <w:lang w:val="en-CA"/>
              </w:rPr>
            </w:pPr>
            <w:r w:rsidRPr="008A544A">
              <w:rPr>
                <w:b/>
                <w:bCs/>
                <w:lang w:val="en-CA"/>
              </w:rPr>
              <w:t>G-STR-01</w:t>
            </w:r>
          </w:p>
        </w:tc>
        <w:tc>
          <w:tcPr>
            <w:tcW w:w="0" w:type="auto"/>
            <w:vAlign w:val="center"/>
            <w:hideMark/>
          </w:tcPr>
          <w:p w14:paraId="7926525C" w14:textId="77777777" w:rsidR="008A544A" w:rsidRPr="008A544A" w:rsidRDefault="008A544A" w:rsidP="008A544A">
            <w:pPr>
              <w:rPr>
                <w:lang w:val="en-CA"/>
              </w:rPr>
            </w:pPr>
            <w:r w:rsidRPr="008A544A">
              <w:rPr>
                <w:lang w:val="en-CA"/>
              </w:rPr>
              <w:t>Structural Pre-Pour Gate</w:t>
            </w:r>
          </w:p>
        </w:tc>
        <w:tc>
          <w:tcPr>
            <w:tcW w:w="0" w:type="auto"/>
            <w:vAlign w:val="center"/>
            <w:hideMark/>
          </w:tcPr>
          <w:p w14:paraId="4E327EF2" w14:textId="77777777" w:rsidR="008A544A" w:rsidRPr="008A544A" w:rsidRDefault="008A544A" w:rsidP="008A544A">
            <w:pPr>
              <w:rPr>
                <w:lang w:val="en-CA"/>
              </w:rPr>
            </w:pPr>
            <w:r w:rsidRPr="008A544A">
              <w:rPr>
                <w:lang w:val="en-CA"/>
              </w:rPr>
              <w:t xml:space="preserve">gate, </w:t>
            </w:r>
            <w:proofErr w:type="spellStart"/>
            <w:r w:rsidRPr="008A544A">
              <w:rPr>
                <w:lang w:val="en-CA"/>
              </w:rPr>
              <w:t>preConcealment</w:t>
            </w:r>
            <w:proofErr w:type="spellEnd"/>
          </w:p>
        </w:tc>
      </w:tr>
      <w:tr w:rsidR="008A544A" w:rsidRPr="008A544A" w14:paraId="592B4DB1" w14:textId="77777777">
        <w:trPr>
          <w:tblCellSpacing w:w="15" w:type="dxa"/>
        </w:trPr>
        <w:tc>
          <w:tcPr>
            <w:tcW w:w="0" w:type="auto"/>
            <w:vAlign w:val="center"/>
            <w:hideMark/>
          </w:tcPr>
          <w:p w14:paraId="73004B8B" w14:textId="77777777" w:rsidR="008A544A" w:rsidRPr="008A544A" w:rsidRDefault="008A544A" w:rsidP="008A544A">
            <w:pPr>
              <w:rPr>
                <w:lang w:val="en-CA"/>
              </w:rPr>
            </w:pPr>
            <w:r w:rsidRPr="008A544A">
              <w:rPr>
                <w:b/>
                <w:bCs/>
                <w:lang w:val="en-CA"/>
              </w:rPr>
              <w:t>G-INT-01</w:t>
            </w:r>
          </w:p>
        </w:tc>
        <w:tc>
          <w:tcPr>
            <w:tcW w:w="0" w:type="auto"/>
            <w:vAlign w:val="center"/>
            <w:hideMark/>
          </w:tcPr>
          <w:p w14:paraId="6D5F0FA7" w14:textId="77777777" w:rsidR="008A544A" w:rsidRPr="008A544A" w:rsidRDefault="008A544A" w:rsidP="008A544A">
            <w:pPr>
              <w:rPr>
                <w:lang w:val="en-CA"/>
              </w:rPr>
            </w:pPr>
            <w:r w:rsidRPr="008A544A">
              <w:rPr>
                <w:lang w:val="en-CA"/>
              </w:rPr>
              <w:t>Interior Wall / Ceiling Pre-Concealment Gate</w:t>
            </w:r>
          </w:p>
        </w:tc>
        <w:tc>
          <w:tcPr>
            <w:tcW w:w="0" w:type="auto"/>
            <w:vAlign w:val="center"/>
            <w:hideMark/>
          </w:tcPr>
          <w:p w14:paraId="72E869AF" w14:textId="77777777" w:rsidR="008A544A" w:rsidRPr="008A544A" w:rsidRDefault="008A544A" w:rsidP="008A544A">
            <w:pPr>
              <w:rPr>
                <w:lang w:val="en-CA"/>
              </w:rPr>
            </w:pPr>
            <w:r w:rsidRPr="008A544A">
              <w:rPr>
                <w:lang w:val="en-CA"/>
              </w:rPr>
              <w:t xml:space="preserve">gate, </w:t>
            </w:r>
            <w:proofErr w:type="spellStart"/>
            <w:r w:rsidRPr="008A544A">
              <w:rPr>
                <w:lang w:val="en-CA"/>
              </w:rPr>
              <w:t>preConcealment</w:t>
            </w:r>
            <w:proofErr w:type="spellEnd"/>
          </w:p>
        </w:tc>
      </w:tr>
      <w:tr w:rsidR="008A544A" w:rsidRPr="008A544A" w14:paraId="6050FFF9" w14:textId="77777777">
        <w:trPr>
          <w:tblCellSpacing w:w="15" w:type="dxa"/>
        </w:trPr>
        <w:tc>
          <w:tcPr>
            <w:tcW w:w="0" w:type="auto"/>
            <w:vAlign w:val="center"/>
            <w:hideMark/>
          </w:tcPr>
          <w:p w14:paraId="6D506786" w14:textId="77777777" w:rsidR="008A544A" w:rsidRPr="008A544A" w:rsidRDefault="008A544A" w:rsidP="008A544A">
            <w:pPr>
              <w:rPr>
                <w:lang w:val="en-CA"/>
              </w:rPr>
            </w:pPr>
            <w:r w:rsidRPr="008A544A">
              <w:rPr>
                <w:b/>
                <w:bCs/>
                <w:lang w:val="en-CA"/>
              </w:rPr>
              <w:t>G-MEP-01</w:t>
            </w:r>
          </w:p>
        </w:tc>
        <w:tc>
          <w:tcPr>
            <w:tcW w:w="0" w:type="auto"/>
            <w:vAlign w:val="center"/>
            <w:hideMark/>
          </w:tcPr>
          <w:p w14:paraId="40A072EB" w14:textId="77777777" w:rsidR="008A544A" w:rsidRPr="008A544A" w:rsidRDefault="008A544A" w:rsidP="008A544A">
            <w:pPr>
              <w:rPr>
                <w:lang w:val="en-CA"/>
              </w:rPr>
            </w:pPr>
            <w:r w:rsidRPr="008A544A">
              <w:rPr>
                <w:lang w:val="en-CA"/>
              </w:rPr>
              <w:t>MEP Pre-Concealment Gate</w:t>
            </w:r>
          </w:p>
        </w:tc>
        <w:tc>
          <w:tcPr>
            <w:tcW w:w="0" w:type="auto"/>
            <w:vAlign w:val="center"/>
            <w:hideMark/>
          </w:tcPr>
          <w:p w14:paraId="6665894B" w14:textId="77777777" w:rsidR="008A544A" w:rsidRPr="008A544A" w:rsidRDefault="008A544A" w:rsidP="008A544A">
            <w:pPr>
              <w:rPr>
                <w:lang w:val="en-CA"/>
              </w:rPr>
            </w:pPr>
            <w:r w:rsidRPr="008A544A">
              <w:rPr>
                <w:lang w:val="en-CA"/>
              </w:rPr>
              <w:t xml:space="preserve">gate, </w:t>
            </w:r>
            <w:proofErr w:type="spellStart"/>
            <w:r w:rsidRPr="008A544A">
              <w:rPr>
                <w:lang w:val="en-CA"/>
              </w:rPr>
              <w:t>preConcealment</w:t>
            </w:r>
            <w:proofErr w:type="spellEnd"/>
          </w:p>
        </w:tc>
      </w:tr>
      <w:tr w:rsidR="008A544A" w:rsidRPr="008A544A" w14:paraId="4F97D068" w14:textId="77777777">
        <w:trPr>
          <w:tblCellSpacing w:w="15" w:type="dxa"/>
        </w:trPr>
        <w:tc>
          <w:tcPr>
            <w:tcW w:w="0" w:type="auto"/>
            <w:vAlign w:val="center"/>
            <w:hideMark/>
          </w:tcPr>
          <w:p w14:paraId="1E78EBB8" w14:textId="77777777" w:rsidR="008A544A" w:rsidRPr="008A544A" w:rsidRDefault="008A544A" w:rsidP="008A544A">
            <w:pPr>
              <w:rPr>
                <w:lang w:val="en-CA"/>
              </w:rPr>
            </w:pPr>
            <w:r w:rsidRPr="008A544A">
              <w:rPr>
                <w:b/>
                <w:bCs/>
                <w:lang w:val="en-CA"/>
              </w:rPr>
              <w:t>G-MEP-02</w:t>
            </w:r>
          </w:p>
        </w:tc>
        <w:tc>
          <w:tcPr>
            <w:tcW w:w="0" w:type="auto"/>
            <w:vAlign w:val="center"/>
            <w:hideMark/>
          </w:tcPr>
          <w:p w14:paraId="1FF7B9C7" w14:textId="77777777" w:rsidR="008A544A" w:rsidRPr="008A544A" w:rsidRDefault="008A544A" w:rsidP="008A544A">
            <w:pPr>
              <w:rPr>
                <w:lang w:val="en-CA"/>
              </w:rPr>
            </w:pPr>
            <w:r w:rsidRPr="008A544A">
              <w:rPr>
                <w:lang w:val="en-CA"/>
              </w:rPr>
              <w:t>Equipment Commissioning Readiness Gate</w:t>
            </w:r>
          </w:p>
        </w:tc>
        <w:tc>
          <w:tcPr>
            <w:tcW w:w="0" w:type="auto"/>
            <w:vAlign w:val="center"/>
            <w:hideMark/>
          </w:tcPr>
          <w:p w14:paraId="7D9EC927" w14:textId="77777777" w:rsidR="008A544A" w:rsidRPr="008A544A" w:rsidRDefault="008A544A" w:rsidP="008A544A">
            <w:pPr>
              <w:rPr>
                <w:lang w:val="en-CA"/>
              </w:rPr>
            </w:pPr>
            <w:r w:rsidRPr="008A544A">
              <w:rPr>
                <w:lang w:val="en-CA"/>
              </w:rPr>
              <w:t>gate, commissioning</w:t>
            </w:r>
          </w:p>
        </w:tc>
      </w:tr>
      <w:tr w:rsidR="008A544A" w:rsidRPr="008A544A" w14:paraId="04A857E8" w14:textId="77777777">
        <w:trPr>
          <w:tblCellSpacing w:w="15" w:type="dxa"/>
        </w:trPr>
        <w:tc>
          <w:tcPr>
            <w:tcW w:w="0" w:type="auto"/>
            <w:vAlign w:val="center"/>
            <w:hideMark/>
          </w:tcPr>
          <w:p w14:paraId="0E230DB6" w14:textId="77777777" w:rsidR="008A544A" w:rsidRPr="008A544A" w:rsidRDefault="008A544A" w:rsidP="008A544A">
            <w:pPr>
              <w:rPr>
                <w:lang w:val="en-CA"/>
              </w:rPr>
            </w:pPr>
            <w:r w:rsidRPr="008A544A">
              <w:rPr>
                <w:b/>
                <w:bCs/>
                <w:lang w:val="en-CA"/>
              </w:rPr>
              <w:t>G-ENV-01</w:t>
            </w:r>
          </w:p>
        </w:tc>
        <w:tc>
          <w:tcPr>
            <w:tcW w:w="0" w:type="auto"/>
            <w:vAlign w:val="center"/>
            <w:hideMark/>
          </w:tcPr>
          <w:p w14:paraId="71D1B01E" w14:textId="77777777" w:rsidR="008A544A" w:rsidRPr="008A544A" w:rsidRDefault="008A544A" w:rsidP="008A544A">
            <w:pPr>
              <w:rPr>
                <w:lang w:val="en-CA"/>
              </w:rPr>
            </w:pPr>
            <w:r w:rsidRPr="008A544A">
              <w:rPr>
                <w:lang w:val="en-CA"/>
              </w:rPr>
              <w:t>Envelope Pre-Concealment Gate</w:t>
            </w:r>
          </w:p>
        </w:tc>
        <w:tc>
          <w:tcPr>
            <w:tcW w:w="0" w:type="auto"/>
            <w:vAlign w:val="center"/>
            <w:hideMark/>
          </w:tcPr>
          <w:p w14:paraId="145E6729" w14:textId="77777777" w:rsidR="008A544A" w:rsidRPr="008A544A" w:rsidRDefault="008A544A" w:rsidP="008A544A">
            <w:pPr>
              <w:rPr>
                <w:lang w:val="en-CA"/>
              </w:rPr>
            </w:pPr>
            <w:r w:rsidRPr="008A544A">
              <w:rPr>
                <w:lang w:val="en-CA"/>
              </w:rPr>
              <w:t xml:space="preserve">gate, </w:t>
            </w:r>
            <w:proofErr w:type="spellStart"/>
            <w:r w:rsidRPr="008A544A">
              <w:rPr>
                <w:lang w:val="en-CA"/>
              </w:rPr>
              <w:t>preConcealment</w:t>
            </w:r>
            <w:proofErr w:type="spellEnd"/>
          </w:p>
        </w:tc>
      </w:tr>
      <w:tr w:rsidR="008A544A" w:rsidRPr="008A544A" w14:paraId="3C550B5D" w14:textId="77777777">
        <w:trPr>
          <w:tblCellSpacing w:w="15" w:type="dxa"/>
        </w:trPr>
        <w:tc>
          <w:tcPr>
            <w:tcW w:w="0" w:type="auto"/>
            <w:vAlign w:val="center"/>
            <w:hideMark/>
          </w:tcPr>
          <w:p w14:paraId="494101BF" w14:textId="77777777" w:rsidR="008A544A" w:rsidRPr="008A544A" w:rsidRDefault="008A544A" w:rsidP="008A544A">
            <w:pPr>
              <w:rPr>
                <w:lang w:val="en-CA"/>
              </w:rPr>
            </w:pPr>
            <w:r w:rsidRPr="008A544A">
              <w:rPr>
                <w:b/>
                <w:bCs/>
                <w:lang w:val="en-CA"/>
              </w:rPr>
              <w:t>G-ROOF-01</w:t>
            </w:r>
          </w:p>
        </w:tc>
        <w:tc>
          <w:tcPr>
            <w:tcW w:w="0" w:type="auto"/>
            <w:vAlign w:val="center"/>
            <w:hideMark/>
          </w:tcPr>
          <w:p w14:paraId="5DECEB81" w14:textId="77777777" w:rsidR="008A544A" w:rsidRPr="008A544A" w:rsidRDefault="008A544A" w:rsidP="008A544A">
            <w:pPr>
              <w:rPr>
                <w:lang w:val="en-CA"/>
              </w:rPr>
            </w:pPr>
            <w:r w:rsidRPr="008A544A">
              <w:rPr>
                <w:lang w:val="en-CA"/>
              </w:rPr>
              <w:t>Roof Assembly Progression Gate</w:t>
            </w:r>
          </w:p>
        </w:tc>
        <w:tc>
          <w:tcPr>
            <w:tcW w:w="0" w:type="auto"/>
            <w:vAlign w:val="center"/>
            <w:hideMark/>
          </w:tcPr>
          <w:p w14:paraId="65139C03" w14:textId="77777777" w:rsidR="008A544A" w:rsidRPr="008A544A" w:rsidRDefault="008A544A" w:rsidP="008A544A">
            <w:pPr>
              <w:rPr>
                <w:lang w:val="en-CA"/>
              </w:rPr>
            </w:pPr>
            <w:r w:rsidRPr="008A544A">
              <w:rPr>
                <w:lang w:val="en-CA"/>
              </w:rPr>
              <w:t xml:space="preserve">gate, </w:t>
            </w:r>
            <w:proofErr w:type="spellStart"/>
            <w:r w:rsidRPr="008A544A">
              <w:rPr>
                <w:lang w:val="en-CA"/>
              </w:rPr>
              <w:t>preConcealment</w:t>
            </w:r>
            <w:proofErr w:type="spellEnd"/>
          </w:p>
        </w:tc>
      </w:tr>
      <w:tr w:rsidR="008A544A" w:rsidRPr="008A544A" w14:paraId="552A3FC6" w14:textId="77777777">
        <w:trPr>
          <w:tblCellSpacing w:w="15" w:type="dxa"/>
        </w:trPr>
        <w:tc>
          <w:tcPr>
            <w:tcW w:w="0" w:type="auto"/>
            <w:vAlign w:val="center"/>
            <w:hideMark/>
          </w:tcPr>
          <w:p w14:paraId="25A1B452" w14:textId="77777777" w:rsidR="008A544A" w:rsidRPr="008A544A" w:rsidRDefault="008A544A" w:rsidP="008A544A">
            <w:pPr>
              <w:rPr>
                <w:lang w:val="en-CA"/>
              </w:rPr>
            </w:pPr>
            <w:r w:rsidRPr="008A544A">
              <w:rPr>
                <w:b/>
                <w:bCs/>
                <w:lang w:val="en-CA"/>
              </w:rPr>
              <w:lastRenderedPageBreak/>
              <w:t>G-EXT-01</w:t>
            </w:r>
          </w:p>
        </w:tc>
        <w:tc>
          <w:tcPr>
            <w:tcW w:w="0" w:type="auto"/>
            <w:vAlign w:val="center"/>
            <w:hideMark/>
          </w:tcPr>
          <w:p w14:paraId="478F76D8" w14:textId="77777777" w:rsidR="008A544A" w:rsidRPr="008A544A" w:rsidRDefault="008A544A" w:rsidP="008A544A">
            <w:pPr>
              <w:rPr>
                <w:lang w:val="en-CA"/>
              </w:rPr>
            </w:pPr>
            <w:r w:rsidRPr="008A544A">
              <w:rPr>
                <w:lang w:val="en-CA"/>
              </w:rPr>
              <w:t>Underground / Pre-Backfill Gate</w:t>
            </w:r>
          </w:p>
        </w:tc>
        <w:tc>
          <w:tcPr>
            <w:tcW w:w="0" w:type="auto"/>
            <w:vAlign w:val="center"/>
            <w:hideMark/>
          </w:tcPr>
          <w:p w14:paraId="65CF1A21" w14:textId="77777777" w:rsidR="008A544A" w:rsidRPr="008A544A" w:rsidRDefault="008A544A" w:rsidP="008A544A">
            <w:pPr>
              <w:rPr>
                <w:lang w:val="en-CA"/>
              </w:rPr>
            </w:pPr>
            <w:r w:rsidRPr="008A544A">
              <w:rPr>
                <w:lang w:val="en-CA"/>
              </w:rPr>
              <w:t xml:space="preserve">gate, </w:t>
            </w:r>
            <w:proofErr w:type="spellStart"/>
            <w:r w:rsidRPr="008A544A">
              <w:rPr>
                <w:lang w:val="en-CA"/>
              </w:rPr>
              <w:t>preConcealment</w:t>
            </w:r>
            <w:proofErr w:type="spellEnd"/>
          </w:p>
        </w:tc>
      </w:tr>
      <w:tr w:rsidR="008A544A" w:rsidRPr="008A544A" w14:paraId="5786F45E" w14:textId="77777777">
        <w:trPr>
          <w:tblCellSpacing w:w="15" w:type="dxa"/>
        </w:trPr>
        <w:tc>
          <w:tcPr>
            <w:tcW w:w="0" w:type="auto"/>
            <w:vAlign w:val="center"/>
            <w:hideMark/>
          </w:tcPr>
          <w:p w14:paraId="50DD7C53" w14:textId="77777777" w:rsidR="008A544A" w:rsidRPr="008A544A" w:rsidRDefault="008A544A" w:rsidP="008A544A">
            <w:pPr>
              <w:rPr>
                <w:lang w:val="en-CA"/>
              </w:rPr>
            </w:pPr>
            <w:r w:rsidRPr="008A544A">
              <w:rPr>
                <w:b/>
                <w:bCs/>
                <w:lang w:val="en-CA"/>
              </w:rPr>
              <w:t>G-EXT-02</w:t>
            </w:r>
          </w:p>
        </w:tc>
        <w:tc>
          <w:tcPr>
            <w:tcW w:w="0" w:type="auto"/>
            <w:vAlign w:val="center"/>
            <w:hideMark/>
          </w:tcPr>
          <w:p w14:paraId="5BF75D7C" w14:textId="77777777" w:rsidR="008A544A" w:rsidRPr="008A544A" w:rsidRDefault="008A544A" w:rsidP="008A544A">
            <w:pPr>
              <w:rPr>
                <w:lang w:val="en-CA"/>
              </w:rPr>
            </w:pPr>
            <w:r w:rsidRPr="008A544A">
              <w:rPr>
                <w:lang w:val="en-CA"/>
              </w:rPr>
              <w:t>External Works Completion Gate</w:t>
            </w:r>
          </w:p>
        </w:tc>
        <w:tc>
          <w:tcPr>
            <w:tcW w:w="0" w:type="auto"/>
            <w:vAlign w:val="center"/>
            <w:hideMark/>
          </w:tcPr>
          <w:p w14:paraId="3BCA3603" w14:textId="77777777" w:rsidR="008A544A" w:rsidRPr="008A544A" w:rsidRDefault="008A544A" w:rsidP="008A544A">
            <w:pPr>
              <w:rPr>
                <w:lang w:val="en-CA"/>
              </w:rPr>
            </w:pPr>
            <w:r w:rsidRPr="008A544A">
              <w:rPr>
                <w:lang w:val="en-CA"/>
              </w:rPr>
              <w:t xml:space="preserve">gate, </w:t>
            </w:r>
            <w:proofErr w:type="spellStart"/>
            <w:r w:rsidRPr="008A544A">
              <w:rPr>
                <w:lang w:val="en-CA"/>
              </w:rPr>
              <w:t>acceptanceGate</w:t>
            </w:r>
            <w:proofErr w:type="spellEnd"/>
          </w:p>
        </w:tc>
      </w:tr>
      <w:tr w:rsidR="008A544A" w:rsidRPr="008A544A" w14:paraId="45ECBD5E" w14:textId="77777777">
        <w:trPr>
          <w:tblCellSpacing w:w="15" w:type="dxa"/>
        </w:trPr>
        <w:tc>
          <w:tcPr>
            <w:tcW w:w="0" w:type="auto"/>
            <w:vAlign w:val="center"/>
            <w:hideMark/>
          </w:tcPr>
          <w:p w14:paraId="6F59ADD6" w14:textId="77777777" w:rsidR="008A544A" w:rsidRPr="008A544A" w:rsidRDefault="008A544A" w:rsidP="008A544A">
            <w:pPr>
              <w:rPr>
                <w:lang w:val="en-CA"/>
              </w:rPr>
            </w:pPr>
            <w:r w:rsidRPr="008A544A">
              <w:rPr>
                <w:b/>
                <w:bCs/>
                <w:lang w:val="en-CA"/>
              </w:rPr>
              <w:t>G-TST-01</w:t>
            </w:r>
          </w:p>
        </w:tc>
        <w:tc>
          <w:tcPr>
            <w:tcW w:w="0" w:type="auto"/>
            <w:vAlign w:val="center"/>
            <w:hideMark/>
          </w:tcPr>
          <w:p w14:paraId="5E6ED5F7" w14:textId="77777777" w:rsidR="008A544A" w:rsidRPr="008A544A" w:rsidRDefault="008A544A" w:rsidP="008A544A">
            <w:pPr>
              <w:rPr>
                <w:lang w:val="en-CA"/>
              </w:rPr>
            </w:pPr>
            <w:r w:rsidRPr="008A544A">
              <w:rPr>
                <w:lang w:val="en-CA"/>
              </w:rPr>
              <w:t>Test Readiness Gate</w:t>
            </w:r>
          </w:p>
        </w:tc>
        <w:tc>
          <w:tcPr>
            <w:tcW w:w="0" w:type="auto"/>
            <w:vAlign w:val="center"/>
            <w:hideMark/>
          </w:tcPr>
          <w:p w14:paraId="5D133BDF" w14:textId="77777777" w:rsidR="008A544A" w:rsidRPr="008A544A" w:rsidRDefault="008A544A" w:rsidP="008A544A">
            <w:pPr>
              <w:rPr>
                <w:lang w:val="en-CA"/>
              </w:rPr>
            </w:pPr>
            <w:r w:rsidRPr="008A544A">
              <w:rPr>
                <w:lang w:val="en-CA"/>
              </w:rPr>
              <w:t>gate, testing</w:t>
            </w:r>
          </w:p>
        </w:tc>
      </w:tr>
      <w:tr w:rsidR="008A544A" w:rsidRPr="008A544A" w14:paraId="14FAB18A" w14:textId="77777777">
        <w:trPr>
          <w:tblCellSpacing w:w="15" w:type="dxa"/>
        </w:trPr>
        <w:tc>
          <w:tcPr>
            <w:tcW w:w="0" w:type="auto"/>
            <w:vAlign w:val="center"/>
            <w:hideMark/>
          </w:tcPr>
          <w:p w14:paraId="26299372" w14:textId="77777777" w:rsidR="008A544A" w:rsidRPr="008A544A" w:rsidRDefault="008A544A" w:rsidP="008A544A">
            <w:pPr>
              <w:rPr>
                <w:lang w:val="en-CA"/>
              </w:rPr>
            </w:pPr>
            <w:r w:rsidRPr="008A544A">
              <w:rPr>
                <w:b/>
                <w:bCs/>
                <w:lang w:val="en-CA"/>
              </w:rPr>
              <w:t>G-LS-01</w:t>
            </w:r>
          </w:p>
        </w:tc>
        <w:tc>
          <w:tcPr>
            <w:tcW w:w="0" w:type="auto"/>
            <w:vAlign w:val="center"/>
            <w:hideMark/>
          </w:tcPr>
          <w:p w14:paraId="240A3D27" w14:textId="77777777" w:rsidR="008A544A" w:rsidRPr="008A544A" w:rsidRDefault="008A544A" w:rsidP="008A544A">
            <w:pPr>
              <w:rPr>
                <w:lang w:val="en-CA"/>
              </w:rPr>
            </w:pPr>
            <w:r w:rsidRPr="008A544A">
              <w:rPr>
                <w:lang w:val="en-CA"/>
              </w:rPr>
              <w:t>Life-Safety Integrated Readiness Gate</w:t>
            </w:r>
          </w:p>
        </w:tc>
        <w:tc>
          <w:tcPr>
            <w:tcW w:w="0" w:type="auto"/>
            <w:vAlign w:val="center"/>
            <w:hideMark/>
          </w:tcPr>
          <w:p w14:paraId="37D8D89C" w14:textId="77777777" w:rsidR="008A544A" w:rsidRPr="008A544A" w:rsidRDefault="008A544A" w:rsidP="008A544A">
            <w:pPr>
              <w:rPr>
                <w:lang w:val="en-CA"/>
              </w:rPr>
            </w:pPr>
            <w:r w:rsidRPr="008A544A">
              <w:rPr>
                <w:lang w:val="en-CA"/>
              </w:rPr>
              <w:t xml:space="preserve">gate, testing, </w:t>
            </w:r>
            <w:proofErr w:type="spellStart"/>
            <w:r w:rsidRPr="008A544A">
              <w:rPr>
                <w:lang w:val="en-CA"/>
              </w:rPr>
              <w:t>acceptanceGate</w:t>
            </w:r>
            <w:proofErr w:type="spellEnd"/>
          </w:p>
        </w:tc>
      </w:tr>
      <w:tr w:rsidR="008A544A" w:rsidRPr="008A544A" w14:paraId="2287D0DA" w14:textId="77777777">
        <w:trPr>
          <w:tblCellSpacing w:w="15" w:type="dxa"/>
        </w:trPr>
        <w:tc>
          <w:tcPr>
            <w:tcW w:w="0" w:type="auto"/>
            <w:vAlign w:val="center"/>
            <w:hideMark/>
          </w:tcPr>
          <w:p w14:paraId="7079BEF1" w14:textId="77777777" w:rsidR="008A544A" w:rsidRPr="008A544A" w:rsidRDefault="008A544A" w:rsidP="008A544A">
            <w:pPr>
              <w:rPr>
                <w:lang w:val="en-CA"/>
              </w:rPr>
            </w:pPr>
            <w:r w:rsidRPr="008A544A">
              <w:rPr>
                <w:b/>
                <w:bCs/>
                <w:lang w:val="en-CA"/>
              </w:rPr>
              <w:t>G-FINAL-01</w:t>
            </w:r>
          </w:p>
        </w:tc>
        <w:tc>
          <w:tcPr>
            <w:tcW w:w="0" w:type="auto"/>
            <w:vAlign w:val="center"/>
            <w:hideMark/>
          </w:tcPr>
          <w:p w14:paraId="099F0C28" w14:textId="77777777" w:rsidR="008A544A" w:rsidRPr="008A544A" w:rsidRDefault="008A544A" w:rsidP="008A544A">
            <w:pPr>
              <w:rPr>
                <w:lang w:val="en-CA"/>
              </w:rPr>
            </w:pPr>
            <w:r w:rsidRPr="008A544A">
              <w:rPr>
                <w:lang w:val="en-CA"/>
              </w:rPr>
              <w:t>Final Turnover / Acceptance Gate</w:t>
            </w:r>
          </w:p>
        </w:tc>
        <w:tc>
          <w:tcPr>
            <w:tcW w:w="0" w:type="auto"/>
            <w:vAlign w:val="center"/>
            <w:hideMark/>
          </w:tcPr>
          <w:p w14:paraId="35A1FD86" w14:textId="77777777" w:rsidR="008A544A" w:rsidRPr="008A544A" w:rsidRDefault="008A544A" w:rsidP="008A544A">
            <w:pPr>
              <w:rPr>
                <w:lang w:val="en-CA"/>
              </w:rPr>
            </w:pPr>
            <w:r w:rsidRPr="008A544A">
              <w:rPr>
                <w:lang w:val="en-CA"/>
              </w:rPr>
              <w:t xml:space="preserve">gate, closeout, </w:t>
            </w:r>
            <w:proofErr w:type="spellStart"/>
            <w:r w:rsidRPr="008A544A">
              <w:rPr>
                <w:lang w:val="en-CA"/>
              </w:rPr>
              <w:t>acceptanceGate</w:t>
            </w:r>
            <w:proofErr w:type="spellEnd"/>
          </w:p>
        </w:tc>
      </w:tr>
    </w:tbl>
    <w:p w14:paraId="4F64067F" w14:textId="77777777" w:rsidR="008A544A" w:rsidRPr="008A544A" w:rsidRDefault="008A544A" w:rsidP="008A544A">
      <w:pPr>
        <w:rPr>
          <w:lang w:val="en-CA"/>
        </w:rPr>
      </w:pPr>
      <w:r w:rsidRPr="008A544A">
        <w:rPr>
          <w:lang w:val="en-CA"/>
        </w:rPr>
        <w:t xml:space="preserve">Note the distinction between </w:t>
      </w:r>
      <w:r w:rsidRPr="008A544A">
        <w:rPr>
          <w:b/>
          <w:bCs/>
          <w:lang w:val="en-CA"/>
        </w:rPr>
        <w:t>2.4 Pre-Pour Quality Gate</w:t>
      </w:r>
      <w:r w:rsidRPr="008A544A">
        <w:rPr>
          <w:lang w:val="en-CA"/>
        </w:rPr>
        <w:t xml:space="preserve"> and </w:t>
      </w:r>
      <w:r w:rsidRPr="008A544A">
        <w:rPr>
          <w:b/>
          <w:bCs/>
          <w:lang w:val="en-CA"/>
        </w:rPr>
        <w:t>G-STR-01</w:t>
      </w:r>
      <w:r w:rsidRPr="008A544A">
        <w:rPr>
          <w:lang w:val="en-CA"/>
        </w:rPr>
        <w:t>:</w:t>
      </w:r>
    </w:p>
    <w:p w14:paraId="4B5A2508" w14:textId="77777777" w:rsidR="008A544A" w:rsidRPr="008A544A" w:rsidRDefault="008A544A" w:rsidP="00143E80">
      <w:pPr>
        <w:numPr>
          <w:ilvl w:val="0"/>
          <w:numId w:val="9"/>
        </w:numPr>
        <w:rPr>
          <w:lang w:val="en-CA"/>
        </w:rPr>
      </w:pPr>
      <w:r w:rsidRPr="008A544A">
        <w:rPr>
          <w:lang w:val="en-CA"/>
        </w:rPr>
        <w:t xml:space="preserve">2.4 is actual </w:t>
      </w:r>
      <w:r w:rsidRPr="008A544A">
        <w:rPr>
          <w:b/>
          <w:bCs/>
          <w:lang w:val="en-CA"/>
        </w:rPr>
        <w:t>Build 2 content</w:t>
      </w:r>
      <w:r w:rsidRPr="008A544A">
        <w:rPr>
          <w:lang w:val="en-CA"/>
        </w:rPr>
        <w:t>.</w:t>
      </w:r>
    </w:p>
    <w:p w14:paraId="5C4B7726" w14:textId="77777777" w:rsidR="008A544A" w:rsidRPr="008A544A" w:rsidRDefault="008A544A" w:rsidP="00143E80">
      <w:pPr>
        <w:numPr>
          <w:ilvl w:val="0"/>
          <w:numId w:val="9"/>
        </w:numPr>
        <w:rPr>
          <w:lang w:val="en-CA"/>
        </w:rPr>
      </w:pPr>
      <w:r w:rsidRPr="008A544A">
        <w:rPr>
          <w:lang w:val="en-CA"/>
        </w:rPr>
        <w:t xml:space="preserve">G-STR-01 is the </w:t>
      </w:r>
      <w:r w:rsidRPr="008A544A">
        <w:rPr>
          <w:b/>
          <w:bCs/>
          <w:lang w:val="en-CA"/>
        </w:rPr>
        <w:t>software/navigation logic</w:t>
      </w:r>
      <w:r w:rsidRPr="008A544A">
        <w:rPr>
          <w:lang w:val="en-CA"/>
        </w:rPr>
        <w:t xml:space="preserve"> that can aggregate 2.1 + 2.2 + 2.3 + relevant 8/9/11 items before permitting the concrete workflow to proceed.</w:t>
      </w:r>
    </w:p>
    <w:p w14:paraId="5626E570" w14:textId="77777777" w:rsidR="008A544A" w:rsidRPr="008A544A" w:rsidRDefault="008A544A" w:rsidP="008A544A">
      <w:pPr>
        <w:rPr>
          <w:lang w:val="en-CA"/>
        </w:rPr>
      </w:pPr>
      <w:r w:rsidRPr="008A544A">
        <w:rPr>
          <w:lang w:val="en-CA"/>
        </w:rPr>
        <w:t xml:space="preserve">We should </w:t>
      </w:r>
      <w:r w:rsidRPr="008A544A">
        <w:rPr>
          <w:b/>
          <w:bCs/>
          <w:lang w:val="en-CA"/>
        </w:rPr>
        <w:t>never conflate content nodes with application logic nodes</w:t>
      </w:r>
      <w:r w:rsidRPr="008A544A">
        <w:rPr>
          <w:lang w:val="en-CA"/>
        </w:rPr>
        <w:t>.</w:t>
      </w:r>
    </w:p>
    <w:p w14:paraId="2D3CE476" w14:textId="77777777" w:rsidR="008A544A" w:rsidRPr="008A544A" w:rsidRDefault="008A544A" w:rsidP="008A544A">
      <w:pPr>
        <w:rPr>
          <w:lang w:val="en-CA"/>
        </w:rPr>
      </w:pPr>
      <w:r w:rsidRPr="008A544A">
        <w:rPr>
          <w:lang w:val="en-CA"/>
        </w:rPr>
        <w:t>That distinction will save us a lot of trouble later.</w:t>
      </w:r>
    </w:p>
    <w:p w14:paraId="1415567D" w14:textId="77777777" w:rsidR="008A544A" w:rsidRPr="008A544A" w:rsidRDefault="008A544A" w:rsidP="008A544A">
      <w:pPr>
        <w:rPr>
          <w:lang w:val="en-CA"/>
        </w:rPr>
      </w:pPr>
      <w:r w:rsidRPr="008A544A">
        <w:rPr>
          <w:lang w:val="en-CA"/>
        </w:rPr>
        <w:pict w14:anchorId="69F5DAF5">
          <v:rect id="_x0000_i1493" style="width:0;height:1.5pt" o:hralign="center" o:hrstd="t" o:hr="t" fillcolor="#a0a0a0" stroked="f"/>
        </w:pict>
      </w:r>
    </w:p>
    <w:p w14:paraId="11A3C82A" w14:textId="77777777" w:rsidR="008A544A" w:rsidRPr="008A544A" w:rsidRDefault="008A544A" w:rsidP="008A544A">
      <w:pPr>
        <w:rPr>
          <w:b/>
          <w:bCs/>
          <w:lang w:val="en-CA"/>
        </w:rPr>
      </w:pPr>
      <w:r w:rsidRPr="008A544A">
        <w:rPr>
          <w:b/>
          <w:bCs/>
          <w:lang w:val="en-CA"/>
        </w:rPr>
        <w:t>IDENTIFIER RULES — FREEZE THESE NOW</w:t>
      </w:r>
    </w:p>
    <w:p w14:paraId="5342A310" w14:textId="77777777" w:rsidR="008A544A" w:rsidRPr="008A544A" w:rsidRDefault="008A544A" w:rsidP="008A544A">
      <w:pPr>
        <w:rPr>
          <w:lang w:val="en-CA"/>
        </w:rPr>
      </w:pPr>
      <w:r w:rsidRPr="008A544A">
        <w:rPr>
          <w:lang w:val="en-CA"/>
        </w:rPr>
        <w:t>I recommend we make these immutable:</w:t>
      </w:r>
    </w:p>
    <w:p w14:paraId="3E76724E" w14:textId="77777777" w:rsidR="008A544A" w:rsidRPr="008A544A" w:rsidRDefault="008A544A" w:rsidP="008A544A">
      <w:pPr>
        <w:rPr>
          <w:b/>
          <w:bCs/>
        </w:rPr>
      </w:pPr>
      <w:r w:rsidRPr="008A544A">
        <w:rPr>
          <w:b/>
          <w:bCs/>
        </w:rPr>
        <w:t xml:space="preserve">Content </w:t>
      </w:r>
      <w:proofErr w:type="spellStart"/>
      <w:r w:rsidRPr="008A544A">
        <w:rPr>
          <w:b/>
          <w:bCs/>
        </w:rPr>
        <w:t>node</w:t>
      </w:r>
      <w:proofErr w:type="spellEnd"/>
    </w:p>
    <w:p w14:paraId="610BFDD7" w14:textId="77777777" w:rsidR="008A544A" w:rsidRPr="008A544A" w:rsidRDefault="008A544A" w:rsidP="008A544A">
      <w:proofErr w:type="spellStart"/>
      <w:proofErr w:type="gramStart"/>
      <w:r w:rsidRPr="008A544A">
        <w:t>section.subsection</w:t>
      </w:r>
      <w:proofErr w:type="spellEnd"/>
      <w:proofErr w:type="gramEnd"/>
    </w:p>
    <w:p w14:paraId="24160357" w14:textId="77777777" w:rsidR="008A544A" w:rsidRPr="008A544A" w:rsidRDefault="008A544A" w:rsidP="008A544A">
      <w:proofErr w:type="spellStart"/>
      <w:r w:rsidRPr="008A544A">
        <w:t>Examples</w:t>
      </w:r>
      <w:proofErr w:type="spellEnd"/>
      <w:r w:rsidRPr="008A544A">
        <w:t>:</w:t>
      </w:r>
    </w:p>
    <w:p w14:paraId="7B8AD919" w14:textId="77777777" w:rsidR="008A544A" w:rsidRPr="008A544A" w:rsidRDefault="008A544A" w:rsidP="008A544A">
      <w:pPr>
        <w:rPr>
          <w:lang w:val="en-CA"/>
        </w:rPr>
      </w:pPr>
      <w:r w:rsidRPr="008A544A">
        <w:rPr>
          <w:lang w:val="en-CA"/>
        </w:rPr>
        <w:lastRenderedPageBreak/>
        <w:t>4.2</w:t>
      </w:r>
      <w:r w:rsidRPr="008A544A">
        <w:rPr>
          <w:lang w:val="en-CA"/>
        </w:rPr>
        <w:br/>
        <w:t>8.9</w:t>
      </w:r>
      <w:r w:rsidRPr="008A544A">
        <w:rPr>
          <w:lang w:val="en-CA"/>
        </w:rPr>
        <w:br/>
        <w:t>13.11</w:t>
      </w:r>
    </w:p>
    <w:p w14:paraId="18B792A3" w14:textId="77777777" w:rsidR="008A544A" w:rsidRPr="008A544A" w:rsidRDefault="008A544A" w:rsidP="008A544A">
      <w:pPr>
        <w:rPr>
          <w:b/>
          <w:bCs/>
          <w:lang w:val="en-CA"/>
        </w:rPr>
      </w:pPr>
      <w:r w:rsidRPr="008A544A">
        <w:rPr>
          <w:b/>
          <w:bCs/>
          <w:lang w:val="en-CA"/>
        </w:rPr>
        <w:t>Gate</w:t>
      </w:r>
    </w:p>
    <w:p w14:paraId="5581491C" w14:textId="77777777" w:rsidR="008A544A" w:rsidRPr="008A544A" w:rsidRDefault="008A544A" w:rsidP="008A544A">
      <w:pPr>
        <w:rPr>
          <w:lang w:val="en-CA"/>
        </w:rPr>
      </w:pPr>
      <w:r w:rsidRPr="008A544A">
        <w:rPr>
          <w:lang w:val="en-CA"/>
        </w:rPr>
        <w:t>G-DOMAIN-##</w:t>
      </w:r>
    </w:p>
    <w:p w14:paraId="5BDEA577" w14:textId="77777777" w:rsidR="008A544A" w:rsidRPr="008A544A" w:rsidRDefault="008A544A" w:rsidP="008A544A">
      <w:pPr>
        <w:rPr>
          <w:lang w:val="en-CA"/>
        </w:rPr>
      </w:pPr>
      <w:r w:rsidRPr="008A544A">
        <w:rPr>
          <w:lang w:val="en-CA"/>
        </w:rPr>
        <w:t>Example:</w:t>
      </w:r>
    </w:p>
    <w:p w14:paraId="077EAE76" w14:textId="77777777" w:rsidR="008A544A" w:rsidRPr="008A544A" w:rsidRDefault="008A544A" w:rsidP="008A544A">
      <w:pPr>
        <w:rPr>
          <w:lang w:val="en-CA"/>
        </w:rPr>
      </w:pPr>
      <w:r w:rsidRPr="008A544A">
        <w:rPr>
          <w:lang w:val="en-CA"/>
        </w:rPr>
        <w:t>G-MEP-01</w:t>
      </w:r>
    </w:p>
    <w:p w14:paraId="21F78B62" w14:textId="77777777" w:rsidR="008A544A" w:rsidRPr="008A544A" w:rsidRDefault="008A544A" w:rsidP="008A544A">
      <w:pPr>
        <w:rPr>
          <w:b/>
          <w:bCs/>
          <w:lang w:val="en-CA"/>
        </w:rPr>
      </w:pPr>
      <w:r w:rsidRPr="008A544A">
        <w:rPr>
          <w:b/>
          <w:bCs/>
          <w:lang w:val="en-CA"/>
        </w:rPr>
        <w:t>Later instance records</w:t>
      </w:r>
    </w:p>
    <w:p w14:paraId="30AAF004" w14:textId="77777777" w:rsidR="008A544A" w:rsidRPr="008A544A" w:rsidRDefault="008A544A" w:rsidP="008A544A">
      <w:pPr>
        <w:rPr>
          <w:lang w:val="en-CA"/>
        </w:rPr>
      </w:pPr>
      <w:r w:rsidRPr="008A544A">
        <w:rPr>
          <w:lang w:val="en-CA"/>
        </w:rPr>
        <w:t>When we eventually need actual field examples/records, use another namespace entirely.</w:t>
      </w:r>
    </w:p>
    <w:p w14:paraId="28C692E2" w14:textId="77777777" w:rsidR="008A544A" w:rsidRPr="008A544A" w:rsidRDefault="008A544A" w:rsidP="008A544A">
      <w:pPr>
        <w:rPr>
          <w:lang w:val="en-CA"/>
        </w:rPr>
      </w:pPr>
      <w:r w:rsidRPr="008A544A">
        <w:rPr>
          <w:lang w:val="en-CA"/>
        </w:rPr>
        <w:t>For example:</w:t>
      </w:r>
    </w:p>
    <w:p w14:paraId="64FDC23D" w14:textId="77777777" w:rsidR="008A544A" w:rsidRPr="008A544A" w:rsidRDefault="008A544A" w:rsidP="008A544A">
      <w:pPr>
        <w:rPr>
          <w:lang w:val="en-CA"/>
        </w:rPr>
      </w:pPr>
      <w:r w:rsidRPr="008A544A">
        <w:rPr>
          <w:lang w:val="en-CA"/>
        </w:rPr>
        <w:t>PEN-0001 — penetration instance</w:t>
      </w:r>
      <w:r w:rsidRPr="008A544A">
        <w:rPr>
          <w:lang w:val="en-CA"/>
        </w:rPr>
        <w:br/>
        <w:t>FS-0001 — firestop instance</w:t>
      </w:r>
      <w:r w:rsidRPr="008A544A">
        <w:rPr>
          <w:lang w:val="en-CA"/>
        </w:rPr>
        <w:br/>
        <w:t>DEF-0001 — deficiency</w:t>
      </w:r>
      <w:r w:rsidRPr="008A544A">
        <w:rPr>
          <w:lang w:val="en-CA"/>
        </w:rPr>
        <w:br/>
        <w:t>NC-0001 — non-conformance</w:t>
      </w:r>
      <w:r w:rsidRPr="008A544A">
        <w:rPr>
          <w:lang w:val="en-CA"/>
        </w:rPr>
        <w:br/>
        <w:t>TST-0001 — test</w:t>
      </w:r>
      <w:r w:rsidRPr="008A544A">
        <w:rPr>
          <w:lang w:val="en-CA"/>
        </w:rPr>
        <w:br/>
        <w:t>EQUIP-0001 — equipment instance</w:t>
      </w:r>
    </w:p>
    <w:p w14:paraId="76118BB4" w14:textId="77777777" w:rsidR="008A544A" w:rsidRPr="008A544A" w:rsidRDefault="008A544A" w:rsidP="008A544A">
      <w:pPr>
        <w:rPr>
          <w:lang w:val="en-CA"/>
        </w:rPr>
      </w:pPr>
      <w:r w:rsidRPr="008A544A">
        <w:rPr>
          <w:lang w:val="en-CA"/>
        </w:rPr>
        <w:t xml:space="preserve">But </w:t>
      </w:r>
      <w:r w:rsidRPr="008A544A">
        <w:rPr>
          <w:b/>
          <w:bCs/>
          <w:lang w:val="en-CA"/>
        </w:rPr>
        <w:t>those are not part of the universal guide MVP right now</w:t>
      </w:r>
      <w:r w:rsidRPr="008A544A">
        <w:rPr>
          <w:lang w:val="en-CA"/>
        </w:rPr>
        <w:t xml:space="preserve">. I mention them </w:t>
      </w:r>
      <w:proofErr w:type="gramStart"/>
      <w:r w:rsidRPr="008A544A">
        <w:rPr>
          <w:lang w:val="en-CA"/>
        </w:rPr>
        <w:t>only</w:t>
      </w:r>
      <w:proofErr w:type="gramEnd"/>
      <w:r w:rsidRPr="008A544A">
        <w:rPr>
          <w:lang w:val="en-CA"/>
        </w:rPr>
        <w:t xml:space="preserve"> so we don't later accidentally use activity IDs for field records.</w:t>
      </w:r>
    </w:p>
    <w:p w14:paraId="1A2967A9" w14:textId="77777777" w:rsidR="008A544A" w:rsidRPr="008A544A" w:rsidRDefault="008A544A" w:rsidP="008A544A">
      <w:pPr>
        <w:rPr>
          <w:lang w:val="en-CA"/>
        </w:rPr>
      </w:pPr>
      <w:r w:rsidRPr="008A544A">
        <w:rPr>
          <w:lang w:val="en-CA"/>
        </w:rPr>
        <w:pict w14:anchorId="17DDC9AA">
          <v:rect id="_x0000_i1494" style="width:0;height:1.5pt" o:hralign="center" o:hrstd="t" o:hr="t" fillcolor="#a0a0a0" stroked="f"/>
        </w:pict>
      </w:r>
    </w:p>
    <w:p w14:paraId="417A8E32" w14:textId="77777777" w:rsidR="008A544A" w:rsidRPr="008A544A" w:rsidRDefault="008A544A" w:rsidP="008A544A">
      <w:pPr>
        <w:rPr>
          <w:b/>
          <w:bCs/>
          <w:lang w:val="en-CA"/>
        </w:rPr>
      </w:pPr>
      <w:r w:rsidRPr="008A544A">
        <w:rPr>
          <w:b/>
          <w:bCs/>
          <w:lang w:val="en-CA"/>
        </w:rPr>
        <w:t>WHAT WE HAVE NOW FROZEN</w:t>
      </w:r>
    </w:p>
    <w:p w14:paraId="15ADD8CD" w14:textId="77777777" w:rsidR="008A544A" w:rsidRPr="008A544A" w:rsidRDefault="008A544A" w:rsidP="008A544A">
      <w:pPr>
        <w:rPr>
          <w:lang w:val="en-CA"/>
        </w:rPr>
      </w:pPr>
      <w:r w:rsidRPr="008A544A">
        <w:rPr>
          <w:lang w:val="en-CA"/>
        </w:rPr>
        <w:t>The architecture now recognizes three fundamentally different things:</w:t>
      </w:r>
    </w:p>
    <w:p w14:paraId="4962F2A2" w14:textId="77777777" w:rsidR="008A544A" w:rsidRPr="008A544A" w:rsidRDefault="008A544A" w:rsidP="008A544A">
      <w:pPr>
        <w:rPr>
          <w:b/>
          <w:bCs/>
          <w:lang w:val="en-CA"/>
        </w:rPr>
      </w:pPr>
      <w:r w:rsidRPr="008A544A">
        <w:rPr>
          <w:b/>
          <w:bCs/>
          <w:lang w:val="en-CA"/>
        </w:rPr>
        <w:lastRenderedPageBreak/>
        <w:t>1. CONTENT NODES</w:t>
      </w:r>
    </w:p>
    <w:p w14:paraId="74031999" w14:textId="77777777" w:rsidR="008A544A" w:rsidRPr="008A544A" w:rsidRDefault="008A544A" w:rsidP="008A544A">
      <w:pPr>
        <w:rPr>
          <w:lang w:val="en-CA"/>
        </w:rPr>
      </w:pPr>
      <w:r w:rsidRPr="008A544A">
        <w:rPr>
          <w:lang w:val="en-CA"/>
        </w:rPr>
        <w:t xml:space="preserve">The </w:t>
      </w:r>
      <w:r w:rsidRPr="008A544A">
        <w:rPr>
          <w:b/>
          <w:bCs/>
          <w:lang w:val="en-CA"/>
        </w:rPr>
        <w:t>139 numbered Build 2 activities</w:t>
      </w:r>
      <w:r w:rsidRPr="008A544A">
        <w:rPr>
          <w:lang w:val="en-CA"/>
        </w:rPr>
        <w:t>.</w:t>
      </w:r>
    </w:p>
    <w:p w14:paraId="35FA003D" w14:textId="77777777" w:rsidR="008A544A" w:rsidRPr="008A544A" w:rsidRDefault="008A544A" w:rsidP="008A544A">
      <w:pPr>
        <w:rPr>
          <w:lang w:val="en-CA"/>
        </w:rPr>
      </w:pPr>
      <w:r w:rsidRPr="008A544A">
        <w:rPr>
          <w:lang w:val="en-CA"/>
        </w:rPr>
        <w:t>These contain the knowledge.</w:t>
      </w:r>
    </w:p>
    <w:p w14:paraId="52E7EF2A" w14:textId="77777777" w:rsidR="008A544A" w:rsidRPr="008A544A" w:rsidRDefault="008A544A" w:rsidP="008A544A">
      <w:pPr>
        <w:rPr>
          <w:b/>
          <w:bCs/>
          <w:lang w:val="en-CA"/>
        </w:rPr>
      </w:pPr>
      <w:r w:rsidRPr="008A544A">
        <w:rPr>
          <w:b/>
          <w:bCs/>
          <w:lang w:val="en-CA"/>
        </w:rPr>
        <w:t>2. LOGIC NODES</w:t>
      </w:r>
    </w:p>
    <w:p w14:paraId="26CEF148" w14:textId="77777777" w:rsidR="008A544A" w:rsidRPr="008A544A" w:rsidRDefault="008A544A" w:rsidP="008A544A">
      <w:pPr>
        <w:rPr>
          <w:lang w:val="en-CA"/>
        </w:rPr>
      </w:pPr>
      <w:r w:rsidRPr="008A544A">
        <w:rPr>
          <w:lang w:val="en-CA"/>
        </w:rPr>
        <w:t>The G-* gates.</w:t>
      </w:r>
    </w:p>
    <w:p w14:paraId="6C0B1485" w14:textId="77777777" w:rsidR="008A544A" w:rsidRPr="008A544A" w:rsidRDefault="008A544A" w:rsidP="008A544A">
      <w:pPr>
        <w:rPr>
          <w:lang w:val="en-CA"/>
        </w:rPr>
      </w:pPr>
      <w:r w:rsidRPr="008A544A">
        <w:rPr>
          <w:lang w:val="en-CA"/>
        </w:rPr>
        <w:t>These control navigation/readiness relationships.</w:t>
      </w:r>
    </w:p>
    <w:p w14:paraId="001F2975" w14:textId="77777777" w:rsidR="008A544A" w:rsidRPr="008A544A" w:rsidRDefault="008A544A" w:rsidP="008A544A">
      <w:pPr>
        <w:rPr>
          <w:b/>
          <w:bCs/>
          <w:lang w:val="en-CA"/>
        </w:rPr>
      </w:pPr>
      <w:r w:rsidRPr="008A544A">
        <w:rPr>
          <w:b/>
          <w:bCs/>
          <w:lang w:val="en-CA"/>
        </w:rPr>
        <w:t>3. RELATIONSHIPS</w:t>
      </w:r>
    </w:p>
    <w:p w14:paraId="468619C9" w14:textId="77777777" w:rsidR="008A544A" w:rsidRPr="008A544A" w:rsidRDefault="008A544A" w:rsidP="008A544A">
      <w:pPr>
        <w:rPr>
          <w:lang w:val="en-CA"/>
        </w:rPr>
      </w:pPr>
      <w:r w:rsidRPr="008A544A">
        <w:rPr>
          <w:lang w:val="en-CA"/>
        </w:rPr>
        <w:t>These connect content and gates.</w:t>
      </w:r>
    </w:p>
    <w:p w14:paraId="21981B46" w14:textId="77777777" w:rsidR="008A544A" w:rsidRPr="008A544A" w:rsidRDefault="008A544A" w:rsidP="008A544A">
      <w:pPr>
        <w:rPr>
          <w:lang w:val="en-CA"/>
        </w:rPr>
      </w:pPr>
      <w:r w:rsidRPr="008A544A">
        <w:rPr>
          <w:lang w:val="en-CA"/>
        </w:rPr>
        <w:t xml:space="preserve">Those come in </w:t>
      </w:r>
      <w:r w:rsidRPr="008A544A">
        <w:rPr>
          <w:b/>
          <w:bCs/>
          <w:lang w:val="en-CA"/>
        </w:rPr>
        <w:t>Step 2</w:t>
      </w:r>
      <w:r w:rsidRPr="008A544A">
        <w:rPr>
          <w:lang w:val="en-CA"/>
        </w:rPr>
        <w:t>.</w:t>
      </w:r>
    </w:p>
    <w:p w14:paraId="635B19D4" w14:textId="77777777" w:rsidR="008A544A" w:rsidRPr="008A544A" w:rsidRDefault="008A544A" w:rsidP="008A544A">
      <w:pPr>
        <w:rPr>
          <w:lang w:val="en-CA"/>
        </w:rPr>
      </w:pPr>
      <w:r w:rsidRPr="008A544A">
        <w:rPr>
          <w:lang w:val="en-CA"/>
        </w:rPr>
        <w:t>That gives us the clean architecture:</w:t>
      </w:r>
    </w:p>
    <w:p w14:paraId="38FACC35" w14:textId="77777777" w:rsidR="008A544A" w:rsidRPr="008A544A" w:rsidRDefault="008A544A" w:rsidP="008A544A">
      <w:pPr>
        <w:rPr>
          <w:lang w:val="en-CA"/>
        </w:rPr>
      </w:pPr>
      <w:r w:rsidRPr="008A544A">
        <w:rPr>
          <w:b/>
          <w:bCs/>
          <w:lang w:val="en-CA"/>
        </w:rPr>
        <w:t>Content ≠ Logic ≠ Relationship</w:t>
      </w:r>
    </w:p>
    <w:p w14:paraId="0878E034" w14:textId="77777777" w:rsidR="008A544A" w:rsidRPr="008A544A" w:rsidRDefault="008A544A" w:rsidP="008A544A">
      <w:pPr>
        <w:rPr>
          <w:lang w:val="en-CA"/>
        </w:rPr>
      </w:pPr>
      <w:r w:rsidRPr="008A544A">
        <w:rPr>
          <w:lang w:val="en-CA"/>
        </w:rPr>
        <w:t>And that is exactly what we want before Codex sees any implementation specification.</w:t>
      </w:r>
    </w:p>
    <w:p w14:paraId="203DE14A" w14:textId="77777777" w:rsidR="008A544A" w:rsidRPr="008A544A" w:rsidRDefault="008A544A" w:rsidP="008A544A">
      <w:pPr>
        <w:rPr>
          <w:lang w:val="en-CA"/>
        </w:rPr>
      </w:pPr>
      <w:r w:rsidRPr="008A544A">
        <w:rPr>
          <w:lang w:val="en-CA"/>
        </w:rPr>
        <w:pict w14:anchorId="328E3E60">
          <v:rect id="_x0000_i1495" style="width:0;height:1.5pt" o:hralign="center" o:hrstd="t" o:hr="t" fillcolor="#a0a0a0" stroked="f"/>
        </w:pict>
      </w:r>
    </w:p>
    <w:p w14:paraId="00F8A8C8" w14:textId="77777777" w:rsidR="008A544A" w:rsidRPr="008A544A" w:rsidRDefault="008A544A" w:rsidP="008A544A">
      <w:pPr>
        <w:rPr>
          <w:b/>
          <w:bCs/>
          <w:lang w:val="en-CA"/>
        </w:rPr>
      </w:pPr>
      <w:r w:rsidRPr="008A544A">
        <w:rPr>
          <w:b/>
          <w:bCs/>
          <w:lang w:val="en-CA"/>
        </w:rPr>
        <w:t>One deliberate omission: French</w:t>
      </w:r>
    </w:p>
    <w:p w14:paraId="5E6FAC6A" w14:textId="77777777" w:rsidR="008A544A" w:rsidRPr="008A544A" w:rsidRDefault="008A544A" w:rsidP="008A544A">
      <w:pPr>
        <w:rPr>
          <w:lang w:val="en-CA"/>
        </w:rPr>
      </w:pPr>
      <w:r w:rsidRPr="008A544A">
        <w:rPr>
          <w:lang w:val="en-CA"/>
        </w:rPr>
        <w:t>The registry should eventually contain fields such as:</w:t>
      </w:r>
    </w:p>
    <w:p w14:paraId="7D363B57" w14:textId="77777777" w:rsidR="008A544A" w:rsidRPr="008A544A" w:rsidRDefault="008A544A" w:rsidP="008A544A">
      <w:pPr>
        <w:rPr>
          <w:lang w:val="en-CA"/>
        </w:rPr>
      </w:pPr>
      <w:proofErr w:type="spellStart"/>
      <w:proofErr w:type="gramStart"/>
      <w:r w:rsidRPr="008A544A">
        <w:rPr>
          <w:lang w:val="en-CA"/>
        </w:rPr>
        <w:t>title.en</w:t>
      </w:r>
      <w:proofErr w:type="spellEnd"/>
      <w:proofErr w:type="gramEnd"/>
      <w:r w:rsidRPr="008A544A">
        <w:rPr>
          <w:lang w:val="en-CA"/>
        </w:rPr>
        <w:br/>
        <w:t>title.fr</w:t>
      </w:r>
    </w:p>
    <w:p w14:paraId="248F864C" w14:textId="77777777" w:rsidR="008A544A" w:rsidRPr="008A544A" w:rsidRDefault="008A544A" w:rsidP="008A544A">
      <w:pPr>
        <w:rPr>
          <w:lang w:val="en-CA"/>
        </w:rPr>
      </w:pPr>
      <w:r w:rsidRPr="008A544A">
        <w:rPr>
          <w:lang w:val="en-CA"/>
        </w:rPr>
        <w:t>But for now:</w:t>
      </w:r>
    </w:p>
    <w:p w14:paraId="311FD7AB" w14:textId="77777777" w:rsidR="008A544A" w:rsidRPr="008A544A" w:rsidRDefault="008A544A" w:rsidP="008A544A">
      <w:pPr>
        <w:rPr>
          <w:lang w:val="en-CA"/>
        </w:rPr>
      </w:pPr>
      <w:proofErr w:type="spellStart"/>
      <w:proofErr w:type="gramStart"/>
      <w:r w:rsidRPr="008A544A">
        <w:rPr>
          <w:lang w:val="en-CA"/>
        </w:rPr>
        <w:t>title.en</w:t>
      </w:r>
      <w:proofErr w:type="spellEnd"/>
      <w:proofErr w:type="gramEnd"/>
      <w:r w:rsidRPr="008A544A">
        <w:rPr>
          <w:lang w:val="en-CA"/>
        </w:rPr>
        <w:t xml:space="preserve"> = frozen</w:t>
      </w:r>
    </w:p>
    <w:p w14:paraId="2DA18E98" w14:textId="77777777" w:rsidR="008A544A" w:rsidRPr="008A544A" w:rsidRDefault="008A544A" w:rsidP="008A544A">
      <w:pPr>
        <w:rPr>
          <w:lang w:val="en-CA"/>
        </w:rPr>
      </w:pPr>
      <w:r w:rsidRPr="008A544A">
        <w:rPr>
          <w:lang w:val="en-CA"/>
        </w:rPr>
        <w:lastRenderedPageBreak/>
        <w:t>title.fr = null</w:t>
      </w:r>
    </w:p>
    <w:p w14:paraId="29E81E09" w14:textId="77777777" w:rsidR="008A544A" w:rsidRPr="008A544A" w:rsidRDefault="008A544A" w:rsidP="008A544A">
      <w:pPr>
        <w:rPr>
          <w:lang w:val="en-CA"/>
        </w:rPr>
      </w:pPr>
      <w:r w:rsidRPr="008A544A">
        <w:rPr>
          <w:lang w:val="en-CA"/>
        </w:rPr>
        <w:t xml:space="preserve">We populate title.fr during </w:t>
      </w:r>
      <w:r w:rsidRPr="008A544A">
        <w:rPr>
          <w:b/>
          <w:bCs/>
          <w:lang w:val="en-CA"/>
        </w:rPr>
        <w:t>Build 4</w:t>
      </w:r>
      <w:r w:rsidRPr="008A544A">
        <w:rPr>
          <w:lang w:val="en-CA"/>
        </w:rPr>
        <w:t xml:space="preserve"> after we establish the Québec construction terminology rules.</w:t>
      </w:r>
    </w:p>
    <w:p w14:paraId="48D4F751" w14:textId="77777777" w:rsidR="008A544A" w:rsidRPr="008A544A" w:rsidRDefault="008A544A" w:rsidP="008A544A">
      <w:pPr>
        <w:rPr>
          <w:lang w:val="en-CA"/>
        </w:rPr>
      </w:pPr>
      <w:r w:rsidRPr="008A544A">
        <w:rPr>
          <w:lang w:val="en-CA"/>
        </w:rPr>
        <w:t>This avoids translating 139 names today and then discovering during Build 4 that we want a different terminology convention.</w:t>
      </w:r>
    </w:p>
    <w:p w14:paraId="2D20B32C" w14:textId="77777777" w:rsidR="008A544A" w:rsidRPr="008A544A" w:rsidRDefault="008A544A" w:rsidP="008A544A">
      <w:pPr>
        <w:rPr>
          <w:lang w:val="en-CA"/>
        </w:rPr>
      </w:pPr>
      <w:r w:rsidRPr="008A544A">
        <w:rPr>
          <w:lang w:val="en-CA"/>
        </w:rPr>
        <w:pict w14:anchorId="15FBA485">
          <v:rect id="_x0000_i1496" style="width:0;height:1.5pt" o:hralign="center" o:hrstd="t" o:hr="t" fillcolor="#a0a0a0" stroked="f"/>
        </w:pict>
      </w:r>
    </w:p>
    <w:p w14:paraId="5A86632B" w14:textId="77777777" w:rsidR="008A544A" w:rsidRPr="008A544A" w:rsidRDefault="008A544A" w:rsidP="008A544A">
      <w:pPr>
        <w:rPr>
          <w:b/>
          <w:bCs/>
          <w:lang w:val="en-CA"/>
        </w:rPr>
      </w:pPr>
      <w:r w:rsidRPr="008A544A">
        <w:rPr>
          <w:b/>
          <w:bCs/>
          <w:lang w:val="en-CA"/>
        </w:rPr>
        <w:t>STEP 1 STATUS</w:t>
      </w:r>
    </w:p>
    <w:p w14:paraId="70974DB2" w14:textId="77777777" w:rsidR="008A544A" w:rsidRPr="008A544A" w:rsidRDefault="008A544A" w:rsidP="008A544A">
      <w:pPr>
        <w:rPr>
          <w:lang w:val="en-CA"/>
        </w:rPr>
      </w:pPr>
      <w:r w:rsidRPr="008A544A">
        <w:rPr>
          <w:b/>
          <w:bCs/>
          <w:lang w:val="en-CA"/>
        </w:rPr>
        <w:t>Sections 1–14 canonical IDs: FROZEN ✓</w:t>
      </w:r>
    </w:p>
    <w:p w14:paraId="778CA723" w14:textId="77777777" w:rsidR="008A544A" w:rsidRPr="008A544A" w:rsidRDefault="008A544A" w:rsidP="008A544A">
      <w:pPr>
        <w:rPr>
          <w:lang w:val="en-CA"/>
        </w:rPr>
      </w:pPr>
      <w:r w:rsidRPr="008A544A">
        <w:rPr>
          <w:b/>
          <w:bCs/>
          <w:lang w:val="en-CA"/>
        </w:rPr>
        <w:t>Canonical English names: FROZEN ✓</w:t>
      </w:r>
    </w:p>
    <w:p w14:paraId="69F4E51F" w14:textId="77777777" w:rsidR="008A544A" w:rsidRPr="008A544A" w:rsidRDefault="008A544A" w:rsidP="008A544A">
      <w:pPr>
        <w:rPr>
          <w:lang w:val="en-CA"/>
        </w:rPr>
      </w:pPr>
      <w:r w:rsidRPr="008A544A">
        <w:rPr>
          <w:b/>
          <w:bCs/>
          <w:lang w:val="en-CA"/>
        </w:rPr>
        <w:t>Node-tag taxonomy: FROZEN ✓</w:t>
      </w:r>
    </w:p>
    <w:p w14:paraId="7306B664" w14:textId="77777777" w:rsidR="008A544A" w:rsidRPr="008A544A" w:rsidRDefault="008A544A" w:rsidP="008A544A">
      <w:pPr>
        <w:rPr>
          <w:lang w:val="en-CA"/>
        </w:rPr>
      </w:pPr>
      <w:r w:rsidRPr="008A544A">
        <w:rPr>
          <w:b/>
          <w:bCs/>
          <w:lang w:val="en-CA"/>
        </w:rPr>
        <w:t>Virtual-gate namespace: FROZEN ✓</w:t>
      </w:r>
    </w:p>
    <w:p w14:paraId="63901C40" w14:textId="77777777" w:rsidR="008A544A" w:rsidRPr="008A544A" w:rsidRDefault="008A544A" w:rsidP="008A544A">
      <w:pPr>
        <w:rPr>
          <w:lang w:val="en-CA"/>
        </w:rPr>
      </w:pPr>
      <w:r w:rsidRPr="008A544A">
        <w:rPr>
          <w:b/>
          <w:bCs/>
          <w:lang w:val="en-CA"/>
        </w:rPr>
        <w:t>Content vs logic distinction: FROZEN ✓</w:t>
      </w:r>
    </w:p>
    <w:p w14:paraId="2A98C241" w14:textId="77777777" w:rsidR="008A544A" w:rsidRPr="008A544A" w:rsidRDefault="008A544A" w:rsidP="008A544A">
      <w:pPr>
        <w:rPr>
          <w:lang w:val="en-CA"/>
        </w:rPr>
      </w:pPr>
      <w:r w:rsidRPr="008A544A">
        <w:rPr>
          <w:b/>
          <w:bCs/>
          <w:lang w:val="en-CA"/>
        </w:rPr>
        <w:t>French names: intentionally deferred to Build 4 ✓</w:t>
      </w:r>
    </w:p>
    <w:p w14:paraId="41610CE2" w14:textId="77777777" w:rsidR="008A544A" w:rsidRPr="008A544A" w:rsidRDefault="008A544A" w:rsidP="008A544A">
      <w:pPr>
        <w:rPr>
          <w:lang w:val="en-CA"/>
        </w:rPr>
      </w:pPr>
      <w:r w:rsidRPr="008A544A">
        <w:rPr>
          <w:b/>
          <w:bCs/>
          <w:lang w:val="en-CA"/>
        </w:rPr>
        <w:t>Relationship edges: NOT YET normalized</w:t>
      </w:r>
    </w:p>
    <w:p w14:paraId="433808B4"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w:t>
      </w:r>
      <w:r w:rsidRPr="008A544A">
        <w:rPr>
          <w:b/>
          <w:bCs/>
          <w:lang w:val="en-CA"/>
        </w:rPr>
        <w:t>Step 1 is complete</w:t>
      </w:r>
      <w:r w:rsidRPr="008A544A">
        <w:rPr>
          <w:lang w:val="en-CA"/>
        </w:rPr>
        <w:t>.</w:t>
      </w:r>
    </w:p>
    <w:p w14:paraId="57B2A99F" w14:textId="77777777" w:rsidR="008A544A" w:rsidRPr="008A544A" w:rsidRDefault="008A544A" w:rsidP="008A544A">
      <w:pPr>
        <w:rPr>
          <w:lang w:val="en-CA"/>
        </w:rPr>
      </w:pPr>
      <w:r w:rsidRPr="008A544A">
        <w:rPr>
          <w:lang w:val="en-CA"/>
        </w:rPr>
        <w:t xml:space="preserve">Step 2 is where this gets </w:t>
      </w:r>
      <w:proofErr w:type="gramStart"/>
      <w:r w:rsidRPr="008A544A">
        <w:rPr>
          <w:lang w:val="en-CA"/>
        </w:rPr>
        <w:t>really interesting</w:t>
      </w:r>
      <w:proofErr w:type="gramEnd"/>
      <w:r w:rsidRPr="008A544A">
        <w:rPr>
          <w:lang w:val="en-CA"/>
        </w:rPr>
        <w:t xml:space="preserve">: we take the hundreds of links we've established and reduce them into a </w:t>
      </w:r>
      <w:r w:rsidRPr="008A544A">
        <w:rPr>
          <w:b/>
          <w:bCs/>
          <w:lang w:val="en-CA"/>
        </w:rPr>
        <w:t>single canonical Relationship Registry</w:t>
      </w:r>
      <w:r w:rsidRPr="008A544A">
        <w:rPr>
          <w:lang w:val="en-CA"/>
        </w:rPr>
        <w:t xml:space="preserve"> with source node, relationship type, target node, directionality, conditions, and reciprocal behavior. That becomes the actual graph Codex will eventually implement.</w:t>
      </w:r>
    </w:p>
    <w:p w14:paraId="11B86DA1" w14:textId="77777777" w:rsidR="008A544A" w:rsidRDefault="008A544A">
      <w:pPr>
        <w:rPr>
          <w:lang w:val="en-CA"/>
        </w:rPr>
      </w:pPr>
    </w:p>
    <w:p w14:paraId="4F9F4033" w14:textId="77777777" w:rsidR="008A544A" w:rsidRDefault="008A544A">
      <w:pPr>
        <w:rPr>
          <w:lang w:val="en-CA"/>
        </w:rPr>
      </w:pPr>
    </w:p>
    <w:p w14:paraId="52700EFC" w14:textId="77777777" w:rsidR="008A544A" w:rsidRDefault="008A544A">
      <w:pPr>
        <w:rPr>
          <w:lang w:val="en-CA"/>
        </w:rPr>
      </w:pPr>
    </w:p>
    <w:p w14:paraId="52A9B275" w14:textId="77777777" w:rsidR="008A544A" w:rsidRPr="008A544A" w:rsidRDefault="008A544A" w:rsidP="008A544A">
      <w:pPr>
        <w:rPr>
          <w:lang w:val="en-CA"/>
        </w:rPr>
      </w:pPr>
      <w:r w:rsidRPr="008A544A">
        <w:rPr>
          <w:lang w:val="en-CA"/>
        </w:rPr>
        <w:lastRenderedPageBreak/>
        <w:t xml:space="preserve">Yes. </w:t>
      </w:r>
      <w:r w:rsidRPr="008A544A">
        <w:rPr>
          <w:b/>
          <w:bCs/>
          <w:lang w:val="en-CA"/>
        </w:rPr>
        <w:t>Step 2 is where we turn the links we created into one normalized graph that Codex can implement without duplication or contradictions.</w:t>
      </w:r>
    </w:p>
    <w:p w14:paraId="533005E6" w14:textId="77777777" w:rsidR="008A544A" w:rsidRPr="008A544A" w:rsidRDefault="008A544A" w:rsidP="008A544A">
      <w:pPr>
        <w:rPr>
          <w:lang w:val="en-CA"/>
        </w:rPr>
      </w:pPr>
      <w:r w:rsidRPr="008A544A">
        <w:rPr>
          <w:lang w:val="en-CA"/>
        </w:rPr>
        <w:t>The most important normalization decision is this:</w:t>
      </w:r>
    </w:p>
    <w:p w14:paraId="745F28C2" w14:textId="77777777" w:rsidR="008A544A" w:rsidRPr="008A544A" w:rsidRDefault="008A544A" w:rsidP="008A544A">
      <w:pPr>
        <w:rPr>
          <w:lang w:val="en-CA"/>
        </w:rPr>
      </w:pPr>
      <w:r w:rsidRPr="008A544A">
        <w:rPr>
          <w:lang w:val="en-CA"/>
        </w:rPr>
        <w:t xml:space="preserve">We should </w:t>
      </w:r>
      <w:r w:rsidRPr="008A544A">
        <w:rPr>
          <w:b/>
          <w:bCs/>
          <w:lang w:val="en-CA"/>
        </w:rPr>
        <w:t>not store both “Before” and “After” links separately</w:t>
      </w:r>
      <w:r w:rsidRPr="008A544A">
        <w:rPr>
          <w:lang w:val="en-CA"/>
        </w:rPr>
        <w:t>.</w:t>
      </w:r>
    </w:p>
    <w:p w14:paraId="01ABA360" w14:textId="77777777" w:rsidR="008A544A" w:rsidRPr="008A544A" w:rsidRDefault="008A544A" w:rsidP="008A544A">
      <w:pPr>
        <w:rPr>
          <w:lang w:val="en-CA"/>
        </w:rPr>
      </w:pPr>
      <w:r w:rsidRPr="008A544A">
        <w:rPr>
          <w:lang w:val="en-CA"/>
        </w:rPr>
        <w:t>If 2.5 Foundation Concrete REQUIRES 2.4 Pre-Pour Quality Gate, the app can automatically derive:</w:t>
      </w:r>
    </w:p>
    <w:p w14:paraId="30A747F5" w14:textId="77777777" w:rsidR="008A544A" w:rsidRPr="008A544A" w:rsidRDefault="008A544A" w:rsidP="00143E80">
      <w:pPr>
        <w:numPr>
          <w:ilvl w:val="0"/>
          <w:numId w:val="10"/>
        </w:numPr>
        <w:rPr>
          <w:lang w:val="en-CA"/>
        </w:rPr>
      </w:pPr>
      <w:r w:rsidRPr="008A544A">
        <w:rPr>
          <w:lang w:val="en-CA"/>
        </w:rPr>
        <w:t xml:space="preserve">Foundation Concrete → </w:t>
      </w:r>
      <w:r w:rsidRPr="008A544A">
        <w:rPr>
          <w:b/>
          <w:bCs/>
          <w:lang w:val="en-CA"/>
        </w:rPr>
        <w:t>Before:</w:t>
      </w:r>
      <w:r w:rsidRPr="008A544A">
        <w:rPr>
          <w:lang w:val="en-CA"/>
        </w:rPr>
        <w:t xml:space="preserve"> Pre-Pour Quality Gate</w:t>
      </w:r>
    </w:p>
    <w:p w14:paraId="1C8050AF" w14:textId="77777777" w:rsidR="008A544A" w:rsidRPr="008A544A" w:rsidRDefault="008A544A" w:rsidP="00143E80">
      <w:pPr>
        <w:numPr>
          <w:ilvl w:val="0"/>
          <w:numId w:val="10"/>
        </w:numPr>
        <w:rPr>
          <w:lang w:val="en-CA"/>
        </w:rPr>
      </w:pPr>
      <w:r w:rsidRPr="008A544A">
        <w:rPr>
          <w:lang w:val="en-CA"/>
        </w:rPr>
        <w:t xml:space="preserve">Pre-Pour Quality Gate → </w:t>
      </w:r>
      <w:r w:rsidRPr="008A544A">
        <w:rPr>
          <w:b/>
          <w:bCs/>
          <w:lang w:val="en-CA"/>
        </w:rPr>
        <w:t>After:</w:t>
      </w:r>
      <w:r w:rsidRPr="008A544A">
        <w:rPr>
          <w:lang w:val="en-CA"/>
        </w:rPr>
        <w:t xml:space="preserve"> Foundation Concrete</w:t>
      </w:r>
    </w:p>
    <w:p w14:paraId="01A4096B" w14:textId="77777777" w:rsidR="008A544A" w:rsidRPr="008A544A" w:rsidRDefault="008A544A" w:rsidP="008A544A">
      <w:pPr>
        <w:rPr>
          <w:lang w:val="en-CA"/>
        </w:rPr>
      </w:pPr>
      <w:r w:rsidRPr="008A544A">
        <w:rPr>
          <w:lang w:val="en-CA"/>
        </w:rPr>
        <w:t>Likewise, an INTERFACES_WITH relationship is reciprocal automatically.</w:t>
      </w:r>
    </w:p>
    <w:p w14:paraId="0D09F80F" w14:textId="77777777" w:rsidR="008A544A" w:rsidRPr="008A544A" w:rsidRDefault="008A544A" w:rsidP="008A544A">
      <w:pPr>
        <w:rPr>
          <w:lang w:val="en-CA"/>
        </w:rPr>
      </w:pPr>
      <w:r w:rsidRPr="008A544A">
        <w:rPr>
          <w:lang w:val="en-CA"/>
        </w:rPr>
        <w:t>That will eliminate hundreds of redundant links and make maintenance far safer.</w:t>
      </w:r>
    </w:p>
    <w:p w14:paraId="527E150A" w14:textId="77777777" w:rsidR="008A544A" w:rsidRPr="008A544A" w:rsidRDefault="008A544A" w:rsidP="008A544A">
      <w:pPr>
        <w:rPr>
          <w:lang w:val="en-CA"/>
        </w:rPr>
      </w:pPr>
      <w:r w:rsidRPr="008A544A">
        <w:rPr>
          <w:lang w:val="en-CA"/>
        </w:rPr>
        <w:t>Build 2 itself supports this dependency-based logic: substructure is explicitly structured as a sequence of prerequisites, and the framework repeatedly uses pre-concealment and testing gates before downstream work proceeds.</w:t>
      </w:r>
    </w:p>
    <w:p w14:paraId="49FA11D0" w14:textId="77777777" w:rsidR="008A544A" w:rsidRPr="008A544A" w:rsidRDefault="008A544A" w:rsidP="008A544A">
      <w:pPr>
        <w:rPr>
          <w:b/>
          <w:bCs/>
          <w:lang w:val="en-CA"/>
        </w:rPr>
      </w:pPr>
      <w:r w:rsidRPr="008A544A">
        <w:rPr>
          <w:b/>
          <w:bCs/>
          <w:lang w:val="en-CA"/>
        </w:rPr>
        <w:t>BUILD 3 — STEP 2</w:t>
      </w:r>
    </w:p>
    <w:p w14:paraId="198A2D62" w14:textId="77777777" w:rsidR="008A544A" w:rsidRPr="008A544A" w:rsidRDefault="008A544A" w:rsidP="008A544A">
      <w:pPr>
        <w:rPr>
          <w:b/>
          <w:bCs/>
          <w:lang w:val="en-CA"/>
        </w:rPr>
      </w:pPr>
      <w:r w:rsidRPr="008A544A">
        <w:rPr>
          <w:b/>
          <w:bCs/>
          <w:lang w:val="en-CA"/>
        </w:rPr>
        <w:t>CANONICAL RELATIONSHIP REGISTRY</w:t>
      </w:r>
    </w:p>
    <w:p w14:paraId="64FBD3C1" w14:textId="77777777" w:rsidR="008A544A" w:rsidRPr="008A544A" w:rsidRDefault="008A544A" w:rsidP="008A544A">
      <w:pPr>
        <w:rPr>
          <w:b/>
          <w:bCs/>
          <w:lang w:val="en-CA"/>
        </w:rPr>
      </w:pPr>
      <w:r w:rsidRPr="008A544A">
        <w:rPr>
          <w:b/>
          <w:bCs/>
          <w:lang w:val="en-CA"/>
        </w:rPr>
        <w:t>A. Canonical stored relationship types</w:t>
      </w:r>
    </w:p>
    <w:p w14:paraId="2BF77412" w14:textId="77777777" w:rsidR="008A544A" w:rsidRPr="008A544A" w:rsidRDefault="008A544A" w:rsidP="008A544A">
      <w:pPr>
        <w:rPr>
          <w:lang w:val="en-CA"/>
        </w:rPr>
      </w:pPr>
      <w:r w:rsidRPr="008A544A">
        <w:rPr>
          <w:lang w:val="en-CA"/>
        </w:rPr>
        <w:t xml:space="preserve">I would reduce the underlying graph to </w:t>
      </w:r>
      <w:r w:rsidRPr="008A544A">
        <w:rPr>
          <w:b/>
          <w:bCs/>
          <w:lang w:val="en-CA"/>
        </w:rPr>
        <w:t>nine stored relationship types</w:t>
      </w:r>
      <w:r w:rsidRPr="008A544A">
        <w:rPr>
          <w:lang w:val="en-C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gridCol w:w="2066"/>
        <w:gridCol w:w="6524"/>
      </w:tblGrid>
      <w:tr w:rsidR="008A544A" w:rsidRPr="008A544A" w14:paraId="005A59F6" w14:textId="77777777">
        <w:trPr>
          <w:tblHeader/>
          <w:tblCellSpacing w:w="15" w:type="dxa"/>
        </w:trPr>
        <w:tc>
          <w:tcPr>
            <w:tcW w:w="0" w:type="auto"/>
            <w:vAlign w:val="center"/>
            <w:hideMark/>
          </w:tcPr>
          <w:p w14:paraId="4F2CB207" w14:textId="77777777" w:rsidR="008A544A" w:rsidRPr="008A544A" w:rsidRDefault="008A544A" w:rsidP="008A544A">
            <w:pPr>
              <w:rPr>
                <w:b/>
                <w:bCs/>
                <w:lang w:val="en-CA"/>
              </w:rPr>
            </w:pPr>
            <w:r w:rsidRPr="008A544A">
              <w:rPr>
                <w:b/>
                <w:bCs/>
                <w:lang w:val="en-CA"/>
              </w:rPr>
              <w:t>Relationship</w:t>
            </w:r>
          </w:p>
        </w:tc>
        <w:tc>
          <w:tcPr>
            <w:tcW w:w="0" w:type="auto"/>
            <w:vAlign w:val="center"/>
            <w:hideMark/>
          </w:tcPr>
          <w:p w14:paraId="00B68812" w14:textId="77777777" w:rsidR="008A544A" w:rsidRPr="008A544A" w:rsidRDefault="008A544A" w:rsidP="008A544A">
            <w:pPr>
              <w:rPr>
                <w:b/>
                <w:bCs/>
                <w:lang w:val="en-CA"/>
              </w:rPr>
            </w:pPr>
            <w:r w:rsidRPr="008A544A">
              <w:rPr>
                <w:b/>
                <w:bCs/>
                <w:lang w:val="en-CA"/>
              </w:rPr>
              <w:t>Direction</w:t>
            </w:r>
          </w:p>
        </w:tc>
        <w:tc>
          <w:tcPr>
            <w:tcW w:w="0" w:type="auto"/>
            <w:vAlign w:val="center"/>
            <w:hideMark/>
          </w:tcPr>
          <w:p w14:paraId="758EBFA0" w14:textId="77777777" w:rsidR="008A544A" w:rsidRPr="008A544A" w:rsidRDefault="008A544A" w:rsidP="008A544A">
            <w:pPr>
              <w:rPr>
                <w:b/>
                <w:bCs/>
                <w:lang w:val="en-CA"/>
              </w:rPr>
            </w:pPr>
            <w:r w:rsidRPr="008A544A">
              <w:rPr>
                <w:b/>
                <w:bCs/>
                <w:lang w:val="en-CA"/>
              </w:rPr>
              <w:t>Meaning</w:t>
            </w:r>
          </w:p>
        </w:tc>
      </w:tr>
      <w:tr w:rsidR="008A544A" w:rsidRPr="008A544A" w14:paraId="4DF19711" w14:textId="77777777">
        <w:trPr>
          <w:tblCellSpacing w:w="15" w:type="dxa"/>
        </w:trPr>
        <w:tc>
          <w:tcPr>
            <w:tcW w:w="0" w:type="auto"/>
            <w:vAlign w:val="center"/>
            <w:hideMark/>
          </w:tcPr>
          <w:p w14:paraId="2539E28C" w14:textId="77777777" w:rsidR="008A544A" w:rsidRPr="008A544A" w:rsidRDefault="008A544A" w:rsidP="008A544A">
            <w:pPr>
              <w:rPr>
                <w:lang w:val="en-CA"/>
              </w:rPr>
            </w:pPr>
            <w:r w:rsidRPr="008A544A">
              <w:rPr>
                <w:lang w:val="en-CA"/>
              </w:rPr>
              <w:t>REQUIRES</w:t>
            </w:r>
          </w:p>
        </w:tc>
        <w:tc>
          <w:tcPr>
            <w:tcW w:w="0" w:type="auto"/>
            <w:vAlign w:val="center"/>
            <w:hideMark/>
          </w:tcPr>
          <w:p w14:paraId="38B4E6D5" w14:textId="77777777" w:rsidR="008A544A" w:rsidRPr="008A544A" w:rsidRDefault="008A544A" w:rsidP="008A544A">
            <w:pPr>
              <w:rPr>
                <w:lang w:val="en-CA"/>
              </w:rPr>
            </w:pPr>
            <w:r w:rsidRPr="008A544A">
              <w:rPr>
                <w:lang w:val="en-CA"/>
              </w:rPr>
              <w:t>A → B</w:t>
            </w:r>
          </w:p>
        </w:tc>
        <w:tc>
          <w:tcPr>
            <w:tcW w:w="0" w:type="auto"/>
            <w:vAlign w:val="center"/>
            <w:hideMark/>
          </w:tcPr>
          <w:p w14:paraId="0F0856AB" w14:textId="77777777" w:rsidR="008A544A" w:rsidRPr="008A544A" w:rsidRDefault="008A544A" w:rsidP="008A544A">
            <w:pPr>
              <w:rPr>
                <w:lang w:val="en-CA"/>
              </w:rPr>
            </w:pPr>
            <w:r w:rsidRPr="008A544A">
              <w:rPr>
                <w:lang w:val="en-CA"/>
              </w:rPr>
              <w:t>A normally depends on B being sufficiently complete/accepted</w:t>
            </w:r>
          </w:p>
        </w:tc>
      </w:tr>
      <w:tr w:rsidR="008A544A" w:rsidRPr="008A544A" w14:paraId="2F9E259F" w14:textId="77777777">
        <w:trPr>
          <w:tblCellSpacing w:w="15" w:type="dxa"/>
        </w:trPr>
        <w:tc>
          <w:tcPr>
            <w:tcW w:w="0" w:type="auto"/>
            <w:vAlign w:val="center"/>
            <w:hideMark/>
          </w:tcPr>
          <w:p w14:paraId="483D42D0" w14:textId="77777777" w:rsidR="008A544A" w:rsidRPr="008A544A" w:rsidRDefault="008A544A" w:rsidP="008A544A">
            <w:pPr>
              <w:rPr>
                <w:lang w:val="en-CA"/>
              </w:rPr>
            </w:pPr>
            <w:r w:rsidRPr="008A544A">
              <w:rPr>
                <w:lang w:val="en-CA"/>
              </w:rPr>
              <w:t>INTERFACES_WITH</w:t>
            </w:r>
          </w:p>
        </w:tc>
        <w:tc>
          <w:tcPr>
            <w:tcW w:w="0" w:type="auto"/>
            <w:vAlign w:val="center"/>
            <w:hideMark/>
          </w:tcPr>
          <w:p w14:paraId="71390505" w14:textId="77777777" w:rsidR="008A544A" w:rsidRPr="008A544A" w:rsidRDefault="008A544A" w:rsidP="008A544A">
            <w:pPr>
              <w:rPr>
                <w:lang w:val="en-CA"/>
              </w:rPr>
            </w:pPr>
            <w:r w:rsidRPr="008A544A">
              <w:rPr>
                <w:lang w:val="en-CA"/>
              </w:rPr>
              <w:t>A ↔ B</w:t>
            </w:r>
          </w:p>
        </w:tc>
        <w:tc>
          <w:tcPr>
            <w:tcW w:w="0" w:type="auto"/>
            <w:vAlign w:val="center"/>
            <w:hideMark/>
          </w:tcPr>
          <w:p w14:paraId="33827A64" w14:textId="77777777" w:rsidR="008A544A" w:rsidRPr="008A544A" w:rsidRDefault="008A544A" w:rsidP="008A544A">
            <w:pPr>
              <w:rPr>
                <w:lang w:val="en-CA"/>
              </w:rPr>
            </w:pPr>
            <w:r w:rsidRPr="008A544A">
              <w:rPr>
                <w:lang w:val="en-CA"/>
              </w:rPr>
              <w:t>Physical/functional multidisciplinary interaction</w:t>
            </w:r>
          </w:p>
        </w:tc>
      </w:tr>
      <w:tr w:rsidR="008A544A" w:rsidRPr="008A544A" w14:paraId="641FCC41" w14:textId="77777777">
        <w:trPr>
          <w:tblCellSpacing w:w="15" w:type="dxa"/>
        </w:trPr>
        <w:tc>
          <w:tcPr>
            <w:tcW w:w="0" w:type="auto"/>
            <w:vAlign w:val="center"/>
            <w:hideMark/>
          </w:tcPr>
          <w:p w14:paraId="61160FB0" w14:textId="77777777" w:rsidR="008A544A" w:rsidRPr="008A544A" w:rsidRDefault="008A544A" w:rsidP="008A544A">
            <w:pPr>
              <w:rPr>
                <w:lang w:val="en-CA"/>
              </w:rPr>
            </w:pPr>
            <w:r w:rsidRPr="008A544A">
              <w:rPr>
                <w:lang w:val="en-CA"/>
              </w:rPr>
              <w:lastRenderedPageBreak/>
              <w:t>GATED_BY</w:t>
            </w:r>
          </w:p>
        </w:tc>
        <w:tc>
          <w:tcPr>
            <w:tcW w:w="0" w:type="auto"/>
            <w:vAlign w:val="center"/>
            <w:hideMark/>
          </w:tcPr>
          <w:p w14:paraId="2664C55B" w14:textId="77777777" w:rsidR="008A544A" w:rsidRPr="008A544A" w:rsidRDefault="008A544A" w:rsidP="008A544A">
            <w:pPr>
              <w:rPr>
                <w:lang w:val="en-CA"/>
              </w:rPr>
            </w:pPr>
            <w:r w:rsidRPr="008A544A">
              <w:rPr>
                <w:lang w:val="en-CA"/>
              </w:rPr>
              <w:t>A → Gate</w:t>
            </w:r>
          </w:p>
        </w:tc>
        <w:tc>
          <w:tcPr>
            <w:tcW w:w="0" w:type="auto"/>
            <w:vAlign w:val="center"/>
            <w:hideMark/>
          </w:tcPr>
          <w:p w14:paraId="02F3F58D" w14:textId="77777777" w:rsidR="008A544A" w:rsidRPr="008A544A" w:rsidRDefault="008A544A" w:rsidP="008A544A">
            <w:pPr>
              <w:rPr>
                <w:lang w:val="en-CA"/>
              </w:rPr>
            </w:pPr>
            <w:r w:rsidRPr="008A544A">
              <w:rPr>
                <w:lang w:val="en-CA"/>
              </w:rPr>
              <w:t>A cannot logically progress until gate conditions are satisfied</w:t>
            </w:r>
          </w:p>
        </w:tc>
      </w:tr>
      <w:tr w:rsidR="008A544A" w:rsidRPr="008A544A" w14:paraId="0073C6C7" w14:textId="77777777">
        <w:trPr>
          <w:tblCellSpacing w:w="15" w:type="dxa"/>
        </w:trPr>
        <w:tc>
          <w:tcPr>
            <w:tcW w:w="0" w:type="auto"/>
            <w:vAlign w:val="center"/>
            <w:hideMark/>
          </w:tcPr>
          <w:p w14:paraId="32EBD5FF" w14:textId="77777777" w:rsidR="008A544A" w:rsidRPr="008A544A" w:rsidRDefault="008A544A" w:rsidP="008A544A">
            <w:pPr>
              <w:rPr>
                <w:lang w:val="en-CA"/>
              </w:rPr>
            </w:pPr>
            <w:r w:rsidRPr="008A544A">
              <w:rPr>
                <w:lang w:val="en-CA"/>
              </w:rPr>
              <w:t>TESTED_BY</w:t>
            </w:r>
          </w:p>
        </w:tc>
        <w:tc>
          <w:tcPr>
            <w:tcW w:w="0" w:type="auto"/>
            <w:vAlign w:val="center"/>
            <w:hideMark/>
          </w:tcPr>
          <w:p w14:paraId="1C7D7633" w14:textId="77777777" w:rsidR="008A544A" w:rsidRPr="008A544A" w:rsidRDefault="008A544A" w:rsidP="008A544A">
            <w:pPr>
              <w:rPr>
                <w:lang w:val="en-CA"/>
              </w:rPr>
            </w:pPr>
            <w:r w:rsidRPr="008A544A">
              <w:rPr>
                <w:lang w:val="en-CA"/>
              </w:rPr>
              <w:t>A → Test</w:t>
            </w:r>
          </w:p>
        </w:tc>
        <w:tc>
          <w:tcPr>
            <w:tcW w:w="0" w:type="auto"/>
            <w:vAlign w:val="center"/>
            <w:hideMark/>
          </w:tcPr>
          <w:p w14:paraId="142C3ED9" w14:textId="77777777" w:rsidR="008A544A" w:rsidRPr="008A544A" w:rsidRDefault="008A544A" w:rsidP="008A544A">
            <w:pPr>
              <w:rPr>
                <w:lang w:val="en-CA"/>
              </w:rPr>
            </w:pPr>
            <w:r w:rsidRPr="008A544A">
              <w:rPr>
                <w:lang w:val="en-CA"/>
              </w:rPr>
              <w:t>A has related testing/acceptance activity</w:t>
            </w:r>
          </w:p>
        </w:tc>
      </w:tr>
      <w:tr w:rsidR="008A544A" w:rsidRPr="008A544A" w14:paraId="587E32F9" w14:textId="77777777">
        <w:trPr>
          <w:tblCellSpacing w:w="15" w:type="dxa"/>
        </w:trPr>
        <w:tc>
          <w:tcPr>
            <w:tcW w:w="0" w:type="auto"/>
            <w:vAlign w:val="center"/>
            <w:hideMark/>
          </w:tcPr>
          <w:p w14:paraId="749D7FC1" w14:textId="77777777" w:rsidR="008A544A" w:rsidRPr="008A544A" w:rsidRDefault="008A544A" w:rsidP="008A544A">
            <w:pPr>
              <w:rPr>
                <w:lang w:val="en-CA"/>
              </w:rPr>
            </w:pPr>
            <w:r w:rsidRPr="008A544A">
              <w:rPr>
                <w:lang w:val="en-CA"/>
              </w:rPr>
              <w:t>COMMISSIONED_BY</w:t>
            </w:r>
          </w:p>
        </w:tc>
        <w:tc>
          <w:tcPr>
            <w:tcW w:w="0" w:type="auto"/>
            <w:vAlign w:val="center"/>
            <w:hideMark/>
          </w:tcPr>
          <w:p w14:paraId="593B098C" w14:textId="77777777" w:rsidR="008A544A" w:rsidRPr="008A544A" w:rsidRDefault="008A544A" w:rsidP="008A544A">
            <w:pPr>
              <w:rPr>
                <w:lang w:val="en-CA"/>
              </w:rPr>
            </w:pPr>
            <w:r w:rsidRPr="008A544A">
              <w:rPr>
                <w:lang w:val="en-CA"/>
              </w:rPr>
              <w:t>A → Commissioning</w:t>
            </w:r>
          </w:p>
        </w:tc>
        <w:tc>
          <w:tcPr>
            <w:tcW w:w="0" w:type="auto"/>
            <w:vAlign w:val="center"/>
            <w:hideMark/>
          </w:tcPr>
          <w:p w14:paraId="48EA1D98" w14:textId="77777777" w:rsidR="008A544A" w:rsidRPr="008A544A" w:rsidRDefault="008A544A" w:rsidP="008A544A">
            <w:pPr>
              <w:rPr>
                <w:lang w:val="en-CA"/>
              </w:rPr>
            </w:pPr>
            <w:r w:rsidRPr="008A544A">
              <w:rPr>
                <w:lang w:val="en-CA"/>
              </w:rPr>
              <w:t>A participates in start-up/functional/integrated commissioning</w:t>
            </w:r>
          </w:p>
        </w:tc>
      </w:tr>
      <w:tr w:rsidR="008A544A" w:rsidRPr="008A544A" w14:paraId="6864CADA" w14:textId="77777777">
        <w:trPr>
          <w:tblCellSpacing w:w="15" w:type="dxa"/>
        </w:trPr>
        <w:tc>
          <w:tcPr>
            <w:tcW w:w="0" w:type="auto"/>
            <w:vAlign w:val="center"/>
            <w:hideMark/>
          </w:tcPr>
          <w:p w14:paraId="7C7663BA" w14:textId="77777777" w:rsidR="008A544A" w:rsidRPr="008A544A" w:rsidRDefault="008A544A" w:rsidP="008A544A">
            <w:pPr>
              <w:rPr>
                <w:lang w:val="en-CA"/>
              </w:rPr>
            </w:pPr>
            <w:r w:rsidRPr="008A544A">
              <w:rPr>
                <w:lang w:val="en-CA"/>
              </w:rPr>
              <w:t>PENETRATION_MANAGED_BY</w:t>
            </w:r>
          </w:p>
        </w:tc>
        <w:tc>
          <w:tcPr>
            <w:tcW w:w="0" w:type="auto"/>
            <w:vAlign w:val="center"/>
            <w:hideMark/>
          </w:tcPr>
          <w:p w14:paraId="64DCDEA3" w14:textId="77777777" w:rsidR="008A544A" w:rsidRPr="008A544A" w:rsidRDefault="008A544A" w:rsidP="008A544A">
            <w:pPr>
              <w:rPr>
                <w:lang w:val="en-CA"/>
              </w:rPr>
            </w:pPr>
            <w:r w:rsidRPr="008A544A">
              <w:rPr>
                <w:lang w:val="en-CA"/>
              </w:rPr>
              <w:t>A → 11.7</w:t>
            </w:r>
          </w:p>
        </w:tc>
        <w:tc>
          <w:tcPr>
            <w:tcW w:w="0" w:type="auto"/>
            <w:vAlign w:val="center"/>
            <w:hideMark/>
          </w:tcPr>
          <w:p w14:paraId="08560E07" w14:textId="77777777" w:rsidR="008A544A" w:rsidRPr="008A544A" w:rsidRDefault="008A544A" w:rsidP="008A544A">
            <w:pPr>
              <w:rPr>
                <w:lang w:val="en-CA"/>
              </w:rPr>
            </w:pPr>
            <w:r w:rsidRPr="008A544A">
              <w:rPr>
                <w:lang w:val="en-CA"/>
              </w:rPr>
              <w:t>Penetration condition falls under universal penetration control</w:t>
            </w:r>
          </w:p>
        </w:tc>
      </w:tr>
      <w:tr w:rsidR="008A544A" w:rsidRPr="008A544A" w14:paraId="4C45B1CD" w14:textId="77777777">
        <w:trPr>
          <w:tblCellSpacing w:w="15" w:type="dxa"/>
        </w:trPr>
        <w:tc>
          <w:tcPr>
            <w:tcW w:w="0" w:type="auto"/>
            <w:vAlign w:val="center"/>
            <w:hideMark/>
          </w:tcPr>
          <w:p w14:paraId="7DC702C1" w14:textId="77777777" w:rsidR="008A544A" w:rsidRPr="008A544A" w:rsidRDefault="008A544A" w:rsidP="008A544A">
            <w:pPr>
              <w:rPr>
                <w:lang w:val="en-CA"/>
              </w:rPr>
            </w:pPr>
            <w:r w:rsidRPr="008A544A">
              <w:rPr>
                <w:lang w:val="en-CA"/>
              </w:rPr>
              <w:t>ACCESS_CHECKED_BY</w:t>
            </w:r>
          </w:p>
        </w:tc>
        <w:tc>
          <w:tcPr>
            <w:tcW w:w="0" w:type="auto"/>
            <w:vAlign w:val="center"/>
            <w:hideMark/>
          </w:tcPr>
          <w:p w14:paraId="56C1A617" w14:textId="77777777" w:rsidR="008A544A" w:rsidRPr="008A544A" w:rsidRDefault="008A544A" w:rsidP="008A544A">
            <w:pPr>
              <w:rPr>
                <w:lang w:val="en-CA"/>
              </w:rPr>
            </w:pPr>
            <w:r w:rsidRPr="008A544A">
              <w:rPr>
                <w:lang w:val="en-CA"/>
              </w:rPr>
              <w:t>A → 11.10</w:t>
            </w:r>
          </w:p>
        </w:tc>
        <w:tc>
          <w:tcPr>
            <w:tcW w:w="0" w:type="auto"/>
            <w:vAlign w:val="center"/>
            <w:hideMark/>
          </w:tcPr>
          <w:p w14:paraId="5E0DA37C" w14:textId="77777777" w:rsidR="008A544A" w:rsidRPr="008A544A" w:rsidRDefault="008A544A" w:rsidP="008A544A">
            <w:pPr>
              <w:rPr>
                <w:lang w:val="en-CA"/>
              </w:rPr>
            </w:pPr>
            <w:r w:rsidRPr="008A544A">
              <w:rPr>
                <w:lang w:val="en-CA"/>
              </w:rPr>
              <w:t>Maintainability/access review applies</w:t>
            </w:r>
          </w:p>
        </w:tc>
      </w:tr>
      <w:tr w:rsidR="008A544A" w:rsidRPr="008A544A" w14:paraId="7EB4D5B0" w14:textId="77777777">
        <w:trPr>
          <w:tblCellSpacing w:w="15" w:type="dxa"/>
        </w:trPr>
        <w:tc>
          <w:tcPr>
            <w:tcW w:w="0" w:type="auto"/>
            <w:vAlign w:val="center"/>
            <w:hideMark/>
          </w:tcPr>
          <w:p w14:paraId="28C2D293" w14:textId="77777777" w:rsidR="008A544A" w:rsidRPr="008A544A" w:rsidRDefault="008A544A" w:rsidP="008A544A">
            <w:pPr>
              <w:rPr>
                <w:lang w:val="en-CA"/>
              </w:rPr>
            </w:pPr>
            <w:r w:rsidRPr="008A544A">
              <w:rPr>
                <w:lang w:val="en-CA"/>
              </w:rPr>
              <w:t>CLOSES_THROUGH</w:t>
            </w:r>
          </w:p>
        </w:tc>
        <w:tc>
          <w:tcPr>
            <w:tcW w:w="0" w:type="auto"/>
            <w:vAlign w:val="center"/>
            <w:hideMark/>
          </w:tcPr>
          <w:p w14:paraId="551527B8" w14:textId="77777777" w:rsidR="008A544A" w:rsidRPr="008A544A" w:rsidRDefault="008A544A" w:rsidP="008A544A">
            <w:pPr>
              <w:rPr>
                <w:lang w:val="en-CA"/>
              </w:rPr>
            </w:pPr>
            <w:r w:rsidRPr="008A544A">
              <w:rPr>
                <w:lang w:val="en-CA"/>
              </w:rPr>
              <w:t>A → Closeout node</w:t>
            </w:r>
          </w:p>
        </w:tc>
        <w:tc>
          <w:tcPr>
            <w:tcW w:w="0" w:type="auto"/>
            <w:vAlign w:val="center"/>
            <w:hideMark/>
          </w:tcPr>
          <w:p w14:paraId="27A1A147" w14:textId="77777777" w:rsidR="008A544A" w:rsidRPr="008A544A" w:rsidRDefault="008A544A" w:rsidP="008A544A">
            <w:pPr>
              <w:rPr>
                <w:lang w:val="en-CA"/>
              </w:rPr>
            </w:pPr>
            <w:r w:rsidRPr="008A544A">
              <w:rPr>
                <w:lang w:val="en-CA"/>
              </w:rPr>
              <w:t>Completion feeds a specific closeout process</w:t>
            </w:r>
          </w:p>
        </w:tc>
      </w:tr>
      <w:tr w:rsidR="008A544A" w:rsidRPr="008A544A" w14:paraId="62B6A3CD" w14:textId="77777777">
        <w:trPr>
          <w:tblCellSpacing w:w="15" w:type="dxa"/>
        </w:trPr>
        <w:tc>
          <w:tcPr>
            <w:tcW w:w="0" w:type="auto"/>
            <w:vAlign w:val="center"/>
            <w:hideMark/>
          </w:tcPr>
          <w:p w14:paraId="7A76CA47" w14:textId="77777777" w:rsidR="008A544A" w:rsidRPr="008A544A" w:rsidRDefault="008A544A" w:rsidP="008A544A">
            <w:pPr>
              <w:rPr>
                <w:lang w:val="en-CA"/>
              </w:rPr>
            </w:pPr>
            <w:r w:rsidRPr="008A544A">
              <w:rPr>
                <w:lang w:val="en-CA"/>
              </w:rPr>
              <w:t>AS_BUILT_FEEDS</w:t>
            </w:r>
          </w:p>
        </w:tc>
        <w:tc>
          <w:tcPr>
            <w:tcW w:w="0" w:type="auto"/>
            <w:vAlign w:val="center"/>
            <w:hideMark/>
          </w:tcPr>
          <w:p w14:paraId="3A3B040C" w14:textId="77777777" w:rsidR="008A544A" w:rsidRPr="008A544A" w:rsidRDefault="008A544A" w:rsidP="008A544A">
            <w:pPr>
              <w:rPr>
                <w:lang w:val="en-CA"/>
              </w:rPr>
            </w:pPr>
            <w:r w:rsidRPr="008A544A">
              <w:rPr>
                <w:lang w:val="en-CA"/>
              </w:rPr>
              <w:t>A → 14.10</w:t>
            </w:r>
          </w:p>
        </w:tc>
        <w:tc>
          <w:tcPr>
            <w:tcW w:w="0" w:type="auto"/>
            <w:vAlign w:val="center"/>
            <w:hideMark/>
          </w:tcPr>
          <w:p w14:paraId="05171CC0" w14:textId="77777777" w:rsidR="008A544A" w:rsidRPr="008A544A" w:rsidRDefault="008A544A" w:rsidP="008A544A">
            <w:pPr>
              <w:rPr>
                <w:lang w:val="en-CA"/>
              </w:rPr>
            </w:pPr>
            <w:r w:rsidRPr="008A544A">
              <w:rPr>
                <w:lang w:val="en-CA"/>
              </w:rPr>
              <w:t>Field configuration may require redline/as-built update</w:t>
            </w:r>
          </w:p>
        </w:tc>
      </w:tr>
    </w:tbl>
    <w:p w14:paraId="13B6D634" w14:textId="77777777" w:rsidR="008A544A" w:rsidRPr="008A544A" w:rsidRDefault="008A544A" w:rsidP="008A544A">
      <w:pPr>
        <w:rPr>
          <w:lang w:val="en-CA"/>
        </w:rPr>
      </w:pPr>
      <w:r w:rsidRPr="008A544A">
        <w:rPr>
          <w:lang w:val="en-CA"/>
        </w:rPr>
        <w:t xml:space="preserve">Everything else can be </w:t>
      </w:r>
      <w:r w:rsidRPr="008A544A">
        <w:rPr>
          <w:b/>
          <w:bCs/>
          <w:lang w:val="en-CA"/>
        </w:rPr>
        <w:t>derived or inherited</w:t>
      </w:r>
      <w:r w:rsidRPr="008A544A">
        <w:rPr>
          <w:lang w:val="en-CA"/>
        </w:rPr>
        <w:t>.</w:t>
      </w:r>
    </w:p>
    <w:p w14:paraId="68443D7D" w14:textId="77777777" w:rsidR="008A544A" w:rsidRPr="008A544A" w:rsidRDefault="008A544A" w:rsidP="008A544A">
      <w:pPr>
        <w:rPr>
          <w:lang w:val="en-CA"/>
        </w:rPr>
      </w:pPr>
      <w:r w:rsidRPr="008A544A">
        <w:rPr>
          <w:lang w:val="en-CA"/>
        </w:rPr>
        <w:pict w14:anchorId="2FCDC4CE">
          <v:rect id="_x0000_i1654" style="width:0;height:1.5pt" o:hralign="center" o:hrstd="t" o:hr="t" fillcolor="#a0a0a0" stroked="f"/>
        </w:pict>
      </w:r>
    </w:p>
    <w:p w14:paraId="1CF7D1E2" w14:textId="77777777" w:rsidR="008A544A" w:rsidRPr="008A544A" w:rsidRDefault="008A544A" w:rsidP="008A544A">
      <w:pPr>
        <w:rPr>
          <w:b/>
          <w:bCs/>
          <w:lang w:val="en-CA"/>
        </w:rPr>
      </w:pPr>
      <w:r w:rsidRPr="008A544A">
        <w:rPr>
          <w:b/>
          <w:bCs/>
          <w:lang w:val="en-CA"/>
        </w:rPr>
        <w:t>B. Relationships we do NOT store repeatedly</w:t>
      </w:r>
    </w:p>
    <w:p w14:paraId="6A3B8D09" w14:textId="77777777" w:rsidR="008A544A" w:rsidRPr="008A544A" w:rsidRDefault="008A544A" w:rsidP="008A544A">
      <w:pPr>
        <w:rPr>
          <w:lang w:val="en-CA"/>
        </w:rPr>
      </w:pPr>
      <w:r w:rsidRPr="008A544A">
        <w:rPr>
          <w:lang w:val="en-CA"/>
        </w:rPr>
        <w:t>These remain part of the app behavior but shouldn't produce thousands of edges.</w:t>
      </w:r>
    </w:p>
    <w:p w14:paraId="099E8C7B" w14:textId="77777777" w:rsidR="008A544A" w:rsidRPr="008A544A" w:rsidRDefault="008A544A" w:rsidP="008A544A">
      <w:pPr>
        <w:rPr>
          <w:b/>
          <w:bCs/>
          <w:lang w:val="en-CA"/>
        </w:rPr>
      </w:pPr>
      <w:r w:rsidRPr="008A544A">
        <w:rPr>
          <w:b/>
          <w:bCs/>
          <w:lang w:val="en-CA"/>
        </w:rPr>
        <w:t>BEFORE</w:t>
      </w:r>
    </w:p>
    <w:p w14:paraId="228007FA" w14:textId="77777777" w:rsidR="008A544A" w:rsidRPr="008A544A" w:rsidRDefault="008A544A" w:rsidP="008A544A">
      <w:pPr>
        <w:rPr>
          <w:lang w:val="en-CA"/>
        </w:rPr>
      </w:pPr>
      <w:r w:rsidRPr="008A544A">
        <w:rPr>
          <w:lang w:val="en-CA"/>
        </w:rPr>
        <w:t>Derived from:</w:t>
      </w:r>
    </w:p>
    <w:p w14:paraId="24BECBA0" w14:textId="77777777" w:rsidR="008A544A" w:rsidRPr="008A544A" w:rsidRDefault="008A544A" w:rsidP="008A544A">
      <w:pPr>
        <w:rPr>
          <w:lang w:val="en-CA"/>
        </w:rPr>
      </w:pPr>
      <w:r w:rsidRPr="008A544A">
        <w:rPr>
          <w:lang w:val="en-CA"/>
        </w:rPr>
        <w:t>A REQUIRES B</w:t>
      </w:r>
    </w:p>
    <w:p w14:paraId="46968FBE" w14:textId="77777777" w:rsidR="008A544A" w:rsidRPr="008A544A" w:rsidRDefault="008A544A" w:rsidP="008A544A">
      <w:pPr>
        <w:rPr>
          <w:lang w:val="en-CA"/>
        </w:rPr>
      </w:pPr>
      <w:r w:rsidRPr="008A544A">
        <w:rPr>
          <w:lang w:val="en-CA"/>
        </w:rPr>
        <w:t xml:space="preserve">B appears under A's </w:t>
      </w:r>
      <w:r w:rsidRPr="008A544A">
        <w:rPr>
          <w:b/>
          <w:bCs/>
          <w:lang w:val="en-CA"/>
        </w:rPr>
        <w:t>Before</w:t>
      </w:r>
      <w:r w:rsidRPr="008A544A">
        <w:rPr>
          <w:lang w:val="en-CA"/>
        </w:rPr>
        <w:t>.</w:t>
      </w:r>
    </w:p>
    <w:p w14:paraId="191544F7" w14:textId="77777777" w:rsidR="008A544A" w:rsidRPr="008A544A" w:rsidRDefault="008A544A" w:rsidP="008A544A">
      <w:pPr>
        <w:rPr>
          <w:b/>
          <w:bCs/>
          <w:lang w:val="en-CA"/>
        </w:rPr>
      </w:pPr>
      <w:r w:rsidRPr="008A544A">
        <w:rPr>
          <w:b/>
          <w:bCs/>
          <w:lang w:val="en-CA"/>
        </w:rPr>
        <w:t>AFTER</w:t>
      </w:r>
    </w:p>
    <w:p w14:paraId="60038282" w14:textId="77777777" w:rsidR="008A544A" w:rsidRPr="008A544A" w:rsidRDefault="008A544A" w:rsidP="008A544A">
      <w:pPr>
        <w:rPr>
          <w:lang w:val="en-CA"/>
        </w:rPr>
      </w:pPr>
      <w:r w:rsidRPr="008A544A">
        <w:rPr>
          <w:lang w:val="en-CA"/>
        </w:rPr>
        <w:t>Reverse lookup of REQUIRES.</w:t>
      </w:r>
    </w:p>
    <w:p w14:paraId="01B299B6" w14:textId="77777777" w:rsidR="008A544A" w:rsidRPr="008A544A" w:rsidRDefault="008A544A" w:rsidP="008A544A">
      <w:pPr>
        <w:rPr>
          <w:lang w:val="en-CA"/>
        </w:rPr>
      </w:pPr>
      <w:r w:rsidRPr="008A544A">
        <w:rPr>
          <w:lang w:val="en-CA"/>
        </w:rPr>
        <w:lastRenderedPageBreak/>
        <w:t xml:space="preserve">A appears under B's </w:t>
      </w:r>
      <w:r w:rsidRPr="008A544A">
        <w:rPr>
          <w:b/>
          <w:bCs/>
          <w:lang w:val="en-CA"/>
        </w:rPr>
        <w:t>After</w:t>
      </w:r>
      <w:r w:rsidRPr="008A544A">
        <w:rPr>
          <w:lang w:val="en-CA"/>
        </w:rPr>
        <w:t>.</w:t>
      </w:r>
    </w:p>
    <w:p w14:paraId="3BBF7E7C" w14:textId="77777777" w:rsidR="008A544A" w:rsidRPr="008A544A" w:rsidRDefault="008A544A" w:rsidP="008A544A">
      <w:pPr>
        <w:rPr>
          <w:b/>
          <w:bCs/>
          <w:lang w:val="en-CA"/>
        </w:rPr>
      </w:pPr>
      <w:r w:rsidRPr="008A544A">
        <w:rPr>
          <w:b/>
          <w:bCs/>
          <w:lang w:val="en-CA"/>
        </w:rPr>
        <w:t>RELATED QC</w:t>
      </w:r>
    </w:p>
    <w:p w14:paraId="3C642AB3" w14:textId="77777777" w:rsidR="008A544A" w:rsidRPr="008A544A" w:rsidRDefault="008A544A" w:rsidP="008A544A">
      <w:pPr>
        <w:rPr>
          <w:lang w:val="en-CA"/>
        </w:rPr>
      </w:pPr>
      <w:r w:rsidRPr="008A544A">
        <w:rPr>
          <w:lang w:val="en-CA"/>
        </w:rPr>
        <w:t>Generated from all:</w:t>
      </w:r>
    </w:p>
    <w:p w14:paraId="69C6E2BA" w14:textId="77777777" w:rsidR="008A544A" w:rsidRPr="008A544A" w:rsidRDefault="008A544A" w:rsidP="00143E80">
      <w:pPr>
        <w:numPr>
          <w:ilvl w:val="0"/>
          <w:numId w:val="11"/>
        </w:numPr>
        <w:rPr>
          <w:lang w:val="en-CA"/>
        </w:rPr>
      </w:pPr>
      <w:r w:rsidRPr="008A544A">
        <w:rPr>
          <w:lang w:val="en-CA"/>
        </w:rPr>
        <w:t>INTERFACES_WITH</w:t>
      </w:r>
    </w:p>
    <w:p w14:paraId="0DF4E146" w14:textId="77777777" w:rsidR="008A544A" w:rsidRPr="008A544A" w:rsidRDefault="008A544A" w:rsidP="00143E80">
      <w:pPr>
        <w:numPr>
          <w:ilvl w:val="0"/>
          <w:numId w:val="11"/>
        </w:numPr>
        <w:rPr>
          <w:lang w:val="en-CA"/>
        </w:rPr>
      </w:pPr>
      <w:r w:rsidRPr="008A544A">
        <w:rPr>
          <w:lang w:val="en-CA"/>
        </w:rPr>
        <w:t>TESTED_BY</w:t>
      </w:r>
    </w:p>
    <w:p w14:paraId="0672FCE5" w14:textId="77777777" w:rsidR="008A544A" w:rsidRPr="008A544A" w:rsidRDefault="008A544A" w:rsidP="00143E80">
      <w:pPr>
        <w:numPr>
          <w:ilvl w:val="0"/>
          <w:numId w:val="11"/>
        </w:numPr>
        <w:rPr>
          <w:lang w:val="en-CA"/>
        </w:rPr>
      </w:pPr>
      <w:r w:rsidRPr="008A544A">
        <w:rPr>
          <w:lang w:val="en-CA"/>
        </w:rPr>
        <w:t>PENETRATION_MANAGED_BY</w:t>
      </w:r>
    </w:p>
    <w:p w14:paraId="045C9518" w14:textId="77777777" w:rsidR="008A544A" w:rsidRPr="008A544A" w:rsidRDefault="008A544A" w:rsidP="00143E80">
      <w:pPr>
        <w:numPr>
          <w:ilvl w:val="0"/>
          <w:numId w:val="11"/>
        </w:numPr>
        <w:rPr>
          <w:lang w:val="en-CA"/>
        </w:rPr>
      </w:pPr>
      <w:r w:rsidRPr="008A544A">
        <w:rPr>
          <w:lang w:val="en-CA"/>
        </w:rPr>
        <w:t>ACCESS_CHECKED_BY</w:t>
      </w:r>
    </w:p>
    <w:p w14:paraId="6ED05A29" w14:textId="77777777" w:rsidR="008A544A" w:rsidRPr="008A544A" w:rsidRDefault="008A544A" w:rsidP="00143E80">
      <w:pPr>
        <w:numPr>
          <w:ilvl w:val="0"/>
          <w:numId w:val="11"/>
        </w:numPr>
        <w:rPr>
          <w:lang w:val="en-CA"/>
        </w:rPr>
      </w:pPr>
      <w:r w:rsidRPr="008A544A">
        <w:rPr>
          <w:lang w:val="en-CA"/>
        </w:rPr>
        <w:t>gate associations.</w:t>
      </w:r>
    </w:p>
    <w:p w14:paraId="4A1FC9AF" w14:textId="77777777" w:rsidR="008A544A" w:rsidRPr="008A544A" w:rsidRDefault="008A544A" w:rsidP="008A544A">
      <w:pPr>
        <w:rPr>
          <w:b/>
          <w:bCs/>
          <w:lang w:val="en-CA"/>
        </w:rPr>
      </w:pPr>
      <w:r w:rsidRPr="008A544A">
        <w:rPr>
          <w:b/>
          <w:bCs/>
          <w:lang w:val="en-CA"/>
        </w:rPr>
        <w:t>PRE-CONCEALMENT</w:t>
      </w:r>
    </w:p>
    <w:p w14:paraId="408922E7" w14:textId="77777777" w:rsidR="008A544A" w:rsidRPr="008A544A" w:rsidRDefault="008A544A" w:rsidP="008A544A">
      <w:pPr>
        <w:rPr>
          <w:lang w:val="en-CA"/>
        </w:rPr>
      </w:pPr>
      <w:r w:rsidRPr="008A544A">
        <w:rPr>
          <w:lang w:val="en-CA"/>
        </w:rPr>
        <w:t xml:space="preserve">This should be a </w:t>
      </w:r>
      <w:r w:rsidRPr="008A544A">
        <w:rPr>
          <w:b/>
          <w:bCs/>
          <w:lang w:val="en-CA"/>
        </w:rPr>
        <w:t>node tag + gate rule</w:t>
      </w:r>
      <w:r w:rsidRPr="008A544A">
        <w:rPr>
          <w:lang w:val="en-CA"/>
        </w:rPr>
        <w:t>, not a separate relationship repeated everywhere.</w:t>
      </w:r>
    </w:p>
    <w:p w14:paraId="680CDA12" w14:textId="77777777" w:rsidR="008A544A" w:rsidRPr="008A544A" w:rsidRDefault="008A544A" w:rsidP="008A544A">
      <w:pPr>
        <w:rPr>
          <w:b/>
          <w:bCs/>
          <w:lang w:val="en-CA"/>
        </w:rPr>
      </w:pPr>
      <w:r w:rsidRPr="008A544A">
        <w:rPr>
          <w:b/>
          <w:bCs/>
          <w:lang w:val="en-CA"/>
        </w:rPr>
        <w:t>DEFICIENCY</w:t>
      </w:r>
    </w:p>
    <w:p w14:paraId="5016E2CB" w14:textId="77777777" w:rsidR="008A544A" w:rsidRPr="008A544A" w:rsidRDefault="008A544A" w:rsidP="008A544A">
      <w:pPr>
        <w:rPr>
          <w:lang w:val="en-CA"/>
        </w:rPr>
      </w:pPr>
      <w:r w:rsidRPr="008A544A">
        <w:rPr>
          <w:lang w:val="en-CA"/>
        </w:rPr>
        <w:t>Universal inherited behavior:</w:t>
      </w:r>
    </w:p>
    <w:p w14:paraId="1907620F" w14:textId="77777777" w:rsidR="008A544A" w:rsidRPr="008A544A" w:rsidRDefault="008A544A" w:rsidP="008A544A">
      <w:pPr>
        <w:rPr>
          <w:lang w:val="en-CA"/>
        </w:rPr>
      </w:pPr>
      <w:r w:rsidRPr="008A544A">
        <w:rPr>
          <w:lang w:val="en-CA"/>
        </w:rPr>
        <w:t>Any inspectable node → may create deficiency → Section 14 lifecycle.</w:t>
      </w:r>
    </w:p>
    <w:p w14:paraId="4B49AAE5" w14:textId="77777777" w:rsidR="008A544A" w:rsidRPr="008A544A" w:rsidRDefault="008A544A" w:rsidP="008A544A">
      <w:pPr>
        <w:rPr>
          <w:b/>
          <w:bCs/>
          <w:lang w:val="en-CA"/>
        </w:rPr>
      </w:pPr>
      <w:r w:rsidRPr="008A544A">
        <w:rPr>
          <w:b/>
          <w:bCs/>
          <w:lang w:val="en-CA"/>
        </w:rPr>
        <w:t>NC</w:t>
      </w:r>
    </w:p>
    <w:p w14:paraId="642DFE0A" w14:textId="77777777" w:rsidR="008A544A" w:rsidRPr="008A544A" w:rsidRDefault="008A544A" w:rsidP="008A544A">
      <w:pPr>
        <w:rPr>
          <w:lang w:val="en-CA"/>
        </w:rPr>
      </w:pPr>
      <w:r w:rsidRPr="008A544A">
        <w:rPr>
          <w:lang w:val="en-CA"/>
        </w:rPr>
        <w:t>Universal inherited behavior:</w:t>
      </w:r>
    </w:p>
    <w:p w14:paraId="5377A038" w14:textId="77777777" w:rsidR="008A544A" w:rsidRPr="008A544A" w:rsidRDefault="008A544A" w:rsidP="008A544A">
      <w:pPr>
        <w:rPr>
          <w:lang w:val="en-CA"/>
        </w:rPr>
      </w:pPr>
      <w:r w:rsidRPr="008A544A">
        <w:rPr>
          <w:lang w:val="en-CA"/>
        </w:rPr>
        <w:t>Any node → may create NC where project criteria require → 14.8 closure.</w:t>
      </w:r>
    </w:p>
    <w:p w14:paraId="2F4A7556" w14:textId="77777777" w:rsidR="008A544A" w:rsidRPr="008A544A" w:rsidRDefault="008A544A" w:rsidP="008A544A">
      <w:pPr>
        <w:rPr>
          <w:b/>
          <w:bCs/>
          <w:lang w:val="en-CA"/>
        </w:rPr>
      </w:pPr>
      <w:r w:rsidRPr="008A544A">
        <w:rPr>
          <w:b/>
          <w:bCs/>
          <w:lang w:val="en-CA"/>
        </w:rPr>
        <w:t>EVIDENCE</w:t>
      </w:r>
    </w:p>
    <w:p w14:paraId="56843AC9" w14:textId="77777777" w:rsidR="008A544A" w:rsidRPr="008A544A" w:rsidRDefault="008A544A" w:rsidP="008A544A">
      <w:pPr>
        <w:rPr>
          <w:lang w:val="en-CA"/>
        </w:rPr>
      </w:pPr>
      <w:r w:rsidRPr="008A544A">
        <w:rPr>
          <w:lang w:val="en-CA"/>
        </w:rPr>
        <w:t>Every node contains its own evidence requirements. No graph edge required.</w:t>
      </w:r>
    </w:p>
    <w:p w14:paraId="29D002FE" w14:textId="77777777" w:rsidR="008A544A" w:rsidRPr="008A544A" w:rsidRDefault="008A544A" w:rsidP="008A544A">
      <w:pPr>
        <w:rPr>
          <w:b/>
          <w:bCs/>
          <w:lang w:val="en-CA"/>
        </w:rPr>
      </w:pPr>
      <w:r w:rsidRPr="008A544A">
        <w:rPr>
          <w:b/>
          <w:bCs/>
          <w:lang w:val="en-CA"/>
        </w:rPr>
        <w:t>TURNOVER</w:t>
      </w:r>
    </w:p>
    <w:p w14:paraId="2C0F992D" w14:textId="77777777" w:rsidR="008A544A" w:rsidRPr="008A544A" w:rsidRDefault="008A544A" w:rsidP="008A544A">
      <w:pPr>
        <w:rPr>
          <w:lang w:val="en-CA"/>
        </w:rPr>
      </w:pPr>
      <w:r w:rsidRPr="008A544A">
        <w:rPr>
          <w:lang w:val="en-CA"/>
        </w:rPr>
        <w:lastRenderedPageBreak/>
        <w:t>Derived through Section 14.</w:t>
      </w:r>
    </w:p>
    <w:p w14:paraId="6D741116" w14:textId="77777777" w:rsidR="008A544A" w:rsidRPr="008A544A" w:rsidRDefault="008A544A" w:rsidP="008A544A">
      <w:pPr>
        <w:rPr>
          <w:b/>
          <w:bCs/>
          <w:lang w:val="en-CA"/>
        </w:rPr>
      </w:pPr>
      <w:r w:rsidRPr="008A544A">
        <w:rPr>
          <w:b/>
          <w:bCs/>
          <w:lang w:val="en-CA"/>
        </w:rPr>
        <w:t>INVALIDATES</w:t>
      </w:r>
    </w:p>
    <w:p w14:paraId="18C06C9C" w14:textId="77777777" w:rsidR="008A544A" w:rsidRPr="008A544A" w:rsidRDefault="008A544A" w:rsidP="008A544A">
      <w:pPr>
        <w:rPr>
          <w:lang w:val="en-CA"/>
        </w:rPr>
      </w:pPr>
      <w:r w:rsidRPr="008A544A">
        <w:rPr>
          <w:lang w:val="en-CA"/>
        </w:rPr>
        <w:t xml:space="preserve">Important enough that we'll create a </w:t>
      </w:r>
      <w:r w:rsidRPr="008A544A">
        <w:rPr>
          <w:b/>
          <w:bCs/>
          <w:lang w:val="en-CA"/>
        </w:rPr>
        <w:t>separate invalidation-rule registry</w:t>
      </w:r>
      <w:r w:rsidRPr="008A544A">
        <w:rPr>
          <w:lang w:val="en-CA"/>
        </w:rPr>
        <w:t>, rather than pretending it is an ordinary construction relationship.</w:t>
      </w:r>
    </w:p>
    <w:p w14:paraId="29135AA4" w14:textId="77777777" w:rsidR="008A544A" w:rsidRPr="008A544A" w:rsidRDefault="008A544A" w:rsidP="008A544A">
      <w:pPr>
        <w:rPr>
          <w:lang w:val="en-CA"/>
        </w:rPr>
      </w:pPr>
      <w:r w:rsidRPr="008A544A">
        <w:rPr>
          <w:lang w:val="en-CA"/>
        </w:rPr>
        <w:pict w14:anchorId="0403EC28">
          <v:rect id="_x0000_i1655" style="width:0;height:1.5pt" o:hralign="center" o:hrstd="t" o:hr="t" fillcolor="#a0a0a0" stroked="f"/>
        </w:pict>
      </w:r>
    </w:p>
    <w:p w14:paraId="6689015E" w14:textId="77777777" w:rsidR="008A544A" w:rsidRPr="008A544A" w:rsidRDefault="008A544A" w:rsidP="008A544A">
      <w:pPr>
        <w:rPr>
          <w:b/>
          <w:bCs/>
          <w:lang w:val="en-CA"/>
        </w:rPr>
      </w:pPr>
      <w:r w:rsidRPr="008A544A">
        <w:rPr>
          <w:b/>
          <w:bCs/>
          <w:lang w:val="en-CA"/>
        </w:rPr>
        <w:t>C. Relationship object</w:t>
      </w:r>
    </w:p>
    <w:p w14:paraId="31067167" w14:textId="77777777" w:rsidR="008A544A" w:rsidRPr="008A544A" w:rsidRDefault="008A544A" w:rsidP="008A544A">
      <w:pPr>
        <w:rPr>
          <w:lang w:val="en-CA"/>
        </w:rPr>
      </w:pPr>
      <w:r w:rsidRPr="008A544A">
        <w:rPr>
          <w:lang w:val="en-CA"/>
        </w:rPr>
        <w:t>Each stored relationship should eventually look conceptually like:</w:t>
      </w:r>
    </w:p>
    <w:p w14:paraId="5F3958BA" w14:textId="77777777" w:rsidR="008A544A" w:rsidRPr="008A544A" w:rsidRDefault="008A544A" w:rsidP="008A544A">
      <w:pPr>
        <w:rPr>
          <w:lang w:val="en-CA"/>
        </w:rPr>
      </w:pPr>
      <w:r w:rsidRPr="008A544A">
        <w:rPr>
          <w:lang w:val="en-CA"/>
        </w:rPr>
        <w:t>source</w:t>
      </w:r>
    </w:p>
    <w:p w14:paraId="360DCF62" w14:textId="77777777" w:rsidR="008A544A" w:rsidRPr="008A544A" w:rsidRDefault="008A544A" w:rsidP="008A544A">
      <w:pPr>
        <w:rPr>
          <w:lang w:val="en-CA"/>
        </w:rPr>
      </w:pPr>
      <w:r w:rsidRPr="008A544A">
        <w:rPr>
          <w:lang w:val="en-CA"/>
        </w:rPr>
        <w:t>relationship</w:t>
      </w:r>
    </w:p>
    <w:p w14:paraId="4AD9A716" w14:textId="77777777" w:rsidR="008A544A" w:rsidRPr="008A544A" w:rsidRDefault="008A544A" w:rsidP="008A544A">
      <w:pPr>
        <w:rPr>
          <w:lang w:val="en-CA"/>
        </w:rPr>
      </w:pPr>
      <w:r w:rsidRPr="008A544A">
        <w:rPr>
          <w:lang w:val="en-CA"/>
        </w:rPr>
        <w:t>target</w:t>
      </w:r>
    </w:p>
    <w:p w14:paraId="1AEBD195" w14:textId="77777777" w:rsidR="008A544A" w:rsidRPr="008A544A" w:rsidRDefault="008A544A" w:rsidP="008A544A">
      <w:pPr>
        <w:rPr>
          <w:lang w:val="en-CA"/>
        </w:rPr>
      </w:pPr>
      <w:r w:rsidRPr="008A544A">
        <w:rPr>
          <w:lang w:val="en-CA"/>
        </w:rPr>
        <w:t>condition</w:t>
      </w:r>
    </w:p>
    <w:p w14:paraId="63D40BC1" w14:textId="77777777" w:rsidR="008A544A" w:rsidRPr="008A544A" w:rsidRDefault="008A544A" w:rsidP="008A544A">
      <w:pPr>
        <w:rPr>
          <w:lang w:val="en-CA"/>
        </w:rPr>
      </w:pPr>
      <w:r w:rsidRPr="008A544A">
        <w:rPr>
          <w:lang w:val="en-CA"/>
        </w:rPr>
        <w:t>strength</w:t>
      </w:r>
    </w:p>
    <w:p w14:paraId="58D3E804" w14:textId="77777777" w:rsidR="008A544A" w:rsidRPr="008A544A" w:rsidRDefault="008A544A" w:rsidP="008A544A">
      <w:pPr>
        <w:rPr>
          <w:lang w:val="en-CA"/>
        </w:rPr>
      </w:pPr>
      <w:r w:rsidRPr="008A544A">
        <w:rPr>
          <w:lang w:val="en-CA"/>
        </w:rPr>
        <w:t>reciprocal</w:t>
      </w:r>
    </w:p>
    <w:p w14:paraId="5478D9C9" w14:textId="77777777" w:rsidR="008A544A" w:rsidRPr="008A544A" w:rsidRDefault="008A544A" w:rsidP="008A544A">
      <w:pPr>
        <w:rPr>
          <w:lang w:val="en-CA"/>
        </w:rPr>
      </w:pPr>
      <w:r w:rsidRPr="008A544A">
        <w:rPr>
          <w:lang w:val="en-CA"/>
        </w:rPr>
        <w:t>notes</w:t>
      </w:r>
    </w:p>
    <w:p w14:paraId="3B47E948" w14:textId="77777777" w:rsidR="008A544A" w:rsidRPr="008A544A" w:rsidRDefault="008A544A" w:rsidP="008A544A">
      <w:pPr>
        <w:rPr>
          <w:lang w:val="en-CA"/>
        </w:rPr>
      </w:pPr>
      <w:r w:rsidRPr="008A544A">
        <w:rPr>
          <w:lang w:val="en-CA"/>
        </w:rPr>
        <w:t>For example:</w:t>
      </w:r>
    </w:p>
    <w:p w14:paraId="50CD5342" w14:textId="77777777" w:rsidR="008A544A" w:rsidRPr="008A544A" w:rsidRDefault="008A544A" w:rsidP="008A544A">
      <w:pPr>
        <w:rPr>
          <w:lang w:val="en-CA"/>
        </w:rPr>
      </w:pPr>
      <w:r w:rsidRPr="008A544A">
        <w:rPr>
          <w:lang w:val="en-CA"/>
        </w:rPr>
        <w:t>source: 2.5</w:t>
      </w:r>
    </w:p>
    <w:p w14:paraId="6FFFFE97" w14:textId="77777777" w:rsidR="008A544A" w:rsidRPr="008A544A" w:rsidRDefault="008A544A" w:rsidP="008A544A">
      <w:pPr>
        <w:rPr>
          <w:lang w:val="en-CA"/>
        </w:rPr>
      </w:pPr>
      <w:r w:rsidRPr="008A544A">
        <w:rPr>
          <w:lang w:val="en-CA"/>
        </w:rPr>
        <w:t>relationship: REQUIRES</w:t>
      </w:r>
    </w:p>
    <w:p w14:paraId="4AD6CB1C" w14:textId="77777777" w:rsidR="008A544A" w:rsidRPr="008A544A" w:rsidRDefault="008A544A" w:rsidP="008A544A">
      <w:pPr>
        <w:rPr>
          <w:lang w:val="en-CA"/>
        </w:rPr>
      </w:pPr>
      <w:r w:rsidRPr="008A544A">
        <w:rPr>
          <w:lang w:val="en-CA"/>
        </w:rPr>
        <w:t>target: 2.4</w:t>
      </w:r>
    </w:p>
    <w:p w14:paraId="2D3ACC83" w14:textId="77777777" w:rsidR="008A544A" w:rsidRPr="008A544A" w:rsidRDefault="008A544A" w:rsidP="008A544A">
      <w:pPr>
        <w:rPr>
          <w:lang w:val="en-CA"/>
        </w:rPr>
      </w:pPr>
      <w:r w:rsidRPr="008A544A">
        <w:rPr>
          <w:lang w:val="en-CA"/>
        </w:rPr>
        <w:t>condition: before foundation concrete placement</w:t>
      </w:r>
    </w:p>
    <w:p w14:paraId="43C4812D" w14:textId="77777777" w:rsidR="008A544A" w:rsidRPr="008A544A" w:rsidRDefault="008A544A" w:rsidP="008A544A">
      <w:pPr>
        <w:rPr>
          <w:lang w:val="en-CA"/>
        </w:rPr>
      </w:pPr>
      <w:r w:rsidRPr="008A544A">
        <w:rPr>
          <w:lang w:val="en-CA"/>
        </w:rPr>
        <w:lastRenderedPageBreak/>
        <w:t>strength: hard</w:t>
      </w:r>
    </w:p>
    <w:p w14:paraId="649C6F0A" w14:textId="77777777" w:rsidR="008A544A" w:rsidRPr="008A544A" w:rsidRDefault="008A544A" w:rsidP="008A544A">
      <w:pPr>
        <w:rPr>
          <w:lang w:val="en-CA"/>
        </w:rPr>
      </w:pPr>
      <w:r w:rsidRPr="008A544A">
        <w:rPr>
          <w:lang w:val="en-CA"/>
        </w:rPr>
        <w:t>reciprocal: derived</w:t>
      </w:r>
    </w:p>
    <w:p w14:paraId="605CCEB6" w14:textId="77777777" w:rsidR="008A544A" w:rsidRPr="008A544A" w:rsidRDefault="008A544A" w:rsidP="008A544A">
      <w:pPr>
        <w:rPr>
          <w:lang w:val="en-CA"/>
        </w:rPr>
      </w:pPr>
      <w:r w:rsidRPr="008A544A">
        <w:rPr>
          <w:lang w:val="en-CA"/>
        </w:rPr>
        <w:t>The app doesn't need to display any of that technical metadata.</w:t>
      </w:r>
    </w:p>
    <w:p w14:paraId="63731486" w14:textId="77777777" w:rsidR="008A544A" w:rsidRPr="008A544A" w:rsidRDefault="008A544A" w:rsidP="008A544A">
      <w:pPr>
        <w:rPr>
          <w:lang w:val="en-CA"/>
        </w:rPr>
      </w:pPr>
      <w:r w:rsidRPr="008A544A">
        <w:rPr>
          <w:lang w:val="en-CA"/>
        </w:rPr>
        <w:pict w14:anchorId="2587726E">
          <v:rect id="_x0000_i1656" style="width:0;height:1.5pt" o:hralign="center" o:hrstd="t" o:hr="t" fillcolor="#a0a0a0" stroked="f"/>
        </w:pict>
      </w:r>
    </w:p>
    <w:p w14:paraId="50E754E9" w14:textId="77777777" w:rsidR="008A544A" w:rsidRPr="008A544A" w:rsidRDefault="008A544A" w:rsidP="008A544A">
      <w:pPr>
        <w:rPr>
          <w:b/>
          <w:bCs/>
          <w:lang w:val="en-CA"/>
        </w:rPr>
      </w:pPr>
      <w:r w:rsidRPr="008A544A">
        <w:rPr>
          <w:b/>
          <w:bCs/>
          <w:lang w:val="en-CA"/>
        </w:rPr>
        <w:t>D. Dependency strength</w:t>
      </w:r>
    </w:p>
    <w:p w14:paraId="55B14EA0" w14:textId="77777777" w:rsidR="008A544A" w:rsidRPr="008A544A" w:rsidRDefault="008A544A" w:rsidP="008A544A">
      <w:pPr>
        <w:rPr>
          <w:lang w:val="en-CA"/>
        </w:rPr>
      </w:pPr>
      <w:r w:rsidRPr="008A544A">
        <w:rPr>
          <w:lang w:val="en-CA"/>
        </w:rPr>
        <w:t>We need one additional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5894"/>
      </w:tblGrid>
      <w:tr w:rsidR="008A544A" w:rsidRPr="008A544A" w14:paraId="1FEA36A7" w14:textId="77777777">
        <w:trPr>
          <w:tblHeader/>
          <w:tblCellSpacing w:w="15" w:type="dxa"/>
        </w:trPr>
        <w:tc>
          <w:tcPr>
            <w:tcW w:w="0" w:type="auto"/>
            <w:vAlign w:val="center"/>
            <w:hideMark/>
          </w:tcPr>
          <w:p w14:paraId="0E22441E" w14:textId="77777777" w:rsidR="008A544A" w:rsidRPr="008A544A" w:rsidRDefault="008A544A" w:rsidP="008A544A">
            <w:pPr>
              <w:rPr>
                <w:b/>
                <w:bCs/>
                <w:lang w:val="en-CA"/>
              </w:rPr>
            </w:pPr>
            <w:r w:rsidRPr="008A544A">
              <w:rPr>
                <w:b/>
                <w:bCs/>
                <w:lang w:val="en-CA"/>
              </w:rPr>
              <w:t>Strength</w:t>
            </w:r>
          </w:p>
        </w:tc>
        <w:tc>
          <w:tcPr>
            <w:tcW w:w="0" w:type="auto"/>
            <w:vAlign w:val="center"/>
            <w:hideMark/>
          </w:tcPr>
          <w:p w14:paraId="539BED44" w14:textId="77777777" w:rsidR="008A544A" w:rsidRPr="008A544A" w:rsidRDefault="008A544A" w:rsidP="008A544A">
            <w:pPr>
              <w:rPr>
                <w:b/>
                <w:bCs/>
                <w:lang w:val="en-CA"/>
              </w:rPr>
            </w:pPr>
            <w:r w:rsidRPr="008A544A">
              <w:rPr>
                <w:b/>
                <w:bCs/>
                <w:lang w:val="en-CA"/>
              </w:rPr>
              <w:t>Meaning</w:t>
            </w:r>
          </w:p>
        </w:tc>
      </w:tr>
      <w:tr w:rsidR="008A544A" w:rsidRPr="008A544A" w14:paraId="7A196904" w14:textId="77777777">
        <w:trPr>
          <w:tblCellSpacing w:w="15" w:type="dxa"/>
        </w:trPr>
        <w:tc>
          <w:tcPr>
            <w:tcW w:w="0" w:type="auto"/>
            <w:vAlign w:val="center"/>
            <w:hideMark/>
          </w:tcPr>
          <w:p w14:paraId="773F5C30" w14:textId="77777777" w:rsidR="008A544A" w:rsidRPr="008A544A" w:rsidRDefault="008A544A" w:rsidP="008A544A">
            <w:pPr>
              <w:rPr>
                <w:lang w:val="en-CA"/>
              </w:rPr>
            </w:pPr>
            <w:r w:rsidRPr="008A544A">
              <w:rPr>
                <w:lang w:val="en-CA"/>
              </w:rPr>
              <w:t>hard</w:t>
            </w:r>
          </w:p>
        </w:tc>
        <w:tc>
          <w:tcPr>
            <w:tcW w:w="0" w:type="auto"/>
            <w:vAlign w:val="center"/>
            <w:hideMark/>
          </w:tcPr>
          <w:p w14:paraId="54C08E21" w14:textId="77777777" w:rsidR="008A544A" w:rsidRPr="008A544A" w:rsidRDefault="008A544A" w:rsidP="008A544A">
            <w:pPr>
              <w:rPr>
                <w:lang w:val="en-CA"/>
              </w:rPr>
            </w:pPr>
            <w:r w:rsidRPr="008A544A">
              <w:rPr>
                <w:lang w:val="en-CA"/>
              </w:rPr>
              <w:t>Normally cannot proceed without satisfying dependency</w:t>
            </w:r>
          </w:p>
        </w:tc>
      </w:tr>
      <w:tr w:rsidR="008A544A" w:rsidRPr="008A544A" w14:paraId="5B7997F2" w14:textId="77777777">
        <w:trPr>
          <w:tblCellSpacing w:w="15" w:type="dxa"/>
        </w:trPr>
        <w:tc>
          <w:tcPr>
            <w:tcW w:w="0" w:type="auto"/>
            <w:vAlign w:val="center"/>
            <w:hideMark/>
          </w:tcPr>
          <w:p w14:paraId="3BDEC746" w14:textId="77777777" w:rsidR="008A544A" w:rsidRPr="008A544A" w:rsidRDefault="008A544A" w:rsidP="008A544A">
            <w:pPr>
              <w:rPr>
                <w:lang w:val="en-CA"/>
              </w:rPr>
            </w:pPr>
            <w:r w:rsidRPr="008A544A">
              <w:rPr>
                <w:lang w:val="en-CA"/>
              </w:rPr>
              <w:t>conditional</w:t>
            </w:r>
          </w:p>
        </w:tc>
        <w:tc>
          <w:tcPr>
            <w:tcW w:w="0" w:type="auto"/>
            <w:vAlign w:val="center"/>
            <w:hideMark/>
          </w:tcPr>
          <w:p w14:paraId="6C8F95FA" w14:textId="77777777" w:rsidR="008A544A" w:rsidRPr="008A544A" w:rsidRDefault="008A544A" w:rsidP="008A544A">
            <w:pPr>
              <w:rPr>
                <w:lang w:val="en-CA"/>
              </w:rPr>
            </w:pPr>
            <w:r w:rsidRPr="008A544A">
              <w:rPr>
                <w:lang w:val="en-CA"/>
              </w:rPr>
              <w:t>Applies only where particular assembly/system exists</w:t>
            </w:r>
          </w:p>
        </w:tc>
      </w:tr>
      <w:tr w:rsidR="008A544A" w:rsidRPr="008A544A" w14:paraId="0C84674D" w14:textId="77777777">
        <w:trPr>
          <w:tblCellSpacing w:w="15" w:type="dxa"/>
        </w:trPr>
        <w:tc>
          <w:tcPr>
            <w:tcW w:w="0" w:type="auto"/>
            <w:vAlign w:val="center"/>
            <w:hideMark/>
          </w:tcPr>
          <w:p w14:paraId="62C71021" w14:textId="77777777" w:rsidR="008A544A" w:rsidRPr="008A544A" w:rsidRDefault="008A544A" w:rsidP="008A544A">
            <w:pPr>
              <w:rPr>
                <w:lang w:val="en-CA"/>
              </w:rPr>
            </w:pPr>
            <w:r w:rsidRPr="008A544A">
              <w:rPr>
                <w:lang w:val="en-CA"/>
              </w:rPr>
              <w:t>coordination</w:t>
            </w:r>
          </w:p>
        </w:tc>
        <w:tc>
          <w:tcPr>
            <w:tcW w:w="0" w:type="auto"/>
            <w:vAlign w:val="center"/>
            <w:hideMark/>
          </w:tcPr>
          <w:p w14:paraId="09C2AD70" w14:textId="77777777" w:rsidR="008A544A" w:rsidRPr="008A544A" w:rsidRDefault="008A544A" w:rsidP="008A544A">
            <w:pPr>
              <w:rPr>
                <w:lang w:val="en-CA"/>
              </w:rPr>
            </w:pPr>
            <w:r w:rsidRPr="008A544A">
              <w:rPr>
                <w:lang w:val="en-CA"/>
              </w:rPr>
              <w:t>Does not necessarily block work but must be considered</w:t>
            </w:r>
          </w:p>
        </w:tc>
      </w:tr>
    </w:tbl>
    <w:p w14:paraId="4E7B9EA2" w14:textId="77777777" w:rsidR="008A544A" w:rsidRPr="008A544A" w:rsidRDefault="008A544A" w:rsidP="008A544A">
      <w:pPr>
        <w:rPr>
          <w:lang w:val="en-CA"/>
        </w:rPr>
      </w:pPr>
      <w:r w:rsidRPr="008A544A">
        <w:rPr>
          <w:lang w:val="en-CA"/>
        </w:rPr>
        <w:t>This prevents:</w:t>
      </w:r>
    </w:p>
    <w:p w14:paraId="77818663" w14:textId="77777777" w:rsidR="008A544A" w:rsidRPr="008A544A" w:rsidRDefault="008A544A" w:rsidP="008A544A">
      <w:pPr>
        <w:rPr>
          <w:lang w:val="en-CA"/>
        </w:rPr>
      </w:pPr>
      <w:r w:rsidRPr="008A544A">
        <w:rPr>
          <w:lang w:val="en-CA"/>
        </w:rPr>
        <w:t>“Everything is a hold point.”</w:t>
      </w:r>
    </w:p>
    <w:p w14:paraId="3F0D867E" w14:textId="77777777" w:rsidR="008A544A" w:rsidRPr="008A544A" w:rsidRDefault="008A544A" w:rsidP="008A544A">
      <w:pPr>
        <w:rPr>
          <w:lang w:val="en-CA"/>
        </w:rPr>
      </w:pPr>
      <w:r w:rsidRPr="008A544A">
        <w:rPr>
          <w:lang w:val="en-CA"/>
        </w:rPr>
        <w:t>For example:</w:t>
      </w:r>
    </w:p>
    <w:p w14:paraId="04ED5370" w14:textId="77777777" w:rsidR="008A544A" w:rsidRPr="008A544A" w:rsidRDefault="008A544A" w:rsidP="008A544A">
      <w:pPr>
        <w:rPr>
          <w:lang w:val="en-CA"/>
        </w:rPr>
      </w:pPr>
      <w:r w:rsidRPr="008A544A">
        <w:rPr>
          <w:lang w:val="en-CA"/>
        </w:rPr>
        <w:t>2.5 Foundation Concrete REQUIRES 2.4 Pre-Pour Gate</w:t>
      </w:r>
    </w:p>
    <w:p w14:paraId="1FA6A3FD" w14:textId="77777777" w:rsidR="008A544A" w:rsidRPr="008A544A" w:rsidRDefault="008A544A" w:rsidP="008A544A">
      <w:pPr>
        <w:rPr>
          <w:lang w:val="en-CA"/>
        </w:rPr>
      </w:pPr>
      <w:r w:rsidRPr="008A544A">
        <w:rPr>
          <w:lang w:val="en-CA"/>
        </w:rPr>
        <w:t xml:space="preserve">= </w:t>
      </w:r>
      <w:r w:rsidRPr="008A544A">
        <w:rPr>
          <w:b/>
          <w:bCs/>
          <w:lang w:val="en-CA"/>
        </w:rPr>
        <w:t>hard</w:t>
      </w:r>
    </w:p>
    <w:p w14:paraId="56EDF282" w14:textId="77777777" w:rsidR="008A544A" w:rsidRPr="008A544A" w:rsidRDefault="008A544A" w:rsidP="008A544A">
      <w:pPr>
        <w:rPr>
          <w:lang w:val="en-CA"/>
        </w:rPr>
      </w:pPr>
      <w:r w:rsidRPr="008A544A">
        <w:rPr>
          <w:lang w:val="en-CA"/>
        </w:rPr>
        <w:t>Whereas:</w:t>
      </w:r>
    </w:p>
    <w:p w14:paraId="017D37A7" w14:textId="77777777" w:rsidR="008A544A" w:rsidRPr="008A544A" w:rsidRDefault="008A544A" w:rsidP="008A544A">
      <w:pPr>
        <w:rPr>
          <w:lang w:val="en-CA"/>
        </w:rPr>
      </w:pPr>
      <w:r w:rsidRPr="008A544A">
        <w:rPr>
          <w:lang w:val="en-CA"/>
        </w:rPr>
        <w:t>4.8 Windows INTERFACES_WITH 4.6 Exterior Masonry</w:t>
      </w:r>
    </w:p>
    <w:p w14:paraId="3BCCADA7" w14:textId="77777777" w:rsidR="008A544A" w:rsidRPr="008A544A" w:rsidRDefault="008A544A" w:rsidP="008A544A">
      <w:pPr>
        <w:rPr>
          <w:lang w:val="en-CA"/>
        </w:rPr>
      </w:pPr>
      <w:r w:rsidRPr="008A544A">
        <w:rPr>
          <w:lang w:val="en-CA"/>
        </w:rPr>
        <w:t xml:space="preserve">= </w:t>
      </w:r>
      <w:r w:rsidRPr="008A544A">
        <w:rPr>
          <w:b/>
          <w:bCs/>
          <w:lang w:val="en-CA"/>
        </w:rPr>
        <w:t>conditional/coordination</w:t>
      </w:r>
    </w:p>
    <w:p w14:paraId="362EAB0C" w14:textId="77777777" w:rsidR="008A544A" w:rsidRPr="008A544A" w:rsidRDefault="008A544A" w:rsidP="008A544A">
      <w:pPr>
        <w:rPr>
          <w:lang w:val="en-CA"/>
        </w:rPr>
      </w:pPr>
      <w:r w:rsidRPr="008A544A">
        <w:rPr>
          <w:lang w:val="en-CA"/>
        </w:rPr>
        <w:lastRenderedPageBreak/>
        <w:t xml:space="preserve">because the </w:t>
      </w:r>
      <w:proofErr w:type="gramStart"/>
      <w:r w:rsidRPr="008A544A">
        <w:rPr>
          <w:lang w:val="en-CA"/>
        </w:rPr>
        <w:t>particular envelope</w:t>
      </w:r>
      <w:proofErr w:type="gramEnd"/>
      <w:r w:rsidRPr="008A544A">
        <w:rPr>
          <w:lang w:val="en-CA"/>
        </w:rPr>
        <w:t xml:space="preserve"> may not use masonry.</w:t>
      </w:r>
    </w:p>
    <w:p w14:paraId="3764C653" w14:textId="77777777" w:rsidR="008A544A" w:rsidRPr="008A544A" w:rsidRDefault="008A544A" w:rsidP="008A544A">
      <w:pPr>
        <w:rPr>
          <w:lang w:val="en-CA"/>
        </w:rPr>
      </w:pPr>
      <w:r w:rsidRPr="008A544A">
        <w:rPr>
          <w:lang w:val="en-CA"/>
        </w:rPr>
        <w:pict w14:anchorId="583DACC4">
          <v:rect id="_x0000_i1657" style="width:0;height:1.5pt" o:hralign="center" o:hrstd="t" o:hr="t" fillcolor="#a0a0a0" stroked="f"/>
        </w:pict>
      </w:r>
    </w:p>
    <w:p w14:paraId="30192543" w14:textId="77777777" w:rsidR="008A544A" w:rsidRPr="008A544A" w:rsidRDefault="008A544A" w:rsidP="008A544A">
      <w:pPr>
        <w:rPr>
          <w:b/>
          <w:bCs/>
          <w:lang w:val="en-CA"/>
        </w:rPr>
      </w:pPr>
      <w:r w:rsidRPr="008A544A">
        <w:rPr>
          <w:b/>
          <w:bCs/>
          <w:lang w:val="en-CA"/>
        </w:rPr>
        <w:t>E. SECTION 1 — SITEWORK &amp; EARTHWORKS</w:t>
      </w:r>
    </w:p>
    <w:p w14:paraId="4FB73D47" w14:textId="77777777" w:rsidR="008A544A" w:rsidRPr="008A544A" w:rsidRDefault="008A544A" w:rsidP="008A544A">
      <w:pPr>
        <w:rPr>
          <w:b/>
          <w:bCs/>
          <w:lang w:val="en-CA"/>
        </w:rPr>
      </w:pPr>
      <w:r w:rsidRPr="008A544A">
        <w:rPr>
          <w:b/>
          <w:bCs/>
          <w:lang w:val="en-CA"/>
        </w:rPr>
        <w:t>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1153"/>
        <w:gridCol w:w="2553"/>
        <w:gridCol w:w="1247"/>
      </w:tblGrid>
      <w:tr w:rsidR="008A544A" w:rsidRPr="008A544A" w14:paraId="287A3970" w14:textId="77777777">
        <w:trPr>
          <w:tblHeader/>
          <w:tblCellSpacing w:w="15" w:type="dxa"/>
        </w:trPr>
        <w:tc>
          <w:tcPr>
            <w:tcW w:w="0" w:type="auto"/>
            <w:vAlign w:val="center"/>
            <w:hideMark/>
          </w:tcPr>
          <w:p w14:paraId="43B6A0A3" w14:textId="77777777" w:rsidR="008A544A" w:rsidRPr="008A544A" w:rsidRDefault="008A544A" w:rsidP="008A544A">
            <w:pPr>
              <w:rPr>
                <w:b/>
                <w:bCs/>
                <w:lang w:val="en-CA"/>
              </w:rPr>
            </w:pPr>
            <w:r w:rsidRPr="008A544A">
              <w:rPr>
                <w:b/>
                <w:bCs/>
                <w:lang w:val="en-CA"/>
              </w:rPr>
              <w:t>Source</w:t>
            </w:r>
          </w:p>
        </w:tc>
        <w:tc>
          <w:tcPr>
            <w:tcW w:w="0" w:type="auto"/>
            <w:vAlign w:val="center"/>
            <w:hideMark/>
          </w:tcPr>
          <w:p w14:paraId="503D70DE" w14:textId="77777777" w:rsidR="008A544A" w:rsidRPr="008A544A" w:rsidRDefault="008A544A" w:rsidP="008A544A">
            <w:pPr>
              <w:rPr>
                <w:b/>
                <w:bCs/>
                <w:lang w:val="en-CA"/>
              </w:rPr>
            </w:pPr>
            <w:r w:rsidRPr="008A544A">
              <w:rPr>
                <w:b/>
                <w:bCs/>
                <w:lang w:val="en-CA"/>
              </w:rPr>
              <w:t>Relation</w:t>
            </w:r>
          </w:p>
        </w:tc>
        <w:tc>
          <w:tcPr>
            <w:tcW w:w="0" w:type="auto"/>
            <w:vAlign w:val="center"/>
            <w:hideMark/>
          </w:tcPr>
          <w:p w14:paraId="601FE4D1" w14:textId="77777777" w:rsidR="008A544A" w:rsidRPr="008A544A" w:rsidRDefault="008A544A" w:rsidP="008A544A">
            <w:pPr>
              <w:rPr>
                <w:b/>
                <w:bCs/>
                <w:lang w:val="en-CA"/>
              </w:rPr>
            </w:pPr>
            <w:r w:rsidRPr="008A544A">
              <w:rPr>
                <w:b/>
                <w:bCs/>
                <w:lang w:val="en-CA"/>
              </w:rPr>
              <w:t>Target</w:t>
            </w:r>
          </w:p>
        </w:tc>
        <w:tc>
          <w:tcPr>
            <w:tcW w:w="0" w:type="auto"/>
            <w:vAlign w:val="center"/>
            <w:hideMark/>
          </w:tcPr>
          <w:p w14:paraId="4299FC8B" w14:textId="77777777" w:rsidR="008A544A" w:rsidRPr="008A544A" w:rsidRDefault="008A544A" w:rsidP="008A544A">
            <w:pPr>
              <w:rPr>
                <w:b/>
                <w:bCs/>
                <w:lang w:val="en-CA"/>
              </w:rPr>
            </w:pPr>
            <w:r w:rsidRPr="008A544A">
              <w:rPr>
                <w:b/>
                <w:bCs/>
                <w:lang w:val="en-CA"/>
              </w:rPr>
              <w:t>Strength</w:t>
            </w:r>
          </w:p>
        </w:tc>
      </w:tr>
      <w:tr w:rsidR="008A544A" w:rsidRPr="008A544A" w14:paraId="1F4A65A3" w14:textId="77777777">
        <w:trPr>
          <w:tblCellSpacing w:w="15" w:type="dxa"/>
        </w:trPr>
        <w:tc>
          <w:tcPr>
            <w:tcW w:w="0" w:type="auto"/>
            <w:vAlign w:val="center"/>
            <w:hideMark/>
          </w:tcPr>
          <w:p w14:paraId="73FA4877" w14:textId="77777777" w:rsidR="008A544A" w:rsidRPr="008A544A" w:rsidRDefault="008A544A" w:rsidP="008A544A">
            <w:pPr>
              <w:rPr>
                <w:lang w:val="en-CA"/>
              </w:rPr>
            </w:pPr>
            <w:r w:rsidRPr="008A544A">
              <w:rPr>
                <w:lang w:val="en-CA"/>
              </w:rPr>
              <w:t>1.2 Survey &amp; Layout</w:t>
            </w:r>
          </w:p>
        </w:tc>
        <w:tc>
          <w:tcPr>
            <w:tcW w:w="0" w:type="auto"/>
            <w:vAlign w:val="center"/>
            <w:hideMark/>
          </w:tcPr>
          <w:p w14:paraId="63BAE1B5" w14:textId="77777777" w:rsidR="008A544A" w:rsidRPr="008A544A" w:rsidRDefault="008A544A" w:rsidP="008A544A">
            <w:pPr>
              <w:rPr>
                <w:lang w:val="en-CA"/>
              </w:rPr>
            </w:pPr>
            <w:r w:rsidRPr="008A544A">
              <w:rPr>
                <w:lang w:val="en-CA"/>
              </w:rPr>
              <w:t>REQUIRES</w:t>
            </w:r>
          </w:p>
        </w:tc>
        <w:tc>
          <w:tcPr>
            <w:tcW w:w="0" w:type="auto"/>
            <w:vAlign w:val="center"/>
            <w:hideMark/>
          </w:tcPr>
          <w:p w14:paraId="1371CCED" w14:textId="77777777" w:rsidR="008A544A" w:rsidRPr="008A544A" w:rsidRDefault="008A544A" w:rsidP="008A544A">
            <w:pPr>
              <w:rPr>
                <w:lang w:val="en-CA"/>
              </w:rPr>
            </w:pPr>
            <w:r w:rsidRPr="008A544A">
              <w:rPr>
                <w:lang w:val="en-CA"/>
              </w:rPr>
              <w:t>1.1 Existing Conditions</w:t>
            </w:r>
          </w:p>
        </w:tc>
        <w:tc>
          <w:tcPr>
            <w:tcW w:w="0" w:type="auto"/>
            <w:vAlign w:val="center"/>
            <w:hideMark/>
          </w:tcPr>
          <w:p w14:paraId="0FCF505B" w14:textId="77777777" w:rsidR="008A544A" w:rsidRPr="008A544A" w:rsidRDefault="008A544A" w:rsidP="008A544A">
            <w:pPr>
              <w:rPr>
                <w:lang w:val="en-CA"/>
              </w:rPr>
            </w:pPr>
            <w:r w:rsidRPr="008A544A">
              <w:rPr>
                <w:lang w:val="en-CA"/>
              </w:rPr>
              <w:t>hard</w:t>
            </w:r>
          </w:p>
        </w:tc>
      </w:tr>
      <w:tr w:rsidR="008A544A" w:rsidRPr="008A544A" w14:paraId="0DDC5AF6" w14:textId="77777777">
        <w:trPr>
          <w:tblCellSpacing w:w="15" w:type="dxa"/>
        </w:trPr>
        <w:tc>
          <w:tcPr>
            <w:tcW w:w="0" w:type="auto"/>
            <w:vAlign w:val="center"/>
            <w:hideMark/>
          </w:tcPr>
          <w:p w14:paraId="0429E8FF" w14:textId="77777777" w:rsidR="008A544A" w:rsidRPr="008A544A" w:rsidRDefault="008A544A" w:rsidP="008A544A">
            <w:pPr>
              <w:rPr>
                <w:lang w:val="en-CA"/>
              </w:rPr>
            </w:pPr>
            <w:r w:rsidRPr="008A544A">
              <w:rPr>
                <w:lang w:val="en-CA"/>
              </w:rPr>
              <w:t>1.3 Excavation</w:t>
            </w:r>
          </w:p>
        </w:tc>
        <w:tc>
          <w:tcPr>
            <w:tcW w:w="0" w:type="auto"/>
            <w:vAlign w:val="center"/>
            <w:hideMark/>
          </w:tcPr>
          <w:p w14:paraId="56DC3CC0" w14:textId="77777777" w:rsidR="008A544A" w:rsidRPr="008A544A" w:rsidRDefault="008A544A" w:rsidP="008A544A">
            <w:pPr>
              <w:rPr>
                <w:lang w:val="en-CA"/>
              </w:rPr>
            </w:pPr>
            <w:r w:rsidRPr="008A544A">
              <w:rPr>
                <w:lang w:val="en-CA"/>
              </w:rPr>
              <w:t>REQUIRES</w:t>
            </w:r>
          </w:p>
        </w:tc>
        <w:tc>
          <w:tcPr>
            <w:tcW w:w="0" w:type="auto"/>
            <w:vAlign w:val="center"/>
            <w:hideMark/>
          </w:tcPr>
          <w:p w14:paraId="5A1381D7" w14:textId="77777777" w:rsidR="008A544A" w:rsidRPr="008A544A" w:rsidRDefault="008A544A" w:rsidP="008A544A">
            <w:pPr>
              <w:rPr>
                <w:lang w:val="en-CA"/>
              </w:rPr>
            </w:pPr>
            <w:r w:rsidRPr="008A544A">
              <w:rPr>
                <w:lang w:val="en-CA"/>
              </w:rPr>
              <w:t>1.2 Survey &amp; Layout</w:t>
            </w:r>
          </w:p>
        </w:tc>
        <w:tc>
          <w:tcPr>
            <w:tcW w:w="0" w:type="auto"/>
            <w:vAlign w:val="center"/>
            <w:hideMark/>
          </w:tcPr>
          <w:p w14:paraId="39690B1E" w14:textId="77777777" w:rsidR="008A544A" w:rsidRPr="008A544A" w:rsidRDefault="008A544A" w:rsidP="008A544A">
            <w:pPr>
              <w:rPr>
                <w:lang w:val="en-CA"/>
              </w:rPr>
            </w:pPr>
            <w:r w:rsidRPr="008A544A">
              <w:rPr>
                <w:lang w:val="en-CA"/>
              </w:rPr>
              <w:t>hard</w:t>
            </w:r>
          </w:p>
        </w:tc>
      </w:tr>
      <w:tr w:rsidR="008A544A" w:rsidRPr="008A544A" w14:paraId="4B6B381B" w14:textId="77777777">
        <w:trPr>
          <w:tblCellSpacing w:w="15" w:type="dxa"/>
        </w:trPr>
        <w:tc>
          <w:tcPr>
            <w:tcW w:w="0" w:type="auto"/>
            <w:vAlign w:val="center"/>
            <w:hideMark/>
          </w:tcPr>
          <w:p w14:paraId="599A59C5" w14:textId="77777777" w:rsidR="008A544A" w:rsidRPr="008A544A" w:rsidRDefault="008A544A" w:rsidP="008A544A">
            <w:pPr>
              <w:rPr>
                <w:lang w:val="en-CA"/>
              </w:rPr>
            </w:pPr>
            <w:r w:rsidRPr="008A544A">
              <w:rPr>
                <w:lang w:val="en-CA"/>
              </w:rPr>
              <w:t>1.4 Subgrade</w:t>
            </w:r>
          </w:p>
        </w:tc>
        <w:tc>
          <w:tcPr>
            <w:tcW w:w="0" w:type="auto"/>
            <w:vAlign w:val="center"/>
            <w:hideMark/>
          </w:tcPr>
          <w:p w14:paraId="1172C292" w14:textId="77777777" w:rsidR="008A544A" w:rsidRPr="008A544A" w:rsidRDefault="008A544A" w:rsidP="008A544A">
            <w:pPr>
              <w:rPr>
                <w:lang w:val="en-CA"/>
              </w:rPr>
            </w:pPr>
            <w:r w:rsidRPr="008A544A">
              <w:rPr>
                <w:lang w:val="en-CA"/>
              </w:rPr>
              <w:t>REQUIRES</w:t>
            </w:r>
          </w:p>
        </w:tc>
        <w:tc>
          <w:tcPr>
            <w:tcW w:w="0" w:type="auto"/>
            <w:vAlign w:val="center"/>
            <w:hideMark/>
          </w:tcPr>
          <w:p w14:paraId="7A9F1302" w14:textId="77777777" w:rsidR="008A544A" w:rsidRPr="008A544A" w:rsidRDefault="008A544A" w:rsidP="008A544A">
            <w:pPr>
              <w:rPr>
                <w:lang w:val="en-CA"/>
              </w:rPr>
            </w:pPr>
            <w:r w:rsidRPr="008A544A">
              <w:rPr>
                <w:lang w:val="en-CA"/>
              </w:rPr>
              <w:t>1.3 Excavation</w:t>
            </w:r>
          </w:p>
        </w:tc>
        <w:tc>
          <w:tcPr>
            <w:tcW w:w="0" w:type="auto"/>
            <w:vAlign w:val="center"/>
            <w:hideMark/>
          </w:tcPr>
          <w:p w14:paraId="43A927DE" w14:textId="77777777" w:rsidR="008A544A" w:rsidRPr="008A544A" w:rsidRDefault="008A544A" w:rsidP="008A544A">
            <w:pPr>
              <w:rPr>
                <w:lang w:val="en-CA"/>
              </w:rPr>
            </w:pPr>
            <w:r w:rsidRPr="008A544A">
              <w:rPr>
                <w:lang w:val="en-CA"/>
              </w:rPr>
              <w:t>hard</w:t>
            </w:r>
          </w:p>
        </w:tc>
      </w:tr>
      <w:tr w:rsidR="008A544A" w:rsidRPr="008A544A" w14:paraId="7B369152" w14:textId="77777777">
        <w:trPr>
          <w:tblCellSpacing w:w="15" w:type="dxa"/>
        </w:trPr>
        <w:tc>
          <w:tcPr>
            <w:tcW w:w="0" w:type="auto"/>
            <w:vAlign w:val="center"/>
            <w:hideMark/>
          </w:tcPr>
          <w:p w14:paraId="6B543015" w14:textId="77777777" w:rsidR="008A544A" w:rsidRPr="008A544A" w:rsidRDefault="008A544A" w:rsidP="008A544A">
            <w:pPr>
              <w:rPr>
                <w:lang w:val="en-CA"/>
              </w:rPr>
            </w:pPr>
            <w:r w:rsidRPr="008A544A">
              <w:rPr>
                <w:lang w:val="en-CA"/>
              </w:rPr>
              <w:t>1.5 Granular Materials</w:t>
            </w:r>
          </w:p>
        </w:tc>
        <w:tc>
          <w:tcPr>
            <w:tcW w:w="0" w:type="auto"/>
            <w:vAlign w:val="center"/>
            <w:hideMark/>
          </w:tcPr>
          <w:p w14:paraId="17C59263" w14:textId="77777777" w:rsidR="008A544A" w:rsidRPr="008A544A" w:rsidRDefault="008A544A" w:rsidP="008A544A">
            <w:pPr>
              <w:rPr>
                <w:lang w:val="en-CA"/>
              </w:rPr>
            </w:pPr>
            <w:r w:rsidRPr="008A544A">
              <w:rPr>
                <w:lang w:val="en-CA"/>
              </w:rPr>
              <w:t>REQUIRES</w:t>
            </w:r>
          </w:p>
        </w:tc>
        <w:tc>
          <w:tcPr>
            <w:tcW w:w="0" w:type="auto"/>
            <w:vAlign w:val="center"/>
            <w:hideMark/>
          </w:tcPr>
          <w:p w14:paraId="118DA414" w14:textId="77777777" w:rsidR="008A544A" w:rsidRPr="008A544A" w:rsidRDefault="008A544A" w:rsidP="008A544A">
            <w:pPr>
              <w:rPr>
                <w:lang w:val="en-CA"/>
              </w:rPr>
            </w:pPr>
            <w:r w:rsidRPr="008A544A">
              <w:rPr>
                <w:lang w:val="en-CA"/>
              </w:rPr>
              <w:t>1.4 Subgrade</w:t>
            </w:r>
          </w:p>
        </w:tc>
        <w:tc>
          <w:tcPr>
            <w:tcW w:w="0" w:type="auto"/>
            <w:vAlign w:val="center"/>
            <w:hideMark/>
          </w:tcPr>
          <w:p w14:paraId="01DC4B04" w14:textId="77777777" w:rsidR="008A544A" w:rsidRPr="008A544A" w:rsidRDefault="008A544A" w:rsidP="008A544A">
            <w:pPr>
              <w:rPr>
                <w:lang w:val="en-CA"/>
              </w:rPr>
            </w:pPr>
            <w:r w:rsidRPr="008A544A">
              <w:rPr>
                <w:lang w:val="en-CA"/>
              </w:rPr>
              <w:t>hard</w:t>
            </w:r>
          </w:p>
        </w:tc>
      </w:tr>
      <w:tr w:rsidR="008A544A" w:rsidRPr="008A544A" w14:paraId="4A3C01F2" w14:textId="77777777">
        <w:trPr>
          <w:tblCellSpacing w:w="15" w:type="dxa"/>
        </w:trPr>
        <w:tc>
          <w:tcPr>
            <w:tcW w:w="0" w:type="auto"/>
            <w:vAlign w:val="center"/>
            <w:hideMark/>
          </w:tcPr>
          <w:p w14:paraId="7771F1D2" w14:textId="77777777" w:rsidR="008A544A" w:rsidRPr="008A544A" w:rsidRDefault="008A544A" w:rsidP="008A544A">
            <w:pPr>
              <w:rPr>
                <w:lang w:val="en-CA"/>
              </w:rPr>
            </w:pPr>
            <w:r w:rsidRPr="008A544A">
              <w:rPr>
                <w:lang w:val="en-CA"/>
              </w:rPr>
              <w:t>1.6 Backfill</w:t>
            </w:r>
          </w:p>
        </w:tc>
        <w:tc>
          <w:tcPr>
            <w:tcW w:w="0" w:type="auto"/>
            <w:vAlign w:val="center"/>
            <w:hideMark/>
          </w:tcPr>
          <w:p w14:paraId="6956FFF2" w14:textId="77777777" w:rsidR="008A544A" w:rsidRPr="008A544A" w:rsidRDefault="008A544A" w:rsidP="008A544A">
            <w:pPr>
              <w:rPr>
                <w:lang w:val="en-CA"/>
              </w:rPr>
            </w:pPr>
            <w:r w:rsidRPr="008A544A">
              <w:rPr>
                <w:lang w:val="en-CA"/>
              </w:rPr>
              <w:t>REQUIRES</w:t>
            </w:r>
          </w:p>
        </w:tc>
        <w:tc>
          <w:tcPr>
            <w:tcW w:w="0" w:type="auto"/>
            <w:vAlign w:val="center"/>
            <w:hideMark/>
          </w:tcPr>
          <w:p w14:paraId="49A5CE17" w14:textId="77777777" w:rsidR="008A544A" w:rsidRPr="008A544A" w:rsidRDefault="008A544A" w:rsidP="008A544A">
            <w:pPr>
              <w:rPr>
                <w:lang w:val="en-CA"/>
              </w:rPr>
            </w:pPr>
            <w:r w:rsidRPr="008A544A">
              <w:rPr>
                <w:lang w:val="en-CA"/>
              </w:rPr>
              <w:t>buried work acceptance</w:t>
            </w:r>
          </w:p>
        </w:tc>
        <w:tc>
          <w:tcPr>
            <w:tcW w:w="0" w:type="auto"/>
            <w:vAlign w:val="center"/>
            <w:hideMark/>
          </w:tcPr>
          <w:p w14:paraId="78E026C3" w14:textId="77777777" w:rsidR="008A544A" w:rsidRPr="008A544A" w:rsidRDefault="008A544A" w:rsidP="008A544A">
            <w:pPr>
              <w:rPr>
                <w:lang w:val="en-CA"/>
              </w:rPr>
            </w:pPr>
            <w:r w:rsidRPr="008A544A">
              <w:rPr>
                <w:lang w:val="en-CA"/>
              </w:rPr>
              <w:t>conditional</w:t>
            </w:r>
          </w:p>
        </w:tc>
      </w:tr>
      <w:tr w:rsidR="008A544A" w:rsidRPr="008A544A" w14:paraId="689873B3" w14:textId="77777777">
        <w:trPr>
          <w:tblCellSpacing w:w="15" w:type="dxa"/>
        </w:trPr>
        <w:tc>
          <w:tcPr>
            <w:tcW w:w="0" w:type="auto"/>
            <w:vAlign w:val="center"/>
            <w:hideMark/>
          </w:tcPr>
          <w:p w14:paraId="7B238B89" w14:textId="77777777" w:rsidR="008A544A" w:rsidRPr="008A544A" w:rsidRDefault="008A544A" w:rsidP="008A544A">
            <w:pPr>
              <w:rPr>
                <w:lang w:val="en-CA"/>
              </w:rPr>
            </w:pPr>
            <w:r w:rsidRPr="008A544A">
              <w:rPr>
                <w:lang w:val="en-CA"/>
              </w:rPr>
              <w:t>1.7 Site Drainage</w:t>
            </w:r>
          </w:p>
        </w:tc>
        <w:tc>
          <w:tcPr>
            <w:tcW w:w="0" w:type="auto"/>
            <w:vAlign w:val="center"/>
            <w:hideMark/>
          </w:tcPr>
          <w:p w14:paraId="1DACF2D2" w14:textId="77777777" w:rsidR="008A544A" w:rsidRPr="008A544A" w:rsidRDefault="008A544A" w:rsidP="008A544A">
            <w:pPr>
              <w:rPr>
                <w:lang w:val="en-CA"/>
              </w:rPr>
            </w:pPr>
            <w:r w:rsidRPr="008A544A">
              <w:rPr>
                <w:lang w:val="en-CA"/>
              </w:rPr>
              <w:t>REQUIRES</w:t>
            </w:r>
          </w:p>
        </w:tc>
        <w:tc>
          <w:tcPr>
            <w:tcW w:w="0" w:type="auto"/>
            <w:vAlign w:val="center"/>
            <w:hideMark/>
          </w:tcPr>
          <w:p w14:paraId="0EEC1312" w14:textId="77777777" w:rsidR="008A544A" w:rsidRPr="008A544A" w:rsidRDefault="008A544A" w:rsidP="008A544A">
            <w:pPr>
              <w:rPr>
                <w:lang w:val="en-CA"/>
              </w:rPr>
            </w:pPr>
            <w:r w:rsidRPr="008A544A">
              <w:rPr>
                <w:lang w:val="en-CA"/>
              </w:rPr>
              <w:t>1.3 Excavation</w:t>
            </w:r>
          </w:p>
        </w:tc>
        <w:tc>
          <w:tcPr>
            <w:tcW w:w="0" w:type="auto"/>
            <w:vAlign w:val="center"/>
            <w:hideMark/>
          </w:tcPr>
          <w:p w14:paraId="11A45689" w14:textId="77777777" w:rsidR="008A544A" w:rsidRPr="008A544A" w:rsidRDefault="008A544A" w:rsidP="008A544A">
            <w:pPr>
              <w:rPr>
                <w:lang w:val="en-CA"/>
              </w:rPr>
            </w:pPr>
            <w:r w:rsidRPr="008A544A">
              <w:rPr>
                <w:lang w:val="en-CA"/>
              </w:rPr>
              <w:t>conditional</w:t>
            </w:r>
          </w:p>
        </w:tc>
      </w:tr>
      <w:tr w:rsidR="008A544A" w:rsidRPr="008A544A" w14:paraId="25D12154" w14:textId="77777777">
        <w:trPr>
          <w:tblCellSpacing w:w="15" w:type="dxa"/>
        </w:trPr>
        <w:tc>
          <w:tcPr>
            <w:tcW w:w="0" w:type="auto"/>
            <w:vAlign w:val="center"/>
            <w:hideMark/>
          </w:tcPr>
          <w:p w14:paraId="3B9B8121" w14:textId="77777777" w:rsidR="008A544A" w:rsidRPr="008A544A" w:rsidRDefault="008A544A" w:rsidP="008A544A">
            <w:pPr>
              <w:rPr>
                <w:lang w:val="en-CA"/>
              </w:rPr>
            </w:pPr>
            <w:r w:rsidRPr="008A544A">
              <w:rPr>
                <w:lang w:val="en-CA"/>
              </w:rPr>
              <w:t>1.7 Site Drainage</w:t>
            </w:r>
          </w:p>
        </w:tc>
        <w:tc>
          <w:tcPr>
            <w:tcW w:w="0" w:type="auto"/>
            <w:vAlign w:val="center"/>
            <w:hideMark/>
          </w:tcPr>
          <w:p w14:paraId="57B5A66E" w14:textId="77777777" w:rsidR="008A544A" w:rsidRPr="008A544A" w:rsidRDefault="008A544A" w:rsidP="008A544A">
            <w:pPr>
              <w:rPr>
                <w:lang w:val="en-CA"/>
              </w:rPr>
            </w:pPr>
            <w:r w:rsidRPr="008A544A">
              <w:rPr>
                <w:lang w:val="en-CA"/>
              </w:rPr>
              <w:t>REQUIRES</w:t>
            </w:r>
          </w:p>
        </w:tc>
        <w:tc>
          <w:tcPr>
            <w:tcW w:w="0" w:type="auto"/>
            <w:vAlign w:val="center"/>
            <w:hideMark/>
          </w:tcPr>
          <w:p w14:paraId="6EBEA2D3" w14:textId="77777777" w:rsidR="008A544A" w:rsidRPr="008A544A" w:rsidRDefault="008A544A" w:rsidP="008A544A">
            <w:pPr>
              <w:rPr>
                <w:lang w:val="en-CA"/>
              </w:rPr>
            </w:pPr>
            <w:r w:rsidRPr="008A544A">
              <w:rPr>
                <w:lang w:val="en-CA"/>
              </w:rPr>
              <w:t>1.2 Survey &amp; Layout</w:t>
            </w:r>
          </w:p>
        </w:tc>
        <w:tc>
          <w:tcPr>
            <w:tcW w:w="0" w:type="auto"/>
            <w:vAlign w:val="center"/>
            <w:hideMark/>
          </w:tcPr>
          <w:p w14:paraId="227962D4" w14:textId="77777777" w:rsidR="008A544A" w:rsidRPr="008A544A" w:rsidRDefault="008A544A" w:rsidP="008A544A">
            <w:pPr>
              <w:rPr>
                <w:lang w:val="en-CA"/>
              </w:rPr>
            </w:pPr>
            <w:r w:rsidRPr="008A544A">
              <w:rPr>
                <w:lang w:val="en-CA"/>
              </w:rPr>
              <w:t>hard</w:t>
            </w:r>
          </w:p>
        </w:tc>
      </w:tr>
    </w:tbl>
    <w:p w14:paraId="62F863D6" w14:textId="77777777" w:rsidR="008A544A" w:rsidRPr="008A544A" w:rsidRDefault="008A544A" w:rsidP="008A544A">
      <w:pPr>
        <w:rPr>
          <w:b/>
          <w:bCs/>
          <w:lang w:val="en-CA"/>
        </w:rPr>
      </w:pPr>
      <w:r w:rsidRPr="008A544A">
        <w:rPr>
          <w:b/>
          <w:bCs/>
          <w:lang w:val="en-CA"/>
        </w:rPr>
        <w:t>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2048"/>
        <w:gridCol w:w="3179"/>
      </w:tblGrid>
      <w:tr w:rsidR="008A544A" w:rsidRPr="008A544A" w14:paraId="78401ADE" w14:textId="77777777">
        <w:trPr>
          <w:tblHeader/>
          <w:tblCellSpacing w:w="15" w:type="dxa"/>
        </w:trPr>
        <w:tc>
          <w:tcPr>
            <w:tcW w:w="0" w:type="auto"/>
            <w:vAlign w:val="center"/>
            <w:hideMark/>
          </w:tcPr>
          <w:p w14:paraId="6E1AFE27" w14:textId="77777777" w:rsidR="008A544A" w:rsidRPr="008A544A" w:rsidRDefault="008A544A" w:rsidP="008A544A">
            <w:pPr>
              <w:rPr>
                <w:b/>
                <w:bCs/>
                <w:lang w:val="en-CA"/>
              </w:rPr>
            </w:pPr>
            <w:r w:rsidRPr="008A544A">
              <w:rPr>
                <w:b/>
                <w:bCs/>
                <w:lang w:val="en-CA"/>
              </w:rPr>
              <w:t>Node A</w:t>
            </w:r>
          </w:p>
        </w:tc>
        <w:tc>
          <w:tcPr>
            <w:tcW w:w="0" w:type="auto"/>
            <w:vAlign w:val="center"/>
            <w:hideMark/>
          </w:tcPr>
          <w:p w14:paraId="1C951036" w14:textId="77777777" w:rsidR="008A544A" w:rsidRPr="008A544A" w:rsidRDefault="008A544A" w:rsidP="008A544A">
            <w:pPr>
              <w:rPr>
                <w:b/>
                <w:bCs/>
                <w:lang w:val="en-CA"/>
              </w:rPr>
            </w:pPr>
            <w:r w:rsidRPr="008A544A">
              <w:rPr>
                <w:b/>
                <w:bCs/>
                <w:lang w:val="en-CA"/>
              </w:rPr>
              <w:t>Relation</w:t>
            </w:r>
          </w:p>
        </w:tc>
        <w:tc>
          <w:tcPr>
            <w:tcW w:w="0" w:type="auto"/>
            <w:vAlign w:val="center"/>
            <w:hideMark/>
          </w:tcPr>
          <w:p w14:paraId="1D9BACC7" w14:textId="77777777" w:rsidR="008A544A" w:rsidRPr="008A544A" w:rsidRDefault="008A544A" w:rsidP="008A544A">
            <w:pPr>
              <w:rPr>
                <w:b/>
                <w:bCs/>
                <w:lang w:val="en-CA"/>
              </w:rPr>
            </w:pPr>
            <w:r w:rsidRPr="008A544A">
              <w:rPr>
                <w:b/>
                <w:bCs/>
                <w:lang w:val="en-CA"/>
              </w:rPr>
              <w:t>Node B</w:t>
            </w:r>
          </w:p>
        </w:tc>
      </w:tr>
      <w:tr w:rsidR="008A544A" w:rsidRPr="008A544A" w14:paraId="3B2C4209" w14:textId="77777777">
        <w:trPr>
          <w:tblCellSpacing w:w="15" w:type="dxa"/>
        </w:trPr>
        <w:tc>
          <w:tcPr>
            <w:tcW w:w="0" w:type="auto"/>
            <w:vAlign w:val="center"/>
            <w:hideMark/>
          </w:tcPr>
          <w:p w14:paraId="4E53A8EA" w14:textId="77777777" w:rsidR="008A544A" w:rsidRPr="008A544A" w:rsidRDefault="008A544A" w:rsidP="008A544A">
            <w:pPr>
              <w:rPr>
                <w:lang w:val="en-CA"/>
              </w:rPr>
            </w:pPr>
            <w:r w:rsidRPr="008A544A">
              <w:rPr>
                <w:lang w:val="en-CA"/>
              </w:rPr>
              <w:t>1.3 Excavation</w:t>
            </w:r>
          </w:p>
        </w:tc>
        <w:tc>
          <w:tcPr>
            <w:tcW w:w="0" w:type="auto"/>
            <w:vAlign w:val="center"/>
            <w:hideMark/>
          </w:tcPr>
          <w:p w14:paraId="7A83F2FE" w14:textId="77777777" w:rsidR="008A544A" w:rsidRPr="008A544A" w:rsidRDefault="008A544A" w:rsidP="008A544A">
            <w:pPr>
              <w:rPr>
                <w:lang w:val="en-CA"/>
              </w:rPr>
            </w:pPr>
            <w:r w:rsidRPr="008A544A">
              <w:rPr>
                <w:lang w:val="en-CA"/>
              </w:rPr>
              <w:t>INTERFACES_WITH</w:t>
            </w:r>
          </w:p>
        </w:tc>
        <w:tc>
          <w:tcPr>
            <w:tcW w:w="0" w:type="auto"/>
            <w:vAlign w:val="center"/>
            <w:hideMark/>
          </w:tcPr>
          <w:p w14:paraId="330E003F" w14:textId="77777777" w:rsidR="008A544A" w:rsidRPr="008A544A" w:rsidRDefault="008A544A" w:rsidP="008A544A">
            <w:pPr>
              <w:rPr>
                <w:lang w:val="en-CA"/>
              </w:rPr>
            </w:pPr>
            <w:r w:rsidRPr="008A544A">
              <w:rPr>
                <w:lang w:val="en-CA"/>
              </w:rPr>
              <w:t>12.2 Utility Trenches</w:t>
            </w:r>
          </w:p>
        </w:tc>
      </w:tr>
      <w:tr w:rsidR="008A544A" w:rsidRPr="008A544A" w14:paraId="64EC8FBE" w14:textId="77777777">
        <w:trPr>
          <w:tblCellSpacing w:w="15" w:type="dxa"/>
        </w:trPr>
        <w:tc>
          <w:tcPr>
            <w:tcW w:w="0" w:type="auto"/>
            <w:vAlign w:val="center"/>
            <w:hideMark/>
          </w:tcPr>
          <w:p w14:paraId="2BEE223F" w14:textId="77777777" w:rsidR="008A544A" w:rsidRPr="008A544A" w:rsidRDefault="008A544A" w:rsidP="008A544A">
            <w:pPr>
              <w:rPr>
                <w:lang w:val="en-CA"/>
              </w:rPr>
            </w:pPr>
            <w:r w:rsidRPr="008A544A">
              <w:rPr>
                <w:lang w:val="en-CA"/>
              </w:rPr>
              <w:t>1.3 Excavation</w:t>
            </w:r>
          </w:p>
        </w:tc>
        <w:tc>
          <w:tcPr>
            <w:tcW w:w="0" w:type="auto"/>
            <w:vAlign w:val="center"/>
            <w:hideMark/>
          </w:tcPr>
          <w:p w14:paraId="69A48F98" w14:textId="77777777" w:rsidR="008A544A" w:rsidRPr="008A544A" w:rsidRDefault="008A544A" w:rsidP="008A544A">
            <w:pPr>
              <w:rPr>
                <w:lang w:val="en-CA"/>
              </w:rPr>
            </w:pPr>
            <w:r w:rsidRPr="008A544A">
              <w:rPr>
                <w:lang w:val="en-CA"/>
              </w:rPr>
              <w:t>INTERFACES_WITH</w:t>
            </w:r>
          </w:p>
        </w:tc>
        <w:tc>
          <w:tcPr>
            <w:tcW w:w="0" w:type="auto"/>
            <w:vAlign w:val="center"/>
            <w:hideMark/>
          </w:tcPr>
          <w:p w14:paraId="6925A9B6" w14:textId="77777777" w:rsidR="008A544A" w:rsidRPr="008A544A" w:rsidRDefault="008A544A" w:rsidP="008A544A">
            <w:pPr>
              <w:rPr>
                <w:lang w:val="en-CA"/>
              </w:rPr>
            </w:pPr>
            <w:r w:rsidRPr="008A544A">
              <w:rPr>
                <w:lang w:val="en-CA"/>
              </w:rPr>
              <w:t>12.1 Underground Services</w:t>
            </w:r>
          </w:p>
        </w:tc>
      </w:tr>
      <w:tr w:rsidR="008A544A" w:rsidRPr="008A544A" w14:paraId="7A8492D9" w14:textId="77777777">
        <w:trPr>
          <w:tblCellSpacing w:w="15" w:type="dxa"/>
        </w:trPr>
        <w:tc>
          <w:tcPr>
            <w:tcW w:w="0" w:type="auto"/>
            <w:vAlign w:val="center"/>
            <w:hideMark/>
          </w:tcPr>
          <w:p w14:paraId="62536A0D" w14:textId="77777777" w:rsidR="008A544A" w:rsidRPr="008A544A" w:rsidRDefault="008A544A" w:rsidP="008A544A">
            <w:pPr>
              <w:rPr>
                <w:lang w:val="en-CA"/>
              </w:rPr>
            </w:pPr>
            <w:r w:rsidRPr="008A544A">
              <w:rPr>
                <w:lang w:val="en-CA"/>
              </w:rPr>
              <w:t>1.4 Subgrade</w:t>
            </w:r>
          </w:p>
        </w:tc>
        <w:tc>
          <w:tcPr>
            <w:tcW w:w="0" w:type="auto"/>
            <w:vAlign w:val="center"/>
            <w:hideMark/>
          </w:tcPr>
          <w:p w14:paraId="3518627E" w14:textId="77777777" w:rsidR="008A544A" w:rsidRPr="008A544A" w:rsidRDefault="008A544A" w:rsidP="008A544A">
            <w:pPr>
              <w:rPr>
                <w:lang w:val="en-CA"/>
              </w:rPr>
            </w:pPr>
            <w:r w:rsidRPr="008A544A">
              <w:rPr>
                <w:lang w:val="en-CA"/>
              </w:rPr>
              <w:t>INTERFACES_WITH</w:t>
            </w:r>
          </w:p>
        </w:tc>
        <w:tc>
          <w:tcPr>
            <w:tcW w:w="0" w:type="auto"/>
            <w:vAlign w:val="center"/>
            <w:hideMark/>
          </w:tcPr>
          <w:p w14:paraId="03875996" w14:textId="77777777" w:rsidR="008A544A" w:rsidRPr="008A544A" w:rsidRDefault="008A544A" w:rsidP="008A544A">
            <w:pPr>
              <w:rPr>
                <w:lang w:val="en-CA"/>
              </w:rPr>
            </w:pPr>
            <w:r w:rsidRPr="008A544A">
              <w:rPr>
                <w:lang w:val="en-CA"/>
              </w:rPr>
              <w:t>2.8 Slab-on-Grade</w:t>
            </w:r>
          </w:p>
        </w:tc>
      </w:tr>
      <w:tr w:rsidR="008A544A" w:rsidRPr="008A544A" w14:paraId="6BF4312C" w14:textId="77777777">
        <w:trPr>
          <w:tblCellSpacing w:w="15" w:type="dxa"/>
        </w:trPr>
        <w:tc>
          <w:tcPr>
            <w:tcW w:w="0" w:type="auto"/>
            <w:vAlign w:val="center"/>
            <w:hideMark/>
          </w:tcPr>
          <w:p w14:paraId="4B029A59" w14:textId="77777777" w:rsidR="008A544A" w:rsidRPr="008A544A" w:rsidRDefault="008A544A" w:rsidP="008A544A">
            <w:pPr>
              <w:rPr>
                <w:lang w:val="en-CA"/>
              </w:rPr>
            </w:pPr>
            <w:r w:rsidRPr="008A544A">
              <w:rPr>
                <w:lang w:val="en-CA"/>
              </w:rPr>
              <w:lastRenderedPageBreak/>
              <w:t>1.5 Granular Materials</w:t>
            </w:r>
          </w:p>
        </w:tc>
        <w:tc>
          <w:tcPr>
            <w:tcW w:w="0" w:type="auto"/>
            <w:vAlign w:val="center"/>
            <w:hideMark/>
          </w:tcPr>
          <w:p w14:paraId="3DE82A90" w14:textId="77777777" w:rsidR="008A544A" w:rsidRPr="008A544A" w:rsidRDefault="008A544A" w:rsidP="008A544A">
            <w:pPr>
              <w:rPr>
                <w:lang w:val="en-CA"/>
              </w:rPr>
            </w:pPr>
            <w:r w:rsidRPr="008A544A">
              <w:rPr>
                <w:lang w:val="en-CA"/>
              </w:rPr>
              <w:t>INTERFACES_WITH</w:t>
            </w:r>
          </w:p>
        </w:tc>
        <w:tc>
          <w:tcPr>
            <w:tcW w:w="0" w:type="auto"/>
            <w:vAlign w:val="center"/>
            <w:hideMark/>
          </w:tcPr>
          <w:p w14:paraId="0EB5B52D" w14:textId="77777777" w:rsidR="008A544A" w:rsidRPr="008A544A" w:rsidRDefault="008A544A" w:rsidP="008A544A">
            <w:pPr>
              <w:rPr>
                <w:lang w:val="en-CA"/>
              </w:rPr>
            </w:pPr>
            <w:r w:rsidRPr="008A544A">
              <w:rPr>
                <w:lang w:val="en-CA"/>
              </w:rPr>
              <w:t>2.8 Slab-on-Grade</w:t>
            </w:r>
          </w:p>
        </w:tc>
      </w:tr>
      <w:tr w:rsidR="008A544A" w:rsidRPr="008A544A" w14:paraId="7D322FFD" w14:textId="77777777">
        <w:trPr>
          <w:tblCellSpacing w:w="15" w:type="dxa"/>
        </w:trPr>
        <w:tc>
          <w:tcPr>
            <w:tcW w:w="0" w:type="auto"/>
            <w:vAlign w:val="center"/>
            <w:hideMark/>
          </w:tcPr>
          <w:p w14:paraId="120F5D2C" w14:textId="77777777" w:rsidR="008A544A" w:rsidRPr="008A544A" w:rsidRDefault="008A544A" w:rsidP="008A544A">
            <w:pPr>
              <w:rPr>
                <w:lang w:val="en-CA"/>
              </w:rPr>
            </w:pPr>
            <w:r w:rsidRPr="008A544A">
              <w:rPr>
                <w:lang w:val="en-CA"/>
              </w:rPr>
              <w:t>1.6 Backfill</w:t>
            </w:r>
          </w:p>
        </w:tc>
        <w:tc>
          <w:tcPr>
            <w:tcW w:w="0" w:type="auto"/>
            <w:vAlign w:val="center"/>
            <w:hideMark/>
          </w:tcPr>
          <w:p w14:paraId="727621F2" w14:textId="77777777" w:rsidR="008A544A" w:rsidRPr="008A544A" w:rsidRDefault="008A544A" w:rsidP="008A544A">
            <w:pPr>
              <w:rPr>
                <w:lang w:val="en-CA"/>
              </w:rPr>
            </w:pPr>
            <w:r w:rsidRPr="008A544A">
              <w:rPr>
                <w:lang w:val="en-CA"/>
              </w:rPr>
              <w:t>INTERFACES_WITH</w:t>
            </w:r>
          </w:p>
        </w:tc>
        <w:tc>
          <w:tcPr>
            <w:tcW w:w="0" w:type="auto"/>
            <w:vAlign w:val="center"/>
            <w:hideMark/>
          </w:tcPr>
          <w:p w14:paraId="39012D43" w14:textId="77777777" w:rsidR="008A544A" w:rsidRPr="008A544A" w:rsidRDefault="008A544A" w:rsidP="008A544A">
            <w:pPr>
              <w:rPr>
                <w:lang w:val="en-CA"/>
              </w:rPr>
            </w:pPr>
            <w:r w:rsidRPr="008A544A">
              <w:rPr>
                <w:lang w:val="en-CA"/>
              </w:rPr>
              <w:t>2.12 Backfill Against Structure</w:t>
            </w:r>
          </w:p>
        </w:tc>
      </w:tr>
      <w:tr w:rsidR="008A544A" w:rsidRPr="008A544A" w14:paraId="67AE863D" w14:textId="77777777">
        <w:trPr>
          <w:tblCellSpacing w:w="15" w:type="dxa"/>
        </w:trPr>
        <w:tc>
          <w:tcPr>
            <w:tcW w:w="0" w:type="auto"/>
            <w:vAlign w:val="center"/>
            <w:hideMark/>
          </w:tcPr>
          <w:p w14:paraId="0967F626" w14:textId="77777777" w:rsidR="008A544A" w:rsidRPr="008A544A" w:rsidRDefault="008A544A" w:rsidP="008A544A">
            <w:pPr>
              <w:rPr>
                <w:lang w:val="en-CA"/>
              </w:rPr>
            </w:pPr>
            <w:r w:rsidRPr="008A544A">
              <w:rPr>
                <w:lang w:val="en-CA"/>
              </w:rPr>
              <w:t>1.7 Site Drainage</w:t>
            </w:r>
          </w:p>
        </w:tc>
        <w:tc>
          <w:tcPr>
            <w:tcW w:w="0" w:type="auto"/>
            <w:vAlign w:val="center"/>
            <w:hideMark/>
          </w:tcPr>
          <w:p w14:paraId="745ABF62" w14:textId="77777777" w:rsidR="008A544A" w:rsidRPr="008A544A" w:rsidRDefault="008A544A" w:rsidP="008A544A">
            <w:pPr>
              <w:rPr>
                <w:lang w:val="en-CA"/>
              </w:rPr>
            </w:pPr>
            <w:r w:rsidRPr="008A544A">
              <w:rPr>
                <w:lang w:val="en-CA"/>
              </w:rPr>
              <w:t>INTERFACES_WITH</w:t>
            </w:r>
          </w:p>
        </w:tc>
        <w:tc>
          <w:tcPr>
            <w:tcW w:w="0" w:type="auto"/>
            <w:vAlign w:val="center"/>
            <w:hideMark/>
          </w:tcPr>
          <w:p w14:paraId="586CF98D" w14:textId="77777777" w:rsidR="008A544A" w:rsidRPr="008A544A" w:rsidRDefault="008A544A" w:rsidP="008A544A">
            <w:pPr>
              <w:rPr>
                <w:lang w:val="en-CA"/>
              </w:rPr>
            </w:pPr>
            <w:r w:rsidRPr="008A544A">
              <w:rPr>
                <w:lang w:val="en-CA"/>
              </w:rPr>
              <w:t>2.11 Foundation Drainage</w:t>
            </w:r>
          </w:p>
        </w:tc>
      </w:tr>
      <w:tr w:rsidR="008A544A" w:rsidRPr="008A544A" w14:paraId="28CD40FC" w14:textId="77777777">
        <w:trPr>
          <w:tblCellSpacing w:w="15" w:type="dxa"/>
        </w:trPr>
        <w:tc>
          <w:tcPr>
            <w:tcW w:w="0" w:type="auto"/>
            <w:vAlign w:val="center"/>
            <w:hideMark/>
          </w:tcPr>
          <w:p w14:paraId="2D60C135" w14:textId="77777777" w:rsidR="008A544A" w:rsidRPr="008A544A" w:rsidRDefault="008A544A" w:rsidP="008A544A">
            <w:pPr>
              <w:rPr>
                <w:lang w:val="en-CA"/>
              </w:rPr>
            </w:pPr>
            <w:r w:rsidRPr="008A544A">
              <w:rPr>
                <w:lang w:val="en-CA"/>
              </w:rPr>
              <w:t>1.7 Site Drainage</w:t>
            </w:r>
          </w:p>
        </w:tc>
        <w:tc>
          <w:tcPr>
            <w:tcW w:w="0" w:type="auto"/>
            <w:vAlign w:val="center"/>
            <w:hideMark/>
          </w:tcPr>
          <w:p w14:paraId="73E0C912" w14:textId="77777777" w:rsidR="008A544A" w:rsidRPr="008A544A" w:rsidRDefault="008A544A" w:rsidP="008A544A">
            <w:pPr>
              <w:rPr>
                <w:lang w:val="en-CA"/>
              </w:rPr>
            </w:pPr>
            <w:r w:rsidRPr="008A544A">
              <w:rPr>
                <w:lang w:val="en-CA"/>
              </w:rPr>
              <w:t>INTERFACES_WITH</w:t>
            </w:r>
          </w:p>
        </w:tc>
        <w:tc>
          <w:tcPr>
            <w:tcW w:w="0" w:type="auto"/>
            <w:vAlign w:val="center"/>
            <w:hideMark/>
          </w:tcPr>
          <w:p w14:paraId="118EA7EF" w14:textId="77777777" w:rsidR="008A544A" w:rsidRPr="008A544A" w:rsidRDefault="008A544A" w:rsidP="008A544A">
            <w:pPr>
              <w:rPr>
                <w:lang w:val="en-CA"/>
              </w:rPr>
            </w:pPr>
            <w:r w:rsidRPr="008A544A">
              <w:rPr>
                <w:lang w:val="en-CA"/>
              </w:rPr>
              <w:t>12.4 Exterior Drainage</w:t>
            </w:r>
          </w:p>
        </w:tc>
      </w:tr>
    </w:tbl>
    <w:p w14:paraId="6542D01F" w14:textId="77777777" w:rsidR="008A544A" w:rsidRPr="008A544A" w:rsidRDefault="008A544A" w:rsidP="008A544A">
      <w:pPr>
        <w:rPr>
          <w:b/>
          <w:bCs/>
          <w:lang w:val="en-CA"/>
        </w:rPr>
      </w:pPr>
      <w:r w:rsidRPr="008A544A">
        <w:rPr>
          <w:b/>
          <w:bCs/>
          <w:lang w:val="en-CA"/>
        </w:rPr>
        <w:t>Testing</w:t>
      </w:r>
    </w:p>
    <w:p w14:paraId="4F372787" w14:textId="77777777" w:rsidR="008A544A" w:rsidRPr="008A544A" w:rsidRDefault="008A544A" w:rsidP="008A544A">
      <w:pPr>
        <w:rPr>
          <w:lang w:val="en-CA"/>
        </w:rPr>
      </w:pPr>
      <w:r w:rsidRPr="008A544A">
        <w:rPr>
          <w:lang w:val="en-CA"/>
        </w:rPr>
        <w:t>1.4 → geotechnical acceptance where required</w:t>
      </w:r>
    </w:p>
    <w:p w14:paraId="11F43FF6" w14:textId="77777777" w:rsidR="008A544A" w:rsidRPr="008A544A" w:rsidRDefault="008A544A" w:rsidP="008A544A">
      <w:pPr>
        <w:rPr>
          <w:lang w:val="en-CA"/>
        </w:rPr>
      </w:pPr>
      <w:r w:rsidRPr="008A544A">
        <w:rPr>
          <w:lang w:val="en-CA"/>
        </w:rPr>
        <w:t>1.5 TESTED_BY → compaction/density testing</w:t>
      </w:r>
    </w:p>
    <w:p w14:paraId="624672A4" w14:textId="77777777" w:rsidR="008A544A" w:rsidRPr="008A544A" w:rsidRDefault="008A544A" w:rsidP="008A544A">
      <w:pPr>
        <w:rPr>
          <w:lang w:val="en-CA"/>
        </w:rPr>
      </w:pPr>
      <w:r w:rsidRPr="008A544A">
        <w:rPr>
          <w:lang w:val="en-CA"/>
        </w:rPr>
        <w:t>1.6 TESTED_BY → compaction/density testing</w:t>
      </w:r>
    </w:p>
    <w:p w14:paraId="43A8F936" w14:textId="77777777" w:rsidR="008A544A" w:rsidRPr="008A544A" w:rsidRDefault="008A544A" w:rsidP="008A544A">
      <w:pPr>
        <w:rPr>
          <w:lang w:val="en-CA"/>
        </w:rPr>
      </w:pPr>
      <w:r w:rsidRPr="008A544A">
        <w:rPr>
          <w:lang w:val="en-CA"/>
        </w:rPr>
        <w:t>Those generic tests need not become numbered Build 13 nodes unless they participate in formal commissioning.</w:t>
      </w:r>
    </w:p>
    <w:p w14:paraId="446D5B38" w14:textId="77777777" w:rsidR="008A544A" w:rsidRPr="008A544A" w:rsidRDefault="008A544A" w:rsidP="008A544A">
      <w:pPr>
        <w:rPr>
          <w:lang w:val="en-CA"/>
        </w:rPr>
      </w:pPr>
      <w:r w:rsidRPr="008A544A">
        <w:rPr>
          <w:lang w:val="en-CA"/>
        </w:rPr>
        <w:pict w14:anchorId="5119CDFE">
          <v:rect id="_x0000_i1658" style="width:0;height:1.5pt" o:hralign="center" o:hrstd="t" o:hr="t" fillcolor="#a0a0a0" stroked="f"/>
        </w:pict>
      </w:r>
    </w:p>
    <w:p w14:paraId="32513B93" w14:textId="77777777" w:rsidR="008A544A" w:rsidRPr="008A544A" w:rsidRDefault="008A544A" w:rsidP="008A544A">
      <w:pPr>
        <w:rPr>
          <w:b/>
          <w:bCs/>
          <w:lang w:val="en-CA"/>
        </w:rPr>
      </w:pPr>
      <w:r w:rsidRPr="008A544A">
        <w:rPr>
          <w:b/>
          <w:bCs/>
          <w:lang w:val="en-CA"/>
        </w:rPr>
        <w:t>F. SECTION 2 — SUBSTRUCTURE</w:t>
      </w:r>
    </w:p>
    <w:p w14:paraId="71675423" w14:textId="77777777" w:rsidR="008A544A" w:rsidRPr="008A544A" w:rsidRDefault="008A544A" w:rsidP="008A544A">
      <w:pPr>
        <w:rPr>
          <w:b/>
          <w:bCs/>
          <w:lang w:val="en-CA"/>
        </w:rPr>
      </w:pPr>
      <w:r w:rsidRPr="008A544A">
        <w:rPr>
          <w:b/>
          <w:bCs/>
          <w:lang w:val="en-CA"/>
        </w:rPr>
        <w:t>Core dependency 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3"/>
        <w:gridCol w:w="1153"/>
        <w:gridCol w:w="4523"/>
        <w:gridCol w:w="1247"/>
      </w:tblGrid>
      <w:tr w:rsidR="008A544A" w:rsidRPr="008A544A" w14:paraId="3C70FE05" w14:textId="77777777">
        <w:trPr>
          <w:tblHeader/>
          <w:tblCellSpacing w:w="15" w:type="dxa"/>
        </w:trPr>
        <w:tc>
          <w:tcPr>
            <w:tcW w:w="0" w:type="auto"/>
            <w:vAlign w:val="center"/>
            <w:hideMark/>
          </w:tcPr>
          <w:p w14:paraId="2413A579" w14:textId="77777777" w:rsidR="008A544A" w:rsidRPr="008A544A" w:rsidRDefault="008A544A" w:rsidP="008A544A">
            <w:pPr>
              <w:rPr>
                <w:b/>
                <w:bCs/>
                <w:lang w:val="en-CA"/>
              </w:rPr>
            </w:pPr>
            <w:r w:rsidRPr="008A544A">
              <w:rPr>
                <w:b/>
                <w:bCs/>
                <w:lang w:val="en-CA"/>
              </w:rPr>
              <w:t>Source</w:t>
            </w:r>
          </w:p>
        </w:tc>
        <w:tc>
          <w:tcPr>
            <w:tcW w:w="0" w:type="auto"/>
            <w:vAlign w:val="center"/>
            <w:hideMark/>
          </w:tcPr>
          <w:p w14:paraId="20BFD605" w14:textId="77777777" w:rsidR="008A544A" w:rsidRPr="008A544A" w:rsidRDefault="008A544A" w:rsidP="008A544A">
            <w:pPr>
              <w:rPr>
                <w:b/>
                <w:bCs/>
                <w:lang w:val="en-CA"/>
              </w:rPr>
            </w:pPr>
            <w:r w:rsidRPr="008A544A">
              <w:rPr>
                <w:b/>
                <w:bCs/>
                <w:lang w:val="en-CA"/>
              </w:rPr>
              <w:t>Relation</w:t>
            </w:r>
          </w:p>
        </w:tc>
        <w:tc>
          <w:tcPr>
            <w:tcW w:w="0" w:type="auto"/>
            <w:vAlign w:val="center"/>
            <w:hideMark/>
          </w:tcPr>
          <w:p w14:paraId="7A824718" w14:textId="77777777" w:rsidR="008A544A" w:rsidRPr="008A544A" w:rsidRDefault="008A544A" w:rsidP="008A544A">
            <w:pPr>
              <w:rPr>
                <w:b/>
                <w:bCs/>
                <w:lang w:val="en-CA"/>
              </w:rPr>
            </w:pPr>
            <w:r w:rsidRPr="008A544A">
              <w:rPr>
                <w:b/>
                <w:bCs/>
                <w:lang w:val="en-CA"/>
              </w:rPr>
              <w:t>Target</w:t>
            </w:r>
          </w:p>
        </w:tc>
        <w:tc>
          <w:tcPr>
            <w:tcW w:w="0" w:type="auto"/>
            <w:vAlign w:val="center"/>
            <w:hideMark/>
          </w:tcPr>
          <w:p w14:paraId="72EE5648" w14:textId="77777777" w:rsidR="008A544A" w:rsidRPr="008A544A" w:rsidRDefault="008A544A" w:rsidP="008A544A">
            <w:pPr>
              <w:rPr>
                <w:b/>
                <w:bCs/>
                <w:lang w:val="en-CA"/>
              </w:rPr>
            </w:pPr>
            <w:r w:rsidRPr="008A544A">
              <w:rPr>
                <w:b/>
                <w:bCs/>
                <w:lang w:val="en-CA"/>
              </w:rPr>
              <w:t>Strength</w:t>
            </w:r>
          </w:p>
        </w:tc>
      </w:tr>
      <w:tr w:rsidR="008A544A" w:rsidRPr="008A544A" w14:paraId="5E2D0875" w14:textId="77777777">
        <w:trPr>
          <w:tblCellSpacing w:w="15" w:type="dxa"/>
        </w:trPr>
        <w:tc>
          <w:tcPr>
            <w:tcW w:w="0" w:type="auto"/>
            <w:vAlign w:val="center"/>
            <w:hideMark/>
          </w:tcPr>
          <w:p w14:paraId="55CDD504" w14:textId="77777777" w:rsidR="008A544A" w:rsidRPr="008A544A" w:rsidRDefault="008A544A" w:rsidP="008A544A">
            <w:pPr>
              <w:rPr>
                <w:lang w:val="en-CA"/>
              </w:rPr>
            </w:pPr>
            <w:r w:rsidRPr="008A544A">
              <w:rPr>
                <w:lang w:val="en-CA"/>
              </w:rPr>
              <w:t>2.1 Foundation Formwork</w:t>
            </w:r>
          </w:p>
        </w:tc>
        <w:tc>
          <w:tcPr>
            <w:tcW w:w="0" w:type="auto"/>
            <w:vAlign w:val="center"/>
            <w:hideMark/>
          </w:tcPr>
          <w:p w14:paraId="5471D411" w14:textId="77777777" w:rsidR="008A544A" w:rsidRPr="008A544A" w:rsidRDefault="008A544A" w:rsidP="008A544A">
            <w:pPr>
              <w:rPr>
                <w:lang w:val="en-CA"/>
              </w:rPr>
            </w:pPr>
            <w:r w:rsidRPr="008A544A">
              <w:rPr>
                <w:lang w:val="en-CA"/>
              </w:rPr>
              <w:t>REQUIRES</w:t>
            </w:r>
          </w:p>
        </w:tc>
        <w:tc>
          <w:tcPr>
            <w:tcW w:w="0" w:type="auto"/>
            <w:vAlign w:val="center"/>
            <w:hideMark/>
          </w:tcPr>
          <w:p w14:paraId="2DE1734F" w14:textId="77777777" w:rsidR="008A544A" w:rsidRPr="008A544A" w:rsidRDefault="008A544A" w:rsidP="008A544A">
            <w:pPr>
              <w:rPr>
                <w:lang w:val="en-CA"/>
              </w:rPr>
            </w:pPr>
            <w:r w:rsidRPr="008A544A">
              <w:rPr>
                <w:lang w:val="en-CA"/>
              </w:rPr>
              <w:t>1.4 Subgrade</w:t>
            </w:r>
          </w:p>
        </w:tc>
        <w:tc>
          <w:tcPr>
            <w:tcW w:w="0" w:type="auto"/>
            <w:vAlign w:val="center"/>
            <w:hideMark/>
          </w:tcPr>
          <w:p w14:paraId="3D115D17" w14:textId="77777777" w:rsidR="008A544A" w:rsidRPr="008A544A" w:rsidRDefault="008A544A" w:rsidP="008A544A">
            <w:pPr>
              <w:rPr>
                <w:lang w:val="en-CA"/>
              </w:rPr>
            </w:pPr>
            <w:r w:rsidRPr="008A544A">
              <w:rPr>
                <w:lang w:val="en-CA"/>
              </w:rPr>
              <w:t>conditional</w:t>
            </w:r>
          </w:p>
        </w:tc>
      </w:tr>
      <w:tr w:rsidR="008A544A" w:rsidRPr="008A544A" w14:paraId="30761A59" w14:textId="77777777">
        <w:trPr>
          <w:tblCellSpacing w:w="15" w:type="dxa"/>
        </w:trPr>
        <w:tc>
          <w:tcPr>
            <w:tcW w:w="0" w:type="auto"/>
            <w:vAlign w:val="center"/>
            <w:hideMark/>
          </w:tcPr>
          <w:p w14:paraId="00AA46D3" w14:textId="77777777" w:rsidR="008A544A" w:rsidRPr="008A544A" w:rsidRDefault="008A544A" w:rsidP="008A544A">
            <w:pPr>
              <w:rPr>
                <w:lang w:val="en-CA"/>
              </w:rPr>
            </w:pPr>
            <w:r w:rsidRPr="008A544A">
              <w:rPr>
                <w:lang w:val="en-CA"/>
              </w:rPr>
              <w:t>2.2 Foundation Reinforcement</w:t>
            </w:r>
          </w:p>
        </w:tc>
        <w:tc>
          <w:tcPr>
            <w:tcW w:w="0" w:type="auto"/>
            <w:vAlign w:val="center"/>
            <w:hideMark/>
          </w:tcPr>
          <w:p w14:paraId="1F6BC9B9" w14:textId="77777777" w:rsidR="008A544A" w:rsidRPr="008A544A" w:rsidRDefault="008A544A" w:rsidP="008A544A">
            <w:pPr>
              <w:rPr>
                <w:lang w:val="en-CA"/>
              </w:rPr>
            </w:pPr>
            <w:r w:rsidRPr="008A544A">
              <w:rPr>
                <w:lang w:val="en-CA"/>
              </w:rPr>
              <w:t>REQUIRES</w:t>
            </w:r>
          </w:p>
        </w:tc>
        <w:tc>
          <w:tcPr>
            <w:tcW w:w="0" w:type="auto"/>
            <w:vAlign w:val="center"/>
            <w:hideMark/>
          </w:tcPr>
          <w:p w14:paraId="0526731D" w14:textId="77777777" w:rsidR="008A544A" w:rsidRPr="008A544A" w:rsidRDefault="008A544A" w:rsidP="008A544A">
            <w:pPr>
              <w:rPr>
                <w:lang w:val="en-CA"/>
              </w:rPr>
            </w:pPr>
            <w:r w:rsidRPr="008A544A">
              <w:rPr>
                <w:lang w:val="en-CA"/>
              </w:rPr>
              <w:t>2.1 Foundation Formwork</w:t>
            </w:r>
          </w:p>
        </w:tc>
        <w:tc>
          <w:tcPr>
            <w:tcW w:w="0" w:type="auto"/>
            <w:vAlign w:val="center"/>
            <w:hideMark/>
          </w:tcPr>
          <w:p w14:paraId="2F1AC14B" w14:textId="77777777" w:rsidR="008A544A" w:rsidRPr="008A544A" w:rsidRDefault="008A544A" w:rsidP="008A544A">
            <w:pPr>
              <w:rPr>
                <w:lang w:val="en-CA"/>
              </w:rPr>
            </w:pPr>
            <w:r w:rsidRPr="008A544A">
              <w:rPr>
                <w:lang w:val="en-CA"/>
              </w:rPr>
              <w:t>hard</w:t>
            </w:r>
          </w:p>
        </w:tc>
      </w:tr>
      <w:tr w:rsidR="008A544A" w:rsidRPr="008A544A" w14:paraId="29AA19CF" w14:textId="77777777">
        <w:trPr>
          <w:tblCellSpacing w:w="15" w:type="dxa"/>
        </w:trPr>
        <w:tc>
          <w:tcPr>
            <w:tcW w:w="0" w:type="auto"/>
            <w:vAlign w:val="center"/>
            <w:hideMark/>
          </w:tcPr>
          <w:p w14:paraId="3DDD9E17" w14:textId="77777777" w:rsidR="008A544A" w:rsidRPr="008A544A" w:rsidRDefault="008A544A" w:rsidP="008A544A">
            <w:pPr>
              <w:rPr>
                <w:lang w:val="en-CA"/>
              </w:rPr>
            </w:pPr>
            <w:r w:rsidRPr="008A544A">
              <w:rPr>
                <w:lang w:val="en-CA"/>
              </w:rPr>
              <w:t>2.3 Embedded Items</w:t>
            </w:r>
          </w:p>
        </w:tc>
        <w:tc>
          <w:tcPr>
            <w:tcW w:w="0" w:type="auto"/>
            <w:vAlign w:val="center"/>
            <w:hideMark/>
          </w:tcPr>
          <w:p w14:paraId="7A069AB4" w14:textId="77777777" w:rsidR="008A544A" w:rsidRPr="008A544A" w:rsidRDefault="008A544A" w:rsidP="008A544A">
            <w:pPr>
              <w:rPr>
                <w:lang w:val="en-CA"/>
              </w:rPr>
            </w:pPr>
            <w:r w:rsidRPr="008A544A">
              <w:rPr>
                <w:lang w:val="en-CA"/>
              </w:rPr>
              <w:t>REQUIRES</w:t>
            </w:r>
          </w:p>
        </w:tc>
        <w:tc>
          <w:tcPr>
            <w:tcW w:w="0" w:type="auto"/>
            <w:vAlign w:val="center"/>
            <w:hideMark/>
          </w:tcPr>
          <w:p w14:paraId="6A69D257" w14:textId="77777777" w:rsidR="008A544A" w:rsidRPr="008A544A" w:rsidRDefault="008A544A" w:rsidP="008A544A">
            <w:pPr>
              <w:rPr>
                <w:lang w:val="en-CA"/>
              </w:rPr>
            </w:pPr>
            <w:r w:rsidRPr="008A544A">
              <w:rPr>
                <w:lang w:val="en-CA"/>
              </w:rPr>
              <w:t>coordinated form/rebar condition</w:t>
            </w:r>
          </w:p>
        </w:tc>
        <w:tc>
          <w:tcPr>
            <w:tcW w:w="0" w:type="auto"/>
            <w:vAlign w:val="center"/>
            <w:hideMark/>
          </w:tcPr>
          <w:p w14:paraId="78B7439F" w14:textId="77777777" w:rsidR="008A544A" w:rsidRPr="008A544A" w:rsidRDefault="008A544A" w:rsidP="008A544A">
            <w:pPr>
              <w:rPr>
                <w:lang w:val="en-CA"/>
              </w:rPr>
            </w:pPr>
            <w:r w:rsidRPr="008A544A">
              <w:rPr>
                <w:lang w:val="en-CA"/>
              </w:rPr>
              <w:t>hard</w:t>
            </w:r>
          </w:p>
        </w:tc>
      </w:tr>
      <w:tr w:rsidR="008A544A" w:rsidRPr="008A544A" w14:paraId="78A9C8C4" w14:textId="77777777">
        <w:trPr>
          <w:tblCellSpacing w:w="15" w:type="dxa"/>
        </w:trPr>
        <w:tc>
          <w:tcPr>
            <w:tcW w:w="0" w:type="auto"/>
            <w:vAlign w:val="center"/>
            <w:hideMark/>
          </w:tcPr>
          <w:p w14:paraId="7DACD52A" w14:textId="77777777" w:rsidR="008A544A" w:rsidRPr="008A544A" w:rsidRDefault="008A544A" w:rsidP="008A544A">
            <w:pPr>
              <w:rPr>
                <w:lang w:val="en-CA"/>
              </w:rPr>
            </w:pPr>
            <w:r w:rsidRPr="008A544A">
              <w:rPr>
                <w:lang w:val="en-CA"/>
              </w:rPr>
              <w:lastRenderedPageBreak/>
              <w:t>2.4 Pre-Pour Quality Gate</w:t>
            </w:r>
          </w:p>
        </w:tc>
        <w:tc>
          <w:tcPr>
            <w:tcW w:w="0" w:type="auto"/>
            <w:vAlign w:val="center"/>
            <w:hideMark/>
          </w:tcPr>
          <w:p w14:paraId="6A7AAA96" w14:textId="77777777" w:rsidR="008A544A" w:rsidRPr="008A544A" w:rsidRDefault="008A544A" w:rsidP="008A544A">
            <w:pPr>
              <w:rPr>
                <w:lang w:val="en-CA"/>
              </w:rPr>
            </w:pPr>
            <w:r w:rsidRPr="008A544A">
              <w:rPr>
                <w:lang w:val="en-CA"/>
              </w:rPr>
              <w:t>REQUIRES</w:t>
            </w:r>
          </w:p>
        </w:tc>
        <w:tc>
          <w:tcPr>
            <w:tcW w:w="0" w:type="auto"/>
            <w:vAlign w:val="center"/>
            <w:hideMark/>
          </w:tcPr>
          <w:p w14:paraId="7EEF1FEB" w14:textId="77777777" w:rsidR="008A544A" w:rsidRPr="008A544A" w:rsidRDefault="008A544A" w:rsidP="008A544A">
            <w:pPr>
              <w:rPr>
                <w:lang w:val="en-CA"/>
              </w:rPr>
            </w:pPr>
            <w:r w:rsidRPr="008A544A">
              <w:rPr>
                <w:lang w:val="en-CA"/>
              </w:rPr>
              <w:t>2.1 Foundation Formwork</w:t>
            </w:r>
          </w:p>
        </w:tc>
        <w:tc>
          <w:tcPr>
            <w:tcW w:w="0" w:type="auto"/>
            <w:vAlign w:val="center"/>
            <w:hideMark/>
          </w:tcPr>
          <w:p w14:paraId="36A87BFF" w14:textId="77777777" w:rsidR="008A544A" w:rsidRPr="008A544A" w:rsidRDefault="008A544A" w:rsidP="008A544A">
            <w:pPr>
              <w:rPr>
                <w:lang w:val="en-CA"/>
              </w:rPr>
            </w:pPr>
            <w:r w:rsidRPr="008A544A">
              <w:rPr>
                <w:lang w:val="en-CA"/>
              </w:rPr>
              <w:t>hard</w:t>
            </w:r>
          </w:p>
        </w:tc>
      </w:tr>
      <w:tr w:rsidR="008A544A" w:rsidRPr="008A544A" w14:paraId="722CD9D4" w14:textId="77777777">
        <w:trPr>
          <w:tblCellSpacing w:w="15" w:type="dxa"/>
        </w:trPr>
        <w:tc>
          <w:tcPr>
            <w:tcW w:w="0" w:type="auto"/>
            <w:vAlign w:val="center"/>
            <w:hideMark/>
          </w:tcPr>
          <w:p w14:paraId="2487ECF5" w14:textId="77777777" w:rsidR="008A544A" w:rsidRPr="008A544A" w:rsidRDefault="008A544A" w:rsidP="008A544A">
            <w:pPr>
              <w:rPr>
                <w:lang w:val="en-CA"/>
              </w:rPr>
            </w:pPr>
            <w:r w:rsidRPr="008A544A">
              <w:rPr>
                <w:lang w:val="en-CA"/>
              </w:rPr>
              <w:t>2.4</w:t>
            </w:r>
          </w:p>
        </w:tc>
        <w:tc>
          <w:tcPr>
            <w:tcW w:w="0" w:type="auto"/>
            <w:vAlign w:val="center"/>
            <w:hideMark/>
          </w:tcPr>
          <w:p w14:paraId="0D9A4042" w14:textId="77777777" w:rsidR="008A544A" w:rsidRPr="008A544A" w:rsidRDefault="008A544A" w:rsidP="008A544A">
            <w:pPr>
              <w:rPr>
                <w:lang w:val="en-CA"/>
              </w:rPr>
            </w:pPr>
            <w:r w:rsidRPr="008A544A">
              <w:rPr>
                <w:lang w:val="en-CA"/>
              </w:rPr>
              <w:t>REQUIRES</w:t>
            </w:r>
          </w:p>
        </w:tc>
        <w:tc>
          <w:tcPr>
            <w:tcW w:w="0" w:type="auto"/>
            <w:vAlign w:val="center"/>
            <w:hideMark/>
          </w:tcPr>
          <w:p w14:paraId="719FE1DD" w14:textId="77777777" w:rsidR="008A544A" w:rsidRPr="008A544A" w:rsidRDefault="008A544A" w:rsidP="008A544A">
            <w:pPr>
              <w:rPr>
                <w:lang w:val="en-CA"/>
              </w:rPr>
            </w:pPr>
            <w:r w:rsidRPr="008A544A">
              <w:rPr>
                <w:lang w:val="en-CA"/>
              </w:rPr>
              <w:t>2.2 Foundation Reinforcement</w:t>
            </w:r>
          </w:p>
        </w:tc>
        <w:tc>
          <w:tcPr>
            <w:tcW w:w="0" w:type="auto"/>
            <w:vAlign w:val="center"/>
            <w:hideMark/>
          </w:tcPr>
          <w:p w14:paraId="1DA8DCD7" w14:textId="77777777" w:rsidR="008A544A" w:rsidRPr="008A544A" w:rsidRDefault="008A544A" w:rsidP="008A544A">
            <w:pPr>
              <w:rPr>
                <w:lang w:val="en-CA"/>
              </w:rPr>
            </w:pPr>
            <w:r w:rsidRPr="008A544A">
              <w:rPr>
                <w:lang w:val="en-CA"/>
              </w:rPr>
              <w:t>hard</w:t>
            </w:r>
          </w:p>
        </w:tc>
      </w:tr>
      <w:tr w:rsidR="008A544A" w:rsidRPr="008A544A" w14:paraId="5772CD23" w14:textId="77777777">
        <w:trPr>
          <w:tblCellSpacing w:w="15" w:type="dxa"/>
        </w:trPr>
        <w:tc>
          <w:tcPr>
            <w:tcW w:w="0" w:type="auto"/>
            <w:vAlign w:val="center"/>
            <w:hideMark/>
          </w:tcPr>
          <w:p w14:paraId="3DAD7CEC" w14:textId="77777777" w:rsidR="008A544A" w:rsidRPr="008A544A" w:rsidRDefault="008A544A" w:rsidP="008A544A">
            <w:pPr>
              <w:rPr>
                <w:lang w:val="en-CA"/>
              </w:rPr>
            </w:pPr>
            <w:r w:rsidRPr="008A544A">
              <w:rPr>
                <w:lang w:val="en-CA"/>
              </w:rPr>
              <w:t>2.4</w:t>
            </w:r>
          </w:p>
        </w:tc>
        <w:tc>
          <w:tcPr>
            <w:tcW w:w="0" w:type="auto"/>
            <w:vAlign w:val="center"/>
            <w:hideMark/>
          </w:tcPr>
          <w:p w14:paraId="439E3A95" w14:textId="77777777" w:rsidR="008A544A" w:rsidRPr="008A544A" w:rsidRDefault="008A544A" w:rsidP="008A544A">
            <w:pPr>
              <w:rPr>
                <w:lang w:val="en-CA"/>
              </w:rPr>
            </w:pPr>
            <w:r w:rsidRPr="008A544A">
              <w:rPr>
                <w:lang w:val="en-CA"/>
              </w:rPr>
              <w:t>REQUIRES</w:t>
            </w:r>
          </w:p>
        </w:tc>
        <w:tc>
          <w:tcPr>
            <w:tcW w:w="0" w:type="auto"/>
            <w:vAlign w:val="center"/>
            <w:hideMark/>
          </w:tcPr>
          <w:p w14:paraId="283A3F98" w14:textId="77777777" w:rsidR="008A544A" w:rsidRPr="008A544A" w:rsidRDefault="008A544A" w:rsidP="008A544A">
            <w:pPr>
              <w:rPr>
                <w:lang w:val="en-CA"/>
              </w:rPr>
            </w:pPr>
            <w:r w:rsidRPr="008A544A">
              <w:rPr>
                <w:lang w:val="en-CA"/>
              </w:rPr>
              <w:t>2.3 Embedded Items</w:t>
            </w:r>
          </w:p>
        </w:tc>
        <w:tc>
          <w:tcPr>
            <w:tcW w:w="0" w:type="auto"/>
            <w:vAlign w:val="center"/>
            <w:hideMark/>
          </w:tcPr>
          <w:p w14:paraId="5DA67F69" w14:textId="77777777" w:rsidR="008A544A" w:rsidRPr="008A544A" w:rsidRDefault="008A544A" w:rsidP="008A544A">
            <w:pPr>
              <w:rPr>
                <w:lang w:val="en-CA"/>
              </w:rPr>
            </w:pPr>
            <w:r w:rsidRPr="008A544A">
              <w:rPr>
                <w:lang w:val="en-CA"/>
              </w:rPr>
              <w:t>hard</w:t>
            </w:r>
          </w:p>
        </w:tc>
      </w:tr>
      <w:tr w:rsidR="008A544A" w:rsidRPr="008A544A" w14:paraId="5D269FAC" w14:textId="77777777">
        <w:trPr>
          <w:tblCellSpacing w:w="15" w:type="dxa"/>
        </w:trPr>
        <w:tc>
          <w:tcPr>
            <w:tcW w:w="0" w:type="auto"/>
            <w:vAlign w:val="center"/>
            <w:hideMark/>
          </w:tcPr>
          <w:p w14:paraId="6A34AA6E" w14:textId="77777777" w:rsidR="008A544A" w:rsidRPr="008A544A" w:rsidRDefault="008A544A" w:rsidP="008A544A">
            <w:pPr>
              <w:rPr>
                <w:lang w:val="en-CA"/>
              </w:rPr>
            </w:pPr>
            <w:r w:rsidRPr="008A544A">
              <w:rPr>
                <w:b/>
                <w:bCs/>
                <w:lang w:val="en-CA"/>
              </w:rPr>
              <w:t>2.5 Foundation Concrete</w:t>
            </w:r>
          </w:p>
        </w:tc>
        <w:tc>
          <w:tcPr>
            <w:tcW w:w="0" w:type="auto"/>
            <w:vAlign w:val="center"/>
            <w:hideMark/>
          </w:tcPr>
          <w:p w14:paraId="017B1B53" w14:textId="77777777" w:rsidR="008A544A" w:rsidRPr="008A544A" w:rsidRDefault="008A544A" w:rsidP="008A544A">
            <w:pPr>
              <w:rPr>
                <w:lang w:val="en-CA"/>
              </w:rPr>
            </w:pPr>
            <w:r w:rsidRPr="008A544A">
              <w:rPr>
                <w:lang w:val="en-CA"/>
              </w:rPr>
              <w:t>REQUIRES</w:t>
            </w:r>
          </w:p>
        </w:tc>
        <w:tc>
          <w:tcPr>
            <w:tcW w:w="0" w:type="auto"/>
            <w:vAlign w:val="center"/>
            <w:hideMark/>
          </w:tcPr>
          <w:p w14:paraId="6AD3FF10" w14:textId="77777777" w:rsidR="008A544A" w:rsidRPr="008A544A" w:rsidRDefault="008A544A" w:rsidP="008A544A">
            <w:pPr>
              <w:rPr>
                <w:lang w:val="en-CA"/>
              </w:rPr>
            </w:pPr>
            <w:r w:rsidRPr="008A544A">
              <w:rPr>
                <w:b/>
                <w:bCs/>
                <w:lang w:val="en-CA"/>
              </w:rPr>
              <w:t>2.4 Pre-Pour Quality Gate</w:t>
            </w:r>
          </w:p>
        </w:tc>
        <w:tc>
          <w:tcPr>
            <w:tcW w:w="0" w:type="auto"/>
            <w:vAlign w:val="center"/>
            <w:hideMark/>
          </w:tcPr>
          <w:p w14:paraId="61ED06B1" w14:textId="77777777" w:rsidR="008A544A" w:rsidRPr="008A544A" w:rsidRDefault="008A544A" w:rsidP="008A544A">
            <w:pPr>
              <w:rPr>
                <w:lang w:val="en-CA"/>
              </w:rPr>
            </w:pPr>
            <w:r w:rsidRPr="008A544A">
              <w:rPr>
                <w:b/>
                <w:bCs/>
                <w:lang w:val="en-CA"/>
              </w:rPr>
              <w:t>hard</w:t>
            </w:r>
          </w:p>
        </w:tc>
      </w:tr>
      <w:tr w:rsidR="008A544A" w:rsidRPr="008A544A" w14:paraId="5866E42E" w14:textId="77777777">
        <w:trPr>
          <w:tblCellSpacing w:w="15" w:type="dxa"/>
        </w:trPr>
        <w:tc>
          <w:tcPr>
            <w:tcW w:w="0" w:type="auto"/>
            <w:vAlign w:val="center"/>
            <w:hideMark/>
          </w:tcPr>
          <w:p w14:paraId="2DC86E7D" w14:textId="77777777" w:rsidR="008A544A" w:rsidRPr="008A544A" w:rsidRDefault="008A544A" w:rsidP="008A544A">
            <w:pPr>
              <w:rPr>
                <w:lang w:val="en-CA"/>
              </w:rPr>
            </w:pPr>
            <w:r w:rsidRPr="008A544A">
              <w:rPr>
                <w:lang w:val="en-CA"/>
              </w:rPr>
              <w:t>2.6 Foundation Concrete Acceptance</w:t>
            </w:r>
          </w:p>
        </w:tc>
        <w:tc>
          <w:tcPr>
            <w:tcW w:w="0" w:type="auto"/>
            <w:vAlign w:val="center"/>
            <w:hideMark/>
          </w:tcPr>
          <w:p w14:paraId="7D43858D" w14:textId="77777777" w:rsidR="008A544A" w:rsidRPr="008A544A" w:rsidRDefault="008A544A" w:rsidP="008A544A">
            <w:pPr>
              <w:rPr>
                <w:lang w:val="en-CA"/>
              </w:rPr>
            </w:pPr>
            <w:r w:rsidRPr="008A544A">
              <w:rPr>
                <w:lang w:val="en-CA"/>
              </w:rPr>
              <w:t>REQUIRES</w:t>
            </w:r>
          </w:p>
        </w:tc>
        <w:tc>
          <w:tcPr>
            <w:tcW w:w="0" w:type="auto"/>
            <w:vAlign w:val="center"/>
            <w:hideMark/>
          </w:tcPr>
          <w:p w14:paraId="226771C1" w14:textId="77777777" w:rsidR="008A544A" w:rsidRPr="008A544A" w:rsidRDefault="008A544A" w:rsidP="008A544A">
            <w:pPr>
              <w:rPr>
                <w:lang w:val="en-CA"/>
              </w:rPr>
            </w:pPr>
            <w:r w:rsidRPr="008A544A">
              <w:rPr>
                <w:lang w:val="en-CA"/>
              </w:rPr>
              <w:t>2.5 Foundation Concrete</w:t>
            </w:r>
          </w:p>
        </w:tc>
        <w:tc>
          <w:tcPr>
            <w:tcW w:w="0" w:type="auto"/>
            <w:vAlign w:val="center"/>
            <w:hideMark/>
          </w:tcPr>
          <w:p w14:paraId="7583B295" w14:textId="77777777" w:rsidR="008A544A" w:rsidRPr="008A544A" w:rsidRDefault="008A544A" w:rsidP="008A544A">
            <w:pPr>
              <w:rPr>
                <w:lang w:val="en-CA"/>
              </w:rPr>
            </w:pPr>
            <w:r w:rsidRPr="008A544A">
              <w:rPr>
                <w:lang w:val="en-CA"/>
              </w:rPr>
              <w:t>hard</w:t>
            </w:r>
          </w:p>
        </w:tc>
      </w:tr>
      <w:tr w:rsidR="008A544A" w:rsidRPr="008A544A" w14:paraId="00A721DF" w14:textId="77777777">
        <w:trPr>
          <w:tblCellSpacing w:w="15" w:type="dxa"/>
        </w:trPr>
        <w:tc>
          <w:tcPr>
            <w:tcW w:w="0" w:type="auto"/>
            <w:vAlign w:val="center"/>
            <w:hideMark/>
          </w:tcPr>
          <w:p w14:paraId="7E4CA1D5" w14:textId="77777777" w:rsidR="008A544A" w:rsidRPr="008A544A" w:rsidRDefault="008A544A" w:rsidP="008A544A">
            <w:pPr>
              <w:rPr>
                <w:lang w:val="en-CA"/>
              </w:rPr>
            </w:pPr>
            <w:r w:rsidRPr="008A544A">
              <w:rPr>
                <w:lang w:val="en-CA"/>
              </w:rPr>
              <w:t>2.7 Foundation Walls</w:t>
            </w:r>
          </w:p>
        </w:tc>
        <w:tc>
          <w:tcPr>
            <w:tcW w:w="0" w:type="auto"/>
            <w:vAlign w:val="center"/>
            <w:hideMark/>
          </w:tcPr>
          <w:p w14:paraId="5CE96283" w14:textId="77777777" w:rsidR="008A544A" w:rsidRPr="008A544A" w:rsidRDefault="008A544A" w:rsidP="008A544A">
            <w:pPr>
              <w:rPr>
                <w:lang w:val="en-CA"/>
              </w:rPr>
            </w:pPr>
            <w:r w:rsidRPr="008A544A">
              <w:rPr>
                <w:lang w:val="en-CA"/>
              </w:rPr>
              <w:t>REQUIRES</w:t>
            </w:r>
          </w:p>
        </w:tc>
        <w:tc>
          <w:tcPr>
            <w:tcW w:w="0" w:type="auto"/>
            <w:vAlign w:val="center"/>
            <w:hideMark/>
          </w:tcPr>
          <w:p w14:paraId="0075186E" w14:textId="77777777" w:rsidR="008A544A" w:rsidRPr="008A544A" w:rsidRDefault="008A544A" w:rsidP="008A544A">
            <w:pPr>
              <w:rPr>
                <w:lang w:val="en-CA"/>
              </w:rPr>
            </w:pPr>
            <w:r w:rsidRPr="008A544A">
              <w:rPr>
                <w:lang w:val="en-CA"/>
              </w:rPr>
              <w:t>relevant accepted foundation work</w:t>
            </w:r>
          </w:p>
        </w:tc>
        <w:tc>
          <w:tcPr>
            <w:tcW w:w="0" w:type="auto"/>
            <w:vAlign w:val="center"/>
            <w:hideMark/>
          </w:tcPr>
          <w:p w14:paraId="2736E976" w14:textId="77777777" w:rsidR="008A544A" w:rsidRPr="008A544A" w:rsidRDefault="008A544A" w:rsidP="008A544A">
            <w:pPr>
              <w:rPr>
                <w:lang w:val="en-CA"/>
              </w:rPr>
            </w:pPr>
            <w:r w:rsidRPr="008A544A">
              <w:rPr>
                <w:lang w:val="en-CA"/>
              </w:rPr>
              <w:t>hard</w:t>
            </w:r>
          </w:p>
        </w:tc>
      </w:tr>
      <w:tr w:rsidR="008A544A" w:rsidRPr="008A544A" w14:paraId="2D4487B6" w14:textId="77777777">
        <w:trPr>
          <w:tblCellSpacing w:w="15" w:type="dxa"/>
        </w:trPr>
        <w:tc>
          <w:tcPr>
            <w:tcW w:w="0" w:type="auto"/>
            <w:vAlign w:val="center"/>
            <w:hideMark/>
          </w:tcPr>
          <w:p w14:paraId="26CB2A5D" w14:textId="77777777" w:rsidR="008A544A" w:rsidRPr="008A544A" w:rsidRDefault="008A544A" w:rsidP="008A544A">
            <w:pPr>
              <w:rPr>
                <w:lang w:val="en-CA"/>
              </w:rPr>
            </w:pPr>
            <w:r w:rsidRPr="008A544A">
              <w:rPr>
                <w:lang w:val="en-CA"/>
              </w:rPr>
              <w:t>2.8 Slab-on-Grade</w:t>
            </w:r>
          </w:p>
        </w:tc>
        <w:tc>
          <w:tcPr>
            <w:tcW w:w="0" w:type="auto"/>
            <w:vAlign w:val="center"/>
            <w:hideMark/>
          </w:tcPr>
          <w:p w14:paraId="5B24F269" w14:textId="77777777" w:rsidR="008A544A" w:rsidRPr="008A544A" w:rsidRDefault="008A544A" w:rsidP="008A544A">
            <w:pPr>
              <w:rPr>
                <w:lang w:val="en-CA"/>
              </w:rPr>
            </w:pPr>
            <w:r w:rsidRPr="008A544A">
              <w:rPr>
                <w:lang w:val="en-CA"/>
              </w:rPr>
              <w:t>REQUIRES</w:t>
            </w:r>
          </w:p>
        </w:tc>
        <w:tc>
          <w:tcPr>
            <w:tcW w:w="0" w:type="auto"/>
            <w:vAlign w:val="center"/>
            <w:hideMark/>
          </w:tcPr>
          <w:p w14:paraId="337491D1" w14:textId="77777777" w:rsidR="008A544A" w:rsidRPr="008A544A" w:rsidRDefault="008A544A" w:rsidP="008A544A">
            <w:pPr>
              <w:rPr>
                <w:lang w:val="en-CA"/>
              </w:rPr>
            </w:pPr>
            <w:r w:rsidRPr="008A544A">
              <w:rPr>
                <w:lang w:val="en-CA"/>
              </w:rPr>
              <w:t>1.4 Subgrade</w:t>
            </w:r>
          </w:p>
        </w:tc>
        <w:tc>
          <w:tcPr>
            <w:tcW w:w="0" w:type="auto"/>
            <w:vAlign w:val="center"/>
            <w:hideMark/>
          </w:tcPr>
          <w:p w14:paraId="1A0AD971" w14:textId="77777777" w:rsidR="008A544A" w:rsidRPr="008A544A" w:rsidRDefault="008A544A" w:rsidP="008A544A">
            <w:pPr>
              <w:rPr>
                <w:lang w:val="en-CA"/>
              </w:rPr>
            </w:pPr>
            <w:r w:rsidRPr="008A544A">
              <w:rPr>
                <w:lang w:val="en-CA"/>
              </w:rPr>
              <w:t>hard</w:t>
            </w:r>
          </w:p>
        </w:tc>
      </w:tr>
      <w:tr w:rsidR="008A544A" w:rsidRPr="008A544A" w14:paraId="289034C7" w14:textId="77777777">
        <w:trPr>
          <w:tblCellSpacing w:w="15" w:type="dxa"/>
        </w:trPr>
        <w:tc>
          <w:tcPr>
            <w:tcW w:w="0" w:type="auto"/>
            <w:vAlign w:val="center"/>
            <w:hideMark/>
          </w:tcPr>
          <w:p w14:paraId="39172BC8" w14:textId="77777777" w:rsidR="008A544A" w:rsidRPr="008A544A" w:rsidRDefault="008A544A" w:rsidP="008A544A">
            <w:pPr>
              <w:rPr>
                <w:lang w:val="en-CA"/>
              </w:rPr>
            </w:pPr>
            <w:r w:rsidRPr="008A544A">
              <w:rPr>
                <w:lang w:val="en-CA"/>
              </w:rPr>
              <w:t>2.8</w:t>
            </w:r>
          </w:p>
        </w:tc>
        <w:tc>
          <w:tcPr>
            <w:tcW w:w="0" w:type="auto"/>
            <w:vAlign w:val="center"/>
            <w:hideMark/>
          </w:tcPr>
          <w:p w14:paraId="48F76941" w14:textId="77777777" w:rsidR="008A544A" w:rsidRPr="008A544A" w:rsidRDefault="008A544A" w:rsidP="008A544A">
            <w:pPr>
              <w:rPr>
                <w:lang w:val="en-CA"/>
              </w:rPr>
            </w:pPr>
            <w:r w:rsidRPr="008A544A">
              <w:rPr>
                <w:lang w:val="en-CA"/>
              </w:rPr>
              <w:t>REQUIRES</w:t>
            </w:r>
          </w:p>
        </w:tc>
        <w:tc>
          <w:tcPr>
            <w:tcW w:w="0" w:type="auto"/>
            <w:vAlign w:val="center"/>
            <w:hideMark/>
          </w:tcPr>
          <w:p w14:paraId="568DB509" w14:textId="77777777" w:rsidR="008A544A" w:rsidRPr="008A544A" w:rsidRDefault="008A544A" w:rsidP="008A544A">
            <w:pPr>
              <w:rPr>
                <w:lang w:val="en-CA"/>
              </w:rPr>
            </w:pPr>
            <w:r w:rsidRPr="008A544A">
              <w:rPr>
                <w:lang w:val="en-CA"/>
              </w:rPr>
              <w:t>1.5 Granular Materials</w:t>
            </w:r>
          </w:p>
        </w:tc>
        <w:tc>
          <w:tcPr>
            <w:tcW w:w="0" w:type="auto"/>
            <w:vAlign w:val="center"/>
            <w:hideMark/>
          </w:tcPr>
          <w:p w14:paraId="1566EC9E" w14:textId="77777777" w:rsidR="008A544A" w:rsidRPr="008A544A" w:rsidRDefault="008A544A" w:rsidP="008A544A">
            <w:pPr>
              <w:rPr>
                <w:lang w:val="en-CA"/>
              </w:rPr>
            </w:pPr>
            <w:r w:rsidRPr="008A544A">
              <w:rPr>
                <w:lang w:val="en-CA"/>
              </w:rPr>
              <w:t>hard</w:t>
            </w:r>
          </w:p>
        </w:tc>
      </w:tr>
      <w:tr w:rsidR="008A544A" w:rsidRPr="008A544A" w14:paraId="77A88F88" w14:textId="77777777">
        <w:trPr>
          <w:tblCellSpacing w:w="15" w:type="dxa"/>
        </w:trPr>
        <w:tc>
          <w:tcPr>
            <w:tcW w:w="0" w:type="auto"/>
            <w:vAlign w:val="center"/>
            <w:hideMark/>
          </w:tcPr>
          <w:p w14:paraId="3F4585CB" w14:textId="77777777" w:rsidR="008A544A" w:rsidRPr="008A544A" w:rsidRDefault="008A544A" w:rsidP="008A544A">
            <w:pPr>
              <w:rPr>
                <w:lang w:val="en-CA"/>
              </w:rPr>
            </w:pPr>
            <w:r w:rsidRPr="008A544A">
              <w:rPr>
                <w:lang w:val="en-CA"/>
              </w:rPr>
              <w:t>2.9 Below-Grade Waterproofing</w:t>
            </w:r>
          </w:p>
        </w:tc>
        <w:tc>
          <w:tcPr>
            <w:tcW w:w="0" w:type="auto"/>
            <w:vAlign w:val="center"/>
            <w:hideMark/>
          </w:tcPr>
          <w:p w14:paraId="692A8BDE" w14:textId="77777777" w:rsidR="008A544A" w:rsidRPr="008A544A" w:rsidRDefault="008A544A" w:rsidP="008A544A">
            <w:pPr>
              <w:rPr>
                <w:lang w:val="en-CA"/>
              </w:rPr>
            </w:pPr>
            <w:r w:rsidRPr="008A544A">
              <w:rPr>
                <w:lang w:val="en-CA"/>
              </w:rPr>
              <w:t>REQUIRES</w:t>
            </w:r>
          </w:p>
        </w:tc>
        <w:tc>
          <w:tcPr>
            <w:tcW w:w="0" w:type="auto"/>
            <w:vAlign w:val="center"/>
            <w:hideMark/>
          </w:tcPr>
          <w:p w14:paraId="2044BCA9" w14:textId="77777777" w:rsidR="008A544A" w:rsidRPr="008A544A" w:rsidRDefault="008A544A" w:rsidP="008A544A">
            <w:pPr>
              <w:rPr>
                <w:lang w:val="en-CA"/>
              </w:rPr>
            </w:pPr>
            <w:r w:rsidRPr="008A544A">
              <w:rPr>
                <w:lang w:val="en-CA"/>
              </w:rPr>
              <w:t>accepted foundation substrate</w:t>
            </w:r>
          </w:p>
        </w:tc>
        <w:tc>
          <w:tcPr>
            <w:tcW w:w="0" w:type="auto"/>
            <w:vAlign w:val="center"/>
            <w:hideMark/>
          </w:tcPr>
          <w:p w14:paraId="08066049" w14:textId="77777777" w:rsidR="008A544A" w:rsidRPr="008A544A" w:rsidRDefault="008A544A" w:rsidP="008A544A">
            <w:pPr>
              <w:rPr>
                <w:lang w:val="en-CA"/>
              </w:rPr>
            </w:pPr>
            <w:r w:rsidRPr="008A544A">
              <w:rPr>
                <w:lang w:val="en-CA"/>
              </w:rPr>
              <w:t>hard</w:t>
            </w:r>
          </w:p>
        </w:tc>
      </w:tr>
      <w:tr w:rsidR="008A544A" w:rsidRPr="008A544A" w14:paraId="69296B69" w14:textId="77777777">
        <w:trPr>
          <w:tblCellSpacing w:w="15" w:type="dxa"/>
        </w:trPr>
        <w:tc>
          <w:tcPr>
            <w:tcW w:w="0" w:type="auto"/>
            <w:vAlign w:val="center"/>
            <w:hideMark/>
          </w:tcPr>
          <w:p w14:paraId="18974B65" w14:textId="77777777" w:rsidR="008A544A" w:rsidRPr="008A544A" w:rsidRDefault="008A544A" w:rsidP="008A544A">
            <w:pPr>
              <w:rPr>
                <w:lang w:val="en-CA"/>
              </w:rPr>
            </w:pPr>
            <w:r w:rsidRPr="008A544A">
              <w:rPr>
                <w:lang w:val="en-CA"/>
              </w:rPr>
              <w:t>2.10 Foundation Insulation</w:t>
            </w:r>
          </w:p>
        </w:tc>
        <w:tc>
          <w:tcPr>
            <w:tcW w:w="0" w:type="auto"/>
            <w:vAlign w:val="center"/>
            <w:hideMark/>
          </w:tcPr>
          <w:p w14:paraId="7F34263F" w14:textId="77777777" w:rsidR="008A544A" w:rsidRPr="008A544A" w:rsidRDefault="008A544A" w:rsidP="008A544A">
            <w:pPr>
              <w:rPr>
                <w:lang w:val="en-CA"/>
              </w:rPr>
            </w:pPr>
            <w:r w:rsidRPr="008A544A">
              <w:rPr>
                <w:lang w:val="en-CA"/>
              </w:rPr>
              <w:t>REQUIRES</w:t>
            </w:r>
          </w:p>
        </w:tc>
        <w:tc>
          <w:tcPr>
            <w:tcW w:w="0" w:type="auto"/>
            <w:vAlign w:val="center"/>
            <w:hideMark/>
          </w:tcPr>
          <w:p w14:paraId="0EAC46CF" w14:textId="77777777" w:rsidR="008A544A" w:rsidRPr="008A544A" w:rsidRDefault="008A544A" w:rsidP="008A544A">
            <w:pPr>
              <w:rPr>
                <w:lang w:val="en-CA"/>
              </w:rPr>
            </w:pPr>
            <w:r w:rsidRPr="008A544A">
              <w:rPr>
                <w:lang w:val="en-CA"/>
              </w:rPr>
              <w:t>2.9 Waterproofing where assembly requires</w:t>
            </w:r>
          </w:p>
        </w:tc>
        <w:tc>
          <w:tcPr>
            <w:tcW w:w="0" w:type="auto"/>
            <w:vAlign w:val="center"/>
            <w:hideMark/>
          </w:tcPr>
          <w:p w14:paraId="022539DC" w14:textId="77777777" w:rsidR="008A544A" w:rsidRPr="008A544A" w:rsidRDefault="008A544A" w:rsidP="008A544A">
            <w:pPr>
              <w:rPr>
                <w:lang w:val="en-CA"/>
              </w:rPr>
            </w:pPr>
            <w:r w:rsidRPr="008A544A">
              <w:rPr>
                <w:lang w:val="en-CA"/>
              </w:rPr>
              <w:t>conditional</w:t>
            </w:r>
          </w:p>
        </w:tc>
      </w:tr>
      <w:tr w:rsidR="008A544A" w:rsidRPr="008A544A" w14:paraId="7C4C1ED1" w14:textId="77777777">
        <w:trPr>
          <w:tblCellSpacing w:w="15" w:type="dxa"/>
        </w:trPr>
        <w:tc>
          <w:tcPr>
            <w:tcW w:w="0" w:type="auto"/>
            <w:vAlign w:val="center"/>
            <w:hideMark/>
          </w:tcPr>
          <w:p w14:paraId="750A87B7" w14:textId="77777777" w:rsidR="008A544A" w:rsidRPr="008A544A" w:rsidRDefault="008A544A" w:rsidP="008A544A">
            <w:pPr>
              <w:rPr>
                <w:lang w:val="en-CA"/>
              </w:rPr>
            </w:pPr>
            <w:r w:rsidRPr="008A544A">
              <w:rPr>
                <w:lang w:val="en-CA"/>
              </w:rPr>
              <w:t>2.11 Foundation Drainage</w:t>
            </w:r>
          </w:p>
        </w:tc>
        <w:tc>
          <w:tcPr>
            <w:tcW w:w="0" w:type="auto"/>
            <w:vAlign w:val="center"/>
            <w:hideMark/>
          </w:tcPr>
          <w:p w14:paraId="30056FE4" w14:textId="77777777" w:rsidR="008A544A" w:rsidRPr="008A544A" w:rsidRDefault="008A544A" w:rsidP="008A544A">
            <w:pPr>
              <w:rPr>
                <w:lang w:val="en-CA"/>
              </w:rPr>
            </w:pPr>
            <w:r w:rsidRPr="008A544A">
              <w:rPr>
                <w:lang w:val="en-CA"/>
              </w:rPr>
              <w:t>REQUIRES</w:t>
            </w:r>
          </w:p>
        </w:tc>
        <w:tc>
          <w:tcPr>
            <w:tcW w:w="0" w:type="auto"/>
            <w:vAlign w:val="center"/>
            <w:hideMark/>
          </w:tcPr>
          <w:p w14:paraId="5BA253C5" w14:textId="77777777" w:rsidR="008A544A" w:rsidRPr="008A544A" w:rsidRDefault="008A544A" w:rsidP="008A544A">
            <w:pPr>
              <w:rPr>
                <w:lang w:val="en-CA"/>
              </w:rPr>
            </w:pPr>
            <w:r w:rsidRPr="008A544A">
              <w:rPr>
                <w:lang w:val="en-CA"/>
              </w:rPr>
              <w:t>foundation geometry/subgrade ready</w:t>
            </w:r>
          </w:p>
        </w:tc>
        <w:tc>
          <w:tcPr>
            <w:tcW w:w="0" w:type="auto"/>
            <w:vAlign w:val="center"/>
            <w:hideMark/>
          </w:tcPr>
          <w:p w14:paraId="7D749384" w14:textId="77777777" w:rsidR="008A544A" w:rsidRPr="008A544A" w:rsidRDefault="008A544A" w:rsidP="008A544A">
            <w:pPr>
              <w:rPr>
                <w:lang w:val="en-CA"/>
              </w:rPr>
            </w:pPr>
            <w:r w:rsidRPr="008A544A">
              <w:rPr>
                <w:lang w:val="en-CA"/>
              </w:rPr>
              <w:t>hard</w:t>
            </w:r>
          </w:p>
        </w:tc>
      </w:tr>
      <w:tr w:rsidR="008A544A" w:rsidRPr="008A544A" w14:paraId="7A8D2B00" w14:textId="77777777">
        <w:trPr>
          <w:tblCellSpacing w:w="15" w:type="dxa"/>
        </w:trPr>
        <w:tc>
          <w:tcPr>
            <w:tcW w:w="0" w:type="auto"/>
            <w:vAlign w:val="center"/>
            <w:hideMark/>
          </w:tcPr>
          <w:p w14:paraId="0F473F79" w14:textId="77777777" w:rsidR="008A544A" w:rsidRPr="008A544A" w:rsidRDefault="008A544A" w:rsidP="008A544A">
            <w:pPr>
              <w:rPr>
                <w:lang w:val="en-CA"/>
              </w:rPr>
            </w:pPr>
            <w:r w:rsidRPr="008A544A">
              <w:rPr>
                <w:lang w:val="en-CA"/>
              </w:rPr>
              <w:t>2.12 Backfill Against Structure</w:t>
            </w:r>
          </w:p>
        </w:tc>
        <w:tc>
          <w:tcPr>
            <w:tcW w:w="0" w:type="auto"/>
            <w:vAlign w:val="center"/>
            <w:hideMark/>
          </w:tcPr>
          <w:p w14:paraId="3B5ACF10" w14:textId="77777777" w:rsidR="008A544A" w:rsidRPr="008A544A" w:rsidRDefault="008A544A" w:rsidP="008A544A">
            <w:pPr>
              <w:rPr>
                <w:lang w:val="en-CA"/>
              </w:rPr>
            </w:pPr>
            <w:r w:rsidRPr="008A544A">
              <w:rPr>
                <w:lang w:val="en-CA"/>
              </w:rPr>
              <w:t>REQUIRES</w:t>
            </w:r>
          </w:p>
        </w:tc>
        <w:tc>
          <w:tcPr>
            <w:tcW w:w="0" w:type="auto"/>
            <w:vAlign w:val="center"/>
            <w:hideMark/>
          </w:tcPr>
          <w:p w14:paraId="25C664F1" w14:textId="77777777" w:rsidR="008A544A" w:rsidRPr="008A544A" w:rsidRDefault="008A544A" w:rsidP="008A544A">
            <w:pPr>
              <w:rPr>
                <w:lang w:val="en-CA"/>
              </w:rPr>
            </w:pPr>
            <w:r w:rsidRPr="008A544A">
              <w:rPr>
                <w:lang w:val="en-CA"/>
              </w:rPr>
              <w:t>2.9 Waterproofing</w:t>
            </w:r>
          </w:p>
        </w:tc>
        <w:tc>
          <w:tcPr>
            <w:tcW w:w="0" w:type="auto"/>
            <w:vAlign w:val="center"/>
            <w:hideMark/>
          </w:tcPr>
          <w:p w14:paraId="471B3A02" w14:textId="77777777" w:rsidR="008A544A" w:rsidRPr="008A544A" w:rsidRDefault="008A544A" w:rsidP="008A544A">
            <w:pPr>
              <w:rPr>
                <w:lang w:val="en-CA"/>
              </w:rPr>
            </w:pPr>
            <w:r w:rsidRPr="008A544A">
              <w:rPr>
                <w:lang w:val="en-CA"/>
              </w:rPr>
              <w:t>conditional</w:t>
            </w:r>
          </w:p>
        </w:tc>
      </w:tr>
      <w:tr w:rsidR="008A544A" w:rsidRPr="008A544A" w14:paraId="1E30D162" w14:textId="77777777">
        <w:trPr>
          <w:tblCellSpacing w:w="15" w:type="dxa"/>
        </w:trPr>
        <w:tc>
          <w:tcPr>
            <w:tcW w:w="0" w:type="auto"/>
            <w:vAlign w:val="center"/>
            <w:hideMark/>
          </w:tcPr>
          <w:p w14:paraId="14B79BC2" w14:textId="77777777" w:rsidR="008A544A" w:rsidRPr="008A544A" w:rsidRDefault="008A544A" w:rsidP="008A544A">
            <w:pPr>
              <w:rPr>
                <w:lang w:val="en-CA"/>
              </w:rPr>
            </w:pPr>
            <w:r w:rsidRPr="008A544A">
              <w:rPr>
                <w:lang w:val="en-CA"/>
              </w:rPr>
              <w:t>2.12</w:t>
            </w:r>
          </w:p>
        </w:tc>
        <w:tc>
          <w:tcPr>
            <w:tcW w:w="0" w:type="auto"/>
            <w:vAlign w:val="center"/>
            <w:hideMark/>
          </w:tcPr>
          <w:p w14:paraId="62DF2596" w14:textId="77777777" w:rsidR="008A544A" w:rsidRPr="008A544A" w:rsidRDefault="008A544A" w:rsidP="008A544A">
            <w:pPr>
              <w:rPr>
                <w:lang w:val="en-CA"/>
              </w:rPr>
            </w:pPr>
            <w:r w:rsidRPr="008A544A">
              <w:rPr>
                <w:lang w:val="en-CA"/>
              </w:rPr>
              <w:t>REQUIRES</w:t>
            </w:r>
          </w:p>
        </w:tc>
        <w:tc>
          <w:tcPr>
            <w:tcW w:w="0" w:type="auto"/>
            <w:vAlign w:val="center"/>
            <w:hideMark/>
          </w:tcPr>
          <w:p w14:paraId="25B1C99B" w14:textId="77777777" w:rsidR="008A544A" w:rsidRPr="008A544A" w:rsidRDefault="008A544A" w:rsidP="008A544A">
            <w:pPr>
              <w:rPr>
                <w:lang w:val="en-CA"/>
              </w:rPr>
            </w:pPr>
            <w:r w:rsidRPr="008A544A">
              <w:rPr>
                <w:lang w:val="en-CA"/>
              </w:rPr>
              <w:t>2.10 Foundation Insulation</w:t>
            </w:r>
          </w:p>
        </w:tc>
        <w:tc>
          <w:tcPr>
            <w:tcW w:w="0" w:type="auto"/>
            <w:vAlign w:val="center"/>
            <w:hideMark/>
          </w:tcPr>
          <w:p w14:paraId="308FF82E" w14:textId="77777777" w:rsidR="008A544A" w:rsidRPr="008A544A" w:rsidRDefault="008A544A" w:rsidP="008A544A">
            <w:pPr>
              <w:rPr>
                <w:lang w:val="en-CA"/>
              </w:rPr>
            </w:pPr>
            <w:r w:rsidRPr="008A544A">
              <w:rPr>
                <w:lang w:val="en-CA"/>
              </w:rPr>
              <w:t>conditional</w:t>
            </w:r>
          </w:p>
        </w:tc>
      </w:tr>
      <w:tr w:rsidR="008A544A" w:rsidRPr="008A544A" w14:paraId="4B6818FF" w14:textId="77777777">
        <w:trPr>
          <w:tblCellSpacing w:w="15" w:type="dxa"/>
        </w:trPr>
        <w:tc>
          <w:tcPr>
            <w:tcW w:w="0" w:type="auto"/>
            <w:vAlign w:val="center"/>
            <w:hideMark/>
          </w:tcPr>
          <w:p w14:paraId="51DD59D1" w14:textId="77777777" w:rsidR="008A544A" w:rsidRPr="008A544A" w:rsidRDefault="008A544A" w:rsidP="008A544A">
            <w:pPr>
              <w:rPr>
                <w:lang w:val="en-CA"/>
              </w:rPr>
            </w:pPr>
            <w:r w:rsidRPr="008A544A">
              <w:rPr>
                <w:lang w:val="en-CA"/>
              </w:rPr>
              <w:t>2.12</w:t>
            </w:r>
          </w:p>
        </w:tc>
        <w:tc>
          <w:tcPr>
            <w:tcW w:w="0" w:type="auto"/>
            <w:vAlign w:val="center"/>
            <w:hideMark/>
          </w:tcPr>
          <w:p w14:paraId="33CB9020" w14:textId="77777777" w:rsidR="008A544A" w:rsidRPr="008A544A" w:rsidRDefault="008A544A" w:rsidP="008A544A">
            <w:pPr>
              <w:rPr>
                <w:lang w:val="en-CA"/>
              </w:rPr>
            </w:pPr>
            <w:r w:rsidRPr="008A544A">
              <w:rPr>
                <w:lang w:val="en-CA"/>
              </w:rPr>
              <w:t>REQUIRES</w:t>
            </w:r>
          </w:p>
        </w:tc>
        <w:tc>
          <w:tcPr>
            <w:tcW w:w="0" w:type="auto"/>
            <w:vAlign w:val="center"/>
            <w:hideMark/>
          </w:tcPr>
          <w:p w14:paraId="2364F65D" w14:textId="77777777" w:rsidR="008A544A" w:rsidRPr="008A544A" w:rsidRDefault="008A544A" w:rsidP="008A544A">
            <w:pPr>
              <w:rPr>
                <w:lang w:val="en-CA"/>
              </w:rPr>
            </w:pPr>
            <w:r w:rsidRPr="008A544A">
              <w:rPr>
                <w:lang w:val="en-CA"/>
              </w:rPr>
              <w:t>2.11 Foundation Drainage</w:t>
            </w:r>
          </w:p>
        </w:tc>
        <w:tc>
          <w:tcPr>
            <w:tcW w:w="0" w:type="auto"/>
            <w:vAlign w:val="center"/>
            <w:hideMark/>
          </w:tcPr>
          <w:p w14:paraId="734C2659" w14:textId="77777777" w:rsidR="008A544A" w:rsidRPr="008A544A" w:rsidRDefault="008A544A" w:rsidP="008A544A">
            <w:pPr>
              <w:rPr>
                <w:lang w:val="en-CA"/>
              </w:rPr>
            </w:pPr>
            <w:r w:rsidRPr="008A544A">
              <w:rPr>
                <w:lang w:val="en-CA"/>
              </w:rPr>
              <w:t>conditional</w:t>
            </w:r>
          </w:p>
        </w:tc>
      </w:tr>
    </w:tbl>
    <w:p w14:paraId="7393C16E" w14:textId="77777777" w:rsidR="008A544A" w:rsidRPr="008A544A" w:rsidRDefault="008A544A" w:rsidP="008A544A">
      <w:pPr>
        <w:rPr>
          <w:b/>
          <w:bCs/>
          <w:lang w:val="en-CA"/>
        </w:rPr>
      </w:pPr>
      <w:r w:rsidRPr="008A544A">
        <w:rPr>
          <w:b/>
          <w:bCs/>
          <w:lang w:val="en-CA"/>
        </w:rPr>
        <w:t>Gate connections</w:t>
      </w:r>
    </w:p>
    <w:p w14:paraId="06708E27" w14:textId="77777777" w:rsidR="008A544A" w:rsidRPr="008A544A" w:rsidRDefault="008A544A" w:rsidP="008A544A">
      <w:pPr>
        <w:rPr>
          <w:lang w:val="en-CA"/>
        </w:rPr>
      </w:pPr>
      <w:r w:rsidRPr="008A544A">
        <w:rPr>
          <w:lang w:val="en-CA"/>
        </w:rPr>
        <w:t>2.5 GATED_BY → G-STR-01</w:t>
      </w:r>
    </w:p>
    <w:p w14:paraId="270A24F1" w14:textId="77777777" w:rsidR="008A544A" w:rsidRPr="008A544A" w:rsidRDefault="008A544A" w:rsidP="008A544A">
      <w:pPr>
        <w:rPr>
          <w:lang w:val="en-CA"/>
        </w:rPr>
      </w:pPr>
      <w:r w:rsidRPr="008A544A">
        <w:rPr>
          <w:lang w:val="en-CA"/>
        </w:rPr>
        <w:lastRenderedPageBreak/>
        <w:t>2.12 GATED_BY → G-EXT-01 where buried/interface conditions apply.</w:t>
      </w:r>
    </w:p>
    <w:p w14:paraId="4B3802EC" w14:textId="77777777" w:rsidR="008A544A" w:rsidRPr="008A544A" w:rsidRDefault="008A544A" w:rsidP="008A544A">
      <w:pPr>
        <w:rPr>
          <w:b/>
          <w:bCs/>
          <w:lang w:val="en-CA"/>
        </w:rPr>
      </w:pPr>
      <w:r w:rsidRPr="008A544A">
        <w:rPr>
          <w:b/>
          <w:bCs/>
          <w:lang w:val="en-CA"/>
        </w:rPr>
        <w:t>Interfaces</w:t>
      </w:r>
    </w:p>
    <w:p w14:paraId="3ED4FB9D" w14:textId="77777777" w:rsidR="008A544A" w:rsidRPr="008A544A" w:rsidRDefault="008A544A" w:rsidP="008A544A">
      <w:pPr>
        <w:rPr>
          <w:lang w:val="en-CA"/>
        </w:rPr>
      </w:pPr>
      <w:r w:rsidRPr="008A544A">
        <w:rPr>
          <w:lang w:val="en-CA"/>
        </w:rPr>
        <w:t>2.3 Embedded Items INTERFACES_WITH 11.8 Embedded Items</w:t>
      </w:r>
    </w:p>
    <w:p w14:paraId="0BC594BF" w14:textId="77777777" w:rsidR="008A544A" w:rsidRPr="008A544A" w:rsidRDefault="008A544A" w:rsidP="008A544A">
      <w:pPr>
        <w:rPr>
          <w:lang w:val="en-CA"/>
        </w:rPr>
      </w:pPr>
      <w:r w:rsidRPr="008A544A">
        <w:rPr>
          <w:lang w:val="en-CA"/>
        </w:rPr>
        <w:t>2.3 ↔ 9.1 Conduits/Raceways</w:t>
      </w:r>
    </w:p>
    <w:p w14:paraId="35E82DA4" w14:textId="77777777" w:rsidR="008A544A" w:rsidRPr="008A544A" w:rsidRDefault="008A544A" w:rsidP="008A544A">
      <w:pPr>
        <w:rPr>
          <w:lang w:val="en-CA"/>
        </w:rPr>
      </w:pPr>
      <w:r w:rsidRPr="008A544A">
        <w:rPr>
          <w:lang w:val="en-CA"/>
        </w:rPr>
        <w:t>2.3 ↔ 9.6 Grounding/Bonding</w:t>
      </w:r>
    </w:p>
    <w:p w14:paraId="272BC6A5" w14:textId="77777777" w:rsidR="008A544A" w:rsidRPr="008A544A" w:rsidRDefault="008A544A" w:rsidP="008A544A">
      <w:pPr>
        <w:rPr>
          <w:lang w:val="en-CA"/>
        </w:rPr>
      </w:pPr>
      <w:r w:rsidRPr="008A544A">
        <w:rPr>
          <w:lang w:val="en-CA"/>
        </w:rPr>
        <w:t>2.3 ↔ Mechanical sleeves/services</w:t>
      </w:r>
    </w:p>
    <w:p w14:paraId="55706827" w14:textId="77777777" w:rsidR="008A544A" w:rsidRPr="008A544A" w:rsidRDefault="008A544A" w:rsidP="008A544A">
      <w:pPr>
        <w:rPr>
          <w:lang w:val="en-CA"/>
        </w:rPr>
      </w:pPr>
      <w:r w:rsidRPr="008A544A">
        <w:rPr>
          <w:lang w:val="en-CA"/>
        </w:rPr>
        <w:t>2.8 ↔ 9.1 Embedded Conduits</w:t>
      </w:r>
    </w:p>
    <w:p w14:paraId="5458938E" w14:textId="77777777" w:rsidR="008A544A" w:rsidRPr="008A544A" w:rsidRDefault="008A544A" w:rsidP="008A544A">
      <w:pPr>
        <w:rPr>
          <w:lang w:val="en-CA"/>
        </w:rPr>
      </w:pPr>
      <w:r w:rsidRPr="008A544A">
        <w:rPr>
          <w:lang w:val="en-CA"/>
        </w:rPr>
        <w:t>2.8 ↔ Mechanical drains/sleeves</w:t>
      </w:r>
    </w:p>
    <w:p w14:paraId="6521A44C" w14:textId="77777777" w:rsidR="008A544A" w:rsidRPr="008A544A" w:rsidRDefault="008A544A" w:rsidP="008A544A">
      <w:pPr>
        <w:rPr>
          <w:lang w:val="en-CA"/>
        </w:rPr>
      </w:pPr>
      <w:r w:rsidRPr="008A544A">
        <w:rPr>
          <w:lang w:val="en-CA"/>
        </w:rPr>
        <w:t>2.9 ↔ 4.2 Air Barrier</w:t>
      </w:r>
    </w:p>
    <w:p w14:paraId="56A8DF29" w14:textId="77777777" w:rsidR="008A544A" w:rsidRPr="008A544A" w:rsidRDefault="008A544A" w:rsidP="008A544A">
      <w:pPr>
        <w:rPr>
          <w:lang w:val="en-CA"/>
        </w:rPr>
      </w:pPr>
      <w:r w:rsidRPr="008A544A">
        <w:rPr>
          <w:lang w:val="en-CA"/>
        </w:rPr>
        <w:t>2.11 ↔ 1.7 Site Drainage</w:t>
      </w:r>
    </w:p>
    <w:p w14:paraId="278602C9" w14:textId="77777777" w:rsidR="008A544A" w:rsidRPr="008A544A" w:rsidRDefault="008A544A" w:rsidP="008A544A">
      <w:pPr>
        <w:rPr>
          <w:b/>
          <w:bCs/>
          <w:lang w:val="en-CA"/>
        </w:rPr>
      </w:pPr>
      <w:r w:rsidRPr="008A544A">
        <w:rPr>
          <w:b/>
          <w:bCs/>
          <w:lang w:val="en-CA"/>
        </w:rPr>
        <w:t>Testing</w:t>
      </w:r>
    </w:p>
    <w:p w14:paraId="5B259928" w14:textId="77777777" w:rsidR="008A544A" w:rsidRPr="008A544A" w:rsidRDefault="008A544A" w:rsidP="008A544A">
      <w:pPr>
        <w:rPr>
          <w:lang w:val="en-CA"/>
        </w:rPr>
      </w:pPr>
      <w:r w:rsidRPr="008A544A">
        <w:rPr>
          <w:lang w:val="en-CA"/>
        </w:rPr>
        <w:t>2.5 TESTED_BY → concrete testing</w:t>
      </w:r>
    </w:p>
    <w:p w14:paraId="4C717FF4" w14:textId="77777777" w:rsidR="008A544A" w:rsidRPr="008A544A" w:rsidRDefault="008A544A" w:rsidP="008A544A">
      <w:pPr>
        <w:rPr>
          <w:lang w:val="en-CA"/>
        </w:rPr>
      </w:pPr>
      <w:r w:rsidRPr="008A544A">
        <w:rPr>
          <w:lang w:val="en-CA"/>
        </w:rPr>
        <w:t>2.8 TESTED_BY → concrete testing</w:t>
      </w:r>
    </w:p>
    <w:p w14:paraId="3946871D" w14:textId="77777777" w:rsidR="008A544A" w:rsidRPr="008A544A" w:rsidRDefault="008A544A" w:rsidP="008A544A">
      <w:pPr>
        <w:rPr>
          <w:lang w:val="en-CA"/>
        </w:rPr>
      </w:pPr>
      <w:r w:rsidRPr="008A544A">
        <w:rPr>
          <w:lang w:val="en-CA"/>
        </w:rPr>
        <w:pict w14:anchorId="66006D9A">
          <v:rect id="_x0000_i1659" style="width:0;height:1.5pt" o:hralign="center" o:hrstd="t" o:hr="t" fillcolor="#a0a0a0" stroked="f"/>
        </w:pict>
      </w:r>
    </w:p>
    <w:p w14:paraId="61BA2459" w14:textId="77777777" w:rsidR="008A544A" w:rsidRPr="008A544A" w:rsidRDefault="008A544A" w:rsidP="008A544A">
      <w:pPr>
        <w:rPr>
          <w:b/>
          <w:bCs/>
          <w:lang w:val="en-CA"/>
        </w:rPr>
      </w:pPr>
      <w:r w:rsidRPr="008A544A">
        <w:rPr>
          <w:b/>
          <w:bCs/>
          <w:lang w:val="en-CA"/>
        </w:rPr>
        <w:t>G. SECTION 3 — SUPERSTRUCTURE</w:t>
      </w:r>
    </w:p>
    <w:p w14:paraId="3D1148BE" w14:textId="77777777" w:rsidR="008A544A" w:rsidRPr="008A544A" w:rsidRDefault="008A544A" w:rsidP="008A544A">
      <w:pPr>
        <w:rPr>
          <w:b/>
          <w:bCs/>
          <w:lang w:val="en-CA"/>
        </w:rPr>
      </w:pPr>
      <w:r w:rsidRPr="008A544A">
        <w:rPr>
          <w:b/>
          <w:bCs/>
          <w:lang w:val="en-CA"/>
        </w:rPr>
        <w:t>Dependencies</w:t>
      </w:r>
    </w:p>
    <w:p w14:paraId="5B2075C4" w14:textId="77777777" w:rsidR="008A544A" w:rsidRPr="008A544A" w:rsidRDefault="008A544A" w:rsidP="008A544A">
      <w:pPr>
        <w:rPr>
          <w:lang w:val="en-CA"/>
        </w:rPr>
      </w:pPr>
      <w:r w:rsidRPr="008A544A">
        <w:rPr>
          <w:lang w:val="en-CA"/>
        </w:rPr>
        <w:t>3.1 Cast-in-Place Concrete REQUIRES structural pre-pour prerequisites</w:t>
      </w:r>
    </w:p>
    <w:p w14:paraId="0752CAC1" w14:textId="77777777" w:rsidR="008A544A" w:rsidRPr="008A544A" w:rsidRDefault="008A544A" w:rsidP="008A544A">
      <w:pPr>
        <w:rPr>
          <w:lang w:val="en-CA"/>
        </w:rPr>
      </w:pPr>
      <w:r w:rsidRPr="008A544A">
        <w:rPr>
          <w:lang w:val="en-CA"/>
        </w:rPr>
        <w:t>3.3 Structural Steel Erection REQUIRES 3.2 Steel Materials</w:t>
      </w:r>
    </w:p>
    <w:p w14:paraId="0E390CD5" w14:textId="77777777" w:rsidR="008A544A" w:rsidRPr="008A544A" w:rsidRDefault="008A544A" w:rsidP="008A544A">
      <w:pPr>
        <w:rPr>
          <w:lang w:val="en-CA"/>
        </w:rPr>
      </w:pPr>
      <w:r w:rsidRPr="008A544A">
        <w:rPr>
          <w:lang w:val="en-CA"/>
        </w:rPr>
        <w:t>3.3 Structural Steel Erection REQUIRES accepted supporting structure</w:t>
      </w:r>
    </w:p>
    <w:p w14:paraId="3DADFC21" w14:textId="77777777" w:rsidR="008A544A" w:rsidRPr="008A544A" w:rsidRDefault="008A544A" w:rsidP="008A544A">
      <w:pPr>
        <w:rPr>
          <w:lang w:val="en-CA"/>
        </w:rPr>
      </w:pPr>
      <w:r w:rsidRPr="008A544A">
        <w:rPr>
          <w:lang w:val="en-CA"/>
        </w:rPr>
        <w:lastRenderedPageBreak/>
        <w:t>3.4 Bolted Connections REQUIRES 3.3 Erection</w:t>
      </w:r>
    </w:p>
    <w:p w14:paraId="56AE5308" w14:textId="77777777" w:rsidR="008A544A" w:rsidRPr="008A544A" w:rsidRDefault="008A544A" w:rsidP="008A544A">
      <w:pPr>
        <w:rPr>
          <w:lang w:val="en-CA"/>
        </w:rPr>
      </w:pPr>
      <w:r w:rsidRPr="008A544A">
        <w:rPr>
          <w:lang w:val="en-CA"/>
        </w:rPr>
        <w:t>3.5 Welding REQUIRES 3.3 Erection</w:t>
      </w:r>
    </w:p>
    <w:p w14:paraId="78B439F6" w14:textId="77777777" w:rsidR="008A544A" w:rsidRPr="008A544A" w:rsidRDefault="008A544A" w:rsidP="008A544A">
      <w:pPr>
        <w:rPr>
          <w:lang w:val="en-CA"/>
        </w:rPr>
      </w:pPr>
      <w:r w:rsidRPr="008A544A">
        <w:rPr>
          <w:lang w:val="en-CA"/>
        </w:rPr>
        <w:t>3.6 Steel Protection REQUIRES 3.4 and/or 3.5 connection completion</w:t>
      </w:r>
    </w:p>
    <w:p w14:paraId="35208D53" w14:textId="77777777" w:rsidR="008A544A" w:rsidRPr="008A544A" w:rsidRDefault="008A544A" w:rsidP="008A544A">
      <w:pPr>
        <w:rPr>
          <w:lang w:val="en-CA"/>
        </w:rPr>
      </w:pPr>
      <w:r w:rsidRPr="008A544A">
        <w:rPr>
          <w:lang w:val="en-CA"/>
        </w:rPr>
        <w:t>3.7 Structural Masonry REQUIRES accepted support</w:t>
      </w:r>
    </w:p>
    <w:p w14:paraId="3CDA85D7" w14:textId="77777777" w:rsidR="008A544A" w:rsidRPr="008A544A" w:rsidRDefault="008A544A" w:rsidP="008A544A">
      <w:pPr>
        <w:rPr>
          <w:lang w:val="en-CA"/>
        </w:rPr>
      </w:pPr>
      <w:r w:rsidRPr="008A544A">
        <w:rPr>
          <w:lang w:val="en-CA"/>
        </w:rPr>
        <w:t>3.8 Precast Elements REQUIRES accepted support/anchors</w:t>
      </w:r>
    </w:p>
    <w:p w14:paraId="264D5708" w14:textId="77777777" w:rsidR="008A544A" w:rsidRPr="008A544A" w:rsidRDefault="008A544A" w:rsidP="008A544A">
      <w:pPr>
        <w:rPr>
          <w:b/>
          <w:bCs/>
          <w:lang w:val="en-CA"/>
        </w:rPr>
      </w:pPr>
      <w:r w:rsidRPr="008A544A">
        <w:rPr>
          <w:b/>
          <w:bCs/>
          <w:lang w:val="en-CA"/>
        </w:rPr>
        <w:t>Interfaces</w:t>
      </w:r>
    </w:p>
    <w:p w14:paraId="0010A427" w14:textId="77777777" w:rsidR="008A544A" w:rsidRPr="008A544A" w:rsidRDefault="008A544A" w:rsidP="008A544A">
      <w:pPr>
        <w:rPr>
          <w:lang w:val="en-CA"/>
        </w:rPr>
      </w:pPr>
      <w:r w:rsidRPr="008A544A">
        <w:rPr>
          <w:lang w:val="en-CA"/>
        </w:rPr>
        <w:t>3.1 ↔ 11.8 Embedded Items</w:t>
      </w:r>
    </w:p>
    <w:p w14:paraId="19762245" w14:textId="77777777" w:rsidR="008A544A" w:rsidRPr="008A544A" w:rsidRDefault="008A544A" w:rsidP="008A544A">
      <w:pPr>
        <w:rPr>
          <w:lang w:val="en-CA"/>
        </w:rPr>
      </w:pPr>
      <w:r w:rsidRPr="008A544A">
        <w:rPr>
          <w:lang w:val="en-CA"/>
        </w:rPr>
        <w:t>3.1 ↔ 9.1 Conduits</w:t>
      </w:r>
    </w:p>
    <w:p w14:paraId="640D6A16" w14:textId="77777777" w:rsidR="008A544A" w:rsidRPr="008A544A" w:rsidRDefault="008A544A" w:rsidP="008A544A">
      <w:pPr>
        <w:rPr>
          <w:lang w:val="en-CA"/>
        </w:rPr>
      </w:pPr>
      <w:r w:rsidRPr="008A544A">
        <w:rPr>
          <w:lang w:val="en-CA"/>
        </w:rPr>
        <w:t>3.1 ↔ 9.6 Grounding</w:t>
      </w:r>
    </w:p>
    <w:p w14:paraId="71ABBE40" w14:textId="77777777" w:rsidR="008A544A" w:rsidRPr="008A544A" w:rsidRDefault="008A544A" w:rsidP="008A544A">
      <w:pPr>
        <w:rPr>
          <w:lang w:val="en-CA"/>
        </w:rPr>
      </w:pPr>
      <w:r w:rsidRPr="008A544A">
        <w:rPr>
          <w:lang w:val="en-CA"/>
        </w:rPr>
        <w:t>3.3 ↔ 4.1 Exterior Wall Assemblies</w:t>
      </w:r>
    </w:p>
    <w:p w14:paraId="64AE9954" w14:textId="77777777" w:rsidR="008A544A" w:rsidRPr="008A544A" w:rsidRDefault="008A544A" w:rsidP="008A544A">
      <w:pPr>
        <w:rPr>
          <w:lang w:val="en-CA"/>
        </w:rPr>
      </w:pPr>
      <w:r w:rsidRPr="008A544A">
        <w:rPr>
          <w:lang w:val="en-CA"/>
        </w:rPr>
        <w:t>3.3 ↔ 11.9 Equipment Bases/supports where applicable</w:t>
      </w:r>
    </w:p>
    <w:p w14:paraId="193D23EE" w14:textId="77777777" w:rsidR="008A544A" w:rsidRPr="008A544A" w:rsidRDefault="008A544A" w:rsidP="008A544A">
      <w:pPr>
        <w:rPr>
          <w:lang w:val="en-CA"/>
        </w:rPr>
      </w:pPr>
      <w:r w:rsidRPr="008A544A">
        <w:rPr>
          <w:lang w:val="en-CA"/>
        </w:rPr>
        <w:t>3.7 ↔ 8.9 Mechanical Penetrations</w:t>
      </w:r>
    </w:p>
    <w:p w14:paraId="599810F7" w14:textId="77777777" w:rsidR="008A544A" w:rsidRPr="008A544A" w:rsidRDefault="008A544A" w:rsidP="008A544A">
      <w:pPr>
        <w:rPr>
          <w:lang w:val="en-CA"/>
        </w:rPr>
      </w:pPr>
      <w:r w:rsidRPr="008A544A">
        <w:rPr>
          <w:lang w:val="en-CA"/>
        </w:rPr>
        <w:t>3.7 ↔ 9.9 Electrical Penetrations</w:t>
      </w:r>
    </w:p>
    <w:p w14:paraId="39CFB3B7" w14:textId="77777777" w:rsidR="008A544A" w:rsidRPr="008A544A" w:rsidRDefault="008A544A" w:rsidP="008A544A">
      <w:pPr>
        <w:rPr>
          <w:lang w:val="en-CA"/>
        </w:rPr>
      </w:pPr>
      <w:r w:rsidRPr="008A544A">
        <w:rPr>
          <w:lang w:val="en-CA"/>
        </w:rPr>
        <w:t>3.7 ↔ 10.3 Firestopping</w:t>
      </w:r>
    </w:p>
    <w:p w14:paraId="702E411B" w14:textId="77777777" w:rsidR="008A544A" w:rsidRPr="008A544A" w:rsidRDefault="008A544A" w:rsidP="008A544A">
      <w:pPr>
        <w:rPr>
          <w:b/>
          <w:bCs/>
          <w:lang w:val="en-CA"/>
        </w:rPr>
      </w:pPr>
      <w:r w:rsidRPr="008A544A">
        <w:rPr>
          <w:b/>
          <w:bCs/>
          <w:lang w:val="en-CA"/>
        </w:rPr>
        <w:t>Testing</w:t>
      </w:r>
    </w:p>
    <w:p w14:paraId="3984898B" w14:textId="77777777" w:rsidR="008A544A" w:rsidRPr="008A544A" w:rsidRDefault="008A544A" w:rsidP="008A544A">
      <w:pPr>
        <w:rPr>
          <w:lang w:val="en-CA"/>
        </w:rPr>
      </w:pPr>
      <w:r w:rsidRPr="008A544A">
        <w:rPr>
          <w:lang w:val="en-CA"/>
        </w:rPr>
        <w:t>3.1 TESTED_BY → concrete testing</w:t>
      </w:r>
    </w:p>
    <w:p w14:paraId="2C9D6028" w14:textId="77777777" w:rsidR="008A544A" w:rsidRPr="008A544A" w:rsidRDefault="008A544A" w:rsidP="008A544A">
      <w:pPr>
        <w:rPr>
          <w:lang w:val="en-CA"/>
        </w:rPr>
      </w:pPr>
      <w:r w:rsidRPr="008A544A">
        <w:rPr>
          <w:lang w:val="en-CA"/>
        </w:rPr>
        <w:t>3.4 TESTED_BY → connection inspection/testing</w:t>
      </w:r>
    </w:p>
    <w:p w14:paraId="2C7E9D06" w14:textId="77777777" w:rsidR="008A544A" w:rsidRPr="008A544A" w:rsidRDefault="008A544A" w:rsidP="008A544A">
      <w:pPr>
        <w:rPr>
          <w:lang w:val="en-CA"/>
        </w:rPr>
      </w:pPr>
      <w:r w:rsidRPr="008A544A">
        <w:rPr>
          <w:lang w:val="en-CA"/>
        </w:rPr>
        <w:t>3.5 TESTED_BY → welding inspection/NDT</w:t>
      </w:r>
    </w:p>
    <w:p w14:paraId="105AB564" w14:textId="77777777" w:rsidR="008A544A" w:rsidRPr="008A544A" w:rsidRDefault="008A544A" w:rsidP="008A544A">
      <w:pPr>
        <w:rPr>
          <w:lang w:val="en-CA"/>
        </w:rPr>
      </w:pPr>
      <w:r w:rsidRPr="008A544A">
        <w:rPr>
          <w:lang w:val="en-CA"/>
        </w:rPr>
        <w:t>3.7 TESTED_BY → masonry/grout testing</w:t>
      </w:r>
    </w:p>
    <w:p w14:paraId="02ED7860" w14:textId="77777777" w:rsidR="008A544A" w:rsidRPr="008A544A" w:rsidRDefault="008A544A" w:rsidP="008A544A">
      <w:pPr>
        <w:rPr>
          <w:lang w:val="en-CA"/>
        </w:rPr>
      </w:pPr>
      <w:r w:rsidRPr="008A544A">
        <w:rPr>
          <w:lang w:val="en-CA"/>
        </w:rPr>
        <w:lastRenderedPageBreak/>
        <w:pict w14:anchorId="39798F1A">
          <v:rect id="_x0000_i1660" style="width:0;height:1.5pt" o:hralign="center" o:hrstd="t" o:hr="t" fillcolor="#a0a0a0" stroked="f"/>
        </w:pict>
      </w:r>
    </w:p>
    <w:p w14:paraId="6B2FB372" w14:textId="77777777" w:rsidR="008A544A" w:rsidRPr="008A544A" w:rsidRDefault="008A544A" w:rsidP="008A544A">
      <w:pPr>
        <w:rPr>
          <w:b/>
          <w:bCs/>
          <w:lang w:val="en-CA"/>
        </w:rPr>
      </w:pPr>
      <w:r w:rsidRPr="008A544A">
        <w:rPr>
          <w:b/>
          <w:bCs/>
          <w:lang w:val="en-CA"/>
        </w:rPr>
        <w:t>H. SECTION 4 — BUILDING ENVELOPE</w:t>
      </w:r>
    </w:p>
    <w:p w14:paraId="2003FB94" w14:textId="77777777" w:rsidR="008A544A" w:rsidRPr="008A544A" w:rsidRDefault="008A544A" w:rsidP="008A544A">
      <w:pPr>
        <w:rPr>
          <w:b/>
          <w:bCs/>
          <w:lang w:val="en-CA"/>
        </w:rPr>
      </w:pPr>
      <w:r w:rsidRPr="008A544A">
        <w:rPr>
          <w:b/>
          <w:bCs/>
          <w:lang w:val="en-CA"/>
        </w:rPr>
        <w:t>Dependencies</w:t>
      </w:r>
    </w:p>
    <w:p w14:paraId="53D71B2E" w14:textId="77777777" w:rsidR="008A544A" w:rsidRPr="008A544A" w:rsidRDefault="008A544A" w:rsidP="008A544A">
      <w:pPr>
        <w:rPr>
          <w:lang w:val="en-CA"/>
        </w:rPr>
      </w:pPr>
      <w:r w:rsidRPr="008A544A">
        <w:rPr>
          <w:lang w:val="en-CA"/>
        </w:rPr>
        <w:t>4.1 Exterior Wall Assemblies REQUIRES supporting structure</w:t>
      </w:r>
    </w:p>
    <w:p w14:paraId="7E3A994F" w14:textId="77777777" w:rsidR="008A544A" w:rsidRPr="008A544A" w:rsidRDefault="008A544A" w:rsidP="008A544A">
      <w:pPr>
        <w:rPr>
          <w:lang w:val="en-CA"/>
        </w:rPr>
      </w:pPr>
      <w:r w:rsidRPr="008A544A">
        <w:rPr>
          <w:lang w:val="en-CA"/>
        </w:rPr>
        <w:t>4.2 Air Barrier REQUIRES accepted substrate/sheathing</w:t>
      </w:r>
    </w:p>
    <w:p w14:paraId="29187798" w14:textId="77777777" w:rsidR="008A544A" w:rsidRPr="008A544A" w:rsidRDefault="008A544A" w:rsidP="008A544A">
      <w:pPr>
        <w:rPr>
          <w:lang w:val="en-CA"/>
        </w:rPr>
      </w:pPr>
      <w:r w:rsidRPr="008A544A">
        <w:rPr>
          <w:lang w:val="en-CA"/>
        </w:rPr>
        <w:t>4.4 Thermal Insulation REQUIRES underlying control layer as assembly dictates</w:t>
      </w:r>
    </w:p>
    <w:p w14:paraId="2AB0BA7E" w14:textId="77777777" w:rsidR="008A544A" w:rsidRPr="008A544A" w:rsidRDefault="008A544A" w:rsidP="008A544A">
      <w:pPr>
        <w:rPr>
          <w:lang w:val="en-CA"/>
        </w:rPr>
      </w:pPr>
      <w:r w:rsidRPr="008A544A">
        <w:rPr>
          <w:lang w:val="en-CA"/>
        </w:rPr>
        <w:t>4.6 Exterior Masonry REQUIRES envelope layers/supports sufficiently complete</w:t>
      </w:r>
    </w:p>
    <w:p w14:paraId="58EF370F" w14:textId="77777777" w:rsidR="008A544A" w:rsidRPr="008A544A" w:rsidRDefault="008A544A" w:rsidP="008A544A">
      <w:pPr>
        <w:rPr>
          <w:lang w:val="en-CA"/>
        </w:rPr>
      </w:pPr>
      <w:r w:rsidRPr="008A544A">
        <w:rPr>
          <w:lang w:val="en-CA"/>
        </w:rPr>
        <w:t>4.7 Cladding REQUIRES underlying control layers/substructure</w:t>
      </w:r>
    </w:p>
    <w:p w14:paraId="6C2018A2" w14:textId="77777777" w:rsidR="008A544A" w:rsidRPr="008A544A" w:rsidRDefault="008A544A" w:rsidP="008A544A">
      <w:pPr>
        <w:rPr>
          <w:lang w:val="en-CA"/>
        </w:rPr>
      </w:pPr>
      <w:r w:rsidRPr="008A544A">
        <w:rPr>
          <w:lang w:val="en-CA"/>
        </w:rPr>
        <w:t>4.8 Windows REQUIRES approved/prepared opening</w:t>
      </w:r>
    </w:p>
    <w:p w14:paraId="265DE50E" w14:textId="77777777" w:rsidR="008A544A" w:rsidRPr="008A544A" w:rsidRDefault="008A544A" w:rsidP="008A544A">
      <w:pPr>
        <w:rPr>
          <w:lang w:val="en-CA"/>
        </w:rPr>
      </w:pPr>
      <w:r w:rsidRPr="008A544A">
        <w:rPr>
          <w:lang w:val="en-CA"/>
        </w:rPr>
        <w:t>4.9 Exterior Doors REQUIRES approved/prepared opening</w:t>
      </w:r>
    </w:p>
    <w:p w14:paraId="7B291AA1" w14:textId="77777777" w:rsidR="008A544A" w:rsidRPr="008A544A" w:rsidRDefault="008A544A" w:rsidP="008A544A">
      <w:pPr>
        <w:rPr>
          <w:lang w:val="en-CA"/>
        </w:rPr>
      </w:pPr>
      <w:r w:rsidRPr="008A544A">
        <w:rPr>
          <w:lang w:val="en-CA"/>
        </w:rPr>
        <w:t>4.10 Sealants REQUIRES prepared adjacent substrates</w:t>
      </w:r>
    </w:p>
    <w:p w14:paraId="72EF9CCE" w14:textId="77777777" w:rsidR="008A544A" w:rsidRPr="008A544A" w:rsidRDefault="008A544A" w:rsidP="008A544A">
      <w:pPr>
        <w:rPr>
          <w:b/>
          <w:bCs/>
          <w:lang w:val="en-CA"/>
        </w:rPr>
      </w:pPr>
      <w:r w:rsidRPr="008A544A">
        <w:rPr>
          <w:b/>
          <w:bCs/>
          <w:lang w:val="en-CA"/>
        </w:rPr>
        <w:t>Interfaces</w:t>
      </w:r>
    </w:p>
    <w:p w14:paraId="6D5F70A9" w14:textId="77777777" w:rsidR="008A544A" w:rsidRPr="008A544A" w:rsidRDefault="008A544A" w:rsidP="008A544A">
      <w:pPr>
        <w:rPr>
          <w:lang w:val="en-CA"/>
        </w:rPr>
      </w:pPr>
      <w:r w:rsidRPr="008A544A">
        <w:rPr>
          <w:lang w:val="en-CA"/>
        </w:rPr>
        <w:t>4.2 ↔ 2.9 Below-Grade Waterproofing</w:t>
      </w:r>
    </w:p>
    <w:p w14:paraId="0171FDE8" w14:textId="77777777" w:rsidR="008A544A" w:rsidRPr="008A544A" w:rsidRDefault="008A544A" w:rsidP="008A544A">
      <w:pPr>
        <w:rPr>
          <w:lang w:val="en-CA"/>
        </w:rPr>
      </w:pPr>
      <w:r w:rsidRPr="008A544A">
        <w:rPr>
          <w:lang w:val="en-CA"/>
        </w:rPr>
        <w:t>4.2 ↔ 5.2 Roof Vapour/Air Layer</w:t>
      </w:r>
    </w:p>
    <w:p w14:paraId="0D266029" w14:textId="77777777" w:rsidR="008A544A" w:rsidRPr="008A544A" w:rsidRDefault="008A544A" w:rsidP="008A544A">
      <w:pPr>
        <w:rPr>
          <w:lang w:val="en-CA"/>
        </w:rPr>
      </w:pPr>
      <w:r w:rsidRPr="008A544A">
        <w:rPr>
          <w:lang w:val="en-CA"/>
        </w:rPr>
        <w:t>4.2 ↔ 4.8 Windows</w:t>
      </w:r>
    </w:p>
    <w:p w14:paraId="1443C530" w14:textId="77777777" w:rsidR="008A544A" w:rsidRPr="008A544A" w:rsidRDefault="008A544A" w:rsidP="008A544A">
      <w:pPr>
        <w:rPr>
          <w:lang w:val="en-CA"/>
        </w:rPr>
      </w:pPr>
      <w:r w:rsidRPr="008A544A">
        <w:rPr>
          <w:lang w:val="en-CA"/>
        </w:rPr>
        <w:t>4.2 ↔ 4.9 Exterior Doors</w:t>
      </w:r>
    </w:p>
    <w:p w14:paraId="06F07B93" w14:textId="77777777" w:rsidR="008A544A" w:rsidRPr="008A544A" w:rsidRDefault="008A544A" w:rsidP="008A544A">
      <w:pPr>
        <w:rPr>
          <w:lang w:val="en-CA"/>
        </w:rPr>
      </w:pPr>
      <w:r w:rsidRPr="008A544A">
        <w:rPr>
          <w:lang w:val="en-CA"/>
        </w:rPr>
        <w:t>4.2 ↔ 8.9 Mechanical Penetrations</w:t>
      </w:r>
    </w:p>
    <w:p w14:paraId="52C169EA" w14:textId="77777777" w:rsidR="008A544A" w:rsidRPr="008A544A" w:rsidRDefault="008A544A" w:rsidP="008A544A">
      <w:pPr>
        <w:rPr>
          <w:lang w:val="en-CA"/>
        </w:rPr>
      </w:pPr>
      <w:r w:rsidRPr="008A544A">
        <w:rPr>
          <w:lang w:val="en-CA"/>
        </w:rPr>
        <w:t>4.2 ↔ 9.9 Electrical Penetrations</w:t>
      </w:r>
    </w:p>
    <w:p w14:paraId="61091E58" w14:textId="77777777" w:rsidR="008A544A" w:rsidRPr="008A544A" w:rsidRDefault="008A544A" w:rsidP="008A544A">
      <w:pPr>
        <w:rPr>
          <w:lang w:val="en-CA"/>
        </w:rPr>
      </w:pPr>
      <w:r w:rsidRPr="008A544A">
        <w:rPr>
          <w:lang w:val="en-CA"/>
        </w:rPr>
        <w:t>4.3 ↔ 5.2</w:t>
      </w:r>
    </w:p>
    <w:p w14:paraId="35DE0085" w14:textId="77777777" w:rsidR="008A544A" w:rsidRPr="008A544A" w:rsidRDefault="008A544A" w:rsidP="008A544A">
      <w:pPr>
        <w:rPr>
          <w:lang w:val="en-CA"/>
        </w:rPr>
      </w:pPr>
      <w:r w:rsidRPr="008A544A">
        <w:rPr>
          <w:lang w:val="en-CA"/>
        </w:rPr>
        <w:lastRenderedPageBreak/>
        <w:t>4.3 ↔ 8.9</w:t>
      </w:r>
    </w:p>
    <w:p w14:paraId="20C6AD09" w14:textId="77777777" w:rsidR="008A544A" w:rsidRPr="008A544A" w:rsidRDefault="008A544A" w:rsidP="008A544A">
      <w:pPr>
        <w:rPr>
          <w:lang w:val="en-CA"/>
        </w:rPr>
      </w:pPr>
      <w:r w:rsidRPr="008A544A">
        <w:rPr>
          <w:lang w:val="en-CA"/>
        </w:rPr>
        <w:t>4.3 ↔ 9.9</w:t>
      </w:r>
    </w:p>
    <w:p w14:paraId="00E8E706" w14:textId="77777777" w:rsidR="008A544A" w:rsidRPr="008A544A" w:rsidRDefault="008A544A" w:rsidP="008A544A">
      <w:pPr>
        <w:rPr>
          <w:lang w:val="en-CA"/>
        </w:rPr>
      </w:pPr>
      <w:r w:rsidRPr="008A544A">
        <w:rPr>
          <w:lang w:val="en-CA"/>
        </w:rPr>
        <w:t>4.4 ↔ 4.8</w:t>
      </w:r>
    </w:p>
    <w:p w14:paraId="01F37FDD" w14:textId="77777777" w:rsidR="008A544A" w:rsidRPr="008A544A" w:rsidRDefault="008A544A" w:rsidP="008A544A">
      <w:pPr>
        <w:rPr>
          <w:lang w:val="en-CA"/>
        </w:rPr>
      </w:pPr>
      <w:r w:rsidRPr="008A544A">
        <w:rPr>
          <w:lang w:val="en-CA"/>
        </w:rPr>
        <w:t>4.4 ↔ 4.9</w:t>
      </w:r>
    </w:p>
    <w:p w14:paraId="757CFAFA" w14:textId="77777777" w:rsidR="008A544A" w:rsidRPr="008A544A" w:rsidRDefault="008A544A" w:rsidP="008A544A">
      <w:pPr>
        <w:rPr>
          <w:lang w:val="en-CA"/>
        </w:rPr>
      </w:pPr>
      <w:r w:rsidRPr="008A544A">
        <w:rPr>
          <w:lang w:val="en-CA"/>
        </w:rPr>
        <w:t>4.4 ↔ 5.3 Roof Insulation</w:t>
      </w:r>
    </w:p>
    <w:p w14:paraId="56B54F47" w14:textId="77777777" w:rsidR="008A544A" w:rsidRPr="008A544A" w:rsidRDefault="008A544A" w:rsidP="008A544A">
      <w:pPr>
        <w:rPr>
          <w:lang w:val="en-CA"/>
        </w:rPr>
      </w:pPr>
      <w:r w:rsidRPr="008A544A">
        <w:rPr>
          <w:lang w:val="en-CA"/>
        </w:rPr>
        <w:t>4.6 ↔ 4.8</w:t>
      </w:r>
    </w:p>
    <w:p w14:paraId="04AF2B17" w14:textId="77777777" w:rsidR="008A544A" w:rsidRPr="008A544A" w:rsidRDefault="008A544A" w:rsidP="008A544A">
      <w:pPr>
        <w:rPr>
          <w:lang w:val="en-CA"/>
        </w:rPr>
      </w:pPr>
      <w:r w:rsidRPr="008A544A">
        <w:rPr>
          <w:lang w:val="en-CA"/>
        </w:rPr>
        <w:t>4.6 ↔ 4.9</w:t>
      </w:r>
    </w:p>
    <w:p w14:paraId="4F14D218" w14:textId="77777777" w:rsidR="008A544A" w:rsidRPr="008A544A" w:rsidRDefault="008A544A" w:rsidP="008A544A">
      <w:pPr>
        <w:rPr>
          <w:lang w:val="en-CA"/>
        </w:rPr>
      </w:pPr>
      <w:r w:rsidRPr="008A544A">
        <w:rPr>
          <w:lang w:val="en-CA"/>
        </w:rPr>
        <w:t>4.6 ↔ 4.10</w:t>
      </w:r>
    </w:p>
    <w:p w14:paraId="6CCCBA28" w14:textId="77777777" w:rsidR="008A544A" w:rsidRPr="008A544A" w:rsidRDefault="008A544A" w:rsidP="008A544A">
      <w:pPr>
        <w:rPr>
          <w:lang w:val="en-CA"/>
        </w:rPr>
      </w:pPr>
      <w:r w:rsidRPr="008A544A">
        <w:rPr>
          <w:lang w:val="en-CA"/>
        </w:rPr>
        <w:t>4.7 ↔ 4.8</w:t>
      </w:r>
    </w:p>
    <w:p w14:paraId="050E8FC3" w14:textId="77777777" w:rsidR="008A544A" w:rsidRPr="008A544A" w:rsidRDefault="008A544A" w:rsidP="008A544A">
      <w:pPr>
        <w:rPr>
          <w:lang w:val="en-CA"/>
        </w:rPr>
      </w:pPr>
      <w:r w:rsidRPr="008A544A">
        <w:rPr>
          <w:lang w:val="en-CA"/>
        </w:rPr>
        <w:t>4.7 ↔ 4.9</w:t>
      </w:r>
    </w:p>
    <w:p w14:paraId="1AADEFCD" w14:textId="77777777" w:rsidR="008A544A" w:rsidRPr="008A544A" w:rsidRDefault="008A544A" w:rsidP="008A544A">
      <w:pPr>
        <w:rPr>
          <w:lang w:val="en-CA"/>
        </w:rPr>
      </w:pPr>
      <w:r w:rsidRPr="008A544A">
        <w:rPr>
          <w:lang w:val="en-CA"/>
        </w:rPr>
        <w:t>4.7 ↔ 4.10</w:t>
      </w:r>
    </w:p>
    <w:p w14:paraId="1DD55BA6" w14:textId="77777777" w:rsidR="008A544A" w:rsidRPr="008A544A" w:rsidRDefault="008A544A" w:rsidP="008A544A">
      <w:pPr>
        <w:rPr>
          <w:b/>
          <w:bCs/>
          <w:lang w:val="en-CA"/>
        </w:rPr>
      </w:pPr>
      <w:r w:rsidRPr="008A544A">
        <w:rPr>
          <w:b/>
          <w:bCs/>
          <w:lang w:val="en-CA"/>
        </w:rPr>
        <w:t>Testing</w:t>
      </w:r>
    </w:p>
    <w:p w14:paraId="1D29B06B" w14:textId="77777777" w:rsidR="008A544A" w:rsidRPr="008A544A" w:rsidRDefault="008A544A" w:rsidP="008A544A">
      <w:pPr>
        <w:rPr>
          <w:lang w:val="en-CA"/>
        </w:rPr>
      </w:pPr>
      <w:r w:rsidRPr="008A544A">
        <w:rPr>
          <w:lang w:val="en-CA"/>
        </w:rPr>
        <w:t>4.8 Windows TESTED_BY → 13.5 Building Envelope Testing</w:t>
      </w:r>
    </w:p>
    <w:p w14:paraId="6361CCCA" w14:textId="77777777" w:rsidR="008A544A" w:rsidRPr="008A544A" w:rsidRDefault="008A544A" w:rsidP="008A544A">
      <w:pPr>
        <w:rPr>
          <w:lang w:val="en-CA"/>
        </w:rPr>
      </w:pPr>
      <w:r w:rsidRPr="008A544A">
        <w:rPr>
          <w:lang w:val="en-CA"/>
        </w:rPr>
        <w:t>4.9 Exterior Doors TESTED_BY → 13.5 where specified</w:t>
      </w:r>
    </w:p>
    <w:p w14:paraId="39FA4C02" w14:textId="77777777" w:rsidR="008A544A" w:rsidRPr="008A544A" w:rsidRDefault="008A544A" w:rsidP="008A544A">
      <w:pPr>
        <w:rPr>
          <w:lang w:val="en-CA"/>
        </w:rPr>
      </w:pPr>
      <w:r w:rsidRPr="008A544A">
        <w:rPr>
          <w:lang w:val="en-CA"/>
        </w:rPr>
        <w:t>4.1 Exterior Wall Assemblies TESTED_BY → 13.5 where applicable</w:t>
      </w:r>
    </w:p>
    <w:p w14:paraId="5242AE69" w14:textId="77777777" w:rsidR="008A544A" w:rsidRPr="008A544A" w:rsidRDefault="008A544A" w:rsidP="008A544A">
      <w:pPr>
        <w:rPr>
          <w:b/>
          <w:bCs/>
          <w:lang w:val="en-CA"/>
        </w:rPr>
      </w:pPr>
      <w:r w:rsidRPr="008A544A">
        <w:rPr>
          <w:b/>
          <w:bCs/>
          <w:lang w:val="en-CA"/>
        </w:rPr>
        <w:t>Gate</w:t>
      </w:r>
    </w:p>
    <w:p w14:paraId="6329C922" w14:textId="77777777" w:rsidR="008A544A" w:rsidRPr="008A544A" w:rsidRDefault="008A544A" w:rsidP="008A544A">
      <w:pPr>
        <w:rPr>
          <w:lang w:val="en-CA"/>
        </w:rPr>
      </w:pPr>
      <w:r w:rsidRPr="008A544A">
        <w:rPr>
          <w:lang w:val="en-CA"/>
        </w:rPr>
        <w:t>Envelope activities with concealed control layers:</w:t>
      </w:r>
    </w:p>
    <w:p w14:paraId="55161922" w14:textId="77777777" w:rsidR="008A544A" w:rsidRPr="008A544A" w:rsidRDefault="008A544A" w:rsidP="008A544A">
      <w:pPr>
        <w:rPr>
          <w:lang w:val="en-CA"/>
        </w:rPr>
      </w:pPr>
      <w:r w:rsidRPr="008A544A">
        <w:rPr>
          <w:lang w:val="en-CA"/>
        </w:rPr>
        <w:t>GATED_BY → G-ENV-01</w:t>
      </w:r>
    </w:p>
    <w:p w14:paraId="4BCF09E3" w14:textId="77777777" w:rsidR="008A544A" w:rsidRPr="008A544A" w:rsidRDefault="008A544A" w:rsidP="008A544A">
      <w:pPr>
        <w:rPr>
          <w:lang w:val="en-CA"/>
        </w:rPr>
      </w:pPr>
      <w:r w:rsidRPr="008A544A">
        <w:rPr>
          <w:lang w:val="en-CA"/>
        </w:rPr>
        <w:t>The source specifically emphasizes continuity at interfaces and openings, particularly for the air barrier.</w:t>
      </w:r>
    </w:p>
    <w:p w14:paraId="60BB2FD1" w14:textId="77777777" w:rsidR="008A544A" w:rsidRPr="008A544A" w:rsidRDefault="008A544A" w:rsidP="008A544A">
      <w:pPr>
        <w:rPr>
          <w:lang w:val="en-CA"/>
        </w:rPr>
      </w:pPr>
      <w:r w:rsidRPr="008A544A">
        <w:rPr>
          <w:lang w:val="en-CA"/>
        </w:rPr>
        <w:lastRenderedPageBreak/>
        <w:pict w14:anchorId="0773B057">
          <v:rect id="_x0000_i1661" style="width:0;height:1.5pt" o:hralign="center" o:hrstd="t" o:hr="t" fillcolor="#a0a0a0" stroked="f"/>
        </w:pict>
      </w:r>
    </w:p>
    <w:p w14:paraId="0826436A" w14:textId="77777777" w:rsidR="008A544A" w:rsidRPr="008A544A" w:rsidRDefault="008A544A" w:rsidP="008A544A">
      <w:pPr>
        <w:rPr>
          <w:b/>
          <w:bCs/>
          <w:lang w:val="en-CA"/>
        </w:rPr>
      </w:pPr>
      <w:r w:rsidRPr="008A544A">
        <w:rPr>
          <w:b/>
          <w:bCs/>
          <w:lang w:val="en-CA"/>
        </w:rPr>
        <w:t>I. SECTION 5 — ROOFING</w:t>
      </w:r>
    </w:p>
    <w:p w14:paraId="3EF4EEDB" w14:textId="77777777" w:rsidR="008A544A" w:rsidRPr="008A544A" w:rsidRDefault="008A544A" w:rsidP="008A544A">
      <w:pPr>
        <w:rPr>
          <w:lang w:val="en-CA"/>
        </w:rPr>
      </w:pPr>
      <w:r w:rsidRPr="008A544A">
        <w:rPr>
          <w:lang w:val="en-CA"/>
        </w:rPr>
        <w:t>The roofing dependency chain is strong enough to store directly:</w:t>
      </w:r>
    </w:p>
    <w:p w14:paraId="557C2DFC" w14:textId="77777777" w:rsidR="008A544A" w:rsidRPr="008A544A" w:rsidRDefault="008A544A" w:rsidP="008A544A">
      <w:pPr>
        <w:rPr>
          <w:lang w:val="en-CA"/>
        </w:rPr>
      </w:pPr>
      <w:r w:rsidRPr="008A544A">
        <w:rPr>
          <w:lang w:val="en-CA"/>
        </w:rPr>
        <w:t>5.2 REQUIRES 5.1</w:t>
      </w:r>
    </w:p>
    <w:p w14:paraId="17FD0201" w14:textId="77777777" w:rsidR="008A544A" w:rsidRPr="008A544A" w:rsidRDefault="008A544A" w:rsidP="008A544A">
      <w:pPr>
        <w:rPr>
          <w:lang w:val="en-CA"/>
        </w:rPr>
      </w:pPr>
      <w:r w:rsidRPr="008A544A">
        <w:rPr>
          <w:lang w:val="en-CA"/>
        </w:rPr>
        <w:t>5.3 REQUIRES 5.2</w:t>
      </w:r>
    </w:p>
    <w:p w14:paraId="60429197" w14:textId="77777777" w:rsidR="008A544A" w:rsidRPr="008A544A" w:rsidRDefault="008A544A" w:rsidP="008A544A">
      <w:pPr>
        <w:rPr>
          <w:lang w:val="en-CA"/>
        </w:rPr>
      </w:pPr>
      <w:r w:rsidRPr="008A544A">
        <w:rPr>
          <w:lang w:val="en-CA"/>
        </w:rPr>
        <w:t>5.4 REQUIRES 5.3</w:t>
      </w:r>
    </w:p>
    <w:p w14:paraId="74D834A7" w14:textId="77777777" w:rsidR="008A544A" w:rsidRPr="008A544A" w:rsidRDefault="008A544A" w:rsidP="008A544A">
      <w:pPr>
        <w:rPr>
          <w:lang w:val="en-CA"/>
        </w:rPr>
      </w:pPr>
      <w:r w:rsidRPr="008A544A">
        <w:rPr>
          <w:lang w:val="en-CA"/>
        </w:rPr>
        <w:t>5.5 REQUIRES 5.4</w:t>
      </w:r>
    </w:p>
    <w:p w14:paraId="2568F2F7" w14:textId="77777777" w:rsidR="008A544A" w:rsidRPr="008A544A" w:rsidRDefault="008A544A" w:rsidP="008A544A">
      <w:pPr>
        <w:rPr>
          <w:lang w:val="en-CA"/>
        </w:rPr>
      </w:pPr>
      <w:r w:rsidRPr="008A544A">
        <w:rPr>
          <w:lang w:val="en-CA"/>
        </w:rPr>
        <w:t>5.6 REQUIRES roof assembly/opening readiness</w:t>
      </w:r>
    </w:p>
    <w:p w14:paraId="463DB0CB" w14:textId="77777777" w:rsidR="008A544A" w:rsidRPr="008A544A" w:rsidRDefault="008A544A" w:rsidP="008A544A">
      <w:pPr>
        <w:rPr>
          <w:lang w:val="en-CA"/>
        </w:rPr>
      </w:pPr>
      <w:r w:rsidRPr="008A544A">
        <w:rPr>
          <w:lang w:val="en-CA"/>
        </w:rPr>
        <w:t>5.7 REQUIRES structural support + coordinated equipment</w:t>
      </w:r>
    </w:p>
    <w:p w14:paraId="47B42507" w14:textId="77777777" w:rsidR="008A544A" w:rsidRPr="008A544A" w:rsidRDefault="008A544A" w:rsidP="008A544A">
      <w:pPr>
        <w:rPr>
          <w:lang w:val="en-CA"/>
        </w:rPr>
      </w:pPr>
      <w:r w:rsidRPr="008A544A">
        <w:rPr>
          <w:lang w:val="en-CA"/>
        </w:rPr>
        <w:t>5.8 REQUIRES roof/piping coordination</w:t>
      </w:r>
    </w:p>
    <w:p w14:paraId="64FD49BE" w14:textId="77777777" w:rsidR="008A544A" w:rsidRPr="008A544A" w:rsidRDefault="008A544A" w:rsidP="008A544A">
      <w:pPr>
        <w:rPr>
          <w:lang w:val="en-CA"/>
        </w:rPr>
      </w:pPr>
      <w:r w:rsidRPr="008A544A">
        <w:rPr>
          <w:lang w:val="en-CA"/>
        </w:rPr>
        <w:t>5.9 REQUIRES 5.1–5.8 as applicable</w:t>
      </w:r>
    </w:p>
    <w:p w14:paraId="6402F3CF" w14:textId="77777777" w:rsidR="008A544A" w:rsidRPr="008A544A" w:rsidRDefault="008A544A" w:rsidP="008A544A">
      <w:pPr>
        <w:rPr>
          <w:b/>
          <w:bCs/>
          <w:lang w:val="en-CA"/>
        </w:rPr>
      </w:pPr>
      <w:r w:rsidRPr="008A544A">
        <w:rPr>
          <w:b/>
          <w:bCs/>
          <w:lang w:val="en-CA"/>
        </w:rPr>
        <w:t>Gate</w:t>
      </w:r>
    </w:p>
    <w:p w14:paraId="60503AB8" w14:textId="77777777" w:rsidR="008A544A" w:rsidRPr="008A544A" w:rsidRDefault="008A544A" w:rsidP="008A544A">
      <w:pPr>
        <w:rPr>
          <w:lang w:val="en-CA"/>
        </w:rPr>
      </w:pPr>
      <w:r w:rsidRPr="008A544A">
        <w:rPr>
          <w:lang w:val="en-CA"/>
        </w:rPr>
        <w:t>5.2 GATED_BY G-ROOF-01</w:t>
      </w:r>
    </w:p>
    <w:p w14:paraId="00E97B9D" w14:textId="77777777" w:rsidR="008A544A" w:rsidRPr="008A544A" w:rsidRDefault="008A544A" w:rsidP="008A544A">
      <w:pPr>
        <w:rPr>
          <w:lang w:val="en-CA"/>
        </w:rPr>
      </w:pPr>
      <w:r w:rsidRPr="008A544A">
        <w:rPr>
          <w:lang w:val="en-CA"/>
        </w:rPr>
        <w:t>5.3 GATED_BY G-ROOF-01</w:t>
      </w:r>
    </w:p>
    <w:p w14:paraId="1837F68D" w14:textId="77777777" w:rsidR="008A544A" w:rsidRPr="008A544A" w:rsidRDefault="008A544A" w:rsidP="008A544A">
      <w:pPr>
        <w:rPr>
          <w:lang w:val="en-CA"/>
        </w:rPr>
      </w:pPr>
      <w:r w:rsidRPr="008A544A">
        <w:rPr>
          <w:lang w:val="en-CA"/>
        </w:rPr>
        <w:t>5.4 GATED_BY G-ROOF-01</w:t>
      </w:r>
    </w:p>
    <w:p w14:paraId="35FA41C3" w14:textId="77777777" w:rsidR="008A544A" w:rsidRPr="008A544A" w:rsidRDefault="008A544A" w:rsidP="008A544A">
      <w:pPr>
        <w:rPr>
          <w:lang w:val="en-CA"/>
        </w:rPr>
      </w:pPr>
      <w:r w:rsidRPr="008A544A">
        <w:rPr>
          <w:lang w:val="en-CA"/>
        </w:rPr>
        <w:t>5.9 GATED_BY G-ROOF-01</w:t>
      </w:r>
    </w:p>
    <w:p w14:paraId="5CB9A034" w14:textId="77777777" w:rsidR="008A544A" w:rsidRPr="008A544A" w:rsidRDefault="008A544A" w:rsidP="008A544A">
      <w:pPr>
        <w:rPr>
          <w:lang w:val="en-CA"/>
        </w:rPr>
      </w:pPr>
      <w:r w:rsidRPr="008A544A">
        <w:rPr>
          <w:lang w:val="en-CA"/>
        </w:rPr>
        <w:t>Build 2 itself establishes these roof progression gates explicitly.</w:t>
      </w:r>
    </w:p>
    <w:p w14:paraId="5843E2A0" w14:textId="77777777" w:rsidR="008A544A" w:rsidRPr="008A544A" w:rsidRDefault="008A544A" w:rsidP="008A544A">
      <w:pPr>
        <w:rPr>
          <w:b/>
          <w:bCs/>
          <w:lang w:val="en-CA"/>
        </w:rPr>
      </w:pPr>
      <w:r w:rsidRPr="008A544A">
        <w:rPr>
          <w:b/>
          <w:bCs/>
          <w:lang w:val="en-CA"/>
        </w:rPr>
        <w:t>Interfaces</w:t>
      </w:r>
    </w:p>
    <w:p w14:paraId="3F59F801" w14:textId="77777777" w:rsidR="008A544A" w:rsidRPr="008A544A" w:rsidRDefault="008A544A" w:rsidP="008A544A">
      <w:pPr>
        <w:rPr>
          <w:lang w:val="en-CA"/>
        </w:rPr>
      </w:pPr>
      <w:r w:rsidRPr="008A544A">
        <w:rPr>
          <w:lang w:val="en-CA"/>
        </w:rPr>
        <w:t>5.2 ↔ 4.2</w:t>
      </w:r>
    </w:p>
    <w:p w14:paraId="798C1D12" w14:textId="77777777" w:rsidR="008A544A" w:rsidRPr="008A544A" w:rsidRDefault="008A544A" w:rsidP="008A544A">
      <w:pPr>
        <w:rPr>
          <w:lang w:val="en-CA"/>
        </w:rPr>
      </w:pPr>
      <w:r w:rsidRPr="008A544A">
        <w:rPr>
          <w:lang w:val="en-CA"/>
        </w:rPr>
        <w:lastRenderedPageBreak/>
        <w:t>5.3 ↔ 4.4</w:t>
      </w:r>
    </w:p>
    <w:p w14:paraId="0F442C29" w14:textId="77777777" w:rsidR="008A544A" w:rsidRPr="008A544A" w:rsidRDefault="008A544A" w:rsidP="008A544A">
      <w:pPr>
        <w:rPr>
          <w:lang w:val="en-CA"/>
        </w:rPr>
      </w:pPr>
      <w:r w:rsidRPr="008A544A">
        <w:rPr>
          <w:lang w:val="en-CA"/>
        </w:rPr>
        <w:t>5.5 ↔ 4.x Envelope</w:t>
      </w:r>
    </w:p>
    <w:p w14:paraId="455ED4AC" w14:textId="77777777" w:rsidR="008A544A" w:rsidRPr="008A544A" w:rsidRDefault="008A544A" w:rsidP="008A544A">
      <w:pPr>
        <w:rPr>
          <w:lang w:val="en-CA"/>
        </w:rPr>
      </w:pPr>
      <w:r w:rsidRPr="008A544A">
        <w:rPr>
          <w:lang w:val="en-CA"/>
        </w:rPr>
        <w:t>5.6 ↔ 8.9</w:t>
      </w:r>
    </w:p>
    <w:p w14:paraId="621191AA" w14:textId="77777777" w:rsidR="008A544A" w:rsidRPr="008A544A" w:rsidRDefault="008A544A" w:rsidP="008A544A">
      <w:pPr>
        <w:rPr>
          <w:lang w:val="en-CA"/>
        </w:rPr>
      </w:pPr>
      <w:r w:rsidRPr="008A544A">
        <w:rPr>
          <w:lang w:val="en-CA"/>
        </w:rPr>
        <w:t>5.6 ↔ 9.9</w:t>
      </w:r>
    </w:p>
    <w:p w14:paraId="570E1606" w14:textId="77777777" w:rsidR="008A544A" w:rsidRPr="008A544A" w:rsidRDefault="008A544A" w:rsidP="008A544A">
      <w:pPr>
        <w:rPr>
          <w:lang w:val="en-CA"/>
        </w:rPr>
      </w:pPr>
      <w:r w:rsidRPr="008A544A">
        <w:rPr>
          <w:lang w:val="en-CA"/>
        </w:rPr>
        <w:t>5.6 PENETRATION_MANAGED_BY → 11.7</w:t>
      </w:r>
    </w:p>
    <w:p w14:paraId="526FDA44" w14:textId="77777777" w:rsidR="008A544A" w:rsidRPr="008A544A" w:rsidRDefault="008A544A" w:rsidP="008A544A">
      <w:pPr>
        <w:rPr>
          <w:lang w:val="en-CA"/>
        </w:rPr>
      </w:pPr>
      <w:r w:rsidRPr="008A544A">
        <w:rPr>
          <w:lang w:val="en-CA"/>
        </w:rPr>
        <w:t>5.7 ↔ 8.6 HVAC Equipment</w:t>
      </w:r>
    </w:p>
    <w:p w14:paraId="281546BC" w14:textId="77777777" w:rsidR="008A544A" w:rsidRPr="008A544A" w:rsidRDefault="008A544A" w:rsidP="008A544A">
      <w:pPr>
        <w:rPr>
          <w:lang w:val="en-CA"/>
        </w:rPr>
      </w:pPr>
      <w:r w:rsidRPr="008A544A">
        <w:rPr>
          <w:lang w:val="en-CA"/>
        </w:rPr>
        <w:t>5.7 ↔ 9.4 Electrical Equipment where rooftop</w:t>
      </w:r>
    </w:p>
    <w:p w14:paraId="53476094" w14:textId="77777777" w:rsidR="008A544A" w:rsidRPr="008A544A" w:rsidRDefault="008A544A" w:rsidP="008A544A">
      <w:pPr>
        <w:rPr>
          <w:lang w:val="en-CA"/>
        </w:rPr>
      </w:pPr>
      <w:r w:rsidRPr="008A544A">
        <w:rPr>
          <w:lang w:val="en-CA"/>
        </w:rPr>
        <w:t>5.7 ACCESS_CHECKED_BY → 11.10</w:t>
      </w:r>
    </w:p>
    <w:p w14:paraId="7450F623" w14:textId="77777777" w:rsidR="008A544A" w:rsidRPr="008A544A" w:rsidRDefault="008A544A" w:rsidP="008A544A">
      <w:pPr>
        <w:rPr>
          <w:lang w:val="en-CA"/>
        </w:rPr>
      </w:pPr>
      <w:r w:rsidRPr="008A544A">
        <w:rPr>
          <w:lang w:val="en-CA"/>
        </w:rPr>
        <w:t>5.8 ↔ 8.3 Storm Drainage</w:t>
      </w:r>
    </w:p>
    <w:p w14:paraId="60FF9DE4" w14:textId="77777777" w:rsidR="008A544A" w:rsidRPr="008A544A" w:rsidRDefault="008A544A" w:rsidP="008A544A">
      <w:pPr>
        <w:rPr>
          <w:b/>
          <w:bCs/>
          <w:lang w:val="en-CA"/>
        </w:rPr>
      </w:pPr>
      <w:r w:rsidRPr="008A544A">
        <w:rPr>
          <w:b/>
          <w:bCs/>
          <w:lang w:val="en-CA"/>
        </w:rPr>
        <w:t>Testing</w:t>
      </w:r>
    </w:p>
    <w:p w14:paraId="4959135D" w14:textId="77777777" w:rsidR="008A544A" w:rsidRPr="008A544A" w:rsidRDefault="008A544A" w:rsidP="008A544A">
      <w:pPr>
        <w:rPr>
          <w:lang w:val="en-CA"/>
        </w:rPr>
      </w:pPr>
      <w:r w:rsidRPr="008A544A">
        <w:rPr>
          <w:lang w:val="en-CA"/>
        </w:rPr>
        <w:t>5.9 TESTED_BY → 13.5 Building Envelope Testing</w:t>
      </w:r>
    </w:p>
    <w:p w14:paraId="7948A0F6" w14:textId="77777777" w:rsidR="008A544A" w:rsidRPr="008A544A" w:rsidRDefault="008A544A" w:rsidP="008A544A">
      <w:pPr>
        <w:rPr>
          <w:lang w:val="en-CA"/>
        </w:rPr>
      </w:pPr>
      <w:r w:rsidRPr="008A544A">
        <w:rPr>
          <w:lang w:val="en-CA"/>
        </w:rPr>
        <w:pict w14:anchorId="7C40AF8D">
          <v:rect id="_x0000_i1662" style="width:0;height:1.5pt" o:hralign="center" o:hrstd="t" o:hr="t" fillcolor="#a0a0a0" stroked="f"/>
        </w:pict>
      </w:r>
    </w:p>
    <w:p w14:paraId="7253F6D3" w14:textId="77777777" w:rsidR="008A544A" w:rsidRPr="008A544A" w:rsidRDefault="008A544A" w:rsidP="008A544A">
      <w:pPr>
        <w:rPr>
          <w:b/>
          <w:bCs/>
          <w:lang w:val="en-CA"/>
        </w:rPr>
      </w:pPr>
      <w:r w:rsidRPr="008A544A">
        <w:rPr>
          <w:b/>
          <w:bCs/>
          <w:lang w:val="en-CA"/>
        </w:rPr>
        <w:t>J. SECTION 6 — INTERIOR ARCHITECTURAL</w:t>
      </w:r>
    </w:p>
    <w:p w14:paraId="1A30E76E" w14:textId="77777777" w:rsidR="008A544A" w:rsidRPr="008A544A" w:rsidRDefault="008A544A" w:rsidP="008A544A">
      <w:pPr>
        <w:rPr>
          <w:b/>
          <w:bCs/>
          <w:lang w:val="en-CA"/>
        </w:rPr>
      </w:pPr>
      <w:r w:rsidRPr="008A544A">
        <w:rPr>
          <w:b/>
          <w:bCs/>
          <w:lang w:val="en-CA"/>
        </w:rPr>
        <w:t>Dependencies</w:t>
      </w:r>
    </w:p>
    <w:p w14:paraId="612B144A" w14:textId="77777777" w:rsidR="008A544A" w:rsidRPr="008A544A" w:rsidRDefault="008A544A" w:rsidP="008A544A">
      <w:pPr>
        <w:rPr>
          <w:lang w:val="en-CA"/>
        </w:rPr>
      </w:pPr>
      <w:r w:rsidRPr="008A544A">
        <w:rPr>
          <w:lang w:val="en-CA"/>
        </w:rPr>
        <w:t>6.3 Interior Insulation REQUIRES 6.2 Metal Stud Framing</w:t>
      </w:r>
    </w:p>
    <w:p w14:paraId="4CB656F7" w14:textId="77777777" w:rsidR="008A544A" w:rsidRPr="008A544A" w:rsidRDefault="008A544A" w:rsidP="008A544A">
      <w:pPr>
        <w:rPr>
          <w:lang w:val="en-CA"/>
        </w:rPr>
      </w:pPr>
      <w:r w:rsidRPr="008A544A">
        <w:rPr>
          <w:lang w:val="en-CA"/>
        </w:rPr>
        <w:t>6.4 Gypsum Board REQUIRES 6.2 Framing</w:t>
      </w:r>
    </w:p>
    <w:p w14:paraId="0A3313C8" w14:textId="77777777" w:rsidR="008A544A" w:rsidRPr="008A544A" w:rsidRDefault="008A544A" w:rsidP="008A544A">
      <w:pPr>
        <w:rPr>
          <w:lang w:val="en-CA"/>
        </w:rPr>
      </w:pPr>
      <w:r w:rsidRPr="008A544A">
        <w:rPr>
          <w:lang w:val="en-CA"/>
        </w:rPr>
        <w:t>6.4 REQUIRES relevant 6.3 Insulation</w:t>
      </w:r>
    </w:p>
    <w:p w14:paraId="648A8F29" w14:textId="77777777" w:rsidR="008A544A" w:rsidRPr="008A544A" w:rsidRDefault="008A544A" w:rsidP="008A544A">
      <w:pPr>
        <w:rPr>
          <w:lang w:val="en-CA"/>
        </w:rPr>
      </w:pPr>
      <w:r w:rsidRPr="008A544A">
        <w:rPr>
          <w:lang w:val="en-CA"/>
        </w:rPr>
        <w:t>6.6 Interior Doors/Frames REQUIRES wall/opening readiness</w:t>
      </w:r>
    </w:p>
    <w:p w14:paraId="32A2F7E1" w14:textId="77777777" w:rsidR="008A544A" w:rsidRPr="008A544A" w:rsidRDefault="008A544A" w:rsidP="008A544A">
      <w:pPr>
        <w:rPr>
          <w:lang w:val="en-CA"/>
        </w:rPr>
      </w:pPr>
      <w:r w:rsidRPr="008A544A">
        <w:rPr>
          <w:lang w:val="en-CA"/>
        </w:rPr>
        <w:t>6.7 Door Hardware REQUIRES 6.6</w:t>
      </w:r>
    </w:p>
    <w:p w14:paraId="310C405D" w14:textId="77777777" w:rsidR="008A544A" w:rsidRPr="008A544A" w:rsidRDefault="008A544A" w:rsidP="008A544A">
      <w:pPr>
        <w:rPr>
          <w:lang w:val="en-CA"/>
        </w:rPr>
      </w:pPr>
      <w:r w:rsidRPr="008A544A">
        <w:rPr>
          <w:lang w:val="en-CA"/>
        </w:rPr>
        <w:lastRenderedPageBreak/>
        <w:t>6.8 Ceilings REQUIRES above-ceiling readiness</w:t>
      </w:r>
    </w:p>
    <w:p w14:paraId="3E0E1085" w14:textId="77777777" w:rsidR="008A544A" w:rsidRPr="008A544A" w:rsidRDefault="008A544A" w:rsidP="008A544A">
      <w:pPr>
        <w:rPr>
          <w:lang w:val="en-CA"/>
        </w:rPr>
      </w:pPr>
      <w:r w:rsidRPr="008A544A">
        <w:rPr>
          <w:lang w:val="en-CA"/>
        </w:rPr>
        <w:t>6.9 Access Panels REQUIRES maintainable item/location identified</w:t>
      </w:r>
    </w:p>
    <w:p w14:paraId="3C9C84E6" w14:textId="77777777" w:rsidR="008A544A" w:rsidRPr="008A544A" w:rsidRDefault="008A544A" w:rsidP="008A544A">
      <w:pPr>
        <w:rPr>
          <w:b/>
          <w:bCs/>
          <w:lang w:val="en-CA"/>
        </w:rPr>
      </w:pPr>
      <w:r w:rsidRPr="008A544A">
        <w:rPr>
          <w:b/>
          <w:bCs/>
          <w:lang w:val="en-CA"/>
        </w:rPr>
        <w:t>Gates</w:t>
      </w:r>
    </w:p>
    <w:p w14:paraId="5BA34970" w14:textId="77777777" w:rsidR="008A544A" w:rsidRPr="008A544A" w:rsidRDefault="008A544A" w:rsidP="008A544A">
      <w:pPr>
        <w:rPr>
          <w:lang w:val="en-CA"/>
        </w:rPr>
      </w:pPr>
      <w:r w:rsidRPr="008A544A">
        <w:rPr>
          <w:lang w:val="en-CA"/>
        </w:rPr>
        <w:t>6.4 GATED_BY → G-INT-01</w:t>
      </w:r>
    </w:p>
    <w:p w14:paraId="22453E62" w14:textId="77777777" w:rsidR="008A544A" w:rsidRPr="008A544A" w:rsidRDefault="008A544A" w:rsidP="008A544A">
      <w:pPr>
        <w:rPr>
          <w:lang w:val="en-CA"/>
        </w:rPr>
      </w:pPr>
      <w:r w:rsidRPr="008A544A">
        <w:rPr>
          <w:lang w:val="en-CA"/>
        </w:rPr>
        <w:t>6.8 GATED_BY → G-INT-01</w:t>
      </w:r>
    </w:p>
    <w:p w14:paraId="5576F045" w14:textId="77777777" w:rsidR="008A544A" w:rsidRPr="008A544A" w:rsidRDefault="008A544A" w:rsidP="008A544A">
      <w:pPr>
        <w:rPr>
          <w:lang w:val="en-CA"/>
        </w:rPr>
      </w:pPr>
      <w:r w:rsidRPr="008A544A">
        <w:rPr>
          <w:lang w:val="en-CA"/>
        </w:rPr>
        <w:t>Build 2 explicitly makes wall/ceiling closure dependent on concealed MEP, fire integrity, access and other prerequisites.</w:t>
      </w:r>
    </w:p>
    <w:p w14:paraId="4EEC6986" w14:textId="77777777" w:rsidR="008A544A" w:rsidRPr="008A544A" w:rsidRDefault="008A544A" w:rsidP="008A544A">
      <w:pPr>
        <w:rPr>
          <w:b/>
          <w:bCs/>
          <w:lang w:val="en-CA"/>
        </w:rPr>
      </w:pPr>
      <w:r w:rsidRPr="008A544A">
        <w:rPr>
          <w:b/>
          <w:bCs/>
          <w:lang w:val="en-CA"/>
        </w:rPr>
        <w:t>Interfaces</w:t>
      </w:r>
    </w:p>
    <w:p w14:paraId="5E990714" w14:textId="77777777" w:rsidR="008A544A" w:rsidRPr="008A544A" w:rsidRDefault="008A544A" w:rsidP="008A544A">
      <w:pPr>
        <w:rPr>
          <w:lang w:val="en-CA"/>
        </w:rPr>
      </w:pPr>
      <w:r w:rsidRPr="008A544A">
        <w:rPr>
          <w:lang w:val="en-CA"/>
        </w:rPr>
        <w:t>6.1 ↔ 10.1 Fire-Rated Walls</w:t>
      </w:r>
    </w:p>
    <w:p w14:paraId="2FB17C75" w14:textId="77777777" w:rsidR="008A544A" w:rsidRPr="008A544A" w:rsidRDefault="008A544A" w:rsidP="008A544A">
      <w:pPr>
        <w:rPr>
          <w:lang w:val="en-CA"/>
        </w:rPr>
      </w:pPr>
      <w:r w:rsidRPr="008A544A">
        <w:rPr>
          <w:lang w:val="en-CA"/>
        </w:rPr>
        <w:t>6.1 ↔ 8.9</w:t>
      </w:r>
    </w:p>
    <w:p w14:paraId="47006773" w14:textId="77777777" w:rsidR="008A544A" w:rsidRPr="008A544A" w:rsidRDefault="008A544A" w:rsidP="008A544A">
      <w:pPr>
        <w:rPr>
          <w:lang w:val="en-CA"/>
        </w:rPr>
      </w:pPr>
      <w:r w:rsidRPr="008A544A">
        <w:rPr>
          <w:lang w:val="en-CA"/>
        </w:rPr>
        <w:t>6.1 ↔ 9.9</w:t>
      </w:r>
    </w:p>
    <w:p w14:paraId="758D8389" w14:textId="77777777" w:rsidR="008A544A" w:rsidRPr="008A544A" w:rsidRDefault="008A544A" w:rsidP="008A544A">
      <w:pPr>
        <w:rPr>
          <w:lang w:val="en-CA"/>
        </w:rPr>
      </w:pPr>
      <w:r w:rsidRPr="008A544A">
        <w:rPr>
          <w:lang w:val="en-CA"/>
        </w:rPr>
        <w:t xml:space="preserve">6.2 ↔ MEP </w:t>
      </w:r>
      <w:proofErr w:type="gramStart"/>
      <w:r w:rsidRPr="008A544A">
        <w:rPr>
          <w:lang w:val="en-CA"/>
        </w:rPr>
        <w:t>rough-ins</w:t>
      </w:r>
      <w:proofErr w:type="gramEnd"/>
    </w:p>
    <w:p w14:paraId="50FC1A07" w14:textId="77777777" w:rsidR="008A544A" w:rsidRPr="008A544A" w:rsidRDefault="008A544A" w:rsidP="008A544A">
      <w:pPr>
        <w:rPr>
          <w:lang w:val="en-CA"/>
        </w:rPr>
      </w:pPr>
      <w:r w:rsidRPr="008A544A">
        <w:rPr>
          <w:lang w:val="en-CA"/>
        </w:rPr>
        <w:t>6.5 ↔ 10.1</w:t>
      </w:r>
    </w:p>
    <w:p w14:paraId="727F50BD" w14:textId="77777777" w:rsidR="008A544A" w:rsidRPr="008A544A" w:rsidRDefault="008A544A" w:rsidP="008A544A">
      <w:pPr>
        <w:rPr>
          <w:lang w:val="en-CA"/>
        </w:rPr>
      </w:pPr>
      <w:r w:rsidRPr="008A544A">
        <w:rPr>
          <w:lang w:val="en-CA"/>
        </w:rPr>
        <w:t>6.5 ↔ 10.2</w:t>
      </w:r>
    </w:p>
    <w:p w14:paraId="19494678" w14:textId="77777777" w:rsidR="008A544A" w:rsidRPr="008A544A" w:rsidRDefault="008A544A" w:rsidP="008A544A">
      <w:pPr>
        <w:rPr>
          <w:lang w:val="en-CA"/>
        </w:rPr>
      </w:pPr>
      <w:r w:rsidRPr="008A544A">
        <w:rPr>
          <w:lang w:val="en-CA"/>
        </w:rPr>
        <w:t>6.5 ↔ 10.3</w:t>
      </w:r>
    </w:p>
    <w:p w14:paraId="2B211AF9" w14:textId="77777777" w:rsidR="008A544A" w:rsidRPr="008A544A" w:rsidRDefault="008A544A" w:rsidP="008A544A">
      <w:pPr>
        <w:rPr>
          <w:lang w:val="en-CA"/>
        </w:rPr>
      </w:pPr>
      <w:r w:rsidRPr="008A544A">
        <w:rPr>
          <w:lang w:val="en-CA"/>
        </w:rPr>
        <w:t>6.6 ↔ 10.5 Fire-Rated Doors</w:t>
      </w:r>
    </w:p>
    <w:p w14:paraId="301490D5" w14:textId="77777777" w:rsidR="008A544A" w:rsidRPr="008A544A" w:rsidRDefault="008A544A" w:rsidP="008A544A">
      <w:pPr>
        <w:rPr>
          <w:lang w:val="en-CA"/>
        </w:rPr>
      </w:pPr>
      <w:r w:rsidRPr="008A544A">
        <w:rPr>
          <w:lang w:val="en-CA"/>
        </w:rPr>
        <w:t>6.7 ↔ 10.5</w:t>
      </w:r>
    </w:p>
    <w:p w14:paraId="20051512" w14:textId="77777777" w:rsidR="008A544A" w:rsidRPr="008A544A" w:rsidRDefault="008A544A" w:rsidP="008A544A">
      <w:pPr>
        <w:rPr>
          <w:lang w:val="en-CA"/>
        </w:rPr>
      </w:pPr>
      <w:r w:rsidRPr="008A544A">
        <w:rPr>
          <w:lang w:val="en-CA"/>
        </w:rPr>
        <w:t>6.7 ↔ electrical/access-control interfaces</w:t>
      </w:r>
    </w:p>
    <w:p w14:paraId="7E061745" w14:textId="77777777" w:rsidR="008A544A" w:rsidRPr="008A544A" w:rsidRDefault="008A544A" w:rsidP="008A544A">
      <w:pPr>
        <w:rPr>
          <w:lang w:val="en-CA"/>
        </w:rPr>
      </w:pPr>
      <w:r w:rsidRPr="008A544A">
        <w:rPr>
          <w:lang w:val="en-CA"/>
        </w:rPr>
        <w:t>6.8 ↔ 8.5 HVAC Ductwork</w:t>
      </w:r>
    </w:p>
    <w:p w14:paraId="4AB7BA10" w14:textId="77777777" w:rsidR="008A544A" w:rsidRPr="008A544A" w:rsidRDefault="008A544A" w:rsidP="008A544A">
      <w:pPr>
        <w:rPr>
          <w:lang w:val="en-CA"/>
        </w:rPr>
      </w:pPr>
      <w:r w:rsidRPr="008A544A">
        <w:rPr>
          <w:lang w:val="en-CA"/>
        </w:rPr>
        <w:t>6.8 ↔ 9.7 Lighting</w:t>
      </w:r>
    </w:p>
    <w:p w14:paraId="0569C55E" w14:textId="77777777" w:rsidR="008A544A" w:rsidRPr="008A544A" w:rsidRDefault="008A544A" w:rsidP="008A544A">
      <w:pPr>
        <w:rPr>
          <w:lang w:val="en-CA"/>
        </w:rPr>
      </w:pPr>
      <w:r w:rsidRPr="008A544A">
        <w:rPr>
          <w:lang w:val="en-CA"/>
        </w:rPr>
        <w:lastRenderedPageBreak/>
        <w:t>6.8 ↔ 10.6 Fire Alarm</w:t>
      </w:r>
    </w:p>
    <w:p w14:paraId="45C55A8D" w14:textId="77777777" w:rsidR="008A544A" w:rsidRPr="008A544A" w:rsidRDefault="008A544A" w:rsidP="008A544A">
      <w:pPr>
        <w:rPr>
          <w:lang w:val="en-CA"/>
        </w:rPr>
      </w:pPr>
      <w:r w:rsidRPr="008A544A">
        <w:rPr>
          <w:lang w:val="en-CA"/>
        </w:rPr>
        <w:t>6.8 ↔ 10.8 Fire Protection</w:t>
      </w:r>
    </w:p>
    <w:p w14:paraId="3F2F9DED" w14:textId="77777777" w:rsidR="008A544A" w:rsidRPr="008A544A" w:rsidRDefault="008A544A" w:rsidP="008A544A">
      <w:pPr>
        <w:rPr>
          <w:lang w:val="en-CA"/>
        </w:rPr>
      </w:pPr>
      <w:r w:rsidRPr="008A544A">
        <w:rPr>
          <w:lang w:val="en-CA"/>
        </w:rPr>
        <w:t>6.8 ↔ 6.9 Access Panels</w:t>
      </w:r>
    </w:p>
    <w:p w14:paraId="20CA6A9C" w14:textId="77777777" w:rsidR="008A544A" w:rsidRPr="008A544A" w:rsidRDefault="008A544A" w:rsidP="008A544A">
      <w:pPr>
        <w:rPr>
          <w:lang w:val="en-CA"/>
        </w:rPr>
      </w:pPr>
      <w:r w:rsidRPr="008A544A">
        <w:rPr>
          <w:lang w:val="en-CA"/>
        </w:rPr>
        <w:t>6.9 ACCESS_CHECKED_BY → 11.10</w:t>
      </w:r>
    </w:p>
    <w:p w14:paraId="1068B087" w14:textId="77777777" w:rsidR="008A544A" w:rsidRPr="008A544A" w:rsidRDefault="008A544A" w:rsidP="008A544A">
      <w:pPr>
        <w:rPr>
          <w:lang w:val="en-CA"/>
        </w:rPr>
      </w:pPr>
      <w:r w:rsidRPr="008A544A">
        <w:rPr>
          <w:lang w:val="en-CA"/>
        </w:rPr>
        <w:pict w14:anchorId="589BAC08">
          <v:rect id="_x0000_i1663" style="width:0;height:1.5pt" o:hralign="center" o:hrstd="t" o:hr="t" fillcolor="#a0a0a0" stroked="f"/>
        </w:pict>
      </w:r>
    </w:p>
    <w:p w14:paraId="1B48D3F5" w14:textId="77777777" w:rsidR="008A544A" w:rsidRPr="008A544A" w:rsidRDefault="008A544A" w:rsidP="008A544A">
      <w:pPr>
        <w:rPr>
          <w:b/>
          <w:bCs/>
          <w:lang w:val="en-CA"/>
        </w:rPr>
      </w:pPr>
      <w:r w:rsidRPr="008A544A">
        <w:rPr>
          <w:b/>
          <w:bCs/>
          <w:lang w:val="en-CA"/>
        </w:rPr>
        <w:t>K. SECTION 7 — FINISHES</w:t>
      </w:r>
    </w:p>
    <w:p w14:paraId="53F81839" w14:textId="77777777" w:rsidR="008A544A" w:rsidRPr="008A544A" w:rsidRDefault="008A544A" w:rsidP="008A544A">
      <w:pPr>
        <w:rPr>
          <w:b/>
          <w:bCs/>
          <w:lang w:val="en-CA"/>
        </w:rPr>
      </w:pPr>
      <w:r w:rsidRPr="008A544A">
        <w:rPr>
          <w:b/>
          <w:bCs/>
          <w:lang w:val="en-CA"/>
        </w:rPr>
        <w:t>Dependencies</w:t>
      </w:r>
    </w:p>
    <w:p w14:paraId="6FC621B7" w14:textId="77777777" w:rsidR="008A544A" w:rsidRPr="008A544A" w:rsidRDefault="008A544A" w:rsidP="008A544A">
      <w:pPr>
        <w:rPr>
          <w:lang w:val="en-CA"/>
        </w:rPr>
      </w:pPr>
      <w:r w:rsidRPr="008A544A">
        <w:rPr>
          <w:lang w:val="en-CA"/>
        </w:rPr>
        <w:t>7.1 Concrete Floor Preparation REQUIRES 2.8 Slab-on-Grade or accepted slab</w:t>
      </w:r>
    </w:p>
    <w:p w14:paraId="1F084F9C" w14:textId="77777777" w:rsidR="008A544A" w:rsidRPr="008A544A" w:rsidRDefault="008A544A" w:rsidP="008A544A">
      <w:pPr>
        <w:rPr>
          <w:lang w:val="en-CA"/>
        </w:rPr>
      </w:pPr>
      <w:r w:rsidRPr="008A544A">
        <w:rPr>
          <w:lang w:val="en-CA"/>
        </w:rPr>
        <w:t>7.2 Floor Finishes REQUIRES 7.1</w:t>
      </w:r>
    </w:p>
    <w:p w14:paraId="1CE2DD54" w14:textId="77777777" w:rsidR="008A544A" w:rsidRPr="008A544A" w:rsidRDefault="008A544A" w:rsidP="008A544A">
      <w:pPr>
        <w:rPr>
          <w:lang w:val="en-CA"/>
        </w:rPr>
      </w:pPr>
      <w:r w:rsidRPr="008A544A">
        <w:rPr>
          <w:lang w:val="en-CA"/>
        </w:rPr>
        <w:t>7.3 Wall Finishes REQUIRES accepted wall substrate</w:t>
      </w:r>
    </w:p>
    <w:p w14:paraId="4651A832" w14:textId="77777777" w:rsidR="008A544A" w:rsidRPr="008A544A" w:rsidRDefault="008A544A" w:rsidP="008A544A">
      <w:pPr>
        <w:rPr>
          <w:lang w:val="en-CA"/>
        </w:rPr>
      </w:pPr>
      <w:r w:rsidRPr="008A544A">
        <w:rPr>
          <w:lang w:val="en-CA"/>
        </w:rPr>
        <w:t>7.4 Painting/Coatings REQUIRES accepted substrate</w:t>
      </w:r>
    </w:p>
    <w:p w14:paraId="45AE6759" w14:textId="77777777" w:rsidR="008A544A" w:rsidRPr="008A544A" w:rsidRDefault="008A544A" w:rsidP="008A544A">
      <w:pPr>
        <w:rPr>
          <w:lang w:val="en-CA"/>
        </w:rPr>
      </w:pPr>
      <w:r w:rsidRPr="008A544A">
        <w:rPr>
          <w:lang w:val="en-CA"/>
        </w:rPr>
        <w:t>7.5 Architectural Sealants REQUIRES finished/prepared adjacent substrates</w:t>
      </w:r>
    </w:p>
    <w:p w14:paraId="4EBF8B5C" w14:textId="77777777" w:rsidR="008A544A" w:rsidRPr="008A544A" w:rsidRDefault="008A544A" w:rsidP="008A544A">
      <w:pPr>
        <w:rPr>
          <w:lang w:val="en-CA"/>
        </w:rPr>
      </w:pPr>
      <w:r w:rsidRPr="008A544A">
        <w:rPr>
          <w:lang w:val="en-CA"/>
        </w:rPr>
        <w:t>7.6 Specialty Finishes REQUIRES approved substrate/system</w:t>
      </w:r>
    </w:p>
    <w:p w14:paraId="255233F2" w14:textId="77777777" w:rsidR="008A544A" w:rsidRPr="008A544A" w:rsidRDefault="008A544A" w:rsidP="008A544A">
      <w:pPr>
        <w:rPr>
          <w:lang w:val="en-CA"/>
        </w:rPr>
      </w:pPr>
      <w:r w:rsidRPr="008A544A">
        <w:rPr>
          <w:lang w:val="en-CA"/>
        </w:rPr>
        <w:t>7.7 Final Architectural Deficiency Inspection REQUIRES 7.1–7.6 substantially complete</w:t>
      </w:r>
    </w:p>
    <w:p w14:paraId="5D9F977D" w14:textId="77777777" w:rsidR="008A544A" w:rsidRPr="008A544A" w:rsidRDefault="008A544A" w:rsidP="008A544A">
      <w:pPr>
        <w:rPr>
          <w:b/>
          <w:bCs/>
          <w:lang w:val="en-CA"/>
        </w:rPr>
      </w:pPr>
      <w:r w:rsidRPr="008A544A">
        <w:rPr>
          <w:b/>
          <w:bCs/>
          <w:lang w:val="en-CA"/>
        </w:rPr>
        <w:t>Closeout</w:t>
      </w:r>
    </w:p>
    <w:p w14:paraId="4E8388AD" w14:textId="77777777" w:rsidR="008A544A" w:rsidRPr="008A544A" w:rsidRDefault="008A544A" w:rsidP="008A544A">
      <w:pPr>
        <w:rPr>
          <w:lang w:val="en-CA"/>
        </w:rPr>
      </w:pPr>
      <w:r w:rsidRPr="008A544A">
        <w:rPr>
          <w:lang w:val="en-CA"/>
        </w:rPr>
        <w:t>7.7 CLOSES_THROUGH → 14.1 Preparatory Deficiency Review</w:t>
      </w:r>
    </w:p>
    <w:p w14:paraId="271F2EC3" w14:textId="77777777" w:rsidR="008A544A" w:rsidRPr="008A544A" w:rsidRDefault="008A544A" w:rsidP="008A544A">
      <w:pPr>
        <w:rPr>
          <w:lang w:val="en-CA"/>
        </w:rPr>
      </w:pPr>
      <w:r w:rsidRPr="008A544A">
        <w:rPr>
          <w:lang w:val="en-CA"/>
        </w:rPr>
        <w:t>and/or</w:t>
      </w:r>
    </w:p>
    <w:p w14:paraId="7251C77A" w14:textId="77777777" w:rsidR="008A544A" w:rsidRPr="008A544A" w:rsidRDefault="008A544A" w:rsidP="008A544A">
      <w:pPr>
        <w:rPr>
          <w:lang w:val="en-CA"/>
        </w:rPr>
      </w:pPr>
      <w:r w:rsidRPr="008A544A">
        <w:rPr>
          <w:lang w:val="en-CA"/>
        </w:rPr>
        <w:t>7.7 CLOSES_THROUGH → 14.2 Formal Deficiency Survey</w:t>
      </w:r>
    </w:p>
    <w:p w14:paraId="465E8EF4" w14:textId="77777777" w:rsidR="008A544A" w:rsidRPr="008A544A" w:rsidRDefault="008A544A" w:rsidP="008A544A">
      <w:pPr>
        <w:rPr>
          <w:lang w:val="en-CA"/>
        </w:rPr>
      </w:pPr>
      <w:r w:rsidRPr="008A544A">
        <w:rPr>
          <w:lang w:val="en-CA"/>
        </w:rPr>
        <w:t>depending on how we later present the workflow.</w:t>
      </w:r>
    </w:p>
    <w:p w14:paraId="349EF564" w14:textId="77777777" w:rsidR="008A544A" w:rsidRPr="008A544A" w:rsidRDefault="008A544A" w:rsidP="008A544A">
      <w:pPr>
        <w:rPr>
          <w:lang w:val="en-CA"/>
        </w:rPr>
      </w:pPr>
      <w:r w:rsidRPr="008A544A">
        <w:rPr>
          <w:lang w:val="en-CA"/>
        </w:rPr>
        <w:lastRenderedPageBreak/>
        <w:pict w14:anchorId="672399D4">
          <v:rect id="_x0000_i1664" style="width:0;height:1.5pt" o:hralign="center" o:hrstd="t" o:hr="t" fillcolor="#a0a0a0" stroked="f"/>
        </w:pict>
      </w:r>
    </w:p>
    <w:p w14:paraId="5138D37F" w14:textId="77777777" w:rsidR="008A544A" w:rsidRPr="008A544A" w:rsidRDefault="008A544A" w:rsidP="008A544A">
      <w:pPr>
        <w:rPr>
          <w:b/>
          <w:bCs/>
          <w:lang w:val="en-CA"/>
        </w:rPr>
      </w:pPr>
      <w:r w:rsidRPr="008A544A">
        <w:rPr>
          <w:b/>
          <w:bCs/>
          <w:lang w:val="en-CA"/>
        </w:rPr>
        <w:t>L. SECTION 8 — MECHANICAL</w:t>
      </w:r>
    </w:p>
    <w:p w14:paraId="0C1684A2" w14:textId="77777777" w:rsidR="008A544A" w:rsidRPr="008A544A" w:rsidRDefault="008A544A" w:rsidP="008A544A">
      <w:pPr>
        <w:rPr>
          <w:b/>
          <w:bCs/>
          <w:lang w:val="en-CA"/>
        </w:rPr>
      </w:pPr>
      <w:r w:rsidRPr="008A544A">
        <w:rPr>
          <w:b/>
          <w:bCs/>
          <w:lang w:val="en-CA"/>
        </w:rPr>
        <w:t>Core dependencies</w:t>
      </w:r>
    </w:p>
    <w:p w14:paraId="56EAF7FE" w14:textId="77777777" w:rsidR="008A544A" w:rsidRPr="008A544A" w:rsidRDefault="008A544A" w:rsidP="008A544A">
      <w:pPr>
        <w:rPr>
          <w:lang w:val="en-CA"/>
        </w:rPr>
      </w:pPr>
      <w:r w:rsidRPr="008A544A">
        <w:rPr>
          <w:lang w:val="en-CA"/>
        </w:rPr>
        <w:t>8.7 Mechanical Insulation REQUIRES required 8.10 Mechanical Testing where testing precedes insulation</w:t>
      </w:r>
    </w:p>
    <w:p w14:paraId="0F38AD82" w14:textId="77777777" w:rsidR="008A544A" w:rsidRPr="008A544A" w:rsidRDefault="008A544A" w:rsidP="008A544A">
      <w:pPr>
        <w:rPr>
          <w:lang w:val="en-CA"/>
        </w:rPr>
      </w:pPr>
      <w:r w:rsidRPr="008A544A">
        <w:rPr>
          <w:lang w:val="en-CA"/>
        </w:rPr>
        <w:t>8.8 Controls/BAS REQUIRES related equipment/devices sufficiently installed</w:t>
      </w:r>
    </w:p>
    <w:p w14:paraId="0C650CBA" w14:textId="77777777" w:rsidR="008A544A" w:rsidRPr="008A544A" w:rsidRDefault="008A544A" w:rsidP="008A544A">
      <w:pPr>
        <w:rPr>
          <w:lang w:val="en-CA"/>
        </w:rPr>
      </w:pPr>
      <w:r w:rsidRPr="008A544A">
        <w:rPr>
          <w:lang w:val="en-CA"/>
        </w:rPr>
        <w:t>8.10 Mechanical Testing REQUIRES relevant mechanical installation complete enough to test</w:t>
      </w:r>
    </w:p>
    <w:p w14:paraId="1BA5ED66" w14:textId="77777777" w:rsidR="008A544A" w:rsidRPr="008A544A" w:rsidRDefault="008A544A" w:rsidP="008A544A">
      <w:pPr>
        <w:rPr>
          <w:lang w:val="en-CA"/>
        </w:rPr>
      </w:pPr>
      <w:r w:rsidRPr="008A544A">
        <w:rPr>
          <w:lang w:val="en-CA"/>
        </w:rPr>
        <w:t>8.11 Identification REQUIRES final system/equipment configuration</w:t>
      </w:r>
    </w:p>
    <w:p w14:paraId="479133E0" w14:textId="77777777" w:rsidR="008A544A" w:rsidRPr="008A544A" w:rsidRDefault="008A544A" w:rsidP="008A544A">
      <w:pPr>
        <w:rPr>
          <w:b/>
          <w:bCs/>
          <w:lang w:val="en-CA"/>
        </w:rPr>
      </w:pPr>
      <w:r w:rsidRPr="008A544A">
        <w:rPr>
          <w:b/>
          <w:bCs/>
          <w:lang w:val="en-CA"/>
        </w:rPr>
        <w:t>Interfaces</w:t>
      </w:r>
    </w:p>
    <w:p w14:paraId="287FFFB4" w14:textId="77777777" w:rsidR="008A544A" w:rsidRPr="008A544A" w:rsidRDefault="008A544A" w:rsidP="008A544A">
      <w:pPr>
        <w:rPr>
          <w:lang w:val="en-CA"/>
        </w:rPr>
      </w:pPr>
      <w:r w:rsidRPr="008A544A">
        <w:rPr>
          <w:lang w:val="en-CA"/>
        </w:rPr>
        <w:t>8.3 ↔ 5.8 Roof Drains</w:t>
      </w:r>
    </w:p>
    <w:p w14:paraId="5181625F" w14:textId="77777777" w:rsidR="008A544A" w:rsidRPr="008A544A" w:rsidRDefault="008A544A" w:rsidP="008A544A">
      <w:pPr>
        <w:rPr>
          <w:lang w:val="en-CA"/>
        </w:rPr>
      </w:pPr>
      <w:r w:rsidRPr="008A544A">
        <w:rPr>
          <w:lang w:val="en-CA"/>
        </w:rPr>
        <w:t>8.3 ↔ 12.4 Exterior Drainage</w:t>
      </w:r>
    </w:p>
    <w:p w14:paraId="6BA7C960" w14:textId="77777777" w:rsidR="008A544A" w:rsidRPr="008A544A" w:rsidRDefault="008A544A" w:rsidP="008A544A">
      <w:pPr>
        <w:rPr>
          <w:lang w:val="en-CA"/>
        </w:rPr>
      </w:pPr>
      <w:r w:rsidRPr="008A544A">
        <w:rPr>
          <w:lang w:val="en-CA"/>
        </w:rPr>
        <w:t>8.4 ↔ 8.6 Equipment</w:t>
      </w:r>
    </w:p>
    <w:p w14:paraId="1EE5532D" w14:textId="77777777" w:rsidR="008A544A" w:rsidRPr="008A544A" w:rsidRDefault="008A544A" w:rsidP="008A544A">
      <w:pPr>
        <w:rPr>
          <w:lang w:val="en-CA"/>
        </w:rPr>
      </w:pPr>
      <w:r w:rsidRPr="008A544A">
        <w:rPr>
          <w:lang w:val="en-CA"/>
        </w:rPr>
        <w:t>8.5 ↔ 8.6 Equipment</w:t>
      </w:r>
    </w:p>
    <w:p w14:paraId="5EB49D05" w14:textId="77777777" w:rsidR="008A544A" w:rsidRPr="008A544A" w:rsidRDefault="008A544A" w:rsidP="008A544A">
      <w:pPr>
        <w:rPr>
          <w:lang w:val="en-CA"/>
        </w:rPr>
      </w:pPr>
      <w:r w:rsidRPr="008A544A">
        <w:rPr>
          <w:lang w:val="en-CA"/>
        </w:rPr>
        <w:t>8.5 ↔ 6.8 Ceilings</w:t>
      </w:r>
    </w:p>
    <w:p w14:paraId="51F8A115" w14:textId="77777777" w:rsidR="008A544A" w:rsidRPr="008A544A" w:rsidRDefault="008A544A" w:rsidP="008A544A">
      <w:pPr>
        <w:rPr>
          <w:lang w:val="en-CA"/>
        </w:rPr>
      </w:pPr>
      <w:r w:rsidRPr="008A544A">
        <w:rPr>
          <w:lang w:val="en-CA"/>
        </w:rPr>
        <w:t>8.5 ↔ 10.4 Fire/Smoke Dampers</w:t>
      </w:r>
    </w:p>
    <w:p w14:paraId="4A487B6B" w14:textId="77777777" w:rsidR="008A544A" w:rsidRPr="008A544A" w:rsidRDefault="008A544A" w:rsidP="008A544A">
      <w:pPr>
        <w:rPr>
          <w:lang w:val="en-CA"/>
        </w:rPr>
      </w:pPr>
      <w:r w:rsidRPr="008A544A">
        <w:rPr>
          <w:lang w:val="en-CA"/>
        </w:rPr>
        <w:t>8.6 ↔ 5.7 Roof Curbs</w:t>
      </w:r>
    </w:p>
    <w:p w14:paraId="59B39B13" w14:textId="77777777" w:rsidR="008A544A" w:rsidRPr="008A544A" w:rsidRDefault="008A544A" w:rsidP="008A544A">
      <w:pPr>
        <w:rPr>
          <w:lang w:val="en-CA"/>
        </w:rPr>
      </w:pPr>
      <w:r w:rsidRPr="008A544A">
        <w:rPr>
          <w:lang w:val="en-CA"/>
        </w:rPr>
        <w:t>8.6 ↔ 9.5 Building Distribution Interfaces</w:t>
      </w:r>
    </w:p>
    <w:p w14:paraId="5A51149F" w14:textId="77777777" w:rsidR="008A544A" w:rsidRPr="008A544A" w:rsidRDefault="008A544A" w:rsidP="008A544A">
      <w:pPr>
        <w:rPr>
          <w:lang w:val="en-CA"/>
        </w:rPr>
      </w:pPr>
      <w:r w:rsidRPr="008A544A">
        <w:rPr>
          <w:lang w:val="en-CA"/>
        </w:rPr>
        <w:t>8.6 ↔ 8.8 Controls</w:t>
      </w:r>
    </w:p>
    <w:p w14:paraId="7391071A" w14:textId="77777777" w:rsidR="008A544A" w:rsidRPr="008A544A" w:rsidRDefault="008A544A" w:rsidP="008A544A">
      <w:pPr>
        <w:rPr>
          <w:lang w:val="en-CA"/>
        </w:rPr>
      </w:pPr>
      <w:r w:rsidRPr="008A544A">
        <w:rPr>
          <w:lang w:val="en-CA"/>
        </w:rPr>
        <w:t>8.6 ACCESS_CHECKED_BY → 11.10</w:t>
      </w:r>
    </w:p>
    <w:p w14:paraId="1DCA6D81" w14:textId="77777777" w:rsidR="008A544A" w:rsidRPr="008A544A" w:rsidRDefault="008A544A" w:rsidP="008A544A">
      <w:pPr>
        <w:rPr>
          <w:lang w:val="en-CA"/>
        </w:rPr>
      </w:pPr>
      <w:r w:rsidRPr="008A544A">
        <w:rPr>
          <w:lang w:val="en-CA"/>
        </w:rPr>
        <w:t>8.8 ↔ 9.5</w:t>
      </w:r>
    </w:p>
    <w:p w14:paraId="79D7A77B" w14:textId="77777777" w:rsidR="008A544A" w:rsidRPr="008A544A" w:rsidRDefault="008A544A" w:rsidP="008A544A">
      <w:pPr>
        <w:rPr>
          <w:lang w:val="en-CA"/>
        </w:rPr>
      </w:pPr>
      <w:r w:rsidRPr="008A544A">
        <w:rPr>
          <w:lang w:val="en-CA"/>
        </w:rPr>
        <w:lastRenderedPageBreak/>
        <w:t>8.8 ↔ 10.4</w:t>
      </w:r>
    </w:p>
    <w:p w14:paraId="61410DAC" w14:textId="77777777" w:rsidR="008A544A" w:rsidRPr="008A544A" w:rsidRDefault="008A544A" w:rsidP="008A544A">
      <w:pPr>
        <w:rPr>
          <w:b/>
          <w:bCs/>
          <w:lang w:val="en-CA"/>
        </w:rPr>
      </w:pPr>
      <w:r w:rsidRPr="008A544A">
        <w:rPr>
          <w:b/>
          <w:bCs/>
          <w:lang w:val="en-CA"/>
        </w:rPr>
        <w:t>Penetration</w:t>
      </w:r>
    </w:p>
    <w:p w14:paraId="17B66038" w14:textId="77777777" w:rsidR="008A544A" w:rsidRPr="008A544A" w:rsidRDefault="008A544A" w:rsidP="008A544A">
      <w:pPr>
        <w:rPr>
          <w:lang w:val="en-CA"/>
        </w:rPr>
      </w:pPr>
      <w:r w:rsidRPr="008A544A">
        <w:rPr>
          <w:lang w:val="en-CA"/>
        </w:rPr>
        <w:t>8.9 PENETRATION_MANAGED_BY → 11.7</w:t>
      </w:r>
    </w:p>
    <w:p w14:paraId="4A960AED" w14:textId="77777777" w:rsidR="008A544A" w:rsidRPr="008A544A" w:rsidRDefault="008A544A" w:rsidP="008A544A">
      <w:pPr>
        <w:rPr>
          <w:lang w:val="en-CA"/>
        </w:rPr>
      </w:pPr>
      <w:r w:rsidRPr="008A544A">
        <w:rPr>
          <w:lang w:val="en-CA"/>
        </w:rPr>
        <w:t>8.9 ↔ 4.x Envelope where external</w:t>
      </w:r>
    </w:p>
    <w:p w14:paraId="792E03FB" w14:textId="77777777" w:rsidR="008A544A" w:rsidRPr="008A544A" w:rsidRDefault="008A544A" w:rsidP="008A544A">
      <w:pPr>
        <w:rPr>
          <w:lang w:val="en-CA"/>
        </w:rPr>
      </w:pPr>
      <w:r w:rsidRPr="008A544A">
        <w:rPr>
          <w:lang w:val="en-CA"/>
        </w:rPr>
        <w:t>8.9 ↔ 5.6 Roof Penetrations</w:t>
      </w:r>
    </w:p>
    <w:p w14:paraId="755BA4DF" w14:textId="77777777" w:rsidR="008A544A" w:rsidRPr="008A544A" w:rsidRDefault="008A544A" w:rsidP="008A544A">
      <w:pPr>
        <w:rPr>
          <w:lang w:val="en-CA"/>
        </w:rPr>
      </w:pPr>
      <w:r w:rsidRPr="008A544A">
        <w:rPr>
          <w:lang w:val="en-CA"/>
        </w:rPr>
        <w:t>8.9 ↔ 6.x Interior assemblies</w:t>
      </w:r>
    </w:p>
    <w:p w14:paraId="57D10668" w14:textId="77777777" w:rsidR="008A544A" w:rsidRPr="008A544A" w:rsidRDefault="008A544A" w:rsidP="008A544A">
      <w:pPr>
        <w:rPr>
          <w:lang w:val="en-CA"/>
        </w:rPr>
      </w:pPr>
      <w:r w:rsidRPr="008A544A">
        <w:rPr>
          <w:lang w:val="en-CA"/>
        </w:rPr>
        <w:t>8.9 ↔ 10.3 Firestopping</w:t>
      </w:r>
    </w:p>
    <w:p w14:paraId="08EFA651" w14:textId="77777777" w:rsidR="008A544A" w:rsidRPr="008A544A" w:rsidRDefault="008A544A" w:rsidP="008A544A">
      <w:pPr>
        <w:rPr>
          <w:b/>
          <w:bCs/>
          <w:lang w:val="en-CA"/>
        </w:rPr>
      </w:pPr>
      <w:r w:rsidRPr="008A544A">
        <w:rPr>
          <w:b/>
          <w:bCs/>
          <w:lang w:val="en-CA"/>
        </w:rPr>
        <w:t>Testing</w:t>
      </w:r>
    </w:p>
    <w:p w14:paraId="6CCC1F6E" w14:textId="77777777" w:rsidR="008A544A" w:rsidRPr="008A544A" w:rsidRDefault="008A544A" w:rsidP="008A544A">
      <w:pPr>
        <w:rPr>
          <w:lang w:val="en-CA"/>
        </w:rPr>
      </w:pPr>
      <w:r w:rsidRPr="008A544A">
        <w:rPr>
          <w:lang w:val="en-CA"/>
        </w:rPr>
        <w:t>8.1 TESTED_BY → 8.10</w:t>
      </w:r>
    </w:p>
    <w:p w14:paraId="6DDEAD07" w14:textId="77777777" w:rsidR="008A544A" w:rsidRPr="008A544A" w:rsidRDefault="008A544A" w:rsidP="008A544A">
      <w:pPr>
        <w:rPr>
          <w:lang w:val="en-CA"/>
        </w:rPr>
      </w:pPr>
      <w:r w:rsidRPr="008A544A">
        <w:rPr>
          <w:lang w:val="en-CA"/>
        </w:rPr>
        <w:t>8.2 TESTED_BY → 8.10</w:t>
      </w:r>
    </w:p>
    <w:p w14:paraId="12A0DF4E" w14:textId="77777777" w:rsidR="008A544A" w:rsidRPr="008A544A" w:rsidRDefault="008A544A" w:rsidP="008A544A">
      <w:pPr>
        <w:rPr>
          <w:lang w:val="en-CA"/>
        </w:rPr>
      </w:pPr>
      <w:r w:rsidRPr="008A544A">
        <w:rPr>
          <w:lang w:val="en-CA"/>
        </w:rPr>
        <w:t>8.3 TESTED_BY → 8.10</w:t>
      </w:r>
    </w:p>
    <w:p w14:paraId="40A36D41" w14:textId="77777777" w:rsidR="008A544A" w:rsidRPr="008A544A" w:rsidRDefault="008A544A" w:rsidP="008A544A">
      <w:pPr>
        <w:rPr>
          <w:lang w:val="en-CA"/>
        </w:rPr>
      </w:pPr>
      <w:r w:rsidRPr="008A544A">
        <w:rPr>
          <w:lang w:val="en-CA"/>
        </w:rPr>
        <w:t>8.4 TESTED_BY → 8.10</w:t>
      </w:r>
    </w:p>
    <w:p w14:paraId="58A3401C" w14:textId="77777777" w:rsidR="008A544A" w:rsidRPr="008A544A" w:rsidRDefault="008A544A" w:rsidP="008A544A">
      <w:pPr>
        <w:rPr>
          <w:lang w:val="en-CA"/>
        </w:rPr>
      </w:pPr>
      <w:r w:rsidRPr="008A544A">
        <w:rPr>
          <w:lang w:val="en-CA"/>
        </w:rPr>
        <w:t>8.5 TESTED_BY → 8.10</w:t>
      </w:r>
    </w:p>
    <w:p w14:paraId="09DF68C9" w14:textId="77777777" w:rsidR="008A544A" w:rsidRPr="008A544A" w:rsidRDefault="008A544A" w:rsidP="008A544A">
      <w:pPr>
        <w:rPr>
          <w:lang w:val="en-CA"/>
        </w:rPr>
      </w:pPr>
      <w:r w:rsidRPr="008A544A">
        <w:rPr>
          <w:lang w:val="en-CA"/>
        </w:rPr>
        <w:t>8.6 COMMISSIONED_BY → 13.7 Equipment Start-Up</w:t>
      </w:r>
    </w:p>
    <w:p w14:paraId="5AC3AF19" w14:textId="77777777" w:rsidR="008A544A" w:rsidRPr="008A544A" w:rsidRDefault="008A544A" w:rsidP="008A544A">
      <w:pPr>
        <w:rPr>
          <w:lang w:val="en-CA"/>
        </w:rPr>
      </w:pPr>
      <w:r w:rsidRPr="008A544A">
        <w:rPr>
          <w:lang w:val="en-CA"/>
        </w:rPr>
        <w:t>8.6 COMMISSIONED_BY → 13.6 Functional Testing</w:t>
      </w:r>
    </w:p>
    <w:p w14:paraId="2021483F" w14:textId="77777777" w:rsidR="008A544A" w:rsidRPr="008A544A" w:rsidRDefault="008A544A" w:rsidP="008A544A">
      <w:pPr>
        <w:rPr>
          <w:lang w:val="en-CA"/>
        </w:rPr>
      </w:pPr>
      <w:r w:rsidRPr="008A544A">
        <w:rPr>
          <w:lang w:val="en-CA"/>
        </w:rPr>
        <w:t>8.8 COMMISSIONED_BY → 13.6</w:t>
      </w:r>
    </w:p>
    <w:p w14:paraId="37DD5D86" w14:textId="77777777" w:rsidR="008A544A" w:rsidRPr="008A544A" w:rsidRDefault="008A544A" w:rsidP="008A544A">
      <w:pPr>
        <w:rPr>
          <w:lang w:val="en-CA"/>
        </w:rPr>
      </w:pPr>
      <w:r w:rsidRPr="008A544A">
        <w:rPr>
          <w:lang w:val="en-CA"/>
        </w:rPr>
        <w:t>8.10 TESTED_BY → 13.3 Mechanical Testing</w:t>
      </w:r>
    </w:p>
    <w:p w14:paraId="42599FD7" w14:textId="77777777" w:rsidR="008A544A" w:rsidRPr="008A544A" w:rsidRDefault="008A544A" w:rsidP="008A544A">
      <w:pPr>
        <w:rPr>
          <w:lang w:val="en-CA"/>
        </w:rPr>
      </w:pPr>
      <w:r w:rsidRPr="008A544A">
        <w:rPr>
          <w:lang w:val="en-CA"/>
        </w:rPr>
        <w:pict w14:anchorId="5BD13B92">
          <v:rect id="_x0000_i1665" style="width:0;height:1.5pt" o:hralign="center" o:hrstd="t" o:hr="t" fillcolor="#a0a0a0" stroked="f"/>
        </w:pict>
      </w:r>
    </w:p>
    <w:p w14:paraId="0355E3DC" w14:textId="77777777" w:rsidR="008A544A" w:rsidRPr="008A544A" w:rsidRDefault="008A544A" w:rsidP="008A544A">
      <w:pPr>
        <w:rPr>
          <w:b/>
          <w:bCs/>
          <w:lang w:val="en-CA"/>
        </w:rPr>
      </w:pPr>
      <w:r w:rsidRPr="008A544A">
        <w:rPr>
          <w:b/>
          <w:bCs/>
          <w:lang w:val="en-CA"/>
        </w:rPr>
        <w:t>M. SECTION 9 — ELECTRICAL</w:t>
      </w:r>
    </w:p>
    <w:p w14:paraId="11131FDA" w14:textId="77777777" w:rsidR="008A544A" w:rsidRPr="008A544A" w:rsidRDefault="008A544A" w:rsidP="008A544A">
      <w:pPr>
        <w:rPr>
          <w:b/>
          <w:bCs/>
          <w:lang w:val="en-CA"/>
        </w:rPr>
      </w:pPr>
      <w:r w:rsidRPr="008A544A">
        <w:rPr>
          <w:b/>
          <w:bCs/>
          <w:lang w:val="en-CA"/>
        </w:rPr>
        <w:lastRenderedPageBreak/>
        <w:t>Dependencies</w:t>
      </w:r>
    </w:p>
    <w:p w14:paraId="25B9B920" w14:textId="77777777" w:rsidR="008A544A" w:rsidRPr="008A544A" w:rsidRDefault="008A544A" w:rsidP="008A544A">
      <w:pPr>
        <w:rPr>
          <w:lang w:val="en-CA"/>
        </w:rPr>
      </w:pPr>
      <w:r w:rsidRPr="008A544A">
        <w:rPr>
          <w:lang w:val="en-CA"/>
        </w:rPr>
        <w:t>9.2 Cable Trays REQUIRES support/route readiness</w:t>
      </w:r>
    </w:p>
    <w:p w14:paraId="60FFCCAD" w14:textId="77777777" w:rsidR="008A544A" w:rsidRPr="008A544A" w:rsidRDefault="008A544A" w:rsidP="008A544A">
      <w:pPr>
        <w:rPr>
          <w:lang w:val="en-CA"/>
        </w:rPr>
      </w:pPr>
      <w:r w:rsidRPr="008A544A">
        <w:rPr>
          <w:lang w:val="en-CA"/>
        </w:rPr>
        <w:t>9.4 Electrical Equipment Installation REQUIRES equipment area/base readiness</w:t>
      </w:r>
    </w:p>
    <w:p w14:paraId="505BF0B3" w14:textId="77777777" w:rsidR="008A544A" w:rsidRPr="008A544A" w:rsidRDefault="008A544A" w:rsidP="008A544A">
      <w:pPr>
        <w:rPr>
          <w:lang w:val="en-CA"/>
        </w:rPr>
      </w:pPr>
      <w:r w:rsidRPr="008A544A">
        <w:rPr>
          <w:lang w:val="en-CA"/>
        </w:rPr>
        <w:t>9.5 Distribution Interfaces REQUIRES related equipment installation</w:t>
      </w:r>
    </w:p>
    <w:p w14:paraId="722DD36C" w14:textId="77777777" w:rsidR="008A544A" w:rsidRPr="008A544A" w:rsidRDefault="008A544A" w:rsidP="008A544A">
      <w:pPr>
        <w:rPr>
          <w:lang w:val="en-CA"/>
        </w:rPr>
      </w:pPr>
      <w:r w:rsidRPr="008A544A">
        <w:rPr>
          <w:lang w:val="en-CA"/>
        </w:rPr>
        <w:t>9.10 Identification REQUIRES final equipment/system naming</w:t>
      </w:r>
    </w:p>
    <w:p w14:paraId="6314D29D" w14:textId="77777777" w:rsidR="008A544A" w:rsidRPr="008A544A" w:rsidRDefault="008A544A" w:rsidP="008A544A">
      <w:pPr>
        <w:rPr>
          <w:lang w:val="en-CA"/>
        </w:rPr>
      </w:pPr>
      <w:r w:rsidRPr="008A544A">
        <w:rPr>
          <w:lang w:val="en-CA"/>
        </w:rPr>
        <w:t>9.11 Electrical Testing Interfaces REQUIRES construction sufficiently complete</w:t>
      </w:r>
    </w:p>
    <w:p w14:paraId="30E0BEF5" w14:textId="77777777" w:rsidR="008A544A" w:rsidRPr="008A544A" w:rsidRDefault="008A544A" w:rsidP="008A544A">
      <w:pPr>
        <w:rPr>
          <w:b/>
          <w:bCs/>
          <w:lang w:val="en-CA"/>
        </w:rPr>
      </w:pPr>
      <w:r w:rsidRPr="008A544A">
        <w:rPr>
          <w:b/>
          <w:bCs/>
          <w:lang w:val="en-CA"/>
        </w:rPr>
        <w:t>Structural interfaces</w:t>
      </w:r>
    </w:p>
    <w:p w14:paraId="390A8263" w14:textId="77777777" w:rsidR="008A544A" w:rsidRPr="008A544A" w:rsidRDefault="008A544A" w:rsidP="008A544A">
      <w:pPr>
        <w:rPr>
          <w:lang w:val="en-CA"/>
        </w:rPr>
      </w:pPr>
      <w:r w:rsidRPr="008A544A">
        <w:rPr>
          <w:lang w:val="en-CA"/>
        </w:rPr>
        <w:t>9.1 ↔ 11.3 Structural ↔ Electrical</w:t>
      </w:r>
    </w:p>
    <w:p w14:paraId="6338F172" w14:textId="77777777" w:rsidR="008A544A" w:rsidRPr="008A544A" w:rsidRDefault="008A544A" w:rsidP="008A544A">
      <w:pPr>
        <w:rPr>
          <w:lang w:val="en-CA"/>
        </w:rPr>
      </w:pPr>
      <w:r w:rsidRPr="008A544A">
        <w:rPr>
          <w:lang w:val="en-CA"/>
        </w:rPr>
        <w:t>9.1 ↔ 11.8 Embedded Items</w:t>
      </w:r>
    </w:p>
    <w:p w14:paraId="1A938852" w14:textId="77777777" w:rsidR="008A544A" w:rsidRPr="008A544A" w:rsidRDefault="008A544A" w:rsidP="008A544A">
      <w:pPr>
        <w:rPr>
          <w:lang w:val="en-CA"/>
        </w:rPr>
      </w:pPr>
      <w:r w:rsidRPr="008A544A">
        <w:rPr>
          <w:lang w:val="en-CA"/>
        </w:rPr>
        <w:t>9.3 ↔ Structure</w:t>
      </w:r>
    </w:p>
    <w:p w14:paraId="28E16677" w14:textId="77777777" w:rsidR="008A544A" w:rsidRPr="008A544A" w:rsidRDefault="008A544A" w:rsidP="008A544A">
      <w:pPr>
        <w:rPr>
          <w:lang w:val="en-CA"/>
        </w:rPr>
      </w:pPr>
      <w:r w:rsidRPr="008A544A">
        <w:rPr>
          <w:lang w:val="en-CA"/>
        </w:rPr>
        <w:t>9.4 ↔ 11.9 Equipment Bases</w:t>
      </w:r>
    </w:p>
    <w:p w14:paraId="6A24B14E" w14:textId="77777777" w:rsidR="008A544A" w:rsidRPr="008A544A" w:rsidRDefault="008A544A" w:rsidP="008A544A">
      <w:pPr>
        <w:rPr>
          <w:lang w:val="en-CA"/>
        </w:rPr>
      </w:pPr>
      <w:r w:rsidRPr="008A544A">
        <w:rPr>
          <w:lang w:val="en-CA"/>
        </w:rPr>
        <w:t>9.6 ↔ concrete/structural steel</w:t>
      </w:r>
    </w:p>
    <w:p w14:paraId="1CB2E184" w14:textId="77777777" w:rsidR="008A544A" w:rsidRPr="008A544A" w:rsidRDefault="008A544A" w:rsidP="008A544A">
      <w:pPr>
        <w:rPr>
          <w:b/>
          <w:bCs/>
          <w:lang w:val="en-CA"/>
        </w:rPr>
      </w:pPr>
      <w:r w:rsidRPr="008A544A">
        <w:rPr>
          <w:b/>
          <w:bCs/>
          <w:lang w:val="en-CA"/>
        </w:rPr>
        <w:t>Mechanical interfaces</w:t>
      </w:r>
    </w:p>
    <w:p w14:paraId="1582592D" w14:textId="77777777" w:rsidR="008A544A" w:rsidRPr="008A544A" w:rsidRDefault="008A544A" w:rsidP="008A544A">
      <w:pPr>
        <w:rPr>
          <w:lang w:val="en-CA"/>
        </w:rPr>
      </w:pPr>
      <w:r w:rsidRPr="008A544A">
        <w:rPr>
          <w:lang w:val="en-CA"/>
        </w:rPr>
        <w:t>9.5 ↔ 8.6 HVAC Equipment</w:t>
      </w:r>
    </w:p>
    <w:p w14:paraId="44A3CD1E" w14:textId="77777777" w:rsidR="008A544A" w:rsidRPr="008A544A" w:rsidRDefault="008A544A" w:rsidP="008A544A">
      <w:pPr>
        <w:rPr>
          <w:lang w:val="en-CA"/>
        </w:rPr>
      </w:pPr>
      <w:r w:rsidRPr="008A544A">
        <w:rPr>
          <w:lang w:val="en-CA"/>
        </w:rPr>
        <w:t>9.5 ↔ 8.8 BAS</w:t>
      </w:r>
    </w:p>
    <w:p w14:paraId="5B00D376" w14:textId="77777777" w:rsidR="008A544A" w:rsidRPr="008A544A" w:rsidRDefault="008A544A" w:rsidP="008A544A">
      <w:pPr>
        <w:rPr>
          <w:b/>
          <w:bCs/>
          <w:lang w:val="en-CA"/>
        </w:rPr>
      </w:pPr>
      <w:r w:rsidRPr="008A544A">
        <w:rPr>
          <w:b/>
          <w:bCs/>
          <w:lang w:val="en-CA"/>
        </w:rPr>
        <w:t>Architectural interfaces</w:t>
      </w:r>
    </w:p>
    <w:p w14:paraId="49BD2E5B" w14:textId="77777777" w:rsidR="008A544A" w:rsidRPr="008A544A" w:rsidRDefault="008A544A" w:rsidP="008A544A">
      <w:pPr>
        <w:rPr>
          <w:lang w:val="en-CA"/>
        </w:rPr>
      </w:pPr>
      <w:r w:rsidRPr="008A544A">
        <w:rPr>
          <w:lang w:val="en-CA"/>
        </w:rPr>
        <w:t>9.7 ↔ 6.8 Ceilings</w:t>
      </w:r>
    </w:p>
    <w:p w14:paraId="79A846C0" w14:textId="77777777" w:rsidR="008A544A" w:rsidRPr="008A544A" w:rsidRDefault="008A544A" w:rsidP="008A544A">
      <w:pPr>
        <w:rPr>
          <w:lang w:val="en-CA"/>
        </w:rPr>
      </w:pPr>
      <w:r w:rsidRPr="008A544A">
        <w:rPr>
          <w:lang w:val="en-CA"/>
        </w:rPr>
        <w:t>9.8 ↔ 10.7 Emergency/Life-Safety</w:t>
      </w:r>
    </w:p>
    <w:p w14:paraId="47AF30F4" w14:textId="77777777" w:rsidR="008A544A" w:rsidRPr="008A544A" w:rsidRDefault="008A544A" w:rsidP="008A544A">
      <w:pPr>
        <w:rPr>
          <w:b/>
          <w:bCs/>
          <w:lang w:val="en-CA"/>
        </w:rPr>
      </w:pPr>
      <w:r w:rsidRPr="008A544A">
        <w:rPr>
          <w:b/>
          <w:bCs/>
          <w:lang w:val="en-CA"/>
        </w:rPr>
        <w:t>Penetrations</w:t>
      </w:r>
    </w:p>
    <w:p w14:paraId="26F5EE90" w14:textId="77777777" w:rsidR="008A544A" w:rsidRPr="008A544A" w:rsidRDefault="008A544A" w:rsidP="008A544A">
      <w:pPr>
        <w:rPr>
          <w:lang w:val="en-CA"/>
        </w:rPr>
      </w:pPr>
      <w:r w:rsidRPr="008A544A">
        <w:rPr>
          <w:lang w:val="en-CA"/>
        </w:rPr>
        <w:lastRenderedPageBreak/>
        <w:t>9.9 PENETRATION_MANAGED_BY → 11.7</w:t>
      </w:r>
    </w:p>
    <w:p w14:paraId="43CDCFB2" w14:textId="77777777" w:rsidR="008A544A" w:rsidRPr="008A544A" w:rsidRDefault="008A544A" w:rsidP="008A544A">
      <w:pPr>
        <w:rPr>
          <w:lang w:val="en-CA"/>
        </w:rPr>
      </w:pPr>
      <w:r w:rsidRPr="008A544A">
        <w:rPr>
          <w:lang w:val="en-CA"/>
        </w:rPr>
        <w:t>9.9 ↔ 4.x Envelope</w:t>
      </w:r>
    </w:p>
    <w:p w14:paraId="49A5C125" w14:textId="77777777" w:rsidR="008A544A" w:rsidRPr="008A544A" w:rsidRDefault="008A544A" w:rsidP="008A544A">
      <w:pPr>
        <w:rPr>
          <w:lang w:val="en-CA"/>
        </w:rPr>
      </w:pPr>
      <w:r w:rsidRPr="008A544A">
        <w:rPr>
          <w:lang w:val="en-CA"/>
        </w:rPr>
        <w:t>9.9 ↔ 5.6 Roof Penetrations</w:t>
      </w:r>
    </w:p>
    <w:p w14:paraId="76EF8E57" w14:textId="77777777" w:rsidR="008A544A" w:rsidRPr="008A544A" w:rsidRDefault="008A544A" w:rsidP="008A544A">
      <w:pPr>
        <w:rPr>
          <w:lang w:val="en-CA"/>
        </w:rPr>
      </w:pPr>
      <w:r w:rsidRPr="008A544A">
        <w:rPr>
          <w:lang w:val="en-CA"/>
        </w:rPr>
        <w:t>9.9 ↔ 6.x Interior assemblies</w:t>
      </w:r>
    </w:p>
    <w:p w14:paraId="5F34A101" w14:textId="77777777" w:rsidR="008A544A" w:rsidRPr="008A544A" w:rsidRDefault="008A544A" w:rsidP="008A544A">
      <w:pPr>
        <w:rPr>
          <w:lang w:val="en-CA"/>
        </w:rPr>
      </w:pPr>
      <w:r w:rsidRPr="008A544A">
        <w:rPr>
          <w:lang w:val="en-CA"/>
        </w:rPr>
        <w:t>9.9 ↔ 10.3 Firestopping</w:t>
      </w:r>
    </w:p>
    <w:p w14:paraId="011197E2" w14:textId="77777777" w:rsidR="008A544A" w:rsidRPr="008A544A" w:rsidRDefault="008A544A" w:rsidP="008A544A">
      <w:pPr>
        <w:rPr>
          <w:b/>
          <w:bCs/>
          <w:lang w:val="en-CA"/>
        </w:rPr>
      </w:pPr>
      <w:r w:rsidRPr="008A544A">
        <w:rPr>
          <w:b/>
          <w:bCs/>
          <w:lang w:val="en-CA"/>
        </w:rPr>
        <w:t>Testing/commissioning</w:t>
      </w:r>
    </w:p>
    <w:p w14:paraId="1AFC5786" w14:textId="77777777" w:rsidR="008A544A" w:rsidRPr="008A544A" w:rsidRDefault="008A544A" w:rsidP="008A544A">
      <w:pPr>
        <w:rPr>
          <w:lang w:val="en-CA"/>
        </w:rPr>
      </w:pPr>
      <w:r w:rsidRPr="008A544A">
        <w:rPr>
          <w:lang w:val="en-CA"/>
        </w:rPr>
        <w:t>9.4 TESTED_BY → 9.11</w:t>
      </w:r>
    </w:p>
    <w:p w14:paraId="5DB67FC7" w14:textId="77777777" w:rsidR="008A544A" w:rsidRPr="008A544A" w:rsidRDefault="008A544A" w:rsidP="008A544A">
      <w:pPr>
        <w:rPr>
          <w:lang w:val="en-CA"/>
        </w:rPr>
      </w:pPr>
      <w:r w:rsidRPr="008A544A">
        <w:rPr>
          <w:lang w:val="en-CA"/>
        </w:rPr>
        <w:t>9.6 TESTED_BY → 9.11</w:t>
      </w:r>
    </w:p>
    <w:p w14:paraId="3D50E14D" w14:textId="77777777" w:rsidR="008A544A" w:rsidRPr="008A544A" w:rsidRDefault="008A544A" w:rsidP="008A544A">
      <w:pPr>
        <w:rPr>
          <w:lang w:val="en-CA"/>
        </w:rPr>
      </w:pPr>
      <w:r w:rsidRPr="008A544A">
        <w:rPr>
          <w:lang w:val="en-CA"/>
        </w:rPr>
        <w:t>9.8 TESTED_BY → 9.11</w:t>
      </w:r>
    </w:p>
    <w:p w14:paraId="62E02D9F" w14:textId="77777777" w:rsidR="008A544A" w:rsidRPr="008A544A" w:rsidRDefault="008A544A" w:rsidP="008A544A">
      <w:pPr>
        <w:rPr>
          <w:lang w:val="en-CA"/>
        </w:rPr>
      </w:pPr>
      <w:r w:rsidRPr="008A544A">
        <w:rPr>
          <w:lang w:val="en-CA"/>
        </w:rPr>
        <w:t>9.11 TESTED_BY → 13.4 Electrical Testing Interfaces</w:t>
      </w:r>
    </w:p>
    <w:p w14:paraId="4D43271E" w14:textId="77777777" w:rsidR="008A544A" w:rsidRPr="008A544A" w:rsidRDefault="008A544A" w:rsidP="008A544A">
      <w:pPr>
        <w:rPr>
          <w:lang w:val="en-CA"/>
        </w:rPr>
      </w:pPr>
      <w:r w:rsidRPr="008A544A">
        <w:rPr>
          <w:lang w:val="en-CA"/>
        </w:rPr>
        <w:t>9.4 COMMISSIONED_BY → 13.7/13.6 where applicable</w:t>
      </w:r>
    </w:p>
    <w:p w14:paraId="24409B7E" w14:textId="77777777" w:rsidR="008A544A" w:rsidRPr="008A544A" w:rsidRDefault="008A544A" w:rsidP="008A544A">
      <w:pPr>
        <w:rPr>
          <w:lang w:val="en-CA"/>
        </w:rPr>
      </w:pPr>
      <w:r w:rsidRPr="008A544A">
        <w:rPr>
          <w:lang w:val="en-CA"/>
        </w:rPr>
        <w:pict w14:anchorId="04E73CEA">
          <v:rect id="_x0000_i1666" style="width:0;height:1.5pt" o:hralign="center" o:hrstd="t" o:hr="t" fillcolor="#a0a0a0" stroked="f"/>
        </w:pict>
      </w:r>
    </w:p>
    <w:p w14:paraId="5D99F256" w14:textId="77777777" w:rsidR="008A544A" w:rsidRPr="008A544A" w:rsidRDefault="008A544A" w:rsidP="008A544A">
      <w:pPr>
        <w:rPr>
          <w:b/>
          <w:bCs/>
          <w:lang w:val="en-CA"/>
        </w:rPr>
      </w:pPr>
      <w:r w:rsidRPr="008A544A">
        <w:rPr>
          <w:b/>
          <w:bCs/>
          <w:lang w:val="en-CA"/>
        </w:rPr>
        <w:t>N. SECTION 10 — FIRE &amp; LIFE SAFETY</w:t>
      </w:r>
    </w:p>
    <w:p w14:paraId="75F2A49B" w14:textId="77777777" w:rsidR="008A544A" w:rsidRPr="008A544A" w:rsidRDefault="008A544A" w:rsidP="008A544A">
      <w:pPr>
        <w:rPr>
          <w:lang w:val="en-CA"/>
        </w:rPr>
      </w:pPr>
      <w:r w:rsidRPr="008A544A">
        <w:rPr>
          <w:lang w:val="en-CA"/>
        </w:rPr>
        <w:t>This area uses especially strong interface relationships.</w:t>
      </w:r>
    </w:p>
    <w:p w14:paraId="78A1C691" w14:textId="77777777" w:rsidR="008A544A" w:rsidRPr="008A544A" w:rsidRDefault="008A544A" w:rsidP="008A544A">
      <w:pPr>
        <w:rPr>
          <w:b/>
          <w:bCs/>
          <w:lang w:val="en-CA"/>
        </w:rPr>
      </w:pPr>
      <w:r w:rsidRPr="008A544A">
        <w:rPr>
          <w:b/>
          <w:bCs/>
          <w:lang w:val="en-CA"/>
        </w:rPr>
        <w:t>Rated construction</w:t>
      </w:r>
    </w:p>
    <w:p w14:paraId="714B970B" w14:textId="77777777" w:rsidR="008A544A" w:rsidRPr="008A544A" w:rsidRDefault="008A544A" w:rsidP="008A544A">
      <w:pPr>
        <w:rPr>
          <w:lang w:val="en-CA"/>
        </w:rPr>
      </w:pPr>
      <w:r w:rsidRPr="008A544A">
        <w:rPr>
          <w:lang w:val="en-CA"/>
        </w:rPr>
        <w:t>10.1 ↔ 6.5 Fire-Rated Assemblies</w:t>
      </w:r>
    </w:p>
    <w:p w14:paraId="7BEE7043" w14:textId="77777777" w:rsidR="008A544A" w:rsidRPr="008A544A" w:rsidRDefault="008A544A" w:rsidP="008A544A">
      <w:pPr>
        <w:rPr>
          <w:lang w:val="en-CA"/>
        </w:rPr>
      </w:pPr>
      <w:r w:rsidRPr="008A544A">
        <w:rPr>
          <w:lang w:val="en-CA"/>
        </w:rPr>
        <w:t>10.1 ↔ 8.9 Mechanical Penetrations</w:t>
      </w:r>
    </w:p>
    <w:p w14:paraId="0555B081" w14:textId="77777777" w:rsidR="008A544A" w:rsidRPr="008A544A" w:rsidRDefault="008A544A" w:rsidP="008A544A">
      <w:pPr>
        <w:rPr>
          <w:lang w:val="en-CA"/>
        </w:rPr>
      </w:pPr>
      <w:r w:rsidRPr="008A544A">
        <w:rPr>
          <w:lang w:val="en-CA"/>
        </w:rPr>
        <w:t>10.1 ↔ 9.9 Electrical Penetrations</w:t>
      </w:r>
    </w:p>
    <w:p w14:paraId="43610993" w14:textId="77777777" w:rsidR="008A544A" w:rsidRPr="008A544A" w:rsidRDefault="008A544A" w:rsidP="008A544A">
      <w:pPr>
        <w:rPr>
          <w:lang w:val="en-CA"/>
        </w:rPr>
      </w:pPr>
      <w:r w:rsidRPr="008A544A">
        <w:rPr>
          <w:lang w:val="en-CA"/>
        </w:rPr>
        <w:t>10.1 ↔ 10.3 Firestopping</w:t>
      </w:r>
    </w:p>
    <w:p w14:paraId="7CB91587" w14:textId="77777777" w:rsidR="008A544A" w:rsidRPr="008A544A" w:rsidRDefault="008A544A" w:rsidP="008A544A">
      <w:pPr>
        <w:rPr>
          <w:lang w:val="en-CA"/>
        </w:rPr>
      </w:pPr>
      <w:r w:rsidRPr="008A544A">
        <w:rPr>
          <w:lang w:val="en-CA"/>
        </w:rPr>
        <w:lastRenderedPageBreak/>
        <w:t>10.1 ↔ 10.5 Fire-Rated Doors</w:t>
      </w:r>
    </w:p>
    <w:p w14:paraId="637BE708" w14:textId="77777777" w:rsidR="008A544A" w:rsidRPr="008A544A" w:rsidRDefault="008A544A" w:rsidP="008A544A">
      <w:pPr>
        <w:rPr>
          <w:lang w:val="en-CA"/>
        </w:rPr>
      </w:pPr>
      <w:r w:rsidRPr="008A544A">
        <w:rPr>
          <w:lang w:val="en-CA"/>
        </w:rPr>
        <w:t>10.2 ↔ 6.8 Ceilings</w:t>
      </w:r>
    </w:p>
    <w:p w14:paraId="235B1C03" w14:textId="77777777" w:rsidR="008A544A" w:rsidRPr="008A544A" w:rsidRDefault="008A544A" w:rsidP="008A544A">
      <w:pPr>
        <w:rPr>
          <w:lang w:val="en-CA"/>
        </w:rPr>
      </w:pPr>
      <w:r w:rsidRPr="008A544A">
        <w:rPr>
          <w:lang w:val="en-CA"/>
        </w:rPr>
        <w:t>10.2 ↔ 10.3 Firestopping</w:t>
      </w:r>
    </w:p>
    <w:p w14:paraId="794E6D76" w14:textId="77777777" w:rsidR="008A544A" w:rsidRPr="008A544A" w:rsidRDefault="008A544A" w:rsidP="008A544A">
      <w:pPr>
        <w:rPr>
          <w:lang w:val="en-CA"/>
        </w:rPr>
      </w:pPr>
      <w:r w:rsidRPr="008A544A">
        <w:rPr>
          <w:lang w:val="en-CA"/>
        </w:rPr>
        <w:t>10.2 ↔ 10.4 Fire/Smoke Dampers</w:t>
      </w:r>
    </w:p>
    <w:p w14:paraId="50CA47EB" w14:textId="77777777" w:rsidR="008A544A" w:rsidRPr="008A544A" w:rsidRDefault="008A544A" w:rsidP="008A544A">
      <w:pPr>
        <w:rPr>
          <w:b/>
          <w:bCs/>
          <w:lang w:val="en-CA"/>
        </w:rPr>
      </w:pPr>
      <w:r w:rsidRPr="008A544A">
        <w:rPr>
          <w:b/>
          <w:bCs/>
          <w:lang w:val="en-CA"/>
        </w:rPr>
        <w:t>Firestop</w:t>
      </w:r>
    </w:p>
    <w:p w14:paraId="7B35EC8B" w14:textId="77777777" w:rsidR="008A544A" w:rsidRPr="008A544A" w:rsidRDefault="008A544A" w:rsidP="008A544A">
      <w:pPr>
        <w:rPr>
          <w:lang w:val="en-CA"/>
        </w:rPr>
      </w:pPr>
      <w:r w:rsidRPr="008A544A">
        <w:rPr>
          <w:lang w:val="en-CA"/>
        </w:rPr>
        <w:t>10.3 PENETRATION_MANAGED_BY → 11.7</w:t>
      </w:r>
    </w:p>
    <w:p w14:paraId="5EC07918" w14:textId="77777777" w:rsidR="008A544A" w:rsidRPr="008A544A" w:rsidRDefault="008A544A" w:rsidP="008A544A">
      <w:pPr>
        <w:rPr>
          <w:lang w:val="en-CA"/>
        </w:rPr>
      </w:pPr>
      <w:r w:rsidRPr="008A544A">
        <w:rPr>
          <w:lang w:val="en-CA"/>
        </w:rPr>
        <w:t>10.3 GATED_BY → G-INT-01 where wall/ceiling closure involved.</w:t>
      </w:r>
    </w:p>
    <w:p w14:paraId="18F27D71" w14:textId="77777777" w:rsidR="008A544A" w:rsidRPr="008A544A" w:rsidRDefault="008A544A" w:rsidP="008A544A">
      <w:pPr>
        <w:rPr>
          <w:lang w:val="en-CA"/>
        </w:rPr>
      </w:pPr>
      <w:r w:rsidRPr="008A544A">
        <w:rPr>
          <w:lang w:val="en-CA"/>
        </w:rPr>
        <w:t>Build 2 explicitly treats firestop as a complete approved system and one of the highest-control pre-concealment activities.</w:t>
      </w:r>
    </w:p>
    <w:p w14:paraId="29C304DC" w14:textId="77777777" w:rsidR="008A544A" w:rsidRPr="008A544A" w:rsidRDefault="008A544A" w:rsidP="008A544A">
      <w:pPr>
        <w:rPr>
          <w:b/>
          <w:bCs/>
          <w:lang w:val="en-CA"/>
        </w:rPr>
      </w:pPr>
      <w:r w:rsidRPr="008A544A">
        <w:rPr>
          <w:b/>
          <w:bCs/>
          <w:lang w:val="en-CA"/>
        </w:rPr>
        <w:t>Dampers</w:t>
      </w:r>
    </w:p>
    <w:p w14:paraId="399E373A" w14:textId="77777777" w:rsidR="008A544A" w:rsidRPr="008A544A" w:rsidRDefault="008A544A" w:rsidP="008A544A">
      <w:pPr>
        <w:rPr>
          <w:lang w:val="en-CA"/>
        </w:rPr>
      </w:pPr>
      <w:r w:rsidRPr="008A544A">
        <w:rPr>
          <w:lang w:val="en-CA"/>
        </w:rPr>
        <w:t>10.4 ↔ 8.5 Ductwork</w:t>
      </w:r>
    </w:p>
    <w:p w14:paraId="05B9749B" w14:textId="77777777" w:rsidR="008A544A" w:rsidRPr="008A544A" w:rsidRDefault="008A544A" w:rsidP="008A544A">
      <w:pPr>
        <w:rPr>
          <w:lang w:val="en-CA"/>
        </w:rPr>
      </w:pPr>
      <w:r w:rsidRPr="008A544A">
        <w:rPr>
          <w:lang w:val="en-CA"/>
        </w:rPr>
        <w:t>10.4 ↔ 8.8 BAS</w:t>
      </w:r>
    </w:p>
    <w:p w14:paraId="36BB0B31" w14:textId="77777777" w:rsidR="008A544A" w:rsidRPr="008A544A" w:rsidRDefault="008A544A" w:rsidP="008A544A">
      <w:pPr>
        <w:rPr>
          <w:lang w:val="en-CA"/>
        </w:rPr>
      </w:pPr>
      <w:r w:rsidRPr="008A544A">
        <w:rPr>
          <w:lang w:val="en-CA"/>
        </w:rPr>
        <w:t>10.4 ↔ 10.6 Fire Alarm</w:t>
      </w:r>
    </w:p>
    <w:p w14:paraId="40A92913" w14:textId="77777777" w:rsidR="008A544A" w:rsidRPr="008A544A" w:rsidRDefault="008A544A" w:rsidP="008A544A">
      <w:pPr>
        <w:rPr>
          <w:lang w:val="en-CA"/>
        </w:rPr>
      </w:pPr>
      <w:r w:rsidRPr="008A544A">
        <w:rPr>
          <w:lang w:val="en-CA"/>
        </w:rPr>
        <w:t>10.4 ACCESS_CHECKED_BY → 11.10</w:t>
      </w:r>
    </w:p>
    <w:p w14:paraId="34998250" w14:textId="77777777" w:rsidR="008A544A" w:rsidRPr="008A544A" w:rsidRDefault="008A544A" w:rsidP="008A544A">
      <w:pPr>
        <w:rPr>
          <w:lang w:val="en-CA"/>
        </w:rPr>
      </w:pPr>
      <w:r w:rsidRPr="008A544A">
        <w:rPr>
          <w:lang w:val="en-CA"/>
        </w:rPr>
        <w:t>10.4 COMMISSIONED_BY → 13.6</w:t>
      </w:r>
    </w:p>
    <w:p w14:paraId="00290AB0" w14:textId="77777777" w:rsidR="008A544A" w:rsidRPr="008A544A" w:rsidRDefault="008A544A" w:rsidP="008A544A">
      <w:pPr>
        <w:rPr>
          <w:lang w:val="en-CA"/>
        </w:rPr>
      </w:pPr>
      <w:r w:rsidRPr="008A544A">
        <w:rPr>
          <w:lang w:val="en-CA"/>
        </w:rPr>
        <w:t>10.4 COMMISSIONED_BY → 13.8 where integrated.</w:t>
      </w:r>
    </w:p>
    <w:p w14:paraId="418BAA53" w14:textId="77777777" w:rsidR="008A544A" w:rsidRPr="008A544A" w:rsidRDefault="008A544A" w:rsidP="008A544A">
      <w:pPr>
        <w:rPr>
          <w:b/>
          <w:bCs/>
          <w:lang w:val="en-CA"/>
        </w:rPr>
      </w:pPr>
      <w:r w:rsidRPr="008A544A">
        <w:rPr>
          <w:b/>
          <w:bCs/>
          <w:lang w:val="en-CA"/>
        </w:rPr>
        <w:t>Fire doors</w:t>
      </w:r>
    </w:p>
    <w:p w14:paraId="26120853" w14:textId="77777777" w:rsidR="008A544A" w:rsidRPr="008A544A" w:rsidRDefault="008A544A" w:rsidP="008A544A">
      <w:pPr>
        <w:rPr>
          <w:lang w:val="en-CA"/>
        </w:rPr>
      </w:pPr>
      <w:r w:rsidRPr="008A544A">
        <w:rPr>
          <w:lang w:val="en-CA"/>
        </w:rPr>
        <w:t>10.5 ↔ 6.6 Doors/Frames</w:t>
      </w:r>
    </w:p>
    <w:p w14:paraId="1CD615AC" w14:textId="77777777" w:rsidR="008A544A" w:rsidRPr="008A544A" w:rsidRDefault="008A544A" w:rsidP="008A544A">
      <w:pPr>
        <w:rPr>
          <w:lang w:val="en-CA"/>
        </w:rPr>
      </w:pPr>
      <w:r w:rsidRPr="008A544A">
        <w:rPr>
          <w:lang w:val="en-CA"/>
        </w:rPr>
        <w:t>10.5 ↔ 6.7 Hardware</w:t>
      </w:r>
    </w:p>
    <w:p w14:paraId="5C0A1FD4" w14:textId="77777777" w:rsidR="008A544A" w:rsidRPr="008A544A" w:rsidRDefault="008A544A" w:rsidP="008A544A">
      <w:pPr>
        <w:rPr>
          <w:lang w:val="en-CA"/>
        </w:rPr>
      </w:pPr>
      <w:r w:rsidRPr="008A544A">
        <w:rPr>
          <w:lang w:val="en-CA"/>
        </w:rPr>
        <w:t>10.5 COMMISSIONED_BY → 13.6</w:t>
      </w:r>
    </w:p>
    <w:p w14:paraId="0B73F8A3" w14:textId="77777777" w:rsidR="008A544A" w:rsidRPr="008A544A" w:rsidRDefault="008A544A" w:rsidP="008A544A">
      <w:pPr>
        <w:rPr>
          <w:lang w:val="en-CA"/>
        </w:rPr>
      </w:pPr>
      <w:r w:rsidRPr="008A544A">
        <w:rPr>
          <w:lang w:val="en-CA"/>
        </w:rPr>
        <w:lastRenderedPageBreak/>
        <w:t>10.5 → 10.7 Life-Safety Interfaces</w:t>
      </w:r>
    </w:p>
    <w:p w14:paraId="7B1638E9" w14:textId="77777777" w:rsidR="008A544A" w:rsidRPr="008A544A" w:rsidRDefault="008A544A" w:rsidP="008A544A">
      <w:pPr>
        <w:rPr>
          <w:b/>
          <w:bCs/>
          <w:lang w:val="en-CA"/>
        </w:rPr>
      </w:pPr>
      <w:r w:rsidRPr="008A544A">
        <w:rPr>
          <w:b/>
          <w:bCs/>
          <w:lang w:val="en-CA"/>
        </w:rPr>
        <w:t>Fire alarm</w:t>
      </w:r>
    </w:p>
    <w:p w14:paraId="1E924F96" w14:textId="77777777" w:rsidR="008A544A" w:rsidRPr="008A544A" w:rsidRDefault="008A544A" w:rsidP="008A544A">
      <w:pPr>
        <w:rPr>
          <w:lang w:val="en-CA"/>
        </w:rPr>
      </w:pPr>
      <w:r w:rsidRPr="008A544A">
        <w:rPr>
          <w:lang w:val="en-CA"/>
        </w:rPr>
        <w:t>10.6 ↔ 9.x Electrical</w:t>
      </w:r>
    </w:p>
    <w:p w14:paraId="6E03FA97" w14:textId="77777777" w:rsidR="008A544A" w:rsidRPr="008A544A" w:rsidRDefault="008A544A" w:rsidP="008A544A">
      <w:pPr>
        <w:rPr>
          <w:lang w:val="en-CA"/>
        </w:rPr>
      </w:pPr>
      <w:r w:rsidRPr="008A544A">
        <w:rPr>
          <w:lang w:val="en-CA"/>
        </w:rPr>
        <w:t>10.6 ↔ 10.4 Dampers</w:t>
      </w:r>
    </w:p>
    <w:p w14:paraId="29B16F8A" w14:textId="77777777" w:rsidR="008A544A" w:rsidRPr="008A544A" w:rsidRDefault="008A544A" w:rsidP="008A544A">
      <w:pPr>
        <w:rPr>
          <w:lang w:val="en-CA"/>
        </w:rPr>
      </w:pPr>
      <w:r w:rsidRPr="008A544A">
        <w:rPr>
          <w:lang w:val="en-CA"/>
        </w:rPr>
        <w:t>10.6 COMMISSIONED_BY → 13.8</w:t>
      </w:r>
    </w:p>
    <w:p w14:paraId="1710BE34" w14:textId="77777777" w:rsidR="008A544A" w:rsidRPr="008A544A" w:rsidRDefault="008A544A" w:rsidP="008A544A">
      <w:pPr>
        <w:rPr>
          <w:b/>
          <w:bCs/>
          <w:lang w:val="en-CA"/>
        </w:rPr>
      </w:pPr>
      <w:r w:rsidRPr="008A544A">
        <w:rPr>
          <w:b/>
          <w:bCs/>
          <w:lang w:val="en-CA"/>
        </w:rPr>
        <w:t>Life safety</w:t>
      </w:r>
    </w:p>
    <w:p w14:paraId="785D85C9" w14:textId="77777777" w:rsidR="008A544A" w:rsidRPr="008A544A" w:rsidRDefault="008A544A" w:rsidP="008A544A">
      <w:pPr>
        <w:rPr>
          <w:lang w:val="en-CA"/>
        </w:rPr>
      </w:pPr>
      <w:r w:rsidRPr="008A544A">
        <w:rPr>
          <w:lang w:val="en-CA"/>
        </w:rPr>
        <w:t>10.7 GATED_BY → G-LS-01</w:t>
      </w:r>
    </w:p>
    <w:p w14:paraId="36E2795D" w14:textId="77777777" w:rsidR="008A544A" w:rsidRPr="008A544A" w:rsidRDefault="008A544A" w:rsidP="008A544A">
      <w:pPr>
        <w:rPr>
          <w:lang w:val="en-CA"/>
        </w:rPr>
      </w:pPr>
      <w:r w:rsidRPr="008A544A">
        <w:rPr>
          <w:lang w:val="en-CA"/>
        </w:rPr>
        <w:t>10.7 COMMISSIONED_BY → 13.8</w:t>
      </w:r>
    </w:p>
    <w:p w14:paraId="2956BCAE" w14:textId="77777777" w:rsidR="008A544A" w:rsidRPr="008A544A" w:rsidRDefault="008A544A" w:rsidP="008A544A">
      <w:pPr>
        <w:rPr>
          <w:b/>
          <w:bCs/>
          <w:lang w:val="en-CA"/>
        </w:rPr>
      </w:pPr>
      <w:r w:rsidRPr="008A544A">
        <w:rPr>
          <w:b/>
          <w:bCs/>
          <w:lang w:val="en-CA"/>
        </w:rPr>
        <w:t>Fire protection</w:t>
      </w:r>
    </w:p>
    <w:p w14:paraId="7F911528" w14:textId="77777777" w:rsidR="008A544A" w:rsidRPr="008A544A" w:rsidRDefault="008A544A" w:rsidP="008A544A">
      <w:pPr>
        <w:rPr>
          <w:lang w:val="en-CA"/>
        </w:rPr>
      </w:pPr>
      <w:r w:rsidRPr="008A544A">
        <w:rPr>
          <w:lang w:val="en-CA"/>
        </w:rPr>
        <w:t>10.8 ↔ 10.3 Firestopping</w:t>
      </w:r>
    </w:p>
    <w:p w14:paraId="7BE59757" w14:textId="77777777" w:rsidR="008A544A" w:rsidRPr="008A544A" w:rsidRDefault="008A544A" w:rsidP="008A544A">
      <w:pPr>
        <w:rPr>
          <w:lang w:val="en-CA"/>
        </w:rPr>
      </w:pPr>
      <w:r w:rsidRPr="008A544A">
        <w:rPr>
          <w:lang w:val="en-CA"/>
        </w:rPr>
        <w:t>10.8 ↔ 6.8 Ceilings</w:t>
      </w:r>
    </w:p>
    <w:p w14:paraId="31EBCF88" w14:textId="77777777" w:rsidR="008A544A" w:rsidRPr="008A544A" w:rsidRDefault="008A544A" w:rsidP="008A544A">
      <w:pPr>
        <w:rPr>
          <w:lang w:val="en-CA"/>
        </w:rPr>
      </w:pPr>
      <w:r w:rsidRPr="008A544A">
        <w:rPr>
          <w:lang w:val="en-CA"/>
        </w:rPr>
        <w:t>10.8 ↔ 10.6 Fire Alarm</w:t>
      </w:r>
    </w:p>
    <w:p w14:paraId="3E854FAD" w14:textId="77777777" w:rsidR="008A544A" w:rsidRPr="008A544A" w:rsidRDefault="008A544A" w:rsidP="008A544A">
      <w:pPr>
        <w:rPr>
          <w:lang w:val="en-CA"/>
        </w:rPr>
      </w:pPr>
      <w:r w:rsidRPr="008A544A">
        <w:rPr>
          <w:lang w:val="en-CA"/>
        </w:rPr>
        <w:t>10.8 COMMISSIONED_BY → 13.6/13.8</w:t>
      </w:r>
    </w:p>
    <w:p w14:paraId="1B4E6D53" w14:textId="77777777" w:rsidR="008A544A" w:rsidRPr="008A544A" w:rsidRDefault="008A544A" w:rsidP="008A544A">
      <w:pPr>
        <w:rPr>
          <w:lang w:val="en-CA"/>
        </w:rPr>
      </w:pPr>
      <w:r w:rsidRPr="008A544A">
        <w:rPr>
          <w:lang w:val="en-CA"/>
        </w:rPr>
        <w:t>Build 2 explicitly says 10.7 links several systems rather than representing one trade.</w:t>
      </w:r>
    </w:p>
    <w:p w14:paraId="2AC4DBF3" w14:textId="77777777" w:rsidR="008A544A" w:rsidRPr="008A544A" w:rsidRDefault="008A544A" w:rsidP="008A544A">
      <w:pPr>
        <w:rPr>
          <w:lang w:val="en-CA"/>
        </w:rPr>
      </w:pPr>
      <w:r w:rsidRPr="008A544A">
        <w:rPr>
          <w:lang w:val="en-CA"/>
        </w:rPr>
        <w:pict w14:anchorId="36188D90">
          <v:rect id="_x0000_i1667" style="width:0;height:1.5pt" o:hralign="center" o:hrstd="t" o:hr="t" fillcolor="#a0a0a0" stroked="f"/>
        </w:pict>
      </w:r>
    </w:p>
    <w:p w14:paraId="5D36C81A" w14:textId="77777777" w:rsidR="008A544A" w:rsidRPr="008A544A" w:rsidRDefault="008A544A" w:rsidP="008A544A">
      <w:pPr>
        <w:rPr>
          <w:b/>
          <w:bCs/>
          <w:lang w:val="en-CA"/>
        </w:rPr>
      </w:pPr>
      <w:r w:rsidRPr="008A544A">
        <w:rPr>
          <w:b/>
          <w:bCs/>
          <w:lang w:val="en-CA"/>
        </w:rPr>
        <w:t>O. SECTION 11 — MULTIDISCIPLINARY</w:t>
      </w:r>
    </w:p>
    <w:p w14:paraId="19A76A95" w14:textId="77777777" w:rsidR="008A544A" w:rsidRPr="008A544A" w:rsidRDefault="008A544A" w:rsidP="008A544A">
      <w:pPr>
        <w:rPr>
          <w:lang w:val="en-CA"/>
        </w:rPr>
      </w:pPr>
      <w:r w:rsidRPr="008A544A">
        <w:rPr>
          <w:lang w:val="en-CA"/>
        </w:rPr>
        <w:t xml:space="preserve">This section generally doesn't need many REQUIRES edges because it is primarily a </w:t>
      </w:r>
      <w:r w:rsidRPr="008A544A">
        <w:rPr>
          <w:b/>
          <w:bCs/>
          <w:lang w:val="en-CA"/>
        </w:rPr>
        <w:t>relationship hub</w:t>
      </w:r>
      <w:r w:rsidRPr="008A544A">
        <w:rPr>
          <w:lang w:val="en-CA"/>
        </w:rPr>
        <w:t>.</w:t>
      </w:r>
    </w:p>
    <w:p w14:paraId="46B0A780" w14:textId="77777777" w:rsidR="008A544A" w:rsidRPr="008A544A" w:rsidRDefault="008A544A" w:rsidP="008A544A">
      <w:pPr>
        <w:rPr>
          <w:b/>
          <w:bCs/>
          <w:lang w:val="en-CA"/>
        </w:rPr>
      </w:pPr>
      <w:r w:rsidRPr="008A544A">
        <w:rPr>
          <w:b/>
          <w:bCs/>
          <w:lang w:val="en-CA"/>
        </w:rPr>
        <w:t>Interface pairs</w:t>
      </w:r>
    </w:p>
    <w:p w14:paraId="0216BD62" w14:textId="77777777" w:rsidR="008A544A" w:rsidRPr="008A544A" w:rsidRDefault="008A544A" w:rsidP="008A544A">
      <w:pPr>
        <w:rPr>
          <w:lang w:val="en-CA"/>
        </w:rPr>
      </w:pPr>
      <w:r w:rsidRPr="008A544A">
        <w:rPr>
          <w:lang w:val="en-CA"/>
        </w:rPr>
        <w:t>11.1 Structural ↔ Architectural</w:t>
      </w:r>
    </w:p>
    <w:p w14:paraId="3D6C10F3" w14:textId="77777777" w:rsidR="008A544A" w:rsidRPr="008A544A" w:rsidRDefault="008A544A" w:rsidP="008A544A">
      <w:pPr>
        <w:rPr>
          <w:lang w:val="en-CA"/>
        </w:rPr>
      </w:pPr>
      <w:r w:rsidRPr="008A544A">
        <w:rPr>
          <w:lang w:val="en-CA"/>
        </w:rPr>
        <w:lastRenderedPageBreak/>
        <w:t>targets:</w:t>
      </w:r>
    </w:p>
    <w:p w14:paraId="75D30488" w14:textId="77777777" w:rsidR="008A544A" w:rsidRPr="008A544A" w:rsidRDefault="008A544A" w:rsidP="008A544A">
      <w:pPr>
        <w:rPr>
          <w:lang w:val="en-CA"/>
        </w:rPr>
      </w:pPr>
      <w:r w:rsidRPr="008A544A">
        <w:rPr>
          <w:lang w:val="en-CA"/>
        </w:rPr>
        <w:t>3.x ↔ 4.x/5.x/6.x/7.x</w:t>
      </w:r>
    </w:p>
    <w:p w14:paraId="3B61C679" w14:textId="77777777" w:rsidR="008A544A" w:rsidRPr="008A544A" w:rsidRDefault="008A544A" w:rsidP="008A544A">
      <w:pPr>
        <w:rPr>
          <w:lang w:val="en-CA"/>
        </w:rPr>
      </w:pPr>
      <w:r w:rsidRPr="008A544A">
        <w:rPr>
          <w:lang w:val="en-CA"/>
        </w:rPr>
        <w:t>11.2 Structural ↔ Mechanical</w:t>
      </w:r>
    </w:p>
    <w:p w14:paraId="3107ED8B" w14:textId="77777777" w:rsidR="008A544A" w:rsidRPr="008A544A" w:rsidRDefault="008A544A" w:rsidP="008A544A">
      <w:pPr>
        <w:rPr>
          <w:lang w:val="en-CA"/>
        </w:rPr>
      </w:pPr>
      <w:r w:rsidRPr="008A544A">
        <w:rPr>
          <w:lang w:val="en-CA"/>
        </w:rPr>
        <w:t>targets:</w:t>
      </w:r>
    </w:p>
    <w:p w14:paraId="1830C251" w14:textId="77777777" w:rsidR="008A544A" w:rsidRPr="008A544A" w:rsidRDefault="008A544A" w:rsidP="008A544A">
      <w:pPr>
        <w:rPr>
          <w:lang w:val="en-CA"/>
        </w:rPr>
      </w:pPr>
      <w:r w:rsidRPr="008A544A">
        <w:rPr>
          <w:lang w:val="en-CA"/>
        </w:rPr>
        <w:t>3.x ↔ 8.x</w:t>
      </w:r>
    </w:p>
    <w:p w14:paraId="219B6895" w14:textId="77777777" w:rsidR="008A544A" w:rsidRPr="008A544A" w:rsidRDefault="008A544A" w:rsidP="008A544A">
      <w:pPr>
        <w:rPr>
          <w:lang w:val="en-CA"/>
        </w:rPr>
      </w:pPr>
      <w:r w:rsidRPr="008A544A">
        <w:rPr>
          <w:lang w:val="en-CA"/>
        </w:rPr>
        <w:t>11.3 Structural ↔ Electrical</w:t>
      </w:r>
    </w:p>
    <w:p w14:paraId="6207D6B9" w14:textId="77777777" w:rsidR="008A544A" w:rsidRPr="008A544A" w:rsidRDefault="008A544A" w:rsidP="008A544A">
      <w:pPr>
        <w:rPr>
          <w:lang w:val="en-CA"/>
        </w:rPr>
      </w:pPr>
      <w:r w:rsidRPr="008A544A">
        <w:rPr>
          <w:lang w:val="en-CA"/>
        </w:rPr>
        <w:t>targets:</w:t>
      </w:r>
    </w:p>
    <w:p w14:paraId="61C552B1" w14:textId="77777777" w:rsidR="008A544A" w:rsidRPr="008A544A" w:rsidRDefault="008A544A" w:rsidP="008A544A">
      <w:pPr>
        <w:rPr>
          <w:lang w:val="en-CA"/>
        </w:rPr>
      </w:pPr>
      <w:r w:rsidRPr="008A544A">
        <w:rPr>
          <w:lang w:val="en-CA"/>
        </w:rPr>
        <w:t>3.x ↔ 9.x</w:t>
      </w:r>
    </w:p>
    <w:p w14:paraId="6A02482F" w14:textId="77777777" w:rsidR="008A544A" w:rsidRPr="008A544A" w:rsidRDefault="008A544A" w:rsidP="008A544A">
      <w:pPr>
        <w:rPr>
          <w:lang w:val="en-CA"/>
        </w:rPr>
      </w:pPr>
      <w:r w:rsidRPr="008A544A">
        <w:rPr>
          <w:lang w:val="en-CA"/>
        </w:rPr>
        <w:t>11.4 Envelope ↔ Mechanical</w:t>
      </w:r>
    </w:p>
    <w:p w14:paraId="749824E3" w14:textId="77777777" w:rsidR="008A544A" w:rsidRPr="008A544A" w:rsidRDefault="008A544A" w:rsidP="008A544A">
      <w:pPr>
        <w:rPr>
          <w:lang w:val="en-CA"/>
        </w:rPr>
      </w:pPr>
      <w:r w:rsidRPr="008A544A">
        <w:rPr>
          <w:lang w:val="en-CA"/>
        </w:rPr>
        <w:t>targets:</w:t>
      </w:r>
    </w:p>
    <w:p w14:paraId="0BCC154D" w14:textId="77777777" w:rsidR="008A544A" w:rsidRPr="008A544A" w:rsidRDefault="008A544A" w:rsidP="008A544A">
      <w:pPr>
        <w:rPr>
          <w:lang w:val="en-CA"/>
        </w:rPr>
      </w:pPr>
      <w:r w:rsidRPr="008A544A">
        <w:rPr>
          <w:lang w:val="en-CA"/>
        </w:rPr>
        <w:t>4.x/5.x ↔ 8.x</w:t>
      </w:r>
    </w:p>
    <w:p w14:paraId="2F59CFC4" w14:textId="77777777" w:rsidR="008A544A" w:rsidRPr="008A544A" w:rsidRDefault="008A544A" w:rsidP="008A544A">
      <w:pPr>
        <w:rPr>
          <w:lang w:val="en-CA"/>
        </w:rPr>
      </w:pPr>
      <w:r w:rsidRPr="008A544A">
        <w:rPr>
          <w:lang w:val="en-CA"/>
        </w:rPr>
        <w:t>11.5 Envelope ↔ Electrical</w:t>
      </w:r>
    </w:p>
    <w:p w14:paraId="23844CCD" w14:textId="77777777" w:rsidR="008A544A" w:rsidRPr="008A544A" w:rsidRDefault="008A544A" w:rsidP="008A544A">
      <w:pPr>
        <w:rPr>
          <w:lang w:val="en-CA"/>
        </w:rPr>
      </w:pPr>
      <w:r w:rsidRPr="008A544A">
        <w:rPr>
          <w:lang w:val="en-CA"/>
        </w:rPr>
        <w:t>targets:</w:t>
      </w:r>
    </w:p>
    <w:p w14:paraId="25830999" w14:textId="77777777" w:rsidR="008A544A" w:rsidRPr="008A544A" w:rsidRDefault="008A544A" w:rsidP="008A544A">
      <w:pPr>
        <w:rPr>
          <w:lang w:val="en-CA"/>
        </w:rPr>
      </w:pPr>
      <w:r w:rsidRPr="008A544A">
        <w:rPr>
          <w:lang w:val="en-CA"/>
        </w:rPr>
        <w:t>4.x/5.x ↔ 9.x</w:t>
      </w:r>
    </w:p>
    <w:p w14:paraId="2F14041B" w14:textId="77777777" w:rsidR="008A544A" w:rsidRPr="008A544A" w:rsidRDefault="008A544A" w:rsidP="008A544A">
      <w:pPr>
        <w:rPr>
          <w:lang w:val="en-CA"/>
        </w:rPr>
      </w:pPr>
      <w:r w:rsidRPr="008A544A">
        <w:rPr>
          <w:lang w:val="en-CA"/>
        </w:rPr>
        <w:t>11.6 Architectural ↔ MEP</w:t>
      </w:r>
    </w:p>
    <w:p w14:paraId="2DEE4B43" w14:textId="77777777" w:rsidR="008A544A" w:rsidRPr="008A544A" w:rsidRDefault="008A544A" w:rsidP="008A544A">
      <w:proofErr w:type="spellStart"/>
      <w:proofErr w:type="gramStart"/>
      <w:r w:rsidRPr="008A544A">
        <w:t>targets</w:t>
      </w:r>
      <w:proofErr w:type="spellEnd"/>
      <w:proofErr w:type="gramEnd"/>
      <w:r w:rsidRPr="008A544A">
        <w:t>:</w:t>
      </w:r>
    </w:p>
    <w:p w14:paraId="29CA1FCF" w14:textId="77777777" w:rsidR="008A544A" w:rsidRPr="008A544A" w:rsidRDefault="008A544A" w:rsidP="008A544A">
      <w:r w:rsidRPr="008A544A">
        <w:t>6.x/7.x ↔ 8.x/9.x/10.x</w:t>
      </w:r>
    </w:p>
    <w:p w14:paraId="4A331334" w14:textId="77777777" w:rsidR="008A544A" w:rsidRPr="008A544A" w:rsidRDefault="008A544A" w:rsidP="008A544A">
      <w:pPr>
        <w:rPr>
          <w:lang w:val="en-CA"/>
        </w:rPr>
      </w:pPr>
      <w:r w:rsidRPr="008A544A">
        <w:rPr>
          <w:lang w:val="en-CA"/>
        </w:rPr>
        <w:t>These hubs can be reached contextually rather than requiring every single possible pair to be stored individually.</w:t>
      </w:r>
    </w:p>
    <w:p w14:paraId="247484EA" w14:textId="77777777" w:rsidR="008A544A" w:rsidRPr="008A544A" w:rsidRDefault="008A544A" w:rsidP="008A544A">
      <w:pPr>
        <w:rPr>
          <w:b/>
          <w:bCs/>
          <w:lang w:val="en-CA"/>
        </w:rPr>
      </w:pPr>
      <w:r w:rsidRPr="008A544A">
        <w:rPr>
          <w:b/>
          <w:bCs/>
          <w:lang w:val="en-CA"/>
        </w:rPr>
        <w:t>Universal Penetrations</w:t>
      </w:r>
    </w:p>
    <w:p w14:paraId="251BC260" w14:textId="77777777" w:rsidR="008A544A" w:rsidRPr="008A544A" w:rsidRDefault="008A544A" w:rsidP="008A544A">
      <w:pPr>
        <w:rPr>
          <w:lang w:val="en-CA"/>
        </w:rPr>
      </w:pPr>
      <w:r w:rsidRPr="008A544A">
        <w:rPr>
          <w:lang w:val="en-CA"/>
        </w:rPr>
        <w:lastRenderedPageBreak/>
        <w:t>8.9 PENETRATION_MANAGED_BY → 11.7</w:t>
      </w:r>
    </w:p>
    <w:p w14:paraId="34FCADA6" w14:textId="77777777" w:rsidR="008A544A" w:rsidRPr="008A544A" w:rsidRDefault="008A544A" w:rsidP="008A544A">
      <w:pPr>
        <w:rPr>
          <w:lang w:val="en-CA"/>
        </w:rPr>
      </w:pPr>
      <w:r w:rsidRPr="008A544A">
        <w:rPr>
          <w:lang w:val="en-CA"/>
        </w:rPr>
        <w:t>9.9 → 11.7</w:t>
      </w:r>
    </w:p>
    <w:p w14:paraId="5C9E8BCD" w14:textId="77777777" w:rsidR="008A544A" w:rsidRPr="008A544A" w:rsidRDefault="008A544A" w:rsidP="008A544A">
      <w:pPr>
        <w:rPr>
          <w:lang w:val="en-CA"/>
        </w:rPr>
      </w:pPr>
      <w:r w:rsidRPr="008A544A">
        <w:rPr>
          <w:lang w:val="en-CA"/>
        </w:rPr>
        <w:t>5.6 → 11.7</w:t>
      </w:r>
    </w:p>
    <w:p w14:paraId="496610C9" w14:textId="77777777" w:rsidR="008A544A" w:rsidRPr="008A544A" w:rsidRDefault="008A544A" w:rsidP="008A544A">
      <w:pPr>
        <w:rPr>
          <w:lang w:val="en-CA"/>
        </w:rPr>
      </w:pPr>
      <w:r w:rsidRPr="008A544A">
        <w:rPr>
          <w:lang w:val="en-CA"/>
        </w:rPr>
        <w:t>10.3 → 11.7</w:t>
      </w:r>
    </w:p>
    <w:p w14:paraId="6B9EDCA3" w14:textId="77777777" w:rsidR="008A544A" w:rsidRPr="008A544A" w:rsidRDefault="008A544A" w:rsidP="008A544A">
      <w:pPr>
        <w:rPr>
          <w:b/>
          <w:bCs/>
          <w:lang w:val="en-CA"/>
        </w:rPr>
      </w:pPr>
      <w:r w:rsidRPr="008A544A">
        <w:rPr>
          <w:b/>
          <w:bCs/>
          <w:lang w:val="en-CA"/>
        </w:rPr>
        <w:t>Embedded items</w:t>
      </w:r>
    </w:p>
    <w:p w14:paraId="48834F74" w14:textId="77777777" w:rsidR="008A544A" w:rsidRPr="008A544A" w:rsidRDefault="008A544A" w:rsidP="008A544A">
      <w:pPr>
        <w:rPr>
          <w:lang w:val="en-CA"/>
        </w:rPr>
      </w:pPr>
      <w:r w:rsidRPr="008A544A">
        <w:rPr>
          <w:lang w:val="en-CA"/>
        </w:rPr>
        <w:t>2.3 ↔ 11.8</w:t>
      </w:r>
    </w:p>
    <w:p w14:paraId="708BE0E4" w14:textId="77777777" w:rsidR="008A544A" w:rsidRPr="008A544A" w:rsidRDefault="008A544A" w:rsidP="008A544A">
      <w:pPr>
        <w:rPr>
          <w:lang w:val="en-CA"/>
        </w:rPr>
      </w:pPr>
      <w:r w:rsidRPr="008A544A">
        <w:rPr>
          <w:lang w:val="en-CA"/>
        </w:rPr>
        <w:t>9.1 ↔ 11.8</w:t>
      </w:r>
    </w:p>
    <w:p w14:paraId="413F7D2B" w14:textId="77777777" w:rsidR="008A544A" w:rsidRPr="008A544A" w:rsidRDefault="008A544A" w:rsidP="008A544A">
      <w:pPr>
        <w:rPr>
          <w:lang w:val="en-CA"/>
        </w:rPr>
      </w:pPr>
      <w:r w:rsidRPr="008A544A">
        <w:rPr>
          <w:lang w:val="en-CA"/>
        </w:rPr>
        <w:t>9.6 ↔ 11.8</w:t>
      </w:r>
    </w:p>
    <w:p w14:paraId="3BB1BBA7" w14:textId="77777777" w:rsidR="008A544A" w:rsidRPr="008A544A" w:rsidRDefault="008A544A" w:rsidP="008A544A">
      <w:pPr>
        <w:rPr>
          <w:b/>
          <w:bCs/>
          <w:lang w:val="en-CA"/>
        </w:rPr>
      </w:pPr>
      <w:r w:rsidRPr="008A544A">
        <w:rPr>
          <w:b/>
          <w:bCs/>
          <w:lang w:val="en-CA"/>
        </w:rPr>
        <w:t>Equipment bases</w:t>
      </w:r>
    </w:p>
    <w:p w14:paraId="2C78D820" w14:textId="77777777" w:rsidR="008A544A" w:rsidRPr="008A544A" w:rsidRDefault="008A544A" w:rsidP="008A544A">
      <w:pPr>
        <w:rPr>
          <w:lang w:val="en-CA"/>
        </w:rPr>
      </w:pPr>
      <w:r w:rsidRPr="008A544A">
        <w:rPr>
          <w:lang w:val="en-CA"/>
        </w:rPr>
        <w:t>8.6 ↔ 11.9</w:t>
      </w:r>
    </w:p>
    <w:p w14:paraId="33081107" w14:textId="77777777" w:rsidR="008A544A" w:rsidRPr="008A544A" w:rsidRDefault="008A544A" w:rsidP="008A544A">
      <w:pPr>
        <w:rPr>
          <w:lang w:val="en-CA"/>
        </w:rPr>
      </w:pPr>
      <w:r w:rsidRPr="008A544A">
        <w:rPr>
          <w:lang w:val="en-CA"/>
        </w:rPr>
        <w:t>9.4 ↔ 11.9</w:t>
      </w:r>
    </w:p>
    <w:p w14:paraId="5782055F" w14:textId="77777777" w:rsidR="008A544A" w:rsidRPr="008A544A" w:rsidRDefault="008A544A" w:rsidP="008A544A">
      <w:pPr>
        <w:rPr>
          <w:b/>
          <w:bCs/>
          <w:lang w:val="en-CA"/>
        </w:rPr>
      </w:pPr>
      <w:r w:rsidRPr="008A544A">
        <w:rPr>
          <w:b/>
          <w:bCs/>
          <w:lang w:val="en-CA"/>
        </w:rPr>
        <w:t>Maintainability</w:t>
      </w:r>
    </w:p>
    <w:p w14:paraId="3214E075" w14:textId="77777777" w:rsidR="008A544A" w:rsidRPr="008A544A" w:rsidRDefault="008A544A" w:rsidP="008A544A">
      <w:pPr>
        <w:rPr>
          <w:lang w:val="en-CA"/>
        </w:rPr>
      </w:pPr>
      <w:r w:rsidRPr="008A544A">
        <w:rPr>
          <w:lang w:val="en-CA"/>
        </w:rPr>
        <w:t>8.6 ACCESS_CHECKED_BY 11.10</w:t>
      </w:r>
    </w:p>
    <w:p w14:paraId="65F3C543" w14:textId="77777777" w:rsidR="008A544A" w:rsidRPr="008A544A" w:rsidRDefault="008A544A" w:rsidP="008A544A">
      <w:pPr>
        <w:rPr>
          <w:lang w:val="en-CA"/>
        </w:rPr>
      </w:pPr>
      <w:r w:rsidRPr="008A544A">
        <w:rPr>
          <w:lang w:val="en-CA"/>
        </w:rPr>
        <w:t>8.8 ACCESS_CHECKED_BY 11.10</w:t>
      </w:r>
    </w:p>
    <w:p w14:paraId="53E39699" w14:textId="77777777" w:rsidR="008A544A" w:rsidRPr="008A544A" w:rsidRDefault="008A544A" w:rsidP="008A544A">
      <w:pPr>
        <w:rPr>
          <w:lang w:val="en-CA"/>
        </w:rPr>
      </w:pPr>
      <w:r w:rsidRPr="008A544A">
        <w:rPr>
          <w:lang w:val="en-CA"/>
        </w:rPr>
        <w:t>9.4 ACCESS_CHECKED_BY 11.10</w:t>
      </w:r>
    </w:p>
    <w:p w14:paraId="5D153DB4" w14:textId="77777777" w:rsidR="008A544A" w:rsidRPr="008A544A" w:rsidRDefault="008A544A" w:rsidP="008A544A">
      <w:pPr>
        <w:rPr>
          <w:lang w:val="en-CA"/>
        </w:rPr>
      </w:pPr>
      <w:r w:rsidRPr="008A544A">
        <w:rPr>
          <w:lang w:val="en-CA"/>
        </w:rPr>
        <w:t>9.5 ACCESS_CHECKED_BY 11.10</w:t>
      </w:r>
    </w:p>
    <w:p w14:paraId="12ECFF3B" w14:textId="77777777" w:rsidR="008A544A" w:rsidRPr="008A544A" w:rsidRDefault="008A544A" w:rsidP="008A544A">
      <w:pPr>
        <w:rPr>
          <w:lang w:val="en-CA"/>
        </w:rPr>
      </w:pPr>
      <w:r w:rsidRPr="008A544A">
        <w:rPr>
          <w:lang w:val="en-CA"/>
        </w:rPr>
        <w:t>10.4 ACCESS_CHECKED_BY 11.10</w:t>
      </w:r>
    </w:p>
    <w:p w14:paraId="29082FEF" w14:textId="77777777" w:rsidR="008A544A" w:rsidRPr="008A544A" w:rsidRDefault="008A544A" w:rsidP="008A544A">
      <w:pPr>
        <w:rPr>
          <w:lang w:val="en-CA"/>
        </w:rPr>
      </w:pPr>
      <w:r w:rsidRPr="008A544A">
        <w:rPr>
          <w:lang w:val="en-CA"/>
        </w:rPr>
        <w:t>6.9 ACCESS_CHECKED_BY 11.10</w:t>
      </w:r>
    </w:p>
    <w:p w14:paraId="3A23B1D3" w14:textId="77777777" w:rsidR="008A544A" w:rsidRPr="008A544A" w:rsidRDefault="008A544A" w:rsidP="008A544A">
      <w:pPr>
        <w:rPr>
          <w:b/>
          <w:bCs/>
          <w:lang w:val="en-CA"/>
        </w:rPr>
      </w:pPr>
      <w:r w:rsidRPr="008A544A">
        <w:rPr>
          <w:b/>
          <w:bCs/>
          <w:lang w:val="en-CA"/>
        </w:rPr>
        <w:t>Congestion</w:t>
      </w:r>
    </w:p>
    <w:p w14:paraId="0669C8DE" w14:textId="77777777" w:rsidR="008A544A" w:rsidRPr="008A544A" w:rsidRDefault="008A544A" w:rsidP="008A544A">
      <w:pPr>
        <w:rPr>
          <w:lang w:val="en-CA"/>
        </w:rPr>
      </w:pPr>
      <w:r w:rsidRPr="008A544A">
        <w:rPr>
          <w:lang w:val="en-CA"/>
        </w:rPr>
        <w:lastRenderedPageBreak/>
        <w:t>Relevant coordination-heavy nodes:</w:t>
      </w:r>
    </w:p>
    <w:p w14:paraId="234B9EA1" w14:textId="77777777" w:rsidR="008A544A" w:rsidRPr="008A544A" w:rsidRDefault="008A544A" w:rsidP="008A544A">
      <w:pPr>
        <w:rPr>
          <w:lang w:val="en-CA"/>
        </w:rPr>
      </w:pPr>
      <w:r w:rsidRPr="008A544A">
        <w:rPr>
          <w:lang w:val="en-CA"/>
        </w:rPr>
        <w:t>8.5 ↔ 11.11</w:t>
      </w:r>
    </w:p>
    <w:p w14:paraId="27113FE3" w14:textId="77777777" w:rsidR="008A544A" w:rsidRPr="008A544A" w:rsidRDefault="008A544A" w:rsidP="008A544A">
      <w:pPr>
        <w:rPr>
          <w:lang w:val="en-CA"/>
        </w:rPr>
      </w:pPr>
      <w:r w:rsidRPr="008A544A">
        <w:rPr>
          <w:lang w:val="en-CA"/>
        </w:rPr>
        <w:t>9.2 ↔ 11.11</w:t>
      </w:r>
    </w:p>
    <w:p w14:paraId="5BCCA02F" w14:textId="77777777" w:rsidR="008A544A" w:rsidRPr="008A544A" w:rsidRDefault="008A544A" w:rsidP="008A544A">
      <w:pPr>
        <w:rPr>
          <w:lang w:val="en-CA"/>
        </w:rPr>
      </w:pPr>
      <w:r w:rsidRPr="008A544A">
        <w:rPr>
          <w:lang w:val="en-CA"/>
        </w:rPr>
        <w:t>9.1 ↔ 11.11</w:t>
      </w:r>
    </w:p>
    <w:p w14:paraId="542A182B" w14:textId="77777777" w:rsidR="008A544A" w:rsidRPr="008A544A" w:rsidRDefault="008A544A" w:rsidP="008A544A">
      <w:pPr>
        <w:rPr>
          <w:lang w:val="en-CA"/>
        </w:rPr>
      </w:pPr>
      <w:r w:rsidRPr="008A544A">
        <w:rPr>
          <w:lang w:val="en-CA"/>
        </w:rPr>
        <w:t>10.8 ↔ 11.11</w:t>
      </w:r>
    </w:p>
    <w:p w14:paraId="6DEE1571" w14:textId="77777777" w:rsidR="008A544A" w:rsidRPr="008A544A" w:rsidRDefault="008A544A" w:rsidP="008A544A">
      <w:pPr>
        <w:rPr>
          <w:lang w:val="en-CA"/>
        </w:rPr>
      </w:pPr>
      <w:r w:rsidRPr="008A544A">
        <w:rPr>
          <w:lang w:val="en-CA"/>
        </w:rPr>
        <w:t>6.8 ↔ 11.11</w:t>
      </w:r>
    </w:p>
    <w:p w14:paraId="61B97880" w14:textId="77777777" w:rsidR="008A544A" w:rsidRPr="008A544A" w:rsidRDefault="008A544A" w:rsidP="008A544A">
      <w:pPr>
        <w:rPr>
          <w:lang w:val="en-CA"/>
        </w:rPr>
      </w:pPr>
      <w:r w:rsidRPr="008A544A">
        <w:rPr>
          <w:lang w:val="en-CA"/>
        </w:rPr>
        <w:t xml:space="preserve">But the app should also allow any node to reach 11.11 from </w:t>
      </w:r>
      <w:r w:rsidRPr="008A544A">
        <w:rPr>
          <w:b/>
          <w:bCs/>
          <w:lang w:val="en-CA"/>
        </w:rPr>
        <w:t>Interfaces → Trade Coordination</w:t>
      </w:r>
      <w:r w:rsidRPr="008A544A">
        <w:rPr>
          <w:lang w:val="en-CA"/>
        </w:rPr>
        <w:t>.</w:t>
      </w:r>
    </w:p>
    <w:p w14:paraId="2350A86F" w14:textId="77777777" w:rsidR="008A544A" w:rsidRPr="008A544A" w:rsidRDefault="008A544A" w:rsidP="008A544A">
      <w:pPr>
        <w:rPr>
          <w:lang w:val="en-CA"/>
        </w:rPr>
      </w:pPr>
      <w:r w:rsidRPr="008A544A">
        <w:rPr>
          <w:lang w:val="en-CA"/>
        </w:rPr>
        <w:pict w14:anchorId="66FB9BC3">
          <v:rect id="_x0000_i1668" style="width:0;height:1.5pt" o:hralign="center" o:hrstd="t" o:hr="t" fillcolor="#a0a0a0" stroked="f"/>
        </w:pict>
      </w:r>
    </w:p>
    <w:p w14:paraId="685A6D4F" w14:textId="77777777" w:rsidR="008A544A" w:rsidRPr="008A544A" w:rsidRDefault="008A544A" w:rsidP="008A544A">
      <w:pPr>
        <w:rPr>
          <w:b/>
          <w:bCs/>
          <w:lang w:val="en-CA"/>
        </w:rPr>
      </w:pPr>
      <w:r w:rsidRPr="008A544A">
        <w:rPr>
          <w:b/>
          <w:bCs/>
          <w:lang w:val="en-CA"/>
        </w:rPr>
        <w:t>P. SECTION 12 — EXTERNAL WORKS</w:t>
      </w:r>
    </w:p>
    <w:p w14:paraId="7020585F" w14:textId="77777777" w:rsidR="008A544A" w:rsidRPr="008A544A" w:rsidRDefault="008A544A" w:rsidP="008A544A">
      <w:pPr>
        <w:rPr>
          <w:b/>
          <w:bCs/>
          <w:lang w:val="en-CA"/>
        </w:rPr>
      </w:pPr>
      <w:r w:rsidRPr="008A544A">
        <w:rPr>
          <w:b/>
          <w:bCs/>
          <w:lang w:val="en-CA"/>
        </w:rPr>
        <w:t>Dependencies</w:t>
      </w:r>
    </w:p>
    <w:p w14:paraId="23EB2B33" w14:textId="77777777" w:rsidR="008A544A" w:rsidRPr="008A544A" w:rsidRDefault="008A544A" w:rsidP="008A544A">
      <w:pPr>
        <w:rPr>
          <w:lang w:val="en-CA"/>
        </w:rPr>
      </w:pPr>
      <w:r w:rsidRPr="008A544A">
        <w:rPr>
          <w:lang w:val="en-CA"/>
        </w:rPr>
        <w:t>12.1 Underground Services REQUIRES 12.2 Utility Trenches</w:t>
      </w:r>
    </w:p>
    <w:p w14:paraId="0FE51294" w14:textId="77777777" w:rsidR="008A544A" w:rsidRPr="008A544A" w:rsidRDefault="008A544A" w:rsidP="008A544A">
      <w:pPr>
        <w:rPr>
          <w:lang w:val="en-CA"/>
        </w:rPr>
      </w:pPr>
      <w:r w:rsidRPr="008A544A">
        <w:rPr>
          <w:lang w:val="en-CA"/>
        </w:rPr>
        <w:t>12.3 Manholes/Catch Basins REQUIRES excavation/base readiness</w:t>
      </w:r>
    </w:p>
    <w:p w14:paraId="62068371" w14:textId="77777777" w:rsidR="008A544A" w:rsidRPr="008A544A" w:rsidRDefault="008A544A" w:rsidP="008A544A">
      <w:pPr>
        <w:rPr>
          <w:lang w:val="en-CA"/>
        </w:rPr>
      </w:pPr>
      <w:r w:rsidRPr="008A544A">
        <w:rPr>
          <w:lang w:val="en-CA"/>
        </w:rPr>
        <w:t>12.4 Exterior Drainage REQUIRES related underground drainage infrastructure</w:t>
      </w:r>
    </w:p>
    <w:p w14:paraId="2EED716D" w14:textId="77777777" w:rsidR="008A544A" w:rsidRPr="008A544A" w:rsidRDefault="008A544A" w:rsidP="008A544A">
      <w:pPr>
        <w:rPr>
          <w:lang w:val="en-CA"/>
        </w:rPr>
      </w:pPr>
      <w:r w:rsidRPr="008A544A">
        <w:rPr>
          <w:lang w:val="en-CA"/>
        </w:rPr>
        <w:t>12.5 Granular Base/Subbase REQUIRES accepted subgrade</w:t>
      </w:r>
    </w:p>
    <w:p w14:paraId="6625213C" w14:textId="77777777" w:rsidR="008A544A" w:rsidRPr="008A544A" w:rsidRDefault="008A544A" w:rsidP="008A544A">
      <w:pPr>
        <w:rPr>
          <w:lang w:val="en-CA"/>
        </w:rPr>
      </w:pPr>
      <w:r w:rsidRPr="008A544A">
        <w:rPr>
          <w:lang w:val="en-CA"/>
        </w:rPr>
        <w:t>12.6 Curbs REQUIRES 12.5</w:t>
      </w:r>
    </w:p>
    <w:p w14:paraId="3978F54E" w14:textId="77777777" w:rsidR="008A544A" w:rsidRPr="008A544A" w:rsidRDefault="008A544A" w:rsidP="008A544A">
      <w:pPr>
        <w:rPr>
          <w:lang w:val="en-CA"/>
        </w:rPr>
      </w:pPr>
      <w:r w:rsidRPr="008A544A">
        <w:rPr>
          <w:lang w:val="en-CA"/>
        </w:rPr>
        <w:t>12.7 Exterior Concrete REQUIRES 12.5</w:t>
      </w:r>
    </w:p>
    <w:p w14:paraId="70678A7F" w14:textId="77777777" w:rsidR="008A544A" w:rsidRPr="008A544A" w:rsidRDefault="008A544A" w:rsidP="008A544A">
      <w:pPr>
        <w:rPr>
          <w:lang w:val="en-CA"/>
        </w:rPr>
      </w:pPr>
      <w:r w:rsidRPr="008A544A">
        <w:rPr>
          <w:lang w:val="en-CA"/>
        </w:rPr>
        <w:t>12.8 Asphalt REQUIRES 12.5</w:t>
      </w:r>
    </w:p>
    <w:p w14:paraId="4F39302F" w14:textId="77777777" w:rsidR="008A544A" w:rsidRPr="008A544A" w:rsidRDefault="008A544A" w:rsidP="008A544A">
      <w:pPr>
        <w:rPr>
          <w:lang w:val="en-CA"/>
        </w:rPr>
      </w:pPr>
      <w:r w:rsidRPr="008A544A">
        <w:rPr>
          <w:lang w:val="en-CA"/>
        </w:rPr>
        <w:t>12.9 Site Restoration REQUIRES major external works substantially complete</w:t>
      </w:r>
    </w:p>
    <w:p w14:paraId="5FFA5343" w14:textId="77777777" w:rsidR="008A544A" w:rsidRPr="008A544A" w:rsidRDefault="008A544A" w:rsidP="008A544A">
      <w:pPr>
        <w:rPr>
          <w:lang w:val="en-CA"/>
        </w:rPr>
      </w:pPr>
      <w:r w:rsidRPr="008A544A">
        <w:rPr>
          <w:lang w:val="en-CA"/>
        </w:rPr>
        <w:t>12.10 Fencing/Gates REQUIRES layout/foundation readiness</w:t>
      </w:r>
    </w:p>
    <w:p w14:paraId="21592987" w14:textId="77777777" w:rsidR="008A544A" w:rsidRPr="008A544A" w:rsidRDefault="008A544A" w:rsidP="008A544A">
      <w:pPr>
        <w:rPr>
          <w:b/>
          <w:bCs/>
          <w:lang w:val="en-CA"/>
        </w:rPr>
      </w:pPr>
      <w:r w:rsidRPr="008A544A">
        <w:rPr>
          <w:b/>
          <w:bCs/>
          <w:lang w:val="en-CA"/>
        </w:rPr>
        <w:lastRenderedPageBreak/>
        <w:t>Interfaces</w:t>
      </w:r>
    </w:p>
    <w:p w14:paraId="749AE101" w14:textId="77777777" w:rsidR="008A544A" w:rsidRPr="008A544A" w:rsidRDefault="008A544A" w:rsidP="008A544A">
      <w:pPr>
        <w:rPr>
          <w:lang w:val="en-CA"/>
        </w:rPr>
      </w:pPr>
      <w:r w:rsidRPr="008A544A">
        <w:rPr>
          <w:lang w:val="en-CA"/>
        </w:rPr>
        <w:t>12.1 ↔ 8.1–8.3</w:t>
      </w:r>
    </w:p>
    <w:p w14:paraId="74B6CFB5" w14:textId="77777777" w:rsidR="008A544A" w:rsidRPr="008A544A" w:rsidRDefault="008A544A" w:rsidP="008A544A">
      <w:pPr>
        <w:rPr>
          <w:lang w:val="en-CA"/>
        </w:rPr>
      </w:pPr>
      <w:r w:rsidRPr="008A544A">
        <w:rPr>
          <w:lang w:val="en-CA"/>
        </w:rPr>
        <w:t>12.1 ↔ electrical underground services</w:t>
      </w:r>
    </w:p>
    <w:p w14:paraId="244B45C5" w14:textId="77777777" w:rsidR="008A544A" w:rsidRPr="008A544A" w:rsidRDefault="008A544A" w:rsidP="008A544A">
      <w:pPr>
        <w:rPr>
          <w:lang w:val="en-CA"/>
        </w:rPr>
      </w:pPr>
      <w:r w:rsidRPr="008A544A">
        <w:rPr>
          <w:lang w:val="en-CA"/>
        </w:rPr>
        <w:t>12.3 ↔ 12.4</w:t>
      </w:r>
    </w:p>
    <w:p w14:paraId="76C06982" w14:textId="77777777" w:rsidR="008A544A" w:rsidRPr="008A544A" w:rsidRDefault="008A544A" w:rsidP="008A544A">
      <w:pPr>
        <w:rPr>
          <w:lang w:val="en-CA"/>
        </w:rPr>
      </w:pPr>
      <w:r w:rsidRPr="008A544A">
        <w:rPr>
          <w:lang w:val="en-CA"/>
        </w:rPr>
        <w:t>12.4 ↔ 8.3 Storm Drainage</w:t>
      </w:r>
    </w:p>
    <w:p w14:paraId="4E9CA35A" w14:textId="77777777" w:rsidR="008A544A" w:rsidRPr="008A544A" w:rsidRDefault="008A544A" w:rsidP="008A544A">
      <w:pPr>
        <w:rPr>
          <w:lang w:val="en-CA"/>
        </w:rPr>
      </w:pPr>
      <w:r w:rsidRPr="008A544A">
        <w:rPr>
          <w:lang w:val="en-CA"/>
        </w:rPr>
        <w:t>12.4 ↔ 1.7 Site Drainage</w:t>
      </w:r>
    </w:p>
    <w:p w14:paraId="6A3388BD" w14:textId="77777777" w:rsidR="008A544A" w:rsidRPr="008A544A" w:rsidRDefault="008A544A" w:rsidP="008A544A">
      <w:pPr>
        <w:rPr>
          <w:b/>
          <w:bCs/>
          <w:lang w:val="en-CA"/>
        </w:rPr>
      </w:pPr>
      <w:r w:rsidRPr="008A544A">
        <w:rPr>
          <w:b/>
          <w:bCs/>
          <w:lang w:val="en-CA"/>
        </w:rPr>
        <w:t>Gates</w:t>
      </w:r>
    </w:p>
    <w:p w14:paraId="56119AB8" w14:textId="77777777" w:rsidR="008A544A" w:rsidRPr="008A544A" w:rsidRDefault="008A544A" w:rsidP="008A544A">
      <w:pPr>
        <w:rPr>
          <w:lang w:val="en-CA"/>
        </w:rPr>
      </w:pPr>
      <w:r w:rsidRPr="008A544A">
        <w:rPr>
          <w:lang w:val="en-CA"/>
        </w:rPr>
        <w:t xml:space="preserve">12.1 GATED_BY → G-EXT-01 before </w:t>
      </w:r>
      <w:proofErr w:type="gramStart"/>
      <w:r w:rsidRPr="008A544A">
        <w:rPr>
          <w:lang w:val="en-CA"/>
        </w:rPr>
        <w:t>backfill</w:t>
      </w:r>
      <w:proofErr w:type="gramEnd"/>
      <w:r w:rsidRPr="008A544A">
        <w:rPr>
          <w:lang w:val="en-CA"/>
        </w:rPr>
        <w:t>.</w:t>
      </w:r>
    </w:p>
    <w:p w14:paraId="7C69596F" w14:textId="77777777" w:rsidR="008A544A" w:rsidRPr="008A544A" w:rsidRDefault="008A544A" w:rsidP="008A544A">
      <w:pPr>
        <w:rPr>
          <w:lang w:val="en-CA"/>
        </w:rPr>
      </w:pPr>
      <w:r w:rsidRPr="008A544A">
        <w:rPr>
          <w:lang w:val="en-CA"/>
        </w:rPr>
        <w:t>12.9 GATED_BY → G-EXT-02 for final external completion.</w:t>
      </w:r>
    </w:p>
    <w:p w14:paraId="7098FA4C" w14:textId="77777777" w:rsidR="008A544A" w:rsidRPr="008A544A" w:rsidRDefault="008A544A" w:rsidP="008A544A">
      <w:pPr>
        <w:rPr>
          <w:b/>
          <w:bCs/>
          <w:lang w:val="en-CA"/>
        </w:rPr>
      </w:pPr>
      <w:r w:rsidRPr="008A544A">
        <w:rPr>
          <w:b/>
          <w:bCs/>
          <w:lang w:val="en-CA"/>
        </w:rPr>
        <w:t>Testing</w:t>
      </w:r>
    </w:p>
    <w:p w14:paraId="37C722EE" w14:textId="77777777" w:rsidR="008A544A" w:rsidRPr="008A544A" w:rsidRDefault="008A544A" w:rsidP="008A544A">
      <w:pPr>
        <w:rPr>
          <w:lang w:val="en-CA"/>
        </w:rPr>
      </w:pPr>
      <w:r w:rsidRPr="008A544A">
        <w:rPr>
          <w:lang w:val="en-CA"/>
        </w:rPr>
        <w:t>12.1 TESTED_BY → applicable service testing</w:t>
      </w:r>
    </w:p>
    <w:p w14:paraId="6D93DEE6" w14:textId="77777777" w:rsidR="008A544A" w:rsidRPr="008A544A" w:rsidRDefault="008A544A" w:rsidP="008A544A">
      <w:pPr>
        <w:rPr>
          <w:lang w:val="en-CA"/>
        </w:rPr>
      </w:pPr>
      <w:r w:rsidRPr="008A544A">
        <w:rPr>
          <w:lang w:val="en-CA"/>
        </w:rPr>
        <w:t>12.5 TESTED_BY → density/compaction</w:t>
      </w:r>
    </w:p>
    <w:p w14:paraId="5CDB009C" w14:textId="77777777" w:rsidR="008A544A" w:rsidRPr="008A544A" w:rsidRDefault="008A544A" w:rsidP="008A544A">
      <w:pPr>
        <w:rPr>
          <w:lang w:val="en-CA"/>
        </w:rPr>
      </w:pPr>
      <w:r w:rsidRPr="008A544A">
        <w:rPr>
          <w:lang w:val="en-CA"/>
        </w:rPr>
        <w:t>12.7 TESTED_BY → concrete testing</w:t>
      </w:r>
    </w:p>
    <w:p w14:paraId="58B33F9B" w14:textId="77777777" w:rsidR="008A544A" w:rsidRPr="008A544A" w:rsidRDefault="008A544A" w:rsidP="008A544A">
      <w:pPr>
        <w:rPr>
          <w:lang w:val="en-CA"/>
        </w:rPr>
      </w:pPr>
      <w:r w:rsidRPr="008A544A">
        <w:rPr>
          <w:lang w:val="en-CA"/>
        </w:rPr>
        <w:t>12.8 TESTED_BY → asphalt testing</w:t>
      </w:r>
    </w:p>
    <w:p w14:paraId="6F9BFC77" w14:textId="77777777" w:rsidR="008A544A" w:rsidRPr="008A544A" w:rsidRDefault="008A544A" w:rsidP="008A544A">
      <w:pPr>
        <w:rPr>
          <w:lang w:val="en-CA"/>
        </w:rPr>
      </w:pPr>
      <w:r w:rsidRPr="008A544A">
        <w:rPr>
          <w:lang w:val="en-CA"/>
        </w:rPr>
        <w:pict w14:anchorId="5D93687F">
          <v:rect id="_x0000_i1669" style="width:0;height:1.5pt" o:hralign="center" o:hrstd="t" o:hr="t" fillcolor="#a0a0a0" stroked="f"/>
        </w:pict>
      </w:r>
    </w:p>
    <w:p w14:paraId="4E31554B" w14:textId="77777777" w:rsidR="008A544A" w:rsidRPr="008A544A" w:rsidRDefault="008A544A" w:rsidP="008A544A">
      <w:pPr>
        <w:rPr>
          <w:b/>
          <w:bCs/>
          <w:lang w:val="en-CA"/>
        </w:rPr>
      </w:pPr>
      <w:r w:rsidRPr="008A544A">
        <w:rPr>
          <w:b/>
          <w:bCs/>
          <w:lang w:val="en-CA"/>
        </w:rPr>
        <w:t>Q. SECTION 13 — TESTING &amp; COMMISSIONING</w:t>
      </w:r>
    </w:p>
    <w:p w14:paraId="55A20605" w14:textId="77777777" w:rsidR="008A544A" w:rsidRPr="008A544A" w:rsidRDefault="008A544A" w:rsidP="008A544A">
      <w:pPr>
        <w:rPr>
          <w:lang w:val="en-CA"/>
        </w:rPr>
      </w:pPr>
      <w:r w:rsidRPr="008A544A">
        <w:rPr>
          <w:lang w:val="en-CA"/>
        </w:rPr>
        <w:t>Now these relationships become much more directional.</w:t>
      </w:r>
    </w:p>
    <w:p w14:paraId="43CDDD9C" w14:textId="77777777" w:rsidR="008A544A" w:rsidRPr="008A544A" w:rsidRDefault="008A544A" w:rsidP="008A544A">
      <w:pPr>
        <w:rPr>
          <w:b/>
          <w:bCs/>
          <w:lang w:val="en-CA"/>
        </w:rPr>
      </w:pPr>
      <w:r w:rsidRPr="008A544A">
        <w:rPr>
          <w:b/>
          <w:bCs/>
          <w:lang w:val="en-CA"/>
        </w:rPr>
        <w:t>Test readiness</w:t>
      </w:r>
    </w:p>
    <w:p w14:paraId="4BBB83CF" w14:textId="77777777" w:rsidR="008A544A" w:rsidRPr="008A544A" w:rsidRDefault="008A544A" w:rsidP="008A544A">
      <w:pPr>
        <w:rPr>
          <w:lang w:val="en-CA"/>
        </w:rPr>
      </w:pPr>
      <w:r w:rsidRPr="008A544A">
        <w:rPr>
          <w:lang w:val="en-CA"/>
        </w:rPr>
        <w:t>13.3 Mechanical Testing GATED_BY → G-TST-01</w:t>
      </w:r>
    </w:p>
    <w:p w14:paraId="73BC89BE" w14:textId="77777777" w:rsidR="008A544A" w:rsidRPr="008A544A" w:rsidRDefault="008A544A" w:rsidP="008A544A">
      <w:pPr>
        <w:rPr>
          <w:lang w:val="en-CA"/>
        </w:rPr>
      </w:pPr>
      <w:r w:rsidRPr="008A544A">
        <w:rPr>
          <w:lang w:val="en-CA"/>
        </w:rPr>
        <w:lastRenderedPageBreak/>
        <w:t>13.4 Electrical Testing GATED_BY → G-TST-01</w:t>
      </w:r>
    </w:p>
    <w:p w14:paraId="22FD2D4B" w14:textId="77777777" w:rsidR="008A544A" w:rsidRPr="008A544A" w:rsidRDefault="008A544A" w:rsidP="008A544A">
      <w:pPr>
        <w:rPr>
          <w:lang w:val="en-CA"/>
        </w:rPr>
      </w:pPr>
      <w:r w:rsidRPr="008A544A">
        <w:rPr>
          <w:lang w:val="en-CA"/>
        </w:rPr>
        <w:t>13.5 Envelope Testing GATED_BY → G-TST-01</w:t>
      </w:r>
    </w:p>
    <w:p w14:paraId="65BF660B" w14:textId="77777777" w:rsidR="008A544A" w:rsidRPr="008A544A" w:rsidRDefault="008A544A" w:rsidP="008A544A">
      <w:pPr>
        <w:rPr>
          <w:lang w:val="en-CA"/>
        </w:rPr>
      </w:pPr>
      <w:r w:rsidRPr="008A544A">
        <w:rPr>
          <w:lang w:val="en-CA"/>
        </w:rPr>
        <w:t>13.6 Functional Testing GATED_BY → G-TST-01</w:t>
      </w:r>
    </w:p>
    <w:p w14:paraId="7ABA9EFE" w14:textId="77777777" w:rsidR="008A544A" w:rsidRPr="008A544A" w:rsidRDefault="008A544A" w:rsidP="008A544A">
      <w:pPr>
        <w:rPr>
          <w:lang w:val="en-CA"/>
        </w:rPr>
      </w:pPr>
      <w:r w:rsidRPr="008A544A">
        <w:rPr>
          <w:lang w:val="en-CA"/>
        </w:rPr>
        <w:t>13.7 Equipment Start-Up GATED_BY → G-MEP-02/G-TST-01 as applicable</w:t>
      </w:r>
    </w:p>
    <w:p w14:paraId="64725ECC" w14:textId="77777777" w:rsidR="008A544A" w:rsidRPr="008A544A" w:rsidRDefault="008A544A" w:rsidP="008A544A">
      <w:pPr>
        <w:rPr>
          <w:lang w:val="en-CA"/>
        </w:rPr>
      </w:pPr>
      <w:r w:rsidRPr="008A544A">
        <w:rPr>
          <w:lang w:val="en-CA"/>
        </w:rPr>
        <w:t xml:space="preserve">13.8 Integrated Testing GATED_BY → G-LS-01 or </w:t>
      </w:r>
      <w:proofErr w:type="gramStart"/>
      <w:r w:rsidRPr="008A544A">
        <w:rPr>
          <w:lang w:val="en-CA"/>
        </w:rPr>
        <w:t>other</w:t>
      </w:r>
      <w:proofErr w:type="gramEnd"/>
      <w:r w:rsidRPr="008A544A">
        <w:rPr>
          <w:lang w:val="en-CA"/>
        </w:rPr>
        <w:t xml:space="preserve"> system-readiness gate</w:t>
      </w:r>
    </w:p>
    <w:p w14:paraId="12ABA0F0" w14:textId="77777777" w:rsidR="008A544A" w:rsidRPr="008A544A" w:rsidRDefault="008A544A" w:rsidP="008A544A">
      <w:pPr>
        <w:rPr>
          <w:b/>
          <w:bCs/>
        </w:rPr>
      </w:pPr>
      <w:r w:rsidRPr="008A544A">
        <w:rPr>
          <w:b/>
          <w:bCs/>
        </w:rPr>
        <w:t>Documentation</w:t>
      </w:r>
    </w:p>
    <w:p w14:paraId="5D49CF15" w14:textId="77777777" w:rsidR="008A544A" w:rsidRPr="008A544A" w:rsidRDefault="008A544A" w:rsidP="008A544A">
      <w:r w:rsidRPr="008A544A">
        <w:t>13.3 REQUIRES 13.2 Test Documentation</w:t>
      </w:r>
    </w:p>
    <w:p w14:paraId="739A45CC" w14:textId="77777777" w:rsidR="008A544A" w:rsidRPr="008A544A" w:rsidRDefault="008A544A" w:rsidP="008A544A">
      <w:r w:rsidRPr="008A544A">
        <w:t>13.4 REQUIRES 13.2</w:t>
      </w:r>
    </w:p>
    <w:p w14:paraId="007495E7" w14:textId="77777777" w:rsidR="008A544A" w:rsidRPr="008A544A" w:rsidRDefault="008A544A" w:rsidP="008A544A">
      <w:pPr>
        <w:rPr>
          <w:lang w:val="en-CA"/>
        </w:rPr>
      </w:pPr>
      <w:r w:rsidRPr="008A544A">
        <w:rPr>
          <w:lang w:val="en-CA"/>
        </w:rPr>
        <w:t>13.5 REQUIRES 13.2</w:t>
      </w:r>
    </w:p>
    <w:p w14:paraId="13A77CE3" w14:textId="77777777" w:rsidR="008A544A" w:rsidRPr="008A544A" w:rsidRDefault="008A544A" w:rsidP="008A544A">
      <w:pPr>
        <w:rPr>
          <w:lang w:val="en-CA"/>
        </w:rPr>
      </w:pPr>
      <w:r w:rsidRPr="008A544A">
        <w:rPr>
          <w:lang w:val="en-CA"/>
        </w:rPr>
        <w:t>13.6 REQUIRES 13.2</w:t>
      </w:r>
    </w:p>
    <w:p w14:paraId="1B6ECC43" w14:textId="77777777" w:rsidR="008A544A" w:rsidRPr="008A544A" w:rsidRDefault="008A544A" w:rsidP="008A544A">
      <w:pPr>
        <w:rPr>
          <w:lang w:val="en-CA"/>
        </w:rPr>
      </w:pPr>
      <w:r w:rsidRPr="008A544A">
        <w:rPr>
          <w:lang w:val="en-CA"/>
        </w:rPr>
        <w:t>13.7 REQUIRES 13.2</w:t>
      </w:r>
    </w:p>
    <w:p w14:paraId="049EE35F" w14:textId="77777777" w:rsidR="008A544A" w:rsidRPr="008A544A" w:rsidRDefault="008A544A" w:rsidP="008A544A">
      <w:pPr>
        <w:rPr>
          <w:lang w:val="en-CA"/>
        </w:rPr>
      </w:pPr>
      <w:r w:rsidRPr="008A544A">
        <w:rPr>
          <w:lang w:val="en-CA"/>
        </w:rPr>
        <w:t>13.8 REQUIRES 13.2</w:t>
      </w:r>
    </w:p>
    <w:p w14:paraId="5E85781B" w14:textId="77777777" w:rsidR="008A544A" w:rsidRPr="008A544A" w:rsidRDefault="008A544A" w:rsidP="008A544A">
      <w:pPr>
        <w:rPr>
          <w:b/>
          <w:bCs/>
          <w:lang w:val="en-CA"/>
        </w:rPr>
      </w:pPr>
      <w:r w:rsidRPr="008A544A">
        <w:rPr>
          <w:b/>
          <w:bCs/>
          <w:lang w:val="en-CA"/>
        </w:rPr>
        <w:t>Failure loop</w:t>
      </w:r>
    </w:p>
    <w:p w14:paraId="415D9C08" w14:textId="77777777" w:rsidR="008A544A" w:rsidRPr="008A544A" w:rsidRDefault="008A544A" w:rsidP="008A544A">
      <w:pPr>
        <w:rPr>
          <w:lang w:val="en-CA"/>
        </w:rPr>
      </w:pPr>
      <w:r w:rsidRPr="008A544A">
        <w:rPr>
          <w:lang w:val="en-CA"/>
        </w:rPr>
        <w:t>Any test node:</w:t>
      </w:r>
    </w:p>
    <w:p w14:paraId="3F37B693" w14:textId="77777777" w:rsidR="008A544A" w:rsidRPr="008A544A" w:rsidRDefault="008A544A" w:rsidP="008A544A">
      <w:pPr>
        <w:rPr>
          <w:lang w:val="en-CA"/>
        </w:rPr>
      </w:pPr>
      <w:r w:rsidRPr="008A544A">
        <w:rPr>
          <w:lang w:val="en-CA"/>
        </w:rPr>
        <w:t>13.3/13.4/13.5/13.6/13.7/13.8</w:t>
      </w:r>
    </w:p>
    <w:p w14:paraId="5763ECCF" w14:textId="77777777" w:rsidR="008A544A" w:rsidRPr="008A544A" w:rsidRDefault="008A544A" w:rsidP="008A544A">
      <w:pPr>
        <w:rPr>
          <w:lang w:val="en-CA"/>
        </w:rPr>
      </w:pPr>
      <w:r w:rsidRPr="008A544A">
        <w:rPr>
          <w:lang w:val="en-CA"/>
        </w:rPr>
        <w:t>on failure:</w:t>
      </w:r>
    </w:p>
    <w:p w14:paraId="2F809F03" w14:textId="77777777" w:rsidR="008A544A" w:rsidRPr="008A544A" w:rsidRDefault="008A544A" w:rsidP="008A544A">
      <w:pPr>
        <w:rPr>
          <w:lang w:val="en-CA"/>
        </w:rPr>
      </w:pPr>
      <w:r w:rsidRPr="008A544A">
        <w:rPr>
          <w:lang w:val="en-CA"/>
        </w:rPr>
        <w:t xml:space="preserve">→ </w:t>
      </w:r>
      <w:r w:rsidRPr="008A544A">
        <w:rPr>
          <w:b/>
          <w:bCs/>
          <w:lang w:val="en-CA"/>
        </w:rPr>
        <w:t>13.9 Failed-Test Management</w:t>
      </w:r>
    </w:p>
    <w:p w14:paraId="7460F973" w14:textId="77777777" w:rsidR="008A544A" w:rsidRPr="008A544A" w:rsidRDefault="008A544A" w:rsidP="008A544A">
      <w:pPr>
        <w:rPr>
          <w:lang w:val="en-CA"/>
        </w:rPr>
      </w:pPr>
      <w:r w:rsidRPr="008A544A">
        <w:rPr>
          <w:lang w:val="en-CA"/>
        </w:rPr>
        <w:t>13.10 Retesting REQUIRES 13.9 corrective action complete</w:t>
      </w:r>
    </w:p>
    <w:p w14:paraId="474E95EE" w14:textId="77777777" w:rsidR="008A544A" w:rsidRPr="008A544A" w:rsidRDefault="008A544A" w:rsidP="008A544A">
      <w:pPr>
        <w:rPr>
          <w:lang w:val="en-CA"/>
        </w:rPr>
      </w:pPr>
      <w:r w:rsidRPr="008A544A">
        <w:rPr>
          <w:lang w:val="en-CA"/>
        </w:rPr>
        <w:t>13.11 Acceptance Evidence REQUIRES successful applicable testing/retesting</w:t>
      </w:r>
    </w:p>
    <w:p w14:paraId="2CDAADB2" w14:textId="77777777" w:rsidR="008A544A" w:rsidRPr="008A544A" w:rsidRDefault="008A544A" w:rsidP="008A544A">
      <w:pPr>
        <w:rPr>
          <w:lang w:val="en-CA"/>
        </w:rPr>
      </w:pPr>
      <w:r w:rsidRPr="008A544A">
        <w:rPr>
          <w:lang w:val="en-CA"/>
        </w:rPr>
        <w:lastRenderedPageBreak/>
        <w:t>Build 2 requires the original failed result to remain traceable through correction, retest and acceptance.</w:t>
      </w:r>
    </w:p>
    <w:p w14:paraId="5C463E29" w14:textId="77777777" w:rsidR="008A544A" w:rsidRPr="008A544A" w:rsidRDefault="008A544A" w:rsidP="008A544A">
      <w:pPr>
        <w:rPr>
          <w:lang w:val="en-CA"/>
        </w:rPr>
      </w:pPr>
      <w:r w:rsidRPr="008A544A">
        <w:rPr>
          <w:lang w:val="en-CA"/>
        </w:rPr>
        <w:pict w14:anchorId="7B1CB61C">
          <v:rect id="_x0000_i1670" style="width:0;height:1.5pt" o:hralign="center" o:hrstd="t" o:hr="t" fillcolor="#a0a0a0" stroked="f"/>
        </w:pict>
      </w:r>
    </w:p>
    <w:p w14:paraId="0DCB8317" w14:textId="77777777" w:rsidR="008A544A" w:rsidRPr="008A544A" w:rsidRDefault="008A544A" w:rsidP="008A544A">
      <w:pPr>
        <w:rPr>
          <w:b/>
          <w:bCs/>
          <w:lang w:val="en-CA"/>
        </w:rPr>
      </w:pPr>
      <w:r w:rsidRPr="008A544A">
        <w:rPr>
          <w:b/>
          <w:bCs/>
          <w:lang w:val="en-CA"/>
        </w:rPr>
        <w:t>R. SECTION 14 — CLOSEOUT</w:t>
      </w:r>
    </w:p>
    <w:p w14:paraId="5370B4D0" w14:textId="77777777" w:rsidR="008A544A" w:rsidRPr="008A544A" w:rsidRDefault="008A544A" w:rsidP="008A544A">
      <w:pPr>
        <w:rPr>
          <w:b/>
          <w:bCs/>
          <w:lang w:val="en-CA"/>
        </w:rPr>
      </w:pPr>
      <w:r w:rsidRPr="008A544A">
        <w:rPr>
          <w:b/>
          <w:bCs/>
          <w:lang w:val="en-CA"/>
        </w:rPr>
        <w:t>Deficiency chain</w:t>
      </w:r>
    </w:p>
    <w:p w14:paraId="25D576E4" w14:textId="77777777" w:rsidR="008A544A" w:rsidRPr="008A544A" w:rsidRDefault="008A544A" w:rsidP="008A544A">
      <w:pPr>
        <w:rPr>
          <w:lang w:val="en-CA"/>
        </w:rPr>
      </w:pPr>
      <w:r w:rsidRPr="008A544A">
        <w:rPr>
          <w:lang w:val="en-CA"/>
        </w:rPr>
        <w:t>14.2 Formal Deficiency Survey REQUIRES 14.1 Preparatory Deficiency Review</w:t>
      </w:r>
    </w:p>
    <w:p w14:paraId="093ECED1" w14:textId="77777777" w:rsidR="008A544A" w:rsidRPr="008A544A" w:rsidRDefault="008A544A" w:rsidP="008A544A">
      <w:pPr>
        <w:rPr>
          <w:lang w:val="en-CA"/>
        </w:rPr>
      </w:pPr>
      <w:r w:rsidRPr="008A544A">
        <w:rPr>
          <w:lang w:val="en-CA"/>
        </w:rPr>
        <w:t>14.3 Classification REQUIRES 14.2</w:t>
      </w:r>
    </w:p>
    <w:p w14:paraId="4990CE10" w14:textId="77777777" w:rsidR="008A544A" w:rsidRPr="008A544A" w:rsidRDefault="008A544A" w:rsidP="008A544A">
      <w:pPr>
        <w:rPr>
          <w:lang w:val="en-CA"/>
        </w:rPr>
      </w:pPr>
      <w:r w:rsidRPr="008A544A">
        <w:rPr>
          <w:lang w:val="en-CA"/>
        </w:rPr>
        <w:t>14.4 Assignment REQUIRES 14.3</w:t>
      </w:r>
    </w:p>
    <w:p w14:paraId="533E271C" w14:textId="77777777" w:rsidR="008A544A" w:rsidRPr="008A544A" w:rsidRDefault="008A544A" w:rsidP="008A544A">
      <w:pPr>
        <w:rPr>
          <w:lang w:val="en-CA"/>
        </w:rPr>
      </w:pPr>
      <w:r w:rsidRPr="008A544A">
        <w:rPr>
          <w:lang w:val="en-CA"/>
        </w:rPr>
        <w:t>14.5 Corrective Work REQUIRES 14.4</w:t>
      </w:r>
    </w:p>
    <w:p w14:paraId="126F3B36" w14:textId="77777777" w:rsidR="008A544A" w:rsidRPr="008A544A" w:rsidRDefault="008A544A" w:rsidP="008A544A">
      <w:pPr>
        <w:rPr>
          <w:lang w:val="en-CA"/>
        </w:rPr>
      </w:pPr>
      <w:r w:rsidRPr="008A544A">
        <w:rPr>
          <w:lang w:val="en-CA"/>
        </w:rPr>
        <w:t>14.6 Reinspection REQUIRES 14.5</w:t>
      </w:r>
    </w:p>
    <w:p w14:paraId="503F3885" w14:textId="77777777" w:rsidR="008A544A" w:rsidRPr="008A544A" w:rsidRDefault="008A544A" w:rsidP="008A544A">
      <w:pPr>
        <w:rPr>
          <w:lang w:val="en-CA"/>
        </w:rPr>
      </w:pPr>
      <w:r w:rsidRPr="008A544A">
        <w:rPr>
          <w:lang w:val="en-CA"/>
        </w:rPr>
        <w:t>14.7 Closure REQUIRES 14.6</w:t>
      </w:r>
    </w:p>
    <w:p w14:paraId="24681F1C" w14:textId="77777777" w:rsidR="008A544A" w:rsidRPr="008A544A" w:rsidRDefault="008A544A" w:rsidP="008A544A">
      <w:pPr>
        <w:rPr>
          <w:lang w:val="en-CA"/>
        </w:rPr>
      </w:pPr>
      <w:r w:rsidRPr="008A544A">
        <w:rPr>
          <w:lang w:val="en-CA"/>
        </w:rPr>
        <w:t>This is one of our cleanest pure chains.</w:t>
      </w:r>
    </w:p>
    <w:p w14:paraId="497E3203" w14:textId="77777777" w:rsidR="008A544A" w:rsidRPr="008A544A" w:rsidRDefault="008A544A" w:rsidP="008A544A">
      <w:pPr>
        <w:rPr>
          <w:b/>
          <w:bCs/>
          <w:lang w:val="en-CA"/>
        </w:rPr>
      </w:pPr>
      <w:r w:rsidRPr="008A544A">
        <w:rPr>
          <w:b/>
          <w:bCs/>
          <w:lang w:val="en-CA"/>
        </w:rPr>
        <w:t>Testing</w:t>
      </w:r>
    </w:p>
    <w:p w14:paraId="095189D1" w14:textId="77777777" w:rsidR="008A544A" w:rsidRPr="008A544A" w:rsidRDefault="008A544A" w:rsidP="008A544A">
      <w:pPr>
        <w:rPr>
          <w:lang w:val="en-CA"/>
        </w:rPr>
      </w:pPr>
      <w:r w:rsidRPr="008A544A">
        <w:rPr>
          <w:lang w:val="en-CA"/>
        </w:rPr>
        <w:t>14.9 Outstanding Test Results REQUIRES status from 13.x</w:t>
      </w:r>
    </w:p>
    <w:p w14:paraId="1820B98C" w14:textId="77777777" w:rsidR="008A544A" w:rsidRPr="008A544A" w:rsidRDefault="008A544A" w:rsidP="008A544A">
      <w:pPr>
        <w:rPr>
          <w:lang w:val="en-CA"/>
        </w:rPr>
      </w:pPr>
      <w:r w:rsidRPr="008A544A">
        <w:rPr>
          <w:lang w:val="en-CA"/>
        </w:rPr>
        <w:t>14.15 Turnover REQUIRES 14.9 sufficiently resolved</w:t>
      </w:r>
    </w:p>
    <w:p w14:paraId="3A7AE030" w14:textId="77777777" w:rsidR="008A544A" w:rsidRPr="008A544A" w:rsidRDefault="008A544A" w:rsidP="008A544A">
      <w:pPr>
        <w:rPr>
          <w:b/>
          <w:bCs/>
          <w:lang w:val="en-CA"/>
        </w:rPr>
      </w:pPr>
      <w:r w:rsidRPr="008A544A">
        <w:rPr>
          <w:b/>
          <w:bCs/>
          <w:lang w:val="en-CA"/>
        </w:rPr>
        <w:t>Records</w:t>
      </w:r>
    </w:p>
    <w:p w14:paraId="16F77159" w14:textId="77777777" w:rsidR="008A544A" w:rsidRPr="008A544A" w:rsidRDefault="008A544A" w:rsidP="008A544A">
      <w:pPr>
        <w:rPr>
          <w:lang w:val="en-CA"/>
        </w:rPr>
      </w:pPr>
      <w:r w:rsidRPr="008A544A">
        <w:rPr>
          <w:lang w:val="en-CA"/>
        </w:rPr>
        <w:t>14.14 Final Quality Records REQUIRES 14.10 As-Builts</w:t>
      </w:r>
    </w:p>
    <w:p w14:paraId="2DC429FE" w14:textId="77777777" w:rsidR="008A544A" w:rsidRPr="008A544A" w:rsidRDefault="008A544A" w:rsidP="008A544A">
      <w:pPr>
        <w:rPr>
          <w:lang w:val="en-CA"/>
        </w:rPr>
      </w:pPr>
      <w:r w:rsidRPr="008A544A">
        <w:rPr>
          <w:lang w:val="en-CA"/>
        </w:rPr>
        <w:t>14.14 REQUIRES 14.11 O&amp;M</w:t>
      </w:r>
    </w:p>
    <w:p w14:paraId="598BB3C3" w14:textId="77777777" w:rsidR="008A544A" w:rsidRPr="008A544A" w:rsidRDefault="008A544A" w:rsidP="008A544A">
      <w:pPr>
        <w:rPr>
          <w:lang w:val="en-CA"/>
        </w:rPr>
      </w:pPr>
      <w:r w:rsidRPr="008A544A">
        <w:rPr>
          <w:lang w:val="en-CA"/>
        </w:rPr>
        <w:t>14.14 REQUIRES 14.12 Certificates</w:t>
      </w:r>
    </w:p>
    <w:p w14:paraId="5F7C2C69" w14:textId="77777777" w:rsidR="008A544A" w:rsidRPr="008A544A" w:rsidRDefault="008A544A" w:rsidP="008A544A">
      <w:pPr>
        <w:rPr>
          <w:lang w:val="en-CA"/>
        </w:rPr>
      </w:pPr>
      <w:r w:rsidRPr="008A544A">
        <w:rPr>
          <w:lang w:val="en-CA"/>
        </w:rPr>
        <w:t>14.14 REQUIRES 14.13 Warranties</w:t>
      </w:r>
    </w:p>
    <w:p w14:paraId="39C0998D" w14:textId="77777777" w:rsidR="008A544A" w:rsidRPr="008A544A" w:rsidRDefault="008A544A" w:rsidP="008A544A">
      <w:pPr>
        <w:rPr>
          <w:lang w:val="en-CA"/>
        </w:rPr>
      </w:pPr>
      <w:r w:rsidRPr="008A544A">
        <w:rPr>
          <w:lang w:val="en-CA"/>
        </w:rPr>
        <w:lastRenderedPageBreak/>
        <w:t>14.14 REQUIRES 13.11 Acceptance Evidence</w:t>
      </w:r>
    </w:p>
    <w:p w14:paraId="2CCF9529" w14:textId="77777777" w:rsidR="008A544A" w:rsidRPr="008A544A" w:rsidRDefault="008A544A" w:rsidP="008A544A">
      <w:pPr>
        <w:rPr>
          <w:b/>
          <w:bCs/>
          <w:lang w:val="en-CA"/>
        </w:rPr>
      </w:pPr>
      <w:r w:rsidRPr="008A544A">
        <w:rPr>
          <w:b/>
          <w:bCs/>
          <w:lang w:val="en-CA"/>
        </w:rPr>
        <w:t>Final turnover</w:t>
      </w:r>
    </w:p>
    <w:p w14:paraId="3299FEB1" w14:textId="77777777" w:rsidR="008A544A" w:rsidRPr="008A544A" w:rsidRDefault="008A544A" w:rsidP="008A544A">
      <w:pPr>
        <w:rPr>
          <w:lang w:val="en-CA"/>
        </w:rPr>
      </w:pPr>
      <w:r w:rsidRPr="008A544A">
        <w:rPr>
          <w:lang w:val="en-CA"/>
        </w:rPr>
        <w:t>14.15 Turnover REQUIRES 14.7 Deficiency Closure</w:t>
      </w:r>
    </w:p>
    <w:p w14:paraId="58CC9A00" w14:textId="77777777" w:rsidR="008A544A" w:rsidRPr="008A544A" w:rsidRDefault="008A544A" w:rsidP="008A544A">
      <w:pPr>
        <w:rPr>
          <w:lang w:val="en-CA"/>
        </w:rPr>
      </w:pPr>
      <w:r w:rsidRPr="008A544A">
        <w:rPr>
          <w:lang w:val="en-CA"/>
        </w:rPr>
        <w:t>14.15 REQUIRES 14.8 NC Closure</w:t>
      </w:r>
    </w:p>
    <w:p w14:paraId="3C3CD9B4" w14:textId="77777777" w:rsidR="008A544A" w:rsidRPr="008A544A" w:rsidRDefault="008A544A" w:rsidP="008A544A">
      <w:pPr>
        <w:rPr>
          <w:lang w:val="en-CA"/>
        </w:rPr>
      </w:pPr>
      <w:r w:rsidRPr="008A544A">
        <w:rPr>
          <w:lang w:val="en-CA"/>
        </w:rPr>
        <w:t>14.15 REQUIRES 14.9 Test Closure</w:t>
      </w:r>
    </w:p>
    <w:p w14:paraId="057890DB" w14:textId="77777777" w:rsidR="008A544A" w:rsidRPr="008A544A" w:rsidRDefault="008A544A" w:rsidP="008A544A">
      <w:pPr>
        <w:rPr>
          <w:lang w:val="en-CA"/>
        </w:rPr>
      </w:pPr>
      <w:r w:rsidRPr="008A544A">
        <w:rPr>
          <w:lang w:val="en-CA"/>
        </w:rPr>
        <w:t>14.15 REQUIRES 14.14 Final Quality Records</w:t>
      </w:r>
    </w:p>
    <w:p w14:paraId="7D59D974" w14:textId="77777777" w:rsidR="008A544A" w:rsidRPr="008A544A" w:rsidRDefault="008A544A" w:rsidP="008A544A">
      <w:pPr>
        <w:rPr>
          <w:lang w:val="en-CA"/>
        </w:rPr>
      </w:pPr>
      <w:r w:rsidRPr="008A544A">
        <w:rPr>
          <w:lang w:val="en-CA"/>
        </w:rPr>
        <w:t>14.15 GATED_BY → G-FINAL-01</w:t>
      </w:r>
    </w:p>
    <w:p w14:paraId="7AF8244F" w14:textId="77777777" w:rsidR="008A544A" w:rsidRPr="008A544A" w:rsidRDefault="008A544A" w:rsidP="008A544A">
      <w:pPr>
        <w:rPr>
          <w:lang w:val="en-CA"/>
        </w:rPr>
      </w:pPr>
      <w:r w:rsidRPr="008A544A">
        <w:rPr>
          <w:lang w:val="en-CA"/>
        </w:rPr>
        <w:t>Build 2 explicitly defines turnover as the final project-quality gate.</w:t>
      </w:r>
    </w:p>
    <w:p w14:paraId="1C95DD91" w14:textId="77777777" w:rsidR="008A544A" w:rsidRPr="008A544A" w:rsidRDefault="008A544A" w:rsidP="008A544A">
      <w:pPr>
        <w:rPr>
          <w:lang w:val="en-CA"/>
        </w:rPr>
      </w:pPr>
      <w:r w:rsidRPr="008A544A">
        <w:rPr>
          <w:lang w:val="en-CA"/>
        </w:rPr>
        <w:pict w14:anchorId="1783588B">
          <v:rect id="_x0000_i1671" style="width:0;height:1.5pt" o:hralign="center" o:hrstd="t" o:hr="t" fillcolor="#a0a0a0" stroked="f"/>
        </w:pict>
      </w:r>
    </w:p>
    <w:p w14:paraId="3C61C8AF" w14:textId="77777777" w:rsidR="008A544A" w:rsidRPr="008A544A" w:rsidRDefault="008A544A" w:rsidP="008A544A">
      <w:pPr>
        <w:rPr>
          <w:b/>
          <w:bCs/>
          <w:lang w:val="en-CA"/>
        </w:rPr>
      </w:pPr>
      <w:r w:rsidRPr="008A544A">
        <w:rPr>
          <w:b/>
          <w:bCs/>
          <w:lang w:val="en-CA"/>
        </w:rPr>
        <w:t>S. GLOBAL INHERITED RELATIONSHIPS</w:t>
      </w:r>
    </w:p>
    <w:p w14:paraId="0E5CC695" w14:textId="77777777" w:rsidR="008A544A" w:rsidRPr="008A544A" w:rsidRDefault="008A544A" w:rsidP="008A544A">
      <w:pPr>
        <w:rPr>
          <w:lang w:val="en-CA"/>
        </w:rPr>
      </w:pPr>
      <w:r w:rsidRPr="008A544A">
        <w:rPr>
          <w:lang w:val="en-CA"/>
        </w:rPr>
        <w:t>This part drastically reduces our graph size.</w:t>
      </w:r>
    </w:p>
    <w:p w14:paraId="183AEFEA" w14:textId="77777777" w:rsidR="008A544A" w:rsidRPr="008A544A" w:rsidRDefault="008A544A" w:rsidP="008A544A">
      <w:pPr>
        <w:rPr>
          <w:lang w:val="en-CA"/>
        </w:rPr>
      </w:pPr>
      <w:r w:rsidRPr="008A544A">
        <w:rPr>
          <w:lang w:val="en-CA"/>
        </w:rPr>
        <w:t>Every inspection-capable activity automatically inherits:</w:t>
      </w:r>
    </w:p>
    <w:p w14:paraId="281296D0" w14:textId="77777777" w:rsidR="008A544A" w:rsidRPr="008A544A" w:rsidRDefault="008A544A" w:rsidP="008A544A">
      <w:pPr>
        <w:rPr>
          <w:b/>
          <w:bCs/>
          <w:lang w:val="en-CA"/>
        </w:rPr>
      </w:pPr>
      <w:r w:rsidRPr="008A544A">
        <w:rPr>
          <w:b/>
          <w:bCs/>
          <w:lang w:val="en-CA"/>
        </w:rPr>
        <w:t>Issue</w:t>
      </w:r>
    </w:p>
    <w:p w14:paraId="6C3062E1" w14:textId="77777777" w:rsidR="008A544A" w:rsidRPr="008A544A" w:rsidRDefault="008A544A" w:rsidP="008A544A">
      <w:pPr>
        <w:rPr>
          <w:lang w:val="en-CA"/>
        </w:rPr>
      </w:pPr>
      <w:r w:rsidRPr="008A544A">
        <w:rPr>
          <w:b/>
          <w:bCs/>
          <w:lang w:val="en-CA"/>
        </w:rPr>
        <w:t>Deficiency found → Section 14 deficiency workflow</w:t>
      </w:r>
    </w:p>
    <w:p w14:paraId="174E5038" w14:textId="77777777" w:rsidR="008A544A" w:rsidRPr="008A544A" w:rsidRDefault="008A544A" w:rsidP="008A544A">
      <w:pPr>
        <w:rPr>
          <w:lang w:val="en-CA"/>
        </w:rPr>
      </w:pPr>
      <w:r w:rsidRPr="008A544A">
        <w:rPr>
          <w:lang w:val="en-CA"/>
        </w:rPr>
        <w:t>No repeated edge required.</w:t>
      </w:r>
    </w:p>
    <w:p w14:paraId="32683F33" w14:textId="77777777" w:rsidR="008A544A" w:rsidRPr="008A544A" w:rsidRDefault="008A544A" w:rsidP="008A544A">
      <w:pPr>
        <w:rPr>
          <w:b/>
          <w:bCs/>
          <w:lang w:val="en-CA"/>
        </w:rPr>
      </w:pPr>
      <w:r w:rsidRPr="008A544A">
        <w:rPr>
          <w:b/>
          <w:bCs/>
          <w:lang w:val="en-CA"/>
        </w:rPr>
        <w:t>NC</w:t>
      </w:r>
    </w:p>
    <w:p w14:paraId="644D4C9C" w14:textId="77777777" w:rsidR="008A544A" w:rsidRPr="008A544A" w:rsidRDefault="008A544A" w:rsidP="008A544A">
      <w:pPr>
        <w:rPr>
          <w:lang w:val="en-CA"/>
        </w:rPr>
      </w:pPr>
      <w:r w:rsidRPr="008A544A">
        <w:rPr>
          <w:b/>
          <w:bCs/>
          <w:lang w:val="en-CA"/>
        </w:rPr>
        <w:t>Condition qualifies as NC → NC process → 14.8 Outstanding NC Closure</w:t>
      </w:r>
    </w:p>
    <w:p w14:paraId="0480E8A6" w14:textId="77777777" w:rsidR="008A544A" w:rsidRPr="008A544A" w:rsidRDefault="008A544A" w:rsidP="008A544A">
      <w:pPr>
        <w:rPr>
          <w:lang w:val="en-CA"/>
        </w:rPr>
      </w:pPr>
      <w:r w:rsidRPr="008A544A">
        <w:rPr>
          <w:lang w:val="en-CA"/>
        </w:rPr>
        <w:t>No repeated edge.</w:t>
      </w:r>
    </w:p>
    <w:p w14:paraId="6069D1F7" w14:textId="77777777" w:rsidR="008A544A" w:rsidRPr="008A544A" w:rsidRDefault="008A544A" w:rsidP="008A544A">
      <w:pPr>
        <w:rPr>
          <w:b/>
          <w:bCs/>
          <w:lang w:val="en-CA"/>
        </w:rPr>
      </w:pPr>
      <w:r w:rsidRPr="008A544A">
        <w:rPr>
          <w:b/>
          <w:bCs/>
          <w:lang w:val="en-CA"/>
        </w:rPr>
        <w:t>Evidence</w:t>
      </w:r>
    </w:p>
    <w:p w14:paraId="56A8CA45" w14:textId="77777777" w:rsidR="008A544A" w:rsidRPr="008A544A" w:rsidRDefault="008A544A" w:rsidP="008A544A">
      <w:pPr>
        <w:rPr>
          <w:lang w:val="en-CA"/>
        </w:rPr>
      </w:pPr>
      <w:r w:rsidRPr="008A544A">
        <w:rPr>
          <w:lang w:val="en-CA"/>
        </w:rPr>
        <w:lastRenderedPageBreak/>
        <w:t>Every node can produce evidence.</w:t>
      </w:r>
    </w:p>
    <w:p w14:paraId="2464953B" w14:textId="77777777" w:rsidR="008A544A" w:rsidRPr="008A544A" w:rsidRDefault="008A544A" w:rsidP="008A544A">
      <w:pPr>
        <w:rPr>
          <w:b/>
          <w:bCs/>
          <w:lang w:val="en-CA"/>
        </w:rPr>
      </w:pPr>
      <w:r w:rsidRPr="008A544A">
        <w:rPr>
          <w:b/>
          <w:bCs/>
          <w:lang w:val="en-CA"/>
        </w:rPr>
        <w:t>Reporting</w:t>
      </w:r>
    </w:p>
    <w:p w14:paraId="41BDBBF2" w14:textId="77777777" w:rsidR="008A544A" w:rsidRPr="008A544A" w:rsidRDefault="008A544A" w:rsidP="008A544A">
      <w:pPr>
        <w:rPr>
          <w:lang w:val="en-CA"/>
        </w:rPr>
      </w:pPr>
      <w:r w:rsidRPr="008A544A">
        <w:rPr>
          <w:lang w:val="en-CA"/>
        </w:rPr>
        <w:t>Every node retains its reporting/analysis content from Build 2.</w:t>
      </w:r>
    </w:p>
    <w:p w14:paraId="26DFFFA4" w14:textId="77777777" w:rsidR="008A544A" w:rsidRPr="008A544A" w:rsidRDefault="008A544A" w:rsidP="008A544A">
      <w:pPr>
        <w:rPr>
          <w:b/>
          <w:bCs/>
          <w:lang w:val="en-CA"/>
        </w:rPr>
      </w:pPr>
      <w:r w:rsidRPr="008A544A">
        <w:rPr>
          <w:b/>
          <w:bCs/>
          <w:lang w:val="en-CA"/>
        </w:rPr>
        <w:t>Closeout evidence</w:t>
      </w:r>
    </w:p>
    <w:p w14:paraId="7A5F106A" w14:textId="77777777" w:rsidR="008A544A" w:rsidRPr="008A544A" w:rsidRDefault="008A544A" w:rsidP="008A544A">
      <w:pPr>
        <w:rPr>
          <w:lang w:val="en-CA"/>
        </w:rPr>
      </w:pPr>
      <w:r w:rsidRPr="008A544A">
        <w:rPr>
          <w:lang w:val="en-CA"/>
        </w:rPr>
        <w:t>Accepted records may ultimately feed 14.14 Final Quality Records.</w:t>
      </w:r>
    </w:p>
    <w:p w14:paraId="2C05AA8B" w14:textId="77777777" w:rsidR="008A544A" w:rsidRPr="008A544A" w:rsidRDefault="008A544A" w:rsidP="008A544A">
      <w:pPr>
        <w:rPr>
          <w:lang w:val="en-CA"/>
        </w:rPr>
      </w:pPr>
      <w:r w:rsidRPr="008A544A">
        <w:rPr>
          <w:lang w:val="en-CA"/>
        </w:rPr>
        <w:t>No need for 100+ explicit EVIDENCE → 14.14 relationships.</w:t>
      </w:r>
    </w:p>
    <w:p w14:paraId="706C7008" w14:textId="77777777" w:rsidR="008A544A" w:rsidRPr="008A544A" w:rsidRDefault="008A544A" w:rsidP="008A544A">
      <w:pPr>
        <w:rPr>
          <w:lang w:val="en-CA"/>
        </w:rPr>
      </w:pPr>
      <w:r w:rsidRPr="008A544A">
        <w:rPr>
          <w:lang w:val="en-CA"/>
        </w:rPr>
        <w:pict w14:anchorId="24E89674">
          <v:rect id="_x0000_i1672" style="width:0;height:1.5pt" o:hralign="center" o:hrstd="t" o:hr="t" fillcolor="#a0a0a0" stroked="f"/>
        </w:pict>
      </w:r>
    </w:p>
    <w:p w14:paraId="0B12E56F" w14:textId="77777777" w:rsidR="008A544A" w:rsidRPr="008A544A" w:rsidRDefault="008A544A" w:rsidP="008A544A">
      <w:pPr>
        <w:rPr>
          <w:b/>
          <w:bCs/>
          <w:lang w:val="en-CA"/>
        </w:rPr>
      </w:pPr>
      <w:r w:rsidRPr="008A544A">
        <w:rPr>
          <w:b/>
          <w:bCs/>
          <w:lang w:val="en-CA"/>
        </w:rPr>
        <w:t>T. AS-BUILT RULE</w:t>
      </w:r>
    </w:p>
    <w:p w14:paraId="6EF896FB" w14:textId="77777777" w:rsidR="008A544A" w:rsidRPr="008A544A" w:rsidRDefault="008A544A" w:rsidP="008A544A">
      <w:pPr>
        <w:rPr>
          <w:lang w:val="en-CA"/>
        </w:rPr>
      </w:pPr>
      <w:r w:rsidRPr="008A544A">
        <w:rPr>
          <w:lang w:val="en-CA"/>
        </w:rPr>
        <w:t>AS_BUILT_FEEDS → 14.10</w:t>
      </w:r>
    </w:p>
    <w:p w14:paraId="51C51C36" w14:textId="77777777" w:rsidR="008A544A" w:rsidRPr="008A544A" w:rsidRDefault="008A544A" w:rsidP="008A544A">
      <w:pPr>
        <w:rPr>
          <w:lang w:val="en-CA"/>
        </w:rPr>
      </w:pPr>
      <w:r w:rsidRPr="008A544A">
        <w:rPr>
          <w:lang w:val="en-CA"/>
        </w:rPr>
        <w:t xml:space="preserve">should be </w:t>
      </w:r>
      <w:r w:rsidRPr="008A544A">
        <w:rPr>
          <w:b/>
          <w:bCs/>
          <w:lang w:val="en-CA"/>
        </w:rPr>
        <w:t>conditional</w:t>
      </w:r>
      <w:r w:rsidRPr="008A544A">
        <w:rPr>
          <w:lang w:val="en-CA"/>
        </w:rPr>
        <w:t>, not permanent.</w:t>
      </w:r>
    </w:p>
    <w:p w14:paraId="11D8155E" w14:textId="77777777" w:rsidR="008A544A" w:rsidRPr="008A544A" w:rsidRDefault="008A544A" w:rsidP="008A544A">
      <w:pPr>
        <w:rPr>
          <w:lang w:val="en-CA"/>
        </w:rPr>
      </w:pPr>
      <w:r w:rsidRPr="008A544A">
        <w:rPr>
          <w:lang w:val="en-CA"/>
        </w:rPr>
        <w:t>Activities likely to trigger it include:</w:t>
      </w:r>
    </w:p>
    <w:p w14:paraId="29B87125" w14:textId="77777777" w:rsidR="008A544A" w:rsidRPr="008A544A" w:rsidRDefault="008A544A" w:rsidP="00143E80">
      <w:pPr>
        <w:numPr>
          <w:ilvl w:val="0"/>
          <w:numId w:val="12"/>
        </w:numPr>
        <w:rPr>
          <w:lang w:val="en-CA"/>
        </w:rPr>
      </w:pPr>
      <w:r w:rsidRPr="008A544A">
        <w:rPr>
          <w:lang w:val="en-CA"/>
        </w:rPr>
        <w:t>12.1 Underground Services</w:t>
      </w:r>
    </w:p>
    <w:p w14:paraId="23D9628C" w14:textId="77777777" w:rsidR="008A544A" w:rsidRPr="008A544A" w:rsidRDefault="008A544A" w:rsidP="00143E80">
      <w:pPr>
        <w:numPr>
          <w:ilvl w:val="0"/>
          <w:numId w:val="12"/>
        </w:numPr>
        <w:rPr>
          <w:lang w:val="en-CA"/>
        </w:rPr>
      </w:pPr>
      <w:r w:rsidRPr="008A544A">
        <w:rPr>
          <w:lang w:val="en-CA"/>
        </w:rPr>
        <w:t>1.7 Site Drainage</w:t>
      </w:r>
    </w:p>
    <w:p w14:paraId="65A660FC" w14:textId="77777777" w:rsidR="008A544A" w:rsidRPr="008A544A" w:rsidRDefault="008A544A" w:rsidP="00143E80">
      <w:pPr>
        <w:numPr>
          <w:ilvl w:val="0"/>
          <w:numId w:val="12"/>
        </w:numPr>
        <w:rPr>
          <w:lang w:val="en-CA"/>
        </w:rPr>
      </w:pPr>
      <w:r w:rsidRPr="008A544A">
        <w:rPr>
          <w:lang w:val="en-CA"/>
        </w:rPr>
        <w:t>8.x service routing</w:t>
      </w:r>
    </w:p>
    <w:p w14:paraId="3AE3925E" w14:textId="77777777" w:rsidR="008A544A" w:rsidRPr="008A544A" w:rsidRDefault="008A544A" w:rsidP="00143E80">
      <w:pPr>
        <w:numPr>
          <w:ilvl w:val="0"/>
          <w:numId w:val="12"/>
        </w:numPr>
        <w:rPr>
          <w:lang w:val="en-CA"/>
        </w:rPr>
      </w:pPr>
      <w:r w:rsidRPr="008A544A">
        <w:rPr>
          <w:lang w:val="en-CA"/>
        </w:rPr>
        <w:t>9.x service routing</w:t>
      </w:r>
    </w:p>
    <w:p w14:paraId="4772EC6D" w14:textId="77777777" w:rsidR="008A544A" w:rsidRPr="008A544A" w:rsidRDefault="008A544A" w:rsidP="00143E80">
      <w:pPr>
        <w:numPr>
          <w:ilvl w:val="0"/>
          <w:numId w:val="12"/>
        </w:numPr>
        <w:rPr>
          <w:lang w:val="en-CA"/>
        </w:rPr>
      </w:pPr>
      <w:r w:rsidRPr="008A544A">
        <w:rPr>
          <w:lang w:val="en-CA"/>
        </w:rPr>
        <w:t>equipment relocation</w:t>
      </w:r>
    </w:p>
    <w:p w14:paraId="1EE4E7FE" w14:textId="77777777" w:rsidR="008A544A" w:rsidRPr="008A544A" w:rsidRDefault="008A544A" w:rsidP="00143E80">
      <w:pPr>
        <w:numPr>
          <w:ilvl w:val="0"/>
          <w:numId w:val="12"/>
        </w:numPr>
        <w:rPr>
          <w:lang w:val="en-CA"/>
        </w:rPr>
      </w:pPr>
      <w:r w:rsidRPr="008A544A">
        <w:rPr>
          <w:lang w:val="en-CA"/>
        </w:rPr>
        <w:t>penetrations</w:t>
      </w:r>
    </w:p>
    <w:p w14:paraId="4EA4BF4F" w14:textId="77777777" w:rsidR="008A544A" w:rsidRPr="008A544A" w:rsidRDefault="008A544A" w:rsidP="00143E80">
      <w:pPr>
        <w:numPr>
          <w:ilvl w:val="0"/>
          <w:numId w:val="12"/>
        </w:numPr>
        <w:rPr>
          <w:lang w:val="en-CA"/>
        </w:rPr>
      </w:pPr>
      <w:r w:rsidRPr="008A544A">
        <w:rPr>
          <w:lang w:val="en-CA"/>
        </w:rPr>
        <w:t>field-approved layout changes.</w:t>
      </w:r>
    </w:p>
    <w:p w14:paraId="214C10D8" w14:textId="77777777" w:rsidR="008A544A" w:rsidRPr="008A544A" w:rsidRDefault="008A544A" w:rsidP="008A544A">
      <w:pPr>
        <w:rPr>
          <w:lang w:val="en-CA"/>
        </w:rPr>
      </w:pPr>
      <w:r w:rsidRPr="008A544A">
        <w:rPr>
          <w:lang w:val="en-CA"/>
        </w:rPr>
        <w:t>Rule:</w:t>
      </w:r>
    </w:p>
    <w:p w14:paraId="7E2EEB75" w14:textId="77777777" w:rsidR="008A544A" w:rsidRPr="008A544A" w:rsidRDefault="008A544A" w:rsidP="008A544A">
      <w:pPr>
        <w:rPr>
          <w:lang w:val="en-CA"/>
        </w:rPr>
      </w:pPr>
      <w:r w:rsidRPr="008A544A">
        <w:rPr>
          <w:b/>
          <w:bCs/>
          <w:lang w:val="en-CA"/>
        </w:rPr>
        <w:lastRenderedPageBreak/>
        <w:t>If installed configuration differs from latest record information, create/update as-built impact.</w:t>
      </w:r>
    </w:p>
    <w:p w14:paraId="690BE229" w14:textId="77777777" w:rsidR="008A544A" w:rsidRPr="008A544A" w:rsidRDefault="008A544A" w:rsidP="008A544A">
      <w:pPr>
        <w:rPr>
          <w:lang w:val="en-CA"/>
        </w:rPr>
      </w:pPr>
      <w:r w:rsidRPr="008A544A">
        <w:rPr>
          <w:lang w:val="en-CA"/>
        </w:rPr>
        <w:pict w14:anchorId="09E09E56">
          <v:rect id="_x0000_i1673" style="width:0;height:1.5pt" o:hralign="center" o:hrstd="t" o:hr="t" fillcolor="#a0a0a0" stroked="f"/>
        </w:pict>
      </w:r>
    </w:p>
    <w:p w14:paraId="07F02613" w14:textId="77777777" w:rsidR="008A544A" w:rsidRPr="008A544A" w:rsidRDefault="008A544A" w:rsidP="008A544A">
      <w:pPr>
        <w:rPr>
          <w:b/>
          <w:bCs/>
          <w:lang w:val="en-CA"/>
        </w:rPr>
      </w:pPr>
      <w:r w:rsidRPr="008A544A">
        <w:rPr>
          <w:b/>
          <w:bCs/>
          <w:lang w:val="en-CA"/>
        </w:rPr>
        <w:t>U. RECIPROCAL BEHAVIOR</w:t>
      </w:r>
    </w:p>
    <w:p w14:paraId="22F15EF3" w14:textId="77777777" w:rsidR="008A544A" w:rsidRPr="008A544A" w:rsidRDefault="008A544A" w:rsidP="008A544A">
      <w:pPr>
        <w:rPr>
          <w:lang w:val="en-CA"/>
        </w:rPr>
      </w:pPr>
      <w:r w:rsidRPr="008A544A">
        <w:rPr>
          <w:lang w:val="en-CA"/>
        </w:rPr>
        <w:t>We now freeze this:</w:t>
      </w:r>
    </w:p>
    <w:p w14:paraId="20D46506" w14:textId="77777777" w:rsidR="008A544A" w:rsidRPr="008A544A" w:rsidRDefault="008A544A" w:rsidP="008A544A">
      <w:pPr>
        <w:rPr>
          <w:b/>
          <w:bCs/>
          <w:lang w:val="en-CA"/>
        </w:rPr>
      </w:pPr>
      <w:r w:rsidRPr="008A544A">
        <w:rPr>
          <w:b/>
          <w:bCs/>
          <w:lang w:val="en-CA"/>
        </w:rPr>
        <w:t>INTERFACES_WITH</w:t>
      </w:r>
    </w:p>
    <w:p w14:paraId="0F345B5E" w14:textId="77777777" w:rsidR="008A544A" w:rsidRPr="008A544A" w:rsidRDefault="008A544A" w:rsidP="008A544A">
      <w:pPr>
        <w:rPr>
          <w:lang w:val="en-CA"/>
        </w:rPr>
      </w:pPr>
      <w:r w:rsidRPr="008A544A">
        <w:rPr>
          <w:lang w:val="en-CA"/>
        </w:rPr>
        <w:t>Stored once.</w:t>
      </w:r>
    </w:p>
    <w:p w14:paraId="66A1E3DD" w14:textId="77777777" w:rsidR="008A544A" w:rsidRPr="008A544A" w:rsidRDefault="008A544A" w:rsidP="008A544A">
      <w:pPr>
        <w:rPr>
          <w:lang w:val="en-CA"/>
        </w:rPr>
      </w:pPr>
      <w:r w:rsidRPr="008A544A">
        <w:rPr>
          <w:lang w:val="en-CA"/>
        </w:rPr>
        <w:t>Automatically visible from both nodes.</w:t>
      </w:r>
    </w:p>
    <w:p w14:paraId="6BAF7065" w14:textId="77777777" w:rsidR="008A544A" w:rsidRPr="008A544A" w:rsidRDefault="008A544A" w:rsidP="008A544A">
      <w:pPr>
        <w:rPr>
          <w:lang w:val="en-CA"/>
        </w:rPr>
      </w:pPr>
      <w:r w:rsidRPr="008A544A">
        <w:rPr>
          <w:lang w:val="en-CA"/>
        </w:rPr>
        <w:t>Example:</w:t>
      </w:r>
    </w:p>
    <w:p w14:paraId="4477CE19" w14:textId="77777777" w:rsidR="008A544A" w:rsidRPr="008A544A" w:rsidRDefault="008A544A" w:rsidP="008A544A">
      <w:pPr>
        <w:rPr>
          <w:lang w:val="en-CA"/>
        </w:rPr>
      </w:pPr>
      <w:r w:rsidRPr="008A544A">
        <w:rPr>
          <w:lang w:val="en-CA"/>
        </w:rPr>
        <w:t>8.5 INTERFACES_WITH 10.4</w:t>
      </w:r>
    </w:p>
    <w:p w14:paraId="432A7537" w14:textId="77777777" w:rsidR="008A544A" w:rsidRPr="008A544A" w:rsidRDefault="008A544A" w:rsidP="008A544A">
      <w:pPr>
        <w:rPr>
          <w:lang w:val="en-CA"/>
        </w:rPr>
      </w:pPr>
      <w:r w:rsidRPr="008A544A">
        <w:rPr>
          <w:lang w:val="en-CA"/>
        </w:rPr>
        <w:t>renders:</w:t>
      </w:r>
    </w:p>
    <w:p w14:paraId="4EDF9A8B" w14:textId="77777777" w:rsidR="008A544A" w:rsidRPr="008A544A" w:rsidRDefault="008A544A" w:rsidP="008A544A">
      <w:pPr>
        <w:rPr>
          <w:lang w:val="en-CA"/>
        </w:rPr>
      </w:pPr>
      <w:r w:rsidRPr="008A544A">
        <w:rPr>
          <w:b/>
          <w:bCs/>
          <w:lang w:val="en-CA"/>
        </w:rPr>
        <w:t>HVAC Ductwork</w:t>
      </w:r>
      <w:r w:rsidRPr="008A544A">
        <w:rPr>
          <w:lang w:val="en-CA"/>
        </w:rPr>
        <w:br/>
        <w:t>→ Related: Fire/Smoke Dampers</w:t>
      </w:r>
    </w:p>
    <w:p w14:paraId="73389EFC" w14:textId="77777777" w:rsidR="008A544A" w:rsidRPr="008A544A" w:rsidRDefault="008A544A" w:rsidP="008A544A">
      <w:pPr>
        <w:rPr>
          <w:lang w:val="en-CA"/>
        </w:rPr>
      </w:pPr>
      <w:r w:rsidRPr="008A544A">
        <w:rPr>
          <w:lang w:val="en-CA"/>
        </w:rPr>
        <w:t>and:</w:t>
      </w:r>
    </w:p>
    <w:p w14:paraId="5E38173E" w14:textId="77777777" w:rsidR="008A544A" w:rsidRPr="008A544A" w:rsidRDefault="008A544A" w:rsidP="008A544A">
      <w:pPr>
        <w:rPr>
          <w:lang w:val="en-CA"/>
        </w:rPr>
      </w:pPr>
      <w:r w:rsidRPr="008A544A">
        <w:rPr>
          <w:b/>
          <w:bCs/>
          <w:lang w:val="en-CA"/>
        </w:rPr>
        <w:t>Fire/Smoke Dampers</w:t>
      </w:r>
      <w:r w:rsidRPr="008A544A">
        <w:rPr>
          <w:lang w:val="en-CA"/>
        </w:rPr>
        <w:br/>
        <w:t>→ Related: HVAC Ductwork</w:t>
      </w:r>
    </w:p>
    <w:p w14:paraId="28E07C5E" w14:textId="77777777" w:rsidR="008A544A" w:rsidRPr="008A544A" w:rsidRDefault="008A544A" w:rsidP="008A544A">
      <w:pPr>
        <w:rPr>
          <w:lang w:val="en-CA"/>
        </w:rPr>
      </w:pPr>
      <w:r w:rsidRPr="008A544A">
        <w:rPr>
          <w:lang w:val="en-CA"/>
        </w:rPr>
        <w:t>No duplicate edge.</w:t>
      </w:r>
    </w:p>
    <w:p w14:paraId="470FE9A1" w14:textId="77777777" w:rsidR="008A544A" w:rsidRPr="008A544A" w:rsidRDefault="008A544A" w:rsidP="008A544A">
      <w:pPr>
        <w:rPr>
          <w:b/>
          <w:bCs/>
          <w:lang w:val="en-CA"/>
        </w:rPr>
      </w:pPr>
      <w:r w:rsidRPr="008A544A">
        <w:rPr>
          <w:b/>
          <w:bCs/>
          <w:lang w:val="en-CA"/>
        </w:rPr>
        <w:t>REQUIRES</w:t>
      </w:r>
    </w:p>
    <w:p w14:paraId="4882AA44" w14:textId="77777777" w:rsidR="008A544A" w:rsidRPr="008A544A" w:rsidRDefault="008A544A" w:rsidP="008A544A">
      <w:pPr>
        <w:rPr>
          <w:lang w:val="en-CA"/>
        </w:rPr>
      </w:pPr>
      <w:r w:rsidRPr="008A544A">
        <w:rPr>
          <w:lang w:val="en-CA"/>
        </w:rPr>
        <w:t>Directional.</w:t>
      </w:r>
    </w:p>
    <w:p w14:paraId="57CAD84E" w14:textId="77777777" w:rsidR="008A544A" w:rsidRPr="008A544A" w:rsidRDefault="008A544A" w:rsidP="008A544A">
      <w:pPr>
        <w:rPr>
          <w:lang w:val="en-CA"/>
        </w:rPr>
      </w:pPr>
      <w:r w:rsidRPr="008A544A">
        <w:rPr>
          <w:lang w:val="en-CA"/>
        </w:rPr>
        <w:t xml:space="preserve">Reverse produces </w:t>
      </w:r>
      <w:proofErr w:type="gramStart"/>
      <w:r w:rsidRPr="008A544A">
        <w:rPr>
          <w:b/>
          <w:bCs/>
          <w:lang w:val="en-CA"/>
        </w:rPr>
        <w:t>After</w:t>
      </w:r>
      <w:r w:rsidRPr="008A544A">
        <w:rPr>
          <w:lang w:val="en-CA"/>
        </w:rPr>
        <w:t>, but</w:t>
      </w:r>
      <w:proofErr w:type="gramEnd"/>
      <w:r w:rsidRPr="008A544A">
        <w:rPr>
          <w:lang w:val="en-CA"/>
        </w:rPr>
        <w:t xml:space="preserve"> does not create a second stored relationship.</w:t>
      </w:r>
    </w:p>
    <w:p w14:paraId="1BD90DDE" w14:textId="77777777" w:rsidR="008A544A" w:rsidRPr="008A544A" w:rsidRDefault="008A544A" w:rsidP="008A544A">
      <w:pPr>
        <w:rPr>
          <w:b/>
          <w:bCs/>
          <w:lang w:val="en-CA"/>
        </w:rPr>
      </w:pPr>
      <w:r w:rsidRPr="008A544A">
        <w:rPr>
          <w:b/>
          <w:bCs/>
          <w:lang w:val="en-CA"/>
        </w:rPr>
        <w:lastRenderedPageBreak/>
        <w:t>TESTED_BY</w:t>
      </w:r>
    </w:p>
    <w:p w14:paraId="70F5B5D8" w14:textId="77777777" w:rsidR="008A544A" w:rsidRPr="008A544A" w:rsidRDefault="008A544A" w:rsidP="008A544A">
      <w:pPr>
        <w:rPr>
          <w:lang w:val="en-CA"/>
        </w:rPr>
      </w:pPr>
      <w:r w:rsidRPr="008A544A">
        <w:rPr>
          <w:lang w:val="en-CA"/>
        </w:rPr>
        <w:t>Directional.</w:t>
      </w:r>
    </w:p>
    <w:p w14:paraId="1D4E0227" w14:textId="77777777" w:rsidR="008A544A" w:rsidRPr="008A544A" w:rsidRDefault="008A544A" w:rsidP="008A544A">
      <w:pPr>
        <w:rPr>
          <w:lang w:val="en-CA"/>
        </w:rPr>
      </w:pPr>
      <w:r w:rsidRPr="008A544A">
        <w:rPr>
          <w:lang w:val="en-CA"/>
        </w:rPr>
        <w:t>Test page automatically knows its tested systems from reverse lookup.</w:t>
      </w:r>
    </w:p>
    <w:p w14:paraId="54B54E2F" w14:textId="77777777" w:rsidR="008A544A" w:rsidRPr="008A544A" w:rsidRDefault="008A544A" w:rsidP="008A544A">
      <w:pPr>
        <w:rPr>
          <w:b/>
          <w:bCs/>
          <w:lang w:val="en-CA"/>
        </w:rPr>
      </w:pPr>
      <w:r w:rsidRPr="008A544A">
        <w:rPr>
          <w:b/>
          <w:bCs/>
          <w:lang w:val="en-CA"/>
        </w:rPr>
        <w:t>ACCESS_CHECKED_BY</w:t>
      </w:r>
    </w:p>
    <w:p w14:paraId="4A854DDF" w14:textId="77777777" w:rsidR="008A544A" w:rsidRPr="008A544A" w:rsidRDefault="008A544A" w:rsidP="008A544A">
      <w:pPr>
        <w:rPr>
          <w:lang w:val="en-CA"/>
        </w:rPr>
      </w:pPr>
      <w:r w:rsidRPr="008A544A">
        <w:rPr>
          <w:lang w:val="en-CA"/>
        </w:rPr>
        <w:t>Directional, but 11.10 can automatically list all incoming access-controlled activities.</w:t>
      </w:r>
    </w:p>
    <w:p w14:paraId="770933F5" w14:textId="77777777" w:rsidR="008A544A" w:rsidRPr="008A544A" w:rsidRDefault="008A544A" w:rsidP="008A544A">
      <w:pPr>
        <w:rPr>
          <w:lang w:val="en-CA"/>
        </w:rPr>
      </w:pPr>
      <w:r w:rsidRPr="008A544A">
        <w:rPr>
          <w:lang w:val="en-CA"/>
        </w:rPr>
        <w:pict w14:anchorId="0926F395">
          <v:rect id="_x0000_i1674" style="width:0;height:1.5pt" o:hralign="center" o:hrstd="t" o:hr="t" fillcolor="#a0a0a0" stroked="f"/>
        </w:pict>
      </w:r>
    </w:p>
    <w:p w14:paraId="371B36F0" w14:textId="77777777" w:rsidR="008A544A" w:rsidRPr="008A544A" w:rsidRDefault="008A544A" w:rsidP="008A544A">
      <w:pPr>
        <w:rPr>
          <w:b/>
          <w:bCs/>
          <w:lang w:val="en-CA"/>
        </w:rPr>
      </w:pPr>
      <w:r w:rsidRPr="008A544A">
        <w:rPr>
          <w:b/>
          <w:bCs/>
          <w:lang w:val="en-CA"/>
        </w:rPr>
        <w:t>V. CONDITION MODEL</w:t>
      </w:r>
    </w:p>
    <w:p w14:paraId="2A17759F" w14:textId="77777777" w:rsidR="008A544A" w:rsidRPr="008A544A" w:rsidRDefault="008A544A" w:rsidP="008A544A">
      <w:pPr>
        <w:rPr>
          <w:lang w:val="en-CA"/>
        </w:rPr>
      </w:pPr>
      <w:r w:rsidRPr="008A544A">
        <w:rPr>
          <w:lang w:val="en-CA"/>
        </w:rPr>
        <w:t>Some relationships need contextual conditions.</w:t>
      </w:r>
    </w:p>
    <w:p w14:paraId="610825D5" w14:textId="77777777" w:rsidR="008A544A" w:rsidRPr="008A544A" w:rsidRDefault="008A544A" w:rsidP="008A544A">
      <w:pPr>
        <w:rPr>
          <w:lang w:val="en-CA"/>
        </w:rPr>
      </w:pPr>
      <w:r w:rsidRPr="008A544A">
        <w:rPr>
          <w:lang w:val="en-CA"/>
        </w:rPr>
        <w:t>We should allow:</w:t>
      </w:r>
    </w:p>
    <w:p w14:paraId="10A04AC0" w14:textId="77777777" w:rsidR="008A544A" w:rsidRPr="008A544A" w:rsidRDefault="008A544A" w:rsidP="008A544A">
      <w:pPr>
        <w:rPr>
          <w:lang w:val="en-CA"/>
        </w:rPr>
      </w:pPr>
      <w:r w:rsidRPr="008A544A">
        <w:rPr>
          <w:lang w:val="en-CA"/>
        </w:rPr>
        <w:t>always</w:t>
      </w:r>
    </w:p>
    <w:p w14:paraId="70607094" w14:textId="77777777" w:rsidR="008A544A" w:rsidRPr="008A544A" w:rsidRDefault="008A544A" w:rsidP="008A544A">
      <w:pPr>
        <w:rPr>
          <w:lang w:val="en-CA"/>
        </w:rPr>
      </w:pPr>
      <w:proofErr w:type="spellStart"/>
      <w:r w:rsidRPr="008A544A">
        <w:rPr>
          <w:lang w:val="en-CA"/>
        </w:rPr>
        <w:t>whereApplicable</w:t>
      </w:r>
      <w:proofErr w:type="spellEnd"/>
    </w:p>
    <w:p w14:paraId="3ECBCCE2" w14:textId="77777777" w:rsidR="008A544A" w:rsidRPr="008A544A" w:rsidRDefault="008A544A" w:rsidP="008A544A">
      <w:pPr>
        <w:rPr>
          <w:lang w:val="en-CA"/>
        </w:rPr>
      </w:pPr>
      <w:proofErr w:type="spellStart"/>
      <w:r w:rsidRPr="008A544A">
        <w:rPr>
          <w:lang w:val="en-CA"/>
        </w:rPr>
        <w:t>whereRated</w:t>
      </w:r>
      <w:proofErr w:type="spellEnd"/>
    </w:p>
    <w:p w14:paraId="2B7FE254" w14:textId="77777777" w:rsidR="008A544A" w:rsidRPr="008A544A" w:rsidRDefault="008A544A" w:rsidP="008A544A">
      <w:pPr>
        <w:rPr>
          <w:lang w:val="en-CA"/>
        </w:rPr>
      </w:pPr>
      <w:proofErr w:type="spellStart"/>
      <w:r w:rsidRPr="008A544A">
        <w:rPr>
          <w:lang w:val="en-CA"/>
        </w:rPr>
        <w:t>whereExterior</w:t>
      </w:r>
      <w:proofErr w:type="spellEnd"/>
    </w:p>
    <w:p w14:paraId="641A7D64" w14:textId="77777777" w:rsidR="008A544A" w:rsidRPr="008A544A" w:rsidRDefault="008A544A" w:rsidP="008A544A">
      <w:pPr>
        <w:rPr>
          <w:lang w:val="en-CA"/>
        </w:rPr>
      </w:pPr>
      <w:proofErr w:type="spellStart"/>
      <w:r w:rsidRPr="008A544A">
        <w:rPr>
          <w:lang w:val="en-CA"/>
        </w:rPr>
        <w:t>whereConcealed</w:t>
      </w:r>
      <w:proofErr w:type="spellEnd"/>
    </w:p>
    <w:p w14:paraId="67494D1A" w14:textId="77777777" w:rsidR="008A544A" w:rsidRPr="008A544A" w:rsidRDefault="008A544A" w:rsidP="008A544A">
      <w:pPr>
        <w:rPr>
          <w:lang w:val="en-CA"/>
        </w:rPr>
      </w:pPr>
      <w:proofErr w:type="spellStart"/>
      <w:r w:rsidRPr="008A544A">
        <w:rPr>
          <w:lang w:val="en-CA"/>
        </w:rPr>
        <w:t>whereSpecified</w:t>
      </w:r>
      <w:proofErr w:type="spellEnd"/>
    </w:p>
    <w:p w14:paraId="021FCE3E" w14:textId="77777777" w:rsidR="008A544A" w:rsidRPr="008A544A" w:rsidRDefault="008A544A" w:rsidP="008A544A">
      <w:pPr>
        <w:rPr>
          <w:lang w:val="en-CA"/>
        </w:rPr>
      </w:pPr>
      <w:proofErr w:type="spellStart"/>
      <w:r w:rsidRPr="008A544A">
        <w:rPr>
          <w:lang w:val="en-CA"/>
        </w:rPr>
        <w:t>whereEquipmentPresent</w:t>
      </w:r>
      <w:proofErr w:type="spellEnd"/>
    </w:p>
    <w:p w14:paraId="1937D44D" w14:textId="77777777" w:rsidR="008A544A" w:rsidRPr="008A544A" w:rsidRDefault="008A544A" w:rsidP="008A544A">
      <w:pPr>
        <w:rPr>
          <w:lang w:val="en-CA"/>
        </w:rPr>
      </w:pPr>
      <w:proofErr w:type="spellStart"/>
      <w:r w:rsidRPr="008A544A">
        <w:rPr>
          <w:lang w:val="en-CA"/>
        </w:rPr>
        <w:t>whereTestingRequired</w:t>
      </w:r>
      <w:proofErr w:type="spellEnd"/>
    </w:p>
    <w:p w14:paraId="0DD85529" w14:textId="77777777" w:rsidR="008A544A" w:rsidRPr="008A544A" w:rsidRDefault="008A544A" w:rsidP="008A544A">
      <w:pPr>
        <w:rPr>
          <w:lang w:val="en-CA"/>
        </w:rPr>
      </w:pPr>
      <w:proofErr w:type="spellStart"/>
      <w:r w:rsidRPr="008A544A">
        <w:rPr>
          <w:lang w:val="en-CA"/>
        </w:rPr>
        <w:t>whereFireSeparation</w:t>
      </w:r>
      <w:proofErr w:type="spellEnd"/>
    </w:p>
    <w:p w14:paraId="3F47BF71" w14:textId="77777777" w:rsidR="008A544A" w:rsidRPr="008A544A" w:rsidRDefault="008A544A" w:rsidP="008A544A">
      <w:pPr>
        <w:rPr>
          <w:lang w:val="en-CA"/>
        </w:rPr>
      </w:pPr>
      <w:r w:rsidRPr="008A544A">
        <w:rPr>
          <w:lang w:val="en-CA"/>
        </w:rPr>
        <w:t>Examples:</w:t>
      </w:r>
    </w:p>
    <w:p w14:paraId="3E8818B5" w14:textId="77777777" w:rsidR="008A544A" w:rsidRPr="008A544A" w:rsidRDefault="008A544A" w:rsidP="008A544A">
      <w:pPr>
        <w:rPr>
          <w:lang w:val="en-CA"/>
        </w:rPr>
      </w:pPr>
      <w:r w:rsidRPr="008A544A">
        <w:rPr>
          <w:lang w:val="en-CA"/>
        </w:rPr>
        <w:lastRenderedPageBreak/>
        <w:t>8.9 INTERFACES_WITH 10.3</w:t>
      </w:r>
      <w:r w:rsidRPr="008A544A">
        <w:rPr>
          <w:lang w:val="en-CA"/>
        </w:rPr>
        <w:br/>
      </w:r>
      <w:r w:rsidRPr="008A544A">
        <w:rPr>
          <w:b/>
          <w:bCs/>
          <w:lang w:val="en-CA"/>
        </w:rPr>
        <w:t>condition:</w:t>
      </w:r>
      <w:r w:rsidRPr="008A544A">
        <w:rPr>
          <w:lang w:val="en-CA"/>
        </w:rPr>
        <w:t xml:space="preserve"> </w:t>
      </w:r>
      <w:proofErr w:type="spellStart"/>
      <w:r w:rsidRPr="008A544A">
        <w:rPr>
          <w:lang w:val="en-CA"/>
        </w:rPr>
        <w:t>whereFireSeparation</w:t>
      </w:r>
      <w:proofErr w:type="spellEnd"/>
    </w:p>
    <w:p w14:paraId="0628BC9C" w14:textId="77777777" w:rsidR="008A544A" w:rsidRPr="008A544A" w:rsidRDefault="008A544A" w:rsidP="008A544A">
      <w:pPr>
        <w:rPr>
          <w:lang w:val="en-CA"/>
        </w:rPr>
      </w:pPr>
      <w:r w:rsidRPr="008A544A">
        <w:rPr>
          <w:lang w:val="en-CA"/>
        </w:rPr>
        <w:t>8.9 INTERFACES_WITH 4.2</w:t>
      </w:r>
      <w:r w:rsidRPr="008A544A">
        <w:rPr>
          <w:lang w:val="en-CA"/>
        </w:rPr>
        <w:br/>
      </w:r>
      <w:r w:rsidRPr="008A544A">
        <w:rPr>
          <w:b/>
          <w:bCs/>
          <w:lang w:val="en-CA"/>
        </w:rPr>
        <w:t>condition:</w:t>
      </w:r>
      <w:r w:rsidRPr="008A544A">
        <w:rPr>
          <w:lang w:val="en-CA"/>
        </w:rPr>
        <w:t xml:space="preserve"> </w:t>
      </w:r>
      <w:proofErr w:type="spellStart"/>
      <w:r w:rsidRPr="008A544A">
        <w:rPr>
          <w:lang w:val="en-CA"/>
        </w:rPr>
        <w:t>whereExterior</w:t>
      </w:r>
      <w:proofErr w:type="spellEnd"/>
    </w:p>
    <w:p w14:paraId="63D872E1" w14:textId="77777777" w:rsidR="008A544A" w:rsidRPr="008A544A" w:rsidRDefault="008A544A" w:rsidP="008A544A">
      <w:pPr>
        <w:rPr>
          <w:lang w:val="en-CA"/>
        </w:rPr>
      </w:pPr>
      <w:r w:rsidRPr="008A544A">
        <w:rPr>
          <w:lang w:val="en-CA"/>
        </w:rPr>
        <w:t>3.5 TESTED_BY NDT</w:t>
      </w:r>
      <w:r w:rsidRPr="008A544A">
        <w:rPr>
          <w:lang w:val="en-CA"/>
        </w:rPr>
        <w:br/>
      </w:r>
      <w:r w:rsidRPr="008A544A">
        <w:rPr>
          <w:b/>
          <w:bCs/>
          <w:lang w:val="en-CA"/>
        </w:rPr>
        <w:t>condition:</w:t>
      </w:r>
      <w:r w:rsidRPr="008A544A">
        <w:rPr>
          <w:lang w:val="en-CA"/>
        </w:rPr>
        <w:t xml:space="preserve"> </w:t>
      </w:r>
      <w:proofErr w:type="spellStart"/>
      <w:r w:rsidRPr="008A544A">
        <w:rPr>
          <w:lang w:val="en-CA"/>
        </w:rPr>
        <w:t>whereSpecified</w:t>
      </w:r>
      <w:proofErr w:type="spellEnd"/>
    </w:p>
    <w:p w14:paraId="01BC0326" w14:textId="77777777" w:rsidR="008A544A" w:rsidRPr="008A544A" w:rsidRDefault="008A544A" w:rsidP="008A544A">
      <w:pPr>
        <w:rPr>
          <w:lang w:val="en-CA"/>
        </w:rPr>
      </w:pPr>
      <w:r w:rsidRPr="008A544A">
        <w:rPr>
          <w:lang w:val="en-CA"/>
        </w:rPr>
        <w:t xml:space="preserve">This is extremely important for a </w:t>
      </w:r>
      <w:r w:rsidRPr="008A544A">
        <w:rPr>
          <w:b/>
          <w:bCs/>
          <w:lang w:val="en-CA"/>
        </w:rPr>
        <w:t>universal</w:t>
      </w:r>
      <w:r w:rsidRPr="008A544A">
        <w:rPr>
          <w:lang w:val="en-CA"/>
        </w:rPr>
        <w:t xml:space="preserve"> guide because we cannot pretend every building uses every system.</w:t>
      </w:r>
    </w:p>
    <w:p w14:paraId="24D18161" w14:textId="77777777" w:rsidR="008A544A" w:rsidRPr="008A544A" w:rsidRDefault="008A544A" w:rsidP="008A544A">
      <w:pPr>
        <w:rPr>
          <w:lang w:val="en-CA"/>
        </w:rPr>
      </w:pPr>
      <w:r w:rsidRPr="008A544A">
        <w:rPr>
          <w:lang w:val="en-CA"/>
        </w:rPr>
        <w:pict w14:anchorId="365B404B">
          <v:rect id="_x0000_i1675" style="width:0;height:1.5pt" o:hralign="center" o:hrstd="t" o:hr="t" fillcolor="#a0a0a0" stroked="f"/>
        </w:pict>
      </w:r>
    </w:p>
    <w:p w14:paraId="145D1F0A" w14:textId="77777777" w:rsidR="008A544A" w:rsidRPr="008A544A" w:rsidRDefault="008A544A" w:rsidP="008A544A">
      <w:pPr>
        <w:rPr>
          <w:b/>
          <w:bCs/>
          <w:lang w:val="en-CA"/>
        </w:rPr>
      </w:pPr>
      <w:r w:rsidRPr="008A544A">
        <w:rPr>
          <w:b/>
          <w:bCs/>
          <w:lang w:val="en-CA"/>
        </w:rPr>
        <w:t>W. STEP 2 OUTPUT — CANONICAL EDGE FORMAT</w:t>
      </w:r>
    </w:p>
    <w:p w14:paraId="537C80F9" w14:textId="77777777" w:rsidR="008A544A" w:rsidRPr="008A544A" w:rsidRDefault="008A544A" w:rsidP="008A544A">
      <w:pPr>
        <w:rPr>
          <w:lang w:val="en-CA"/>
        </w:rPr>
      </w:pPr>
      <w:r w:rsidRPr="008A544A">
        <w:rPr>
          <w:lang w:val="en-CA"/>
        </w:rPr>
        <w:t>This is basically what Codex will eventually consume:</w:t>
      </w:r>
    </w:p>
    <w:p w14:paraId="6A6CAF17" w14:textId="77777777" w:rsidR="008A544A" w:rsidRPr="008A544A" w:rsidRDefault="008A544A" w:rsidP="008A544A">
      <w:pPr>
        <w:rPr>
          <w:lang w:val="en-CA"/>
        </w:rPr>
      </w:pPr>
      <w:r w:rsidRPr="008A544A">
        <w:rPr>
          <w:lang w:val="en-CA"/>
        </w:rPr>
        <w:t>Relationship {</w:t>
      </w:r>
    </w:p>
    <w:p w14:paraId="6685EF01" w14:textId="77777777" w:rsidR="008A544A" w:rsidRPr="008A544A" w:rsidRDefault="008A544A" w:rsidP="008A544A">
      <w:pPr>
        <w:rPr>
          <w:lang w:val="en-CA"/>
        </w:rPr>
      </w:pPr>
      <w:r w:rsidRPr="008A544A">
        <w:rPr>
          <w:lang w:val="en-CA"/>
        </w:rPr>
        <w:t xml:space="preserve">  </w:t>
      </w:r>
      <w:proofErr w:type="spellStart"/>
      <w:r w:rsidRPr="008A544A">
        <w:rPr>
          <w:lang w:val="en-CA"/>
        </w:rPr>
        <w:t>sourceId</w:t>
      </w:r>
      <w:proofErr w:type="spellEnd"/>
    </w:p>
    <w:p w14:paraId="3B2ED78C" w14:textId="77777777" w:rsidR="008A544A" w:rsidRPr="008A544A" w:rsidRDefault="008A544A" w:rsidP="008A544A">
      <w:pPr>
        <w:rPr>
          <w:lang w:val="en-CA"/>
        </w:rPr>
      </w:pPr>
      <w:r w:rsidRPr="008A544A">
        <w:rPr>
          <w:lang w:val="en-CA"/>
        </w:rPr>
        <w:t xml:space="preserve">  type</w:t>
      </w:r>
    </w:p>
    <w:p w14:paraId="0F0FFC11" w14:textId="77777777" w:rsidR="008A544A" w:rsidRPr="008A544A" w:rsidRDefault="008A544A" w:rsidP="008A544A">
      <w:pPr>
        <w:rPr>
          <w:lang w:val="en-CA"/>
        </w:rPr>
      </w:pPr>
      <w:r w:rsidRPr="008A544A">
        <w:rPr>
          <w:lang w:val="en-CA"/>
        </w:rPr>
        <w:t xml:space="preserve">  </w:t>
      </w:r>
      <w:proofErr w:type="spellStart"/>
      <w:r w:rsidRPr="008A544A">
        <w:rPr>
          <w:lang w:val="en-CA"/>
        </w:rPr>
        <w:t>targetId</w:t>
      </w:r>
      <w:proofErr w:type="spellEnd"/>
    </w:p>
    <w:p w14:paraId="7345C25C" w14:textId="77777777" w:rsidR="008A544A" w:rsidRPr="008A544A" w:rsidRDefault="008A544A" w:rsidP="008A544A">
      <w:pPr>
        <w:rPr>
          <w:lang w:val="en-CA"/>
        </w:rPr>
      </w:pPr>
      <w:r w:rsidRPr="008A544A">
        <w:rPr>
          <w:lang w:val="en-CA"/>
        </w:rPr>
        <w:t xml:space="preserve">  strength</w:t>
      </w:r>
    </w:p>
    <w:p w14:paraId="563E2760" w14:textId="77777777" w:rsidR="008A544A" w:rsidRPr="008A544A" w:rsidRDefault="008A544A" w:rsidP="008A544A">
      <w:pPr>
        <w:rPr>
          <w:lang w:val="en-CA"/>
        </w:rPr>
      </w:pPr>
      <w:r w:rsidRPr="008A544A">
        <w:rPr>
          <w:lang w:val="en-CA"/>
        </w:rPr>
        <w:t xml:space="preserve">  condition</w:t>
      </w:r>
    </w:p>
    <w:p w14:paraId="297973B4" w14:textId="77777777" w:rsidR="008A544A" w:rsidRPr="008A544A" w:rsidRDefault="008A544A" w:rsidP="008A544A">
      <w:pPr>
        <w:rPr>
          <w:lang w:val="en-CA"/>
        </w:rPr>
      </w:pPr>
      <w:r w:rsidRPr="008A544A">
        <w:rPr>
          <w:lang w:val="en-CA"/>
        </w:rPr>
        <w:t xml:space="preserve">  notes?</w:t>
      </w:r>
    </w:p>
    <w:p w14:paraId="33589476" w14:textId="77777777" w:rsidR="008A544A" w:rsidRPr="008A544A" w:rsidRDefault="008A544A" w:rsidP="008A544A">
      <w:pPr>
        <w:rPr>
          <w:lang w:val="en-CA"/>
        </w:rPr>
      </w:pPr>
      <w:r w:rsidRPr="008A544A">
        <w:rPr>
          <w:lang w:val="en-CA"/>
        </w:rPr>
        <w:t>}</w:t>
      </w:r>
    </w:p>
    <w:p w14:paraId="68444510" w14:textId="77777777" w:rsidR="008A544A" w:rsidRPr="008A544A" w:rsidRDefault="008A544A" w:rsidP="008A544A">
      <w:pPr>
        <w:rPr>
          <w:lang w:val="en-CA"/>
        </w:rPr>
      </w:pPr>
      <w:r w:rsidRPr="008A544A">
        <w:rPr>
          <w:lang w:val="en-CA"/>
        </w:rPr>
        <w:t>For symmetric edges:</w:t>
      </w:r>
    </w:p>
    <w:p w14:paraId="1E1A5A9F" w14:textId="77777777" w:rsidR="008A544A" w:rsidRPr="008A544A" w:rsidRDefault="008A544A" w:rsidP="008A544A">
      <w:pPr>
        <w:rPr>
          <w:lang w:val="en-CA"/>
        </w:rPr>
      </w:pPr>
      <w:r w:rsidRPr="008A544A">
        <w:rPr>
          <w:lang w:val="en-CA"/>
        </w:rPr>
        <w:t>type = INTERFACES_WITH</w:t>
      </w:r>
    </w:p>
    <w:p w14:paraId="74133723" w14:textId="77777777" w:rsidR="008A544A" w:rsidRPr="008A544A" w:rsidRDefault="008A544A" w:rsidP="008A544A">
      <w:pPr>
        <w:rPr>
          <w:lang w:val="en-CA"/>
        </w:rPr>
      </w:pPr>
      <w:r w:rsidRPr="008A544A">
        <w:rPr>
          <w:lang w:val="en-CA"/>
        </w:rPr>
        <w:lastRenderedPageBreak/>
        <w:t>the app knows reciprocity automatically.</w:t>
      </w:r>
    </w:p>
    <w:p w14:paraId="20372E75" w14:textId="77777777" w:rsidR="008A544A" w:rsidRPr="008A544A" w:rsidRDefault="008A544A" w:rsidP="008A544A">
      <w:pPr>
        <w:rPr>
          <w:lang w:val="en-CA"/>
        </w:rPr>
      </w:pPr>
      <w:r w:rsidRPr="008A544A">
        <w:rPr>
          <w:lang w:val="en-CA"/>
        </w:rPr>
        <w:t>For dependencies:</w:t>
      </w:r>
    </w:p>
    <w:p w14:paraId="7FFDF1FA" w14:textId="77777777" w:rsidR="008A544A" w:rsidRPr="008A544A" w:rsidRDefault="008A544A" w:rsidP="008A544A">
      <w:pPr>
        <w:rPr>
          <w:lang w:val="en-CA"/>
        </w:rPr>
      </w:pPr>
      <w:r w:rsidRPr="008A544A">
        <w:rPr>
          <w:lang w:val="en-CA"/>
        </w:rPr>
        <w:t>source = downstream node</w:t>
      </w:r>
    </w:p>
    <w:p w14:paraId="4C38FBDB" w14:textId="77777777" w:rsidR="008A544A" w:rsidRPr="008A544A" w:rsidRDefault="008A544A" w:rsidP="008A544A">
      <w:pPr>
        <w:rPr>
          <w:lang w:val="en-CA"/>
        </w:rPr>
      </w:pPr>
      <w:r w:rsidRPr="008A544A">
        <w:rPr>
          <w:lang w:val="en-CA"/>
        </w:rPr>
        <w:t>type = REQUIRES</w:t>
      </w:r>
    </w:p>
    <w:p w14:paraId="4122DA19" w14:textId="77777777" w:rsidR="008A544A" w:rsidRPr="008A544A" w:rsidRDefault="008A544A" w:rsidP="008A544A">
      <w:pPr>
        <w:rPr>
          <w:lang w:val="en-CA"/>
        </w:rPr>
      </w:pPr>
      <w:r w:rsidRPr="008A544A">
        <w:rPr>
          <w:lang w:val="en-CA"/>
        </w:rPr>
        <w:t>target = prerequisite</w:t>
      </w:r>
    </w:p>
    <w:p w14:paraId="7115CD3E" w14:textId="77777777" w:rsidR="008A544A" w:rsidRPr="008A544A" w:rsidRDefault="008A544A" w:rsidP="008A544A">
      <w:pPr>
        <w:rPr>
          <w:lang w:val="en-CA"/>
        </w:rPr>
      </w:pPr>
      <w:r w:rsidRPr="008A544A">
        <w:rPr>
          <w:lang w:val="en-CA"/>
        </w:rPr>
        <w:t>Always the same orientation.</w:t>
      </w:r>
    </w:p>
    <w:p w14:paraId="6C6FAD65" w14:textId="77777777" w:rsidR="008A544A" w:rsidRPr="008A544A" w:rsidRDefault="008A544A" w:rsidP="008A544A">
      <w:pPr>
        <w:rPr>
          <w:lang w:val="en-CA"/>
        </w:rPr>
      </w:pPr>
      <w:r w:rsidRPr="008A544A">
        <w:rPr>
          <w:lang w:val="en-CA"/>
        </w:rPr>
        <w:t>That convention is critical.</w:t>
      </w:r>
    </w:p>
    <w:p w14:paraId="135BEEDC" w14:textId="77777777" w:rsidR="008A544A" w:rsidRPr="008A544A" w:rsidRDefault="008A544A" w:rsidP="008A544A">
      <w:pPr>
        <w:rPr>
          <w:lang w:val="en-CA"/>
        </w:rPr>
      </w:pPr>
      <w:r w:rsidRPr="008A544A">
        <w:rPr>
          <w:lang w:val="en-CA"/>
        </w:rPr>
        <w:pict w14:anchorId="65BE5AAE">
          <v:rect id="_x0000_i1676" style="width:0;height:1.5pt" o:hralign="center" o:hrstd="t" o:hr="t" fillcolor="#a0a0a0" stroked="f"/>
        </w:pict>
      </w:r>
    </w:p>
    <w:p w14:paraId="48E72871" w14:textId="77777777" w:rsidR="008A544A" w:rsidRPr="008A544A" w:rsidRDefault="008A544A" w:rsidP="008A544A">
      <w:pPr>
        <w:rPr>
          <w:b/>
          <w:bCs/>
          <w:lang w:val="en-CA"/>
        </w:rPr>
      </w:pPr>
      <w:r w:rsidRPr="008A544A">
        <w:rPr>
          <w:b/>
          <w:bCs/>
          <w:lang w:val="en-CA"/>
        </w:rPr>
        <w:t>X. BUILD 3 STEP 2 — FROZEN RULES</w:t>
      </w:r>
    </w:p>
    <w:p w14:paraId="67074B91" w14:textId="77777777" w:rsidR="008A544A" w:rsidRPr="008A544A" w:rsidRDefault="008A544A" w:rsidP="008A544A">
      <w:pPr>
        <w:rPr>
          <w:lang w:val="en-CA"/>
        </w:rPr>
      </w:pPr>
      <w:r w:rsidRPr="008A544A">
        <w:rPr>
          <w:lang w:val="en-CA"/>
        </w:rPr>
        <w:t>We can now freeze:</w:t>
      </w:r>
    </w:p>
    <w:p w14:paraId="1DEAF5AF" w14:textId="77777777" w:rsidR="008A544A" w:rsidRPr="008A544A" w:rsidRDefault="008A544A" w:rsidP="008A544A">
      <w:pPr>
        <w:rPr>
          <w:lang w:val="en-CA"/>
        </w:rPr>
      </w:pPr>
      <w:r w:rsidRPr="008A544A">
        <w:rPr>
          <w:b/>
          <w:bCs/>
          <w:lang w:val="en-CA"/>
        </w:rPr>
        <w:t>Canonical stored relationship types ✓</w:t>
      </w:r>
    </w:p>
    <w:p w14:paraId="59E005A7" w14:textId="77777777" w:rsidR="008A544A" w:rsidRPr="008A544A" w:rsidRDefault="008A544A" w:rsidP="008A544A">
      <w:pPr>
        <w:rPr>
          <w:lang w:val="en-CA"/>
        </w:rPr>
      </w:pPr>
      <w:r w:rsidRPr="008A544A">
        <w:rPr>
          <w:b/>
          <w:bCs/>
          <w:lang w:val="en-CA"/>
        </w:rPr>
        <w:t>Dependency orientation ✓</w:t>
      </w:r>
    </w:p>
    <w:p w14:paraId="0245B1A9" w14:textId="77777777" w:rsidR="008A544A" w:rsidRPr="008A544A" w:rsidRDefault="008A544A" w:rsidP="008A544A">
      <w:pPr>
        <w:rPr>
          <w:lang w:val="en-CA"/>
        </w:rPr>
      </w:pPr>
      <w:r w:rsidRPr="008A544A">
        <w:rPr>
          <w:b/>
          <w:bCs/>
          <w:lang w:val="en-CA"/>
        </w:rPr>
        <w:t>Automatic Before/After derivation ✓</w:t>
      </w:r>
    </w:p>
    <w:p w14:paraId="46BD59A4" w14:textId="77777777" w:rsidR="008A544A" w:rsidRPr="008A544A" w:rsidRDefault="008A544A" w:rsidP="008A544A">
      <w:pPr>
        <w:rPr>
          <w:lang w:val="en-CA"/>
        </w:rPr>
      </w:pPr>
      <w:r w:rsidRPr="008A544A">
        <w:rPr>
          <w:b/>
          <w:bCs/>
          <w:lang w:val="en-CA"/>
        </w:rPr>
        <w:t>Automatic interface reciprocity ✓</w:t>
      </w:r>
    </w:p>
    <w:p w14:paraId="6924B9BA" w14:textId="77777777" w:rsidR="008A544A" w:rsidRPr="008A544A" w:rsidRDefault="008A544A" w:rsidP="008A544A">
      <w:pPr>
        <w:rPr>
          <w:lang w:val="en-CA"/>
        </w:rPr>
      </w:pPr>
      <w:r w:rsidRPr="008A544A">
        <w:rPr>
          <w:b/>
          <w:bCs/>
          <w:lang w:val="en-CA"/>
        </w:rPr>
        <w:t>Hard / conditional / coordination strength ✓</w:t>
      </w:r>
    </w:p>
    <w:p w14:paraId="40F5FA8C" w14:textId="77777777" w:rsidR="008A544A" w:rsidRPr="008A544A" w:rsidRDefault="008A544A" w:rsidP="008A544A">
      <w:pPr>
        <w:rPr>
          <w:lang w:val="en-CA"/>
        </w:rPr>
      </w:pPr>
      <w:r w:rsidRPr="008A544A">
        <w:rPr>
          <w:b/>
          <w:bCs/>
          <w:lang w:val="en-CA"/>
        </w:rPr>
        <w:t>Context conditions ✓</w:t>
      </w:r>
    </w:p>
    <w:p w14:paraId="3799AEDE" w14:textId="77777777" w:rsidR="008A544A" w:rsidRPr="008A544A" w:rsidRDefault="008A544A" w:rsidP="008A544A">
      <w:pPr>
        <w:rPr>
          <w:lang w:val="en-CA"/>
        </w:rPr>
      </w:pPr>
      <w:r w:rsidRPr="008A544A">
        <w:rPr>
          <w:b/>
          <w:bCs/>
          <w:lang w:val="en-CA"/>
        </w:rPr>
        <w:t>Universal deficiency inheritance ✓</w:t>
      </w:r>
    </w:p>
    <w:p w14:paraId="1DD6449B" w14:textId="77777777" w:rsidR="008A544A" w:rsidRPr="008A544A" w:rsidRDefault="008A544A" w:rsidP="008A544A">
      <w:pPr>
        <w:rPr>
          <w:lang w:val="en-CA"/>
        </w:rPr>
      </w:pPr>
      <w:r w:rsidRPr="008A544A">
        <w:rPr>
          <w:b/>
          <w:bCs/>
          <w:lang w:val="en-CA"/>
        </w:rPr>
        <w:t>Universal NC inheritance ✓</w:t>
      </w:r>
    </w:p>
    <w:p w14:paraId="4012AC80" w14:textId="77777777" w:rsidR="008A544A" w:rsidRPr="008A544A" w:rsidRDefault="008A544A" w:rsidP="008A544A">
      <w:pPr>
        <w:rPr>
          <w:lang w:val="en-CA"/>
        </w:rPr>
      </w:pPr>
      <w:r w:rsidRPr="008A544A">
        <w:rPr>
          <w:b/>
          <w:bCs/>
          <w:lang w:val="en-CA"/>
        </w:rPr>
        <w:t>Universal evidence behavior ✓</w:t>
      </w:r>
    </w:p>
    <w:p w14:paraId="27707B33" w14:textId="77777777" w:rsidR="008A544A" w:rsidRPr="008A544A" w:rsidRDefault="008A544A" w:rsidP="008A544A">
      <w:pPr>
        <w:rPr>
          <w:lang w:val="en-CA"/>
        </w:rPr>
      </w:pPr>
      <w:r w:rsidRPr="008A544A">
        <w:rPr>
          <w:b/>
          <w:bCs/>
          <w:lang w:val="en-CA"/>
        </w:rPr>
        <w:lastRenderedPageBreak/>
        <w:t>Conditional as-built behavior ✓</w:t>
      </w:r>
    </w:p>
    <w:p w14:paraId="21331F0F" w14:textId="77777777" w:rsidR="008A544A" w:rsidRPr="008A544A" w:rsidRDefault="008A544A" w:rsidP="008A544A">
      <w:pPr>
        <w:rPr>
          <w:lang w:val="en-CA"/>
        </w:rPr>
      </w:pPr>
      <w:r w:rsidRPr="008A544A">
        <w:rPr>
          <w:b/>
          <w:bCs/>
          <w:lang w:val="en-CA"/>
        </w:rPr>
        <w:t>Cross-discipline hub behavior ✓</w:t>
      </w:r>
    </w:p>
    <w:p w14:paraId="413B3986" w14:textId="77777777" w:rsidR="008A544A" w:rsidRPr="008A544A" w:rsidRDefault="008A544A" w:rsidP="008A544A">
      <w:pPr>
        <w:rPr>
          <w:lang w:val="en-CA"/>
        </w:rPr>
      </w:pPr>
      <w:r w:rsidRPr="008A544A">
        <w:rPr>
          <w:b/>
          <w:bCs/>
          <w:lang w:val="en-CA"/>
        </w:rPr>
        <w:t>Section 1–14 relationship registry ✓</w:t>
      </w:r>
    </w:p>
    <w:p w14:paraId="181A9091" w14:textId="77777777" w:rsidR="008A544A" w:rsidRPr="008A544A" w:rsidRDefault="008A544A" w:rsidP="008A544A">
      <w:pPr>
        <w:rPr>
          <w:lang w:val="en-CA"/>
        </w:rPr>
      </w:pPr>
      <w:r w:rsidRPr="008A544A">
        <w:rPr>
          <w:lang w:val="en-CA"/>
        </w:rPr>
        <w:t xml:space="preserve">The next Step 3 should therefore </w:t>
      </w:r>
      <w:r w:rsidRPr="008A544A">
        <w:rPr>
          <w:b/>
          <w:bCs/>
          <w:lang w:val="en-CA"/>
        </w:rPr>
        <w:t>not</w:t>
      </w:r>
      <w:r w:rsidRPr="008A544A">
        <w:rPr>
          <w:lang w:val="en-CA"/>
        </w:rPr>
        <w:t xml:space="preserve"> revisit these links.</w:t>
      </w:r>
    </w:p>
    <w:p w14:paraId="4E28B7B5" w14:textId="77777777" w:rsidR="008A544A" w:rsidRPr="008A544A" w:rsidRDefault="008A544A" w:rsidP="008A544A">
      <w:pPr>
        <w:rPr>
          <w:lang w:val="en-CA"/>
        </w:rPr>
      </w:pPr>
      <w:r w:rsidRPr="008A544A">
        <w:rPr>
          <w:lang w:val="en-CA"/>
        </w:rPr>
        <w:t>Step 3 becomes much more focused:</w:t>
      </w:r>
    </w:p>
    <w:p w14:paraId="0B1C7AF7" w14:textId="77777777" w:rsidR="008A544A" w:rsidRPr="008A544A" w:rsidRDefault="008A544A" w:rsidP="008A544A">
      <w:pPr>
        <w:rPr>
          <w:lang w:val="en-CA"/>
        </w:rPr>
      </w:pPr>
      <w:r w:rsidRPr="008A544A">
        <w:rPr>
          <w:b/>
          <w:bCs/>
          <w:lang w:val="en-CA"/>
        </w:rPr>
        <w:t>Directionality &amp; reciprocal-display rules</w:t>
      </w:r>
    </w:p>
    <w:p w14:paraId="5EA611E5" w14:textId="77777777" w:rsidR="008A544A" w:rsidRPr="008A544A" w:rsidRDefault="008A544A" w:rsidP="008A544A">
      <w:pPr>
        <w:rPr>
          <w:lang w:val="en-CA"/>
        </w:rPr>
      </w:pPr>
      <w:r w:rsidRPr="008A544A">
        <w:rPr>
          <w:lang w:val="en-CA"/>
        </w:rPr>
        <w:t xml:space="preserve">but because we've already established most of that while normalizing Step 2, Step 3 can be short and precise: essentially the rules determining exactly how the UI converts these stored relationships into </w:t>
      </w:r>
      <w:r w:rsidRPr="008A544A">
        <w:rPr>
          <w:b/>
          <w:bCs/>
          <w:lang w:val="en-CA"/>
        </w:rPr>
        <w:t>Before, After, Interfaces, Related QC, Testing and navigation-back behavior</w:t>
      </w:r>
      <w:r w:rsidRPr="008A544A">
        <w:rPr>
          <w:lang w:val="en-CA"/>
        </w:rPr>
        <w:t>.</w:t>
      </w:r>
    </w:p>
    <w:p w14:paraId="240978ED" w14:textId="77777777" w:rsidR="008A544A" w:rsidRPr="008A544A" w:rsidRDefault="008A544A" w:rsidP="008A544A">
      <w:pPr>
        <w:rPr>
          <w:lang w:val="en-CA"/>
        </w:rPr>
      </w:pPr>
      <w:r w:rsidRPr="008A544A">
        <w:rPr>
          <w:lang w:val="en-CA"/>
        </w:rPr>
        <w:t>That is where the graph turns into navigation.</w:t>
      </w:r>
    </w:p>
    <w:p w14:paraId="65DB919C" w14:textId="4408E84C" w:rsidR="008A544A" w:rsidRDefault="008A544A">
      <w:pPr>
        <w:rPr>
          <w:lang w:val="en-CA"/>
        </w:rPr>
      </w:pPr>
    </w:p>
    <w:p w14:paraId="13659834" w14:textId="77777777" w:rsidR="008A544A" w:rsidRDefault="008A544A">
      <w:pPr>
        <w:rPr>
          <w:lang w:val="en-CA"/>
        </w:rPr>
      </w:pPr>
    </w:p>
    <w:p w14:paraId="1ED2D61E" w14:textId="77777777" w:rsidR="008A544A" w:rsidRDefault="008A544A">
      <w:pPr>
        <w:rPr>
          <w:lang w:val="en-CA"/>
        </w:rPr>
      </w:pPr>
    </w:p>
    <w:p w14:paraId="0650C1E4" w14:textId="77777777" w:rsidR="008A544A" w:rsidRDefault="008A544A">
      <w:pPr>
        <w:rPr>
          <w:lang w:val="en-CA"/>
        </w:rPr>
      </w:pPr>
    </w:p>
    <w:p w14:paraId="041CE3D2" w14:textId="77777777" w:rsidR="008A544A" w:rsidRDefault="008A544A">
      <w:pPr>
        <w:rPr>
          <w:lang w:val="en-CA"/>
        </w:rPr>
      </w:pPr>
    </w:p>
    <w:p w14:paraId="740B08CE" w14:textId="77777777" w:rsidR="008A544A" w:rsidRDefault="008A544A">
      <w:pPr>
        <w:rPr>
          <w:lang w:val="en-CA"/>
        </w:rPr>
      </w:pPr>
    </w:p>
    <w:p w14:paraId="32768CC0" w14:textId="77777777" w:rsidR="008A544A" w:rsidRDefault="008A544A">
      <w:pPr>
        <w:rPr>
          <w:lang w:val="en-CA"/>
        </w:rPr>
      </w:pPr>
    </w:p>
    <w:p w14:paraId="3B892CDA" w14:textId="77777777" w:rsidR="008A544A" w:rsidRDefault="008A544A">
      <w:pPr>
        <w:rPr>
          <w:lang w:val="en-CA"/>
        </w:rPr>
      </w:pPr>
    </w:p>
    <w:p w14:paraId="145FA9A0" w14:textId="77777777" w:rsidR="008A544A" w:rsidRDefault="008A544A">
      <w:pPr>
        <w:rPr>
          <w:lang w:val="en-CA"/>
        </w:rPr>
      </w:pPr>
    </w:p>
    <w:p w14:paraId="7090B354" w14:textId="77777777" w:rsidR="008A544A" w:rsidRPr="008A544A" w:rsidRDefault="008A544A" w:rsidP="008A544A">
      <w:pPr>
        <w:rPr>
          <w:lang w:val="en-CA"/>
        </w:rPr>
      </w:pPr>
      <w:r w:rsidRPr="008A544A">
        <w:rPr>
          <w:lang w:val="en-CA"/>
        </w:rPr>
        <w:lastRenderedPageBreak/>
        <w:t xml:space="preserve">Yes. </w:t>
      </w:r>
      <w:r w:rsidRPr="008A544A">
        <w:rPr>
          <w:b/>
          <w:bCs/>
          <w:lang w:val="en-CA"/>
        </w:rPr>
        <w:t xml:space="preserve">Step 3 should be short, formal, and </w:t>
      </w:r>
      <w:proofErr w:type="gramStart"/>
      <w:r w:rsidRPr="008A544A">
        <w:rPr>
          <w:b/>
          <w:bCs/>
          <w:lang w:val="en-CA"/>
        </w:rPr>
        <w:t>implementation-oriented</w:t>
      </w:r>
      <w:proofErr w:type="gramEnd"/>
      <w:r w:rsidRPr="008A544A">
        <w:rPr>
          <w:b/>
          <w:bCs/>
          <w:lang w:val="en-CA"/>
        </w:rPr>
        <w:t>.</w:t>
      </w:r>
      <w:r w:rsidRPr="008A544A">
        <w:rPr>
          <w:lang w:val="en-CA"/>
        </w:rPr>
        <w:t xml:space="preserve"> Step 2 already did the conceptual work; Step 3 freezes exactly how those relationships behave in navigation.</w:t>
      </w:r>
    </w:p>
    <w:p w14:paraId="7A3C8B22" w14:textId="77777777" w:rsidR="008A544A" w:rsidRPr="008A544A" w:rsidRDefault="008A544A" w:rsidP="008A544A">
      <w:pPr>
        <w:rPr>
          <w:b/>
          <w:bCs/>
          <w:lang w:val="en-CA"/>
        </w:rPr>
      </w:pPr>
      <w:r w:rsidRPr="008A544A">
        <w:rPr>
          <w:b/>
          <w:bCs/>
          <w:lang w:val="en-CA"/>
        </w:rPr>
        <w:t>BUILD 3 — STEP 3</w:t>
      </w:r>
    </w:p>
    <w:p w14:paraId="7FB28DA9" w14:textId="77777777" w:rsidR="008A544A" w:rsidRPr="008A544A" w:rsidRDefault="008A544A" w:rsidP="008A544A">
      <w:pPr>
        <w:rPr>
          <w:b/>
          <w:bCs/>
          <w:lang w:val="en-CA"/>
        </w:rPr>
      </w:pPr>
      <w:r w:rsidRPr="008A544A">
        <w:rPr>
          <w:b/>
          <w:bCs/>
          <w:lang w:val="en-CA"/>
        </w:rPr>
        <w:t>DIRECTIONALITY &amp; RECIPROCAL-DISPLAY RULES</w:t>
      </w:r>
    </w:p>
    <w:p w14:paraId="7FF18566" w14:textId="77777777" w:rsidR="008A544A" w:rsidRPr="008A544A" w:rsidRDefault="008A544A" w:rsidP="008A544A">
      <w:pPr>
        <w:rPr>
          <w:lang w:val="en-CA"/>
        </w:rPr>
      </w:pPr>
      <w:r w:rsidRPr="008A544A">
        <w:rPr>
          <w:lang w:val="en-CA"/>
        </w:rPr>
        <w:t>The core principle is:</w:t>
      </w:r>
    </w:p>
    <w:p w14:paraId="6F97A7BE" w14:textId="77777777" w:rsidR="008A544A" w:rsidRPr="008A544A" w:rsidRDefault="008A544A" w:rsidP="008A544A">
      <w:pPr>
        <w:rPr>
          <w:lang w:val="en-CA"/>
        </w:rPr>
      </w:pPr>
      <w:r w:rsidRPr="008A544A">
        <w:rPr>
          <w:b/>
          <w:bCs/>
          <w:lang w:val="en-CA"/>
        </w:rPr>
        <w:t>We store each relationship once, then derive the user-facing navigation from it.</w:t>
      </w:r>
    </w:p>
    <w:p w14:paraId="280B1072" w14:textId="77777777" w:rsidR="008A544A" w:rsidRPr="008A544A" w:rsidRDefault="008A544A" w:rsidP="008A544A">
      <w:pPr>
        <w:rPr>
          <w:lang w:val="en-CA"/>
        </w:rPr>
      </w:pPr>
      <w:r w:rsidRPr="008A544A">
        <w:rPr>
          <w:lang w:val="en-CA"/>
        </w:rPr>
        <w:t>That prevents duplicated links, inconsistent navigation, and unnecessary maintenance.</w:t>
      </w:r>
    </w:p>
    <w:p w14:paraId="4B82B8F5" w14:textId="77777777" w:rsidR="008A544A" w:rsidRPr="008A544A" w:rsidRDefault="008A544A" w:rsidP="008A544A">
      <w:pPr>
        <w:rPr>
          <w:lang w:val="en-CA"/>
        </w:rPr>
      </w:pPr>
      <w:r w:rsidRPr="008A544A">
        <w:rPr>
          <w:lang w:val="en-CA"/>
        </w:rPr>
        <w:pict w14:anchorId="1D7A04F0">
          <v:rect id="_x0000_i1886" style="width:0;height:1.5pt" o:hralign="center" o:hrstd="t" o:hr="t" fillcolor="#a0a0a0" stroked="f"/>
        </w:pict>
      </w:r>
    </w:p>
    <w:p w14:paraId="70FE7D25" w14:textId="77777777" w:rsidR="008A544A" w:rsidRPr="008A544A" w:rsidRDefault="008A544A" w:rsidP="008A544A">
      <w:pPr>
        <w:rPr>
          <w:b/>
          <w:bCs/>
          <w:lang w:val="en-CA"/>
        </w:rPr>
      </w:pPr>
      <w:r w:rsidRPr="008A544A">
        <w:rPr>
          <w:b/>
          <w:bCs/>
          <w:lang w:val="en-CA"/>
        </w:rPr>
        <w:t>1. REQUIRES</w:t>
      </w:r>
    </w:p>
    <w:p w14:paraId="6E13F517" w14:textId="77777777" w:rsidR="008A544A" w:rsidRPr="008A544A" w:rsidRDefault="008A544A" w:rsidP="008A544A">
      <w:pPr>
        <w:rPr>
          <w:b/>
          <w:bCs/>
          <w:lang w:val="en-CA"/>
        </w:rPr>
      </w:pPr>
      <w:r w:rsidRPr="008A544A">
        <w:rPr>
          <w:b/>
          <w:bCs/>
          <w:lang w:val="en-CA"/>
        </w:rPr>
        <w:t>Stored direction</w:t>
      </w:r>
    </w:p>
    <w:p w14:paraId="0EAE6EEA" w14:textId="77777777" w:rsidR="008A544A" w:rsidRPr="008A544A" w:rsidRDefault="008A544A" w:rsidP="008A544A">
      <w:pPr>
        <w:rPr>
          <w:lang w:val="en-CA"/>
        </w:rPr>
      </w:pPr>
      <w:r w:rsidRPr="008A544A">
        <w:rPr>
          <w:lang w:val="en-CA"/>
        </w:rPr>
        <w:t>Always:</w:t>
      </w:r>
    </w:p>
    <w:p w14:paraId="54E1CEB7" w14:textId="77777777" w:rsidR="008A544A" w:rsidRPr="008A544A" w:rsidRDefault="008A544A" w:rsidP="008A544A">
      <w:pPr>
        <w:rPr>
          <w:lang w:val="en-CA"/>
        </w:rPr>
      </w:pPr>
      <w:r w:rsidRPr="008A544A">
        <w:rPr>
          <w:b/>
          <w:bCs/>
          <w:lang w:val="en-CA"/>
        </w:rPr>
        <w:t>Downstream activity → prerequisite</w:t>
      </w:r>
    </w:p>
    <w:p w14:paraId="75C415CC" w14:textId="77777777" w:rsidR="008A544A" w:rsidRPr="008A544A" w:rsidRDefault="008A544A" w:rsidP="008A544A">
      <w:pPr>
        <w:rPr>
          <w:lang w:val="en-CA"/>
        </w:rPr>
      </w:pPr>
      <w:r w:rsidRPr="008A544A">
        <w:rPr>
          <w:lang w:val="en-CA"/>
        </w:rPr>
        <w:t>Example:</w:t>
      </w:r>
    </w:p>
    <w:p w14:paraId="7E8532B5" w14:textId="77777777" w:rsidR="008A544A" w:rsidRPr="008A544A" w:rsidRDefault="008A544A" w:rsidP="008A544A">
      <w:pPr>
        <w:rPr>
          <w:lang w:val="en-CA"/>
        </w:rPr>
      </w:pPr>
      <w:r w:rsidRPr="008A544A">
        <w:rPr>
          <w:lang w:val="en-CA"/>
        </w:rPr>
        <w:t>2.5 Foundation Concrete REQUIRES 2.4 Pre-Pour Quality Gate</w:t>
      </w:r>
    </w:p>
    <w:p w14:paraId="56F756D8" w14:textId="77777777" w:rsidR="008A544A" w:rsidRPr="008A544A" w:rsidRDefault="008A544A" w:rsidP="008A544A">
      <w:pPr>
        <w:rPr>
          <w:b/>
          <w:bCs/>
          <w:lang w:val="en-CA"/>
        </w:rPr>
      </w:pPr>
      <w:r w:rsidRPr="008A544A">
        <w:rPr>
          <w:b/>
          <w:bCs/>
          <w:lang w:val="en-CA"/>
        </w:rPr>
        <w:t>Display on 2.5</w:t>
      </w:r>
    </w:p>
    <w:p w14:paraId="69CB7781" w14:textId="77777777" w:rsidR="008A544A" w:rsidRPr="008A544A" w:rsidRDefault="008A544A" w:rsidP="008A544A">
      <w:pPr>
        <w:rPr>
          <w:lang w:val="en-CA"/>
        </w:rPr>
      </w:pPr>
      <w:r w:rsidRPr="008A544A">
        <w:rPr>
          <w:b/>
          <w:bCs/>
          <w:lang w:val="en-CA"/>
        </w:rPr>
        <w:t>Before</w:t>
      </w:r>
    </w:p>
    <w:p w14:paraId="3DB4844D" w14:textId="77777777" w:rsidR="008A544A" w:rsidRPr="008A544A" w:rsidRDefault="008A544A" w:rsidP="00143E80">
      <w:pPr>
        <w:numPr>
          <w:ilvl w:val="0"/>
          <w:numId w:val="13"/>
        </w:numPr>
        <w:rPr>
          <w:lang w:val="en-CA"/>
        </w:rPr>
      </w:pPr>
      <w:r w:rsidRPr="008A544A">
        <w:rPr>
          <w:lang w:val="en-CA"/>
        </w:rPr>
        <w:t>2.4 Pre-Pour Quality Gate</w:t>
      </w:r>
    </w:p>
    <w:p w14:paraId="51446227" w14:textId="77777777" w:rsidR="008A544A" w:rsidRPr="008A544A" w:rsidRDefault="008A544A" w:rsidP="008A544A">
      <w:pPr>
        <w:rPr>
          <w:b/>
          <w:bCs/>
          <w:lang w:val="en-CA"/>
        </w:rPr>
      </w:pPr>
      <w:r w:rsidRPr="008A544A">
        <w:rPr>
          <w:b/>
          <w:bCs/>
          <w:lang w:val="en-CA"/>
        </w:rPr>
        <w:t>Display on 2.4</w:t>
      </w:r>
    </w:p>
    <w:p w14:paraId="47764663" w14:textId="77777777" w:rsidR="008A544A" w:rsidRPr="008A544A" w:rsidRDefault="008A544A" w:rsidP="008A544A">
      <w:pPr>
        <w:rPr>
          <w:lang w:val="en-CA"/>
        </w:rPr>
      </w:pPr>
      <w:r w:rsidRPr="008A544A">
        <w:rPr>
          <w:b/>
          <w:bCs/>
          <w:lang w:val="en-CA"/>
        </w:rPr>
        <w:t>After</w:t>
      </w:r>
    </w:p>
    <w:p w14:paraId="1F77241A" w14:textId="77777777" w:rsidR="008A544A" w:rsidRPr="008A544A" w:rsidRDefault="008A544A" w:rsidP="00143E80">
      <w:pPr>
        <w:numPr>
          <w:ilvl w:val="0"/>
          <w:numId w:val="14"/>
        </w:numPr>
        <w:rPr>
          <w:lang w:val="en-CA"/>
        </w:rPr>
      </w:pPr>
      <w:r w:rsidRPr="008A544A">
        <w:rPr>
          <w:lang w:val="en-CA"/>
        </w:rPr>
        <w:lastRenderedPageBreak/>
        <w:t>2.5 Foundation Concrete</w:t>
      </w:r>
    </w:p>
    <w:p w14:paraId="38B0AEA5" w14:textId="77777777" w:rsidR="008A544A" w:rsidRPr="008A544A" w:rsidRDefault="008A544A" w:rsidP="008A544A">
      <w:pPr>
        <w:rPr>
          <w:b/>
          <w:bCs/>
          <w:lang w:val="en-CA"/>
        </w:rPr>
      </w:pPr>
      <w:r w:rsidRPr="008A544A">
        <w:rPr>
          <w:b/>
          <w:bCs/>
          <w:lang w:val="en-CA"/>
        </w:rPr>
        <w:t>Rule</w:t>
      </w:r>
    </w:p>
    <w:p w14:paraId="6D28C86E" w14:textId="77777777" w:rsidR="008A544A" w:rsidRPr="008A544A" w:rsidRDefault="008A544A" w:rsidP="008A544A">
      <w:pPr>
        <w:rPr>
          <w:lang w:val="en-CA"/>
        </w:rPr>
      </w:pPr>
      <w:r w:rsidRPr="008A544A">
        <w:rPr>
          <w:lang w:val="en-CA"/>
        </w:rPr>
        <w:t xml:space="preserve">REQUIRES is </w:t>
      </w:r>
      <w:r w:rsidRPr="008A544A">
        <w:rPr>
          <w:b/>
          <w:bCs/>
          <w:lang w:val="en-CA"/>
        </w:rPr>
        <w:t>not reciprocal</w:t>
      </w:r>
      <w:r w:rsidRPr="008A544A">
        <w:rPr>
          <w:lang w:val="en-CA"/>
        </w:rPr>
        <w:t>.</w:t>
      </w:r>
    </w:p>
    <w:p w14:paraId="509E11A8" w14:textId="77777777" w:rsidR="008A544A" w:rsidRPr="008A544A" w:rsidRDefault="008A544A" w:rsidP="008A544A">
      <w:pPr>
        <w:rPr>
          <w:lang w:val="en-CA"/>
        </w:rPr>
      </w:pPr>
      <w:r w:rsidRPr="008A544A">
        <w:rPr>
          <w:lang w:val="en-CA"/>
        </w:rPr>
        <w:t>The reverse relationship exists only as a derived navigation view.</w:t>
      </w:r>
    </w:p>
    <w:p w14:paraId="5B1830DF"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we never separately store:</w:t>
      </w:r>
    </w:p>
    <w:p w14:paraId="4A17C8DB" w14:textId="77777777" w:rsidR="008A544A" w:rsidRPr="008A544A" w:rsidRDefault="008A544A" w:rsidP="008A544A">
      <w:pPr>
        <w:rPr>
          <w:lang w:val="en-CA"/>
        </w:rPr>
      </w:pPr>
      <w:r w:rsidRPr="008A544A">
        <w:rPr>
          <w:lang w:val="en-CA"/>
        </w:rPr>
        <w:t>2.4 NEXT 2.5</w:t>
      </w:r>
    </w:p>
    <w:p w14:paraId="0D815E57" w14:textId="77777777" w:rsidR="008A544A" w:rsidRPr="008A544A" w:rsidRDefault="008A544A" w:rsidP="008A544A">
      <w:pPr>
        <w:rPr>
          <w:lang w:val="en-CA"/>
        </w:rPr>
      </w:pPr>
      <w:r w:rsidRPr="008A544A">
        <w:rPr>
          <w:lang w:val="en-CA"/>
        </w:rPr>
        <w:t>because it is redundant.</w:t>
      </w:r>
    </w:p>
    <w:p w14:paraId="370CEED9" w14:textId="77777777" w:rsidR="008A544A" w:rsidRPr="008A544A" w:rsidRDefault="008A544A" w:rsidP="008A544A">
      <w:pPr>
        <w:rPr>
          <w:b/>
          <w:bCs/>
          <w:lang w:val="en-CA"/>
        </w:rPr>
      </w:pPr>
      <w:r w:rsidRPr="008A544A">
        <w:rPr>
          <w:b/>
          <w:bCs/>
          <w:lang w:val="en-CA"/>
        </w:rPr>
        <w:t>UI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1407"/>
        <w:gridCol w:w="1309"/>
      </w:tblGrid>
      <w:tr w:rsidR="008A544A" w:rsidRPr="008A544A" w14:paraId="36FB3AC7" w14:textId="77777777">
        <w:trPr>
          <w:tblHeader/>
          <w:tblCellSpacing w:w="15" w:type="dxa"/>
        </w:trPr>
        <w:tc>
          <w:tcPr>
            <w:tcW w:w="0" w:type="auto"/>
            <w:vAlign w:val="center"/>
            <w:hideMark/>
          </w:tcPr>
          <w:p w14:paraId="0633BA00" w14:textId="77777777" w:rsidR="008A544A" w:rsidRPr="008A544A" w:rsidRDefault="008A544A" w:rsidP="008A544A">
            <w:pPr>
              <w:rPr>
                <w:b/>
                <w:bCs/>
                <w:lang w:val="en-CA"/>
              </w:rPr>
            </w:pPr>
            <w:r w:rsidRPr="008A544A">
              <w:rPr>
                <w:b/>
                <w:bCs/>
                <w:lang w:val="en-CA"/>
              </w:rPr>
              <w:t>Stored edge</w:t>
            </w:r>
          </w:p>
        </w:tc>
        <w:tc>
          <w:tcPr>
            <w:tcW w:w="0" w:type="auto"/>
            <w:vAlign w:val="center"/>
            <w:hideMark/>
          </w:tcPr>
          <w:p w14:paraId="09734A33" w14:textId="77777777" w:rsidR="008A544A" w:rsidRPr="008A544A" w:rsidRDefault="008A544A" w:rsidP="008A544A">
            <w:pPr>
              <w:rPr>
                <w:b/>
                <w:bCs/>
                <w:lang w:val="en-CA"/>
              </w:rPr>
            </w:pPr>
            <w:r w:rsidRPr="008A544A">
              <w:rPr>
                <w:b/>
                <w:bCs/>
                <w:lang w:val="en-CA"/>
              </w:rPr>
              <w:t>Source page</w:t>
            </w:r>
          </w:p>
        </w:tc>
        <w:tc>
          <w:tcPr>
            <w:tcW w:w="0" w:type="auto"/>
            <w:vAlign w:val="center"/>
            <w:hideMark/>
          </w:tcPr>
          <w:p w14:paraId="26F242D9" w14:textId="77777777" w:rsidR="008A544A" w:rsidRPr="008A544A" w:rsidRDefault="008A544A" w:rsidP="008A544A">
            <w:pPr>
              <w:rPr>
                <w:b/>
                <w:bCs/>
                <w:lang w:val="en-CA"/>
              </w:rPr>
            </w:pPr>
            <w:r w:rsidRPr="008A544A">
              <w:rPr>
                <w:b/>
                <w:bCs/>
                <w:lang w:val="en-CA"/>
              </w:rPr>
              <w:t>Target page</w:t>
            </w:r>
          </w:p>
        </w:tc>
      </w:tr>
      <w:tr w:rsidR="008A544A" w:rsidRPr="008A544A" w14:paraId="5B053AE4" w14:textId="77777777">
        <w:trPr>
          <w:tblCellSpacing w:w="15" w:type="dxa"/>
        </w:trPr>
        <w:tc>
          <w:tcPr>
            <w:tcW w:w="0" w:type="auto"/>
            <w:vAlign w:val="center"/>
            <w:hideMark/>
          </w:tcPr>
          <w:p w14:paraId="5F0AA3C1" w14:textId="77777777" w:rsidR="008A544A" w:rsidRPr="008A544A" w:rsidRDefault="008A544A" w:rsidP="008A544A">
            <w:pPr>
              <w:rPr>
                <w:lang w:val="en-CA"/>
              </w:rPr>
            </w:pPr>
            <w:r w:rsidRPr="008A544A">
              <w:rPr>
                <w:lang w:val="en-CA"/>
              </w:rPr>
              <w:t>A REQUIRES B</w:t>
            </w:r>
          </w:p>
        </w:tc>
        <w:tc>
          <w:tcPr>
            <w:tcW w:w="0" w:type="auto"/>
            <w:vAlign w:val="center"/>
            <w:hideMark/>
          </w:tcPr>
          <w:p w14:paraId="36391D8C" w14:textId="77777777" w:rsidR="008A544A" w:rsidRPr="008A544A" w:rsidRDefault="008A544A" w:rsidP="008A544A">
            <w:pPr>
              <w:rPr>
                <w:lang w:val="en-CA"/>
              </w:rPr>
            </w:pPr>
            <w:r w:rsidRPr="008A544A">
              <w:rPr>
                <w:b/>
                <w:bCs/>
                <w:lang w:val="en-CA"/>
              </w:rPr>
              <w:t>Before: B</w:t>
            </w:r>
          </w:p>
        </w:tc>
        <w:tc>
          <w:tcPr>
            <w:tcW w:w="0" w:type="auto"/>
            <w:vAlign w:val="center"/>
            <w:hideMark/>
          </w:tcPr>
          <w:p w14:paraId="482F560E" w14:textId="77777777" w:rsidR="008A544A" w:rsidRPr="008A544A" w:rsidRDefault="008A544A" w:rsidP="008A544A">
            <w:pPr>
              <w:rPr>
                <w:lang w:val="en-CA"/>
              </w:rPr>
            </w:pPr>
            <w:r w:rsidRPr="008A544A">
              <w:rPr>
                <w:b/>
                <w:bCs/>
                <w:lang w:val="en-CA"/>
              </w:rPr>
              <w:t>After: A</w:t>
            </w:r>
          </w:p>
        </w:tc>
      </w:tr>
    </w:tbl>
    <w:p w14:paraId="72B11491" w14:textId="77777777" w:rsidR="008A544A" w:rsidRPr="008A544A" w:rsidRDefault="008A544A" w:rsidP="008A544A">
      <w:pPr>
        <w:rPr>
          <w:lang w:val="en-CA"/>
        </w:rPr>
      </w:pPr>
      <w:r w:rsidRPr="008A544A">
        <w:rPr>
          <w:lang w:val="en-CA"/>
        </w:rPr>
        <w:pict w14:anchorId="6D1C2661">
          <v:rect id="_x0000_i1887" style="width:0;height:1.5pt" o:hralign="center" o:hrstd="t" o:hr="t" fillcolor="#a0a0a0" stroked="f"/>
        </w:pict>
      </w:r>
    </w:p>
    <w:p w14:paraId="0E6EF36B" w14:textId="77777777" w:rsidR="008A544A" w:rsidRPr="008A544A" w:rsidRDefault="008A544A" w:rsidP="008A544A">
      <w:pPr>
        <w:rPr>
          <w:b/>
          <w:bCs/>
          <w:lang w:val="en-CA"/>
        </w:rPr>
      </w:pPr>
      <w:r w:rsidRPr="008A544A">
        <w:rPr>
          <w:b/>
          <w:bCs/>
          <w:lang w:val="en-CA"/>
        </w:rPr>
        <w:t>2. INTERFACES_WITH</w:t>
      </w:r>
    </w:p>
    <w:p w14:paraId="517D0359" w14:textId="77777777" w:rsidR="008A544A" w:rsidRPr="008A544A" w:rsidRDefault="008A544A" w:rsidP="008A544A">
      <w:pPr>
        <w:rPr>
          <w:b/>
          <w:bCs/>
          <w:lang w:val="en-CA"/>
        </w:rPr>
      </w:pPr>
      <w:r w:rsidRPr="008A544A">
        <w:rPr>
          <w:b/>
          <w:bCs/>
          <w:lang w:val="en-CA"/>
        </w:rPr>
        <w:t>Stored direction</w:t>
      </w:r>
    </w:p>
    <w:p w14:paraId="43F63F01" w14:textId="77777777" w:rsidR="008A544A" w:rsidRPr="008A544A" w:rsidRDefault="008A544A" w:rsidP="008A544A">
      <w:pPr>
        <w:rPr>
          <w:lang w:val="en-CA"/>
        </w:rPr>
      </w:pPr>
      <w:r w:rsidRPr="008A544A">
        <w:rPr>
          <w:lang w:val="en-CA"/>
        </w:rPr>
        <w:t>Direction is irrelevant.</w:t>
      </w:r>
    </w:p>
    <w:p w14:paraId="58DBE2C0" w14:textId="77777777" w:rsidR="008A544A" w:rsidRPr="008A544A" w:rsidRDefault="008A544A" w:rsidP="008A544A">
      <w:pPr>
        <w:rPr>
          <w:lang w:val="en-CA"/>
        </w:rPr>
      </w:pPr>
      <w:r w:rsidRPr="008A544A">
        <w:rPr>
          <w:lang w:val="en-CA"/>
        </w:rPr>
        <w:t>Example:</w:t>
      </w:r>
    </w:p>
    <w:p w14:paraId="0696D458" w14:textId="77777777" w:rsidR="008A544A" w:rsidRPr="008A544A" w:rsidRDefault="008A544A" w:rsidP="008A544A">
      <w:pPr>
        <w:rPr>
          <w:lang w:val="en-CA"/>
        </w:rPr>
      </w:pPr>
      <w:r w:rsidRPr="008A544A">
        <w:rPr>
          <w:lang w:val="en-CA"/>
        </w:rPr>
        <w:t>8.5 HVAC Ductwork INTERFACES_WITH 10.4 Fire/Smoke Dampers</w:t>
      </w:r>
    </w:p>
    <w:p w14:paraId="635CD95B" w14:textId="77777777" w:rsidR="008A544A" w:rsidRPr="008A544A" w:rsidRDefault="008A544A" w:rsidP="008A544A">
      <w:pPr>
        <w:rPr>
          <w:b/>
          <w:bCs/>
          <w:lang w:val="en-CA"/>
        </w:rPr>
      </w:pPr>
      <w:r w:rsidRPr="008A544A">
        <w:rPr>
          <w:b/>
          <w:bCs/>
          <w:lang w:val="en-CA"/>
        </w:rPr>
        <w:t>Display on 8.5</w:t>
      </w:r>
    </w:p>
    <w:p w14:paraId="7C0B6A65" w14:textId="77777777" w:rsidR="008A544A" w:rsidRPr="008A544A" w:rsidRDefault="008A544A" w:rsidP="008A544A">
      <w:pPr>
        <w:rPr>
          <w:lang w:val="en-CA"/>
        </w:rPr>
      </w:pPr>
      <w:r w:rsidRPr="008A544A">
        <w:rPr>
          <w:b/>
          <w:bCs/>
          <w:lang w:val="en-CA"/>
        </w:rPr>
        <w:t>Interfaces</w:t>
      </w:r>
    </w:p>
    <w:p w14:paraId="5CFDABEF" w14:textId="77777777" w:rsidR="008A544A" w:rsidRPr="008A544A" w:rsidRDefault="008A544A" w:rsidP="00143E80">
      <w:pPr>
        <w:numPr>
          <w:ilvl w:val="0"/>
          <w:numId w:val="15"/>
        </w:numPr>
        <w:rPr>
          <w:lang w:val="en-CA"/>
        </w:rPr>
      </w:pPr>
      <w:r w:rsidRPr="008A544A">
        <w:rPr>
          <w:lang w:val="en-CA"/>
        </w:rPr>
        <w:lastRenderedPageBreak/>
        <w:t>Fire / Smoke Dampers</w:t>
      </w:r>
    </w:p>
    <w:p w14:paraId="0AB9EAC9" w14:textId="77777777" w:rsidR="008A544A" w:rsidRPr="008A544A" w:rsidRDefault="008A544A" w:rsidP="008A544A">
      <w:pPr>
        <w:rPr>
          <w:b/>
          <w:bCs/>
          <w:lang w:val="en-CA"/>
        </w:rPr>
      </w:pPr>
      <w:r w:rsidRPr="008A544A">
        <w:rPr>
          <w:b/>
          <w:bCs/>
          <w:lang w:val="en-CA"/>
        </w:rPr>
        <w:t>Display on 10.4</w:t>
      </w:r>
    </w:p>
    <w:p w14:paraId="1970D745" w14:textId="77777777" w:rsidR="008A544A" w:rsidRPr="008A544A" w:rsidRDefault="008A544A" w:rsidP="008A544A">
      <w:pPr>
        <w:rPr>
          <w:lang w:val="en-CA"/>
        </w:rPr>
      </w:pPr>
      <w:r w:rsidRPr="008A544A">
        <w:rPr>
          <w:b/>
          <w:bCs/>
          <w:lang w:val="en-CA"/>
        </w:rPr>
        <w:t>Interfaces</w:t>
      </w:r>
    </w:p>
    <w:p w14:paraId="18FF3907" w14:textId="77777777" w:rsidR="008A544A" w:rsidRPr="008A544A" w:rsidRDefault="008A544A" w:rsidP="00143E80">
      <w:pPr>
        <w:numPr>
          <w:ilvl w:val="0"/>
          <w:numId w:val="16"/>
        </w:numPr>
        <w:rPr>
          <w:lang w:val="en-CA"/>
        </w:rPr>
      </w:pPr>
      <w:r w:rsidRPr="008A544A">
        <w:rPr>
          <w:lang w:val="en-CA"/>
        </w:rPr>
        <w:t>HVAC Ductwork</w:t>
      </w:r>
    </w:p>
    <w:p w14:paraId="123B758C" w14:textId="77777777" w:rsidR="008A544A" w:rsidRPr="008A544A" w:rsidRDefault="008A544A" w:rsidP="008A544A">
      <w:pPr>
        <w:rPr>
          <w:b/>
          <w:bCs/>
          <w:lang w:val="en-CA"/>
        </w:rPr>
      </w:pPr>
      <w:r w:rsidRPr="008A544A">
        <w:rPr>
          <w:b/>
          <w:bCs/>
          <w:lang w:val="en-CA"/>
        </w:rPr>
        <w:t>Rule</w:t>
      </w:r>
    </w:p>
    <w:p w14:paraId="0E193196" w14:textId="77777777" w:rsidR="008A544A" w:rsidRPr="008A544A" w:rsidRDefault="008A544A" w:rsidP="008A544A">
      <w:pPr>
        <w:rPr>
          <w:lang w:val="en-CA"/>
        </w:rPr>
      </w:pPr>
      <w:r w:rsidRPr="008A544A">
        <w:rPr>
          <w:lang w:val="en-CA"/>
        </w:rPr>
        <w:t>Automatically reciprocal.</w:t>
      </w:r>
    </w:p>
    <w:p w14:paraId="77900408" w14:textId="77777777" w:rsidR="008A544A" w:rsidRPr="008A544A" w:rsidRDefault="008A544A" w:rsidP="008A544A">
      <w:pPr>
        <w:rPr>
          <w:lang w:val="en-CA"/>
        </w:rPr>
      </w:pPr>
      <w:r w:rsidRPr="008A544A">
        <w:rPr>
          <w:lang w:val="en-CA"/>
        </w:rPr>
        <w:t xml:space="preserve">Store only </w:t>
      </w:r>
      <w:r w:rsidRPr="008A544A">
        <w:rPr>
          <w:b/>
          <w:bCs/>
          <w:lang w:val="en-CA"/>
        </w:rPr>
        <w:t>one edge</w:t>
      </w:r>
      <w:r w:rsidRPr="008A544A">
        <w:rPr>
          <w:lang w:val="en-CA"/>
        </w:rPr>
        <w:t>.</w:t>
      </w:r>
    </w:p>
    <w:p w14:paraId="6AF79E1D" w14:textId="77777777" w:rsidR="008A544A" w:rsidRPr="008A544A" w:rsidRDefault="008A544A" w:rsidP="008A544A">
      <w:pPr>
        <w:rPr>
          <w:lang w:val="en-CA"/>
        </w:rPr>
      </w:pPr>
      <w:r w:rsidRPr="008A544A">
        <w:rPr>
          <w:lang w:val="en-CA"/>
        </w:rPr>
        <w:t>Never:</w:t>
      </w:r>
    </w:p>
    <w:p w14:paraId="3879BE70" w14:textId="77777777" w:rsidR="008A544A" w:rsidRPr="008A544A" w:rsidRDefault="008A544A" w:rsidP="008A544A">
      <w:pPr>
        <w:rPr>
          <w:lang w:val="en-CA"/>
        </w:rPr>
      </w:pPr>
      <w:r w:rsidRPr="008A544A">
        <w:rPr>
          <w:lang w:val="en-CA"/>
        </w:rPr>
        <w:t>8.5 ↔ 10.4</w:t>
      </w:r>
    </w:p>
    <w:p w14:paraId="318BAAED" w14:textId="77777777" w:rsidR="008A544A" w:rsidRPr="008A544A" w:rsidRDefault="008A544A" w:rsidP="008A544A">
      <w:pPr>
        <w:rPr>
          <w:lang w:val="en-CA"/>
        </w:rPr>
      </w:pPr>
      <w:proofErr w:type="gramStart"/>
      <w:r w:rsidRPr="008A544A">
        <w:rPr>
          <w:lang w:val="en-CA"/>
        </w:rPr>
        <w:t>plus</w:t>
      </w:r>
      <w:proofErr w:type="gramEnd"/>
      <w:r w:rsidRPr="008A544A">
        <w:rPr>
          <w:lang w:val="en-CA"/>
        </w:rPr>
        <w:t xml:space="preserve"> another separate record:</w:t>
      </w:r>
    </w:p>
    <w:p w14:paraId="56291093" w14:textId="77777777" w:rsidR="008A544A" w:rsidRPr="008A544A" w:rsidRDefault="008A544A" w:rsidP="008A544A">
      <w:pPr>
        <w:rPr>
          <w:lang w:val="en-CA"/>
        </w:rPr>
      </w:pPr>
      <w:r w:rsidRPr="008A544A">
        <w:rPr>
          <w:lang w:val="en-CA"/>
        </w:rPr>
        <w:t>10.4 ↔ 8.5</w:t>
      </w:r>
    </w:p>
    <w:p w14:paraId="006DC660" w14:textId="77777777" w:rsidR="008A544A" w:rsidRPr="008A544A" w:rsidRDefault="008A544A" w:rsidP="008A544A">
      <w:pPr>
        <w:rPr>
          <w:lang w:val="en-CA"/>
        </w:rPr>
      </w:pPr>
      <w:r w:rsidRPr="008A544A">
        <w:rPr>
          <w:lang w:val="en-CA"/>
        </w:rPr>
        <w:pict w14:anchorId="6BF9441B">
          <v:rect id="_x0000_i1888" style="width:0;height:1.5pt" o:hralign="center" o:hrstd="t" o:hr="t" fillcolor="#a0a0a0" stroked="f"/>
        </w:pict>
      </w:r>
    </w:p>
    <w:p w14:paraId="0E6004BB" w14:textId="77777777" w:rsidR="008A544A" w:rsidRPr="008A544A" w:rsidRDefault="008A544A" w:rsidP="008A544A">
      <w:pPr>
        <w:rPr>
          <w:b/>
          <w:bCs/>
          <w:lang w:val="en-CA"/>
        </w:rPr>
      </w:pPr>
      <w:r w:rsidRPr="008A544A">
        <w:rPr>
          <w:b/>
          <w:bCs/>
          <w:lang w:val="en-CA"/>
        </w:rPr>
        <w:t>3. GATED_BY</w:t>
      </w:r>
    </w:p>
    <w:p w14:paraId="14A221BA" w14:textId="77777777" w:rsidR="008A544A" w:rsidRPr="008A544A" w:rsidRDefault="008A544A" w:rsidP="008A544A">
      <w:pPr>
        <w:rPr>
          <w:b/>
          <w:bCs/>
          <w:lang w:val="en-CA"/>
        </w:rPr>
      </w:pPr>
      <w:r w:rsidRPr="008A544A">
        <w:rPr>
          <w:b/>
          <w:bCs/>
          <w:lang w:val="en-CA"/>
        </w:rPr>
        <w:t>Stored direction</w:t>
      </w:r>
    </w:p>
    <w:p w14:paraId="2AF4867F" w14:textId="77777777" w:rsidR="008A544A" w:rsidRPr="008A544A" w:rsidRDefault="008A544A" w:rsidP="008A544A">
      <w:pPr>
        <w:rPr>
          <w:lang w:val="en-CA"/>
        </w:rPr>
      </w:pPr>
      <w:r w:rsidRPr="008A544A">
        <w:rPr>
          <w:b/>
          <w:bCs/>
          <w:lang w:val="en-CA"/>
        </w:rPr>
        <w:t>Activity being controlled → gate</w:t>
      </w:r>
    </w:p>
    <w:p w14:paraId="01D86E86" w14:textId="77777777" w:rsidR="008A544A" w:rsidRPr="008A544A" w:rsidRDefault="008A544A" w:rsidP="008A544A">
      <w:pPr>
        <w:rPr>
          <w:lang w:val="en-CA"/>
        </w:rPr>
      </w:pPr>
      <w:r w:rsidRPr="008A544A">
        <w:rPr>
          <w:lang w:val="en-CA"/>
        </w:rPr>
        <w:t>Example:</w:t>
      </w:r>
    </w:p>
    <w:p w14:paraId="6714C53C" w14:textId="77777777" w:rsidR="008A544A" w:rsidRPr="008A544A" w:rsidRDefault="008A544A" w:rsidP="008A544A">
      <w:pPr>
        <w:rPr>
          <w:lang w:val="en-CA"/>
        </w:rPr>
      </w:pPr>
      <w:r w:rsidRPr="008A544A">
        <w:rPr>
          <w:lang w:val="en-CA"/>
        </w:rPr>
        <w:t>6.4 Gypsum Board GATED_BY G-INT-01</w:t>
      </w:r>
    </w:p>
    <w:p w14:paraId="22DF79FC" w14:textId="77777777" w:rsidR="008A544A" w:rsidRPr="008A544A" w:rsidRDefault="008A544A" w:rsidP="008A544A">
      <w:pPr>
        <w:rPr>
          <w:b/>
          <w:bCs/>
          <w:lang w:val="en-CA"/>
        </w:rPr>
      </w:pPr>
      <w:r w:rsidRPr="008A544A">
        <w:rPr>
          <w:b/>
          <w:bCs/>
          <w:lang w:val="en-CA"/>
        </w:rPr>
        <w:t>Display on 6.4</w:t>
      </w:r>
    </w:p>
    <w:p w14:paraId="72578FE9" w14:textId="77777777" w:rsidR="008A544A" w:rsidRPr="008A544A" w:rsidRDefault="008A544A" w:rsidP="008A544A">
      <w:pPr>
        <w:rPr>
          <w:lang w:val="en-CA"/>
        </w:rPr>
      </w:pPr>
      <w:r w:rsidRPr="008A544A">
        <w:rPr>
          <w:b/>
          <w:bCs/>
          <w:lang w:val="en-CA"/>
        </w:rPr>
        <w:t>Required Gate</w:t>
      </w:r>
    </w:p>
    <w:p w14:paraId="2438D5E8" w14:textId="77777777" w:rsidR="008A544A" w:rsidRPr="008A544A" w:rsidRDefault="008A544A" w:rsidP="00143E80">
      <w:pPr>
        <w:numPr>
          <w:ilvl w:val="0"/>
          <w:numId w:val="17"/>
        </w:numPr>
        <w:rPr>
          <w:lang w:val="en-CA"/>
        </w:rPr>
      </w:pPr>
      <w:r w:rsidRPr="008A544A">
        <w:rPr>
          <w:lang w:val="en-CA"/>
        </w:rPr>
        <w:lastRenderedPageBreak/>
        <w:t>Interior Wall / Ceiling Pre-Concealment Gate</w:t>
      </w:r>
    </w:p>
    <w:p w14:paraId="3372ED4A" w14:textId="77777777" w:rsidR="008A544A" w:rsidRPr="008A544A" w:rsidRDefault="008A544A" w:rsidP="008A544A">
      <w:pPr>
        <w:rPr>
          <w:b/>
          <w:bCs/>
          <w:lang w:val="en-CA"/>
        </w:rPr>
      </w:pPr>
      <w:r w:rsidRPr="008A544A">
        <w:rPr>
          <w:b/>
          <w:bCs/>
          <w:lang w:val="en-CA"/>
        </w:rPr>
        <w:t>Display on G-INT-01</w:t>
      </w:r>
    </w:p>
    <w:p w14:paraId="5B05F8B6" w14:textId="77777777" w:rsidR="008A544A" w:rsidRPr="008A544A" w:rsidRDefault="008A544A" w:rsidP="008A544A">
      <w:pPr>
        <w:rPr>
          <w:lang w:val="en-CA"/>
        </w:rPr>
      </w:pPr>
      <w:r w:rsidRPr="008A544A">
        <w:rPr>
          <w:b/>
          <w:bCs/>
          <w:lang w:val="en-CA"/>
        </w:rPr>
        <w:t>Controls</w:t>
      </w:r>
    </w:p>
    <w:p w14:paraId="0F234D3D" w14:textId="77777777" w:rsidR="008A544A" w:rsidRPr="008A544A" w:rsidRDefault="008A544A" w:rsidP="00143E80">
      <w:pPr>
        <w:numPr>
          <w:ilvl w:val="0"/>
          <w:numId w:val="18"/>
        </w:numPr>
        <w:rPr>
          <w:lang w:val="en-CA"/>
        </w:rPr>
      </w:pPr>
      <w:r w:rsidRPr="008A544A">
        <w:rPr>
          <w:lang w:val="en-CA"/>
        </w:rPr>
        <w:t>Gypsum Board</w:t>
      </w:r>
    </w:p>
    <w:p w14:paraId="5856DEF2" w14:textId="77777777" w:rsidR="008A544A" w:rsidRPr="008A544A" w:rsidRDefault="008A544A" w:rsidP="00143E80">
      <w:pPr>
        <w:numPr>
          <w:ilvl w:val="0"/>
          <w:numId w:val="18"/>
        </w:numPr>
        <w:rPr>
          <w:lang w:val="en-CA"/>
        </w:rPr>
      </w:pPr>
      <w:r w:rsidRPr="008A544A">
        <w:rPr>
          <w:lang w:val="en-CA"/>
        </w:rPr>
        <w:t>Ceilings</w:t>
      </w:r>
    </w:p>
    <w:p w14:paraId="17B3D630" w14:textId="77777777" w:rsidR="008A544A" w:rsidRPr="008A544A" w:rsidRDefault="008A544A" w:rsidP="00143E80">
      <w:pPr>
        <w:numPr>
          <w:ilvl w:val="0"/>
          <w:numId w:val="18"/>
        </w:numPr>
        <w:rPr>
          <w:lang w:val="en-CA"/>
        </w:rPr>
      </w:pPr>
      <w:r w:rsidRPr="008A544A">
        <w:rPr>
          <w:lang w:val="en-CA"/>
        </w:rPr>
        <w:t>any other incoming activities</w:t>
      </w:r>
    </w:p>
    <w:p w14:paraId="692CB4F8" w14:textId="77777777" w:rsidR="008A544A" w:rsidRPr="008A544A" w:rsidRDefault="008A544A" w:rsidP="008A544A">
      <w:pPr>
        <w:rPr>
          <w:b/>
          <w:bCs/>
          <w:lang w:val="en-CA"/>
        </w:rPr>
      </w:pPr>
      <w:r w:rsidRPr="008A544A">
        <w:rPr>
          <w:b/>
          <w:bCs/>
          <w:lang w:val="en-CA"/>
        </w:rPr>
        <w:t>Rule</w:t>
      </w:r>
    </w:p>
    <w:p w14:paraId="73277D82" w14:textId="77777777" w:rsidR="008A544A" w:rsidRPr="008A544A" w:rsidRDefault="008A544A" w:rsidP="008A544A">
      <w:pPr>
        <w:rPr>
          <w:lang w:val="en-CA"/>
        </w:rPr>
      </w:pPr>
      <w:r w:rsidRPr="008A544A">
        <w:rPr>
          <w:lang w:val="en-CA"/>
        </w:rPr>
        <w:t>Directional, but the gate automatically sees all incoming activities.</w:t>
      </w:r>
    </w:p>
    <w:p w14:paraId="4D06E840" w14:textId="77777777" w:rsidR="008A544A" w:rsidRPr="008A544A" w:rsidRDefault="008A544A" w:rsidP="008A544A">
      <w:pPr>
        <w:rPr>
          <w:b/>
          <w:bCs/>
          <w:lang w:val="en-CA"/>
        </w:rPr>
      </w:pPr>
      <w:r w:rsidRPr="008A544A">
        <w:rPr>
          <w:b/>
          <w:bCs/>
          <w:lang w:val="en-CA"/>
        </w:rPr>
        <w:t>UI mapping</w:t>
      </w:r>
    </w:p>
    <w:p w14:paraId="1D08BB31" w14:textId="77777777" w:rsidR="008A544A" w:rsidRPr="008A544A" w:rsidRDefault="008A544A" w:rsidP="008A544A">
      <w:pPr>
        <w:rPr>
          <w:lang w:val="en-CA"/>
        </w:rPr>
      </w:pPr>
      <w:r w:rsidRPr="008A544A">
        <w:rPr>
          <w:lang w:val="en-CA"/>
        </w:rPr>
        <w:t>Activity:</w:t>
      </w:r>
    </w:p>
    <w:p w14:paraId="7301F567" w14:textId="77777777" w:rsidR="008A544A" w:rsidRPr="008A544A" w:rsidRDefault="008A544A" w:rsidP="008A544A">
      <w:pPr>
        <w:rPr>
          <w:lang w:val="en-CA"/>
        </w:rPr>
      </w:pPr>
      <w:r w:rsidRPr="008A544A">
        <w:rPr>
          <w:b/>
          <w:bCs/>
          <w:lang w:val="en-CA"/>
        </w:rPr>
        <w:t>Gate / Release Requirement</w:t>
      </w:r>
    </w:p>
    <w:p w14:paraId="2D306FDF" w14:textId="77777777" w:rsidR="008A544A" w:rsidRPr="008A544A" w:rsidRDefault="008A544A" w:rsidP="008A544A">
      <w:pPr>
        <w:rPr>
          <w:lang w:val="en-CA"/>
        </w:rPr>
      </w:pPr>
      <w:r w:rsidRPr="008A544A">
        <w:rPr>
          <w:lang w:val="en-CA"/>
        </w:rPr>
        <w:t>Gate:</w:t>
      </w:r>
    </w:p>
    <w:p w14:paraId="364096CD" w14:textId="77777777" w:rsidR="008A544A" w:rsidRPr="008A544A" w:rsidRDefault="008A544A" w:rsidP="008A544A">
      <w:pPr>
        <w:rPr>
          <w:lang w:val="en-CA"/>
        </w:rPr>
      </w:pPr>
      <w:r w:rsidRPr="008A544A">
        <w:rPr>
          <w:b/>
          <w:bCs/>
          <w:lang w:val="en-CA"/>
        </w:rPr>
        <w:t>Activities Controlled</w:t>
      </w:r>
    </w:p>
    <w:p w14:paraId="66E619AD" w14:textId="77777777" w:rsidR="008A544A" w:rsidRPr="008A544A" w:rsidRDefault="008A544A" w:rsidP="008A544A">
      <w:pPr>
        <w:rPr>
          <w:lang w:val="en-CA"/>
        </w:rPr>
      </w:pPr>
      <w:r w:rsidRPr="008A544A">
        <w:rPr>
          <w:lang w:val="en-CA"/>
        </w:rPr>
        <w:pict w14:anchorId="54B6BD2A">
          <v:rect id="_x0000_i1889" style="width:0;height:1.5pt" o:hralign="center" o:hrstd="t" o:hr="t" fillcolor="#a0a0a0" stroked="f"/>
        </w:pict>
      </w:r>
    </w:p>
    <w:p w14:paraId="2473EE92" w14:textId="77777777" w:rsidR="008A544A" w:rsidRPr="008A544A" w:rsidRDefault="008A544A" w:rsidP="008A544A">
      <w:pPr>
        <w:rPr>
          <w:b/>
          <w:bCs/>
          <w:lang w:val="en-CA"/>
        </w:rPr>
      </w:pPr>
      <w:r w:rsidRPr="008A544A">
        <w:rPr>
          <w:b/>
          <w:bCs/>
          <w:lang w:val="en-CA"/>
        </w:rPr>
        <w:t>4. TESTED_BY</w:t>
      </w:r>
    </w:p>
    <w:p w14:paraId="0E942006" w14:textId="77777777" w:rsidR="008A544A" w:rsidRPr="008A544A" w:rsidRDefault="008A544A" w:rsidP="008A544A">
      <w:pPr>
        <w:rPr>
          <w:b/>
          <w:bCs/>
          <w:lang w:val="en-CA"/>
        </w:rPr>
      </w:pPr>
      <w:r w:rsidRPr="008A544A">
        <w:rPr>
          <w:b/>
          <w:bCs/>
          <w:lang w:val="en-CA"/>
        </w:rPr>
        <w:t>Stored direction</w:t>
      </w:r>
    </w:p>
    <w:p w14:paraId="639D3682" w14:textId="77777777" w:rsidR="008A544A" w:rsidRPr="008A544A" w:rsidRDefault="008A544A" w:rsidP="008A544A">
      <w:pPr>
        <w:rPr>
          <w:lang w:val="en-CA"/>
        </w:rPr>
      </w:pPr>
      <w:r w:rsidRPr="008A544A">
        <w:rPr>
          <w:b/>
          <w:bCs/>
          <w:lang w:val="en-CA"/>
        </w:rPr>
        <w:t>Construction/system activity → test activity</w:t>
      </w:r>
    </w:p>
    <w:p w14:paraId="2140F923" w14:textId="77777777" w:rsidR="008A544A" w:rsidRPr="008A544A" w:rsidRDefault="008A544A" w:rsidP="008A544A">
      <w:pPr>
        <w:rPr>
          <w:lang w:val="en-CA"/>
        </w:rPr>
      </w:pPr>
      <w:r w:rsidRPr="008A544A">
        <w:rPr>
          <w:lang w:val="en-CA"/>
        </w:rPr>
        <w:t>Example:</w:t>
      </w:r>
    </w:p>
    <w:p w14:paraId="54A27A5F" w14:textId="77777777" w:rsidR="008A544A" w:rsidRPr="008A544A" w:rsidRDefault="008A544A" w:rsidP="008A544A">
      <w:pPr>
        <w:rPr>
          <w:lang w:val="en-CA"/>
        </w:rPr>
      </w:pPr>
      <w:r w:rsidRPr="008A544A">
        <w:rPr>
          <w:lang w:val="en-CA"/>
        </w:rPr>
        <w:t>4.8 Windows / Glazing TESTED_BY 13.5 Building Envelope Testing</w:t>
      </w:r>
    </w:p>
    <w:p w14:paraId="783D735D" w14:textId="77777777" w:rsidR="008A544A" w:rsidRPr="008A544A" w:rsidRDefault="008A544A" w:rsidP="008A544A">
      <w:pPr>
        <w:rPr>
          <w:b/>
          <w:bCs/>
          <w:lang w:val="en-CA"/>
        </w:rPr>
      </w:pPr>
      <w:r w:rsidRPr="008A544A">
        <w:rPr>
          <w:b/>
          <w:bCs/>
          <w:lang w:val="en-CA"/>
        </w:rPr>
        <w:lastRenderedPageBreak/>
        <w:t>Display on 4.8</w:t>
      </w:r>
    </w:p>
    <w:p w14:paraId="687FA35B" w14:textId="77777777" w:rsidR="008A544A" w:rsidRPr="008A544A" w:rsidRDefault="008A544A" w:rsidP="008A544A">
      <w:pPr>
        <w:rPr>
          <w:lang w:val="en-CA"/>
        </w:rPr>
      </w:pPr>
      <w:r w:rsidRPr="008A544A">
        <w:rPr>
          <w:b/>
          <w:bCs/>
          <w:lang w:val="en-CA"/>
        </w:rPr>
        <w:t>Testing</w:t>
      </w:r>
    </w:p>
    <w:p w14:paraId="03AABB8B" w14:textId="77777777" w:rsidR="008A544A" w:rsidRPr="008A544A" w:rsidRDefault="008A544A" w:rsidP="00143E80">
      <w:pPr>
        <w:numPr>
          <w:ilvl w:val="0"/>
          <w:numId w:val="19"/>
        </w:numPr>
        <w:rPr>
          <w:lang w:val="en-CA"/>
        </w:rPr>
      </w:pPr>
      <w:r w:rsidRPr="008A544A">
        <w:rPr>
          <w:lang w:val="en-CA"/>
        </w:rPr>
        <w:t>Building Envelope Testing</w:t>
      </w:r>
    </w:p>
    <w:p w14:paraId="47E98309" w14:textId="77777777" w:rsidR="008A544A" w:rsidRPr="008A544A" w:rsidRDefault="008A544A" w:rsidP="008A544A">
      <w:pPr>
        <w:rPr>
          <w:b/>
          <w:bCs/>
          <w:lang w:val="en-CA"/>
        </w:rPr>
      </w:pPr>
      <w:r w:rsidRPr="008A544A">
        <w:rPr>
          <w:b/>
          <w:bCs/>
          <w:lang w:val="en-CA"/>
        </w:rPr>
        <w:t>Display on 13.5</w:t>
      </w:r>
    </w:p>
    <w:p w14:paraId="6454CB4E" w14:textId="77777777" w:rsidR="008A544A" w:rsidRPr="008A544A" w:rsidRDefault="008A544A" w:rsidP="008A544A">
      <w:pPr>
        <w:rPr>
          <w:lang w:val="en-CA"/>
        </w:rPr>
      </w:pPr>
      <w:r w:rsidRPr="008A544A">
        <w:rPr>
          <w:b/>
          <w:bCs/>
          <w:lang w:val="en-CA"/>
        </w:rPr>
        <w:t>Applies To</w:t>
      </w:r>
    </w:p>
    <w:p w14:paraId="240863C7" w14:textId="77777777" w:rsidR="008A544A" w:rsidRPr="008A544A" w:rsidRDefault="008A544A" w:rsidP="00143E80">
      <w:pPr>
        <w:numPr>
          <w:ilvl w:val="0"/>
          <w:numId w:val="20"/>
        </w:numPr>
        <w:rPr>
          <w:lang w:val="en-CA"/>
        </w:rPr>
      </w:pPr>
      <w:r w:rsidRPr="008A544A">
        <w:rPr>
          <w:lang w:val="en-CA"/>
        </w:rPr>
        <w:t>Windows / Glazing</w:t>
      </w:r>
    </w:p>
    <w:p w14:paraId="70E8871B" w14:textId="77777777" w:rsidR="008A544A" w:rsidRPr="008A544A" w:rsidRDefault="008A544A" w:rsidP="00143E80">
      <w:pPr>
        <w:numPr>
          <w:ilvl w:val="0"/>
          <w:numId w:val="20"/>
        </w:numPr>
        <w:rPr>
          <w:lang w:val="en-CA"/>
        </w:rPr>
      </w:pPr>
      <w:r w:rsidRPr="008A544A">
        <w:rPr>
          <w:lang w:val="en-CA"/>
        </w:rPr>
        <w:t>Exterior Wall Assemblies</w:t>
      </w:r>
    </w:p>
    <w:p w14:paraId="23941165" w14:textId="77777777" w:rsidR="008A544A" w:rsidRPr="008A544A" w:rsidRDefault="008A544A" w:rsidP="00143E80">
      <w:pPr>
        <w:numPr>
          <w:ilvl w:val="0"/>
          <w:numId w:val="20"/>
        </w:numPr>
        <w:rPr>
          <w:lang w:val="en-CA"/>
        </w:rPr>
      </w:pPr>
      <w:r w:rsidRPr="008A544A">
        <w:rPr>
          <w:lang w:val="en-CA"/>
        </w:rPr>
        <w:t>Roofing where applicable</w:t>
      </w:r>
    </w:p>
    <w:p w14:paraId="026C0977" w14:textId="77777777" w:rsidR="008A544A" w:rsidRPr="008A544A" w:rsidRDefault="008A544A" w:rsidP="00143E80">
      <w:pPr>
        <w:numPr>
          <w:ilvl w:val="0"/>
          <w:numId w:val="20"/>
        </w:numPr>
        <w:rPr>
          <w:lang w:val="en-CA"/>
        </w:rPr>
      </w:pPr>
      <w:r w:rsidRPr="008A544A">
        <w:rPr>
          <w:lang w:val="en-CA"/>
        </w:rPr>
        <w:t>etc.</w:t>
      </w:r>
    </w:p>
    <w:p w14:paraId="05B3CF6F" w14:textId="77777777" w:rsidR="008A544A" w:rsidRPr="008A544A" w:rsidRDefault="008A544A" w:rsidP="008A544A">
      <w:pPr>
        <w:rPr>
          <w:b/>
          <w:bCs/>
          <w:lang w:val="en-CA"/>
        </w:rPr>
      </w:pPr>
      <w:r w:rsidRPr="008A544A">
        <w:rPr>
          <w:b/>
          <w:bCs/>
          <w:lang w:val="en-CA"/>
        </w:rPr>
        <w:t>Rule</w:t>
      </w:r>
    </w:p>
    <w:p w14:paraId="5E298774" w14:textId="77777777" w:rsidR="008A544A" w:rsidRPr="008A544A" w:rsidRDefault="008A544A" w:rsidP="008A544A">
      <w:pPr>
        <w:rPr>
          <w:lang w:val="en-CA"/>
        </w:rPr>
      </w:pPr>
      <w:r w:rsidRPr="008A544A">
        <w:rPr>
          <w:lang w:val="en-CA"/>
        </w:rPr>
        <w:t xml:space="preserve">Directional relation, reciprocal </w:t>
      </w:r>
      <w:r w:rsidRPr="008A544A">
        <w:rPr>
          <w:b/>
          <w:bCs/>
          <w:lang w:val="en-CA"/>
        </w:rPr>
        <w:t>discovery</w:t>
      </w:r>
      <w:r w:rsidRPr="008A544A">
        <w:rPr>
          <w:lang w:val="en-CA"/>
        </w:rPr>
        <w:t>.</w:t>
      </w:r>
    </w:p>
    <w:p w14:paraId="7A3E4B76" w14:textId="77777777" w:rsidR="008A544A" w:rsidRPr="008A544A" w:rsidRDefault="008A544A" w:rsidP="008A544A">
      <w:pPr>
        <w:rPr>
          <w:lang w:val="en-CA"/>
        </w:rPr>
      </w:pPr>
      <w:r w:rsidRPr="008A544A">
        <w:rPr>
          <w:lang w:val="en-CA"/>
        </w:rPr>
        <w:t>Testing pages can automatically list all incoming tested systems.</w:t>
      </w:r>
    </w:p>
    <w:p w14:paraId="42E1F916" w14:textId="77777777" w:rsidR="008A544A" w:rsidRPr="008A544A" w:rsidRDefault="008A544A" w:rsidP="008A544A">
      <w:pPr>
        <w:rPr>
          <w:lang w:val="en-CA"/>
        </w:rPr>
      </w:pPr>
      <w:r w:rsidRPr="008A544A">
        <w:rPr>
          <w:lang w:val="en-CA"/>
        </w:rPr>
        <w:pict w14:anchorId="0183C9C1">
          <v:rect id="_x0000_i1890" style="width:0;height:1.5pt" o:hralign="center" o:hrstd="t" o:hr="t" fillcolor="#a0a0a0" stroked="f"/>
        </w:pict>
      </w:r>
    </w:p>
    <w:p w14:paraId="721D8759" w14:textId="77777777" w:rsidR="008A544A" w:rsidRPr="008A544A" w:rsidRDefault="008A544A" w:rsidP="008A544A">
      <w:pPr>
        <w:rPr>
          <w:b/>
          <w:bCs/>
          <w:lang w:val="en-CA"/>
        </w:rPr>
      </w:pPr>
      <w:r w:rsidRPr="008A544A">
        <w:rPr>
          <w:b/>
          <w:bCs/>
          <w:lang w:val="en-CA"/>
        </w:rPr>
        <w:t>5. COMMISSIONED_BY</w:t>
      </w:r>
    </w:p>
    <w:p w14:paraId="71DE50AC" w14:textId="77777777" w:rsidR="008A544A" w:rsidRPr="008A544A" w:rsidRDefault="008A544A" w:rsidP="008A544A">
      <w:pPr>
        <w:rPr>
          <w:lang w:val="en-CA"/>
        </w:rPr>
      </w:pPr>
      <w:r w:rsidRPr="008A544A">
        <w:rPr>
          <w:lang w:val="en-CA"/>
        </w:rPr>
        <w:t>Same behavior as TESTED_</w:t>
      </w:r>
      <w:proofErr w:type="gramStart"/>
      <w:r w:rsidRPr="008A544A">
        <w:rPr>
          <w:lang w:val="en-CA"/>
        </w:rPr>
        <w:t>BY, but</w:t>
      </w:r>
      <w:proofErr w:type="gramEnd"/>
      <w:r w:rsidRPr="008A544A">
        <w:rPr>
          <w:lang w:val="en-CA"/>
        </w:rPr>
        <w:t xml:space="preserve"> displayed separately.</w:t>
      </w:r>
    </w:p>
    <w:p w14:paraId="78C9D3B0" w14:textId="77777777" w:rsidR="008A544A" w:rsidRPr="008A544A" w:rsidRDefault="008A544A" w:rsidP="008A544A">
      <w:pPr>
        <w:rPr>
          <w:lang w:val="en-CA"/>
        </w:rPr>
      </w:pPr>
      <w:r w:rsidRPr="008A544A">
        <w:rPr>
          <w:lang w:val="en-CA"/>
        </w:rPr>
        <w:t>Example:</w:t>
      </w:r>
    </w:p>
    <w:p w14:paraId="71CAF4DB" w14:textId="77777777" w:rsidR="008A544A" w:rsidRPr="008A544A" w:rsidRDefault="008A544A" w:rsidP="008A544A">
      <w:pPr>
        <w:rPr>
          <w:lang w:val="en-CA"/>
        </w:rPr>
      </w:pPr>
      <w:r w:rsidRPr="008A544A">
        <w:rPr>
          <w:lang w:val="en-CA"/>
        </w:rPr>
        <w:t>8.6 HVAC Equipment COMMISSIONED_BY 13.7 Equipment Start-Up</w:t>
      </w:r>
    </w:p>
    <w:p w14:paraId="12206162" w14:textId="77777777" w:rsidR="008A544A" w:rsidRPr="008A544A" w:rsidRDefault="008A544A" w:rsidP="008A544A">
      <w:pPr>
        <w:rPr>
          <w:b/>
          <w:bCs/>
          <w:lang w:val="en-CA"/>
        </w:rPr>
      </w:pPr>
      <w:r w:rsidRPr="008A544A">
        <w:rPr>
          <w:b/>
          <w:bCs/>
          <w:lang w:val="en-CA"/>
        </w:rPr>
        <w:t>HVAC Equipment page</w:t>
      </w:r>
    </w:p>
    <w:p w14:paraId="7F44AEC2" w14:textId="77777777" w:rsidR="008A544A" w:rsidRPr="008A544A" w:rsidRDefault="008A544A" w:rsidP="008A544A">
      <w:pPr>
        <w:rPr>
          <w:lang w:val="en-CA"/>
        </w:rPr>
      </w:pPr>
      <w:r w:rsidRPr="008A544A">
        <w:rPr>
          <w:b/>
          <w:bCs/>
          <w:lang w:val="en-CA"/>
        </w:rPr>
        <w:t>Commissioning</w:t>
      </w:r>
    </w:p>
    <w:p w14:paraId="08F15798" w14:textId="77777777" w:rsidR="008A544A" w:rsidRPr="008A544A" w:rsidRDefault="008A544A" w:rsidP="00143E80">
      <w:pPr>
        <w:numPr>
          <w:ilvl w:val="0"/>
          <w:numId w:val="21"/>
        </w:numPr>
        <w:rPr>
          <w:lang w:val="en-CA"/>
        </w:rPr>
      </w:pPr>
      <w:r w:rsidRPr="008A544A">
        <w:rPr>
          <w:lang w:val="en-CA"/>
        </w:rPr>
        <w:lastRenderedPageBreak/>
        <w:t>Equipment Start-Up</w:t>
      </w:r>
    </w:p>
    <w:p w14:paraId="2DBA134C" w14:textId="77777777" w:rsidR="008A544A" w:rsidRPr="008A544A" w:rsidRDefault="008A544A" w:rsidP="00143E80">
      <w:pPr>
        <w:numPr>
          <w:ilvl w:val="0"/>
          <w:numId w:val="21"/>
        </w:numPr>
        <w:rPr>
          <w:lang w:val="en-CA"/>
        </w:rPr>
      </w:pPr>
      <w:r w:rsidRPr="008A544A">
        <w:rPr>
          <w:lang w:val="en-CA"/>
        </w:rPr>
        <w:t>Functional Testing where applicable</w:t>
      </w:r>
    </w:p>
    <w:p w14:paraId="56832379" w14:textId="77777777" w:rsidR="008A544A" w:rsidRPr="008A544A" w:rsidRDefault="008A544A" w:rsidP="008A544A">
      <w:pPr>
        <w:rPr>
          <w:b/>
          <w:bCs/>
          <w:lang w:val="en-CA"/>
        </w:rPr>
      </w:pPr>
      <w:r w:rsidRPr="008A544A">
        <w:rPr>
          <w:b/>
          <w:bCs/>
          <w:lang w:val="en-CA"/>
        </w:rPr>
        <w:t>Equipment Start-Up page</w:t>
      </w:r>
    </w:p>
    <w:p w14:paraId="7FF4C320" w14:textId="77777777" w:rsidR="008A544A" w:rsidRPr="008A544A" w:rsidRDefault="008A544A" w:rsidP="008A544A">
      <w:pPr>
        <w:rPr>
          <w:lang w:val="en-CA"/>
        </w:rPr>
      </w:pPr>
      <w:r w:rsidRPr="008A544A">
        <w:rPr>
          <w:b/>
          <w:bCs/>
          <w:lang w:val="en-CA"/>
        </w:rPr>
        <w:t>Equipment / Systems</w:t>
      </w:r>
    </w:p>
    <w:p w14:paraId="6BEEB196" w14:textId="77777777" w:rsidR="008A544A" w:rsidRPr="008A544A" w:rsidRDefault="008A544A" w:rsidP="00143E80">
      <w:pPr>
        <w:numPr>
          <w:ilvl w:val="0"/>
          <w:numId w:val="22"/>
        </w:numPr>
        <w:rPr>
          <w:lang w:val="en-CA"/>
        </w:rPr>
      </w:pPr>
      <w:r w:rsidRPr="008A544A">
        <w:rPr>
          <w:lang w:val="en-CA"/>
        </w:rPr>
        <w:t>HVAC Equipment</w:t>
      </w:r>
    </w:p>
    <w:p w14:paraId="3F1FB736" w14:textId="77777777" w:rsidR="008A544A" w:rsidRPr="008A544A" w:rsidRDefault="008A544A" w:rsidP="00143E80">
      <w:pPr>
        <w:numPr>
          <w:ilvl w:val="0"/>
          <w:numId w:val="22"/>
        </w:numPr>
        <w:rPr>
          <w:lang w:val="en-CA"/>
        </w:rPr>
      </w:pPr>
      <w:r w:rsidRPr="008A544A">
        <w:rPr>
          <w:lang w:val="en-CA"/>
        </w:rPr>
        <w:t>Electrical equipment where applicable</w:t>
      </w:r>
    </w:p>
    <w:p w14:paraId="3EC465DD" w14:textId="77777777" w:rsidR="008A544A" w:rsidRPr="008A544A" w:rsidRDefault="008A544A" w:rsidP="00143E80">
      <w:pPr>
        <w:numPr>
          <w:ilvl w:val="0"/>
          <w:numId w:val="22"/>
        </w:numPr>
        <w:rPr>
          <w:lang w:val="en-CA"/>
        </w:rPr>
      </w:pPr>
      <w:r w:rsidRPr="008A544A">
        <w:rPr>
          <w:lang w:val="en-CA"/>
        </w:rPr>
        <w:t>etc.</w:t>
      </w:r>
    </w:p>
    <w:p w14:paraId="0F84A18F" w14:textId="77777777" w:rsidR="008A544A" w:rsidRPr="008A544A" w:rsidRDefault="008A544A" w:rsidP="008A544A">
      <w:pPr>
        <w:rPr>
          <w:lang w:val="en-CA"/>
        </w:rPr>
      </w:pPr>
      <w:r w:rsidRPr="008A544A">
        <w:rPr>
          <w:lang w:val="en-CA"/>
        </w:rPr>
        <w:t xml:space="preserve">We should keep </w:t>
      </w:r>
      <w:r w:rsidRPr="008A544A">
        <w:rPr>
          <w:b/>
          <w:bCs/>
          <w:lang w:val="en-CA"/>
        </w:rPr>
        <w:t>Testing</w:t>
      </w:r>
      <w:r w:rsidRPr="008A544A">
        <w:rPr>
          <w:lang w:val="en-CA"/>
        </w:rPr>
        <w:t xml:space="preserve"> and </w:t>
      </w:r>
      <w:r w:rsidRPr="008A544A">
        <w:rPr>
          <w:b/>
          <w:bCs/>
          <w:lang w:val="en-CA"/>
        </w:rPr>
        <w:t>Commissioning</w:t>
      </w:r>
      <w:r w:rsidRPr="008A544A">
        <w:rPr>
          <w:lang w:val="en-CA"/>
        </w:rPr>
        <w:t xml:space="preserve"> visually distinct even though both are verification activities.</w:t>
      </w:r>
    </w:p>
    <w:p w14:paraId="6E36AF5B" w14:textId="77777777" w:rsidR="008A544A" w:rsidRPr="008A544A" w:rsidRDefault="008A544A" w:rsidP="008A544A">
      <w:pPr>
        <w:rPr>
          <w:lang w:val="en-CA"/>
        </w:rPr>
      </w:pPr>
      <w:r w:rsidRPr="008A544A">
        <w:rPr>
          <w:lang w:val="en-CA"/>
        </w:rPr>
        <w:pict w14:anchorId="37DFAE41">
          <v:rect id="_x0000_i1891" style="width:0;height:1.5pt" o:hralign="center" o:hrstd="t" o:hr="t" fillcolor="#a0a0a0" stroked="f"/>
        </w:pict>
      </w:r>
    </w:p>
    <w:p w14:paraId="42F2300B" w14:textId="77777777" w:rsidR="008A544A" w:rsidRPr="008A544A" w:rsidRDefault="008A544A" w:rsidP="008A544A">
      <w:pPr>
        <w:rPr>
          <w:b/>
          <w:bCs/>
          <w:lang w:val="en-CA"/>
        </w:rPr>
      </w:pPr>
      <w:r w:rsidRPr="008A544A">
        <w:rPr>
          <w:b/>
          <w:bCs/>
          <w:lang w:val="en-CA"/>
        </w:rPr>
        <w:t>6. PENETRATION_MANAGED_BY</w:t>
      </w:r>
    </w:p>
    <w:p w14:paraId="6029E4BE" w14:textId="77777777" w:rsidR="008A544A" w:rsidRPr="008A544A" w:rsidRDefault="008A544A" w:rsidP="008A544A">
      <w:pPr>
        <w:rPr>
          <w:b/>
          <w:bCs/>
          <w:lang w:val="en-CA"/>
        </w:rPr>
      </w:pPr>
      <w:r w:rsidRPr="008A544A">
        <w:rPr>
          <w:b/>
          <w:bCs/>
          <w:lang w:val="en-CA"/>
        </w:rPr>
        <w:t>Stored direction</w:t>
      </w:r>
    </w:p>
    <w:p w14:paraId="4239498E" w14:textId="77777777" w:rsidR="008A544A" w:rsidRPr="008A544A" w:rsidRDefault="008A544A" w:rsidP="008A544A">
      <w:pPr>
        <w:rPr>
          <w:lang w:val="en-CA"/>
        </w:rPr>
      </w:pPr>
      <w:r w:rsidRPr="008A544A">
        <w:rPr>
          <w:b/>
          <w:bCs/>
          <w:lang w:val="en-CA"/>
        </w:rPr>
        <w:t>Specific penetration activity → universal penetration hub</w:t>
      </w:r>
    </w:p>
    <w:p w14:paraId="2AC7A215" w14:textId="77777777" w:rsidR="008A544A" w:rsidRPr="008A544A" w:rsidRDefault="008A544A" w:rsidP="008A544A">
      <w:pPr>
        <w:rPr>
          <w:lang w:val="en-CA"/>
        </w:rPr>
      </w:pPr>
      <w:r w:rsidRPr="008A544A">
        <w:rPr>
          <w:lang w:val="en-CA"/>
        </w:rPr>
        <w:t>Example:</w:t>
      </w:r>
    </w:p>
    <w:p w14:paraId="47A1BCC5" w14:textId="77777777" w:rsidR="008A544A" w:rsidRPr="008A544A" w:rsidRDefault="008A544A" w:rsidP="008A544A">
      <w:pPr>
        <w:rPr>
          <w:lang w:val="en-CA"/>
        </w:rPr>
      </w:pPr>
      <w:r w:rsidRPr="008A544A">
        <w:rPr>
          <w:lang w:val="en-CA"/>
        </w:rPr>
        <w:t>8.9 Mechanical Penetrations PENETRATION_MANAGED_BY 11.7 Universal Penetrations</w:t>
      </w:r>
    </w:p>
    <w:p w14:paraId="22D3B3CD" w14:textId="77777777" w:rsidR="008A544A" w:rsidRPr="008A544A" w:rsidRDefault="008A544A" w:rsidP="008A544A">
      <w:pPr>
        <w:rPr>
          <w:b/>
          <w:bCs/>
          <w:lang w:val="en-CA"/>
        </w:rPr>
      </w:pPr>
      <w:r w:rsidRPr="008A544A">
        <w:rPr>
          <w:b/>
          <w:bCs/>
          <w:lang w:val="en-CA"/>
        </w:rPr>
        <w:t>Display on 8.9</w:t>
      </w:r>
    </w:p>
    <w:p w14:paraId="2EA577F8" w14:textId="77777777" w:rsidR="008A544A" w:rsidRPr="008A544A" w:rsidRDefault="008A544A" w:rsidP="008A544A">
      <w:pPr>
        <w:rPr>
          <w:lang w:val="en-CA"/>
        </w:rPr>
      </w:pPr>
      <w:r w:rsidRPr="008A544A">
        <w:rPr>
          <w:b/>
          <w:bCs/>
          <w:lang w:val="en-CA"/>
        </w:rPr>
        <w:t>Universal Workflow</w:t>
      </w:r>
    </w:p>
    <w:p w14:paraId="1CF83D49" w14:textId="77777777" w:rsidR="008A544A" w:rsidRPr="008A544A" w:rsidRDefault="008A544A" w:rsidP="00143E80">
      <w:pPr>
        <w:numPr>
          <w:ilvl w:val="0"/>
          <w:numId w:val="23"/>
        </w:numPr>
        <w:rPr>
          <w:lang w:val="en-CA"/>
        </w:rPr>
      </w:pPr>
      <w:r w:rsidRPr="008A544A">
        <w:rPr>
          <w:lang w:val="en-CA"/>
        </w:rPr>
        <w:t>Universal Penetrations</w:t>
      </w:r>
    </w:p>
    <w:p w14:paraId="7A53EB57" w14:textId="77777777" w:rsidR="008A544A" w:rsidRPr="008A544A" w:rsidRDefault="008A544A" w:rsidP="008A544A">
      <w:pPr>
        <w:rPr>
          <w:b/>
          <w:bCs/>
          <w:lang w:val="en-CA"/>
        </w:rPr>
      </w:pPr>
      <w:r w:rsidRPr="008A544A">
        <w:rPr>
          <w:b/>
          <w:bCs/>
          <w:lang w:val="en-CA"/>
        </w:rPr>
        <w:t>Display on 11.7</w:t>
      </w:r>
    </w:p>
    <w:p w14:paraId="00784FF0" w14:textId="77777777" w:rsidR="008A544A" w:rsidRPr="008A544A" w:rsidRDefault="008A544A" w:rsidP="008A544A">
      <w:pPr>
        <w:rPr>
          <w:lang w:val="en-CA"/>
        </w:rPr>
      </w:pPr>
      <w:r w:rsidRPr="008A544A">
        <w:rPr>
          <w:b/>
          <w:bCs/>
          <w:lang w:val="en-CA"/>
        </w:rPr>
        <w:t>Specific Penetration Types</w:t>
      </w:r>
    </w:p>
    <w:p w14:paraId="229F49E2" w14:textId="77777777" w:rsidR="008A544A" w:rsidRPr="008A544A" w:rsidRDefault="008A544A" w:rsidP="00143E80">
      <w:pPr>
        <w:numPr>
          <w:ilvl w:val="0"/>
          <w:numId w:val="24"/>
        </w:numPr>
        <w:rPr>
          <w:lang w:val="en-CA"/>
        </w:rPr>
      </w:pPr>
      <w:r w:rsidRPr="008A544A">
        <w:rPr>
          <w:lang w:val="en-CA"/>
        </w:rPr>
        <w:lastRenderedPageBreak/>
        <w:t>Mechanical Penetrations</w:t>
      </w:r>
    </w:p>
    <w:p w14:paraId="53E23692" w14:textId="77777777" w:rsidR="008A544A" w:rsidRPr="008A544A" w:rsidRDefault="008A544A" w:rsidP="00143E80">
      <w:pPr>
        <w:numPr>
          <w:ilvl w:val="0"/>
          <w:numId w:val="24"/>
        </w:numPr>
        <w:rPr>
          <w:lang w:val="en-CA"/>
        </w:rPr>
      </w:pPr>
      <w:r w:rsidRPr="008A544A">
        <w:rPr>
          <w:lang w:val="en-CA"/>
        </w:rPr>
        <w:t>Electrical Penetrations</w:t>
      </w:r>
    </w:p>
    <w:p w14:paraId="285471B8" w14:textId="77777777" w:rsidR="008A544A" w:rsidRPr="008A544A" w:rsidRDefault="008A544A" w:rsidP="00143E80">
      <w:pPr>
        <w:numPr>
          <w:ilvl w:val="0"/>
          <w:numId w:val="24"/>
        </w:numPr>
        <w:rPr>
          <w:lang w:val="en-CA"/>
        </w:rPr>
      </w:pPr>
      <w:r w:rsidRPr="008A544A">
        <w:rPr>
          <w:lang w:val="en-CA"/>
        </w:rPr>
        <w:t>Roof Penetrations</w:t>
      </w:r>
    </w:p>
    <w:p w14:paraId="4A9B6693" w14:textId="77777777" w:rsidR="008A544A" w:rsidRPr="008A544A" w:rsidRDefault="008A544A" w:rsidP="00143E80">
      <w:pPr>
        <w:numPr>
          <w:ilvl w:val="0"/>
          <w:numId w:val="24"/>
        </w:numPr>
        <w:rPr>
          <w:lang w:val="en-CA"/>
        </w:rPr>
      </w:pPr>
      <w:r w:rsidRPr="008A544A">
        <w:rPr>
          <w:lang w:val="en-CA"/>
        </w:rPr>
        <w:t>Firestopping interfaces</w:t>
      </w:r>
    </w:p>
    <w:p w14:paraId="46BB0139" w14:textId="77777777" w:rsidR="008A544A" w:rsidRPr="008A544A" w:rsidRDefault="008A544A" w:rsidP="008A544A">
      <w:pPr>
        <w:rPr>
          <w:lang w:val="en-CA"/>
        </w:rPr>
      </w:pPr>
      <w:r w:rsidRPr="008A544A">
        <w:rPr>
          <w:lang w:val="en-CA"/>
        </w:rPr>
        <w:t>This creates the useful relationship:</w:t>
      </w:r>
    </w:p>
    <w:p w14:paraId="0F2AD029" w14:textId="77777777" w:rsidR="008A544A" w:rsidRPr="008A544A" w:rsidRDefault="008A544A" w:rsidP="008A544A">
      <w:pPr>
        <w:rPr>
          <w:lang w:val="en-CA"/>
        </w:rPr>
      </w:pPr>
      <w:r w:rsidRPr="008A544A">
        <w:rPr>
          <w:lang w:val="en-CA"/>
        </w:rPr>
        <w:t>specific technical page ↔ universal multidisciplinary workflow</w:t>
      </w:r>
    </w:p>
    <w:p w14:paraId="7880704F" w14:textId="77777777" w:rsidR="008A544A" w:rsidRPr="008A544A" w:rsidRDefault="008A544A" w:rsidP="008A544A">
      <w:pPr>
        <w:rPr>
          <w:lang w:val="en-CA"/>
        </w:rPr>
      </w:pPr>
      <w:r w:rsidRPr="008A544A">
        <w:rPr>
          <w:lang w:val="en-CA"/>
        </w:rPr>
        <w:t>without duplicating the content.</w:t>
      </w:r>
    </w:p>
    <w:p w14:paraId="72618879" w14:textId="77777777" w:rsidR="008A544A" w:rsidRPr="008A544A" w:rsidRDefault="008A544A" w:rsidP="008A544A">
      <w:pPr>
        <w:rPr>
          <w:lang w:val="en-CA"/>
        </w:rPr>
      </w:pPr>
      <w:r w:rsidRPr="008A544A">
        <w:rPr>
          <w:lang w:val="en-CA"/>
        </w:rPr>
        <w:pict w14:anchorId="1B2CD5D9">
          <v:rect id="_x0000_i1892" style="width:0;height:1.5pt" o:hralign="center" o:hrstd="t" o:hr="t" fillcolor="#a0a0a0" stroked="f"/>
        </w:pict>
      </w:r>
    </w:p>
    <w:p w14:paraId="22BD7AE0" w14:textId="77777777" w:rsidR="008A544A" w:rsidRPr="008A544A" w:rsidRDefault="008A544A" w:rsidP="008A544A">
      <w:pPr>
        <w:rPr>
          <w:b/>
          <w:bCs/>
          <w:lang w:val="en-CA"/>
        </w:rPr>
      </w:pPr>
      <w:r w:rsidRPr="008A544A">
        <w:rPr>
          <w:b/>
          <w:bCs/>
          <w:lang w:val="en-CA"/>
        </w:rPr>
        <w:t>7. ACCESS_CHECKED_BY</w:t>
      </w:r>
    </w:p>
    <w:p w14:paraId="5A1FB306" w14:textId="77777777" w:rsidR="008A544A" w:rsidRPr="008A544A" w:rsidRDefault="008A544A" w:rsidP="008A544A">
      <w:pPr>
        <w:rPr>
          <w:b/>
          <w:bCs/>
          <w:lang w:val="en-CA"/>
        </w:rPr>
      </w:pPr>
      <w:r w:rsidRPr="008A544A">
        <w:rPr>
          <w:b/>
          <w:bCs/>
          <w:lang w:val="en-CA"/>
        </w:rPr>
        <w:t>Stored direction</w:t>
      </w:r>
    </w:p>
    <w:p w14:paraId="0D23CA3E" w14:textId="77777777" w:rsidR="008A544A" w:rsidRPr="008A544A" w:rsidRDefault="008A544A" w:rsidP="008A544A">
      <w:pPr>
        <w:rPr>
          <w:lang w:val="en-CA"/>
        </w:rPr>
      </w:pPr>
      <w:r w:rsidRPr="008A544A">
        <w:rPr>
          <w:b/>
          <w:bCs/>
          <w:lang w:val="en-CA"/>
        </w:rPr>
        <w:t>Equipment/system → 11.10 Access &amp; Maintainability</w:t>
      </w:r>
    </w:p>
    <w:p w14:paraId="311276EE" w14:textId="77777777" w:rsidR="008A544A" w:rsidRPr="008A544A" w:rsidRDefault="008A544A" w:rsidP="008A544A">
      <w:pPr>
        <w:rPr>
          <w:lang w:val="en-CA"/>
        </w:rPr>
      </w:pPr>
      <w:r w:rsidRPr="008A544A">
        <w:rPr>
          <w:lang w:val="en-CA"/>
        </w:rPr>
        <w:t>Example:</w:t>
      </w:r>
    </w:p>
    <w:p w14:paraId="2C694A1A" w14:textId="77777777" w:rsidR="008A544A" w:rsidRPr="008A544A" w:rsidRDefault="008A544A" w:rsidP="008A544A">
      <w:pPr>
        <w:rPr>
          <w:lang w:val="en-CA"/>
        </w:rPr>
      </w:pPr>
      <w:r w:rsidRPr="008A544A">
        <w:rPr>
          <w:lang w:val="en-CA"/>
        </w:rPr>
        <w:t>10.4 Fire/Smoke Dampers ACCESS_CHECKED_BY 11.10</w:t>
      </w:r>
    </w:p>
    <w:p w14:paraId="5E4C7F6A" w14:textId="77777777" w:rsidR="008A544A" w:rsidRPr="008A544A" w:rsidRDefault="008A544A" w:rsidP="008A544A">
      <w:pPr>
        <w:rPr>
          <w:b/>
          <w:bCs/>
          <w:lang w:val="en-CA"/>
        </w:rPr>
      </w:pPr>
      <w:r w:rsidRPr="008A544A">
        <w:rPr>
          <w:b/>
          <w:bCs/>
          <w:lang w:val="en-CA"/>
        </w:rPr>
        <w:t>Damper page</w:t>
      </w:r>
    </w:p>
    <w:p w14:paraId="37C0F9A6" w14:textId="77777777" w:rsidR="008A544A" w:rsidRPr="008A544A" w:rsidRDefault="008A544A" w:rsidP="008A544A">
      <w:pPr>
        <w:rPr>
          <w:lang w:val="en-CA"/>
        </w:rPr>
      </w:pPr>
      <w:r w:rsidRPr="008A544A">
        <w:rPr>
          <w:b/>
          <w:bCs/>
          <w:lang w:val="en-CA"/>
        </w:rPr>
        <w:t>Access &amp; Maintainability</w:t>
      </w:r>
    </w:p>
    <w:p w14:paraId="01361D9D" w14:textId="77777777" w:rsidR="008A544A" w:rsidRPr="008A544A" w:rsidRDefault="008A544A" w:rsidP="00143E80">
      <w:pPr>
        <w:numPr>
          <w:ilvl w:val="0"/>
          <w:numId w:val="25"/>
        </w:numPr>
        <w:rPr>
          <w:lang w:val="en-CA"/>
        </w:rPr>
      </w:pPr>
      <w:r w:rsidRPr="008A544A">
        <w:rPr>
          <w:lang w:val="en-CA"/>
        </w:rPr>
        <w:t>Verify access after completion</w:t>
      </w:r>
    </w:p>
    <w:p w14:paraId="141ACE61" w14:textId="77777777" w:rsidR="008A544A" w:rsidRPr="008A544A" w:rsidRDefault="008A544A" w:rsidP="008A544A">
      <w:pPr>
        <w:rPr>
          <w:b/>
          <w:bCs/>
          <w:lang w:val="en-CA"/>
        </w:rPr>
      </w:pPr>
      <w:r w:rsidRPr="008A544A">
        <w:rPr>
          <w:b/>
          <w:bCs/>
          <w:lang w:val="en-CA"/>
        </w:rPr>
        <w:t>11.10 page</w:t>
      </w:r>
    </w:p>
    <w:p w14:paraId="636C1782" w14:textId="77777777" w:rsidR="008A544A" w:rsidRPr="008A544A" w:rsidRDefault="008A544A" w:rsidP="008A544A">
      <w:pPr>
        <w:rPr>
          <w:lang w:val="en-CA"/>
        </w:rPr>
      </w:pPr>
      <w:r w:rsidRPr="008A544A">
        <w:rPr>
          <w:b/>
          <w:bCs/>
          <w:lang w:val="en-CA"/>
        </w:rPr>
        <w:t>Applies To</w:t>
      </w:r>
    </w:p>
    <w:p w14:paraId="44CECB61" w14:textId="77777777" w:rsidR="008A544A" w:rsidRPr="008A544A" w:rsidRDefault="008A544A" w:rsidP="00143E80">
      <w:pPr>
        <w:numPr>
          <w:ilvl w:val="0"/>
          <w:numId w:val="26"/>
        </w:numPr>
        <w:rPr>
          <w:lang w:val="en-CA"/>
        </w:rPr>
      </w:pPr>
      <w:r w:rsidRPr="008A544A">
        <w:rPr>
          <w:lang w:val="en-CA"/>
        </w:rPr>
        <w:t>Dampers</w:t>
      </w:r>
    </w:p>
    <w:p w14:paraId="4C5D0EAC" w14:textId="77777777" w:rsidR="008A544A" w:rsidRPr="008A544A" w:rsidRDefault="008A544A" w:rsidP="00143E80">
      <w:pPr>
        <w:numPr>
          <w:ilvl w:val="0"/>
          <w:numId w:val="26"/>
        </w:numPr>
        <w:rPr>
          <w:lang w:val="en-CA"/>
        </w:rPr>
      </w:pPr>
      <w:r w:rsidRPr="008A544A">
        <w:rPr>
          <w:lang w:val="en-CA"/>
        </w:rPr>
        <w:lastRenderedPageBreak/>
        <w:t>HVAC equipment</w:t>
      </w:r>
    </w:p>
    <w:p w14:paraId="2908AC6F" w14:textId="77777777" w:rsidR="008A544A" w:rsidRPr="008A544A" w:rsidRDefault="008A544A" w:rsidP="00143E80">
      <w:pPr>
        <w:numPr>
          <w:ilvl w:val="0"/>
          <w:numId w:val="26"/>
        </w:numPr>
        <w:rPr>
          <w:lang w:val="en-CA"/>
        </w:rPr>
      </w:pPr>
      <w:r w:rsidRPr="008A544A">
        <w:rPr>
          <w:lang w:val="en-CA"/>
        </w:rPr>
        <w:t>electrical equipment</w:t>
      </w:r>
    </w:p>
    <w:p w14:paraId="4CCBF0E5" w14:textId="77777777" w:rsidR="008A544A" w:rsidRPr="008A544A" w:rsidRDefault="008A544A" w:rsidP="00143E80">
      <w:pPr>
        <w:numPr>
          <w:ilvl w:val="0"/>
          <w:numId w:val="26"/>
        </w:numPr>
        <w:rPr>
          <w:lang w:val="en-CA"/>
        </w:rPr>
      </w:pPr>
      <w:r w:rsidRPr="008A544A">
        <w:rPr>
          <w:lang w:val="en-CA"/>
        </w:rPr>
        <w:t>valves</w:t>
      </w:r>
    </w:p>
    <w:p w14:paraId="46E56179" w14:textId="77777777" w:rsidR="008A544A" w:rsidRPr="008A544A" w:rsidRDefault="008A544A" w:rsidP="00143E80">
      <w:pPr>
        <w:numPr>
          <w:ilvl w:val="0"/>
          <w:numId w:val="26"/>
        </w:numPr>
        <w:rPr>
          <w:lang w:val="en-CA"/>
        </w:rPr>
      </w:pPr>
      <w:r w:rsidRPr="008A544A">
        <w:rPr>
          <w:lang w:val="en-CA"/>
        </w:rPr>
        <w:t>controls</w:t>
      </w:r>
    </w:p>
    <w:p w14:paraId="68D94874" w14:textId="77777777" w:rsidR="008A544A" w:rsidRPr="008A544A" w:rsidRDefault="008A544A" w:rsidP="00143E80">
      <w:pPr>
        <w:numPr>
          <w:ilvl w:val="0"/>
          <w:numId w:val="26"/>
        </w:numPr>
        <w:rPr>
          <w:lang w:val="en-CA"/>
        </w:rPr>
      </w:pPr>
      <w:r w:rsidRPr="008A544A">
        <w:rPr>
          <w:lang w:val="en-CA"/>
        </w:rPr>
        <w:t>access panels</w:t>
      </w:r>
    </w:p>
    <w:p w14:paraId="72BD80C0" w14:textId="77777777" w:rsidR="008A544A" w:rsidRPr="008A544A" w:rsidRDefault="008A544A" w:rsidP="00143E80">
      <w:pPr>
        <w:numPr>
          <w:ilvl w:val="0"/>
          <w:numId w:val="26"/>
        </w:numPr>
        <w:rPr>
          <w:lang w:val="en-CA"/>
        </w:rPr>
      </w:pPr>
      <w:r w:rsidRPr="008A544A">
        <w:rPr>
          <w:lang w:val="en-CA"/>
        </w:rPr>
        <w:t>etc.</w:t>
      </w:r>
    </w:p>
    <w:p w14:paraId="6B013431" w14:textId="77777777" w:rsidR="008A544A" w:rsidRPr="008A544A" w:rsidRDefault="008A544A" w:rsidP="008A544A">
      <w:pPr>
        <w:rPr>
          <w:lang w:val="en-CA"/>
        </w:rPr>
      </w:pPr>
      <w:r w:rsidRPr="008A544A">
        <w:rPr>
          <w:lang w:val="en-CA"/>
        </w:rPr>
        <w:t>Again, one stored edge.</w:t>
      </w:r>
    </w:p>
    <w:p w14:paraId="283C321D" w14:textId="77777777" w:rsidR="008A544A" w:rsidRPr="008A544A" w:rsidRDefault="008A544A" w:rsidP="008A544A">
      <w:pPr>
        <w:rPr>
          <w:lang w:val="en-CA"/>
        </w:rPr>
      </w:pPr>
      <w:r w:rsidRPr="008A544A">
        <w:rPr>
          <w:lang w:val="en-CA"/>
        </w:rPr>
        <w:pict w14:anchorId="2214A9CB">
          <v:rect id="_x0000_i1893" style="width:0;height:1.5pt" o:hralign="center" o:hrstd="t" o:hr="t" fillcolor="#a0a0a0" stroked="f"/>
        </w:pict>
      </w:r>
    </w:p>
    <w:p w14:paraId="285B552F" w14:textId="77777777" w:rsidR="008A544A" w:rsidRPr="008A544A" w:rsidRDefault="008A544A" w:rsidP="008A544A">
      <w:pPr>
        <w:rPr>
          <w:b/>
          <w:bCs/>
          <w:lang w:val="en-CA"/>
        </w:rPr>
      </w:pPr>
      <w:r w:rsidRPr="008A544A">
        <w:rPr>
          <w:b/>
          <w:bCs/>
          <w:lang w:val="en-CA"/>
        </w:rPr>
        <w:t>8. CLOSES_THROUGH</w:t>
      </w:r>
    </w:p>
    <w:p w14:paraId="52DFACF6" w14:textId="77777777" w:rsidR="008A544A" w:rsidRPr="008A544A" w:rsidRDefault="008A544A" w:rsidP="008A544A">
      <w:pPr>
        <w:rPr>
          <w:b/>
          <w:bCs/>
          <w:lang w:val="en-CA"/>
        </w:rPr>
      </w:pPr>
      <w:r w:rsidRPr="008A544A">
        <w:rPr>
          <w:b/>
          <w:bCs/>
          <w:lang w:val="en-CA"/>
        </w:rPr>
        <w:t>Stored direction</w:t>
      </w:r>
    </w:p>
    <w:p w14:paraId="69FB3EBE" w14:textId="77777777" w:rsidR="008A544A" w:rsidRPr="008A544A" w:rsidRDefault="008A544A" w:rsidP="008A544A">
      <w:pPr>
        <w:rPr>
          <w:lang w:val="en-CA"/>
        </w:rPr>
      </w:pPr>
      <w:r w:rsidRPr="008A544A">
        <w:rPr>
          <w:b/>
          <w:bCs/>
          <w:lang w:val="en-CA"/>
        </w:rPr>
        <w:t>Technical activity → relevant closeout process</w:t>
      </w:r>
    </w:p>
    <w:p w14:paraId="66A2F602" w14:textId="77777777" w:rsidR="008A544A" w:rsidRPr="008A544A" w:rsidRDefault="008A544A" w:rsidP="008A544A">
      <w:pPr>
        <w:rPr>
          <w:lang w:val="en-CA"/>
        </w:rPr>
      </w:pPr>
      <w:r w:rsidRPr="008A544A">
        <w:rPr>
          <w:lang w:val="en-CA"/>
        </w:rPr>
        <w:t>Example:</w:t>
      </w:r>
    </w:p>
    <w:p w14:paraId="14C495A7" w14:textId="77777777" w:rsidR="008A544A" w:rsidRPr="008A544A" w:rsidRDefault="008A544A" w:rsidP="008A544A">
      <w:pPr>
        <w:rPr>
          <w:lang w:val="en-CA"/>
        </w:rPr>
      </w:pPr>
      <w:r w:rsidRPr="008A544A">
        <w:rPr>
          <w:lang w:val="en-CA"/>
        </w:rPr>
        <w:t>7.7 Final Architectural Deficiency Inspection CLOSES_THROUGH 14.2 Formal Deficiency Survey</w:t>
      </w:r>
    </w:p>
    <w:p w14:paraId="54ADE2DC" w14:textId="77777777" w:rsidR="008A544A" w:rsidRPr="008A544A" w:rsidRDefault="008A544A" w:rsidP="008A544A">
      <w:pPr>
        <w:rPr>
          <w:b/>
          <w:bCs/>
          <w:lang w:val="en-CA"/>
        </w:rPr>
      </w:pPr>
      <w:r w:rsidRPr="008A544A">
        <w:rPr>
          <w:b/>
          <w:bCs/>
          <w:lang w:val="en-CA"/>
        </w:rPr>
        <w:t>Technical page</w:t>
      </w:r>
    </w:p>
    <w:p w14:paraId="2DE4FECB" w14:textId="77777777" w:rsidR="008A544A" w:rsidRPr="008A544A" w:rsidRDefault="008A544A" w:rsidP="008A544A">
      <w:pPr>
        <w:rPr>
          <w:lang w:val="en-CA"/>
        </w:rPr>
      </w:pPr>
      <w:r w:rsidRPr="008A544A">
        <w:rPr>
          <w:b/>
          <w:bCs/>
          <w:lang w:val="en-CA"/>
        </w:rPr>
        <w:t>Closeout</w:t>
      </w:r>
    </w:p>
    <w:p w14:paraId="450F88AA" w14:textId="77777777" w:rsidR="008A544A" w:rsidRPr="008A544A" w:rsidRDefault="008A544A" w:rsidP="00143E80">
      <w:pPr>
        <w:numPr>
          <w:ilvl w:val="0"/>
          <w:numId w:val="27"/>
        </w:numPr>
        <w:rPr>
          <w:lang w:val="en-CA"/>
        </w:rPr>
      </w:pPr>
      <w:r w:rsidRPr="008A544A">
        <w:rPr>
          <w:lang w:val="en-CA"/>
        </w:rPr>
        <w:t>Formal Deficiency Survey</w:t>
      </w:r>
    </w:p>
    <w:p w14:paraId="7FFAB034" w14:textId="77777777" w:rsidR="008A544A" w:rsidRPr="008A544A" w:rsidRDefault="008A544A" w:rsidP="008A544A">
      <w:pPr>
        <w:rPr>
          <w:b/>
          <w:bCs/>
          <w:lang w:val="en-CA"/>
        </w:rPr>
      </w:pPr>
      <w:r w:rsidRPr="008A544A">
        <w:rPr>
          <w:b/>
          <w:bCs/>
          <w:lang w:val="en-CA"/>
        </w:rPr>
        <w:t>Closeout page</w:t>
      </w:r>
    </w:p>
    <w:p w14:paraId="4F46C1E9" w14:textId="77777777" w:rsidR="008A544A" w:rsidRPr="008A544A" w:rsidRDefault="008A544A" w:rsidP="008A544A">
      <w:pPr>
        <w:rPr>
          <w:lang w:val="en-CA"/>
        </w:rPr>
      </w:pPr>
      <w:r w:rsidRPr="008A544A">
        <w:rPr>
          <w:b/>
          <w:bCs/>
          <w:lang w:val="en-CA"/>
        </w:rPr>
        <w:t>Related Completion Streams</w:t>
      </w:r>
    </w:p>
    <w:p w14:paraId="6889EDC5" w14:textId="77777777" w:rsidR="008A544A" w:rsidRPr="008A544A" w:rsidRDefault="008A544A" w:rsidP="00143E80">
      <w:pPr>
        <w:numPr>
          <w:ilvl w:val="0"/>
          <w:numId w:val="28"/>
        </w:numPr>
        <w:rPr>
          <w:lang w:val="en-CA"/>
        </w:rPr>
      </w:pPr>
      <w:r w:rsidRPr="008A544A">
        <w:rPr>
          <w:lang w:val="en-CA"/>
        </w:rPr>
        <w:t>Architectural</w:t>
      </w:r>
    </w:p>
    <w:p w14:paraId="0E738E83" w14:textId="77777777" w:rsidR="008A544A" w:rsidRPr="008A544A" w:rsidRDefault="008A544A" w:rsidP="00143E80">
      <w:pPr>
        <w:numPr>
          <w:ilvl w:val="0"/>
          <w:numId w:val="28"/>
        </w:numPr>
        <w:rPr>
          <w:lang w:val="en-CA"/>
        </w:rPr>
      </w:pPr>
      <w:r w:rsidRPr="008A544A">
        <w:rPr>
          <w:lang w:val="en-CA"/>
        </w:rPr>
        <w:lastRenderedPageBreak/>
        <w:t>Mechanical</w:t>
      </w:r>
    </w:p>
    <w:p w14:paraId="022EF94E" w14:textId="77777777" w:rsidR="008A544A" w:rsidRPr="008A544A" w:rsidRDefault="008A544A" w:rsidP="00143E80">
      <w:pPr>
        <w:numPr>
          <w:ilvl w:val="0"/>
          <w:numId w:val="28"/>
        </w:numPr>
        <w:rPr>
          <w:lang w:val="en-CA"/>
        </w:rPr>
      </w:pPr>
      <w:r w:rsidRPr="008A544A">
        <w:rPr>
          <w:lang w:val="en-CA"/>
        </w:rPr>
        <w:t>Electrical</w:t>
      </w:r>
    </w:p>
    <w:p w14:paraId="5F1EE446" w14:textId="77777777" w:rsidR="008A544A" w:rsidRPr="008A544A" w:rsidRDefault="008A544A" w:rsidP="00143E80">
      <w:pPr>
        <w:numPr>
          <w:ilvl w:val="0"/>
          <w:numId w:val="28"/>
        </w:numPr>
        <w:rPr>
          <w:lang w:val="en-CA"/>
        </w:rPr>
      </w:pPr>
      <w:r w:rsidRPr="008A544A">
        <w:rPr>
          <w:lang w:val="en-CA"/>
        </w:rPr>
        <w:t>External</w:t>
      </w:r>
    </w:p>
    <w:p w14:paraId="3F284173" w14:textId="77777777" w:rsidR="008A544A" w:rsidRPr="008A544A" w:rsidRDefault="008A544A" w:rsidP="00143E80">
      <w:pPr>
        <w:numPr>
          <w:ilvl w:val="0"/>
          <w:numId w:val="28"/>
        </w:numPr>
        <w:rPr>
          <w:lang w:val="en-CA"/>
        </w:rPr>
      </w:pPr>
      <w:r w:rsidRPr="008A544A">
        <w:rPr>
          <w:lang w:val="en-CA"/>
        </w:rPr>
        <w:t>etc.</w:t>
      </w:r>
    </w:p>
    <w:p w14:paraId="0663B877" w14:textId="77777777" w:rsidR="008A544A" w:rsidRPr="008A544A" w:rsidRDefault="008A544A" w:rsidP="008A544A">
      <w:pPr>
        <w:rPr>
          <w:lang w:val="en-CA"/>
        </w:rPr>
      </w:pPr>
      <w:r w:rsidRPr="008A544A">
        <w:rPr>
          <w:lang w:val="en-CA"/>
        </w:rPr>
        <w:t>This should generally appear lower on the page because it matters later in the lifecycle.</w:t>
      </w:r>
    </w:p>
    <w:p w14:paraId="3AA85EFC" w14:textId="77777777" w:rsidR="008A544A" w:rsidRPr="008A544A" w:rsidRDefault="008A544A" w:rsidP="008A544A">
      <w:pPr>
        <w:rPr>
          <w:lang w:val="en-CA"/>
        </w:rPr>
      </w:pPr>
      <w:r w:rsidRPr="008A544A">
        <w:rPr>
          <w:lang w:val="en-CA"/>
        </w:rPr>
        <w:pict w14:anchorId="0DC2A0EC">
          <v:rect id="_x0000_i1894" style="width:0;height:1.5pt" o:hralign="center" o:hrstd="t" o:hr="t" fillcolor="#a0a0a0" stroked="f"/>
        </w:pict>
      </w:r>
    </w:p>
    <w:p w14:paraId="6850B466" w14:textId="77777777" w:rsidR="008A544A" w:rsidRPr="008A544A" w:rsidRDefault="008A544A" w:rsidP="008A544A">
      <w:pPr>
        <w:rPr>
          <w:b/>
          <w:bCs/>
          <w:lang w:val="en-CA"/>
        </w:rPr>
      </w:pPr>
      <w:r w:rsidRPr="008A544A">
        <w:rPr>
          <w:b/>
          <w:bCs/>
          <w:lang w:val="en-CA"/>
        </w:rPr>
        <w:t>9. AS_BUILT_FEEDS</w:t>
      </w:r>
    </w:p>
    <w:p w14:paraId="7B259880" w14:textId="77777777" w:rsidR="008A544A" w:rsidRPr="008A544A" w:rsidRDefault="008A544A" w:rsidP="008A544A">
      <w:pPr>
        <w:rPr>
          <w:b/>
          <w:bCs/>
          <w:lang w:val="en-CA"/>
        </w:rPr>
      </w:pPr>
      <w:r w:rsidRPr="008A544A">
        <w:rPr>
          <w:b/>
          <w:bCs/>
          <w:lang w:val="en-CA"/>
        </w:rPr>
        <w:t>Stored direction</w:t>
      </w:r>
    </w:p>
    <w:p w14:paraId="6C585278" w14:textId="77777777" w:rsidR="008A544A" w:rsidRPr="008A544A" w:rsidRDefault="008A544A" w:rsidP="008A544A">
      <w:pPr>
        <w:rPr>
          <w:lang w:val="en-CA"/>
        </w:rPr>
      </w:pPr>
      <w:r w:rsidRPr="008A544A">
        <w:rPr>
          <w:b/>
          <w:bCs/>
          <w:lang w:val="en-CA"/>
        </w:rPr>
        <w:t>Activity → 14.10 Redlines / As-Builts</w:t>
      </w:r>
    </w:p>
    <w:p w14:paraId="1360BC0F" w14:textId="77777777" w:rsidR="008A544A" w:rsidRPr="008A544A" w:rsidRDefault="008A544A" w:rsidP="008A544A">
      <w:pPr>
        <w:rPr>
          <w:lang w:val="en-CA"/>
        </w:rPr>
      </w:pPr>
      <w:r w:rsidRPr="008A544A">
        <w:rPr>
          <w:lang w:val="en-CA"/>
        </w:rPr>
        <w:t xml:space="preserve">But its </w:t>
      </w:r>
      <w:r w:rsidRPr="008A544A">
        <w:rPr>
          <w:b/>
          <w:bCs/>
          <w:lang w:val="en-CA"/>
        </w:rPr>
        <w:t>visibility should be conditional</w:t>
      </w:r>
      <w:r w:rsidRPr="008A544A">
        <w:rPr>
          <w:lang w:val="en-CA"/>
        </w:rPr>
        <w:t>.</w:t>
      </w:r>
    </w:p>
    <w:p w14:paraId="011B45AC" w14:textId="77777777" w:rsidR="008A544A" w:rsidRPr="008A544A" w:rsidRDefault="008A544A" w:rsidP="008A544A">
      <w:pPr>
        <w:rPr>
          <w:lang w:val="en-CA"/>
        </w:rPr>
      </w:pPr>
      <w:r w:rsidRPr="008A544A">
        <w:rPr>
          <w:lang w:val="en-CA"/>
        </w:rPr>
        <w:t>Example:</w:t>
      </w:r>
    </w:p>
    <w:p w14:paraId="0E4C9022" w14:textId="77777777" w:rsidR="008A544A" w:rsidRPr="008A544A" w:rsidRDefault="008A544A" w:rsidP="008A544A">
      <w:pPr>
        <w:rPr>
          <w:lang w:val="en-CA"/>
        </w:rPr>
      </w:pPr>
      <w:r w:rsidRPr="008A544A">
        <w:rPr>
          <w:lang w:val="en-CA"/>
        </w:rPr>
        <w:t>12.1 Underground Services AS_BUILT_FEEDS 14.10</w:t>
      </w:r>
    </w:p>
    <w:p w14:paraId="2A42281E" w14:textId="77777777" w:rsidR="008A544A" w:rsidRPr="008A544A" w:rsidRDefault="008A544A" w:rsidP="008A544A">
      <w:pPr>
        <w:rPr>
          <w:b/>
          <w:bCs/>
          <w:lang w:val="en-CA"/>
        </w:rPr>
      </w:pPr>
      <w:r w:rsidRPr="008A544A">
        <w:rPr>
          <w:b/>
          <w:bCs/>
          <w:lang w:val="en-CA"/>
        </w:rPr>
        <w:t>Display</w:t>
      </w:r>
    </w:p>
    <w:p w14:paraId="4709DBFB" w14:textId="77777777" w:rsidR="008A544A" w:rsidRPr="008A544A" w:rsidRDefault="008A544A" w:rsidP="008A544A">
      <w:pPr>
        <w:rPr>
          <w:lang w:val="en-CA"/>
        </w:rPr>
      </w:pPr>
      <w:r w:rsidRPr="008A544A">
        <w:rPr>
          <w:lang w:val="en-CA"/>
        </w:rPr>
        <w:t>Normally:</w:t>
      </w:r>
    </w:p>
    <w:p w14:paraId="6048FC8B" w14:textId="77777777" w:rsidR="008A544A" w:rsidRPr="008A544A" w:rsidRDefault="008A544A" w:rsidP="008A544A">
      <w:pPr>
        <w:rPr>
          <w:lang w:val="en-CA"/>
        </w:rPr>
      </w:pPr>
      <w:r w:rsidRPr="008A544A">
        <w:rPr>
          <w:b/>
          <w:bCs/>
          <w:lang w:val="en-CA"/>
        </w:rPr>
        <w:t>As-Built Impact</w:t>
      </w:r>
    </w:p>
    <w:p w14:paraId="6B0D463F" w14:textId="77777777" w:rsidR="008A544A" w:rsidRPr="008A544A" w:rsidRDefault="008A544A" w:rsidP="008A544A">
      <w:pPr>
        <w:rPr>
          <w:lang w:val="en-CA"/>
        </w:rPr>
      </w:pPr>
      <w:r w:rsidRPr="008A544A">
        <w:rPr>
          <w:lang w:val="en-CA"/>
        </w:rPr>
        <w:t>Then either:</w:t>
      </w:r>
    </w:p>
    <w:p w14:paraId="774CD259" w14:textId="77777777" w:rsidR="008A544A" w:rsidRPr="008A544A" w:rsidRDefault="008A544A" w:rsidP="008A544A">
      <w:pPr>
        <w:rPr>
          <w:lang w:val="en-CA"/>
        </w:rPr>
      </w:pPr>
      <w:r w:rsidRPr="008A544A">
        <w:rPr>
          <w:b/>
          <w:bCs/>
          <w:lang w:val="en-CA"/>
        </w:rPr>
        <w:t>Potential</w:t>
      </w:r>
    </w:p>
    <w:p w14:paraId="592E9D16" w14:textId="77777777" w:rsidR="008A544A" w:rsidRPr="008A544A" w:rsidRDefault="008A544A" w:rsidP="008A544A">
      <w:pPr>
        <w:rPr>
          <w:lang w:val="en-CA"/>
        </w:rPr>
      </w:pPr>
      <w:r w:rsidRPr="008A544A">
        <w:rPr>
          <w:lang w:val="en-CA"/>
        </w:rPr>
        <w:t>or if actual field change exists later:</w:t>
      </w:r>
    </w:p>
    <w:p w14:paraId="6C4D3F77" w14:textId="77777777" w:rsidR="008A544A" w:rsidRPr="008A544A" w:rsidRDefault="008A544A" w:rsidP="008A544A">
      <w:pPr>
        <w:rPr>
          <w:lang w:val="en-CA"/>
        </w:rPr>
      </w:pPr>
      <w:r w:rsidRPr="008A544A">
        <w:rPr>
          <w:b/>
          <w:bCs/>
          <w:lang w:val="en-CA"/>
        </w:rPr>
        <w:t>Required</w:t>
      </w:r>
    </w:p>
    <w:p w14:paraId="6A889657" w14:textId="77777777" w:rsidR="008A544A" w:rsidRPr="008A544A" w:rsidRDefault="008A544A" w:rsidP="008A544A">
      <w:pPr>
        <w:rPr>
          <w:lang w:val="en-CA"/>
        </w:rPr>
      </w:pPr>
      <w:r w:rsidRPr="008A544A">
        <w:rPr>
          <w:lang w:val="en-CA"/>
        </w:rPr>
        <w:lastRenderedPageBreak/>
        <w:t>For the universal guide, we only need the relationship showing:</w:t>
      </w:r>
    </w:p>
    <w:p w14:paraId="14FC66D8" w14:textId="77777777" w:rsidR="008A544A" w:rsidRPr="008A544A" w:rsidRDefault="008A544A" w:rsidP="008A544A">
      <w:pPr>
        <w:rPr>
          <w:lang w:val="en-CA"/>
        </w:rPr>
      </w:pPr>
      <w:r w:rsidRPr="008A544A">
        <w:rPr>
          <w:lang w:val="en-CA"/>
        </w:rPr>
        <w:t>“This type of work may affect final record drawings.”</w:t>
      </w:r>
    </w:p>
    <w:p w14:paraId="32021AC7" w14:textId="77777777" w:rsidR="008A544A" w:rsidRPr="008A544A" w:rsidRDefault="008A544A" w:rsidP="008A544A">
      <w:pPr>
        <w:rPr>
          <w:lang w:val="en-CA"/>
        </w:rPr>
      </w:pPr>
      <w:r w:rsidRPr="008A544A">
        <w:rPr>
          <w:lang w:val="en-CA"/>
        </w:rPr>
        <w:t>We are not tracking actual project redlines in the MVP.</w:t>
      </w:r>
    </w:p>
    <w:p w14:paraId="15CA0183" w14:textId="77777777" w:rsidR="008A544A" w:rsidRPr="008A544A" w:rsidRDefault="008A544A" w:rsidP="008A544A">
      <w:pPr>
        <w:rPr>
          <w:lang w:val="en-CA"/>
        </w:rPr>
      </w:pPr>
      <w:r w:rsidRPr="008A544A">
        <w:rPr>
          <w:lang w:val="en-CA"/>
        </w:rPr>
        <w:pict w14:anchorId="7EA43ED8">
          <v:rect id="_x0000_i1895" style="width:0;height:1.5pt" o:hralign="center" o:hrstd="t" o:hr="t" fillcolor="#a0a0a0" stroked="f"/>
        </w:pict>
      </w:r>
    </w:p>
    <w:p w14:paraId="01A8C16E" w14:textId="77777777" w:rsidR="008A544A" w:rsidRPr="008A544A" w:rsidRDefault="008A544A" w:rsidP="008A544A">
      <w:pPr>
        <w:rPr>
          <w:b/>
          <w:bCs/>
          <w:lang w:val="en-CA"/>
        </w:rPr>
      </w:pPr>
      <w:r w:rsidRPr="008A544A">
        <w:rPr>
          <w:b/>
          <w:bCs/>
          <w:lang w:val="en-CA"/>
        </w:rPr>
        <w:t>10. PRE-CONCEALMENT IS NOT A RELATIONSHIP</w:t>
      </w:r>
    </w:p>
    <w:p w14:paraId="42114D56" w14:textId="77777777" w:rsidR="008A544A" w:rsidRPr="008A544A" w:rsidRDefault="008A544A" w:rsidP="008A544A">
      <w:pPr>
        <w:rPr>
          <w:lang w:val="en-CA"/>
        </w:rPr>
      </w:pPr>
      <w:r w:rsidRPr="008A544A">
        <w:rPr>
          <w:lang w:val="en-CA"/>
        </w:rPr>
        <w:t>We freeze this now.</w:t>
      </w:r>
    </w:p>
    <w:p w14:paraId="2CD0B4CF" w14:textId="77777777" w:rsidR="008A544A" w:rsidRPr="008A544A" w:rsidRDefault="008A544A" w:rsidP="008A544A">
      <w:pPr>
        <w:rPr>
          <w:lang w:val="en-CA"/>
        </w:rPr>
      </w:pPr>
      <w:proofErr w:type="spellStart"/>
      <w:r w:rsidRPr="008A544A">
        <w:rPr>
          <w:lang w:val="en-CA"/>
        </w:rPr>
        <w:t>preConcealment</w:t>
      </w:r>
      <w:proofErr w:type="spellEnd"/>
      <w:r w:rsidRPr="008A544A">
        <w:rPr>
          <w:lang w:val="en-CA"/>
        </w:rPr>
        <w:t xml:space="preserve"> is a </w:t>
      </w:r>
      <w:r w:rsidRPr="008A544A">
        <w:rPr>
          <w:b/>
          <w:bCs/>
          <w:lang w:val="en-CA"/>
        </w:rPr>
        <w:t>node characteristic</w:t>
      </w:r>
      <w:r w:rsidRPr="008A544A">
        <w:rPr>
          <w:lang w:val="en-CA"/>
        </w:rPr>
        <w:t>.</w:t>
      </w:r>
    </w:p>
    <w:p w14:paraId="5DB542F6" w14:textId="77777777" w:rsidR="008A544A" w:rsidRPr="008A544A" w:rsidRDefault="008A544A" w:rsidP="008A544A">
      <w:pPr>
        <w:rPr>
          <w:lang w:val="en-CA"/>
        </w:rPr>
      </w:pPr>
      <w:r w:rsidRPr="008A544A">
        <w:rPr>
          <w:lang w:val="en-CA"/>
        </w:rPr>
        <w:t>Example:</w:t>
      </w:r>
    </w:p>
    <w:p w14:paraId="0DD6C870" w14:textId="77777777" w:rsidR="008A544A" w:rsidRPr="008A544A" w:rsidRDefault="008A544A" w:rsidP="008A544A">
      <w:pPr>
        <w:rPr>
          <w:lang w:val="en-CA"/>
        </w:rPr>
      </w:pPr>
      <w:r w:rsidRPr="008A544A">
        <w:rPr>
          <w:lang w:val="en-CA"/>
        </w:rPr>
        <w:t>10.3 Firestopping</w:t>
      </w:r>
    </w:p>
    <w:p w14:paraId="03D427D7" w14:textId="77777777" w:rsidR="008A544A" w:rsidRPr="008A544A" w:rsidRDefault="008A544A" w:rsidP="008A544A">
      <w:pPr>
        <w:rPr>
          <w:lang w:val="en-CA"/>
        </w:rPr>
      </w:pPr>
      <w:r w:rsidRPr="008A544A">
        <w:rPr>
          <w:lang w:val="en-CA"/>
        </w:rPr>
        <w:t>has:</w:t>
      </w:r>
    </w:p>
    <w:p w14:paraId="7D090A97" w14:textId="77777777" w:rsidR="008A544A" w:rsidRPr="008A544A" w:rsidRDefault="008A544A" w:rsidP="008A544A">
      <w:pPr>
        <w:rPr>
          <w:lang w:val="en-CA"/>
        </w:rPr>
      </w:pPr>
      <w:proofErr w:type="spellStart"/>
      <w:r w:rsidRPr="008A544A">
        <w:rPr>
          <w:lang w:val="en-CA"/>
        </w:rPr>
        <w:t>preConcealment</w:t>
      </w:r>
      <w:proofErr w:type="spellEnd"/>
      <w:r w:rsidRPr="008A544A">
        <w:rPr>
          <w:lang w:val="en-CA"/>
        </w:rPr>
        <w:t xml:space="preserve"> = true</w:t>
      </w:r>
    </w:p>
    <w:p w14:paraId="5EE8387E" w14:textId="77777777" w:rsidR="008A544A" w:rsidRPr="008A544A" w:rsidRDefault="008A544A" w:rsidP="008A544A">
      <w:pPr>
        <w:rPr>
          <w:lang w:val="en-CA"/>
        </w:rPr>
      </w:pPr>
      <w:proofErr w:type="gramStart"/>
      <w:r w:rsidRPr="008A544A">
        <w:rPr>
          <w:lang w:val="en-CA"/>
        </w:rPr>
        <w:t>Therefore</w:t>
      </w:r>
      <w:proofErr w:type="gramEnd"/>
      <w:r w:rsidRPr="008A544A">
        <w:rPr>
          <w:lang w:val="en-CA"/>
        </w:rPr>
        <w:t xml:space="preserve"> the app can automatically surface it under:</w:t>
      </w:r>
    </w:p>
    <w:p w14:paraId="0DCC1A82" w14:textId="77777777" w:rsidR="008A544A" w:rsidRPr="008A544A" w:rsidRDefault="008A544A" w:rsidP="008A544A">
      <w:pPr>
        <w:rPr>
          <w:b/>
          <w:bCs/>
          <w:lang w:val="en-CA"/>
        </w:rPr>
      </w:pPr>
      <w:r w:rsidRPr="008A544A">
        <w:rPr>
          <w:b/>
          <w:bCs/>
          <w:lang w:val="en-CA"/>
        </w:rPr>
        <w:t>Before Concealment</w:t>
      </w:r>
    </w:p>
    <w:p w14:paraId="6A21B3CF" w14:textId="77777777" w:rsidR="008A544A" w:rsidRPr="008A544A" w:rsidRDefault="008A544A" w:rsidP="008A544A">
      <w:pPr>
        <w:rPr>
          <w:lang w:val="en-CA"/>
        </w:rPr>
      </w:pPr>
      <w:r w:rsidRPr="008A544A">
        <w:rPr>
          <w:lang w:val="en-CA"/>
        </w:rPr>
        <w:t>without storing a special link.</w:t>
      </w:r>
    </w:p>
    <w:p w14:paraId="29FBEA16" w14:textId="77777777" w:rsidR="008A544A" w:rsidRPr="008A544A" w:rsidRDefault="008A544A" w:rsidP="008A544A">
      <w:pPr>
        <w:rPr>
          <w:lang w:val="en-CA"/>
        </w:rPr>
      </w:pPr>
      <w:r w:rsidRPr="008A544A">
        <w:rPr>
          <w:lang w:val="en-CA"/>
        </w:rPr>
        <w:t>This makes filtering much simpler.</w:t>
      </w:r>
    </w:p>
    <w:p w14:paraId="40501852" w14:textId="77777777" w:rsidR="008A544A" w:rsidRPr="008A544A" w:rsidRDefault="008A544A" w:rsidP="008A544A">
      <w:pPr>
        <w:rPr>
          <w:lang w:val="en-CA"/>
        </w:rPr>
      </w:pPr>
      <w:r w:rsidRPr="008A544A">
        <w:rPr>
          <w:lang w:val="en-CA"/>
        </w:rPr>
        <w:pict w14:anchorId="7E0BDEC0">
          <v:rect id="_x0000_i1896" style="width:0;height:1.5pt" o:hralign="center" o:hrstd="t" o:hr="t" fillcolor="#a0a0a0" stroked="f"/>
        </w:pict>
      </w:r>
    </w:p>
    <w:p w14:paraId="5BC1E2D2" w14:textId="77777777" w:rsidR="008A544A" w:rsidRPr="008A544A" w:rsidRDefault="008A544A" w:rsidP="008A544A">
      <w:pPr>
        <w:rPr>
          <w:b/>
          <w:bCs/>
          <w:lang w:val="en-CA"/>
        </w:rPr>
      </w:pPr>
      <w:r w:rsidRPr="008A544A">
        <w:rPr>
          <w:b/>
          <w:bCs/>
          <w:lang w:val="en-CA"/>
        </w:rPr>
        <w:t>11. HIGH CONTROL IS ALSO NOT A RELATIONSHIP</w:t>
      </w:r>
    </w:p>
    <w:p w14:paraId="382774BF" w14:textId="77777777" w:rsidR="008A544A" w:rsidRPr="008A544A" w:rsidRDefault="008A544A" w:rsidP="008A544A">
      <w:pPr>
        <w:rPr>
          <w:lang w:val="en-CA"/>
        </w:rPr>
      </w:pPr>
      <w:r w:rsidRPr="008A544A">
        <w:rPr>
          <w:lang w:val="en-CA"/>
        </w:rPr>
        <w:t>Same principle.</w:t>
      </w:r>
    </w:p>
    <w:p w14:paraId="5CB690C9" w14:textId="77777777" w:rsidR="008A544A" w:rsidRPr="008A544A" w:rsidRDefault="008A544A" w:rsidP="008A544A">
      <w:pPr>
        <w:rPr>
          <w:lang w:val="en-CA"/>
        </w:rPr>
      </w:pPr>
      <w:r w:rsidRPr="008A544A">
        <w:rPr>
          <w:lang w:val="en-CA"/>
        </w:rPr>
        <w:t>These are metadata:</w:t>
      </w:r>
    </w:p>
    <w:p w14:paraId="62DD6135" w14:textId="77777777" w:rsidR="008A544A" w:rsidRPr="008A544A" w:rsidRDefault="008A544A" w:rsidP="00143E80">
      <w:pPr>
        <w:numPr>
          <w:ilvl w:val="0"/>
          <w:numId w:val="29"/>
        </w:numPr>
        <w:rPr>
          <w:lang w:val="en-CA"/>
        </w:rPr>
      </w:pPr>
      <w:proofErr w:type="spellStart"/>
      <w:r w:rsidRPr="008A544A">
        <w:rPr>
          <w:lang w:val="en-CA"/>
        </w:rPr>
        <w:lastRenderedPageBreak/>
        <w:t>highControl</w:t>
      </w:r>
      <w:proofErr w:type="spellEnd"/>
    </w:p>
    <w:p w14:paraId="61E72790" w14:textId="77777777" w:rsidR="008A544A" w:rsidRPr="008A544A" w:rsidRDefault="008A544A" w:rsidP="00143E80">
      <w:pPr>
        <w:numPr>
          <w:ilvl w:val="0"/>
          <w:numId w:val="29"/>
        </w:numPr>
        <w:rPr>
          <w:lang w:val="en-CA"/>
        </w:rPr>
      </w:pPr>
      <w:proofErr w:type="spellStart"/>
      <w:r w:rsidRPr="008A544A">
        <w:rPr>
          <w:lang w:val="en-CA"/>
        </w:rPr>
        <w:t>traceabilityCritical</w:t>
      </w:r>
      <w:proofErr w:type="spellEnd"/>
    </w:p>
    <w:p w14:paraId="7BE59C12" w14:textId="77777777" w:rsidR="008A544A" w:rsidRPr="008A544A" w:rsidRDefault="008A544A" w:rsidP="00143E80">
      <w:pPr>
        <w:numPr>
          <w:ilvl w:val="0"/>
          <w:numId w:val="29"/>
        </w:numPr>
        <w:rPr>
          <w:lang w:val="en-CA"/>
        </w:rPr>
      </w:pPr>
      <w:proofErr w:type="spellStart"/>
      <w:r w:rsidRPr="008A544A">
        <w:rPr>
          <w:lang w:val="en-CA"/>
        </w:rPr>
        <w:t>specialistInterface</w:t>
      </w:r>
      <w:proofErr w:type="spellEnd"/>
    </w:p>
    <w:p w14:paraId="32A159CC" w14:textId="77777777" w:rsidR="008A544A" w:rsidRPr="008A544A" w:rsidRDefault="008A544A" w:rsidP="00143E80">
      <w:pPr>
        <w:numPr>
          <w:ilvl w:val="0"/>
          <w:numId w:val="29"/>
        </w:numPr>
        <w:rPr>
          <w:lang w:val="en-CA"/>
        </w:rPr>
      </w:pPr>
      <w:proofErr w:type="spellStart"/>
      <w:r w:rsidRPr="008A544A">
        <w:rPr>
          <w:lang w:val="en-CA"/>
        </w:rPr>
        <w:t>preConcealment</w:t>
      </w:r>
      <w:proofErr w:type="spellEnd"/>
    </w:p>
    <w:p w14:paraId="72FEB94E" w14:textId="77777777" w:rsidR="008A544A" w:rsidRPr="008A544A" w:rsidRDefault="008A544A" w:rsidP="008A544A">
      <w:pPr>
        <w:rPr>
          <w:lang w:val="en-CA"/>
        </w:rPr>
      </w:pPr>
      <w:r w:rsidRPr="008A544A">
        <w:rPr>
          <w:lang w:val="en-CA"/>
        </w:rPr>
        <w:t>They affect:</w:t>
      </w:r>
    </w:p>
    <w:p w14:paraId="3117C924" w14:textId="77777777" w:rsidR="008A544A" w:rsidRPr="008A544A" w:rsidRDefault="008A544A" w:rsidP="00143E80">
      <w:pPr>
        <w:numPr>
          <w:ilvl w:val="0"/>
          <w:numId w:val="30"/>
        </w:numPr>
        <w:rPr>
          <w:lang w:val="en-CA"/>
        </w:rPr>
      </w:pPr>
      <w:r w:rsidRPr="008A544A">
        <w:rPr>
          <w:lang w:val="en-CA"/>
        </w:rPr>
        <w:t>visual warnings;</w:t>
      </w:r>
    </w:p>
    <w:p w14:paraId="788C41D1" w14:textId="77777777" w:rsidR="008A544A" w:rsidRPr="008A544A" w:rsidRDefault="008A544A" w:rsidP="00143E80">
      <w:pPr>
        <w:numPr>
          <w:ilvl w:val="0"/>
          <w:numId w:val="30"/>
        </w:numPr>
        <w:rPr>
          <w:lang w:val="en-CA"/>
        </w:rPr>
      </w:pPr>
      <w:r w:rsidRPr="008A544A">
        <w:rPr>
          <w:lang w:val="en-CA"/>
        </w:rPr>
        <w:t>filtering;</w:t>
      </w:r>
    </w:p>
    <w:p w14:paraId="37C5E3AA" w14:textId="77777777" w:rsidR="008A544A" w:rsidRPr="008A544A" w:rsidRDefault="008A544A" w:rsidP="00143E80">
      <w:pPr>
        <w:numPr>
          <w:ilvl w:val="0"/>
          <w:numId w:val="30"/>
        </w:numPr>
        <w:rPr>
          <w:lang w:val="en-CA"/>
        </w:rPr>
      </w:pPr>
      <w:r w:rsidRPr="008A544A">
        <w:rPr>
          <w:lang w:val="en-CA"/>
        </w:rPr>
        <w:t>Quick mode;</w:t>
      </w:r>
    </w:p>
    <w:p w14:paraId="3DBBCA99" w14:textId="77777777" w:rsidR="008A544A" w:rsidRPr="008A544A" w:rsidRDefault="008A544A" w:rsidP="00143E80">
      <w:pPr>
        <w:numPr>
          <w:ilvl w:val="0"/>
          <w:numId w:val="30"/>
        </w:numPr>
        <w:rPr>
          <w:lang w:val="en-CA"/>
        </w:rPr>
      </w:pPr>
      <w:r w:rsidRPr="008A544A">
        <w:rPr>
          <w:lang w:val="en-CA"/>
        </w:rPr>
        <w:t>Learn mode;</w:t>
      </w:r>
    </w:p>
    <w:p w14:paraId="68582140" w14:textId="77777777" w:rsidR="008A544A" w:rsidRPr="008A544A" w:rsidRDefault="008A544A" w:rsidP="00143E80">
      <w:pPr>
        <w:numPr>
          <w:ilvl w:val="0"/>
          <w:numId w:val="30"/>
        </w:numPr>
        <w:rPr>
          <w:lang w:val="en-CA"/>
        </w:rPr>
      </w:pPr>
      <w:r w:rsidRPr="008A544A">
        <w:rPr>
          <w:lang w:val="en-CA"/>
        </w:rPr>
        <w:t>“Don't Miss” content;</w:t>
      </w:r>
    </w:p>
    <w:p w14:paraId="18009401" w14:textId="77777777" w:rsidR="008A544A" w:rsidRPr="008A544A" w:rsidRDefault="008A544A" w:rsidP="008A544A">
      <w:pPr>
        <w:rPr>
          <w:lang w:val="en-CA"/>
        </w:rPr>
      </w:pPr>
      <w:r w:rsidRPr="008A544A">
        <w:rPr>
          <w:lang w:val="en-CA"/>
        </w:rPr>
        <w:t>but not graph direction.</w:t>
      </w:r>
    </w:p>
    <w:p w14:paraId="693AB896" w14:textId="77777777" w:rsidR="008A544A" w:rsidRPr="008A544A" w:rsidRDefault="008A544A" w:rsidP="008A544A">
      <w:pPr>
        <w:rPr>
          <w:lang w:val="en-CA"/>
        </w:rPr>
      </w:pPr>
      <w:r w:rsidRPr="008A544A">
        <w:rPr>
          <w:lang w:val="en-CA"/>
        </w:rPr>
        <w:pict w14:anchorId="286D5660">
          <v:rect id="_x0000_i1897" style="width:0;height:1.5pt" o:hralign="center" o:hrstd="t" o:hr="t" fillcolor="#a0a0a0" stroked="f"/>
        </w:pict>
      </w:r>
    </w:p>
    <w:p w14:paraId="0CC8449D" w14:textId="77777777" w:rsidR="008A544A" w:rsidRPr="008A544A" w:rsidRDefault="008A544A" w:rsidP="008A544A">
      <w:pPr>
        <w:rPr>
          <w:b/>
          <w:bCs/>
          <w:lang w:val="en-CA"/>
        </w:rPr>
      </w:pPr>
      <w:r w:rsidRPr="008A544A">
        <w:rPr>
          <w:b/>
          <w:bCs/>
          <w:lang w:val="en-CA"/>
        </w:rPr>
        <w:t>12. CONDITIONS CONTROL VISIBILITY</w:t>
      </w:r>
    </w:p>
    <w:p w14:paraId="79FCE0A5" w14:textId="77777777" w:rsidR="008A544A" w:rsidRPr="008A544A" w:rsidRDefault="008A544A" w:rsidP="008A544A">
      <w:pPr>
        <w:rPr>
          <w:lang w:val="en-CA"/>
        </w:rPr>
      </w:pPr>
      <w:r w:rsidRPr="008A544A">
        <w:rPr>
          <w:lang w:val="en-CA"/>
        </w:rPr>
        <w:t>Relationships can exist universally but only appear when their condition is relevant.</w:t>
      </w:r>
    </w:p>
    <w:p w14:paraId="7543212F" w14:textId="77777777" w:rsidR="008A544A" w:rsidRPr="008A544A" w:rsidRDefault="008A544A" w:rsidP="008A544A">
      <w:pPr>
        <w:rPr>
          <w:lang w:val="en-CA"/>
        </w:rPr>
      </w:pPr>
      <w:r w:rsidRPr="008A544A">
        <w:rPr>
          <w:lang w:val="en-CA"/>
        </w:rPr>
        <w:t>Example:</w:t>
      </w:r>
    </w:p>
    <w:p w14:paraId="2B5D0308" w14:textId="77777777" w:rsidR="008A544A" w:rsidRPr="008A544A" w:rsidRDefault="008A544A" w:rsidP="008A544A">
      <w:pPr>
        <w:rPr>
          <w:lang w:val="en-CA"/>
        </w:rPr>
      </w:pPr>
      <w:r w:rsidRPr="008A544A">
        <w:rPr>
          <w:lang w:val="en-CA"/>
        </w:rPr>
        <w:t>8.9 Mechanical Penetrations INTERFACES_WITH 10.3 Firestopping</w:t>
      </w:r>
    </w:p>
    <w:p w14:paraId="2A4A2698" w14:textId="77777777" w:rsidR="008A544A" w:rsidRPr="008A544A" w:rsidRDefault="008A544A" w:rsidP="008A544A">
      <w:pPr>
        <w:rPr>
          <w:lang w:val="en-CA"/>
        </w:rPr>
      </w:pPr>
      <w:r w:rsidRPr="008A544A">
        <w:rPr>
          <w:lang w:val="en-CA"/>
        </w:rPr>
        <w:t>Condition:</w:t>
      </w:r>
    </w:p>
    <w:p w14:paraId="79B76324" w14:textId="77777777" w:rsidR="008A544A" w:rsidRPr="008A544A" w:rsidRDefault="008A544A" w:rsidP="008A544A">
      <w:pPr>
        <w:rPr>
          <w:lang w:val="en-CA"/>
        </w:rPr>
      </w:pPr>
      <w:proofErr w:type="spellStart"/>
      <w:r w:rsidRPr="008A544A">
        <w:rPr>
          <w:lang w:val="en-CA"/>
        </w:rPr>
        <w:t>whereFireSeparation</w:t>
      </w:r>
      <w:proofErr w:type="spellEnd"/>
    </w:p>
    <w:p w14:paraId="0B6358B0" w14:textId="77777777" w:rsidR="008A544A" w:rsidRPr="008A544A" w:rsidRDefault="008A544A" w:rsidP="008A544A">
      <w:pPr>
        <w:rPr>
          <w:lang w:val="en-CA"/>
        </w:rPr>
      </w:pPr>
      <w:proofErr w:type="gramStart"/>
      <w:r w:rsidRPr="008A544A">
        <w:rPr>
          <w:lang w:val="en-CA"/>
        </w:rPr>
        <w:t>Therefore</w:t>
      </w:r>
      <w:proofErr w:type="gramEnd"/>
      <w:r w:rsidRPr="008A544A">
        <w:rPr>
          <w:lang w:val="en-CA"/>
        </w:rPr>
        <w:t xml:space="preserve"> the interface could display:</w:t>
      </w:r>
    </w:p>
    <w:p w14:paraId="7D4E0E1B" w14:textId="77777777" w:rsidR="008A544A" w:rsidRPr="008A544A" w:rsidRDefault="008A544A" w:rsidP="008A544A">
      <w:pPr>
        <w:rPr>
          <w:lang w:val="en-CA"/>
        </w:rPr>
      </w:pPr>
      <w:r w:rsidRPr="008A544A">
        <w:rPr>
          <w:b/>
          <w:bCs/>
          <w:lang w:val="en-CA"/>
        </w:rPr>
        <w:lastRenderedPageBreak/>
        <w:t>Firestopping — where penetrating a rated assembly</w:t>
      </w:r>
    </w:p>
    <w:p w14:paraId="36802E86" w14:textId="77777777" w:rsidR="008A544A" w:rsidRPr="008A544A" w:rsidRDefault="008A544A" w:rsidP="008A544A">
      <w:pPr>
        <w:rPr>
          <w:lang w:val="en-CA"/>
        </w:rPr>
      </w:pPr>
      <w:r w:rsidRPr="008A544A">
        <w:rPr>
          <w:lang w:val="en-CA"/>
        </w:rPr>
        <w:t>rather than implying that every mechanical penetration needs firestop.</w:t>
      </w:r>
    </w:p>
    <w:p w14:paraId="6E85A950" w14:textId="77777777" w:rsidR="008A544A" w:rsidRPr="008A544A" w:rsidRDefault="008A544A" w:rsidP="008A544A">
      <w:pPr>
        <w:rPr>
          <w:lang w:val="en-CA"/>
        </w:rPr>
      </w:pPr>
      <w:r w:rsidRPr="008A544A">
        <w:rPr>
          <w:lang w:val="en-CA"/>
        </w:rPr>
        <w:t>Likewise:</w:t>
      </w:r>
    </w:p>
    <w:p w14:paraId="18BD4BB7" w14:textId="77777777" w:rsidR="008A544A" w:rsidRPr="008A544A" w:rsidRDefault="008A544A" w:rsidP="008A544A">
      <w:pPr>
        <w:rPr>
          <w:lang w:val="en-CA"/>
        </w:rPr>
      </w:pPr>
      <w:r w:rsidRPr="008A544A">
        <w:rPr>
          <w:lang w:val="en-CA"/>
        </w:rPr>
        <w:t>8.9 ↔ 4.2 Air Barrier</w:t>
      </w:r>
    </w:p>
    <w:p w14:paraId="310E6374" w14:textId="77777777" w:rsidR="008A544A" w:rsidRPr="008A544A" w:rsidRDefault="008A544A" w:rsidP="008A544A">
      <w:pPr>
        <w:rPr>
          <w:lang w:val="en-CA"/>
        </w:rPr>
      </w:pPr>
      <w:r w:rsidRPr="008A544A">
        <w:rPr>
          <w:lang w:val="en-CA"/>
        </w:rPr>
        <w:t>condition:</w:t>
      </w:r>
    </w:p>
    <w:p w14:paraId="100A26EB" w14:textId="77777777" w:rsidR="008A544A" w:rsidRPr="008A544A" w:rsidRDefault="008A544A" w:rsidP="008A544A">
      <w:pPr>
        <w:rPr>
          <w:lang w:val="en-CA"/>
        </w:rPr>
      </w:pPr>
      <w:proofErr w:type="spellStart"/>
      <w:r w:rsidRPr="008A544A">
        <w:rPr>
          <w:lang w:val="en-CA"/>
        </w:rPr>
        <w:t>whereExteriorEnvelope</w:t>
      </w:r>
      <w:proofErr w:type="spellEnd"/>
    </w:p>
    <w:p w14:paraId="7083CDAD" w14:textId="77777777" w:rsidR="008A544A" w:rsidRPr="008A544A" w:rsidRDefault="008A544A" w:rsidP="008A544A">
      <w:pPr>
        <w:rPr>
          <w:lang w:val="en-CA"/>
        </w:rPr>
      </w:pPr>
      <w:r w:rsidRPr="008A544A">
        <w:rPr>
          <w:lang w:val="en-CA"/>
        </w:rPr>
        <w:t>This is essential.</w:t>
      </w:r>
    </w:p>
    <w:p w14:paraId="0B764A8E" w14:textId="77777777" w:rsidR="008A544A" w:rsidRPr="008A544A" w:rsidRDefault="008A544A" w:rsidP="008A544A">
      <w:pPr>
        <w:rPr>
          <w:lang w:val="en-CA"/>
        </w:rPr>
      </w:pPr>
      <w:r w:rsidRPr="008A544A">
        <w:rPr>
          <w:lang w:val="en-CA"/>
        </w:rPr>
        <w:pict w14:anchorId="059766A3">
          <v:rect id="_x0000_i1898" style="width:0;height:1.5pt" o:hralign="center" o:hrstd="t" o:hr="t" fillcolor="#a0a0a0" stroked="f"/>
        </w:pict>
      </w:r>
    </w:p>
    <w:p w14:paraId="5416E1DB" w14:textId="77777777" w:rsidR="008A544A" w:rsidRPr="008A544A" w:rsidRDefault="008A544A" w:rsidP="008A544A">
      <w:pPr>
        <w:rPr>
          <w:b/>
          <w:bCs/>
          <w:lang w:val="en-CA"/>
        </w:rPr>
      </w:pPr>
      <w:r w:rsidRPr="008A544A">
        <w:rPr>
          <w:b/>
          <w:bCs/>
          <w:lang w:val="en-CA"/>
        </w:rPr>
        <w:t>13. CONDITION DISPLAY RULE</w:t>
      </w:r>
    </w:p>
    <w:p w14:paraId="0CE37836" w14:textId="77777777" w:rsidR="008A544A" w:rsidRPr="008A544A" w:rsidRDefault="008A544A" w:rsidP="008A544A">
      <w:pPr>
        <w:rPr>
          <w:lang w:val="en-CA"/>
        </w:rPr>
      </w:pPr>
      <w:r w:rsidRPr="008A544A">
        <w:rPr>
          <w:lang w:val="en-CA"/>
        </w:rPr>
        <w:t xml:space="preserve">Conditions should </w:t>
      </w:r>
      <w:r w:rsidRPr="008A544A">
        <w:rPr>
          <w:b/>
          <w:bCs/>
          <w:lang w:val="en-CA"/>
        </w:rPr>
        <w:t>not look like programming logic</w:t>
      </w:r>
      <w:r w:rsidRPr="008A544A">
        <w:rPr>
          <w:lang w:val="en-CA"/>
        </w:rPr>
        <w:t xml:space="preserve"> to the field user.</w:t>
      </w:r>
    </w:p>
    <w:p w14:paraId="0D876771" w14:textId="77777777" w:rsidR="008A544A" w:rsidRPr="008A544A" w:rsidRDefault="008A544A" w:rsidP="008A544A">
      <w:pPr>
        <w:rPr>
          <w:lang w:val="en-CA"/>
        </w:rPr>
      </w:pPr>
      <w:r w:rsidRPr="008A544A">
        <w:rPr>
          <w:lang w:val="en-CA"/>
        </w:rPr>
        <w:t>Stored:</w:t>
      </w:r>
    </w:p>
    <w:p w14:paraId="1E9819E4" w14:textId="77777777" w:rsidR="008A544A" w:rsidRPr="008A544A" w:rsidRDefault="008A544A" w:rsidP="008A544A">
      <w:pPr>
        <w:rPr>
          <w:lang w:val="en-CA"/>
        </w:rPr>
      </w:pPr>
      <w:proofErr w:type="spellStart"/>
      <w:r w:rsidRPr="008A544A">
        <w:rPr>
          <w:lang w:val="en-CA"/>
        </w:rPr>
        <w:t>whereFireSeparation</w:t>
      </w:r>
      <w:proofErr w:type="spellEnd"/>
    </w:p>
    <w:p w14:paraId="4C261060" w14:textId="77777777" w:rsidR="008A544A" w:rsidRPr="008A544A" w:rsidRDefault="008A544A" w:rsidP="008A544A">
      <w:pPr>
        <w:rPr>
          <w:lang w:val="en-CA"/>
        </w:rPr>
      </w:pPr>
      <w:r w:rsidRPr="008A544A">
        <w:rPr>
          <w:lang w:val="en-CA"/>
        </w:rPr>
        <w:t>Displayed:</w:t>
      </w:r>
    </w:p>
    <w:p w14:paraId="6B4F16D4" w14:textId="77777777" w:rsidR="008A544A" w:rsidRPr="008A544A" w:rsidRDefault="008A544A" w:rsidP="008A544A">
      <w:pPr>
        <w:rPr>
          <w:lang w:val="en-CA"/>
        </w:rPr>
      </w:pPr>
      <w:r w:rsidRPr="008A544A">
        <w:rPr>
          <w:b/>
          <w:bCs/>
          <w:lang w:val="en-CA"/>
        </w:rPr>
        <w:t>Firestopping — if penetration passes through a fire-rated assembly</w:t>
      </w:r>
    </w:p>
    <w:p w14:paraId="542BA8B1" w14:textId="77777777" w:rsidR="008A544A" w:rsidRPr="008A544A" w:rsidRDefault="008A544A" w:rsidP="008A544A">
      <w:pPr>
        <w:rPr>
          <w:lang w:val="en-CA"/>
        </w:rPr>
      </w:pPr>
      <w:r w:rsidRPr="008A544A">
        <w:rPr>
          <w:lang w:val="en-CA"/>
        </w:rPr>
        <w:t>Stored:</w:t>
      </w:r>
    </w:p>
    <w:p w14:paraId="29F37AE0" w14:textId="77777777" w:rsidR="008A544A" w:rsidRPr="008A544A" w:rsidRDefault="008A544A" w:rsidP="008A544A">
      <w:pPr>
        <w:rPr>
          <w:lang w:val="en-CA"/>
        </w:rPr>
      </w:pPr>
      <w:proofErr w:type="spellStart"/>
      <w:r w:rsidRPr="008A544A">
        <w:rPr>
          <w:lang w:val="en-CA"/>
        </w:rPr>
        <w:t>whereExterior</w:t>
      </w:r>
      <w:proofErr w:type="spellEnd"/>
    </w:p>
    <w:p w14:paraId="7CBD9E6A" w14:textId="77777777" w:rsidR="008A544A" w:rsidRPr="008A544A" w:rsidRDefault="008A544A" w:rsidP="008A544A">
      <w:pPr>
        <w:rPr>
          <w:lang w:val="en-CA"/>
        </w:rPr>
      </w:pPr>
      <w:r w:rsidRPr="008A544A">
        <w:rPr>
          <w:lang w:val="en-CA"/>
        </w:rPr>
        <w:t>Displayed:</w:t>
      </w:r>
    </w:p>
    <w:p w14:paraId="11734DCF" w14:textId="77777777" w:rsidR="008A544A" w:rsidRPr="008A544A" w:rsidRDefault="008A544A" w:rsidP="008A544A">
      <w:pPr>
        <w:rPr>
          <w:lang w:val="en-CA"/>
        </w:rPr>
      </w:pPr>
      <w:r w:rsidRPr="008A544A">
        <w:rPr>
          <w:b/>
          <w:bCs/>
          <w:lang w:val="en-CA"/>
        </w:rPr>
        <w:t>Air / Water Control — if penetration crosses the exterior envelope</w:t>
      </w:r>
    </w:p>
    <w:p w14:paraId="0F7CB713" w14:textId="77777777" w:rsidR="008A544A" w:rsidRPr="008A544A" w:rsidRDefault="008A544A" w:rsidP="008A544A">
      <w:pPr>
        <w:rPr>
          <w:lang w:val="en-CA"/>
        </w:rPr>
      </w:pPr>
      <w:r w:rsidRPr="008A544A">
        <w:rPr>
          <w:lang w:val="en-CA"/>
        </w:rPr>
        <w:t>Stored:</w:t>
      </w:r>
    </w:p>
    <w:p w14:paraId="3E880235" w14:textId="77777777" w:rsidR="008A544A" w:rsidRPr="008A544A" w:rsidRDefault="008A544A" w:rsidP="008A544A">
      <w:pPr>
        <w:rPr>
          <w:lang w:val="en-CA"/>
        </w:rPr>
      </w:pPr>
      <w:proofErr w:type="spellStart"/>
      <w:r w:rsidRPr="008A544A">
        <w:rPr>
          <w:lang w:val="en-CA"/>
        </w:rPr>
        <w:lastRenderedPageBreak/>
        <w:t>whereSpecified</w:t>
      </w:r>
      <w:proofErr w:type="spellEnd"/>
    </w:p>
    <w:p w14:paraId="02C98ED6" w14:textId="77777777" w:rsidR="008A544A" w:rsidRPr="008A544A" w:rsidRDefault="008A544A" w:rsidP="008A544A">
      <w:pPr>
        <w:rPr>
          <w:lang w:val="en-CA"/>
        </w:rPr>
      </w:pPr>
      <w:r w:rsidRPr="008A544A">
        <w:rPr>
          <w:lang w:val="en-CA"/>
        </w:rPr>
        <w:t>Displayed:</w:t>
      </w:r>
    </w:p>
    <w:p w14:paraId="09796A95" w14:textId="77777777" w:rsidR="008A544A" w:rsidRPr="008A544A" w:rsidRDefault="008A544A" w:rsidP="008A544A">
      <w:pPr>
        <w:rPr>
          <w:lang w:val="en-CA"/>
        </w:rPr>
      </w:pPr>
      <w:r w:rsidRPr="008A544A">
        <w:rPr>
          <w:b/>
          <w:bCs/>
          <w:lang w:val="en-CA"/>
        </w:rPr>
        <w:t>Testing — where required by project documents</w:t>
      </w:r>
    </w:p>
    <w:p w14:paraId="11FA8A82" w14:textId="77777777" w:rsidR="008A544A" w:rsidRPr="008A544A" w:rsidRDefault="008A544A" w:rsidP="008A544A">
      <w:pPr>
        <w:rPr>
          <w:lang w:val="en-CA"/>
        </w:rPr>
      </w:pPr>
      <w:r w:rsidRPr="008A544A">
        <w:rPr>
          <w:lang w:val="en-CA"/>
        </w:rPr>
        <w:pict w14:anchorId="1C4932D0">
          <v:rect id="_x0000_i1899" style="width:0;height:1.5pt" o:hralign="center" o:hrstd="t" o:hr="t" fillcolor="#a0a0a0" stroked="f"/>
        </w:pict>
      </w:r>
    </w:p>
    <w:p w14:paraId="53A0666C" w14:textId="77777777" w:rsidR="008A544A" w:rsidRPr="008A544A" w:rsidRDefault="008A544A" w:rsidP="008A544A">
      <w:pPr>
        <w:rPr>
          <w:b/>
          <w:bCs/>
          <w:lang w:val="en-CA"/>
        </w:rPr>
      </w:pPr>
      <w:r w:rsidRPr="008A544A">
        <w:rPr>
          <w:b/>
          <w:bCs/>
          <w:lang w:val="en-CA"/>
        </w:rPr>
        <w:t>14. HARD VS CONDITIONAL RELATIONSHIPS</w:t>
      </w:r>
    </w:p>
    <w:p w14:paraId="4B861995" w14:textId="77777777" w:rsidR="008A544A" w:rsidRPr="008A544A" w:rsidRDefault="008A544A" w:rsidP="008A544A">
      <w:pPr>
        <w:rPr>
          <w:lang w:val="en-CA"/>
        </w:rPr>
      </w:pPr>
      <w:r w:rsidRPr="008A544A">
        <w:rPr>
          <w:lang w:val="en-CA"/>
        </w:rPr>
        <w:t>This affects the visual presentation.</w:t>
      </w:r>
    </w:p>
    <w:p w14:paraId="72905147" w14:textId="77777777" w:rsidR="008A544A" w:rsidRPr="008A544A" w:rsidRDefault="008A544A" w:rsidP="008A544A">
      <w:pPr>
        <w:rPr>
          <w:b/>
          <w:bCs/>
          <w:lang w:val="en-CA"/>
        </w:rPr>
      </w:pPr>
      <w:r w:rsidRPr="008A544A">
        <w:rPr>
          <w:b/>
          <w:bCs/>
          <w:lang w:val="en-CA"/>
        </w:rPr>
        <w:t>hard</w:t>
      </w:r>
    </w:p>
    <w:p w14:paraId="258AFD11" w14:textId="77777777" w:rsidR="008A544A" w:rsidRPr="008A544A" w:rsidRDefault="008A544A" w:rsidP="008A544A">
      <w:pPr>
        <w:rPr>
          <w:lang w:val="en-CA"/>
        </w:rPr>
      </w:pPr>
      <w:r w:rsidRPr="008A544A">
        <w:rPr>
          <w:lang w:val="en-CA"/>
        </w:rPr>
        <w:t>A real prerequisite.</w:t>
      </w:r>
    </w:p>
    <w:p w14:paraId="601B3AC8" w14:textId="77777777" w:rsidR="008A544A" w:rsidRPr="008A544A" w:rsidRDefault="008A544A" w:rsidP="008A544A">
      <w:pPr>
        <w:rPr>
          <w:lang w:val="en-CA"/>
        </w:rPr>
      </w:pPr>
      <w:r w:rsidRPr="008A544A">
        <w:rPr>
          <w:lang w:val="en-CA"/>
        </w:rPr>
        <w:t>Display prominently:</w:t>
      </w:r>
    </w:p>
    <w:p w14:paraId="0FAB010C" w14:textId="77777777" w:rsidR="008A544A" w:rsidRPr="008A544A" w:rsidRDefault="008A544A" w:rsidP="008A544A">
      <w:pPr>
        <w:rPr>
          <w:b/>
          <w:bCs/>
          <w:lang w:val="en-CA"/>
        </w:rPr>
      </w:pPr>
      <w:r w:rsidRPr="008A544A">
        <w:rPr>
          <w:b/>
          <w:bCs/>
          <w:lang w:val="en-CA"/>
        </w:rPr>
        <w:t>BEFORE YOU PROCEED</w:t>
      </w:r>
    </w:p>
    <w:p w14:paraId="2E53DC89" w14:textId="77777777" w:rsidR="008A544A" w:rsidRPr="008A544A" w:rsidRDefault="008A544A" w:rsidP="008A544A">
      <w:pPr>
        <w:rPr>
          <w:lang w:val="en-CA"/>
        </w:rPr>
      </w:pPr>
      <w:r w:rsidRPr="008A544A">
        <w:rPr>
          <w:lang w:val="en-CA"/>
        </w:rPr>
        <w:t>Example:</w:t>
      </w:r>
    </w:p>
    <w:p w14:paraId="62404FEE" w14:textId="77777777" w:rsidR="008A544A" w:rsidRPr="008A544A" w:rsidRDefault="008A544A" w:rsidP="008A544A">
      <w:pPr>
        <w:rPr>
          <w:lang w:val="en-CA"/>
        </w:rPr>
      </w:pPr>
      <w:r w:rsidRPr="008A544A">
        <w:rPr>
          <w:lang w:val="en-CA"/>
        </w:rPr>
        <w:t>Pre-Pour Quality Gate</w:t>
      </w:r>
    </w:p>
    <w:p w14:paraId="58474755" w14:textId="77777777" w:rsidR="008A544A" w:rsidRPr="008A544A" w:rsidRDefault="008A544A" w:rsidP="008A544A">
      <w:pPr>
        <w:rPr>
          <w:b/>
          <w:bCs/>
          <w:lang w:val="en-CA"/>
        </w:rPr>
      </w:pPr>
      <w:r w:rsidRPr="008A544A">
        <w:rPr>
          <w:b/>
          <w:bCs/>
          <w:lang w:val="en-CA"/>
        </w:rPr>
        <w:t>conditional</w:t>
      </w:r>
    </w:p>
    <w:p w14:paraId="41887AF8" w14:textId="77777777" w:rsidR="008A544A" w:rsidRPr="008A544A" w:rsidRDefault="008A544A" w:rsidP="008A544A">
      <w:pPr>
        <w:rPr>
          <w:lang w:val="en-CA"/>
        </w:rPr>
      </w:pPr>
      <w:r w:rsidRPr="008A544A">
        <w:rPr>
          <w:lang w:val="en-CA"/>
        </w:rPr>
        <w:t>Display with qualifier:</w:t>
      </w:r>
    </w:p>
    <w:p w14:paraId="2BE255EF" w14:textId="77777777" w:rsidR="008A544A" w:rsidRPr="008A544A" w:rsidRDefault="008A544A" w:rsidP="008A544A">
      <w:pPr>
        <w:rPr>
          <w:b/>
          <w:bCs/>
          <w:lang w:val="en-CA"/>
        </w:rPr>
      </w:pPr>
      <w:r w:rsidRPr="008A544A">
        <w:rPr>
          <w:b/>
          <w:bCs/>
          <w:lang w:val="en-CA"/>
        </w:rPr>
        <w:t>CHECK IF APPLICABLE</w:t>
      </w:r>
    </w:p>
    <w:p w14:paraId="2507837F" w14:textId="77777777" w:rsidR="008A544A" w:rsidRPr="008A544A" w:rsidRDefault="008A544A" w:rsidP="008A544A">
      <w:pPr>
        <w:rPr>
          <w:lang w:val="en-CA"/>
        </w:rPr>
      </w:pPr>
      <w:r w:rsidRPr="008A544A">
        <w:rPr>
          <w:lang w:val="en-CA"/>
        </w:rPr>
        <w:t>Example:</w:t>
      </w:r>
    </w:p>
    <w:p w14:paraId="2C4C7887" w14:textId="77777777" w:rsidR="008A544A" w:rsidRPr="008A544A" w:rsidRDefault="008A544A" w:rsidP="008A544A">
      <w:pPr>
        <w:rPr>
          <w:lang w:val="en-CA"/>
        </w:rPr>
      </w:pPr>
      <w:r w:rsidRPr="008A544A">
        <w:rPr>
          <w:lang w:val="en-CA"/>
        </w:rPr>
        <w:t>Firestopping — where rated</w:t>
      </w:r>
    </w:p>
    <w:p w14:paraId="0CB8A146" w14:textId="77777777" w:rsidR="008A544A" w:rsidRPr="008A544A" w:rsidRDefault="008A544A" w:rsidP="008A544A">
      <w:pPr>
        <w:rPr>
          <w:b/>
          <w:bCs/>
          <w:lang w:val="en-CA"/>
        </w:rPr>
      </w:pPr>
      <w:r w:rsidRPr="008A544A">
        <w:rPr>
          <w:b/>
          <w:bCs/>
          <w:lang w:val="en-CA"/>
        </w:rPr>
        <w:t>coordination</w:t>
      </w:r>
    </w:p>
    <w:p w14:paraId="220F9FD2" w14:textId="77777777" w:rsidR="008A544A" w:rsidRPr="008A544A" w:rsidRDefault="008A544A" w:rsidP="008A544A">
      <w:pPr>
        <w:rPr>
          <w:lang w:val="en-CA"/>
        </w:rPr>
      </w:pPr>
      <w:r w:rsidRPr="008A544A">
        <w:rPr>
          <w:lang w:val="en-CA"/>
        </w:rPr>
        <w:t>Display under:</w:t>
      </w:r>
    </w:p>
    <w:p w14:paraId="4C730744" w14:textId="77777777" w:rsidR="008A544A" w:rsidRPr="008A544A" w:rsidRDefault="008A544A" w:rsidP="008A544A">
      <w:pPr>
        <w:rPr>
          <w:b/>
          <w:bCs/>
          <w:lang w:val="en-CA"/>
        </w:rPr>
      </w:pPr>
      <w:r w:rsidRPr="008A544A">
        <w:rPr>
          <w:b/>
          <w:bCs/>
          <w:lang w:val="en-CA"/>
        </w:rPr>
        <w:lastRenderedPageBreak/>
        <w:t>INTERFACES / COORDINATION</w:t>
      </w:r>
    </w:p>
    <w:p w14:paraId="73EA9C95" w14:textId="77777777" w:rsidR="008A544A" w:rsidRPr="008A544A" w:rsidRDefault="008A544A" w:rsidP="008A544A">
      <w:pPr>
        <w:rPr>
          <w:lang w:val="en-CA"/>
        </w:rPr>
      </w:pPr>
      <w:r w:rsidRPr="008A544A">
        <w:rPr>
          <w:lang w:val="en-CA"/>
        </w:rPr>
        <w:t>rather than making it look like a blocker.</w:t>
      </w:r>
    </w:p>
    <w:p w14:paraId="0A85FB04" w14:textId="77777777" w:rsidR="008A544A" w:rsidRPr="008A544A" w:rsidRDefault="008A544A" w:rsidP="008A544A">
      <w:pPr>
        <w:rPr>
          <w:lang w:val="en-CA"/>
        </w:rPr>
      </w:pPr>
      <w:r w:rsidRPr="008A544A">
        <w:rPr>
          <w:lang w:val="en-CA"/>
        </w:rPr>
        <w:t>This prevents the guide from making every related issue look equally critical.</w:t>
      </w:r>
    </w:p>
    <w:p w14:paraId="50FB77BB" w14:textId="77777777" w:rsidR="008A544A" w:rsidRPr="008A544A" w:rsidRDefault="008A544A" w:rsidP="008A544A">
      <w:pPr>
        <w:rPr>
          <w:lang w:val="en-CA"/>
        </w:rPr>
      </w:pPr>
      <w:r w:rsidRPr="008A544A">
        <w:rPr>
          <w:lang w:val="en-CA"/>
        </w:rPr>
        <w:pict w14:anchorId="3F2F26DC">
          <v:rect id="_x0000_i1900" style="width:0;height:1.5pt" o:hralign="center" o:hrstd="t" o:hr="t" fillcolor="#a0a0a0" stroked="f"/>
        </w:pict>
      </w:r>
    </w:p>
    <w:p w14:paraId="5A2D3260" w14:textId="77777777" w:rsidR="008A544A" w:rsidRPr="008A544A" w:rsidRDefault="008A544A" w:rsidP="008A544A">
      <w:pPr>
        <w:rPr>
          <w:b/>
          <w:bCs/>
          <w:lang w:val="en-CA"/>
        </w:rPr>
      </w:pPr>
      <w:r w:rsidRPr="008A544A">
        <w:rPr>
          <w:b/>
          <w:bCs/>
          <w:lang w:val="en-CA"/>
        </w:rPr>
        <w:t>15. PAGE NAVIGATION ORDER</w:t>
      </w:r>
    </w:p>
    <w:p w14:paraId="12F266DE" w14:textId="77777777" w:rsidR="008A544A" w:rsidRPr="008A544A" w:rsidRDefault="008A544A" w:rsidP="008A544A">
      <w:pPr>
        <w:rPr>
          <w:lang w:val="en-CA"/>
        </w:rPr>
      </w:pPr>
      <w:r w:rsidRPr="008A544A">
        <w:rPr>
          <w:lang w:val="en-CA"/>
        </w:rPr>
        <w:t>Every activity page should derive its navigation in the same order.</w:t>
      </w:r>
    </w:p>
    <w:p w14:paraId="78610BE4" w14:textId="77777777" w:rsidR="008A544A" w:rsidRPr="008A544A" w:rsidRDefault="008A544A" w:rsidP="008A544A">
      <w:pPr>
        <w:rPr>
          <w:lang w:val="en-CA"/>
        </w:rPr>
      </w:pPr>
      <w:r w:rsidRPr="008A544A">
        <w:rPr>
          <w:lang w:val="en-CA"/>
        </w:rPr>
        <w:t>I would freeze:</w:t>
      </w:r>
    </w:p>
    <w:p w14:paraId="3E122157" w14:textId="77777777" w:rsidR="008A544A" w:rsidRPr="008A544A" w:rsidRDefault="008A544A" w:rsidP="008A544A">
      <w:pPr>
        <w:rPr>
          <w:b/>
          <w:bCs/>
          <w:lang w:val="en-CA"/>
        </w:rPr>
      </w:pPr>
      <w:r w:rsidRPr="008A544A">
        <w:rPr>
          <w:b/>
          <w:bCs/>
          <w:lang w:val="en-CA"/>
        </w:rPr>
        <w:t>1. BEFORE</w:t>
      </w:r>
    </w:p>
    <w:p w14:paraId="5895D5A7" w14:textId="77777777" w:rsidR="008A544A" w:rsidRPr="008A544A" w:rsidRDefault="008A544A" w:rsidP="008A544A">
      <w:pPr>
        <w:rPr>
          <w:lang w:val="en-CA"/>
        </w:rPr>
      </w:pPr>
      <w:r w:rsidRPr="008A544A">
        <w:rPr>
          <w:lang w:val="en-CA"/>
        </w:rPr>
        <w:t>Derived from outgoing REQUIRES.</w:t>
      </w:r>
    </w:p>
    <w:p w14:paraId="073259B6" w14:textId="77777777" w:rsidR="008A544A" w:rsidRPr="008A544A" w:rsidRDefault="008A544A" w:rsidP="008A544A">
      <w:pPr>
        <w:rPr>
          <w:b/>
          <w:bCs/>
          <w:lang w:val="en-CA"/>
        </w:rPr>
      </w:pPr>
      <w:r w:rsidRPr="008A544A">
        <w:rPr>
          <w:b/>
          <w:bCs/>
          <w:lang w:val="en-CA"/>
        </w:rPr>
        <w:t>2. GATES</w:t>
      </w:r>
    </w:p>
    <w:p w14:paraId="31A86021" w14:textId="77777777" w:rsidR="008A544A" w:rsidRPr="008A544A" w:rsidRDefault="008A544A" w:rsidP="008A544A">
      <w:pPr>
        <w:rPr>
          <w:lang w:val="en-CA"/>
        </w:rPr>
      </w:pPr>
      <w:r w:rsidRPr="008A544A">
        <w:rPr>
          <w:lang w:val="en-CA"/>
        </w:rPr>
        <w:t>Derived from GATED_BY.</w:t>
      </w:r>
    </w:p>
    <w:p w14:paraId="237C90A1" w14:textId="77777777" w:rsidR="008A544A" w:rsidRPr="008A544A" w:rsidRDefault="008A544A" w:rsidP="008A544A">
      <w:pPr>
        <w:rPr>
          <w:b/>
          <w:bCs/>
          <w:lang w:val="en-CA"/>
        </w:rPr>
      </w:pPr>
      <w:r w:rsidRPr="008A544A">
        <w:rPr>
          <w:b/>
          <w:bCs/>
          <w:lang w:val="en-CA"/>
        </w:rPr>
        <w:t>3. INTERFACES</w:t>
      </w:r>
    </w:p>
    <w:p w14:paraId="7CC544A1" w14:textId="77777777" w:rsidR="008A544A" w:rsidRPr="008A544A" w:rsidRDefault="008A544A" w:rsidP="008A544A">
      <w:pPr>
        <w:rPr>
          <w:lang w:val="en-CA"/>
        </w:rPr>
      </w:pPr>
      <w:r w:rsidRPr="008A544A">
        <w:rPr>
          <w:lang w:val="en-CA"/>
        </w:rPr>
        <w:t>Derived from INTERFACES_WITH.</w:t>
      </w:r>
    </w:p>
    <w:p w14:paraId="36E6D404" w14:textId="77777777" w:rsidR="008A544A" w:rsidRPr="008A544A" w:rsidRDefault="008A544A" w:rsidP="008A544A">
      <w:pPr>
        <w:rPr>
          <w:b/>
          <w:bCs/>
          <w:lang w:val="en-CA"/>
        </w:rPr>
      </w:pPr>
      <w:r w:rsidRPr="008A544A">
        <w:rPr>
          <w:b/>
          <w:bCs/>
          <w:lang w:val="en-CA"/>
        </w:rPr>
        <w:t>4. UNIVERSAL WORKFLOWS</w:t>
      </w:r>
    </w:p>
    <w:p w14:paraId="50607D49" w14:textId="77777777" w:rsidR="008A544A" w:rsidRPr="008A544A" w:rsidRDefault="008A544A" w:rsidP="008A544A">
      <w:pPr>
        <w:rPr>
          <w:lang w:val="en-CA"/>
        </w:rPr>
      </w:pPr>
      <w:r w:rsidRPr="008A544A">
        <w:rPr>
          <w:lang w:val="en-CA"/>
        </w:rPr>
        <w:t>For PENETRATION_MANAGED_BY, ACCESS_CHECKED_BY, etc.</w:t>
      </w:r>
    </w:p>
    <w:p w14:paraId="20B33F93" w14:textId="77777777" w:rsidR="008A544A" w:rsidRPr="008A544A" w:rsidRDefault="008A544A" w:rsidP="008A544A">
      <w:pPr>
        <w:rPr>
          <w:b/>
          <w:bCs/>
          <w:lang w:val="en-CA"/>
        </w:rPr>
      </w:pPr>
      <w:r w:rsidRPr="008A544A">
        <w:rPr>
          <w:b/>
          <w:bCs/>
          <w:lang w:val="en-CA"/>
        </w:rPr>
        <w:t>5. TESTING</w:t>
      </w:r>
    </w:p>
    <w:p w14:paraId="179AAD04" w14:textId="77777777" w:rsidR="008A544A" w:rsidRPr="008A544A" w:rsidRDefault="008A544A" w:rsidP="008A544A">
      <w:pPr>
        <w:rPr>
          <w:lang w:val="en-CA"/>
        </w:rPr>
      </w:pPr>
      <w:r w:rsidRPr="008A544A">
        <w:rPr>
          <w:lang w:val="en-CA"/>
        </w:rPr>
        <w:t>Derived from TESTED_BY.</w:t>
      </w:r>
    </w:p>
    <w:p w14:paraId="23EC384A" w14:textId="77777777" w:rsidR="008A544A" w:rsidRPr="008A544A" w:rsidRDefault="008A544A" w:rsidP="008A544A">
      <w:pPr>
        <w:rPr>
          <w:b/>
          <w:bCs/>
          <w:lang w:val="en-CA"/>
        </w:rPr>
      </w:pPr>
      <w:r w:rsidRPr="008A544A">
        <w:rPr>
          <w:b/>
          <w:bCs/>
          <w:lang w:val="en-CA"/>
        </w:rPr>
        <w:t>6. COMMISSIONING</w:t>
      </w:r>
    </w:p>
    <w:p w14:paraId="38382D73" w14:textId="77777777" w:rsidR="008A544A" w:rsidRPr="008A544A" w:rsidRDefault="008A544A" w:rsidP="008A544A">
      <w:pPr>
        <w:rPr>
          <w:lang w:val="en-CA"/>
        </w:rPr>
      </w:pPr>
      <w:r w:rsidRPr="008A544A">
        <w:rPr>
          <w:lang w:val="en-CA"/>
        </w:rPr>
        <w:t>Derived from COMMISSIONED_BY.</w:t>
      </w:r>
    </w:p>
    <w:p w14:paraId="5E3461F4" w14:textId="77777777" w:rsidR="008A544A" w:rsidRPr="008A544A" w:rsidRDefault="008A544A" w:rsidP="008A544A">
      <w:pPr>
        <w:rPr>
          <w:b/>
          <w:bCs/>
          <w:lang w:val="en-CA"/>
        </w:rPr>
      </w:pPr>
      <w:r w:rsidRPr="008A544A">
        <w:rPr>
          <w:b/>
          <w:bCs/>
          <w:lang w:val="en-CA"/>
        </w:rPr>
        <w:lastRenderedPageBreak/>
        <w:t>7. AFTER</w:t>
      </w:r>
    </w:p>
    <w:p w14:paraId="1A9EAAEE" w14:textId="77777777" w:rsidR="008A544A" w:rsidRPr="008A544A" w:rsidRDefault="008A544A" w:rsidP="008A544A">
      <w:pPr>
        <w:rPr>
          <w:lang w:val="en-CA"/>
        </w:rPr>
      </w:pPr>
      <w:r w:rsidRPr="008A544A">
        <w:rPr>
          <w:lang w:val="en-CA"/>
        </w:rPr>
        <w:t>Reverse lookup of incoming REQUIRES.</w:t>
      </w:r>
    </w:p>
    <w:p w14:paraId="54102568" w14:textId="77777777" w:rsidR="008A544A" w:rsidRPr="008A544A" w:rsidRDefault="008A544A" w:rsidP="008A544A">
      <w:pPr>
        <w:rPr>
          <w:b/>
          <w:bCs/>
          <w:lang w:val="en-CA"/>
        </w:rPr>
      </w:pPr>
      <w:r w:rsidRPr="008A544A">
        <w:rPr>
          <w:b/>
          <w:bCs/>
          <w:lang w:val="en-CA"/>
        </w:rPr>
        <w:t>8. CLOSEOUT</w:t>
      </w:r>
    </w:p>
    <w:p w14:paraId="0A77E26C" w14:textId="77777777" w:rsidR="008A544A" w:rsidRPr="008A544A" w:rsidRDefault="008A544A" w:rsidP="008A544A">
      <w:pPr>
        <w:rPr>
          <w:lang w:val="en-CA"/>
        </w:rPr>
      </w:pPr>
      <w:r w:rsidRPr="008A544A">
        <w:rPr>
          <w:lang w:val="en-CA"/>
        </w:rPr>
        <w:t>Derived from CLOSES_THROUGH / AS_BUILT_FEEDS.</w:t>
      </w:r>
    </w:p>
    <w:p w14:paraId="34360255" w14:textId="77777777" w:rsidR="008A544A" w:rsidRPr="008A544A" w:rsidRDefault="008A544A" w:rsidP="008A544A">
      <w:pPr>
        <w:rPr>
          <w:lang w:val="en-CA"/>
        </w:rPr>
      </w:pPr>
      <w:r w:rsidRPr="008A544A">
        <w:rPr>
          <w:lang w:val="en-CA"/>
        </w:rPr>
        <w:t>That gives a natural field logic:</w:t>
      </w:r>
    </w:p>
    <w:p w14:paraId="17043A18" w14:textId="77777777" w:rsidR="008A544A" w:rsidRPr="008A544A" w:rsidRDefault="008A544A" w:rsidP="008A544A">
      <w:pPr>
        <w:rPr>
          <w:lang w:val="en-CA"/>
        </w:rPr>
      </w:pPr>
      <w:r w:rsidRPr="008A544A">
        <w:rPr>
          <w:b/>
          <w:bCs/>
          <w:lang w:val="en-CA"/>
        </w:rPr>
        <w:t>What must be ready? → What gate matters? → What touches this? → What universal control applies? → How is it tested? → What happens next?</w:t>
      </w:r>
    </w:p>
    <w:p w14:paraId="18355B93" w14:textId="77777777" w:rsidR="008A544A" w:rsidRPr="008A544A" w:rsidRDefault="008A544A" w:rsidP="008A544A">
      <w:pPr>
        <w:rPr>
          <w:lang w:val="en-CA"/>
        </w:rPr>
      </w:pPr>
      <w:r w:rsidRPr="008A544A">
        <w:rPr>
          <w:lang w:val="en-CA"/>
        </w:rPr>
        <w:pict w14:anchorId="0EF2A2D6">
          <v:rect id="_x0000_i1901" style="width:0;height:1.5pt" o:hralign="center" o:hrstd="t" o:hr="t" fillcolor="#a0a0a0" stroked="f"/>
        </w:pict>
      </w:r>
    </w:p>
    <w:p w14:paraId="5206DA5D" w14:textId="77777777" w:rsidR="008A544A" w:rsidRPr="008A544A" w:rsidRDefault="008A544A" w:rsidP="008A544A">
      <w:pPr>
        <w:rPr>
          <w:b/>
          <w:bCs/>
          <w:lang w:val="en-CA"/>
        </w:rPr>
      </w:pPr>
      <w:r w:rsidRPr="008A544A">
        <w:rPr>
          <w:b/>
          <w:bCs/>
          <w:lang w:val="en-CA"/>
        </w:rPr>
        <w:t>16. “RELATED QC” SHOULD BE DERIVED, NOT MANUALLY CURATED</w:t>
      </w:r>
    </w:p>
    <w:p w14:paraId="6BF3F1F5" w14:textId="77777777" w:rsidR="008A544A" w:rsidRPr="008A544A" w:rsidRDefault="008A544A" w:rsidP="008A544A">
      <w:pPr>
        <w:rPr>
          <w:lang w:val="en-CA"/>
        </w:rPr>
      </w:pPr>
      <w:r w:rsidRPr="008A544A">
        <w:rPr>
          <w:lang w:val="en-CA"/>
        </w:rPr>
        <w:t>This is important.</w:t>
      </w:r>
    </w:p>
    <w:p w14:paraId="08962B7C" w14:textId="77777777" w:rsidR="008A544A" w:rsidRPr="008A544A" w:rsidRDefault="008A544A" w:rsidP="008A544A">
      <w:pPr>
        <w:rPr>
          <w:lang w:val="en-CA"/>
        </w:rPr>
      </w:pPr>
      <w:r w:rsidRPr="008A544A">
        <w:rPr>
          <w:lang w:val="en-CA"/>
        </w:rPr>
        <w:t xml:space="preserve">We should </w:t>
      </w:r>
      <w:r w:rsidRPr="008A544A">
        <w:rPr>
          <w:b/>
          <w:bCs/>
          <w:lang w:val="en-CA"/>
        </w:rPr>
        <w:t>not create another manually maintained list called Related QC</w:t>
      </w:r>
      <w:r w:rsidRPr="008A544A">
        <w:rPr>
          <w:lang w:val="en-CA"/>
        </w:rPr>
        <w:t>.</w:t>
      </w:r>
    </w:p>
    <w:p w14:paraId="040EE1AF" w14:textId="77777777" w:rsidR="008A544A" w:rsidRPr="008A544A" w:rsidRDefault="008A544A" w:rsidP="008A544A">
      <w:pPr>
        <w:rPr>
          <w:lang w:val="en-CA"/>
        </w:rPr>
      </w:pPr>
      <w:r w:rsidRPr="008A544A">
        <w:rPr>
          <w:lang w:val="en-CA"/>
        </w:rPr>
        <w:t>The app generates it from:</w:t>
      </w:r>
    </w:p>
    <w:p w14:paraId="49F49B70" w14:textId="77777777" w:rsidR="008A544A" w:rsidRPr="008A544A" w:rsidRDefault="008A544A" w:rsidP="00143E80">
      <w:pPr>
        <w:numPr>
          <w:ilvl w:val="0"/>
          <w:numId w:val="31"/>
        </w:numPr>
        <w:rPr>
          <w:lang w:val="en-CA"/>
        </w:rPr>
      </w:pPr>
      <w:r w:rsidRPr="008A544A">
        <w:rPr>
          <w:lang w:val="en-CA"/>
        </w:rPr>
        <w:t>Interfaces</w:t>
      </w:r>
    </w:p>
    <w:p w14:paraId="47FBFF9D" w14:textId="77777777" w:rsidR="008A544A" w:rsidRPr="008A544A" w:rsidRDefault="008A544A" w:rsidP="00143E80">
      <w:pPr>
        <w:numPr>
          <w:ilvl w:val="0"/>
          <w:numId w:val="31"/>
        </w:numPr>
        <w:rPr>
          <w:lang w:val="en-CA"/>
        </w:rPr>
      </w:pPr>
      <w:r w:rsidRPr="008A544A">
        <w:rPr>
          <w:lang w:val="en-CA"/>
        </w:rPr>
        <w:t>Universal workflows</w:t>
      </w:r>
    </w:p>
    <w:p w14:paraId="298A0167" w14:textId="77777777" w:rsidR="008A544A" w:rsidRPr="008A544A" w:rsidRDefault="008A544A" w:rsidP="00143E80">
      <w:pPr>
        <w:numPr>
          <w:ilvl w:val="0"/>
          <w:numId w:val="31"/>
        </w:numPr>
        <w:rPr>
          <w:lang w:val="en-CA"/>
        </w:rPr>
      </w:pPr>
      <w:r w:rsidRPr="008A544A">
        <w:rPr>
          <w:lang w:val="en-CA"/>
        </w:rPr>
        <w:t>Testing</w:t>
      </w:r>
    </w:p>
    <w:p w14:paraId="2E649E51" w14:textId="77777777" w:rsidR="008A544A" w:rsidRPr="008A544A" w:rsidRDefault="008A544A" w:rsidP="00143E80">
      <w:pPr>
        <w:numPr>
          <w:ilvl w:val="0"/>
          <w:numId w:val="31"/>
        </w:numPr>
        <w:rPr>
          <w:lang w:val="en-CA"/>
        </w:rPr>
      </w:pPr>
      <w:r w:rsidRPr="008A544A">
        <w:rPr>
          <w:lang w:val="en-CA"/>
        </w:rPr>
        <w:t>Commissioning</w:t>
      </w:r>
    </w:p>
    <w:p w14:paraId="651A515B" w14:textId="77777777" w:rsidR="008A544A" w:rsidRPr="008A544A" w:rsidRDefault="008A544A" w:rsidP="00143E80">
      <w:pPr>
        <w:numPr>
          <w:ilvl w:val="0"/>
          <w:numId w:val="31"/>
        </w:numPr>
        <w:rPr>
          <w:lang w:val="en-CA"/>
        </w:rPr>
      </w:pPr>
      <w:r w:rsidRPr="008A544A">
        <w:rPr>
          <w:lang w:val="en-CA"/>
        </w:rPr>
        <w:t>Gates</w:t>
      </w:r>
    </w:p>
    <w:p w14:paraId="3DAFF849" w14:textId="77777777" w:rsidR="008A544A" w:rsidRPr="008A544A" w:rsidRDefault="008A544A" w:rsidP="00143E80">
      <w:pPr>
        <w:numPr>
          <w:ilvl w:val="0"/>
          <w:numId w:val="31"/>
        </w:numPr>
        <w:rPr>
          <w:lang w:val="en-CA"/>
        </w:rPr>
      </w:pPr>
      <w:r w:rsidRPr="008A544A">
        <w:rPr>
          <w:lang w:val="en-CA"/>
        </w:rPr>
        <w:t>Closeout</w:t>
      </w:r>
    </w:p>
    <w:p w14:paraId="22D4D566" w14:textId="77777777" w:rsidR="008A544A" w:rsidRPr="008A544A" w:rsidRDefault="008A544A" w:rsidP="008A544A">
      <w:pPr>
        <w:rPr>
          <w:lang w:val="en-CA"/>
        </w:rPr>
      </w:pPr>
      <w:proofErr w:type="gramStart"/>
      <w:r w:rsidRPr="008A544A">
        <w:rPr>
          <w:lang w:val="en-CA"/>
        </w:rPr>
        <w:t>Otherwise</w:t>
      </w:r>
      <w:proofErr w:type="gramEnd"/>
      <w:r w:rsidRPr="008A544A">
        <w:rPr>
          <w:lang w:val="en-CA"/>
        </w:rPr>
        <w:t xml:space="preserve"> we'd end up maintaining the same relationship twice.</w:t>
      </w:r>
    </w:p>
    <w:p w14:paraId="5A0B6B77" w14:textId="77777777" w:rsidR="008A544A" w:rsidRPr="008A544A" w:rsidRDefault="008A544A" w:rsidP="008A544A">
      <w:pPr>
        <w:rPr>
          <w:lang w:val="en-CA"/>
        </w:rPr>
      </w:pPr>
      <w:r w:rsidRPr="008A544A">
        <w:rPr>
          <w:lang w:val="en-CA"/>
        </w:rPr>
        <w:lastRenderedPageBreak/>
        <w:t>If needed, the UI can simply show:</w:t>
      </w:r>
    </w:p>
    <w:p w14:paraId="0326A407" w14:textId="77777777" w:rsidR="008A544A" w:rsidRPr="008A544A" w:rsidRDefault="008A544A" w:rsidP="008A544A">
      <w:pPr>
        <w:rPr>
          <w:b/>
          <w:bCs/>
          <w:lang w:val="en-CA"/>
        </w:rPr>
      </w:pPr>
      <w:r w:rsidRPr="008A544A">
        <w:rPr>
          <w:b/>
          <w:bCs/>
          <w:lang w:val="en-CA"/>
        </w:rPr>
        <w:t>Related QC</w:t>
      </w:r>
    </w:p>
    <w:p w14:paraId="7C6F5451" w14:textId="77777777" w:rsidR="008A544A" w:rsidRPr="008A544A" w:rsidRDefault="008A544A" w:rsidP="008A544A">
      <w:pPr>
        <w:rPr>
          <w:lang w:val="en-CA"/>
        </w:rPr>
      </w:pPr>
      <w:r w:rsidRPr="008A544A">
        <w:rPr>
          <w:lang w:val="en-CA"/>
        </w:rPr>
        <w:t>and combine those relationship types.</w:t>
      </w:r>
    </w:p>
    <w:p w14:paraId="560294F9" w14:textId="77777777" w:rsidR="008A544A" w:rsidRPr="008A544A" w:rsidRDefault="008A544A" w:rsidP="008A544A">
      <w:pPr>
        <w:rPr>
          <w:lang w:val="en-CA"/>
        </w:rPr>
      </w:pPr>
      <w:r w:rsidRPr="008A544A">
        <w:rPr>
          <w:lang w:val="en-CA"/>
        </w:rPr>
        <w:t>But the database doesn't need a RELATED_QC edge.</w:t>
      </w:r>
    </w:p>
    <w:p w14:paraId="3C19F471" w14:textId="77777777" w:rsidR="008A544A" w:rsidRPr="008A544A" w:rsidRDefault="008A544A" w:rsidP="008A544A">
      <w:pPr>
        <w:rPr>
          <w:lang w:val="en-CA"/>
        </w:rPr>
      </w:pPr>
      <w:r w:rsidRPr="008A544A">
        <w:rPr>
          <w:lang w:val="en-CA"/>
        </w:rPr>
        <w:pict w14:anchorId="0D5DA836">
          <v:rect id="_x0000_i1902" style="width:0;height:1.5pt" o:hralign="center" o:hrstd="t" o:hr="t" fillcolor="#a0a0a0" stroked="f"/>
        </w:pict>
      </w:r>
    </w:p>
    <w:p w14:paraId="4AC360AD" w14:textId="77777777" w:rsidR="008A544A" w:rsidRPr="008A544A" w:rsidRDefault="008A544A" w:rsidP="008A544A">
      <w:pPr>
        <w:rPr>
          <w:b/>
          <w:bCs/>
          <w:lang w:val="en-CA"/>
        </w:rPr>
      </w:pPr>
      <w:r w:rsidRPr="008A544A">
        <w:rPr>
          <w:b/>
          <w:bCs/>
          <w:lang w:val="en-CA"/>
        </w:rPr>
        <w:t>17. PARENT / CHILD NAVIGATION</w:t>
      </w:r>
    </w:p>
    <w:p w14:paraId="4460AD95" w14:textId="77777777" w:rsidR="008A544A" w:rsidRPr="008A544A" w:rsidRDefault="008A544A" w:rsidP="008A544A">
      <w:pPr>
        <w:rPr>
          <w:lang w:val="en-CA"/>
        </w:rPr>
      </w:pPr>
      <w:r w:rsidRPr="008A544A">
        <w:rPr>
          <w:lang w:val="en-CA"/>
        </w:rPr>
        <w:t>This is different from cross-link relationships.</w:t>
      </w:r>
    </w:p>
    <w:p w14:paraId="4BEFF3B6" w14:textId="77777777" w:rsidR="008A544A" w:rsidRPr="008A544A" w:rsidRDefault="008A544A" w:rsidP="008A544A">
      <w:pPr>
        <w:rPr>
          <w:lang w:val="en-CA"/>
        </w:rPr>
      </w:pPr>
      <w:r w:rsidRPr="008A544A">
        <w:rPr>
          <w:lang w:val="en-CA"/>
        </w:rPr>
        <w:t>Example:</w:t>
      </w:r>
    </w:p>
    <w:p w14:paraId="4F656B00" w14:textId="77777777" w:rsidR="008A544A" w:rsidRPr="008A544A" w:rsidRDefault="008A544A" w:rsidP="008A544A">
      <w:pPr>
        <w:rPr>
          <w:lang w:val="en-CA"/>
        </w:rPr>
      </w:pPr>
      <w:r w:rsidRPr="008A544A">
        <w:rPr>
          <w:lang w:val="en-CA"/>
        </w:rPr>
        <w:t>8 Mechanical Services</w:t>
      </w:r>
    </w:p>
    <w:p w14:paraId="00C6CFB2" w14:textId="77777777" w:rsidR="008A544A" w:rsidRPr="008A544A" w:rsidRDefault="008A544A" w:rsidP="008A544A">
      <w:pPr>
        <w:rPr>
          <w:lang w:val="en-CA"/>
        </w:rPr>
      </w:pPr>
      <w:r w:rsidRPr="008A544A">
        <w:rPr>
          <w:lang w:val="en-CA"/>
        </w:rPr>
        <w:t>→ 8.5 HVAC Ductwork</w:t>
      </w:r>
    </w:p>
    <w:p w14:paraId="661A9A55" w14:textId="77777777" w:rsidR="008A544A" w:rsidRPr="008A544A" w:rsidRDefault="008A544A" w:rsidP="008A544A">
      <w:pPr>
        <w:rPr>
          <w:lang w:val="en-CA"/>
        </w:rPr>
      </w:pPr>
      <w:r w:rsidRPr="008A544A">
        <w:rPr>
          <w:lang w:val="en-CA"/>
        </w:rPr>
        <w:t>That is hierarchy, not a relationship edge.</w:t>
      </w:r>
    </w:p>
    <w:p w14:paraId="259F9156"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every activity has:</w:t>
      </w:r>
    </w:p>
    <w:p w14:paraId="7597691B" w14:textId="77777777" w:rsidR="008A544A" w:rsidRPr="008A544A" w:rsidRDefault="008A544A" w:rsidP="008A544A">
      <w:pPr>
        <w:rPr>
          <w:lang w:val="en-CA"/>
        </w:rPr>
      </w:pPr>
      <w:proofErr w:type="spellStart"/>
      <w:r w:rsidRPr="008A544A">
        <w:rPr>
          <w:lang w:val="en-CA"/>
        </w:rPr>
        <w:t>parentSectionId</w:t>
      </w:r>
      <w:proofErr w:type="spellEnd"/>
    </w:p>
    <w:p w14:paraId="4CA81AFB" w14:textId="77777777" w:rsidR="008A544A" w:rsidRPr="008A544A" w:rsidRDefault="008A544A" w:rsidP="008A544A">
      <w:pPr>
        <w:rPr>
          <w:lang w:val="en-CA"/>
        </w:rPr>
      </w:pPr>
      <w:r w:rsidRPr="008A544A">
        <w:rPr>
          <w:lang w:val="en-CA"/>
        </w:rPr>
        <w:t>Example:</w:t>
      </w:r>
    </w:p>
    <w:p w14:paraId="681FF7DB" w14:textId="77777777" w:rsidR="008A544A" w:rsidRPr="008A544A" w:rsidRDefault="008A544A" w:rsidP="008A544A">
      <w:pPr>
        <w:rPr>
          <w:lang w:val="en-CA"/>
        </w:rPr>
      </w:pPr>
      <w:r w:rsidRPr="008A544A">
        <w:rPr>
          <w:lang w:val="en-CA"/>
        </w:rPr>
        <w:t>8.</w:t>
      </w:r>
      <w:proofErr w:type="gramStart"/>
      <w:r w:rsidRPr="008A544A">
        <w:rPr>
          <w:lang w:val="en-CA"/>
        </w:rPr>
        <w:t>5.parentSectionId</w:t>
      </w:r>
      <w:proofErr w:type="gramEnd"/>
      <w:r w:rsidRPr="008A544A">
        <w:rPr>
          <w:lang w:val="en-CA"/>
        </w:rPr>
        <w:t xml:space="preserve"> = 8</w:t>
      </w:r>
    </w:p>
    <w:p w14:paraId="2D74833F" w14:textId="77777777" w:rsidR="008A544A" w:rsidRPr="008A544A" w:rsidRDefault="008A544A" w:rsidP="008A544A">
      <w:pPr>
        <w:rPr>
          <w:lang w:val="en-CA"/>
        </w:rPr>
      </w:pPr>
      <w:r w:rsidRPr="008A544A">
        <w:rPr>
          <w:lang w:val="en-CA"/>
        </w:rPr>
        <w:t>UI:</w:t>
      </w:r>
    </w:p>
    <w:p w14:paraId="69DBD6EF" w14:textId="77777777" w:rsidR="008A544A" w:rsidRPr="008A544A" w:rsidRDefault="008A544A" w:rsidP="008A544A">
      <w:pPr>
        <w:rPr>
          <w:lang w:val="en-CA"/>
        </w:rPr>
      </w:pPr>
      <w:r w:rsidRPr="008A544A">
        <w:rPr>
          <w:lang w:val="en-CA"/>
        </w:rPr>
        <w:t>Mechanical Services → HVAC Ductwork</w:t>
      </w:r>
    </w:p>
    <w:p w14:paraId="31D180DE" w14:textId="77777777" w:rsidR="008A544A" w:rsidRPr="008A544A" w:rsidRDefault="008A544A" w:rsidP="008A544A">
      <w:pPr>
        <w:rPr>
          <w:lang w:val="en-CA"/>
        </w:rPr>
      </w:pPr>
      <w:r w:rsidRPr="008A544A">
        <w:rPr>
          <w:lang w:val="en-CA"/>
        </w:rPr>
        <w:t>We should not store:</w:t>
      </w:r>
    </w:p>
    <w:p w14:paraId="4D4989A8" w14:textId="77777777" w:rsidR="008A544A" w:rsidRPr="008A544A" w:rsidRDefault="008A544A" w:rsidP="008A544A">
      <w:pPr>
        <w:rPr>
          <w:lang w:val="en-CA"/>
        </w:rPr>
      </w:pPr>
      <w:r w:rsidRPr="008A544A">
        <w:rPr>
          <w:lang w:val="en-CA"/>
        </w:rPr>
        <w:t>8.5 REQUIRES 8</w:t>
      </w:r>
    </w:p>
    <w:p w14:paraId="1932D70A" w14:textId="77777777" w:rsidR="008A544A" w:rsidRPr="008A544A" w:rsidRDefault="008A544A" w:rsidP="008A544A">
      <w:pPr>
        <w:rPr>
          <w:lang w:val="en-CA"/>
        </w:rPr>
      </w:pPr>
      <w:r w:rsidRPr="008A544A">
        <w:rPr>
          <w:lang w:val="en-CA"/>
        </w:rPr>
        <w:lastRenderedPageBreak/>
        <w:t>or anything similar.</w:t>
      </w:r>
    </w:p>
    <w:p w14:paraId="4E70486A" w14:textId="77777777" w:rsidR="008A544A" w:rsidRPr="008A544A" w:rsidRDefault="008A544A" w:rsidP="008A544A">
      <w:pPr>
        <w:rPr>
          <w:lang w:val="en-CA"/>
        </w:rPr>
      </w:pPr>
      <w:r w:rsidRPr="008A544A">
        <w:rPr>
          <w:lang w:val="en-CA"/>
        </w:rPr>
        <w:pict w14:anchorId="5D0AE97F">
          <v:rect id="_x0000_i1903" style="width:0;height:1.5pt" o:hralign="center" o:hrstd="t" o:hr="t" fillcolor="#a0a0a0" stroked="f"/>
        </w:pict>
      </w:r>
    </w:p>
    <w:p w14:paraId="4496E3AC" w14:textId="77777777" w:rsidR="008A544A" w:rsidRPr="008A544A" w:rsidRDefault="008A544A" w:rsidP="008A544A">
      <w:pPr>
        <w:rPr>
          <w:b/>
          <w:bCs/>
          <w:lang w:val="en-CA"/>
        </w:rPr>
      </w:pPr>
      <w:r w:rsidRPr="008A544A">
        <w:rPr>
          <w:b/>
          <w:bCs/>
          <w:lang w:val="en-CA"/>
        </w:rPr>
        <w:t>18. BREADCRUMB RULES</w:t>
      </w:r>
    </w:p>
    <w:p w14:paraId="6BA91D2A" w14:textId="77777777" w:rsidR="008A544A" w:rsidRPr="008A544A" w:rsidRDefault="008A544A" w:rsidP="008A544A">
      <w:pPr>
        <w:rPr>
          <w:lang w:val="en-CA"/>
        </w:rPr>
      </w:pPr>
      <w:r w:rsidRPr="008A544A">
        <w:rPr>
          <w:lang w:val="en-CA"/>
        </w:rPr>
        <w:t xml:space="preserve">There are </w:t>
      </w:r>
      <w:proofErr w:type="gramStart"/>
      <w:r w:rsidRPr="008A544A">
        <w:rPr>
          <w:lang w:val="en-CA"/>
        </w:rPr>
        <w:t xml:space="preserve">actually </w:t>
      </w:r>
      <w:r w:rsidRPr="008A544A">
        <w:rPr>
          <w:b/>
          <w:bCs/>
          <w:lang w:val="en-CA"/>
        </w:rPr>
        <w:t>two</w:t>
      </w:r>
      <w:proofErr w:type="gramEnd"/>
      <w:r w:rsidRPr="008A544A">
        <w:rPr>
          <w:b/>
          <w:bCs/>
          <w:lang w:val="en-CA"/>
        </w:rPr>
        <w:t xml:space="preserve"> types of navigation history</w:t>
      </w:r>
      <w:r w:rsidRPr="008A544A">
        <w:rPr>
          <w:lang w:val="en-CA"/>
        </w:rPr>
        <w:t>.</w:t>
      </w:r>
    </w:p>
    <w:p w14:paraId="51D0D2BC" w14:textId="77777777" w:rsidR="008A544A" w:rsidRPr="008A544A" w:rsidRDefault="008A544A" w:rsidP="008A544A">
      <w:pPr>
        <w:rPr>
          <w:b/>
          <w:bCs/>
          <w:lang w:val="en-CA"/>
        </w:rPr>
      </w:pPr>
      <w:r w:rsidRPr="008A544A">
        <w:rPr>
          <w:b/>
          <w:bCs/>
          <w:lang w:val="en-CA"/>
        </w:rPr>
        <w:t>Hierarchical breadcrumb</w:t>
      </w:r>
    </w:p>
    <w:p w14:paraId="53316783" w14:textId="77777777" w:rsidR="008A544A" w:rsidRPr="008A544A" w:rsidRDefault="008A544A" w:rsidP="008A544A">
      <w:pPr>
        <w:rPr>
          <w:lang w:val="en-CA"/>
        </w:rPr>
      </w:pPr>
      <w:r w:rsidRPr="008A544A">
        <w:rPr>
          <w:lang w:val="en-CA"/>
        </w:rPr>
        <w:t>Shows where the page belongs.</w:t>
      </w:r>
    </w:p>
    <w:p w14:paraId="295CF80A" w14:textId="77777777" w:rsidR="008A544A" w:rsidRPr="008A544A" w:rsidRDefault="008A544A" w:rsidP="008A544A">
      <w:pPr>
        <w:rPr>
          <w:lang w:val="en-CA"/>
        </w:rPr>
      </w:pPr>
      <w:r w:rsidRPr="008A544A">
        <w:rPr>
          <w:lang w:val="en-CA"/>
        </w:rPr>
        <w:t>Example:</w:t>
      </w:r>
    </w:p>
    <w:p w14:paraId="6EA45D3D" w14:textId="77777777" w:rsidR="008A544A" w:rsidRPr="008A544A" w:rsidRDefault="008A544A" w:rsidP="008A544A">
      <w:pPr>
        <w:rPr>
          <w:lang w:val="en-CA"/>
        </w:rPr>
      </w:pPr>
      <w:r w:rsidRPr="008A544A">
        <w:rPr>
          <w:b/>
          <w:bCs/>
          <w:lang w:val="en-CA"/>
        </w:rPr>
        <w:t>Mechanical Services &gt; Mechanical Penetrations</w:t>
      </w:r>
    </w:p>
    <w:p w14:paraId="3299E38C" w14:textId="77777777" w:rsidR="008A544A" w:rsidRPr="008A544A" w:rsidRDefault="008A544A" w:rsidP="008A544A">
      <w:pPr>
        <w:rPr>
          <w:lang w:val="en-CA"/>
        </w:rPr>
      </w:pPr>
      <w:r w:rsidRPr="008A544A">
        <w:rPr>
          <w:lang w:val="en-CA"/>
        </w:rPr>
        <w:t>If you cross-link into Firestopping:</w:t>
      </w:r>
    </w:p>
    <w:p w14:paraId="54BB4B66" w14:textId="77777777" w:rsidR="008A544A" w:rsidRPr="008A544A" w:rsidRDefault="008A544A" w:rsidP="008A544A">
      <w:pPr>
        <w:rPr>
          <w:lang w:val="en-CA"/>
        </w:rPr>
      </w:pPr>
      <w:r w:rsidRPr="008A544A">
        <w:rPr>
          <w:b/>
          <w:bCs/>
          <w:lang w:val="en-CA"/>
        </w:rPr>
        <w:t>Fire &amp; Life Safety &gt; Firestopping</w:t>
      </w:r>
    </w:p>
    <w:p w14:paraId="30486438" w14:textId="77777777" w:rsidR="008A544A" w:rsidRPr="008A544A" w:rsidRDefault="008A544A" w:rsidP="008A544A">
      <w:pPr>
        <w:rPr>
          <w:lang w:val="en-CA"/>
        </w:rPr>
      </w:pPr>
      <w:r w:rsidRPr="008A544A">
        <w:rPr>
          <w:lang w:val="en-CA"/>
        </w:rPr>
        <w:t xml:space="preserve">This breadcrumb always reflects </w:t>
      </w:r>
      <w:r w:rsidRPr="008A544A">
        <w:rPr>
          <w:b/>
          <w:bCs/>
          <w:lang w:val="en-CA"/>
        </w:rPr>
        <w:t>canonical hierarchy</w:t>
      </w:r>
      <w:r w:rsidRPr="008A544A">
        <w:rPr>
          <w:lang w:val="en-CA"/>
        </w:rPr>
        <w:t>.</w:t>
      </w:r>
    </w:p>
    <w:p w14:paraId="64397BDA" w14:textId="77777777" w:rsidR="008A544A" w:rsidRPr="008A544A" w:rsidRDefault="008A544A" w:rsidP="008A544A">
      <w:pPr>
        <w:rPr>
          <w:lang w:val="en-CA"/>
        </w:rPr>
      </w:pPr>
      <w:r w:rsidRPr="008A544A">
        <w:rPr>
          <w:lang w:val="en-CA"/>
        </w:rPr>
        <w:pict w14:anchorId="06AC8ABA">
          <v:rect id="_x0000_i1904" style="width:0;height:1.5pt" o:hralign="center" o:hrstd="t" o:hr="t" fillcolor="#a0a0a0" stroked="f"/>
        </w:pict>
      </w:r>
    </w:p>
    <w:p w14:paraId="0C514D4A" w14:textId="77777777" w:rsidR="008A544A" w:rsidRPr="008A544A" w:rsidRDefault="008A544A" w:rsidP="008A544A">
      <w:pPr>
        <w:rPr>
          <w:b/>
          <w:bCs/>
          <w:lang w:val="en-CA"/>
        </w:rPr>
      </w:pPr>
      <w:r w:rsidRPr="008A544A">
        <w:rPr>
          <w:b/>
          <w:bCs/>
          <w:lang w:val="en-CA"/>
        </w:rPr>
        <w:t>Navigation history</w:t>
      </w:r>
    </w:p>
    <w:p w14:paraId="260EC35C" w14:textId="77777777" w:rsidR="008A544A" w:rsidRPr="008A544A" w:rsidRDefault="008A544A" w:rsidP="008A544A">
      <w:pPr>
        <w:rPr>
          <w:lang w:val="en-CA"/>
        </w:rPr>
      </w:pPr>
      <w:r w:rsidRPr="008A544A">
        <w:rPr>
          <w:lang w:val="en-CA"/>
        </w:rPr>
        <w:t>Separately, the browser/app remembers how you arrived.</w:t>
      </w:r>
    </w:p>
    <w:p w14:paraId="1F697219" w14:textId="77777777" w:rsidR="008A544A" w:rsidRPr="008A544A" w:rsidRDefault="008A544A" w:rsidP="008A544A">
      <w:pPr>
        <w:rPr>
          <w:lang w:val="en-CA"/>
        </w:rPr>
      </w:pPr>
      <w:r w:rsidRPr="008A544A">
        <w:rPr>
          <w:lang w:val="en-CA"/>
        </w:rPr>
        <w:t>Example:</w:t>
      </w:r>
    </w:p>
    <w:p w14:paraId="2B4ADC1C" w14:textId="77777777" w:rsidR="008A544A" w:rsidRPr="008A544A" w:rsidRDefault="008A544A" w:rsidP="008A544A">
      <w:pPr>
        <w:rPr>
          <w:lang w:val="en-CA"/>
        </w:rPr>
      </w:pPr>
      <w:r w:rsidRPr="008A544A">
        <w:rPr>
          <w:lang w:val="en-CA"/>
        </w:rPr>
        <w:t>You go:</w:t>
      </w:r>
    </w:p>
    <w:p w14:paraId="71EAEC65" w14:textId="77777777" w:rsidR="008A544A" w:rsidRPr="008A544A" w:rsidRDefault="008A544A" w:rsidP="008A544A">
      <w:pPr>
        <w:rPr>
          <w:lang w:val="en-CA"/>
        </w:rPr>
      </w:pPr>
      <w:r w:rsidRPr="008A544A">
        <w:rPr>
          <w:lang w:val="en-CA"/>
        </w:rPr>
        <w:t>Mechanical Penetrations</w:t>
      </w:r>
      <w:r w:rsidRPr="008A544A">
        <w:rPr>
          <w:lang w:val="en-CA"/>
        </w:rPr>
        <w:br/>
        <w:t>→ Firestopping</w:t>
      </w:r>
    </w:p>
    <w:p w14:paraId="5C7BD0CE" w14:textId="77777777" w:rsidR="008A544A" w:rsidRPr="008A544A" w:rsidRDefault="008A544A" w:rsidP="008A544A">
      <w:pPr>
        <w:rPr>
          <w:lang w:val="en-CA"/>
        </w:rPr>
      </w:pPr>
      <w:r w:rsidRPr="008A544A">
        <w:rPr>
          <w:lang w:val="en-CA"/>
        </w:rPr>
        <w:t>The Firestopping page says canonically:</w:t>
      </w:r>
    </w:p>
    <w:p w14:paraId="15066141" w14:textId="77777777" w:rsidR="008A544A" w:rsidRPr="008A544A" w:rsidRDefault="008A544A" w:rsidP="008A544A">
      <w:pPr>
        <w:rPr>
          <w:lang w:val="en-CA"/>
        </w:rPr>
      </w:pPr>
      <w:r w:rsidRPr="008A544A">
        <w:rPr>
          <w:lang w:val="en-CA"/>
        </w:rPr>
        <w:lastRenderedPageBreak/>
        <w:t>Fire &amp; Life Safety &gt; Firestopping</w:t>
      </w:r>
    </w:p>
    <w:p w14:paraId="30CDBC1A" w14:textId="77777777" w:rsidR="008A544A" w:rsidRPr="008A544A" w:rsidRDefault="008A544A" w:rsidP="008A544A">
      <w:pPr>
        <w:rPr>
          <w:lang w:val="en-CA"/>
        </w:rPr>
      </w:pPr>
      <w:r w:rsidRPr="008A544A">
        <w:rPr>
          <w:lang w:val="en-CA"/>
        </w:rPr>
        <w:t xml:space="preserve">but </w:t>
      </w:r>
      <w:r w:rsidRPr="008A544A">
        <w:rPr>
          <w:b/>
          <w:bCs/>
          <w:lang w:val="en-CA"/>
        </w:rPr>
        <w:t>Back</w:t>
      </w:r>
      <w:r w:rsidRPr="008A544A">
        <w:rPr>
          <w:lang w:val="en-CA"/>
        </w:rPr>
        <w:t xml:space="preserve"> returns to:</w:t>
      </w:r>
    </w:p>
    <w:p w14:paraId="5FB601D7" w14:textId="77777777" w:rsidR="008A544A" w:rsidRPr="008A544A" w:rsidRDefault="008A544A" w:rsidP="008A544A">
      <w:pPr>
        <w:rPr>
          <w:lang w:val="en-CA"/>
        </w:rPr>
      </w:pPr>
      <w:r w:rsidRPr="008A544A">
        <w:rPr>
          <w:lang w:val="en-CA"/>
        </w:rPr>
        <w:t>Mechanical Penetrations</w:t>
      </w:r>
    </w:p>
    <w:p w14:paraId="6471917C" w14:textId="77777777" w:rsidR="008A544A" w:rsidRPr="008A544A" w:rsidRDefault="008A544A" w:rsidP="008A544A">
      <w:pPr>
        <w:rPr>
          <w:lang w:val="en-CA"/>
        </w:rPr>
      </w:pPr>
      <w:r w:rsidRPr="008A544A">
        <w:rPr>
          <w:lang w:val="en-CA"/>
        </w:rPr>
        <w:t>This avoids producing nonsense breadcrumbs like:</w:t>
      </w:r>
    </w:p>
    <w:p w14:paraId="73E72FF7" w14:textId="77777777" w:rsidR="008A544A" w:rsidRPr="008A544A" w:rsidRDefault="008A544A" w:rsidP="008A544A">
      <w:pPr>
        <w:rPr>
          <w:lang w:val="en-CA"/>
        </w:rPr>
      </w:pPr>
      <w:r w:rsidRPr="008A544A">
        <w:rPr>
          <w:lang w:val="en-CA"/>
        </w:rPr>
        <w:t>Mechanical &gt; Mechanical Penetrations &gt; Firestopping</w:t>
      </w:r>
    </w:p>
    <w:p w14:paraId="0728027B" w14:textId="77777777" w:rsidR="008A544A" w:rsidRPr="008A544A" w:rsidRDefault="008A544A" w:rsidP="008A544A">
      <w:pPr>
        <w:rPr>
          <w:lang w:val="en-CA"/>
        </w:rPr>
      </w:pPr>
      <w:r w:rsidRPr="008A544A">
        <w:rPr>
          <w:lang w:val="en-CA"/>
        </w:rPr>
        <w:t xml:space="preserve">because Firestopping doesn't </w:t>
      </w:r>
      <w:proofErr w:type="gramStart"/>
      <w:r w:rsidRPr="008A544A">
        <w:rPr>
          <w:lang w:val="en-CA"/>
        </w:rPr>
        <w:t>actually live</w:t>
      </w:r>
      <w:proofErr w:type="gramEnd"/>
      <w:r w:rsidRPr="008A544A">
        <w:rPr>
          <w:lang w:val="en-CA"/>
        </w:rPr>
        <w:t xml:space="preserve"> under Mechanical.</w:t>
      </w:r>
    </w:p>
    <w:p w14:paraId="24F3E3F4" w14:textId="77777777" w:rsidR="008A544A" w:rsidRPr="008A544A" w:rsidRDefault="008A544A" w:rsidP="008A544A">
      <w:pPr>
        <w:rPr>
          <w:lang w:val="en-CA"/>
        </w:rPr>
      </w:pPr>
      <w:r w:rsidRPr="008A544A">
        <w:rPr>
          <w:lang w:val="en-CA"/>
        </w:rPr>
        <w:t>That distinction is important.</w:t>
      </w:r>
    </w:p>
    <w:p w14:paraId="3B7CD51E" w14:textId="77777777" w:rsidR="008A544A" w:rsidRPr="008A544A" w:rsidRDefault="008A544A" w:rsidP="008A544A">
      <w:pPr>
        <w:rPr>
          <w:lang w:val="en-CA"/>
        </w:rPr>
      </w:pPr>
      <w:r w:rsidRPr="008A544A">
        <w:rPr>
          <w:lang w:val="en-CA"/>
        </w:rPr>
        <w:pict w14:anchorId="2452B007">
          <v:rect id="_x0000_i1905" style="width:0;height:1.5pt" o:hralign="center" o:hrstd="t" o:hr="t" fillcolor="#a0a0a0" stroked="f"/>
        </w:pict>
      </w:r>
    </w:p>
    <w:p w14:paraId="3F08B2B2" w14:textId="77777777" w:rsidR="008A544A" w:rsidRPr="008A544A" w:rsidRDefault="008A544A" w:rsidP="008A544A">
      <w:pPr>
        <w:rPr>
          <w:b/>
          <w:bCs/>
          <w:lang w:val="en-CA"/>
        </w:rPr>
      </w:pPr>
      <w:r w:rsidRPr="008A544A">
        <w:rPr>
          <w:b/>
          <w:bCs/>
          <w:lang w:val="en-CA"/>
        </w:rPr>
        <w:t>19. CROSS-LINK OPENING BEHAVIOR</w:t>
      </w:r>
    </w:p>
    <w:p w14:paraId="4BBC257D" w14:textId="77777777" w:rsidR="008A544A" w:rsidRPr="008A544A" w:rsidRDefault="008A544A" w:rsidP="008A544A">
      <w:pPr>
        <w:rPr>
          <w:lang w:val="en-CA"/>
        </w:rPr>
      </w:pPr>
      <w:r w:rsidRPr="008A544A">
        <w:rPr>
          <w:lang w:val="en-CA"/>
        </w:rPr>
        <w:t>When tapping a cross-link:</w:t>
      </w:r>
    </w:p>
    <w:p w14:paraId="0BF7098D" w14:textId="77777777" w:rsidR="008A544A" w:rsidRPr="008A544A" w:rsidRDefault="008A544A" w:rsidP="00143E80">
      <w:pPr>
        <w:numPr>
          <w:ilvl w:val="0"/>
          <w:numId w:val="32"/>
        </w:numPr>
        <w:rPr>
          <w:lang w:val="en-CA"/>
        </w:rPr>
      </w:pPr>
      <w:r w:rsidRPr="008A544A">
        <w:rPr>
          <w:lang w:val="en-CA"/>
        </w:rPr>
        <w:t>stay in same tab/view;</w:t>
      </w:r>
    </w:p>
    <w:p w14:paraId="1F36113C" w14:textId="77777777" w:rsidR="008A544A" w:rsidRPr="008A544A" w:rsidRDefault="008A544A" w:rsidP="00143E80">
      <w:pPr>
        <w:numPr>
          <w:ilvl w:val="0"/>
          <w:numId w:val="32"/>
        </w:numPr>
        <w:rPr>
          <w:lang w:val="en-CA"/>
        </w:rPr>
      </w:pPr>
      <w:r w:rsidRPr="008A544A">
        <w:rPr>
          <w:lang w:val="en-CA"/>
        </w:rPr>
        <w:t>navigate directly to destination;</w:t>
      </w:r>
    </w:p>
    <w:p w14:paraId="783FE84F" w14:textId="77777777" w:rsidR="008A544A" w:rsidRPr="008A544A" w:rsidRDefault="008A544A" w:rsidP="00143E80">
      <w:pPr>
        <w:numPr>
          <w:ilvl w:val="0"/>
          <w:numId w:val="32"/>
        </w:numPr>
        <w:rPr>
          <w:lang w:val="en-CA"/>
        </w:rPr>
      </w:pPr>
      <w:r w:rsidRPr="008A544A">
        <w:rPr>
          <w:lang w:val="en-CA"/>
        </w:rPr>
        <w:t>preserve navigation stack;</w:t>
      </w:r>
    </w:p>
    <w:p w14:paraId="46C023C6" w14:textId="77777777" w:rsidR="008A544A" w:rsidRPr="008A544A" w:rsidRDefault="008A544A" w:rsidP="00143E80">
      <w:pPr>
        <w:numPr>
          <w:ilvl w:val="0"/>
          <w:numId w:val="32"/>
        </w:numPr>
        <w:rPr>
          <w:lang w:val="en-CA"/>
        </w:rPr>
      </w:pPr>
      <w:r w:rsidRPr="008A544A">
        <w:rPr>
          <w:lang w:val="en-CA"/>
        </w:rPr>
        <w:t>scroll destination page to top;</w:t>
      </w:r>
    </w:p>
    <w:p w14:paraId="54292D2F" w14:textId="77777777" w:rsidR="008A544A" w:rsidRPr="008A544A" w:rsidRDefault="008A544A" w:rsidP="00143E80">
      <w:pPr>
        <w:numPr>
          <w:ilvl w:val="0"/>
          <w:numId w:val="32"/>
        </w:numPr>
        <w:rPr>
          <w:lang w:val="en-CA"/>
        </w:rPr>
      </w:pPr>
      <w:r w:rsidRPr="008A544A">
        <w:rPr>
          <w:lang w:val="en-CA"/>
        </w:rPr>
        <w:t>optionally highlight why you arrived there.</w:t>
      </w:r>
    </w:p>
    <w:p w14:paraId="4AB73E23" w14:textId="77777777" w:rsidR="008A544A" w:rsidRPr="008A544A" w:rsidRDefault="008A544A" w:rsidP="008A544A">
      <w:pPr>
        <w:rPr>
          <w:lang w:val="en-CA"/>
        </w:rPr>
      </w:pPr>
      <w:r w:rsidRPr="008A544A">
        <w:rPr>
          <w:lang w:val="en-CA"/>
        </w:rPr>
        <w:t>Example:</w:t>
      </w:r>
    </w:p>
    <w:p w14:paraId="72D7AB4A" w14:textId="77777777" w:rsidR="008A544A" w:rsidRPr="008A544A" w:rsidRDefault="008A544A" w:rsidP="008A544A">
      <w:pPr>
        <w:rPr>
          <w:lang w:val="en-CA"/>
        </w:rPr>
      </w:pPr>
      <w:r w:rsidRPr="008A544A">
        <w:rPr>
          <w:lang w:val="en-CA"/>
        </w:rPr>
        <w:t>From Mechanical Penetrations tap:</w:t>
      </w:r>
    </w:p>
    <w:p w14:paraId="56D32945" w14:textId="77777777" w:rsidR="008A544A" w:rsidRPr="008A544A" w:rsidRDefault="008A544A" w:rsidP="008A544A">
      <w:pPr>
        <w:rPr>
          <w:lang w:val="en-CA"/>
        </w:rPr>
      </w:pPr>
      <w:r w:rsidRPr="008A544A">
        <w:rPr>
          <w:b/>
          <w:bCs/>
          <w:lang w:val="en-CA"/>
        </w:rPr>
        <w:t>Firestopping</w:t>
      </w:r>
    </w:p>
    <w:p w14:paraId="7DE331C6" w14:textId="77777777" w:rsidR="008A544A" w:rsidRPr="008A544A" w:rsidRDefault="008A544A" w:rsidP="008A544A">
      <w:pPr>
        <w:rPr>
          <w:lang w:val="en-CA"/>
        </w:rPr>
      </w:pPr>
      <w:r w:rsidRPr="008A544A">
        <w:rPr>
          <w:lang w:val="en-CA"/>
        </w:rPr>
        <w:t>The destination could briefly show:</w:t>
      </w:r>
    </w:p>
    <w:p w14:paraId="0FF986D9" w14:textId="77777777" w:rsidR="008A544A" w:rsidRPr="008A544A" w:rsidRDefault="008A544A" w:rsidP="008A544A">
      <w:pPr>
        <w:rPr>
          <w:lang w:val="en-CA"/>
        </w:rPr>
      </w:pPr>
      <w:r w:rsidRPr="008A544A">
        <w:rPr>
          <w:b/>
          <w:bCs/>
          <w:lang w:val="en-CA"/>
        </w:rPr>
        <w:lastRenderedPageBreak/>
        <w:t>Related from: Mechanical Penetrations</w:t>
      </w:r>
    </w:p>
    <w:p w14:paraId="72B6E781" w14:textId="77777777" w:rsidR="008A544A" w:rsidRPr="008A544A" w:rsidRDefault="008A544A" w:rsidP="008A544A">
      <w:pPr>
        <w:rPr>
          <w:lang w:val="en-CA"/>
        </w:rPr>
      </w:pPr>
      <w:r w:rsidRPr="008A544A">
        <w:rPr>
          <w:lang w:val="en-CA"/>
        </w:rPr>
        <w:t>That would help orientation.</w:t>
      </w:r>
    </w:p>
    <w:p w14:paraId="6DDC344D" w14:textId="77777777" w:rsidR="008A544A" w:rsidRPr="008A544A" w:rsidRDefault="008A544A" w:rsidP="008A544A">
      <w:pPr>
        <w:rPr>
          <w:lang w:val="en-CA"/>
        </w:rPr>
      </w:pPr>
      <w:r w:rsidRPr="008A544A">
        <w:rPr>
          <w:lang w:val="en-CA"/>
        </w:rPr>
        <w:t>Not necessary for MVP, but useful.</w:t>
      </w:r>
    </w:p>
    <w:p w14:paraId="33CF524D" w14:textId="77777777" w:rsidR="008A544A" w:rsidRPr="008A544A" w:rsidRDefault="008A544A" w:rsidP="008A544A">
      <w:pPr>
        <w:rPr>
          <w:lang w:val="en-CA"/>
        </w:rPr>
      </w:pPr>
      <w:r w:rsidRPr="008A544A">
        <w:rPr>
          <w:lang w:val="en-CA"/>
        </w:rPr>
        <w:pict w14:anchorId="1337C7B3">
          <v:rect id="_x0000_i1906" style="width:0;height:1.5pt" o:hralign="center" o:hrstd="t" o:hr="t" fillcolor="#a0a0a0" stroked="f"/>
        </w:pict>
      </w:r>
    </w:p>
    <w:p w14:paraId="33953634" w14:textId="77777777" w:rsidR="008A544A" w:rsidRPr="008A544A" w:rsidRDefault="008A544A" w:rsidP="008A544A">
      <w:pPr>
        <w:rPr>
          <w:b/>
          <w:bCs/>
          <w:lang w:val="en-CA"/>
        </w:rPr>
      </w:pPr>
      <w:r w:rsidRPr="008A544A">
        <w:rPr>
          <w:b/>
          <w:bCs/>
          <w:lang w:val="en-CA"/>
        </w:rPr>
        <w:t>20. BACK BUTTON BEHAVIOR</w:t>
      </w:r>
    </w:p>
    <w:p w14:paraId="7E4D47BF" w14:textId="77777777" w:rsidR="008A544A" w:rsidRPr="008A544A" w:rsidRDefault="008A544A" w:rsidP="008A544A">
      <w:pPr>
        <w:rPr>
          <w:lang w:val="en-CA"/>
        </w:rPr>
      </w:pPr>
      <w:r w:rsidRPr="008A544A">
        <w:rPr>
          <w:lang w:val="en-CA"/>
        </w:rPr>
        <w:t>Priority:</w:t>
      </w:r>
    </w:p>
    <w:p w14:paraId="75C668F0" w14:textId="77777777" w:rsidR="008A544A" w:rsidRPr="008A544A" w:rsidRDefault="008A544A" w:rsidP="008A544A">
      <w:pPr>
        <w:rPr>
          <w:b/>
          <w:bCs/>
          <w:lang w:val="en-CA"/>
        </w:rPr>
      </w:pPr>
      <w:r w:rsidRPr="008A544A">
        <w:rPr>
          <w:b/>
          <w:bCs/>
          <w:lang w:val="en-CA"/>
        </w:rPr>
        <w:t>1.</w:t>
      </w:r>
    </w:p>
    <w:p w14:paraId="57B4B772" w14:textId="77777777" w:rsidR="008A544A" w:rsidRPr="008A544A" w:rsidRDefault="008A544A" w:rsidP="008A544A">
      <w:pPr>
        <w:rPr>
          <w:lang w:val="en-CA"/>
        </w:rPr>
      </w:pPr>
      <w:r w:rsidRPr="008A544A">
        <w:rPr>
          <w:lang w:val="en-CA"/>
        </w:rPr>
        <w:t>Return to previous actual navigation location.</w:t>
      </w:r>
    </w:p>
    <w:p w14:paraId="4AEE7EC8" w14:textId="77777777" w:rsidR="008A544A" w:rsidRPr="008A544A" w:rsidRDefault="008A544A" w:rsidP="008A544A">
      <w:pPr>
        <w:rPr>
          <w:b/>
          <w:bCs/>
          <w:lang w:val="en-CA"/>
        </w:rPr>
      </w:pPr>
      <w:r w:rsidRPr="008A544A">
        <w:rPr>
          <w:b/>
          <w:bCs/>
          <w:lang w:val="en-CA"/>
        </w:rPr>
        <w:t>2.</w:t>
      </w:r>
    </w:p>
    <w:p w14:paraId="3A82ADDA" w14:textId="77777777" w:rsidR="008A544A" w:rsidRPr="008A544A" w:rsidRDefault="008A544A" w:rsidP="008A544A">
      <w:pPr>
        <w:rPr>
          <w:lang w:val="en-CA"/>
        </w:rPr>
      </w:pPr>
      <w:r w:rsidRPr="008A544A">
        <w:rPr>
          <w:lang w:val="en-CA"/>
        </w:rPr>
        <w:t>If no navigation history exists, return to canonical parent.</w:t>
      </w:r>
    </w:p>
    <w:p w14:paraId="42544CF3" w14:textId="77777777" w:rsidR="008A544A" w:rsidRPr="008A544A" w:rsidRDefault="008A544A" w:rsidP="008A544A">
      <w:pPr>
        <w:rPr>
          <w:lang w:val="en-CA"/>
        </w:rPr>
      </w:pPr>
      <w:r w:rsidRPr="008A544A">
        <w:rPr>
          <w:lang w:val="en-CA"/>
        </w:rPr>
        <w:t>This gives predictable behavior whether you entered via search, hierarchy, favorites, or cross-link.</w:t>
      </w:r>
    </w:p>
    <w:p w14:paraId="3718EE6E" w14:textId="77777777" w:rsidR="008A544A" w:rsidRPr="008A544A" w:rsidRDefault="008A544A" w:rsidP="008A544A">
      <w:pPr>
        <w:rPr>
          <w:lang w:val="en-CA"/>
        </w:rPr>
      </w:pPr>
      <w:r w:rsidRPr="008A544A">
        <w:rPr>
          <w:lang w:val="en-CA"/>
        </w:rPr>
        <w:pict w14:anchorId="5DF4D89F">
          <v:rect id="_x0000_i1907" style="width:0;height:1.5pt" o:hralign="center" o:hrstd="t" o:hr="t" fillcolor="#a0a0a0" stroked="f"/>
        </w:pict>
      </w:r>
    </w:p>
    <w:p w14:paraId="527FB7DE" w14:textId="77777777" w:rsidR="008A544A" w:rsidRPr="008A544A" w:rsidRDefault="008A544A" w:rsidP="008A544A">
      <w:pPr>
        <w:rPr>
          <w:b/>
          <w:bCs/>
          <w:lang w:val="en-CA"/>
        </w:rPr>
      </w:pPr>
      <w:r w:rsidRPr="008A544A">
        <w:rPr>
          <w:b/>
          <w:bCs/>
          <w:lang w:val="en-CA"/>
        </w:rPr>
        <w:t>21. SEARCH ENTRY BEHAVIOR</w:t>
      </w:r>
    </w:p>
    <w:p w14:paraId="08BDAB8D" w14:textId="77777777" w:rsidR="008A544A" w:rsidRPr="008A544A" w:rsidRDefault="008A544A" w:rsidP="008A544A">
      <w:pPr>
        <w:rPr>
          <w:lang w:val="en-CA"/>
        </w:rPr>
      </w:pPr>
      <w:r w:rsidRPr="008A544A">
        <w:rPr>
          <w:lang w:val="en-CA"/>
        </w:rPr>
        <w:t>If user searches:</w:t>
      </w:r>
    </w:p>
    <w:p w14:paraId="6F6AE2E9" w14:textId="77777777" w:rsidR="008A544A" w:rsidRPr="008A544A" w:rsidRDefault="008A544A" w:rsidP="008A544A">
      <w:pPr>
        <w:rPr>
          <w:lang w:val="en-CA"/>
        </w:rPr>
      </w:pPr>
      <w:r w:rsidRPr="008A544A">
        <w:rPr>
          <w:lang w:val="en-CA"/>
        </w:rPr>
        <w:t>firestop</w:t>
      </w:r>
    </w:p>
    <w:p w14:paraId="729008AA" w14:textId="77777777" w:rsidR="008A544A" w:rsidRPr="008A544A" w:rsidRDefault="008A544A" w:rsidP="008A544A">
      <w:pPr>
        <w:rPr>
          <w:lang w:val="en-CA"/>
        </w:rPr>
      </w:pPr>
      <w:r w:rsidRPr="008A544A">
        <w:rPr>
          <w:lang w:val="en-CA"/>
        </w:rPr>
        <w:t>and enters 10.3 directly:</w:t>
      </w:r>
    </w:p>
    <w:p w14:paraId="1AA96410" w14:textId="77777777" w:rsidR="008A544A" w:rsidRPr="008A544A" w:rsidRDefault="008A544A" w:rsidP="008A544A">
      <w:pPr>
        <w:rPr>
          <w:lang w:val="en-CA"/>
        </w:rPr>
      </w:pPr>
      <w:r w:rsidRPr="008A544A">
        <w:rPr>
          <w:lang w:val="en-CA"/>
        </w:rPr>
        <w:t>There is no prior activity context.</w:t>
      </w:r>
    </w:p>
    <w:p w14:paraId="6F70687E" w14:textId="77777777" w:rsidR="008A544A" w:rsidRPr="008A544A" w:rsidRDefault="008A544A" w:rsidP="008A544A">
      <w:pPr>
        <w:rPr>
          <w:lang w:val="en-CA"/>
        </w:rPr>
      </w:pPr>
      <w:r w:rsidRPr="008A544A">
        <w:rPr>
          <w:lang w:val="en-CA"/>
        </w:rPr>
        <w:t>Therefore:</w:t>
      </w:r>
    </w:p>
    <w:p w14:paraId="466589D5" w14:textId="77777777" w:rsidR="008A544A" w:rsidRPr="008A544A" w:rsidRDefault="008A544A" w:rsidP="008A544A">
      <w:pPr>
        <w:rPr>
          <w:lang w:val="en-CA"/>
        </w:rPr>
      </w:pPr>
      <w:r w:rsidRPr="008A544A">
        <w:rPr>
          <w:b/>
          <w:bCs/>
          <w:lang w:val="en-CA"/>
        </w:rPr>
        <w:t>Back → Search Results</w:t>
      </w:r>
    </w:p>
    <w:p w14:paraId="40658520" w14:textId="77777777" w:rsidR="008A544A" w:rsidRPr="008A544A" w:rsidRDefault="008A544A" w:rsidP="008A544A">
      <w:pPr>
        <w:rPr>
          <w:lang w:val="en-CA"/>
        </w:rPr>
      </w:pPr>
      <w:r w:rsidRPr="008A544A">
        <w:rPr>
          <w:lang w:val="en-CA"/>
        </w:rPr>
        <w:lastRenderedPageBreak/>
        <w:t>If opened from home search directly and search results aren't preserved:</w:t>
      </w:r>
    </w:p>
    <w:p w14:paraId="11B0E0D0" w14:textId="77777777" w:rsidR="008A544A" w:rsidRPr="008A544A" w:rsidRDefault="008A544A" w:rsidP="008A544A">
      <w:pPr>
        <w:rPr>
          <w:lang w:val="en-CA"/>
        </w:rPr>
      </w:pPr>
      <w:r w:rsidRPr="008A544A">
        <w:rPr>
          <w:b/>
          <w:bCs/>
          <w:lang w:val="en-CA"/>
        </w:rPr>
        <w:t>Back → previous screen</w:t>
      </w:r>
    </w:p>
    <w:p w14:paraId="49AD4A47" w14:textId="77777777" w:rsidR="008A544A" w:rsidRPr="008A544A" w:rsidRDefault="008A544A" w:rsidP="008A544A">
      <w:pPr>
        <w:rPr>
          <w:lang w:val="en-CA"/>
        </w:rPr>
      </w:pPr>
      <w:r w:rsidRPr="008A544A">
        <w:rPr>
          <w:lang w:val="en-CA"/>
        </w:rPr>
        <w:t>Canonical breadcrumb remains:</w:t>
      </w:r>
    </w:p>
    <w:p w14:paraId="180760E9" w14:textId="77777777" w:rsidR="008A544A" w:rsidRPr="008A544A" w:rsidRDefault="008A544A" w:rsidP="008A544A">
      <w:pPr>
        <w:rPr>
          <w:lang w:val="en-CA"/>
        </w:rPr>
      </w:pPr>
      <w:r w:rsidRPr="008A544A">
        <w:rPr>
          <w:lang w:val="en-CA"/>
        </w:rPr>
        <w:t>Fire &amp; Life Safety &gt; Firestopping</w:t>
      </w:r>
    </w:p>
    <w:p w14:paraId="6E1D7953" w14:textId="77777777" w:rsidR="008A544A" w:rsidRPr="008A544A" w:rsidRDefault="008A544A" w:rsidP="008A544A">
      <w:pPr>
        <w:rPr>
          <w:lang w:val="en-CA"/>
        </w:rPr>
      </w:pPr>
      <w:r w:rsidRPr="008A544A">
        <w:rPr>
          <w:lang w:val="en-CA"/>
        </w:rPr>
        <w:pict w14:anchorId="15272741">
          <v:rect id="_x0000_i1908" style="width:0;height:1.5pt" o:hralign="center" o:hrstd="t" o:hr="t" fillcolor="#a0a0a0" stroked="f"/>
        </w:pict>
      </w:r>
    </w:p>
    <w:p w14:paraId="7BC44535" w14:textId="77777777" w:rsidR="008A544A" w:rsidRPr="008A544A" w:rsidRDefault="008A544A" w:rsidP="008A544A">
      <w:pPr>
        <w:rPr>
          <w:b/>
          <w:bCs/>
          <w:lang w:val="en-CA"/>
        </w:rPr>
      </w:pPr>
      <w:r w:rsidRPr="008A544A">
        <w:rPr>
          <w:b/>
          <w:bCs/>
          <w:lang w:val="en-CA"/>
        </w:rPr>
        <w:t>22. RECIPROCAL INTERFACE SORTING</w:t>
      </w:r>
    </w:p>
    <w:p w14:paraId="339FFD5D" w14:textId="77777777" w:rsidR="008A544A" w:rsidRPr="008A544A" w:rsidRDefault="008A544A" w:rsidP="008A544A">
      <w:pPr>
        <w:rPr>
          <w:lang w:val="en-CA"/>
        </w:rPr>
      </w:pPr>
      <w:r w:rsidRPr="008A544A">
        <w:rPr>
          <w:lang w:val="en-CA"/>
        </w:rPr>
        <w:t>When a page has many interfaces, sort them meaningfully rather than alphabetically.</w:t>
      </w:r>
    </w:p>
    <w:p w14:paraId="1BC79D0C" w14:textId="77777777" w:rsidR="008A544A" w:rsidRPr="008A544A" w:rsidRDefault="008A544A" w:rsidP="008A544A">
      <w:pPr>
        <w:rPr>
          <w:lang w:val="en-CA"/>
        </w:rPr>
      </w:pPr>
      <w:r w:rsidRPr="008A544A">
        <w:rPr>
          <w:lang w:val="en-CA"/>
        </w:rPr>
        <w:t>Recommended order:</w:t>
      </w:r>
    </w:p>
    <w:p w14:paraId="53E09B0B" w14:textId="77777777" w:rsidR="008A544A" w:rsidRPr="008A544A" w:rsidRDefault="008A544A" w:rsidP="00143E80">
      <w:pPr>
        <w:numPr>
          <w:ilvl w:val="0"/>
          <w:numId w:val="33"/>
        </w:numPr>
        <w:rPr>
          <w:lang w:val="en-CA"/>
        </w:rPr>
      </w:pPr>
      <w:r w:rsidRPr="008A544A">
        <w:rPr>
          <w:b/>
          <w:bCs/>
          <w:lang w:val="en-CA"/>
        </w:rPr>
        <w:t xml:space="preserve">Critical / </w:t>
      </w:r>
      <w:proofErr w:type="gramStart"/>
      <w:r w:rsidRPr="008A544A">
        <w:rPr>
          <w:b/>
          <w:bCs/>
          <w:lang w:val="en-CA"/>
        </w:rPr>
        <w:t>high-control</w:t>
      </w:r>
      <w:proofErr w:type="gramEnd"/>
    </w:p>
    <w:p w14:paraId="6AA8CBFC" w14:textId="77777777" w:rsidR="008A544A" w:rsidRPr="008A544A" w:rsidRDefault="008A544A" w:rsidP="00143E80">
      <w:pPr>
        <w:numPr>
          <w:ilvl w:val="0"/>
          <w:numId w:val="33"/>
        </w:numPr>
        <w:rPr>
          <w:lang w:val="en-CA"/>
        </w:rPr>
      </w:pPr>
      <w:r w:rsidRPr="008A544A">
        <w:rPr>
          <w:b/>
          <w:bCs/>
          <w:lang w:val="en-CA"/>
        </w:rPr>
        <w:t>Pre-concealment</w:t>
      </w:r>
    </w:p>
    <w:p w14:paraId="68A67E54" w14:textId="77777777" w:rsidR="008A544A" w:rsidRPr="008A544A" w:rsidRDefault="008A544A" w:rsidP="00143E80">
      <w:pPr>
        <w:numPr>
          <w:ilvl w:val="0"/>
          <w:numId w:val="33"/>
        </w:numPr>
        <w:rPr>
          <w:lang w:val="en-CA"/>
        </w:rPr>
      </w:pPr>
      <w:r w:rsidRPr="008A544A">
        <w:rPr>
          <w:b/>
          <w:bCs/>
          <w:lang w:val="en-CA"/>
        </w:rPr>
        <w:t>Structural</w:t>
      </w:r>
    </w:p>
    <w:p w14:paraId="5649390D" w14:textId="77777777" w:rsidR="008A544A" w:rsidRPr="008A544A" w:rsidRDefault="008A544A" w:rsidP="00143E80">
      <w:pPr>
        <w:numPr>
          <w:ilvl w:val="0"/>
          <w:numId w:val="33"/>
        </w:numPr>
        <w:rPr>
          <w:lang w:val="en-CA"/>
        </w:rPr>
      </w:pPr>
      <w:r w:rsidRPr="008A544A">
        <w:rPr>
          <w:b/>
          <w:bCs/>
          <w:lang w:val="en-CA"/>
        </w:rPr>
        <w:t>Envelope</w:t>
      </w:r>
    </w:p>
    <w:p w14:paraId="521E8E13" w14:textId="77777777" w:rsidR="008A544A" w:rsidRPr="008A544A" w:rsidRDefault="008A544A" w:rsidP="00143E80">
      <w:pPr>
        <w:numPr>
          <w:ilvl w:val="0"/>
          <w:numId w:val="33"/>
        </w:numPr>
        <w:rPr>
          <w:lang w:val="en-CA"/>
        </w:rPr>
      </w:pPr>
      <w:r w:rsidRPr="008A544A">
        <w:rPr>
          <w:b/>
          <w:bCs/>
          <w:lang w:val="en-CA"/>
        </w:rPr>
        <w:t>Mechanical</w:t>
      </w:r>
    </w:p>
    <w:p w14:paraId="793D4D62" w14:textId="77777777" w:rsidR="008A544A" w:rsidRPr="008A544A" w:rsidRDefault="008A544A" w:rsidP="00143E80">
      <w:pPr>
        <w:numPr>
          <w:ilvl w:val="0"/>
          <w:numId w:val="33"/>
        </w:numPr>
        <w:rPr>
          <w:lang w:val="en-CA"/>
        </w:rPr>
      </w:pPr>
      <w:r w:rsidRPr="008A544A">
        <w:rPr>
          <w:b/>
          <w:bCs/>
          <w:lang w:val="en-CA"/>
        </w:rPr>
        <w:t>Electrical</w:t>
      </w:r>
    </w:p>
    <w:p w14:paraId="3FCEAAAD" w14:textId="77777777" w:rsidR="008A544A" w:rsidRPr="008A544A" w:rsidRDefault="008A544A" w:rsidP="00143E80">
      <w:pPr>
        <w:numPr>
          <w:ilvl w:val="0"/>
          <w:numId w:val="33"/>
        </w:numPr>
        <w:rPr>
          <w:lang w:val="en-CA"/>
        </w:rPr>
      </w:pPr>
      <w:r w:rsidRPr="008A544A">
        <w:rPr>
          <w:b/>
          <w:bCs/>
          <w:lang w:val="en-CA"/>
        </w:rPr>
        <w:t>Fire/Life Safety</w:t>
      </w:r>
    </w:p>
    <w:p w14:paraId="76769546" w14:textId="77777777" w:rsidR="008A544A" w:rsidRPr="008A544A" w:rsidRDefault="008A544A" w:rsidP="00143E80">
      <w:pPr>
        <w:numPr>
          <w:ilvl w:val="0"/>
          <w:numId w:val="33"/>
        </w:numPr>
        <w:rPr>
          <w:lang w:val="en-CA"/>
        </w:rPr>
      </w:pPr>
      <w:r w:rsidRPr="008A544A">
        <w:rPr>
          <w:b/>
          <w:bCs/>
          <w:lang w:val="en-CA"/>
        </w:rPr>
        <w:t>Architectural</w:t>
      </w:r>
    </w:p>
    <w:p w14:paraId="3E4983E2" w14:textId="77777777" w:rsidR="008A544A" w:rsidRPr="008A544A" w:rsidRDefault="008A544A" w:rsidP="00143E80">
      <w:pPr>
        <w:numPr>
          <w:ilvl w:val="0"/>
          <w:numId w:val="33"/>
        </w:numPr>
        <w:rPr>
          <w:lang w:val="en-CA"/>
        </w:rPr>
      </w:pPr>
      <w:r w:rsidRPr="008A544A">
        <w:rPr>
          <w:b/>
          <w:bCs/>
          <w:lang w:val="en-CA"/>
        </w:rPr>
        <w:t>Testing/commissioning</w:t>
      </w:r>
    </w:p>
    <w:p w14:paraId="25554CD8" w14:textId="77777777" w:rsidR="008A544A" w:rsidRPr="008A544A" w:rsidRDefault="008A544A" w:rsidP="00143E80">
      <w:pPr>
        <w:numPr>
          <w:ilvl w:val="0"/>
          <w:numId w:val="33"/>
        </w:numPr>
        <w:rPr>
          <w:lang w:val="en-CA"/>
        </w:rPr>
      </w:pPr>
      <w:r w:rsidRPr="008A544A">
        <w:rPr>
          <w:lang w:val="en-CA"/>
        </w:rPr>
        <w:t>Others</w:t>
      </w:r>
    </w:p>
    <w:p w14:paraId="5471C8D8" w14:textId="77777777" w:rsidR="008A544A" w:rsidRPr="008A544A" w:rsidRDefault="008A544A" w:rsidP="008A544A">
      <w:pPr>
        <w:rPr>
          <w:lang w:val="en-CA"/>
        </w:rPr>
      </w:pPr>
      <w:r w:rsidRPr="008A544A">
        <w:rPr>
          <w:lang w:val="en-CA"/>
        </w:rPr>
        <w:t>We can refine the exact UI order later in Build 5.</w:t>
      </w:r>
    </w:p>
    <w:p w14:paraId="2C32E029" w14:textId="77777777" w:rsidR="008A544A" w:rsidRPr="008A544A" w:rsidRDefault="008A544A" w:rsidP="008A544A">
      <w:pPr>
        <w:rPr>
          <w:lang w:val="en-CA"/>
        </w:rPr>
      </w:pPr>
      <w:r w:rsidRPr="008A544A">
        <w:rPr>
          <w:lang w:val="en-CA"/>
        </w:rPr>
        <w:lastRenderedPageBreak/>
        <w:pict w14:anchorId="1A1993C6">
          <v:rect id="_x0000_i1909" style="width:0;height:1.5pt" o:hralign="center" o:hrstd="t" o:hr="t" fillcolor="#a0a0a0" stroked="f"/>
        </w:pict>
      </w:r>
    </w:p>
    <w:p w14:paraId="36CE48A1" w14:textId="77777777" w:rsidR="008A544A" w:rsidRPr="008A544A" w:rsidRDefault="008A544A" w:rsidP="008A544A">
      <w:pPr>
        <w:rPr>
          <w:b/>
          <w:bCs/>
          <w:lang w:val="en-CA"/>
        </w:rPr>
      </w:pPr>
      <w:r w:rsidRPr="008A544A">
        <w:rPr>
          <w:b/>
          <w:bCs/>
          <w:lang w:val="en-CA"/>
        </w:rPr>
        <w:t>23. DUPLICATE LINK SUPPRESSION</w:t>
      </w:r>
    </w:p>
    <w:p w14:paraId="22C52A1F" w14:textId="77777777" w:rsidR="008A544A" w:rsidRPr="008A544A" w:rsidRDefault="008A544A" w:rsidP="008A544A">
      <w:pPr>
        <w:rPr>
          <w:lang w:val="en-CA"/>
        </w:rPr>
      </w:pPr>
      <w:r w:rsidRPr="008A544A">
        <w:rPr>
          <w:lang w:val="en-CA"/>
        </w:rPr>
        <w:t>Suppose 8.9 Mechanical Penetrations has:</w:t>
      </w:r>
    </w:p>
    <w:p w14:paraId="00EDB4BE" w14:textId="77777777" w:rsidR="008A544A" w:rsidRPr="008A544A" w:rsidRDefault="008A544A" w:rsidP="00143E80">
      <w:pPr>
        <w:numPr>
          <w:ilvl w:val="0"/>
          <w:numId w:val="34"/>
        </w:numPr>
        <w:rPr>
          <w:lang w:val="en-CA"/>
        </w:rPr>
      </w:pPr>
      <w:r w:rsidRPr="008A544A">
        <w:rPr>
          <w:lang w:val="en-CA"/>
        </w:rPr>
        <w:t>INTERFACES_WITH 10.3 Firestopping</w:t>
      </w:r>
    </w:p>
    <w:p w14:paraId="3A3B8975" w14:textId="77777777" w:rsidR="008A544A" w:rsidRPr="008A544A" w:rsidRDefault="008A544A" w:rsidP="00143E80">
      <w:pPr>
        <w:numPr>
          <w:ilvl w:val="0"/>
          <w:numId w:val="34"/>
        </w:numPr>
        <w:rPr>
          <w:lang w:val="en-CA"/>
        </w:rPr>
      </w:pPr>
      <w:r w:rsidRPr="008A544A">
        <w:rPr>
          <w:lang w:val="en-CA"/>
        </w:rPr>
        <w:t>PENETRATION_MANAGED_BY 11.7</w:t>
      </w:r>
    </w:p>
    <w:p w14:paraId="19151C55" w14:textId="77777777" w:rsidR="008A544A" w:rsidRPr="008A544A" w:rsidRDefault="008A544A" w:rsidP="00143E80">
      <w:pPr>
        <w:numPr>
          <w:ilvl w:val="0"/>
          <w:numId w:val="34"/>
        </w:numPr>
        <w:rPr>
          <w:lang w:val="en-CA"/>
        </w:rPr>
      </w:pPr>
      <w:r w:rsidRPr="008A544A">
        <w:rPr>
          <w:lang w:val="en-CA"/>
        </w:rPr>
        <w:t>and 11.7 itself links to 10.3.</w:t>
      </w:r>
    </w:p>
    <w:p w14:paraId="59ECAB1D" w14:textId="77777777" w:rsidR="008A544A" w:rsidRPr="008A544A" w:rsidRDefault="008A544A" w:rsidP="008A544A">
      <w:pPr>
        <w:rPr>
          <w:lang w:val="en-CA"/>
        </w:rPr>
      </w:pPr>
      <w:r w:rsidRPr="008A544A">
        <w:rPr>
          <w:lang w:val="en-CA"/>
        </w:rPr>
        <w:t xml:space="preserve">The page should </w:t>
      </w:r>
      <w:r w:rsidRPr="008A544A">
        <w:rPr>
          <w:b/>
          <w:bCs/>
          <w:lang w:val="en-CA"/>
        </w:rPr>
        <w:t>not repeat Firestopping three times</w:t>
      </w:r>
      <w:r w:rsidRPr="008A544A">
        <w:rPr>
          <w:lang w:val="en-CA"/>
        </w:rPr>
        <w:t>.</w:t>
      </w:r>
    </w:p>
    <w:p w14:paraId="676D6740" w14:textId="77777777" w:rsidR="008A544A" w:rsidRPr="008A544A" w:rsidRDefault="008A544A" w:rsidP="008A544A">
      <w:pPr>
        <w:rPr>
          <w:lang w:val="en-CA"/>
        </w:rPr>
      </w:pPr>
      <w:r w:rsidRPr="008A544A">
        <w:rPr>
          <w:lang w:val="en-CA"/>
        </w:rPr>
        <w:t>Rule:</w:t>
      </w:r>
    </w:p>
    <w:p w14:paraId="6B1EFBC8" w14:textId="77777777" w:rsidR="008A544A" w:rsidRPr="008A544A" w:rsidRDefault="008A544A" w:rsidP="008A544A">
      <w:pPr>
        <w:rPr>
          <w:lang w:val="en-CA"/>
        </w:rPr>
      </w:pPr>
      <w:r w:rsidRPr="008A544A">
        <w:rPr>
          <w:lang w:val="en-CA"/>
        </w:rPr>
        <w:t>direct relationship outranks indirect relationship.</w:t>
      </w:r>
    </w:p>
    <w:p w14:paraId="1EAE1953" w14:textId="77777777" w:rsidR="008A544A" w:rsidRPr="008A544A" w:rsidRDefault="008A544A" w:rsidP="008A544A">
      <w:pPr>
        <w:rPr>
          <w:lang w:val="en-CA"/>
        </w:rPr>
      </w:pPr>
      <w:r w:rsidRPr="008A544A">
        <w:rPr>
          <w:lang w:val="en-CA"/>
        </w:rPr>
        <w:t>Display:</w:t>
      </w:r>
    </w:p>
    <w:p w14:paraId="180E4DC3" w14:textId="77777777" w:rsidR="008A544A" w:rsidRPr="008A544A" w:rsidRDefault="008A544A" w:rsidP="008A544A">
      <w:pPr>
        <w:rPr>
          <w:lang w:val="en-CA"/>
        </w:rPr>
      </w:pPr>
      <w:r w:rsidRPr="008A544A">
        <w:rPr>
          <w:b/>
          <w:bCs/>
          <w:lang w:val="en-CA"/>
        </w:rPr>
        <w:t>Interfaces</w:t>
      </w:r>
    </w:p>
    <w:p w14:paraId="77C9E5B0" w14:textId="77777777" w:rsidR="008A544A" w:rsidRPr="008A544A" w:rsidRDefault="008A544A" w:rsidP="00143E80">
      <w:pPr>
        <w:numPr>
          <w:ilvl w:val="0"/>
          <w:numId w:val="35"/>
        </w:numPr>
        <w:rPr>
          <w:lang w:val="en-CA"/>
        </w:rPr>
      </w:pPr>
      <w:r w:rsidRPr="008A544A">
        <w:rPr>
          <w:lang w:val="en-CA"/>
        </w:rPr>
        <w:t>Firestopping</w:t>
      </w:r>
    </w:p>
    <w:p w14:paraId="177D8574" w14:textId="77777777" w:rsidR="008A544A" w:rsidRPr="008A544A" w:rsidRDefault="008A544A" w:rsidP="008A544A">
      <w:pPr>
        <w:rPr>
          <w:lang w:val="en-CA"/>
        </w:rPr>
      </w:pPr>
      <w:r w:rsidRPr="008A544A">
        <w:rPr>
          <w:b/>
          <w:bCs/>
          <w:lang w:val="en-CA"/>
        </w:rPr>
        <w:t>Universal Workflow</w:t>
      </w:r>
    </w:p>
    <w:p w14:paraId="45757800" w14:textId="77777777" w:rsidR="008A544A" w:rsidRPr="008A544A" w:rsidRDefault="008A544A" w:rsidP="00143E80">
      <w:pPr>
        <w:numPr>
          <w:ilvl w:val="0"/>
          <w:numId w:val="36"/>
        </w:numPr>
        <w:rPr>
          <w:lang w:val="en-CA"/>
        </w:rPr>
      </w:pPr>
      <w:r w:rsidRPr="008A544A">
        <w:rPr>
          <w:lang w:val="en-CA"/>
        </w:rPr>
        <w:t>Universal Penetrations</w:t>
      </w:r>
    </w:p>
    <w:p w14:paraId="46896F11" w14:textId="77777777" w:rsidR="008A544A" w:rsidRPr="008A544A" w:rsidRDefault="008A544A" w:rsidP="008A544A">
      <w:pPr>
        <w:rPr>
          <w:lang w:val="en-CA"/>
        </w:rPr>
      </w:pPr>
      <w:r w:rsidRPr="008A544A">
        <w:rPr>
          <w:lang w:val="en-CA"/>
        </w:rPr>
        <w:t>That's enough.</w:t>
      </w:r>
    </w:p>
    <w:p w14:paraId="2176BB91" w14:textId="77777777" w:rsidR="008A544A" w:rsidRPr="008A544A" w:rsidRDefault="008A544A" w:rsidP="008A544A">
      <w:pPr>
        <w:rPr>
          <w:lang w:val="en-CA"/>
        </w:rPr>
      </w:pPr>
      <w:r w:rsidRPr="008A544A">
        <w:rPr>
          <w:lang w:val="en-CA"/>
        </w:rPr>
        <w:pict w14:anchorId="6246DE61">
          <v:rect id="_x0000_i1910" style="width:0;height:1.5pt" o:hralign="center" o:hrstd="t" o:hr="t" fillcolor="#a0a0a0" stroked="f"/>
        </w:pict>
      </w:r>
    </w:p>
    <w:p w14:paraId="63065BBA" w14:textId="77777777" w:rsidR="008A544A" w:rsidRPr="008A544A" w:rsidRDefault="008A544A" w:rsidP="008A544A">
      <w:pPr>
        <w:rPr>
          <w:b/>
          <w:bCs/>
          <w:lang w:val="en-CA"/>
        </w:rPr>
      </w:pPr>
      <w:r w:rsidRPr="008A544A">
        <w:rPr>
          <w:b/>
          <w:bCs/>
          <w:lang w:val="en-CA"/>
        </w:rPr>
        <w:t>24. INDIRECT RELATIONSHIPS</w:t>
      </w:r>
    </w:p>
    <w:p w14:paraId="05F9D54D" w14:textId="77777777" w:rsidR="008A544A" w:rsidRPr="008A544A" w:rsidRDefault="008A544A" w:rsidP="008A544A">
      <w:pPr>
        <w:rPr>
          <w:lang w:val="en-CA"/>
        </w:rPr>
      </w:pPr>
      <w:r w:rsidRPr="008A544A">
        <w:rPr>
          <w:lang w:val="en-CA"/>
        </w:rPr>
        <w:t>For MVP, I recommend:</w:t>
      </w:r>
    </w:p>
    <w:p w14:paraId="5C789F92" w14:textId="77777777" w:rsidR="008A544A" w:rsidRPr="008A544A" w:rsidRDefault="008A544A" w:rsidP="008A544A">
      <w:pPr>
        <w:rPr>
          <w:lang w:val="en-CA"/>
        </w:rPr>
      </w:pPr>
      <w:r w:rsidRPr="008A544A">
        <w:rPr>
          <w:b/>
          <w:bCs/>
          <w:lang w:val="en-CA"/>
        </w:rPr>
        <w:t>Only show direct edges by default.</w:t>
      </w:r>
    </w:p>
    <w:p w14:paraId="1A8E9183" w14:textId="77777777" w:rsidR="008A544A" w:rsidRPr="008A544A" w:rsidRDefault="008A544A" w:rsidP="008A544A">
      <w:pPr>
        <w:rPr>
          <w:lang w:val="en-CA"/>
        </w:rPr>
      </w:pPr>
      <w:r w:rsidRPr="008A544A">
        <w:rPr>
          <w:lang w:val="en-CA"/>
        </w:rPr>
        <w:lastRenderedPageBreak/>
        <w:t>Don't automatically show:</w:t>
      </w:r>
    </w:p>
    <w:p w14:paraId="6A711086" w14:textId="77777777" w:rsidR="008A544A" w:rsidRPr="008A544A" w:rsidRDefault="008A544A" w:rsidP="008A544A">
      <w:pPr>
        <w:rPr>
          <w:lang w:val="en-CA"/>
        </w:rPr>
      </w:pPr>
      <w:r w:rsidRPr="008A544A">
        <w:rPr>
          <w:lang w:val="en-CA"/>
        </w:rPr>
        <w:t>“Related because a related page is related to another page.”</w:t>
      </w:r>
    </w:p>
    <w:p w14:paraId="0E93DEE4" w14:textId="77777777" w:rsidR="008A544A" w:rsidRPr="008A544A" w:rsidRDefault="008A544A" w:rsidP="008A544A">
      <w:pPr>
        <w:rPr>
          <w:lang w:val="en-CA"/>
        </w:rPr>
      </w:pPr>
      <w:proofErr w:type="gramStart"/>
      <w:r w:rsidRPr="008A544A">
        <w:rPr>
          <w:lang w:val="en-CA"/>
        </w:rPr>
        <w:t>Otherwise</w:t>
      </w:r>
      <w:proofErr w:type="gramEnd"/>
      <w:r w:rsidRPr="008A544A">
        <w:rPr>
          <w:lang w:val="en-CA"/>
        </w:rPr>
        <w:t xml:space="preserve"> the graph explodes.</w:t>
      </w:r>
    </w:p>
    <w:p w14:paraId="59DA8E1E" w14:textId="77777777" w:rsidR="008A544A" w:rsidRPr="008A544A" w:rsidRDefault="008A544A" w:rsidP="008A544A">
      <w:pPr>
        <w:rPr>
          <w:lang w:val="en-CA"/>
        </w:rPr>
      </w:pPr>
      <w:r w:rsidRPr="008A544A">
        <w:rPr>
          <w:lang w:val="en-CA"/>
        </w:rPr>
        <w:t>Example:</w:t>
      </w:r>
    </w:p>
    <w:p w14:paraId="308B0511" w14:textId="77777777" w:rsidR="008A544A" w:rsidRPr="008A544A" w:rsidRDefault="008A544A" w:rsidP="008A544A">
      <w:pPr>
        <w:rPr>
          <w:lang w:val="en-CA"/>
        </w:rPr>
      </w:pPr>
      <w:r w:rsidRPr="008A544A">
        <w:rPr>
          <w:lang w:val="en-CA"/>
        </w:rPr>
        <w:t>HVAC Equipment ↔ BAS ↔ Electrical Distribution</w:t>
      </w:r>
    </w:p>
    <w:p w14:paraId="604E33CB" w14:textId="77777777" w:rsidR="008A544A" w:rsidRPr="008A544A" w:rsidRDefault="008A544A" w:rsidP="008A544A">
      <w:pPr>
        <w:rPr>
          <w:lang w:val="en-CA"/>
        </w:rPr>
      </w:pPr>
      <w:r w:rsidRPr="008A544A">
        <w:rPr>
          <w:lang w:val="en-CA"/>
        </w:rPr>
        <w:t>HVAC Equipment should only show Electrical Distribution if we deliberately created a direct interface edge.</w:t>
      </w:r>
    </w:p>
    <w:p w14:paraId="3325CBB0" w14:textId="77777777" w:rsidR="008A544A" w:rsidRPr="008A544A" w:rsidRDefault="008A544A" w:rsidP="008A544A">
      <w:pPr>
        <w:rPr>
          <w:lang w:val="en-CA"/>
        </w:rPr>
      </w:pPr>
      <w:r w:rsidRPr="008A544A">
        <w:rPr>
          <w:lang w:val="en-CA"/>
        </w:rPr>
        <w:t>No automatic second-degree network display.</w:t>
      </w:r>
    </w:p>
    <w:p w14:paraId="4C03E9B7" w14:textId="77777777" w:rsidR="008A544A" w:rsidRPr="008A544A" w:rsidRDefault="008A544A" w:rsidP="008A544A">
      <w:pPr>
        <w:rPr>
          <w:lang w:val="en-CA"/>
        </w:rPr>
      </w:pPr>
      <w:r w:rsidRPr="008A544A">
        <w:rPr>
          <w:lang w:val="en-CA"/>
        </w:rPr>
        <w:t>Search can find everything else.</w:t>
      </w:r>
    </w:p>
    <w:p w14:paraId="4D29F5F5" w14:textId="77777777" w:rsidR="008A544A" w:rsidRPr="008A544A" w:rsidRDefault="008A544A" w:rsidP="008A544A">
      <w:pPr>
        <w:rPr>
          <w:lang w:val="en-CA"/>
        </w:rPr>
      </w:pPr>
      <w:r w:rsidRPr="008A544A">
        <w:rPr>
          <w:lang w:val="en-CA"/>
        </w:rPr>
        <w:pict w14:anchorId="53CE2C11">
          <v:rect id="_x0000_i1911" style="width:0;height:1.5pt" o:hralign="center" o:hrstd="t" o:hr="t" fillcolor="#a0a0a0" stroked="f"/>
        </w:pict>
      </w:r>
    </w:p>
    <w:p w14:paraId="5DCDA818" w14:textId="77777777" w:rsidR="008A544A" w:rsidRPr="008A544A" w:rsidRDefault="008A544A" w:rsidP="008A544A">
      <w:pPr>
        <w:rPr>
          <w:b/>
          <w:bCs/>
          <w:lang w:val="en-CA"/>
        </w:rPr>
      </w:pPr>
      <w:r w:rsidRPr="008A544A">
        <w:rPr>
          <w:b/>
          <w:bCs/>
          <w:lang w:val="en-CA"/>
        </w:rPr>
        <w:t>25. SECTION 11 HUB BEHAVIOR</w:t>
      </w:r>
    </w:p>
    <w:p w14:paraId="35B696BB" w14:textId="77777777" w:rsidR="008A544A" w:rsidRPr="008A544A" w:rsidRDefault="008A544A" w:rsidP="008A544A">
      <w:pPr>
        <w:rPr>
          <w:lang w:val="en-CA"/>
        </w:rPr>
      </w:pPr>
      <w:r w:rsidRPr="008A544A">
        <w:rPr>
          <w:lang w:val="en-CA"/>
        </w:rPr>
        <w:t>The multidisciplinary section is special.</w:t>
      </w:r>
    </w:p>
    <w:p w14:paraId="38C160FF" w14:textId="77777777" w:rsidR="008A544A" w:rsidRPr="008A544A" w:rsidRDefault="008A544A" w:rsidP="008A544A">
      <w:pPr>
        <w:rPr>
          <w:lang w:val="en-CA"/>
        </w:rPr>
      </w:pPr>
      <w:r w:rsidRPr="008A544A">
        <w:rPr>
          <w:lang w:val="en-CA"/>
        </w:rPr>
        <w:t>When entering:</w:t>
      </w:r>
    </w:p>
    <w:p w14:paraId="6DB2E10A" w14:textId="77777777" w:rsidR="008A544A" w:rsidRPr="008A544A" w:rsidRDefault="008A544A" w:rsidP="008A544A">
      <w:pPr>
        <w:rPr>
          <w:b/>
          <w:bCs/>
          <w:lang w:val="en-CA"/>
        </w:rPr>
      </w:pPr>
      <w:r w:rsidRPr="008A544A">
        <w:rPr>
          <w:b/>
          <w:bCs/>
          <w:lang w:val="en-CA"/>
        </w:rPr>
        <w:t>11.4 Envelope ↔ Mechanical</w:t>
      </w:r>
    </w:p>
    <w:p w14:paraId="027024A3" w14:textId="77777777" w:rsidR="008A544A" w:rsidRPr="008A544A" w:rsidRDefault="008A544A" w:rsidP="008A544A">
      <w:pPr>
        <w:rPr>
          <w:lang w:val="en-CA"/>
        </w:rPr>
      </w:pPr>
      <w:r w:rsidRPr="008A544A">
        <w:rPr>
          <w:lang w:val="en-CA"/>
        </w:rPr>
        <w:t>the page should show both sides:</w:t>
      </w:r>
    </w:p>
    <w:p w14:paraId="233A3930" w14:textId="77777777" w:rsidR="008A544A" w:rsidRPr="008A544A" w:rsidRDefault="008A544A" w:rsidP="008A544A">
      <w:pPr>
        <w:rPr>
          <w:lang w:val="en-CA"/>
        </w:rPr>
      </w:pPr>
      <w:r w:rsidRPr="008A544A">
        <w:rPr>
          <w:b/>
          <w:bCs/>
          <w:lang w:val="en-CA"/>
        </w:rPr>
        <w:t>Envelope</w:t>
      </w:r>
    </w:p>
    <w:p w14:paraId="0BB0B438" w14:textId="77777777" w:rsidR="008A544A" w:rsidRPr="008A544A" w:rsidRDefault="008A544A" w:rsidP="00143E80">
      <w:pPr>
        <w:numPr>
          <w:ilvl w:val="0"/>
          <w:numId w:val="37"/>
        </w:numPr>
        <w:rPr>
          <w:lang w:val="en-CA"/>
        </w:rPr>
      </w:pPr>
      <w:r w:rsidRPr="008A544A">
        <w:rPr>
          <w:lang w:val="en-CA"/>
        </w:rPr>
        <w:t>Air Barrier</w:t>
      </w:r>
    </w:p>
    <w:p w14:paraId="14FE814B" w14:textId="77777777" w:rsidR="008A544A" w:rsidRPr="008A544A" w:rsidRDefault="008A544A" w:rsidP="00143E80">
      <w:pPr>
        <w:numPr>
          <w:ilvl w:val="0"/>
          <w:numId w:val="37"/>
        </w:numPr>
        <w:rPr>
          <w:lang w:val="en-CA"/>
        </w:rPr>
      </w:pPr>
      <w:r w:rsidRPr="008A544A">
        <w:rPr>
          <w:lang w:val="en-CA"/>
        </w:rPr>
        <w:t>Vapour Barrier</w:t>
      </w:r>
    </w:p>
    <w:p w14:paraId="02B2CF86" w14:textId="77777777" w:rsidR="008A544A" w:rsidRPr="008A544A" w:rsidRDefault="008A544A" w:rsidP="00143E80">
      <w:pPr>
        <w:numPr>
          <w:ilvl w:val="0"/>
          <w:numId w:val="37"/>
        </w:numPr>
        <w:rPr>
          <w:lang w:val="en-CA"/>
        </w:rPr>
      </w:pPr>
      <w:r w:rsidRPr="008A544A">
        <w:rPr>
          <w:lang w:val="en-CA"/>
        </w:rPr>
        <w:t>Insulation</w:t>
      </w:r>
    </w:p>
    <w:p w14:paraId="20D000C7" w14:textId="77777777" w:rsidR="008A544A" w:rsidRPr="008A544A" w:rsidRDefault="008A544A" w:rsidP="00143E80">
      <w:pPr>
        <w:numPr>
          <w:ilvl w:val="0"/>
          <w:numId w:val="37"/>
        </w:numPr>
        <w:rPr>
          <w:lang w:val="en-CA"/>
        </w:rPr>
      </w:pPr>
      <w:r w:rsidRPr="008A544A">
        <w:rPr>
          <w:lang w:val="en-CA"/>
        </w:rPr>
        <w:t>Roof</w:t>
      </w:r>
    </w:p>
    <w:p w14:paraId="66BA9581" w14:textId="77777777" w:rsidR="008A544A" w:rsidRPr="008A544A" w:rsidRDefault="008A544A" w:rsidP="00143E80">
      <w:pPr>
        <w:numPr>
          <w:ilvl w:val="0"/>
          <w:numId w:val="37"/>
        </w:numPr>
        <w:rPr>
          <w:lang w:val="en-CA"/>
        </w:rPr>
      </w:pPr>
      <w:r w:rsidRPr="008A544A">
        <w:rPr>
          <w:lang w:val="en-CA"/>
        </w:rPr>
        <w:lastRenderedPageBreak/>
        <w:t>Sealants</w:t>
      </w:r>
    </w:p>
    <w:p w14:paraId="1F066416" w14:textId="77777777" w:rsidR="008A544A" w:rsidRPr="008A544A" w:rsidRDefault="008A544A" w:rsidP="008A544A">
      <w:pPr>
        <w:rPr>
          <w:lang w:val="en-CA"/>
        </w:rPr>
      </w:pPr>
      <w:r w:rsidRPr="008A544A">
        <w:rPr>
          <w:b/>
          <w:bCs/>
          <w:lang w:val="en-CA"/>
        </w:rPr>
        <w:t>Mechanical</w:t>
      </w:r>
    </w:p>
    <w:p w14:paraId="533A5AE3" w14:textId="77777777" w:rsidR="008A544A" w:rsidRPr="008A544A" w:rsidRDefault="008A544A" w:rsidP="00143E80">
      <w:pPr>
        <w:numPr>
          <w:ilvl w:val="0"/>
          <w:numId w:val="38"/>
        </w:numPr>
        <w:rPr>
          <w:lang w:val="en-CA"/>
        </w:rPr>
      </w:pPr>
      <w:r w:rsidRPr="008A544A">
        <w:rPr>
          <w:lang w:val="en-CA"/>
        </w:rPr>
        <w:t>Piping</w:t>
      </w:r>
    </w:p>
    <w:p w14:paraId="00BD8777" w14:textId="77777777" w:rsidR="008A544A" w:rsidRPr="008A544A" w:rsidRDefault="008A544A" w:rsidP="00143E80">
      <w:pPr>
        <w:numPr>
          <w:ilvl w:val="0"/>
          <w:numId w:val="38"/>
        </w:numPr>
        <w:rPr>
          <w:lang w:val="en-CA"/>
        </w:rPr>
      </w:pPr>
      <w:r w:rsidRPr="008A544A">
        <w:rPr>
          <w:lang w:val="en-CA"/>
        </w:rPr>
        <w:t>Ductwork</w:t>
      </w:r>
    </w:p>
    <w:p w14:paraId="0202A146" w14:textId="77777777" w:rsidR="008A544A" w:rsidRPr="008A544A" w:rsidRDefault="008A544A" w:rsidP="00143E80">
      <w:pPr>
        <w:numPr>
          <w:ilvl w:val="0"/>
          <w:numId w:val="38"/>
        </w:numPr>
        <w:rPr>
          <w:lang w:val="en-CA"/>
        </w:rPr>
      </w:pPr>
      <w:r w:rsidRPr="008A544A">
        <w:rPr>
          <w:lang w:val="en-CA"/>
        </w:rPr>
        <w:t>Equipment</w:t>
      </w:r>
    </w:p>
    <w:p w14:paraId="39F1A105" w14:textId="77777777" w:rsidR="008A544A" w:rsidRPr="008A544A" w:rsidRDefault="008A544A" w:rsidP="00143E80">
      <w:pPr>
        <w:numPr>
          <w:ilvl w:val="0"/>
          <w:numId w:val="38"/>
        </w:numPr>
        <w:rPr>
          <w:lang w:val="en-CA"/>
        </w:rPr>
      </w:pPr>
      <w:r w:rsidRPr="008A544A">
        <w:rPr>
          <w:lang w:val="en-CA"/>
        </w:rPr>
        <w:t>Penetrations</w:t>
      </w:r>
    </w:p>
    <w:p w14:paraId="05BB10B3" w14:textId="77777777" w:rsidR="008A544A" w:rsidRPr="008A544A" w:rsidRDefault="008A544A" w:rsidP="008A544A">
      <w:pPr>
        <w:rPr>
          <w:lang w:val="en-CA"/>
        </w:rPr>
      </w:pPr>
      <w:r w:rsidRPr="008A544A">
        <w:rPr>
          <w:lang w:val="en-CA"/>
        </w:rPr>
        <w:t xml:space="preserve">But this does </w:t>
      </w:r>
      <w:r w:rsidRPr="008A544A">
        <w:rPr>
          <w:b/>
          <w:bCs/>
          <w:lang w:val="en-CA"/>
        </w:rPr>
        <w:t>not</w:t>
      </w:r>
      <w:r w:rsidRPr="008A544A">
        <w:rPr>
          <w:lang w:val="en-CA"/>
        </w:rPr>
        <w:t xml:space="preserve"> mean every individual pair is stored.</w:t>
      </w:r>
    </w:p>
    <w:p w14:paraId="747C6004" w14:textId="77777777" w:rsidR="008A544A" w:rsidRPr="008A544A" w:rsidRDefault="008A544A" w:rsidP="008A544A">
      <w:pPr>
        <w:rPr>
          <w:lang w:val="en-CA"/>
        </w:rPr>
      </w:pPr>
      <w:r w:rsidRPr="008A544A">
        <w:rPr>
          <w:lang w:val="en-CA"/>
        </w:rPr>
        <w:t>Section 11 can use its hub definitions from Step 2.</w:t>
      </w:r>
    </w:p>
    <w:p w14:paraId="627C741C" w14:textId="77777777" w:rsidR="008A544A" w:rsidRPr="008A544A" w:rsidRDefault="008A544A" w:rsidP="008A544A">
      <w:pPr>
        <w:rPr>
          <w:lang w:val="en-CA"/>
        </w:rPr>
      </w:pPr>
      <w:r w:rsidRPr="008A544A">
        <w:rPr>
          <w:lang w:val="en-CA"/>
        </w:rPr>
        <w:t>That keeps the edge registry manageable.</w:t>
      </w:r>
    </w:p>
    <w:p w14:paraId="5B7F3D59" w14:textId="77777777" w:rsidR="008A544A" w:rsidRPr="008A544A" w:rsidRDefault="008A544A" w:rsidP="008A544A">
      <w:pPr>
        <w:rPr>
          <w:lang w:val="en-CA"/>
        </w:rPr>
      </w:pPr>
      <w:r w:rsidRPr="008A544A">
        <w:rPr>
          <w:lang w:val="en-CA"/>
        </w:rPr>
        <w:pict w14:anchorId="277D798B">
          <v:rect id="_x0000_i1912" style="width:0;height:1.5pt" o:hralign="center" o:hrstd="t" o:hr="t" fillcolor="#a0a0a0" stroked="f"/>
        </w:pict>
      </w:r>
    </w:p>
    <w:p w14:paraId="3B615DBE" w14:textId="77777777" w:rsidR="008A544A" w:rsidRPr="008A544A" w:rsidRDefault="008A544A" w:rsidP="008A544A">
      <w:pPr>
        <w:rPr>
          <w:b/>
          <w:bCs/>
          <w:lang w:val="en-CA"/>
        </w:rPr>
      </w:pPr>
      <w:r w:rsidRPr="008A544A">
        <w:rPr>
          <w:b/>
          <w:bCs/>
          <w:lang w:val="en-CA"/>
        </w:rPr>
        <w:t>26. SECTION 13 TEST PAGE BEHAVIOR</w:t>
      </w:r>
    </w:p>
    <w:p w14:paraId="215616C5" w14:textId="77777777" w:rsidR="008A544A" w:rsidRPr="008A544A" w:rsidRDefault="008A544A" w:rsidP="008A544A">
      <w:pPr>
        <w:rPr>
          <w:lang w:val="en-CA"/>
        </w:rPr>
      </w:pPr>
      <w:r w:rsidRPr="008A544A">
        <w:rPr>
          <w:lang w:val="en-CA"/>
        </w:rPr>
        <w:t>Test pages reverse-index incoming systems.</w:t>
      </w:r>
    </w:p>
    <w:p w14:paraId="7EB447BF" w14:textId="77777777" w:rsidR="008A544A" w:rsidRPr="008A544A" w:rsidRDefault="008A544A" w:rsidP="008A544A">
      <w:pPr>
        <w:rPr>
          <w:lang w:val="en-CA"/>
        </w:rPr>
      </w:pPr>
      <w:r w:rsidRPr="008A544A">
        <w:rPr>
          <w:lang w:val="en-CA"/>
        </w:rPr>
        <w:t>Example:</w:t>
      </w:r>
    </w:p>
    <w:p w14:paraId="653175D4" w14:textId="77777777" w:rsidR="008A544A" w:rsidRPr="008A544A" w:rsidRDefault="008A544A" w:rsidP="008A544A">
      <w:pPr>
        <w:rPr>
          <w:b/>
          <w:bCs/>
          <w:lang w:val="en-CA"/>
        </w:rPr>
      </w:pPr>
      <w:r w:rsidRPr="008A544A">
        <w:rPr>
          <w:b/>
          <w:bCs/>
          <w:lang w:val="en-CA"/>
        </w:rPr>
        <w:t>13.5 Building Envelope Testing</w:t>
      </w:r>
    </w:p>
    <w:p w14:paraId="35822134" w14:textId="77777777" w:rsidR="008A544A" w:rsidRPr="008A544A" w:rsidRDefault="008A544A" w:rsidP="008A544A">
      <w:pPr>
        <w:rPr>
          <w:lang w:val="en-CA"/>
        </w:rPr>
      </w:pPr>
      <w:r w:rsidRPr="008A544A">
        <w:rPr>
          <w:b/>
          <w:bCs/>
          <w:lang w:val="en-CA"/>
        </w:rPr>
        <w:t>Related Systems</w:t>
      </w:r>
    </w:p>
    <w:p w14:paraId="5C40A3E7" w14:textId="77777777" w:rsidR="008A544A" w:rsidRPr="008A544A" w:rsidRDefault="008A544A" w:rsidP="00143E80">
      <w:pPr>
        <w:numPr>
          <w:ilvl w:val="0"/>
          <w:numId w:val="39"/>
        </w:numPr>
        <w:rPr>
          <w:lang w:val="en-CA"/>
        </w:rPr>
      </w:pPr>
      <w:r w:rsidRPr="008A544A">
        <w:rPr>
          <w:lang w:val="en-CA"/>
        </w:rPr>
        <w:t>Exterior Wall Assemblies</w:t>
      </w:r>
    </w:p>
    <w:p w14:paraId="36DCB0DB" w14:textId="77777777" w:rsidR="008A544A" w:rsidRPr="008A544A" w:rsidRDefault="008A544A" w:rsidP="00143E80">
      <w:pPr>
        <w:numPr>
          <w:ilvl w:val="0"/>
          <w:numId w:val="39"/>
        </w:numPr>
        <w:rPr>
          <w:lang w:val="en-CA"/>
        </w:rPr>
      </w:pPr>
      <w:r w:rsidRPr="008A544A">
        <w:rPr>
          <w:lang w:val="en-CA"/>
        </w:rPr>
        <w:t>Windows</w:t>
      </w:r>
    </w:p>
    <w:p w14:paraId="4B799687" w14:textId="77777777" w:rsidR="008A544A" w:rsidRPr="008A544A" w:rsidRDefault="008A544A" w:rsidP="00143E80">
      <w:pPr>
        <w:numPr>
          <w:ilvl w:val="0"/>
          <w:numId w:val="39"/>
        </w:numPr>
        <w:rPr>
          <w:lang w:val="en-CA"/>
        </w:rPr>
      </w:pPr>
      <w:r w:rsidRPr="008A544A">
        <w:rPr>
          <w:lang w:val="en-CA"/>
        </w:rPr>
        <w:t>Exterior Doors where required</w:t>
      </w:r>
    </w:p>
    <w:p w14:paraId="12909223" w14:textId="77777777" w:rsidR="008A544A" w:rsidRPr="008A544A" w:rsidRDefault="008A544A" w:rsidP="00143E80">
      <w:pPr>
        <w:numPr>
          <w:ilvl w:val="0"/>
          <w:numId w:val="39"/>
        </w:numPr>
        <w:rPr>
          <w:lang w:val="en-CA"/>
        </w:rPr>
      </w:pPr>
      <w:r w:rsidRPr="008A544A">
        <w:rPr>
          <w:lang w:val="en-CA"/>
        </w:rPr>
        <w:t>Roofing Testing</w:t>
      </w:r>
    </w:p>
    <w:p w14:paraId="4F42FB11" w14:textId="77777777" w:rsidR="008A544A" w:rsidRPr="008A544A" w:rsidRDefault="008A544A" w:rsidP="00143E80">
      <w:pPr>
        <w:numPr>
          <w:ilvl w:val="0"/>
          <w:numId w:val="39"/>
        </w:numPr>
        <w:rPr>
          <w:lang w:val="en-CA"/>
        </w:rPr>
      </w:pPr>
      <w:r w:rsidRPr="008A544A">
        <w:rPr>
          <w:lang w:val="en-CA"/>
        </w:rPr>
        <w:lastRenderedPageBreak/>
        <w:t>applicable penetrations/interfaces</w:t>
      </w:r>
    </w:p>
    <w:p w14:paraId="57A69769" w14:textId="77777777" w:rsidR="008A544A" w:rsidRPr="008A544A" w:rsidRDefault="008A544A" w:rsidP="008A544A">
      <w:pPr>
        <w:rPr>
          <w:lang w:val="en-CA"/>
        </w:rPr>
      </w:pPr>
      <w:r w:rsidRPr="008A544A">
        <w:rPr>
          <w:lang w:val="en-CA"/>
        </w:rPr>
        <w:t>Then:</w:t>
      </w:r>
    </w:p>
    <w:p w14:paraId="2D0B87FD" w14:textId="77777777" w:rsidR="008A544A" w:rsidRPr="008A544A" w:rsidRDefault="008A544A" w:rsidP="008A544A">
      <w:pPr>
        <w:rPr>
          <w:lang w:val="en-CA"/>
        </w:rPr>
      </w:pPr>
      <w:r w:rsidRPr="008A544A">
        <w:rPr>
          <w:b/>
          <w:bCs/>
          <w:lang w:val="en-CA"/>
        </w:rPr>
        <w:t>Before</w:t>
      </w:r>
    </w:p>
    <w:p w14:paraId="2E6CBD84" w14:textId="77777777" w:rsidR="008A544A" w:rsidRPr="008A544A" w:rsidRDefault="008A544A" w:rsidP="00143E80">
      <w:pPr>
        <w:numPr>
          <w:ilvl w:val="0"/>
          <w:numId w:val="40"/>
        </w:numPr>
        <w:rPr>
          <w:lang w:val="en-CA"/>
        </w:rPr>
      </w:pPr>
      <w:r w:rsidRPr="008A544A">
        <w:rPr>
          <w:lang w:val="en-CA"/>
        </w:rPr>
        <w:t>Test Readiness</w:t>
      </w:r>
    </w:p>
    <w:p w14:paraId="1CAF4B2B" w14:textId="77777777" w:rsidR="008A544A" w:rsidRPr="008A544A" w:rsidRDefault="008A544A" w:rsidP="00143E80">
      <w:pPr>
        <w:numPr>
          <w:ilvl w:val="0"/>
          <w:numId w:val="40"/>
        </w:numPr>
        <w:rPr>
          <w:lang w:val="en-CA"/>
        </w:rPr>
      </w:pPr>
      <w:r w:rsidRPr="008A544A">
        <w:rPr>
          <w:lang w:val="en-CA"/>
        </w:rPr>
        <w:t>Test Documentation</w:t>
      </w:r>
    </w:p>
    <w:p w14:paraId="0BE37EC6" w14:textId="77777777" w:rsidR="008A544A" w:rsidRPr="008A544A" w:rsidRDefault="008A544A" w:rsidP="008A544A">
      <w:pPr>
        <w:rPr>
          <w:lang w:val="en-CA"/>
        </w:rPr>
      </w:pPr>
      <w:r w:rsidRPr="008A544A">
        <w:rPr>
          <w:b/>
          <w:bCs/>
          <w:lang w:val="en-CA"/>
        </w:rPr>
        <w:t>If Fail</w:t>
      </w:r>
    </w:p>
    <w:p w14:paraId="318336B7" w14:textId="77777777" w:rsidR="008A544A" w:rsidRPr="008A544A" w:rsidRDefault="008A544A" w:rsidP="00143E80">
      <w:pPr>
        <w:numPr>
          <w:ilvl w:val="0"/>
          <w:numId w:val="41"/>
        </w:numPr>
        <w:rPr>
          <w:lang w:val="en-CA"/>
        </w:rPr>
      </w:pPr>
      <w:r w:rsidRPr="008A544A">
        <w:rPr>
          <w:lang w:val="en-CA"/>
        </w:rPr>
        <w:t>Failed-Test Management</w:t>
      </w:r>
    </w:p>
    <w:p w14:paraId="11D6DA95" w14:textId="77777777" w:rsidR="008A544A" w:rsidRPr="008A544A" w:rsidRDefault="008A544A" w:rsidP="008A544A">
      <w:pPr>
        <w:rPr>
          <w:lang w:val="en-CA"/>
        </w:rPr>
      </w:pPr>
      <w:r w:rsidRPr="008A544A">
        <w:rPr>
          <w:b/>
          <w:bCs/>
          <w:lang w:val="en-CA"/>
        </w:rPr>
        <w:t>After Pass</w:t>
      </w:r>
    </w:p>
    <w:p w14:paraId="7A8C4045" w14:textId="77777777" w:rsidR="008A544A" w:rsidRPr="008A544A" w:rsidRDefault="008A544A" w:rsidP="00143E80">
      <w:pPr>
        <w:numPr>
          <w:ilvl w:val="0"/>
          <w:numId w:val="42"/>
        </w:numPr>
        <w:rPr>
          <w:lang w:val="en-CA"/>
        </w:rPr>
      </w:pPr>
      <w:r w:rsidRPr="008A544A">
        <w:rPr>
          <w:lang w:val="en-CA"/>
        </w:rPr>
        <w:t>Acceptance Evidence</w:t>
      </w:r>
    </w:p>
    <w:p w14:paraId="718A9578" w14:textId="77777777" w:rsidR="008A544A" w:rsidRPr="008A544A" w:rsidRDefault="008A544A" w:rsidP="008A544A">
      <w:pPr>
        <w:rPr>
          <w:lang w:val="en-CA"/>
        </w:rPr>
      </w:pPr>
      <w:r w:rsidRPr="008A544A">
        <w:rPr>
          <w:lang w:val="en-CA"/>
        </w:rPr>
        <w:t>This makes Section 13 feel like a testing workflow rather than another construction trade.</w:t>
      </w:r>
    </w:p>
    <w:p w14:paraId="6C9506EA" w14:textId="77777777" w:rsidR="008A544A" w:rsidRPr="008A544A" w:rsidRDefault="008A544A" w:rsidP="008A544A">
      <w:pPr>
        <w:rPr>
          <w:lang w:val="en-CA"/>
        </w:rPr>
      </w:pPr>
      <w:r w:rsidRPr="008A544A">
        <w:rPr>
          <w:lang w:val="en-CA"/>
        </w:rPr>
        <w:pict w14:anchorId="13AC9C85">
          <v:rect id="_x0000_i1913" style="width:0;height:1.5pt" o:hralign="center" o:hrstd="t" o:hr="t" fillcolor="#a0a0a0" stroked="f"/>
        </w:pict>
      </w:r>
    </w:p>
    <w:p w14:paraId="2C37359F" w14:textId="77777777" w:rsidR="008A544A" w:rsidRPr="008A544A" w:rsidRDefault="008A544A" w:rsidP="008A544A">
      <w:pPr>
        <w:rPr>
          <w:b/>
          <w:bCs/>
          <w:lang w:val="en-CA"/>
        </w:rPr>
      </w:pPr>
      <w:r w:rsidRPr="008A544A">
        <w:rPr>
          <w:b/>
          <w:bCs/>
          <w:lang w:val="en-CA"/>
        </w:rPr>
        <w:t>27. SECTION 14 CLOSEOUT PAGE BEHAVIOR</w:t>
      </w:r>
    </w:p>
    <w:p w14:paraId="5D10DCEB" w14:textId="77777777" w:rsidR="008A544A" w:rsidRPr="008A544A" w:rsidRDefault="008A544A" w:rsidP="008A544A">
      <w:pPr>
        <w:rPr>
          <w:lang w:val="en-CA"/>
        </w:rPr>
      </w:pPr>
      <w:r w:rsidRPr="008A544A">
        <w:rPr>
          <w:lang w:val="en-CA"/>
        </w:rPr>
        <w:t>Similarly, closeout pages emphasize lifecycle rather than technical interfaces.</w:t>
      </w:r>
    </w:p>
    <w:p w14:paraId="6AF7FA23" w14:textId="77777777" w:rsidR="008A544A" w:rsidRPr="008A544A" w:rsidRDefault="008A544A" w:rsidP="008A544A">
      <w:pPr>
        <w:rPr>
          <w:lang w:val="en-CA"/>
        </w:rPr>
      </w:pPr>
      <w:r w:rsidRPr="008A544A">
        <w:rPr>
          <w:lang w:val="en-CA"/>
        </w:rPr>
        <w:t>Example:</w:t>
      </w:r>
    </w:p>
    <w:p w14:paraId="4643F797" w14:textId="77777777" w:rsidR="008A544A" w:rsidRPr="008A544A" w:rsidRDefault="008A544A" w:rsidP="008A544A">
      <w:pPr>
        <w:rPr>
          <w:b/>
          <w:bCs/>
          <w:lang w:val="en-CA"/>
        </w:rPr>
      </w:pPr>
      <w:r w:rsidRPr="008A544A">
        <w:rPr>
          <w:b/>
          <w:bCs/>
          <w:lang w:val="en-CA"/>
        </w:rPr>
        <w:t>14.6 Reinspection</w:t>
      </w:r>
    </w:p>
    <w:p w14:paraId="387E44D5" w14:textId="77777777" w:rsidR="008A544A" w:rsidRPr="008A544A" w:rsidRDefault="008A544A" w:rsidP="008A544A">
      <w:pPr>
        <w:rPr>
          <w:lang w:val="en-CA"/>
        </w:rPr>
      </w:pPr>
      <w:r w:rsidRPr="008A544A">
        <w:rPr>
          <w:b/>
          <w:bCs/>
          <w:lang w:val="en-CA"/>
        </w:rPr>
        <w:t>Before</w:t>
      </w:r>
    </w:p>
    <w:p w14:paraId="5F236536" w14:textId="77777777" w:rsidR="008A544A" w:rsidRPr="008A544A" w:rsidRDefault="008A544A" w:rsidP="00143E80">
      <w:pPr>
        <w:numPr>
          <w:ilvl w:val="0"/>
          <w:numId w:val="43"/>
        </w:numPr>
        <w:rPr>
          <w:lang w:val="en-CA"/>
        </w:rPr>
      </w:pPr>
      <w:r w:rsidRPr="008A544A">
        <w:rPr>
          <w:lang w:val="en-CA"/>
        </w:rPr>
        <w:t>Corrective Work</w:t>
      </w:r>
    </w:p>
    <w:p w14:paraId="6BEEAD8B" w14:textId="77777777" w:rsidR="008A544A" w:rsidRPr="008A544A" w:rsidRDefault="008A544A" w:rsidP="008A544A">
      <w:pPr>
        <w:rPr>
          <w:lang w:val="en-CA"/>
        </w:rPr>
      </w:pPr>
      <w:r w:rsidRPr="008A544A">
        <w:rPr>
          <w:b/>
          <w:bCs/>
          <w:lang w:val="en-CA"/>
        </w:rPr>
        <w:t>After</w:t>
      </w:r>
    </w:p>
    <w:p w14:paraId="3E84A109" w14:textId="77777777" w:rsidR="008A544A" w:rsidRPr="008A544A" w:rsidRDefault="008A544A" w:rsidP="00143E80">
      <w:pPr>
        <w:numPr>
          <w:ilvl w:val="0"/>
          <w:numId w:val="44"/>
        </w:numPr>
        <w:rPr>
          <w:lang w:val="en-CA"/>
        </w:rPr>
      </w:pPr>
      <w:r w:rsidRPr="008A544A">
        <w:rPr>
          <w:lang w:val="en-CA"/>
        </w:rPr>
        <w:t>Closure</w:t>
      </w:r>
    </w:p>
    <w:p w14:paraId="0122B3B6" w14:textId="77777777" w:rsidR="008A544A" w:rsidRPr="008A544A" w:rsidRDefault="008A544A" w:rsidP="008A544A">
      <w:pPr>
        <w:rPr>
          <w:lang w:val="en-CA"/>
        </w:rPr>
      </w:pPr>
      <w:r w:rsidRPr="008A544A">
        <w:rPr>
          <w:b/>
          <w:bCs/>
          <w:lang w:val="en-CA"/>
        </w:rPr>
        <w:lastRenderedPageBreak/>
        <w:t>If rejected</w:t>
      </w:r>
    </w:p>
    <w:p w14:paraId="2B54EDA3" w14:textId="77777777" w:rsidR="008A544A" w:rsidRPr="008A544A" w:rsidRDefault="008A544A" w:rsidP="00143E80">
      <w:pPr>
        <w:numPr>
          <w:ilvl w:val="0"/>
          <w:numId w:val="45"/>
        </w:numPr>
        <w:rPr>
          <w:lang w:val="en-CA"/>
        </w:rPr>
      </w:pPr>
      <w:r w:rsidRPr="008A544A">
        <w:rPr>
          <w:lang w:val="en-CA"/>
        </w:rPr>
        <w:t>return to Corrective Work</w:t>
      </w:r>
    </w:p>
    <w:p w14:paraId="742D599C" w14:textId="77777777" w:rsidR="008A544A" w:rsidRPr="008A544A" w:rsidRDefault="008A544A" w:rsidP="008A544A">
      <w:pPr>
        <w:rPr>
          <w:lang w:val="en-CA"/>
        </w:rPr>
      </w:pPr>
      <w:r w:rsidRPr="008A544A">
        <w:rPr>
          <w:lang w:val="en-CA"/>
        </w:rPr>
        <w:t>This is one case where workflow branching matters.</w:t>
      </w:r>
    </w:p>
    <w:p w14:paraId="0AD3A163" w14:textId="77777777" w:rsidR="008A544A" w:rsidRPr="008A544A" w:rsidRDefault="008A544A" w:rsidP="008A544A">
      <w:pPr>
        <w:rPr>
          <w:lang w:val="en-CA"/>
        </w:rPr>
      </w:pPr>
      <w:r w:rsidRPr="008A544A">
        <w:rPr>
          <w:lang w:val="en-CA"/>
        </w:rPr>
        <w:t>We'll formalize state transitions later.</w:t>
      </w:r>
    </w:p>
    <w:p w14:paraId="73E2F774" w14:textId="77777777" w:rsidR="008A544A" w:rsidRPr="008A544A" w:rsidRDefault="008A544A" w:rsidP="008A544A">
      <w:pPr>
        <w:rPr>
          <w:lang w:val="en-CA"/>
        </w:rPr>
      </w:pPr>
      <w:r w:rsidRPr="008A544A">
        <w:rPr>
          <w:lang w:val="en-CA"/>
        </w:rPr>
        <w:pict w14:anchorId="5FFD57AE">
          <v:rect id="_x0000_i1914" style="width:0;height:1.5pt" o:hralign="center" o:hrstd="t" o:hr="t" fillcolor="#a0a0a0" stroked="f"/>
        </w:pict>
      </w:r>
    </w:p>
    <w:p w14:paraId="653C0896" w14:textId="77777777" w:rsidR="008A544A" w:rsidRPr="008A544A" w:rsidRDefault="008A544A" w:rsidP="008A544A">
      <w:pPr>
        <w:rPr>
          <w:b/>
          <w:bCs/>
          <w:lang w:val="en-CA"/>
        </w:rPr>
      </w:pPr>
      <w:r w:rsidRPr="008A544A">
        <w:rPr>
          <w:b/>
          <w:bCs/>
          <w:lang w:val="en-CA"/>
        </w:rPr>
        <w:t>28. ONE-WAY VS TWO-WAY — FINAL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gridCol w:w="1416"/>
        <w:gridCol w:w="4070"/>
        <w:gridCol w:w="1846"/>
      </w:tblGrid>
      <w:tr w:rsidR="008A544A" w:rsidRPr="008A544A" w14:paraId="3BFDE900" w14:textId="77777777">
        <w:trPr>
          <w:tblHeader/>
          <w:tblCellSpacing w:w="15" w:type="dxa"/>
        </w:trPr>
        <w:tc>
          <w:tcPr>
            <w:tcW w:w="0" w:type="auto"/>
            <w:vAlign w:val="center"/>
            <w:hideMark/>
          </w:tcPr>
          <w:p w14:paraId="4B224E9D" w14:textId="77777777" w:rsidR="008A544A" w:rsidRPr="008A544A" w:rsidRDefault="008A544A" w:rsidP="008A544A">
            <w:pPr>
              <w:rPr>
                <w:b/>
                <w:bCs/>
                <w:lang w:val="en-CA"/>
              </w:rPr>
            </w:pPr>
            <w:r w:rsidRPr="008A544A">
              <w:rPr>
                <w:b/>
                <w:bCs/>
                <w:lang w:val="en-CA"/>
              </w:rPr>
              <w:t>Relationship</w:t>
            </w:r>
          </w:p>
        </w:tc>
        <w:tc>
          <w:tcPr>
            <w:tcW w:w="0" w:type="auto"/>
            <w:vAlign w:val="center"/>
            <w:hideMark/>
          </w:tcPr>
          <w:p w14:paraId="7E2EBAFE" w14:textId="77777777" w:rsidR="008A544A" w:rsidRPr="008A544A" w:rsidRDefault="008A544A" w:rsidP="008A544A">
            <w:pPr>
              <w:rPr>
                <w:b/>
                <w:bCs/>
                <w:lang w:val="en-CA"/>
              </w:rPr>
            </w:pPr>
            <w:r w:rsidRPr="008A544A">
              <w:rPr>
                <w:b/>
                <w:bCs/>
                <w:lang w:val="en-CA"/>
              </w:rPr>
              <w:t>Stored Once</w:t>
            </w:r>
          </w:p>
        </w:tc>
        <w:tc>
          <w:tcPr>
            <w:tcW w:w="0" w:type="auto"/>
            <w:vAlign w:val="center"/>
            <w:hideMark/>
          </w:tcPr>
          <w:p w14:paraId="61C899EF" w14:textId="77777777" w:rsidR="008A544A" w:rsidRPr="008A544A" w:rsidRDefault="008A544A" w:rsidP="008A544A">
            <w:pPr>
              <w:rPr>
                <w:b/>
                <w:bCs/>
                <w:lang w:val="en-CA"/>
              </w:rPr>
            </w:pPr>
            <w:r w:rsidRPr="008A544A">
              <w:rPr>
                <w:b/>
                <w:bCs/>
                <w:lang w:val="en-CA"/>
              </w:rPr>
              <w:t>Reciprocal Display</w:t>
            </w:r>
          </w:p>
        </w:tc>
        <w:tc>
          <w:tcPr>
            <w:tcW w:w="0" w:type="auto"/>
            <w:vAlign w:val="center"/>
            <w:hideMark/>
          </w:tcPr>
          <w:p w14:paraId="67C642CF" w14:textId="77777777" w:rsidR="008A544A" w:rsidRPr="008A544A" w:rsidRDefault="008A544A" w:rsidP="008A544A">
            <w:pPr>
              <w:rPr>
                <w:b/>
                <w:bCs/>
                <w:lang w:val="en-CA"/>
              </w:rPr>
            </w:pPr>
            <w:r w:rsidRPr="008A544A">
              <w:rPr>
                <w:b/>
                <w:bCs/>
                <w:lang w:val="en-CA"/>
              </w:rPr>
              <w:t>Reverse Derived</w:t>
            </w:r>
          </w:p>
        </w:tc>
      </w:tr>
      <w:tr w:rsidR="008A544A" w:rsidRPr="008A544A" w14:paraId="1EA2E656" w14:textId="77777777">
        <w:trPr>
          <w:tblCellSpacing w:w="15" w:type="dxa"/>
        </w:trPr>
        <w:tc>
          <w:tcPr>
            <w:tcW w:w="0" w:type="auto"/>
            <w:vAlign w:val="center"/>
            <w:hideMark/>
          </w:tcPr>
          <w:p w14:paraId="16E06AC3" w14:textId="77777777" w:rsidR="008A544A" w:rsidRPr="008A544A" w:rsidRDefault="008A544A" w:rsidP="008A544A">
            <w:pPr>
              <w:rPr>
                <w:lang w:val="en-CA"/>
              </w:rPr>
            </w:pPr>
            <w:r w:rsidRPr="008A544A">
              <w:rPr>
                <w:lang w:val="en-CA"/>
              </w:rPr>
              <w:t>REQUIRES</w:t>
            </w:r>
          </w:p>
        </w:tc>
        <w:tc>
          <w:tcPr>
            <w:tcW w:w="0" w:type="auto"/>
            <w:vAlign w:val="center"/>
            <w:hideMark/>
          </w:tcPr>
          <w:p w14:paraId="3A6C7270" w14:textId="77777777" w:rsidR="008A544A" w:rsidRPr="008A544A" w:rsidRDefault="008A544A" w:rsidP="008A544A">
            <w:pPr>
              <w:rPr>
                <w:lang w:val="en-CA"/>
              </w:rPr>
            </w:pPr>
            <w:r w:rsidRPr="008A544A">
              <w:rPr>
                <w:lang w:val="en-CA"/>
              </w:rPr>
              <w:t>✓</w:t>
            </w:r>
          </w:p>
        </w:tc>
        <w:tc>
          <w:tcPr>
            <w:tcW w:w="0" w:type="auto"/>
            <w:vAlign w:val="center"/>
            <w:hideMark/>
          </w:tcPr>
          <w:p w14:paraId="6D6F03FB" w14:textId="77777777" w:rsidR="008A544A" w:rsidRPr="008A544A" w:rsidRDefault="008A544A" w:rsidP="008A544A">
            <w:pPr>
              <w:rPr>
                <w:lang w:val="en-CA"/>
              </w:rPr>
            </w:pPr>
            <w:r w:rsidRPr="008A544A">
              <w:rPr>
                <w:lang w:val="en-CA"/>
              </w:rPr>
              <w:t>No</w:t>
            </w:r>
          </w:p>
        </w:tc>
        <w:tc>
          <w:tcPr>
            <w:tcW w:w="0" w:type="auto"/>
            <w:vAlign w:val="center"/>
            <w:hideMark/>
          </w:tcPr>
          <w:p w14:paraId="56F8B775" w14:textId="77777777" w:rsidR="008A544A" w:rsidRPr="008A544A" w:rsidRDefault="008A544A" w:rsidP="008A544A">
            <w:pPr>
              <w:rPr>
                <w:lang w:val="en-CA"/>
              </w:rPr>
            </w:pPr>
            <w:r w:rsidRPr="008A544A">
              <w:rPr>
                <w:b/>
                <w:bCs/>
                <w:lang w:val="en-CA"/>
              </w:rPr>
              <w:t>After</w:t>
            </w:r>
          </w:p>
        </w:tc>
      </w:tr>
      <w:tr w:rsidR="008A544A" w:rsidRPr="008A544A" w14:paraId="0E6EDC40" w14:textId="77777777">
        <w:trPr>
          <w:tblCellSpacing w:w="15" w:type="dxa"/>
        </w:trPr>
        <w:tc>
          <w:tcPr>
            <w:tcW w:w="0" w:type="auto"/>
            <w:vAlign w:val="center"/>
            <w:hideMark/>
          </w:tcPr>
          <w:p w14:paraId="6A6B3B1F" w14:textId="77777777" w:rsidR="008A544A" w:rsidRPr="008A544A" w:rsidRDefault="008A544A" w:rsidP="008A544A">
            <w:pPr>
              <w:rPr>
                <w:lang w:val="en-CA"/>
              </w:rPr>
            </w:pPr>
            <w:r w:rsidRPr="008A544A">
              <w:rPr>
                <w:lang w:val="en-CA"/>
              </w:rPr>
              <w:t>INTERFACES_WITH</w:t>
            </w:r>
          </w:p>
        </w:tc>
        <w:tc>
          <w:tcPr>
            <w:tcW w:w="0" w:type="auto"/>
            <w:vAlign w:val="center"/>
            <w:hideMark/>
          </w:tcPr>
          <w:p w14:paraId="2EC7F1D9" w14:textId="77777777" w:rsidR="008A544A" w:rsidRPr="008A544A" w:rsidRDefault="008A544A" w:rsidP="008A544A">
            <w:pPr>
              <w:rPr>
                <w:lang w:val="en-CA"/>
              </w:rPr>
            </w:pPr>
            <w:r w:rsidRPr="008A544A">
              <w:rPr>
                <w:lang w:val="en-CA"/>
              </w:rPr>
              <w:t>✓</w:t>
            </w:r>
          </w:p>
        </w:tc>
        <w:tc>
          <w:tcPr>
            <w:tcW w:w="0" w:type="auto"/>
            <w:vAlign w:val="center"/>
            <w:hideMark/>
          </w:tcPr>
          <w:p w14:paraId="4795E6A7" w14:textId="77777777" w:rsidR="008A544A" w:rsidRPr="008A544A" w:rsidRDefault="008A544A" w:rsidP="008A544A">
            <w:pPr>
              <w:rPr>
                <w:lang w:val="en-CA"/>
              </w:rPr>
            </w:pPr>
            <w:r w:rsidRPr="008A544A">
              <w:rPr>
                <w:b/>
                <w:bCs/>
                <w:lang w:val="en-CA"/>
              </w:rPr>
              <w:t>Yes</w:t>
            </w:r>
          </w:p>
        </w:tc>
        <w:tc>
          <w:tcPr>
            <w:tcW w:w="0" w:type="auto"/>
            <w:vAlign w:val="center"/>
            <w:hideMark/>
          </w:tcPr>
          <w:p w14:paraId="5CBE5FD2" w14:textId="77777777" w:rsidR="008A544A" w:rsidRPr="008A544A" w:rsidRDefault="008A544A" w:rsidP="008A544A">
            <w:pPr>
              <w:rPr>
                <w:lang w:val="en-CA"/>
              </w:rPr>
            </w:pPr>
            <w:r w:rsidRPr="008A544A">
              <w:rPr>
                <w:lang w:val="en-CA"/>
              </w:rPr>
              <w:t>—</w:t>
            </w:r>
          </w:p>
        </w:tc>
      </w:tr>
      <w:tr w:rsidR="008A544A" w:rsidRPr="008A544A" w14:paraId="39DC54AB" w14:textId="77777777">
        <w:trPr>
          <w:tblCellSpacing w:w="15" w:type="dxa"/>
        </w:trPr>
        <w:tc>
          <w:tcPr>
            <w:tcW w:w="0" w:type="auto"/>
            <w:vAlign w:val="center"/>
            <w:hideMark/>
          </w:tcPr>
          <w:p w14:paraId="4E043860" w14:textId="77777777" w:rsidR="008A544A" w:rsidRPr="008A544A" w:rsidRDefault="008A544A" w:rsidP="008A544A">
            <w:pPr>
              <w:rPr>
                <w:lang w:val="en-CA"/>
              </w:rPr>
            </w:pPr>
            <w:r w:rsidRPr="008A544A">
              <w:rPr>
                <w:lang w:val="en-CA"/>
              </w:rPr>
              <w:t>GATED_BY</w:t>
            </w:r>
          </w:p>
        </w:tc>
        <w:tc>
          <w:tcPr>
            <w:tcW w:w="0" w:type="auto"/>
            <w:vAlign w:val="center"/>
            <w:hideMark/>
          </w:tcPr>
          <w:p w14:paraId="12F38C66" w14:textId="77777777" w:rsidR="008A544A" w:rsidRPr="008A544A" w:rsidRDefault="008A544A" w:rsidP="008A544A">
            <w:pPr>
              <w:rPr>
                <w:lang w:val="en-CA"/>
              </w:rPr>
            </w:pPr>
            <w:r w:rsidRPr="008A544A">
              <w:rPr>
                <w:lang w:val="en-CA"/>
              </w:rPr>
              <w:t>✓</w:t>
            </w:r>
          </w:p>
        </w:tc>
        <w:tc>
          <w:tcPr>
            <w:tcW w:w="0" w:type="auto"/>
            <w:vAlign w:val="center"/>
            <w:hideMark/>
          </w:tcPr>
          <w:p w14:paraId="245DF082" w14:textId="77777777" w:rsidR="008A544A" w:rsidRPr="008A544A" w:rsidRDefault="008A544A" w:rsidP="008A544A">
            <w:pPr>
              <w:rPr>
                <w:lang w:val="en-CA"/>
              </w:rPr>
            </w:pPr>
            <w:r w:rsidRPr="008A544A">
              <w:rPr>
                <w:lang w:val="en-CA"/>
              </w:rPr>
              <w:t>Gate sees controlled activities</w:t>
            </w:r>
          </w:p>
        </w:tc>
        <w:tc>
          <w:tcPr>
            <w:tcW w:w="0" w:type="auto"/>
            <w:vAlign w:val="center"/>
            <w:hideMark/>
          </w:tcPr>
          <w:p w14:paraId="42E081B2" w14:textId="77777777" w:rsidR="008A544A" w:rsidRPr="008A544A" w:rsidRDefault="008A544A" w:rsidP="008A544A">
            <w:pPr>
              <w:rPr>
                <w:lang w:val="en-CA"/>
              </w:rPr>
            </w:pPr>
            <w:r w:rsidRPr="008A544A">
              <w:rPr>
                <w:lang w:val="en-CA"/>
              </w:rPr>
              <w:t>—</w:t>
            </w:r>
          </w:p>
        </w:tc>
      </w:tr>
      <w:tr w:rsidR="008A544A" w:rsidRPr="008A544A" w14:paraId="2B12CFB3" w14:textId="77777777">
        <w:trPr>
          <w:tblCellSpacing w:w="15" w:type="dxa"/>
        </w:trPr>
        <w:tc>
          <w:tcPr>
            <w:tcW w:w="0" w:type="auto"/>
            <w:vAlign w:val="center"/>
            <w:hideMark/>
          </w:tcPr>
          <w:p w14:paraId="54A8F724" w14:textId="77777777" w:rsidR="008A544A" w:rsidRPr="008A544A" w:rsidRDefault="008A544A" w:rsidP="008A544A">
            <w:pPr>
              <w:rPr>
                <w:lang w:val="en-CA"/>
              </w:rPr>
            </w:pPr>
            <w:r w:rsidRPr="008A544A">
              <w:rPr>
                <w:lang w:val="en-CA"/>
              </w:rPr>
              <w:t>TESTED_BY</w:t>
            </w:r>
          </w:p>
        </w:tc>
        <w:tc>
          <w:tcPr>
            <w:tcW w:w="0" w:type="auto"/>
            <w:vAlign w:val="center"/>
            <w:hideMark/>
          </w:tcPr>
          <w:p w14:paraId="711E03CE" w14:textId="77777777" w:rsidR="008A544A" w:rsidRPr="008A544A" w:rsidRDefault="008A544A" w:rsidP="008A544A">
            <w:pPr>
              <w:rPr>
                <w:lang w:val="en-CA"/>
              </w:rPr>
            </w:pPr>
            <w:r w:rsidRPr="008A544A">
              <w:rPr>
                <w:lang w:val="en-CA"/>
              </w:rPr>
              <w:t>✓</w:t>
            </w:r>
          </w:p>
        </w:tc>
        <w:tc>
          <w:tcPr>
            <w:tcW w:w="0" w:type="auto"/>
            <w:vAlign w:val="center"/>
            <w:hideMark/>
          </w:tcPr>
          <w:p w14:paraId="2784ECF9" w14:textId="77777777" w:rsidR="008A544A" w:rsidRPr="008A544A" w:rsidRDefault="008A544A" w:rsidP="008A544A">
            <w:pPr>
              <w:rPr>
                <w:lang w:val="en-CA"/>
              </w:rPr>
            </w:pPr>
            <w:r w:rsidRPr="008A544A">
              <w:rPr>
                <w:lang w:val="en-CA"/>
              </w:rPr>
              <w:t>Test sees tested activities</w:t>
            </w:r>
          </w:p>
        </w:tc>
        <w:tc>
          <w:tcPr>
            <w:tcW w:w="0" w:type="auto"/>
            <w:vAlign w:val="center"/>
            <w:hideMark/>
          </w:tcPr>
          <w:p w14:paraId="3183DF1B" w14:textId="77777777" w:rsidR="008A544A" w:rsidRPr="008A544A" w:rsidRDefault="008A544A" w:rsidP="008A544A">
            <w:pPr>
              <w:rPr>
                <w:lang w:val="en-CA"/>
              </w:rPr>
            </w:pPr>
            <w:r w:rsidRPr="008A544A">
              <w:rPr>
                <w:lang w:val="en-CA"/>
              </w:rPr>
              <w:t>—</w:t>
            </w:r>
          </w:p>
        </w:tc>
      </w:tr>
      <w:tr w:rsidR="008A544A" w:rsidRPr="008A544A" w14:paraId="3A8916B6" w14:textId="77777777">
        <w:trPr>
          <w:tblCellSpacing w:w="15" w:type="dxa"/>
        </w:trPr>
        <w:tc>
          <w:tcPr>
            <w:tcW w:w="0" w:type="auto"/>
            <w:vAlign w:val="center"/>
            <w:hideMark/>
          </w:tcPr>
          <w:p w14:paraId="0BB6C50C" w14:textId="77777777" w:rsidR="008A544A" w:rsidRPr="008A544A" w:rsidRDefault="008A544A" w:rsidP="008A544A">
            <w:pPr>
              <w:rPr>
                <w:lang w:val="en-CA"/>
              </w:rPr>
            </w:pPr>
            <w:r w:rsidRPr="008A544A">
              <w:rPr>
                <w:lang w:val="en-CA"/>
              </w:rPr>
              <w:t>COMMISSIONED_BY</w:t>
            </w:r>
          </w:p>
        </w:tc>
        <w:tc>
          <w:tcPr>
            <w:tcW w:w="0" w:type="auto"/>
            <w:vAlign w:val="center"/>
            <w:hideMark/>
          </w:tcPr>
          <w:p w14:paraId="7DB2079E" w14:textId="77777777" w:rsidR="008A544A" w:rsidRPr="008A544A" w:rsidRDefault="008A544A" w:rsidP="008A544A">
            <w:pPr>
              <w:rPr>
                <w:lang w:val="en-CA"/>
              </w:rPr>
            </w:pPr>
            <w:r w:rsidRPr="008A544A">
              <w:rPr>
                <w:lang w:val="en-CA"/>
              </w:rPr>
              <w:t>✓</w:t>
            </w:r>
          </w:p>
        </w:tc>
        <w:tc>
          <w:tcPr>
            <w:tcW w:w="0" w:type="auto"/>
            <w:vAlign w:val="center"/>
            <w:hideMark/>
          </w:tcPr>
          <w:p w14:paraId="31DB2353" w14:textId="77777777" w:rsidR="008A544A" w:rsidRPr="008A544A" w:rsidRDefault="008A544A" w:rsidP="008A544A">
            <w:pPr>
              <w:rPr>
                <w:lang w:val="en-CA"/>
              </w:rPr>
            </w:pPr>
            <w:r w:rsidRPr="008A544A">
              <w:rPr>
                <w:lang w:val="en-CA"/>
              </w:rPr>
              <w:t>Commissioning page sees systems</w:t>
            </w:r>
          </w:p>
        </w:tc>
        <w:tc>
          <w:tcPr>
            <w:tcW w:w="0" w:type="auto"/>
            <w:vAlign w:val="center"/>
            <w:hideMark/>
          </w:tcPr>
          <w:p w14:paraId="3EE6E26C" w14:textId="77777777" w:rsidR="008A544A" w:rsidRPr="008A544A" w:rsidRDefault="008A544A" w:rsidP="008A544A">
            <w:pPr>
              <w:rPr>
                <w:lang w:val="en-CA"/>
              </w:rPr>
            </w:pPr>
            <w:r w:rsidRPr="008A544A">
              <w:rPr>
                <w:lang w:val="en-CA"/>
              </w:rPr>
              <w:t>—</w:t>
            </w:r>
          </w:p>
        </w:tc>
      </w:tr>
      <w:tr w:rsidR="008A544A" w:rsidRPr="008A544A" w14:paraId="44144D7F" w14:textId="77777777">
        <w:trPr>
          <w:tblCellSpacing w:w="15" w:type="dxa"/>
        </w:trPr>
        <w:tc>
          <w:tcPr>
            <w:tcW w:w="0" w:type="auto"/>
            <w:vAlign w:val="center"/>
            <w:hideMark/>
          </w:tcPr>
          <w:p w14:paraId="383916EA" w14:textId="77777777" w:rsidR="008A544A" w:rsidRPr="008A544A" w:rsidRDefault="008A544A" w:rsidP="008A544A">
            <w:pPr>
              <w:rPr>
                <w:lang w:val="en-CA"/>
              </w:rPr>
            </w:pPr>
            <w:r w:rsidRPr="008A544A">
              <w:rPr>
                <w:lang w:val="en-CA"/>
              </w:rPr>
              <w:t>PENETRATION_MANAGED_BY</w:t>
            </w:r>
          </w:p>
        </w:tc>
        <w:tc>
          <w:tcPr>
            <w:tcW w:w="0" w:type="auto"/>
            <w:vAlign w:val="center"/>
            <w:hideMark/>
          </w:tcPr>
          <w:p w14:paraId="0130DDD6" w14:textId="77777777" w:rsidR="008A544A" w:rsidRPr="008A544A" w:rsidRDefault="008A544A" w:rsidP="008A544A">
            <w:pPr>
              <w:rPr>
                <w:lang w:val="en-CA"/>
              </w:rPr>
            </w:pPr>
            <w:r w:rsidRPr="008A544A">
              <w:rPr>
                <w:lang w:val="en-CA"/>
              </w:rPr>
              <w:t>✓</w:t>
            </w:r>
          </w:p>
        </w:tc>
        <w:tc>
          <w:tcPr>
            <w:tcW w:w="0" w:type="auto"/>
            <w:vAlign w:val="center"/>
            <w:hideMark/>
          </w:tcPr>
          <w:p w14:paraId="4ABB1184" w14:textId="77777777" w:rsidR="008A544A" w:rsidRPr="008A544A" w:rsidRDefault="008A544A" w:rsidP="008A544A">
            <w:pPr>
              <w:rPr>
                <w:lang w:val="en-CA"/>
              </w:rPr>
            </w:pPr>
            <w:r w:rsidRPr="008A544A">
              <w:rPr>
                <w:lang w:val="en-CA"/>
              </w:rPr>
              <w:t>Hub sees penetration types</w:t>
            </w:r>
          </w:p>
        </w:tc>
        <w:tc>
          <w:tcPr>
            <w:tcW w:w="0" w:type="auto"/>
            <w:vAlign w:val="center"/>
            <w:hideMark/>
          </w:tcPr>
          <w:p w14:paraId="059BC655" w14:textId="77777777" w:rsidR="008A544A" w:rsidRPr="008A544A" w:rsidRDefault="008A544A" w:rsidP="008A544A">
            <w:pPr>
              <w:rPr>
                <w:lang w:val="en-CA"/>
              </w:rPr>
            </w:pPr>
            <w:r w:rsidRPr="008A544A">
              <w:rPr>
                <w:lang w:val="en-CA"/>
              </w:rPr>
              <w:t>—</w:t>
            </w:r>
          </w:p>
        </w:tc>
      </w:tr>
      <w:tr w:rsidR="008A544A" w:rsidRPr="008A544A" w14:paraId="747B554C" w14:textId="77777777">
        <w:trPr>
          <w:tblCellSpacing w:w="15" w:type="dxa"/>
        </w:trPr>
        <w:tc>
          <w:tcPr>
            <w:tcW w:w="0" w:type="auto"/>
            <w:vAlign w:val="center"/>
            <w:hideMark/>
          </w:tcPr>
          <w:p w14:paraId="59EDD7D4" w14:textId="77777777" w:rsidR="008A544A" w:rsidRPr="008A544A" w:rsidRDefault="008A544A" w:rsidP="008A544A">
            <w:pPr>
              <w:rPr>
                <w:lang w:val="en-CA"/>
              </w:rPr>
            </w:pPr>
            <w:r w:rsidRPr="008A544A">
              <w:rPr>
                <w:lang w:val="en-CA"/>
              </w:rPr>
              <w:t>ACCESS_CHECKED_BY</w:t>
            </w:r>
          </w:p>
        </w:tc>
        <w:tc>
          <w:tcPr>
            <w:tcW w:w="0" w:type="auto"/>
            <w:vAlign w:val="center"/>
            <w:hideMark/>
          </w:tcPr>
          <w:p w14:paraId="147DBFED" w14:textId="77777777" w:rsidR="008A544A" w:rsidRPr="008A544A" w:rsidRDefault="008A544A" w:rsidP="008A544A">
            <w:pPr>
              <w:rPr>
                <w:lang w:val="en-CA"/>
              </w:rPr>
            </w:pPr>
            <w:r w:rsidRPr="008A544A">
              <w:rPr>
                <w:lang w:val="en-CA"/>
              </w:rPr>
              <w:t>✓</w:t>
            </w:r>
          </w:p>
        </w:tc>
        <w:tc>
          <w:tcPr>
            <w:tcW w:w="0" w:type="auto"/>
            <w:vAlign w:val="center"/>
            <w:hideMark/>
          </w:tcPr>
          <w:p w14:paraId="3738ADC2" w14:textId="77777777" w:rsidR="008A544A" w:rsidRPr="008A544A" w:rsidRDefault="008A544A" w:rsidP="008A544A">
            <w:pPr>
              <w:rPr>
                <w:lang w:val="en-CA"/>
              </w:rPr>
            </w:pPr>
            <w:r w:rsidRPr="008A544A">
              <w:rPr>
                <w:lang w:val="en-CA"/>
              </w:rPr>
              <w:t>Hub sees applicable assets</w:t>
            </w:r>
          </w:p>
        </w:tc>
        <w:tc>
          <w:tcPr>
            <w:tcW w:w="0" w:type="auto"/>
            <w:vAlign w:val="center"/>
            <w:hideMark/>
          </w:tcPr>
          <w:p w14:paraId="146EA9F8" w14:textId="77777777" w:rsidR="008A544A" w:rsidRPr="008A544A" w:rsidRDefault="008A544A" w:rsidP="008A544A">
            <w:pPr>
              <w:rPr>
                <w:lang w:val="en-CA"/>
              </w:rPr>
            </w:pPr>
            <w:r w:rsidRPr="008A544A">
              <w:rPr>
                <w:lang w:val="en-CA"/>
              </w:rPr>
              <w:t>—</w:t>
            </w:r>
          </w:p>
        </w:tc>
      </w:tr>
      <w:tr w:rsidR="008A544A" w:rsidRPr="008A544A" w14:paraId="3D75303E" w14:textId="77777777">
        <w:trPr>
          <w:tblCellSpacing w:w="15" w:type="dxa"/>
        </w:trPr>
        <w:tc>
          <w:tcPr>
            <w:tcW w:w="0" w:type="auto"/>
            <w:vAlign w:val="center"/>
            <w:hideMark/>
          </w:tcPr>
          <w:p w14:paraId="3A844C61" w14:textId="77777777" w:rsidR="008A544A" w:rsidRPr="008A544A" w:rsidRDefault="008A544A" w:rsidP="008A544A">
            <w:pPr>
              <w:rPr>
                <w:lang w:val="en-CA"/>
              </w:rPr>
            </w:pPr>
            <w:r w:rsidRPr="008A544A">
              <w:rPr>
                <w:lang w:val="en-CA"/>
              </w:rPr>
              <w:t>CLOSES_THROUGH</w:t>
            </w:r>
          </w:p>
        </w:tc>
        <w:tc>
          <w:tcPr>
            <w:tcW w:w="0" w:type="auto"/>
            <w:vAlign w:val="center"/>
            <w:hideMark/>
          </w:tcPr>
          <w:p w14:paraId="0073042D" w14:textId="77777777" w:rsidR="008A544A" w:rsidRPr="008A544A" w:rsidRDefault="008A544A" w:rsidP="008A544A">
            <w:pPr>
              <w:rPr>
                <w:lang w:val="en-CA"/>
              </w:rPr>
            </w:pPr>
            <w:r w:rsidRPr="008A544A">
              <w:rPr>
                <w:lang w:val="en-CA"/>
              </w:rPr>
              <w:t>✓</w:t>
            </w:r>
          </w:p>
        </w:tc>
        <w:tc>
          <w:tcPr>
            <w:tcW w:w="0" w:type="auto"/>
            <w:vAlign w:val="center"/>
            <w:hideMark/>
          </w:tcPr>
          <w:p w14:paraId="5773EB24" w14:textId="77777777" w:rsidR="008A544A" w:rsidRPr="008A544A" w:rsidRDefault="008A544A" w:rsidP="008A544A">
            <w:pPr>
              <w:rPr>
                <w:lang w:val="en-CA"/>
              </w:rPr>
            </w:pPr>
            <w:r w:rsidRPr="008A544A">
              <w:rPr>
                <w:lang w:val="en-CA"/>
              </w:rPr>
              <w:t>Closeout sees incoming streams</w:t>
            </w:r>
          </w:p>
        </w:tc>
        <w:tc>
          <w:tcPr>
            <w:tcW w:w="0" w:type="auto"/>
            <w:vAlign w:val="center"/>
            <w:hideMark/>
          </w:tcPr>
          <w:p w14:paraId="1510B825" w14:textId="77777777" w:rsidR="008A544A" w:rsidRPr="008A544A" w:rsidRDefault="008A544A" w:rsidP="008A544A">
            <w:pPr>
              <w:rPr>
                <w:lang w:val="en-CA"/>
              </w:rPr>
            </w:pPr>
            <w:r w:rsidRPr="008A544A">
              <w:rPr>
                <w:lang w:val="en-CA"/>
              </w:rPr>
              <w:t>—</w:t>
            </w:r>
          </w:p>
        </w:tc>
      </w:tr>
      <w:tr w:rsidR="008A544A" w:rsidRPr="008A544A" w14:paraId="155516F1" w14:textId="77777777">
        <w:trPr>
          <w:tblCellSpacing w:w="15" w:type="dxa"/>
        </w:trPr>
        <w:tc>
          <w:tcPr>
            <w:tcW w:w="0" w:type="auto"/>
            <w:vAlign w:val="center"/>
            <w:hideMark/>
          </w:tcPr>
          <w:p w14:paraId="53C89B54" w14:textId="77777777" w:rsidR="008A544A" w:rsidRPr="008A544A" w:rsidRDefault="008A544A" w:rsidP="008A544A">
            <w:pPr>
              <w:rPr>
                <w:lang w:val="en-CA"/>
              </w:rPr>
            </w:pPr>
            <w:r w:rsidRPr="008A544A">
              <w:rPr>
                <w:lang w:val="en-CA"/>
              </w:rPr>
              <w:t>AS_BUILT_FEEDS</w:t>
            </w:r>
          </w:p>
        </w:tc>
        <w:tc>
          <w:tcPr>
            <w:tcW w:w="0" w:type="auto"/>
            <w:vAlign w:val="center"/>
            <w:hideMark/>
          </w:tcPr>
          <w:p w14:paraId="51FBD96E" w14:textId="77777777" w:rsidR="008A544A" w:rsidRPr="008A544A" w:rsidRDefault="008A544A" w:rsidP="008A544A">
            <w:pPr>
              <w:rPr>
                <w:lang w:val="en-CA"/>
              </w:rPr>
            </w:pPr>
            <w:r w:rsidRPr="008A544A">
              <w:rPr>
                <w:lang w:val="en-CA"/>
              </w:rPr>
              <w:t>✓</w:t>
            </w:r>
          </w:p>
        </w:tc>
        <w:tc>
          <w:tcPr>
            <w:tcW w:w="0" w:type="auto"/>
            <w:vAlign w:val="center"/>
            <w:hideMark/>
          </w:tcPr>
          <w:p w14:paraId="45D12ABA" w14:textId="77777777" w:rsidR="008A544A" w:rsidRPr="008A544A" w:rsidRDefault="008A544A" w:rsidP="008A544A">
            <w:pPr>
              <w:rPr>
                <w:lang w:val="en-CA"/>
              </w:rPr>
            </w:pPr>
            <w:r w:rsidRPr="008A544A">
              <w:rPr>
                <w:lang w:val="en-CA"/>
              </w:rPr>
              <w:t>As-built page sees applicable activities</w:t>
            </w:r>
          </w:p>
        </w:tc>
        <w:tc>
          <w:tcPr>
            <w:tcW w:w="0" w:type="auto"/>
            <w:vAlign w:val="center"/>
            <w:hideMark/>
          </w:tcPr>
          <w:p w14:paraId="0460EC47" w14:textId="77777777" w:rsidR="008A544A" w:rsidRPr="008A544A" w:rsidRDefault="008A544A" w:rsidP="008A544A">
            <w:pPr>
              <w:rPr>
                <w:lang w:val="en-CA"/>
              </w:rPr>
            </w:pPr>
            <w:r w:rsidRPr="008A544A">
              <w:rPr>
                <w:lang w:val="en-CA"/>
              </w:rPr>
              <w:t>—</w:t>
            </w:r>
          </w:p>
        </w:tc>
      </w:tr>
    </w:tbl>
    <w:p w14:paraId="7C5DE966" w14:textId="77777777" w:rsidR="008A544A" w:rsidRPr="008A544A" w:rsidRDefault="008A544A" w:rsidP="008A544A">
      <w:pPr>
        <w:rPr>
          <w:lang w:val="en-CA"/>
        </w:rPr>
      </w:pPr>
      <w:r w:rsidRPr="008A544A">
        <w:rPr>
          <w:lang w:val="en-CA"/>
        </w:rPr>
        <w:pict w14:anchorId="1519A55A">
          <v:rect id="_x0000_i1915" style="width:0;height:1.5pt" o:hralign="center" o:hrstd="t" o:hr="t" fillcolor="#a0a0a0" stroked="f"/>
        </w:pict>
      </w:r>
    </w:p>
    <w:p w14:paraId="39CFE3B1" w14:textId="77777777" w:rsidR="008A544A" w:rsidRPr="008A544A" w:rsidRDefault="008A544A" w:rsidP="008A544A">
      <w:pPr>
        <w:rPr>
          <w:b/>
          <w:bCs/>
          <w:lang w:val="en-CA"/>
        </w:rPr>
      </w:pPr>
      <w:r w:rsidRPr="008A544A">
        <w:rPr>
          <w:b/>
          <w:bCs/>
          <w:lang w:val="en-CA"/>
        </w:rPr>
        <w:lastRenderedPageBreak/>
        <w:t>29. USER-FACING NAVIGATION LABELS</w:t>
      </w:r>
    </w:p>
    <w:p w14:paraId="775EDE08" w14:textId="77777777" w:rsidR="008A544A" w:rsidRPr="008A544A" w:rsidRDefault="008A544A" w:rsidP="008A544A">
      <w:pPr>
        <w:rPr>
          <w:lang w:val="en-CA"/>
        </w:rPr>
      </w:pPr>
      <w:r w:rsidRPr="008A544A">
        <w:rPr>
          <w:lang w:val="en-CA"/>
        </w:rPr>
        <w:t>Internally:</w:t>
      </w:r>
    </w:p>
    <w:p w14:paraId="0D78C5DB" w14:textId="77777777" w:rsidR="008A544A" w:rsidRPr="008A544A" w:rsidRDefault="008A544A" w:rsidP="008A544A">
      <w:pPr>
        <w:rPr>
          <w:lang w:val="en-CA"/>
        </w:rPr>
      </w:pPr>
      <w:r w:rsidRPr="008A544A">
        <w:rPr>
          <w:lang w:val="en-CA"/>
        </w:rPr>
        <w:t>REQUIRES</w:t>
      </w:r>
    </w:p>
    <w:p w14:paraId="6D4B1A3A" w14:textId="77777777" w:rsidR="008A544A" w:rsidRPr="008A544A" w:rsidRDefault="008A544A" w:rsidP="008A544A">
      <w:pPr>
        <w:rPr>
          <w:lang w:val="en-CA"/>
        </w:rPr>
      </w:pPr>
      <w:r w:rsidRPr="008A544A">
        <w:rPr>
          <w:lang w:val="en-CA"/>
        </w:rPr>
        <w:t>User sees:</w:t>
      </w:r>
    </w:p>
    <w:p w14:paraId="753A21B2" w14:textId="77777777" w:rsidR="008A544A" w:rsidRPr="008A544A" w:rsidRDefault="008A544A" w:rsidP="008A544A">
      <w:pPr>
        <w:rPr>
          <w:lang w:val="en-CA"/>
        </w:rPr>
      </w:pPr>
      <w:r w:rsidRPr="008A544A">
        <w:rPr>
          <w:b/>
          <w:bCs/>
          <w:lang w:val="en-CA"/>
        </w:rPr>
        <w:t>Before</w:t>
      </w:r>
    </w:p>
    <w:p w14:paraId="522BA8F7" w14:textId="77777777" w:rsidR="008A544A" w:rsidRPr="008A544A" w:rsidRDefault="008A544A" w:rsidP="008A544A">
      <w:pPr>
        <w:rPr>
          <w:lang w:val="en-CA"/>
        </w:rPr>
      </w:pPr>
      <w:r w:rsidRPr="008A544A">
        <w:rPr>
          <w:lang w:val="en-CA"/>
        </w:rPr>
        <w:t>Internally:</w:t>
      </w:r>
    </w:p>
    <w:p w14:paraId="6FFDFCF2" w14:textId="77777777" w:rsidR="008A544A" w:rsidRPr="008A544A" w:rsidRDefault="008A544A" w:rsidP="008A544A">
      <w:pPr>
        <w:rPr>
          <w:lang w:val="en-CA"/>
        </w:rPr>
      </w:pPr>
      <w:r w:rsidRPr="008A544A">
        <w:rPr>
          <w:lang w:val="en-CA"/>
        </w:rPr>
        <w:t>reverse REQUIRES</w:t>
      </w:r>
    </w:p>
    <w:p w14:paraId="7DDDBB5C" w14:textId="77777777" w:rsidR="008A544A" w:rsidRPr="008A544A" w:rsidRDefault="008A544A" w:rsidP="008A544A">
      <w:pPr>
        <w:rPr>
          <w:lang w:val="en-CA"/>
        </w:rPr>
      </w:pPr>
      <w:r w:rsidRPr="008A544A">
        <w:rPr>
          <w:lang w:val="en-CA"/>
        </w:rPr>
        <w:t>User sees:</w:t>
      </w:r>
    </w:p>
    <w:p w14:paraId="3E69A48B" w14:textId="77777777" w:rsidR="008A544A" w:rsidRPr="008A544A" w:rsidRDefault="008A544A" w:rsidP="008A544A">
      <w:pPr>
        <w:rPr>
          <w:lang w:val="en-CA"/>
        </w:rPr>
      </w:pPr>
      <w:r w:rsidRPr="008A544A">
        <w:rPr>
          <w:b/>
          <w:bCs/>
          <w:lang w:val="en-CA"/>
        </w:rPr>
        <w:t>After</w:t>
      </w:r>
    </w:p>
    <w:p w14:paraId="75DA4687" w14:textId="77777777" w:rsidR="008A544A" w:rsidRPr="008A544A" w:rsidRDefault="008A544A" w:rsidP="008A544A">
      <w:pPr>
        <w:rPr>
          <w:lang w:val="en-CA"/>
        </w:rPr>
      </w:pPr>
      <w:r w:rsidRPr="008A544A">
        <w:rPr>
          <w:lang w:val="en-CA"/>
        </w:rPr>
        <w:t>Internally:</w:t>
      </w:r>
    </w:p>
    <w:p w14:paraId="51D0A7AC" w14:textId="77777777" w:rsidR="008A544A" w:rsidRPr="008A544A" w:rsidRDefault="008A544A" w:rsidP="008A544A">
      <w:pPr>
        <w:rPr>
          <w:lang w:val="en-CA"/>
        </w:rPr>
      </w:pPr>
      <w:r w:rsidRPr="008A544A">
        <w:rPr>
          <w:lang w:val="en-CA"/>
        </w:rPr>
        <w:t>INTERFACES_WITH</w:t>
      </w:r>
    </w:p>
    <w:p w14:paraId="4CBD4A6C" w14:textId="77777777" w:rsidR="008A544A" w:rsidRPr="008A544A" w:rsidRDefault="008A544A" w:rsidP="008A544A">
      <w:pPr>
        <w:rPr>
          <w:lang w:val="en-CA"/>
        </w:rPr>
      </w:pPr>
      <w:r w:rsidRPr="008A544A">
        <w:rPr>
          <w:lang w:val="en-CA"/>
        </w:rPr>
        <w:t>User sees:</w:t>
      </w:r>
    </w:p>
    <w:p w14:paraId="14DD0261" w14:textId="77777777" w:rsidR="008A544A" w:rsidRPr="008A544A" w:rsidRDefault="008A544A" w:rsidP="008A544A">
      <w:pPr>
        <w:rPr>
          <w:lang w:val="en-CA"/>
        </w:rPr>
      </w:pPr>
      <w:r w:rsidRPr="008A544A">
        <w:rPr>
          <w:b/>
          <w:bCs/>
          <w:lang w:val="en-CA"/>
        </w:rPr>
        <w:t>Interfaces</w:t>
      </w:r>
    </w:p>
    <w:p w14:paraId="7DB1015A" w14:textId="77777777" w:rsidR="008A544A" w:rsidRPr="008A544A" w:rsidRDefault="008A544A" w:rsidP="008A544A">
      <w:pPr>
        <w:rPr>
          <w:lang w:val="en-CA"/>
        </w:rPr>
      </w:pPr>
      <w:r w:rsidRPr="008A544A">
        <w:rPr>
          <w:lang w:val="en-CA"/>
        </w:rPr>
        <w:t>Internally:</w:t>
      </w:r>
    </w:p>
    <w:p w14:paraId="0A8DC9CB" w14:textId="77777777" w:rsidR="008A544A" w:rsidRPr="008A544A" w:rsidRDefault="008A544A" w:rsidP="008A544A">
      <w:pPr>
        <w:rPr>
          <w:lang w:val="en-CA"/>
        </w:rPr>
      </w:pPr>
      <w:r w:rsidRPr="008A544A">
        <w:rPr>
          <w:lang w:val="en-CA"/>
        </w:rPr>
        <w:t>TESTED_BY</w:t>
      </w:r>
    </w:p>
    <w:p w14:paraId="7C831A07" w14:textId="77777777" w:rsidR="008A544A" w:rsidRPr="008A544A" w:rsidRDefault="008A544A" w:rsidP="008A544A">
      <w:pPr>
        <w:rPr>
          <w:lang w:val="en-CA"/>
        </w:rPr>
      </w:pPr>
      <w:r w:rsidRPr="008A544A">
        <w:rPr>
          <w:lang w:val="en-CA"/>
        </w:rPr>
        <w:t>User sees:</w:t>
      </w:r>
    </w:p>
    <w:p w14:paraId="4C8A81F7" w14:textId="77777777" w:rsidR="008A544A" w:rsidRPr="008A544A" w:rsidRDefault="008A544A" w:rsidP="008A544A">
      <w:pPr>
        <w:rPr>
          <w:lang w:val="en-CA"/>
        </w:rPr>
      </w:pPr>
      <w:r w:rsidRPr="008A544A">
        <w:rPr>
          <w:b/>
          <w:bCs/>
          <w:lang w:val="en-CA"/>
        </w:rPr>
        <w:t>Testing</w:t>
      </w:r>
    </w:p>
    <w:p w14:paraId="78A8D1A5" w14:textId="77777777" w:rsidR="008A544A" w:rsidRPr="008A544A" w:rsidRDefault="008A544A" w:rsidP="008A544A">
      <w:pPr>
        <w:rPr>
          <w:lang w:val="en-CA"/>
        </w:rPr>
      </w:pPr>
      <w:r w:rsidRPr="008A544A">
        <w:rPr>
          <w:lang w:val="en-CA"/>
        </w:rPr>
        <w:t>Internally:</w:t>
      </w:r>
    </w:p>
    <w:p w14:paraId="7F7F9CE0" w14:textId="77777777" w:rsidR="008A544A" w:rsidRPr="008A544A" w:rsidRDefault="008A544A" w:rsidP="008A544A">
      <w:pPr>
        <w:rPr>
          <w:lang w:val="en-CA"/>
        </w:rPr>
      </w:pPr>
      <w:r w:rsidRPr="008A544A">
        <w:rPr>
          <w:lang w:val="en-CA"/>
        </w:rPr>
        <w:t>COMMISSIONED_BY</w:t>
      </w:r>
    </w:p>
    <w:p w14:paraId="5DB239FB" w14:textId="77777777" w:rsidR="008A544A" w:rsidRPr="008A544A" w:rsidRDefault="008A544A" w:rsidP="008A544A">
      <w:pPr>
        <w:rPr>
          <w:lang w:val="en-CA"/>
        </w:rPr>
      </w:pPr>
      <w:r w:rsidRPr="008A544A">
        <w:rPr>
          <w:lang w:val="en-CA"/>
        </w:rPr>
        <w:lastRenderedPageBreak/>
        <w:t>User sees:</w:t>
      </w:r>
    </w:p>
    <w:p w14:paraId="19672EB9" w14:textId="77777777" w:rsidR="008A544A" w:rsidRPr="008A544A" w:rsidRDefault="008A544A" w:rsidP="008A544A">
      <w:pPr>
        <w:rPr>
          <w:lang w:val="en-CA"/>
        </w:rPr>
      </w:pPr>
      <w:r w:rsidRPr="008A544A">
        <w:rPr>
          <w:b/>
          <w:bCs/>
          <w:lang w:val="en-CA"/>
        </w:rPr>
        <w:t>Commissioning</w:t>
      </w:r>
    </w:p>
    <w:p w14:paraId="26782F33" w14:textId="77777777" w:rsidR="008A544A" w:rsidRPr="008A544A" w:rsidRDefault="008A544A" w:rsidP="008A544A">
      <w:pPr>
        <w:rPr>
          <w:lang w:val="en-CA"/>
        </w:rPr>
      </w:pPr>
      <w:r w:rsidRPr="008A544A">
        <w:rPr>
          <w:lang w:val="en-CA"/>
        </w:rPr>
        <w:t>Internally:</w:t>
      </w:r>
    </w:p>
    <w:p w14:paraId="6BB76FA5" w14:textId="77777777" w:rsidR="008A544A" w:rsidRPr="008A544A" w:rsidRDefault="008A544A" w:rsidP="008A544A">
      <w:pPr>
        <w:rPr>
          <w:lang w:val="en-CA"/>
        </w:rPr>
      </w:pPr>
      <w:r w:rsidRPr="008A544A">
        <w:rPr>
          <w:lang w:val="en-CA"/>
        </w:rPr>
        <w:t>GATED_BY</w:t>
      </w:r>
    </w:p>
    <w:p w14:paraId="77430F04" w14:textId="77777777" w:rsidR="008A544A" w:rsidRPr="008A544A" w:rsidRDefault="008A544A" w:rsidP="008A544A">
      <w:pPr>
        <w:rPr>
          <w:lang w:val="en-CA"/>
        </w:rPr>
      </w:pPr>
      <w:r w:rsidRPr="008A544A">
        <w:rPr>
          <w:lang w:val="en-CA"/>
        </w:rPr>
        <w:t>User sees:</w:t>
      </w:r>
    </w:p>
    <w:p w14:paraId="62A3F2E1" w14:textId="77777777" w:rsidR="008A544A" w:rsidRPr="008A544A" w:rsidRDefault="008A544A" w:rsidP="008A544A">
      <w:pPr>
        <w:rPr>
          <w:lang w:val="en-CA"/>
        </w:rPr>
      </w:pPr>
      <w:r w:rsidRPr="008A544A">
        <w:rPr>
          <w:b/>
          <w:bCs/>
          <w:lang w:val="en-CA"/>
        </w:rPr>
        <w:t>Gate / Before Proceeding</w:t>
      </w:r>
    </w:p>
    <w:p w14:paraId="46A98744" w14:textId="77777777" w:rsidR="008A544A" w:rsidRPr="008A544A" w:rsidRDefault="008A544A" w:rsidP="008A544A">
      <w:pPr>
        <w:rPr>
          <w:lang w:val="en-CA"/>
        </w:rPr>
      </w:pPr>
      <w:r w:rsidRPr="008A544A">
        <w:rPr>
          <w:lang w:val="en-CA"/>
        </w:rPr>
        <w:t>Internally:</w:t>
      </w:r>
    </w:p>
    <w:p w14:paraId="70B71A43" w14:textId="77777777" w:rsidR="008A544A" w:rsidRPr="008A544A" w:rsidRDefault="008A544A" w:rsidP="008A544A">
      <w:pPr>
        <w:rPr>
          <w:lang w:val="en-CA"/>
        </w:rPr>
      </w:pPr>
      <w:r w:rsidRPr="008A544A">
        <w:rPr>
          <w:lang w:val="en-CA"/>
        </w:rPr>
        <w:t>PENETRATION_MANAGED_BY</w:t>
      </w:r>
    </w:p>
    <w:p w14:paraId="3B775F05" w14:textId="77777777" w:rsidR="008A544A" w:rsidRPr="008A544A" w:rsidRDefault="008A544A" w:rsidP="008A544A">
      <w:pPr>
        <w:rPr>
          <w:lang w:val="en-CA"/>
        </w:rPr>
      </w:pPr>
      <w:r w:rsidRPr="008A544A">
        <w:rPr>
          <w:lang w:val="en-CA"/>
        </w:rPr>
        <w:t>User sees:</w:t>
      </w:r>
    </w:p>
    <w:p w14:paraId="6D852532" w14:textId="77777777" w:rsidR="008A544A" w:rsidRPr="008A544A" w:rsidRDefault="008A544A" w:rsidP="008A544A">
      <w:pPr>
        <w:rPr>
          <w:lang w:val="en-CA"/>
        </w:rPr>
      </w:pPr>
      <w:r w:rsidRPr="008A544A">
        <w:rPr>
          <w:b/>
          <w:bCs/>
          <w:lang w:val="en-CA"/>
        </w:rPr>
        <w:t>Universal Penetration Workflow</w:t>
      </w:r>
    </w:p>
    <w:p w14:paraId="27F0DBF6" w14:textId="77777777" w:rsidR="008A544A" w:rsidRPr="008A544A" w:rsidRDefault="008A544A" w:rsidP="008A544A">
      <w:pPr>
        <w:rPr>
          <w:lang w:val="en-CA"/>
        </w:rPr>
      </w:pPr>
      <w:r w:rsidRPr="008A544A">
        <w:rPr>
          <w:lang w:val="en-CA"/>
        </w:rPr>
        <w:t>Internally:</w:t>
      </w:r>
    </w:p>
    <w:p w14:paraId="5E333C50" w14:textId="77777777" w:rsidR="008A544A" w:rsidRPr="008A544A" w:rsidRDefault="008A544A" w:rsidP="008A544A">
      <w:pPr>
        <w:rPr>
          <w:lang w:val="en-CA"/>
        </w:rPr>
      </w:pPr>
      <w:r w:rsidRPr="008A544A">
        <w:rPr>
          <w:lang w:val="en-CA"/>
        </w:rPr>
        <w:t>ACCESS_CHECKED_BY</w:t>
      </w:r>
    </w:p>
    <w:p w14:paraId="6E9DC1FF" w14:textId="77777777" w:rsidR="008A544A" w:rsidRPr="008A544A" w:rsidRDefault="008A544A" w:rsidP="008A544A">
      <w:pPr>
        <w:rPr>
          <w:lang w:val="en-CA"/>
        </w:rPr>
      </w:pPr>
      <w:r w:rsidRPr="008A544A">
        <w:rPr>
          <w:lang w:val="en-CA"/>
        </w:rPr>
        <w:t>User sees:</w:t>
      </w:r>
    </w:p>
    <w:p w14:paraId="352833EC" w14:textId="77777777" w:rsidR="008A544A" w:rsidRPr="008A544A" w:rsidRDefault="008A544A" w:rsidP="008A544A">
      <w:pPr>
        <w:rPr>
          <w:lang w:val="en-CA"/>
        </w:rPr>
      </w:pPr>
      <w:r w:rsidRPr="008A544A">
        <w:rPr>
          <w:b/>
          <w:bCs/>
          <w:lang w:val="en-CA"/>
        </w:rPr>
        <w:t>Access &amp; Maintainability</w:t>
      </w:r>
    </w:p>
    <w:p w14:paraId="625CA7F1" w14:textId="77777777" w:rsidR="008A544A" w:rsidRPr="008A544A" w:rsidRDefault="008A544A" w:rsidP="008A544A">
      <w:pPr>
        <w:rPr>
          <w:lang w:val="en-CA"/>
        </w:rPr>
      </w:pPr>
      <w:r w:rsidRPr="008A544A">
        <w:rPr>
          <w:lang w:val="en-CA"/>
        </w:rPr>
        <w:t>Internally:</w:t>
      </w:r>
    </w:p>
    <w:p w14:paraId="17A3C622" w14:textId="77777777" w:rsidR="008A544A" w:rsidRPr="008A544A" w:rsidRDefault="008A544A" w:rsidP="008A544A">
      <w:pPr>
        <w:rPr>
          <w:lang w:val="en-CA"/>
        </w:rPr>
      </w:pPr>
      <w:r w:rsidRPr="008A544A">
        <w:rPr>
          <w:lang w:val="en-CA"/>
        </w:rPr>
        <w:t>CLOSES_THROUGH</w:t>
      </w:r>
    </w:p>
    <w:p w14:paraId="00F4CA51" w14:textId="77777777" w:rsidR="008A544A" w:rsidRPr="008A544A" w:rsidRDefault="008A544A" w:rsidP="008A544A">
      <w:pPr>
        <w:rPr>
          <w:lang w:val="en-CA"/>
        </w:rPr>
      </w:pPr>
      <w:r w:rsidRPr="008A544A">
        <w:rPr>
          <w:lang w:val="en-CA"/>
        </w:rPr>
        <w:t>User sees:</w:t>
      </w:r>
    </w:p>
    <w:p w14:paraId="4A022F3C" w14:textId="77777777" w:rsidR="008A544A" w:rsidRPr="008A544A" w:rsidRDefault="008A544A" w:rsidP="008A544A">
      <w:pPr>
        <w:rPr>
          <w:lang w:val="en-CA"/>
        </w:rPr>
      </w:pPr>
      <w:r w:rsidRPr="008A544A">
        <w:rPr>
          <w:b/>
          <w:bCs/>
          <w:lang w:val="en-CA"/>
        </w:rPr>
        <w:t>Closeout</w:t>
      </w:r>
    </w:p>
    <w:p w14:paraId="50DAF846" w14:textId="77777777" w:rsidR="008A544A" w:rsidRPr="008A544A" w:rsidRDefault="008A544A" w:rsidP="008A544A">
      <w:pPr>
        <w:rPr>
          <w:lang w:val="en-CA"/>
        </w:rPr>
      </w:pPr>
      <w:r w:rsidRPr="008A544A">
        <w:rPr>
          <w:lang w:val="en-CA"/>
        </w:rPr>
        <w:t>This separation means Build 4 can later translate user-facing labels without changing the graph.</w:t>
      </w:r>
    </w:p>
    <w:p w14:paraId="7B7374CF" w14:textId="77777777" w:rsidR="008A544A" w:rsidRPr="008A544A" w:rsidRDefault="008A544A" w:rsidP="008A544A">
      <w:pPr>
        <w:rPr>
          <w:lang w:val="en-CA"/>
        </w:rPr>
      </w:pPr>
      <w:r w:rsidRPr="008A544A">
        <w:rPr>
          <w:lang w:val="en-CA"/>
        </w:rPr>
        <w:lastRenderedPageBreak/>
        <w:pict w14:anchorId="13E919D5">
          <v:rect id="_x0000_i1916" style="width:0;height:1.5pt" o:hralign="center" o:hrstd="t" o:hr="t" fillcolor="#a0a0a0" stroked="f"/>
        </w:pict>
      </w:r>
    </w:p>
    <w:p w14:paraId="1755322C" w14:textId="77777777" w:rsidR="008A544A" w:rsidRPr="008A544A" w:rsidRDefault="008A544A" w:rsidP="008A544A">
      <w:pPr>
        <w:rPr>
          <w:b/>
          <w:bCs/>
          <w:lang w:val="en-CA"/>
        </w:rPr>
      </w:pPr>
      <w:r w:rsidRPr="008A544A">
        <w:rPr>
          <w:b/>
          <w:bCs/>
          <w:lang w:val="en-CA"/>
        </w:rPr>
        <w:t>30. STEP 3 — FROZEN NAVIGATION MODEL</w:t>
      </w:r>
    </w:p>
    <w:p w14:paraId="3A7276F6" w14:textId="77777777" w:rsidR="008A544A" w:rsidRPr="008A544A" w:rsidRDefault="008A544A" w:rsidP="008A544A">
      <w:pPr>
        <w:rPr>
          <w:lang w:val="en-CA"/>
        </w:rPr>
      </w:pPr>
      <w:r w:rsidRPr="008A544A">
        <w:rPr>
          <w:lang w:val="en-CA"/>
        </w:rPr>
        <w:t>We now have:</w:t>
      </w:r>
    </w:p>
    <w:p w14:paraId="544A7EF4" w14:textId="77777777" w:rsidR="008A544A" w:rsidRPr="008A544A" w:rsidRDefault="008A544A" w:rsidP="008A544A">
      <w:pPr>
        <w:rPr>
          <w:lang w:val="en-CA"/>
        </w:rPr>
      </w:pPr>
      <w:r w:rsidRPr="008A544A">
        <w:rPr>
          <w:b/>
          <w:bCs/>
          <w:lang w:val="en-CA"/>
        </w:rPr>
        <w:t>Canonical directionality rules ✓</w:t>
      </w:r>
    </w:p>
    <w:p w14:paraId="48F52A56" w14:textId="77777777" w:rsidR="008A544A" w:rsidRPr="008A544A" w:rsidRDefault="008A544A" w:rsidP="008A544A">
      <w:pPr>
        <w:rPr>
          <w:lang w:val="en-CA"/>
        </w:rPr>
      </w:pPr>
      <w:r w:rsidRPr="008A544A">
        <w:rPr>
          <w:b/>
          <w:bCs/>
          <w:lang w:val="en-CA"/>
        </w:rPr>
        <w:t>Before derived from outgoing prerequisites ✓</w:t>
      </w:r>
    </w:p>
    <w:p w14:paraId="0065FAF7" w14:textId="77777777" w:rsidR="008A544A" w:rsidRPr="008A544A" w:rsidRDefault="008A544A" w:rsidP="008A544A">
      <w:pPr>
        <w:rPr>
          <w:lang w:val="en-CA"/>
        </w:rPr>
      </w:pPr>
      <w:r w:rsidRPr="008A544A">
        <w:rPr>
          <w:b/>
          <w:bCs/>
          <w:lang w:val="en-CA"/>
        </w:rPr>
        <w:t>After derived from reverse prerequisite lookup ✓</w:t>
      </w:r>
    </w:p>
    <w:p w14:paraId="63598169" w14:textId="77777777" w:rsidR="008A544A" w:rsidRPr="008A544A" w:rsidRDefault="008A544A" w:rsidP="008A544A">
      <w:pPr>
        <w:rPr>
          <w:lang w:val="en-CA"/>
        </w:rPr>
      </w:pPr>
      <w:r w:rsidRPr="008A544A">
        <w:rPr>
          <w:b/>
          <w:bCs/>
          <w:lang w:val="en-CA"/>
        </w:rPr>
        <w:t>Interfaces reciprocal automatically ✓</w:t>
      </w:r>
    </w:p>
    <w:p w14:paraId="7BC69560" w14:textId="77777777" w:rsidR="008A544A" w:rsidRPr="008A544A" w:rsidRDefault="008A544A" w:rsidP="008A544A">
      <w:pPr>
        <w:rPr>
          <w:lang w:val="en-CA"/>
        </w:rPr>
      </w:pPr>
      <w:r w:rsidRPr="008A544A">
        <w:rPr>
          <w:b/>
          <w:bCs/>
          <w:lang w:val="en-CA"/>
        </w:rPr>
        <w:t>Tests reverse-index their systems ✓</w:t>
      </w:r>
    </w:p>
    <w:p w14:paraId="0C5D723F" w14:textId="77777777" w:rsidR="008A544A" w:rsidRPr="008A544A" w:rsidRDefault="008A544A" w:rsidP="008A544A">
      <w:pPr>
        <w:rPr>
          <w:lang w:val="en-CA"/>
        </w:rPr>
      </w:pPr>
      <w:r w:rsidRPr="008A544A">
        <w:rPr>
          <w:b/>
          <w:bCs/>
          <w:lang w:val="en-CA"/>
        </w:rPr>
        <w:t>Commissioning reverse-indexes systems ✓</w:t>
      </w:r>
    </w:p>
    <w:p w14:paraId="77F4A3CA" w14:textId="77777777" w:rsidR="008A544A" w:rsidRPr="008A544A" w:rsidRDefault="008A544A" w:rsidP="008A544A">
      <w:pPr>
        <w:rPr>
          <w:lang w:val="en-CA"/>
        </w:rPr>
      </w:pPr>
      <w:r w:rsidRPr="008A544A">
        <w:rPr>
          <w:b/>
          <w:bCs/>
          <w:lang w:val="en-CA"/>
        </w:rPr>
        <w:t>Gate pages reverse-index controlled activities ✓</w:t>
      </w:r>
    </w:p>
    <w:p w14:paraId="7F3C7277" w14:textId="77777777" w:rsidR="008A544A" w:rsidRPr="008A544A" w:rsidRDefault="008A544A" w:rsidP="008A544A">
      <w:pPr>
        <w:rPr>
          <w:lang w:val="en-CA"/>
        </w:rPr>
      </w:pPr>
      <w:r w:rsidRPr="008A544A">
        <w:rPr>
          <w:b/>
          <w:bCs/>
          <w:lang w:val="en-CA"/>
        </w:rPr>
        <w:t>Conditional relationships displayed contextually ✓</w:t>
      </w:r>
    </w:p>
    <w:p w14:paraId="4D00499F" w14:textId="77777777" w:rsidR="008A544A" w:rsidRPr="008A544A" w:rsidRDefault="008A544A" w:rsidP="008A544A">
      <w:pPr>
        <w:rPr>
          <w:lang w:val="en-CA"/>
        </w:rPr>
      </w:pPr>
      <w:r w:rsidRPr="008A544A">
        <w:rPr>
          <w:b/>
          <w:bCs/>
          <w:lang w:val="en-CA"/>
        </w:rPr>
        <w:t>Direct links prioritized over indirect links ✓</w:t>
      </w:r>
    </w:p>
    <w:p w14:paraId="1F15457C" w14:textId="77777777" w:rsidR="008A544A" w:rsidRPr="008A544A" w:rsidRDefault="008A544A" w:rsidP="008A544A">
      <w:pPr>
        <w:rPr>
          <w:lang w:val="en-CA"/>
        </w:rPr>
      </w:pPr>
      <w:r w:rsidRPr="008A544A">
        <w:rPr>
          <w:b/>
          <w:bCs/>
          <w:lang w:val="en-CA"/>
        </w:rPr>
        <w:t>No second-degree graph clutter ✓</w:t>
      </w:r>
    </w:p>
    <w:p w14:paraId="0E176F08" w14:textId="77777777" w:rsidR="008A544A" w:rsidRPr="008A544A" w:rsidRDefault="008A544A" w:rsidP="008A544A">
      <w:pPr>
        <w:rPr>
          <w:lang w:val="en-CA"/>
        </w:rPr>
      </w:pPr>
      <w:r w:rsidRPr="008A544A">
        <w:rPr>
          <w:b/>
          <w:bCs/>
          <w:lang w:val="en-CA"/>
        </w:rPr>
        <w:t>Canonical breadcrumb separated from navigation history ✓</w:t>
      </w:r>
    </w:p>
    <w:p w14:paraId="340B363C" w14:textId="77777777" w:rsidR="008A544A" w:rsidRPr="008A544A" w:rsidRDefault="008A544A" w:rsidP="008A544A">
      <w:pPr>
        <w:rPr>
          <w:lang w:val="en-CA"/>
        </w:rPr>
      </w:pPr>
      <w:r w:rsidRPr="008A544A">
        <w:rPr>
          <w:b/>
          <w:bCs/>
          <w:lang w:val="en-CA"/>
        </w:rPr>
        <w:t>Back behavior defined ✓</w:t>
      </w:r>
    </w:p>
    <w:p w14:paraId="2D2C7BB5" w14:textId="77777777" w:rsidR="008A544A" w:rsidRPr="008A544A" w:rsidRDefault="008A544A" w:rsidP="008A544A">
      <w:pPr>
        <w:rPr>
          <w:lang w:val="en-CA"/>
        </w:rPr>
      </w:pPr>
      <w:r w:rsidRPr="008A544A">
        <w:rPr>
          <w:b/>
          <w:bCs/>
          <w:lang w:val="en-CA"/>
        </w:rPr>
        <w:t>Section 11 hub behavior defined ✓</w:t>
      </w:r>
    </w:p>
    <w:p w14:paraId="1E92956A" w14:textId="77777777" w:rsidR="008A544A" w:rsidRPr="008A544A" w:rsidRDefault="008A544A" w:rsidP="008A544A">
      <w:pPr>
        <w:rPr>
          <w:lang w:val="en-CA"/>
        </w:rPr>
      </w:pPr>
      <w:r w:rsidRPr="008A544A">
        <w:rPr>
          <w:b/>
          <w:bCs/>
          <w:lang w:val="en-CA"/>
        </w:rPr>
        <w:t>Section 13 testing behavior defined ✓</w:t>
      </w:r>
    </w:p>
    <w:p w14:paraId="787AC1FF" w14:textId="77777777" w:rsidR="008A544A" w:rsidRPr="008A544A" w:rsidRDefault="008A544A" w:rsidP="008A544A">
      <w:pPr>
        <w:rPr>
          <w:lang w:val="en-CA"/>
        </w:rPr>
      </w:pPr>
      <w:r w:rsidRPr="008A544A">
        <w:rPr>
          <w:b/>
          <w:bCs/>
          <w:lang w:val="en-CA"/>
        </w:rPr>
        <w:t>Section 14 workflow behavior defined ✓</w:t>
      </w:r>
    </w:p>
    <w:p w14:paraId="18714036" w14:textId="77777777" w:rsidR="008A544A" w:rsidRPr="008A544A" w:rsidRDefault="008A544A" w:rsidP="008A544A">
      <w:pPr>
        <w:rPr>
          <w:lang w:val="en-CA"/>
        </w:rPr>
      </w:pPr>
      <w:r w:rsidRPr="008A544A">
        <w:rPr>
          <w:b/>
          <w:bCs/>
          <w:lang w:val="en-CA"/>
        </w:rPr>
        <w:t>Database relationship names separated from UI labels ✓</w:t>
      </w:r>
    </w:p>
    <w:p w14:paraId="4BB912BC" w14:textId="77777777" w:rsidR="008A544A" w:rsidRPr="008A544A" w:rsidRDefault="008A544A" w:rsidP="008A544A">
      <w:pPr>
        <w:rPr>
          <w:lang w:val="en-CA"/>
        </w:rPr>
      </w:pPr>
      <w:r w:rsidRPr="008A544A">
        <w:rPr>
          <w:lang w:val="en-CA"/>
        </w:rPr>
        <w:lastRenderedPageBreak/>
        <w:t>And most importantly:</w:t>
      </w:r>
    </w:p>
    <w:p w14:paraId="16109C34" w14:textId="77777777" w:rsidR="008A544A" w:rsidRPr="008A544A" w:rsidRDefault="008A544A" w:rsidP="008A544A">
      <w:pPr>
        <w:rPr>
          <w:lang w:val="en-CA"/>
        </w:rPr>
      </w:pPr>
      <w:r w:rsidRPr="008A544A">
        <w:rPr>
          <w:b/>
          <w:bCs/>
          <w:lang w:val="en-CA"/>
        </w:rPr>
        <w:t>We now know exactly how one stored edge becomes the navigation that you see in the field.</w:t>
      </w:r>
    </w:p>
    <w:p w14:paraId="16452B91"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Step 3 is complete.</w:t>
      </w:r>
    </w:p>
    <w:p w14:paraId="76A527C0" w14:textId="77777777" w:rsidR="008A544A" w:rsidRPr="008A544A" w:rsidRDefault="008A544A" w:rsidP="008A544A">
      <w:pPr>
        <w:rPr>
          <w:lang w:val="en-CA"/>
        </w:rPr>
      </w:pPr>
      <w:r w:rsidRPr="008A544A">
        <w:rPr>
          <w:b/>
          <w:bCs/>
          <w:lang w:val="en-CA"/>
        </w:rPr>
        <w:t>Step 4 should be the Gate Registry.</w:t>
      </w:r>
      <w:r w:rsidRPr="008A544A">
        <w:rPr>
          <w:lang w:val="en-CA"/>
        </w:rPr>
        <w:t xml:space="preserve"> That's where we stop speaking generally about “pre-concealment” and formally define every universal gate—its inputs, blocking conditions, release conditions, and what downstream work it controls. That will be especially important for the future </w:t>
      </w:r>
      <w:r w:rsidRPr="008A544A">
        <w:rPr>
          <w:b/>
          <w:bCs/>
          <w:lang w:val="en-CA"/>
        </w:rPr>
        <w:t>“Before Closing / Before Pour / Before Backfill / Ready to Test”</w:t>
      </w:r>
      <w:r w:rsidRPr="008A544A">
        <w:rPr>
          <w:lang w:val="en-CA"/>
        </w:rPr>
        <w:t xml:space="preserve"> field shortcuts.</w:t>
      </w:r>
    </w:p>
    <w:p w14:paraId="213BB624" w14:textId="77777777" w:rsidR="008A544A" w:rsidRDefault="008A544A">
      <w:pPr>
        <w:rPr>
          <w:lang w:val="en-CA"/>
        </w:rPr>
      </w:pPr>
    </w:p>
    <w:p w14:paraId="5624B2CD" w14:textId="77777777" w:rsidR="008A544A" w:rsidRPr="008A544A" w:rsidRDefault="008A544A" w:rsidP="008A544A">
      <w:pPr>
        <w:rPr>
          <w:lang w:val="en-CA"/>
        </w:rPr>
      </w:pPr>
      <w:r w:rsidRPr="008A544A">
        <w:rPr>
          <w:lang w:val="en-CA"/>
        </w:rPr>
        <w:t xml:space="preserve">Good. </w:t>
      </w:r>
      <w:r w:rsidRPr="008A544A">
        <w:rPr>
          <w:b/>
          <w:bCs/>
          <w:lang w:val="en-CA"/>
        </w:rPr>
        <w:t>Step 4 is the Gate Registry</w:t>
      </w:r>
      <w:r w:rsidRPr="008A544A">
        <w:rPr>
          <w:lang w:val="en-CA"/>
        </w:rPr>
        <w:t>, and this is where we formalize exactly what each universal gate means, what feeds it, what blocks it, and what it releases.</w:t>
      </w:r>
    </w:p>
    <w:p w14:paraId="58EC4527" w14:textId="77777777" w:rsidR="008A544A" w:rsidRPr="008A544A" w:rsidRDefault="008A544A" w:rsidP="008A544A">
      <w:pPr>
        <w:rPr>
          <w:lang w:val="en-CA"/>
        </w:rPr>
      </w:pPr>
      <w:r w:rsidRPr="008A544A">
        <w:rPr>
          <w:lang w:val="en-CA"/>
        </w:rPr>
        <w:t xml:space="preserve">We should keep this </w:t>
      </w:r>
      <w:r w:rsidRPr="008A544A">
        <w:rPr>
          <w:b/>
          <w:bCs/>
          <w:lang w:val="en-CA"/>
        </w:rPr>
        <w:t>tight and universal</w:t>
      </w:r>
      <w:r w:rsidRPr="008A544A">
        <w:rPr>
          <w:lang w:val="en-CA"/>
        </w:rPr>
        <w:t xml:space="preserve">. The gates are not CRT/Hochelaga hold points. They are </w:t>
      </w:r>
      <w:r w:rsidRPr="008A544A">
        <w:rPr>
          <w:b/>
          <w:bCs/>
          <w:lang w:val="en-CA"/>
        </w:rPr>
        <w:t>field-reference decision gates</w:t>
      </w:r>
      <w:r w:rsidRPr="008A544A">
        <w:rPr>
          <w:lang w:val="en-CA"/>
        </w:rPr>
        <w:t xml:space="preserve"> in our guide. Actual project hold/witness/release requirements still come from the real project documents.</w:t>
      </w:r>
    </w:p>
    <w:p w14:paraId="7B25CB78" w14:textId="77777777" w:rsidR="008A544A" w:rsidRPr="008A544A" w:rsidRDefault="008A544A" w:rsidP="008A544A">
      <w:pPr>
        <w:rPr>
          <w:lang w:val="en-CA"/>
        </w:rPr>
      </w:pPr>
      <w:r w:rsidRPr="008A544A">
        <w:rPr>
          <w:lang w:val="en-CA"/>
        </w:rPr>
        <w:t>The Build 2 source supports that approach strongly. Its pre-pour logic explicitly says concrete should not proceed until prerequisite quality conditions are satisfied or formally released, and it defines the required document, formwork, reinforcement, embed, site-condition, testing, communication and deficiency checks.</w:t>
      </w:r>
    </w:p>
    <w:p w14:paraId="73FBC6C8" w14:textId="77777777" w:rsidR="008A544A" w:rsidRPr="008A544A" w:rsidRDefault="008A544A" w:rsidP="008A544A">
      <w:pPr>
        <w:rPr>
          <w:b/>
          <w:bCs/>
          <w:lang w:val="en-CA"/>
        </w:rPr>
      </w:pPr>
      <w:r w:rsidRPr="008A544A">
        <w:rPr>
          <w:b/>
          <w:bCs/>
          <w:lang w:val="en-CA"/>
        </w:rPr>
        <w:t>BUILD 3 — STEP 4</w:t>
      </w:r>
    </w:p>
    <w:p w14:paraId="1D05E12B" w14:textId="77777777" w:rsidR="008A544A" w:rsidRPr="008A544A" w:rsidRDefault="008A544A" w:rsidP="008A544A">
      <w:pPr>
        <w:rPr>
          <w:b/>
          <w:bCs/>
          <w:lang w:val="en-CA"/>
        </w:rPr>
      </w:pPr>
      <w:r w:rsidRPr="008A544A">
        <w:rPr>
          <w:b/>
          <w:bCs/>
          <w:lang w:val="en-CA"/>
        </w:rPr>
        <w:t>CANONICAL GATE REGISTRY</w:t>
      </w:r>
    </w:p>
    <w:p w14:paraId="059BE180" w14:textId="77777777" w:rsidR="008A544A" w:rsidRPr="008A544A" w:rsidRDefault="008A544A" w:rsidP="008A544A">
      <w:pPr>
        <w:rPr>
          <w:lang w:val="en-CA"/>
        </w:rPr>
      </w:pPr>
      <w:r w:rsidRPr="008A544A">
        <w:rPr>
          <w:lang w:val="en-CA"/>
        </w:rPr>
        <w:t xml:space="preserve">I would freeze </w:t>
      </w:r>
      <w:r w:rsidRPr="008A544A">
        <w:rPr>
          <w:b/>
          <w:bCs/>
          <w:lang w:val="en-CA"/>
        </w:rPr>
        <w:t>11 universal gates</w:t>
      </w:r>
      <w:r w:rsidRPr="008A544A">
        <w:rPr>
          <w:lang w:val="en-CA"/>
        </w:rPr>
        <w:t>.</w:t>
      </w:r>
    </w:p>
    <w:p w14:paraId="4826ABCA" w14:textId="77777777" w:rsidR="008A544A" w:rsidRPr="008A544A" w:rsidRDefault="008A544A" w:rsidP="008A544A">
      <w:pPr>
        <w:rPr>
          <w:lang w:val="en-CA"/>
        </w:rPr>
      </w:pPr>
      <w:r w:rsidRPr="008A544A">
        <w:rPr>
          <w:lang w:val="en-CA"/>
        </w:rPr>
        <w:t>Each gate gets these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2"/>
        <w:gridCol w:w="3990"/>
      </w:tblGrid>
      <w:tr w:rsidR="008A544A" w:rsidRPr="008A544A" w14:paraId="5F293928" w14:textId="77777777">
        <w:trPr>
          <w:tblHeader/>
          <w:tblCellSpacing w:w="15" w:type="dxa"/>
        </w:trPr>
        <w:tc>
          <w:tcPr>
            <w:tcW w:w="0" w:type="auto"/>
            <w:vAlign w:val="center"/>
            <w:hideMark/>
          </w:tcPr>
          <w:p w14:paraId="0E993861" w14:textId="77777777" w:rsidR="008A544A" w:rsidRPr="008A544A" w:rsidRDefault="008A544A" w:rsidP="008A544A">
            <w:pPr>
              <w:rPr>
                <w:b/>
                <w:bCs/>
                <w:lang w:val="en-CA"/>
              </w:rPr>
            </w:pPr>
            <w:r w:rsidRPr="008A544A">
              <w:rPr>
                <w:b/>
                <w:bCs/>
                <w:lang w:val="en-CA"/>
              </w:rPr>
              <w:t>Field</w:t>
            </w:r>
          </w:p>
        </w:tc>
        <w:tc>
          <w:tcPr>
            <w:tcW w:w="0" w:type="auto"/>
            <w:vAlign w:val="center"/>
            <w:hideMark/>
          </w:tcPr>
          <w:p w14:paraId="2714AC78" w14:textId="77777777" w:rsidR="008A544A" w:rsidRPr="008A544A" w:rsidRDefault="008A544A" w:rsidP="008A544A">
            <w:pPr>
              <w:rPr>
                <w:b/>
                <w:bCs/>
                <w:lang w:val="en-CA"/>
              </w:rPr>
            </w:pPr>
            <w:r w:rsidRPr="008A544A">
              <w:rPr>
                <w:b/>
                <w:bCs/>
                <w:lang w:val="en-CA"/>
              </w:rPr>
              <w:t>Meaning</w:t>
            </w:r>
          </w:p>
        </w:tc>
      </w:tr>
      <w:tr w:rsidR="008A544A" w:rsidRPr="008A544A" w14:paraId="1F820913" w14:textId="77777777">
        <w:trPr>
          <w:tblCellSpacing w:w="15" w:type="dxa"/>
        </w:trPr>
        <w:tc>
          <w:tcPr>
            <w:tcW w:w="0" w:type="auto"/>
            <w:vAlign w:val="center"/>
            <w:hideMark/>
          </w:tcPr>
          <w:p w14:paraId="4B828AE6" w14:textId="77777777" w:rsidR="008A544A" w:rsidRPr="008A544A" w:rsidRDefault="008A544A" w:rsidP="008A544A">
            <w:pPr>
              <w:rPr>
                <w:lang w:val="en-CA"/>
              </w:rPr>
            </w:pPr>
            <w:r w:rsidRPr="008A544A">
              <w:rPr>
                <w:b/>
                <w:bCs/>
                <w:lang w:val="en-CA"/>
              </w:rPr>
              <w:t>Gate ID</w:t>
            </w:r>
          </w:p>
        </w:tc>
        <w:tc>
          <w:tcPr>
            <w:tcW w:w="0" w:type="auto"/>
            <w:vAlign w:val="center"/>
            <w:hideMark/>
          </w:tcPr>
          <w:p w14:paraId="6A176B73" w14:textId="77777777" w:rsidR="008A544A" w:rsidRPr="008A544A" w:rsidRDefault="008A544A" w:rsidP="008A544A">
            <w:pPr>
              <w:rPr>
                <w:lang w:val="en-CA"/>
              </w:rPr>
            </w:pPr>
            <w:r w:rsidRPr="008A544A">
              <w:rPr>
                <w:lang w:val="en-CA"/>
              </w:rPr>
              <w:t>Immutable logic-node ID</w:t>
            </w:r>
          </w:p>
        </w:tc>
      </w:tr>
      <w:tr w:rsidR="008A544A" w:rsidRPr="008A544A" w14:paraId="056DFA0C" w14:textId="77777777">
        <w:trPr>
          <w:tblCellSpacing w:w="15" w:type="dxa"/>
        </w:trPr>
        <w:tc>
          <w:tcPr>
            <w:tcW w:w="0" w:type="auto"/>
            <w:vAlign w:val="center"/>
            <w:hideMark/>
          </w:tcPr>
          <w:p w14:paraId="5AA2DFC3" w14:textId="77777777" w:rsidR="008A544A" w:rsidRPr="008A544A" w:rsidRDefault="008A544A" w:rsidP="008A544A">
            <w:pPr>
              <w:rPr>
                <w:lang w:val="en-CA"/>
              </w:rPr>
            </w:pPr>
            <w:r w:rsidRPr="008A544A">
              <w:rPr>
                <w:b/>
                <w:bCs/>
                <w:lang w:val="en-CA"/>
              </w:rPr>
              <w:lastRenderedPageBreak/>
              <w:t>Gate Name</w:t>
            </w:r>
          </w:p>
        </w:tc>
        <w:tc>
          <w:tcPr>
            <w:tcW w:w="0" w:type="auto"/>
            <w:vAlign w:val="center"/>
            <w:hideMark/>
          </w:tcPr>
          <w:p w14:paraId="356F2F15" w14:textId="77777777" w:rsidR="008A544A" w:rsidRPr="008A544A" w:rsidRDefault="008A544A" w:rsidP="008A544A">
            <w:pPr>
              <w:rPr>
                <w:lang w:val="en-CA"/>
              </w:rPr>
            </w:pPr>
            <w:r w:rsidRPr="008A544A">
              <w:rPr>
                <w:lang w:val="en-CA"/>
              </w:rPr>
              <w:t>Canonical English name</w:t>
            </w:r>
          </w:p>
        </w:tc>
      </w:tr>
      <w:tr w:rsidR="008A544A" w:rsidRPr="008A544A" w14:paraId="157B35D8" w14:textId="77777777">
        <w:trPr>
          <w:tblCellSpacing w:w="15" w:type="dxa"/>
        </w:trPr>
        <w:tc>
          <w:tcPr>
            <w:tcW w:w="0" w:type="auto"/>
            <w:vAlign w:val="center"/>
            <w:hideMark/>
          </w:tcPr>
          <w:p w14:paraId="671E416C" w14:textId="77777777" w:rsidR="008A544A" w:rsidRPr="008A544A" w:rsidRDefault="008A544A" w:rsidP="008A544A">
            <w:pPr>
              <w:rPr>
                <w:lang w:val="en-CA"/>
              </w:rPr>
            </w:pPr>
            <w:r w:rsidRPr="008A544A">
              <w:rPr>
                <w:b/>
                <w:bCs/>
                <w:lang w:val="en-CA"/>
              </w:rPr>
              <w:t>Purpose</w:t>
            </w:r>
          </w:p>
        </w:tc>
        <w:tc>
          <w:tcPr>
            <w:tcW w:w="0" w:type="auto"/>
            <w:vAlign w:val="center"/>
            <w:hideMark/>
          </w:tcPr>
          <w:p w14:paraId="0EC0CCBD" w14:textId="77777777" w:rsidR="008A544A" w:rsidRPr="008A544A" w:rsidRDefault="008A544A" w:rsidP="008A544A">
            <w:pPr>
              <w:rPr>
                <w:lang w:val="en-CA"/>
              </w:rPr>
            </w:pPr>
            <w:r w:rsidRPr="008A544A">
              <w:rPr>
                <w:lang w:val="en-CA"/>
              </w:rPr>
              <w:t>What progression decision it controls</w:t>
            </w:r>
          </w:p>
        </w:tc>
      </w:tr>
      <w:tr w:rsidR="008A544A" w:rsidRPr="008A544A" w14:paraId="1E7FA39D" w14:textId="77777777">
        <w:trPr>
          <w:tblCellSpacing w:w="15" w:type="dxa"/>
        </w:trPr>
        <w:tc>
          <w:tcPr>
            <w:tcW w:w="0" w:type="auto"/>
            <w:vAlign w:val="center"/>
            <w:hideMark/>
          </w:tcPr>
          <w:p w14:paraId="32CD6860" w14:textId="77777777" w:rsidR="008A544A" w:rsidRPr="008A544A" w:rsidRDefault="008A544A" w:rsidP="008A544A">
            <w:pPr>
              <w:rPr>
                <w:lang w:val="en-CA"/>
              </w:rPr>
            </w:pPr>
            <w:r w:rsidRPr="008A544A">
              <w:rPr>
                <w:b/>
                <w:bCs/>
                <w:lang w:val="en-CA"/>
              </w:rPr>
              <w:t>Inputs</w:t>
            </w:r>
          </w:p>
        </w:tc>
        <w:tc>
          <w:tcPr>
            <w:tcW w:w="0" w:type="auto"/>
            <w:vAlign w:val="center"/>
            <w:hideMark/>
          </w:tcPr>
          <w:p w14:paraId="0D29FA9A" w14:textId="77777777" w:rsidR="008A544A" w:rsidRPr="008A544A" w:rsidRDefault="008A544A" w:rsidP="008A544A">
            <w:pPr>
              <w:rPr>
                <w:lang w:val="en-CA"/>
              </w:rPr>
            </w:pPr>
            <w:r w:rsidRPr="008A544A">
              <w:rPr>
                <w:lang w:val="en-CA"/>
              </w:rPr>
              <w:t>Activities/information feeding the gate</w:t>
            </w:r>
          </w:p>
        </w:tc>
      </w:tr>
      <w:tr w:rsidR="008A544A" w:rsidRPr="008A544A" w14:paraId="63163649" w14:textId="77777777">
        <w:trPr>
          <w:tblCellSpacing w:w="15" w:type="dxa"/>
        </w:trPr>
        <w:tc>
          <w:tcPr>
            <w:tcW w:w="0" w:type="auto"/>
            <w:vAlign w:val="center"/>
            <w:hideMark/>
          </w:tcPr>
          <w:p w14:paraId="21B48452" w14:textId="77777777" w:rsidR="008A544A" w:rsidRPr="008A544A" w:rsidRDefault="008A544A" w:rsidP="008A544A">
            <w:pPr>
              <w:rPr>
                <w:lang w:val="en-CA"/>
              </w:rPr>
            </w:pPr>
            <w:r w:rsidRPr="008A544A">
              <w:rPr>
                <w:b/>
                <w:bCs/>
                <w:lang w:val="en-CA"/>
              </w:rPr>
              <w:t>Blocking Conditions</w:t>
            </w:r>
          </w:p>
        </w:tc>
        <w:tc>
          <w:tcPr>
            <w:tcW w:w="0" w:type="auto"/>
            <w:vAlign w:val="center"/>
            <w:hideMark/>
          </w:tcPr>
          <w:p w14:paraId="2544FFCE" w14:textId="77777777" w:rsidR="008A544A" w:rsidRPr="008A544A" w:rsidRDefault="008A544A" w:rsidP="008A544A">
            <w:pPr>
              <w:rPr>
                <w:lang w:val="en-CA"/>
              </w:rPr>
            </w:pPr>
            <w:r w:rsidRPr="008A544A">
              <w:rPr>
                <w:lang w:val="en-CA"/>
              </w:rPr>
              <w:t>Conditions preventing release</w:t>
            </w:r>
          </w:p>
        </w:tc>
      </w:tr>
      <w:tr w:rsidR="008A544A" w:rsidRPr="008A544A" w14:paraId="7B12D8CC" w14:textId="77777777">
        <w:trPr>
          <w:tblCellSpacing w:w="15" w:type="dxa"/>
        </w:trPr>
        <w:tc>
          <w:tcPr>
            <w:tcW w:w="0" w:type="auto"/>
            <w:vAlign w:val="center"/>
            <w:hideMark/>
          </w:tcPr>
          <w:p w14:paraId="662D6E0D" w14:textId="77777777" w:rsidR="008A544A" w:rsidRPr="008A544A" w:rsidRDefault="008A544A" w:rsidP="008A544A">
            <w:pPr>
              <w:rPr>
                <w:lang w:val="en-CA"/>
              </w:rPr>
            </w:pPr>
            <w:r w:rsidRPr="008A544A">
              <w:rPr>
                <w:b/>
                <w:bCs/>
                <w:lang w:val="en-CA"/>
              </w:rPr>
              <w:t>Release Conditions</w:t>
            </w:r>
          </w:p>
        </w:tc>
        <w:tc>
          <w:tcPr>
            <w:tcW w:w="0" w:type="auto"/>
            <w:vAlign w:val="center"/>
            <w:hideMark/>
          </w:tcPr>
          <w:p w14:paraId="77E3D943" w14:textId="77777777" w:rsidR="008A544A" w:rsidRPr="008A544A" w:rsidRDefault="008A544A" w:rsidP="008A544A">
            <w:pPr>
              <w:rPr>
                <w:lang w:val="en-CA"/>
              </w:rPr>
            </w:pPr>
            <w:r w:rsidRPr="008A544A">
              <w:rPr>
                <w:lang w:val="en-CA"/>
              </w:rPr>
              <w:t>What must be true to proceed</w:t>
            </w:r>
          </w:p>
        </w:tc>
      </w:tr>
      <w:tr w:rsidR="008A544A" w:rsidRPr="008A544A" w14:paraId="053648D5" w14:textId="77777777">
        <w:trPr>
          <w:tblCellSpacing w:w="15" w:type="dxa"/>
        </w:trPr>
        <w:tc>
          <w:tcPr>
            <w:tcW w:w="0" w:type="auto"/>
            <w:vAlign w:val="center"/>
            <w:hideMark/>
          </w:tcPr>
          <w:p w14:paraId="1D13F4E2" w14:textId="77777777" w:rsidR="008A544A" w:rsidRPr="008A544A" w:rsidRDefault="008A544A" w:rsidP="008A544A">
            <w:pPr>
              <w:rPr>
                <w:lang w:val="en-CA"/>
              </w:rPr>
            </w:pPr>
            <w:r w:rsidRPr="008A544A">
              <w:rPr>
                <w:b/>
                <w:bCs/>
                <w:lang w:val="en-CA"/>
              </w:rPr>
              <w:t>Controls</w:t>
            </w:r>
          </w:p>
        </w:tc>
        <w:tc>
          <w:tcPr>
            <w:tcW w:w="0" w:type="auto"/>
            <w:vAlign w:val="center"/>
            <w:hideMark/>
          </w:tcPr>
          <w:p w14:paraId="21A655CC" w14:textId="77777777" w:rsidR="008A544A" w:rsidRPr="008A544A" w:rsidRDefault="008A544A" w:rsidP="008A544A">
            <w:pPr>
              <w:rPr>
                <w:lang w:val="en-CA"/>
              </w:rPr>
            </w:pPr>
            <w:r w:rsidRPr="008A544A">
              <w:rPr>
                <w:lang w:val="en-CA"/>
              </w:rPr>
              <w:t>Downstream work affected</w:t>
            </w:r>
          </w:p>
        </w:tc>
      </w:tr>
      <w:tr w:rsidR="008A544A" w:rsidRPr="008A544A" w14:paraId="773E5931" w14:textId="77777777">
        <w:trPr>
          <w:tblCellSpacing w:w="15" w:type="dxa"/>
        </w:trPr>
        <w:tc>
          <w:tcPr>
            <w:tcW w:w="0" w:type="auto"/>
            <w:vAlign w:val="center"/>
            <w:hideMark/>
          </w:tcPr>
          <w:p w14:paraId="0E94BF11" w14:textId="77777777" w:rsidR="008A544A" w:rsidRPr="008A544A" w:rsidRDefault="008A544A" w:rsidP="008A544A">
            <w:pPr>
              <w:rPr>
                <w:lang w:val="en-CA"/>
              </w:rPr>
            </w:pPr>
            <w:r w:rsidRPr="008A544A">
              <w:rPr>
                <w:b/>
                <w:bCs/>
                <w:lang w:val="en-CA"/>
              </w:rPr>
              <w:t>Reopen / Invalidate Trigger</w:t>
            </w:r>
          </w:p>
        </w:tc>
        <w:tc>
          <w:tcPr>
            <w:tcW w:w="0" w:type="auto"/>
            <w:vAlign w:val="center"/>
            <w:hideMark/>
          </w:tcPr>
          <w:p w14:paraId="7B729EAD" w14:textId="77777777" w:rsidR="008A544A" w:rsidRPr="008A544A" w:rsidRDefault="008A544A" w:rsidP="008A544A">
            <w:pPr>
              <w:rPr>
                <w:lang w:val="en-CA"/>
              </w:rPr>
            </w:pPr>
            <w:r w:rsidRPr="008A544A">
              <w:rPr>
                <w:lang w:val="en-CA"/>
              </w:rPr>
              <w:t>What can invalidate a released gate</w:t>
            </w:r>
          </w:p>
        </w:tc>
      </w:tr>
      <w:tr w:rsidR="008A544A" w:rsidRPr="008A544A" w14:paraId="67B8FD3D" w14:textId="77777777">
        <w:trPr>
          <w:tblCellSpacing w:w="15" w:type="dxa"/>
        </w:trPr>
        <w:tc>
          <w:tcPr>
            <w:tcW w:w="0" w:type="auto"/>
            <w:vAlign w:val="center"/>
            <w:hideMark/>
          </w:tcPr>
          <w:p w14:paraId="2DF0A0DE" w14:textId="77777777" w:rsidR="008A544A" w:rsidRPr="008A544A" w:rsidRDefault="008A544A" w:rsidP="008A544A">
            <w:pPr>
              <w:rPr>
                <w:lang w:val="en-CA"/>
              </w:rPr>
            </w:pPr>
            <w:r w:rsidRPr="008A544A">
              <w:rPr>
                <w:b/>
                <w:bCs/>
                <w:lang w:val="en-CA"/>
              </w:rPr>
              <w:t>Severity</w:t>
            </w:r>
          </w:p>
        </w:tc>
        <w:tc>
          <w:tcPr>
            <w:tcW w:w="0" w:type="auto"/>
            <w:vAlign w:val="center"/>
            <w:hideMark/>
          </w:tcPr>
          <w:p w14:paraId="03582611" w14:textId="77777777" w:rsidR="008A544A" w:rsidRPr="008A544A" w:rsidRDefault="008A544A" w:rsidP="008A544A">
            <w:pPr>
              <w:rPr>
                <w:lang w:val="en-CA"/>
              </w:rPr>
            </w:pPr>
            <w:r w:rsidRPr="008A544A">
              <w:rPr>
                <w:lang w:val="en-CA"/>
              </w:rPr>
              <w:t>Hard / Conditional</w:t>
            </w:r>
          </w:p>
        </w:tc>
      </w:tr>
    </w:tbl>
    <w:p w14:paraId="3ED80DAA" w14:textId="77777777" w:rsidR="008A544A" w:rsidRPr="008A544A" w:rsidRDefault="008A544A" w:rsidP="008A544A">
      <w:pPr>
        <w:rPr>
          <w:lang w:val="en-CA"/>
        </w:rPr>
      </w:pPr>
      <w:r w:rsidRPr="008A544A">
        <w:rPr>
          <w:lang w:val="en-CA"/>
        </w:rPr>
        <w:pict w14:anchorId="5C0EC709">
          <v:rect id="_x0000_i2080" style="width:0;height:1.5pt" o:hralign="center" o:hrstd="t" o:hr="t" fillcolor="#a0a0a0" stroked="f"/>
        </w:pict>
      </w:r>
    </w:p>
    <w:p w14:paraId="0190F9F2" w14:textId="77777777" w:rsidR="008A544A" w:rsidRPr="008A544A" w:rsidRDefault="008A544A" w:rsidP="008A544A">
      <w:pPr>
        <w:rPr>
          <w:b/>
          <w:bCs/>
          <w:lang w:val="en-CA"/>
        </w:rPr>
      </w:pPr>
      <w:r w:rsidRPr="008A544A">
        <w:rPr>
          <w:b/>
          <w:bCs/>
          <w:lang w:val="en-CA"/>
        </w:rPr>
        <w:t>G-STR-01 — STRUCTURAL PRE-POUR GATE</w:t>
      </w:r>
    </w:p>
    <w:p w14:paraId="31D15B75" w14:textId="77777777" w:rsidR="008A544A" w:rsidRPr="008A544A" w:rsidRDefault="008A544A" w:rsidP="008A544A">
      <w:pPr>
        <w:rPr>
          <w:b/>
          <w:bCs/>
          <w:lang w:val="en-CA"/>
        </w:rPr>
      </w:pPr>
      <w:r w:rsidRPr="008A544A">
        <w:rPr>
          <w:b/>
          <w:bCs/>
          <w:lang w:val="en-CA"/>
        </w:rPr>
        <w:t>Purpose</w:t>
      </w:r>
    </w:p>
    <w:p w14:paraId="47AE673B" w14:textId="77777777" w:rsidR="008A544A" w:rsidRPr="008A544A" w:rsidRDefault="008A544A" w:rsidP="008A544A">
      <w:pPr>
        <w:rPr>
          <w:lang w:val="en-CA"/>
        </w:rPr>
      </w:pPr>
      <w:r w:rsidRPr="008A544A">
        <w:rPr>
          <w:lang w:val="en-CA"/>
        </w:rPr>
        <w:t xml:space="preserve">Prevent concrete placement until all relevant </w:t>
      </w:r>
      <w:r w:rsidRPr="008A544A">
        <w:rPr>
          <w:b/>
          <w:bCs/>
          <w:lang w:val="en-CA"/>
        </w:rPr>
        <w:t>formwork, reinforcement, embeds, openings, conditions, testing preparation and releases</w:t>
      </w:r>
      <w:r w:rsidRPr="008A544A">
        <w:rPr>
          <w:lang w:val="en-CA"/>
        </w:rPr>
        <w:t xml:space="preserve"> are acceptable.</w:t>
      </w:r>
    </w:p>
    <w:p w14:paraId="08BB0B9B" w14:textId="77777777" w:rsidR="008A544A" w:rsidRPr="008A544A" w:rsidRDefault="008A544A" w:rsidP="008A544A">
      <w:pPr>
        <w:rPr>
          <w:lang w:val="en-CA"/>
        </w:rPr>
      </w:pPr>
      <w:r w:rsidRPr="008A544A">
        <w:rPr>
          <w:lang w:val="en-CA"/>
        </w:rPr>
        <w:t>Build 2 expressly gives this as a standalone quality system.</w:t>
      </w:r>
    </w:p>
    <w:p w14:paraId="0AB8E7EB" w14:textId="77777777" w:rsidR="008A544A" w:rsidRPr="008A544A" w:rsidRDefault="008A544A" w:rsidP="008A544A">
      <w:pPr>
        <w:rPr>
          <w:b/>
          <w:bCs/>
          <w:lang w:val="en-CA"/>
        </w:rPr>
      </w:pPr>
      <w:r w:rsidRPr="008A544A">
        <w:rPr>
          <w:b/>
          <w:bCs/>
          <w:lang w:val="en-CA"/>
        </w:rPr>
        <w:t>Inputs</w:t>
      </w:r>
    </w:p>
    <w:p w14:paraId="72A5D518" w14:textId="77777777" w:rsidR="008A544A" w:rsidRPr="008A544A" w:rsidRDefault="008A544A" w:rsidP="008A544A">
      <w:pPr>
        <w:rPr>
          <w:lang w:val="en-CA"/>
        </w:rPr>
      </w:pPr>
      <w:r w:rsidRPr="008A544A">
        <w:rPr>
          <w:b/>
          <w:bCs/>
          <w:lang w:val="en-CA"/>
        </w:rPr>
        <w:t>Core</w:t>
      </w:r>
    </w:p>
    <w:p w14:paraId="5EECF8CC" w14:textId="77777777" w:rsidR="008A544A" w:rsidRPr="008A544A" w:rsidRDefault="008A544A" w:rsidP="00143E80">
      <w:pPr>
        <w:numPr>
          <w:ilvl w:val="0"/>
          <w:numId w:val="46"/>
        </w:numPr>
        <w:rPr>
          <w:lang w:val="en-CA"/>
        </w:rPr>
      </w:pPr>
      <w:r w:rsidRPr="008A544A">
        <w:rPr>
          <w:lang w:val="en-CA"/>
        </w:rPr>
        <w:t>2.1 Foundation Formwork</w:t>
      </w:r>
    </w:p>
    <w:p w14:paraId="44118659" w14:textId="77777777" w:rsidR="008A544A" w:rsidRPr="008A544A" w:rsidRDefault="008A544A" w:rsidP="00143E80">
      <w:pPr>
        <w:numPr>
          <w:ilvl w:val="0"/>
          <w:numId w:val="46"/>
        </w:numPr>
        <w:rPr>
          <w:lang w:val="en-CA"/>
        </w:rPr>
      </w:pPr>
      <w:r w:rsidRPr="008A544A">
        <w:rPr>
          <w:lang w:val="en-CA"/>
        </w:rPr>
        <w:lastRenderedPageBreak/>
        <w:t>2.2 Foundation Reinforcement</w:t>
      </w:r>
    </w:p>
    <w:p w14:paraId="6F5BCECF" w14:textId="77777777" w:rsidR="008A544A" w:rsidRPr="008A544A" w:rsidRDefault="008A544A" w:rsidP="00143E80">
      <w:pPr>
        <w:numPr>
          <w:ilvl w:val="0"/>
          <w:numId w:val="46"/>
        </w:numPr>
        <w:rPr>
          <w:lang w:val="en-CA"/>
        </w:rPr>
      </w:pPr>
      <w:r w:rsidRPr="008A544A">
        <w:rPr>
          <w:lang w:val="en-CA"/>
        </w:rPr>
        <w:t>2.3 Embedded Items</w:t>
      </w:r>
    </w:p>
    <w:p w14:paraId="3019CA2B" w14:textId="77777777" w:rsidR="008A544A" w:rsidRPr="008A544A" w:rsidRDefault="008A544A" w:rsidP="008A544A">
      <w:pPr>
        <w:rPr>
          <w:lang w:val="en-CA"/>
        </w:rPr>
      </w:pPr>
      <w:r w:rsidRPr="008A544A">
        <w:rPr>
          <w:b/>
          <w:bCs/>
          <w:lang w:val="en-CA"/>
        </w:rPr>
        <w:t>Cross-discipline where applicable</w:t>
      </w:r>
    </w:p>
    <w:p w14:paraId="686DADE8" w14:textId="77777777" w:rsidR="008A544A" w:rsidRPr="008A544A" w:rsidRDefault="008A544A" w:rsidP="00143E80">
      <w:pPr>
        <w:numPr>
          <w:ilvl w:val="0"/>
          <w:numId w:val="47"/>
        </w:numPr>
        <w:rPr>
          <w:lang w:val="en-CA"/>
        </w:rPr>
      </w:pPr>
      <w:r w:rsidRPr="008A544A">
        <w:rPr>
          <w:lang w:val="en-CA"/>
        </w:rPr>
        <w:t>9.1 Embedded conduits</w:t>
      </w:r>
    </w:p>
    <w:p w14:paraId="52B598C3" w14:textId="77777777" w:rsidR="008A544A" w:rsidRPr="008A544A" w:rsidRDefault="008A544A" w:rsidP="00143E80">
      <w:pPr>
        <w:numPr>
          <w:ilvl w:val="0"/>
          <w:numId w:val="47"/>
        </w:numPr>
        <w:rPr>
          <w:lang w:val="en-CA"/>
        </w:rPr>
      </w:pPr>
      <w:r w:rsidRPr="008A544A">
        <w:rPr>
          <w:lang w:val="en-CA"/>
        </w:rPr>
        <w:t>9.6 Grounding/bonding components</w:t>
      </w:r>
    </w:p>
    <w:p w14:paraId="1BB257DE" w14:textId="77777777" w:rsidR="008A544A" w:rsidRPr="008A544A" w:rsidRDefault="008A544A" w:rsidP="00143E80">
      <w:pPr>
        <w:numPr>
          <w:ilvl w:val="0"/>
          <w:numId w:val="47"/>
        </w:numPr>
        <w:rPr>
          <w:lang w:val="en-CA"/>
        </w:rPr>
      </w:pPr>
      <w:r w:rsidRPr="008A544A">
        <w:rPr>
          <w:lang w:val="en-CA"/>
        </w:rPr>
        <w:t>11.8 Embedded Items</w:t>
      </w:r>
    </w:p>
    <w:p w14:paraId="23E1B020" w14:textId="77777777" w:rsidR="008A544A" w:rsidRPr="008A544A" w:rsidRDefault="008A544A" w:rsidP="00143E80">
      <w:pPr>
        <w:numPr>
          <w:ilvl w:val="0"/>
          <w:numId w:val="47"/>
        </w:numPr>
        <w:rPr>
          <w:lang w:val="en-CA"/>
        </w:rPr>
      </w:pPr>
      <w:r w:rsidRPr="008A544A">
        <w:rPr>
          <w:lang w:val="en-CA"/>
        </w:rPr>
        <w:t>mechanical sleeves/openings</w:t>
      </w:r>
    </w:p>
    <w:p w14:paraId="242E7240" w14:textId="77777777" w:rsidR="008A544A" w:rsidRPr="008A544A" w:rsidRDefault="008A544A" w:rsidP="00143E80">
      <w:pPr>
        <w:numPr>
          <w:ilvl w:val="0"/>
          <w:numId w:val="47"/>
        </w:numPr>
        <w:rPr>
          <w:lang w:val="en-CA"/>
        </w:rPr>
      </w:pPr>
      <w:r w:rsidRPr="008A544A">
        <w:rPr>
          <w:lang w:val="en-CA"/>
        </w:rPr>
        <w:t>anchor bolts</w:t>
      </w:r>
    </w:p>
    <w:p w14:paraId="24E1C4B0" w14:textId="77777777" w:rsidR="008A544A" w:rsidRPr="008A544A" w:rsidRDefault="008A544A" w:rsidP="00143E80">
      <w:pPr>
        <w:numPr>
          <w:ilvl w:val="0"/>
          <w:numId w:val="47"/>
        </w:numPr>
        <w:rPr>
          <w:lang w:val="en-CA"/>
        </w:rPr>
      </w:pPr>
      <w:r w:rsidRPr="008A544A">
        <w:rPr>
          <w:lang w:val="en-CA"/>
        </w:rPr>
        <w:t>plates/inserts</w:t>
      </w:r>
    </w:p>
    <w:p w14:paraId="044359B3" w14:textId="77777777" w:rsidR="008A544A" w:rsidRPr="008A544A" w:rsidRDefault="008A544A" w:rsidP="00143E80">
      <w:pPr>
        <w:numPr>
          <w:ilvl w:val="0"/>
          <w:numId w:val="47"/>
        </w:numPr>
        <w:rPr>
          <w:lang w:val="en-CA"/>
        </w:rPr>
      </w:pPr>
      <w:proofErr w:type="spellStart"/>
      <w:r w:rsidRPr="008A544A">
        <w:rPr>
          <w:lang w:val="en-CA"/>
        </w:rPr>
        <w:t>waterstops</w:t>
      </w:r>
      <w:proofErr w:type="spellEnd"/>
    </w:p>
    <w:p w14:paraId="26D4DFA0" w14:textId="77777777" w:rsidR="008A544A" w:rsidRPr="008A544A" w:rsidRDefault="008A544A" w:rsidP="00143E80">
      <w:pPr>
        <w:numPr>
          <w:ilvl w:val="0"/>
          <w:numId w:val="47"/>
        </w:numPr>
        <w:rPr>
          <w:lang w:val="en-CA"/>
        </w:rPr>
      </w:pPr>
      <w:proofErr w:type="spellStart"/>
      <w:r w:rsidRPr="008A544A">
        <w:rPr>
          <w:lang w:val="en-CA"/>
        </w:rPr>
        <w:t>blockouts</w:t>
      </w:r>
      <w:proofErr w:type="spellEnd"/>
    </w:p>
    <w:p w14:paraId="4F93CE6C" w14:textId="77777777" w:rsidR="008A544A" w:rsidRPr="008A544A" w:rsidRDefault="008A544A" w:rsidP="00143E80">
      <w:pPr>
        <w:numPr>
          <w:ilvl w:val="0"/>
          <w:numId w:val="47"/>
        </w:numPr>
        <w:rPr>
          <w:lang w:val="en-CA"/>
        </w:rPr>
      </w:pPr>
      <w:r w:rsidRPr="008A544A">
        <w:rPr>
          <w:lang w:val="en-CA"/>
        </w:rPr>
        <w:t>survey/layout</w:t>
      </w:r>
    </w:p>
    <w:p w14:paraId="7462E225" w14:textId="77777777" w:rsidR="008A544A" w:rsidRPr="008A544A" w:rsidRDefault="008A544A" w:rsidP="008A544A">
      <w:pPr>
        <w:rPr>
          <w:b/>
          <w:bCs/>
          <w:lang w:val="en-CA"/>
        </w:rPr>
      </w:pPr>
      <w:r w:rsidRPr="008A544A">
        <w:rPr>
          <w:b/>
          <w:bCs/>
          <w:lang w:val="en-CA"/>
        </w:rPr>
        <w:t>Required checks</w:t>
      </w:r>
    </w:p>
    <w:p w14:paraId="108A8846" w14:textId="77777777" w:rsidR="008A544A" w:rsidRPr="008A544A" w:rsidRDefault="008A544A" w:rsidP="008A544A">
      <w:pPr>
        <w:rPr>
          <w:lang w:val="en-CA"/>
        </w:rPr>
      </w:pPr>
      <w:r w:rsidRPr="008A544A">
        <w:rPr>
          <w:b/>
          <w:bCs/>
          <w:lang w:val="en-CA"/>
        </w:rPr>
        <w:t>Documents</w:t>
      </w:r>
    </w:p>
    <w:p w14:paraId="2D9AAF63" w14:textId="77777777" w:rsidR="008A544A" w:rsidRPr="008A544A" w:rsidRDefault="008A544A" w:rsidP="00143E80">
      <w:pPr>
        <w:numPr>
          <w:ilvl w:val="0"/>
          <w:numId w:val="48"/>
        </w:numPr>
        <w:rPr>
          <w:lang w:val="en-CA"/>
        </w:rPr>
      </w:pPr>
      <w:r w:rsidRPr="008A544A">
        <w:rPr>
          <w:lang w:val="en-CA"/>
        </w:rPr>
        <w:t>latest drawings;</w:t>
      </w:r>
    </w:p>
    <w:p w14:paraId="22472728" w14:textId="77777777" w:rsidR="008A544A" w:rsidRPr="008A544A" w:rsidRDefault="008A544A" w:rsidP="00143E80">
      <w:pPr>
        <w:numPr>
          <w:ilvl w:val="0"/>
          <w:numId w:val="48"/>
        </w:numPr>
        <w:rPr>
          <w:lang w:val="en-CA"/>
        </w:rPr>
      </w:pPr>
      <w:r w:rsidRPr="008A544A">
        <w:rPr>
          <w:lang w:val="en-CA"/>
        </w:rPr>
        <w:t>current shop drawings;</w:t>
      </w:r>
    </w:p>
    <w:p w14:paraId="1EB5FA3B" w14:textId="77777777" w:rsidR="008A544A" w:rsidRPr="008A544A" w:rsidRDefault="008A544A" w:rsidP="00143E80">
      <w:pPr>
        <w:numPr>
          <w:ilvl w:val="0"/>
          <w:numId w:val="48"/>
        </w:numPr>
        <w:rPr>
          <w:lang w:val="en-CA"/>
        </w:rPr>
      </w:pPr>
      <w:r w:rsidRPr="008A544A">
        <w:rPr>
          <w:lang w:val="en-CA"/>
        </w:rPr>
        <w:t>technical changes;</w:t>
      </w:r>
    </w:p>
    <w:p w14:paraId="464D74F6" w14:textId="77777777" w:rsidR="008A544A" w:rsidRPr="008A544A" w:rsidRDefault="008A544A" w:rsidP="00143E80">
      <w:pPr>
        <w:numPr>
          <w:ilvl w:val="0"/>
          <w:numId w:val="48"/>
        </w:numPr>
        <w:rPr>
          <w:lang w:val="en-CA"/>
        </w:rPr>
      </w:pPr>
      <w:r w:rsidRPr="008A544A">
        <w:rPr>
          <w:lang w:val="en-CA"/>
        </w:rPr>
        <w:t>PIE/PRIE;</w:t>
      </w:r>
    </w:p>
    <w:p w14:paraId="248CDECE" w14:textId="77777777" w:rsidR="008A544A" w:rsidRPr="008A544A" w:rsidRDefault="008A544A" w:rsidP="00143E80">
      <w:pPr>
        <w:numPr>
          <w:ilvl w:val="0"/>
          <w:numId w:val="48"/>
        </w:numPr>
        <w:rPr>
          <w:lang w:val="en-CA"/>
        </w:rPr>
      </w:pPr>
      <w:r w:rsidRPr="008A544A">
        <w:rPr>
          <w:lang w:val="en-CA"/>
        </w:rPr>
        <w:t>approved mix;</w:t>
      </w:r>
    </w:p>
    <w:p w14:paraId="4B4C4BB8" w14:textId="77777777" w:rsidR="008A544A" w:rsidRPr="008A544A" w:rsidRDefault="008A544A" w:rsidP="00143E80">
      <w:pPr>
        <w:numPr>
          <w:ilvl w:val="0"/>
          <w:numId w:val="48"/>
        </w:numPr>
        <w:rPr>
          <w:lang w:val="en-CA"/>
        </w:rPr>
      </w:pPr>
      <w:r w:rsidRPr="008A544A">
        <w:rPr>
          <w:lang w:val="en-CA"/>
        </w:rPr>
        <w:lastRenderedPageBreak/>
        <w:t>required procedures.</w:t>
      </w:r>
    </w:p>
    <w:p w14:paraId="4901A53D" w14:textId="77777777" w:rsidR="008A544A" w:rsidRPr="008A544A" w:rsidRDefault="008A544A" w:rsidP="008A544A">
      <w:pPr>
        <w:rPr>
          <w:lang w:val="en-CA"/>
        </w:rPr>
      </w:pPr>
      <w:r w:rsidRPr="008A544A">
        <w:rPr>
          <w:b/>
          <w:bCs/>
          <w:lang w:val="en-CA"/>
        </w:rPr>
        <w:t>Formwork</w:t>
      </w:r>
    </w:p>
    <w:p w14:paraId="5F2CF55E" w14:textId="77777777" w:rsidR="008A544A" w:rsidRPr="008A544A" w:rsidRDefault="008A544A" w:rsidP="00143E80">
      <w:pPr>
        <w:numPr>
          <w:ilvl w:val="0"/>
          <w:numId w:val="49"/>
        </w:numPr>
        <w:rPr>
          <w:lang w:val="en-CA"/>
        </w:rPr>
      </w:pPr>
      <w:r w:rsidRPr="008A544A">
        <w:rPr>
          <w:lang w:val="en-CA"/>
        </w:rPr>
        <w:t>dimensions;</w:t>
      </w:r>
    </w:p>
    <w:p w14:paraId="5ACDF9AE" w14:textId="77777777" w:rsidR="008A544A" w:rsidRPr="008A544A" w:rsidRDefault="008A544A" w:rsidP="00143E80">
      <w:pPr>
        <w:numPr>
          <w:ilvl w:val="0"/>
          <w:numId w:val="49"/>
        </w:numPr>
        <w:rPr>
          <w:lang w:val="en-CA"/>
        </w:rPr>
      </w:pPr>
      <w:r w:rsidRPr="008A544A">
        <w:rPr>
          <w:lang w:val="en-CA"/>
        </w:rPr>
        <w:t>elevation;</w:t>
      </w:r>
    </w:p>
    <w:p w14:paraId="2AF05C95" w14:textId="77777777" w:rsidR="008A544A" w:rsidRPr="008A544A" w:rsidRDefault="008A544A" w:rsidP="00143E80">
      <w:pPr>
        <w:numPr>
          <w:ilvl w:val="0"/>
          <w:numId w:val="49"/>
        </w:numPr>
        <w:rPr>
          <w:lang w:val="en-CA"/>
        </w:rPr>
      </w:pPr>
      <w:r w:rsidRPr="008A544A">
        <w:rPr>
          <w:lang w:val="en-CA"/>
        </w:rPr>
        <w:t>alignment;</w:t>
      </w:r>
    </w:p>
    <w:p w14:paraId="621C87D5" w14:textId="77777777" w:rsidR="008A544A" w:rsidRPr="008A544A" w:rsidRDefault="008A544A" w:rsidP="00143E80">
      <w:pPr>
        <w:numPr>
          <w:ilvl w:val="0"/>
          <w:numId w:val="49"/>
        </w:numPr>
        <w:rPr>
          <w:lang w:val="en-CA"/>
        </w:rPr>
      </w:pPr>
      <w:r w:rsidRPr="008A544A">
        <w:rPr>
          <w:lang w:val="en-CA"/>
        </w:rPr>
        <w:t>stability;</w:t>
      </w:r>
    </w:p>
    <w:p w14:paraId="7B93F00F" w14:textId="77777777" w:rsidR="008A544A" w:rsidRPr="008A544A" w:rsidRDefault="008A544A" w:rsidP="00143E80">
      <w:pPr>
        <w:numPr>
          <w:ilvl w:val="0"/>
          <w:numId w:val="49"/>
        </w:numPr>
        <w:rPr>
          <w:lang w:val="en-CA"/>
        </w:rPr>
      </w:pPr>
      <w:r w:rsidRPr="008A544A">
        <w:rPr>
          <w:lang w:val="en-CA"/>
        </w:rPr>
        <w:t>cleanliness;</w:t>
      </w:r>
    </w:p>
    <w:p w14:paraId="756D6F0D" w14:textId="77777777" w:rsidR="008A544A" w:rsidRPr="008A544A" w:rsidRDefault="008A544A" w:rsidP="00143E80">
      <w:pPr>
        <w:numPr>
          <w:ilvl w:val="0"/>
          <w:numId w:val="49"/>
        </w:numPr>
        <w:rPr>
          <w:lang w:val="en-CA"/>
        </w:rPr>
      </w:pPr>
      <w:r w:rsidRPr="008A544A">
        <w:rPr>
          <w:lang w:val="en-CA"/>
        </w:rPr>
        <w:t>openings/joints.</w:t>
      </w:r>
    </w:p>
    <w:p w14:paraId="024A2C74" w14:textId="77777777" w:rsidR="008A544A" w:rsidRPr="008A544A" w:rsidRDefault="008A544A" w:rsidP="008A544A">
      <w:pPr>
        <w:rPr>
          <w:lang w:val="en-CA"/>
        </w:rPr>
      </w:pPr>
      <w:r w:rsidRPr="008A544A">
        <w:rPr>
          <w:b/>
          <w:bCs/>
          <w:lang w:val="en-CA"/>
        </w:rPr>
        <w:t>Reinforcement</w:t>
      </w:r>
    </w:p>
    <w:p w14:paraId="729812D0" w14:textId="77777777" w:rsidR="008A544A" w:rsidRPr="008A544A" w:rsidRDefault="008A544A" w:rsidP="00143E80">
      <w:pPr>
        <w:numPr>
          <w:ilvl w:val="0"/>
          <w:numId w:val="50"/>
        </w:numPr>
        <w:rPr>
          <w:lang w:val="en-CA"/>
        </w:rPr>
      </w:pPr>
      <w:r w:rsidRPr="008A544A">
        <w:rPr>
          <w:lang w:val="en-CA"/>
        </w:rPr>
        <w:t>size;</w:t>
      </w:r>
    </w:p>
    <w:p w14:paraId="4F16AA01" w14:textId="77777777" w:rsidR="008A544A" w:rsidRPr="008A544A" w:rsidRDefault="008A544A" w:rsidP="00143E80">
      <w:pPr>
        <w:numPr>
          <w:ilvl w:val="0"/>
          <w:numId w:val="50"/>
        </w:numPr>
        <w:rPr>
          <w:lang w:val="en-CA"/>
        </w:rPr>
      </w:pPr>
      <w:r w:rsidRPr="008A544A">
        <w:rPr>
          <w:lang w:val="en-CA"/>
        </w:rPr>
        <w:t>quantity;</w:t>
      </w:r>
    </w:p>
    <w:p w14:paraId="3384BD42" w14:textId="77777777" w:rsidR="008A544A" w:rsidRPr="008A544A" w:rsidRDefault="008A544A" w:rsidP="00143E80">
      <w:pPr>
        <w:numPr>
          <w:ilvl w:val="0"/>
          <w:numId w:val="50"/>
        </w:numPr>
        <w:rPr>
          <w:lang w:val="en-CA"/>
        </w:rPr>
      </w:pPr>
      <w:r w:rsidRPr="008A544A">
        <w:rPr>
          <w:lang w:val="en-CA"/>
        </w:rPr>
        <w:t>spacing;</w:t>
      </w:r>
    </w:p>
    <w:p w14:paraId="065D5F1A" w14:textId="77777777" w:rsidR="008A544A" w:rsidRPr="008A544A" w:rsidRDefault="008A544A" w:rsidP="00143E80">
      <w:pPr>
        <w:numPr>
          <w:ilvl w:val="0"/>
          <w:numId w:val="50"/>
        </w:numPr>
        <w:rPr>
          <w:lang w:val="en-CA"/>
        </w:rPr>
      </w:pPr>
      <w:r w:rsidRPr="008A544A">
        <w:rPr>
          <w:lang w:val="en-CA"/>
        </w:rPr>
        <w:t>cover;</w:t>
      </w:r>
    </w:p>
    <w:p w14:paraId="47161EEB" w14:textId="77777777" w:rsidR="008A544A" w:rsidRPr="008A544A" w:rsidRDefault="008A544A" w:rsidP="00143E80">
      <w:pPr>
        <w:numPr>
          <w:ilvl w:val="0"/>
          <w:numId w:val="50"/>
        </w:numPr>
        <w:rPr>
          <w:lang w:val="en-CA"/>
        </w:rPr>
      </w:pPr>
      <w:r w:rsidRPr="008A544A">
        <w:rPr>
          <w:lang w:val="en-CA"/>
        </w:rPr>
        <w:t>laps;</w:t>
      </w:r>
    </w:p>
    <w:p w14:paraId="36ACF93C" w14:textId="77777777" w:rsidR="008A544A" w:rsidRPr="008A544A" w:rsidRDefault="008A544A" w:rsidP="00143E80">
      <w:pPr>
        <w:numPr>
          <w:ilvl w:val="0"/>
          <w:numId w:val="50"/>
        </w:numPr>
        <w:rPr>
          <w:lang w:val="en-CA"/>
        </w:rPr>
      </w:pPr>
      <w:r w:rsidRPr="008A544A">
        <w:rPr>
          <w:lang w:val="en-CA"/>
        </w:rPr>
        <w:t>anchorage;</w:t>
      </w:r>
    </w:p>
    <w:p w14:paraId="24E240CD" w14:textId="77777777" w:rsidR="008A544A" w:rsidRPr="008A544A" w:rsidRDefault="008A544A" w:rsidP="00143E80">
      <w:pPr>
        <w:numPr>
          <w:ilvl w:val="0"/>
          <w:numId w:val="50"/>
        </w:numPr>
        <w:rPr>
          <w:lang w:val="en-CA"/>
        </w:rPr>
      </w:pPr>
      <w:r w:rsidRPr="008A544A">
        <w:rPr>
          <w:lang w:val="en-CA"/>
        </w:rPr>
        <w:t>stability.</w:t>
      </w:r>
    </w:p>
    <w:p w14:paraId="16DCAF53" w14:textId="77777777" w:rsidR="008A544A" w:rsidRPr="008A544A" w:rsidRDefault="008A544A" w:rsidP="008A544A">
      <w:pPr>
        <w:rPr>
          <w:lang w:val="en-CA"/>
        </w:rPr>
      </w:pPr>
      <w:r w:rsidRPr="008A544A">
        <w:rPr>
          <w:b/>
          <w:bCs/>
          <w:lang w:val="en-CA"/>
        </w:rPr>
        <w:t>Embeds</w:t>
      </w:r>
    </w:p>
    <w:p w14:paraId="2B3EB522" w14:textId="77777777" w:rsidR="008A544A" w:rsidRPr="008A544A" w:rsidRDefault="008A544A" w:rsidP="00143E80">
      <w:pPr>
        <w:numPr>
          <w:ilvl w:val="0"/>
          <w:numId w:val="51"/>
        </w:numPr>
        <w:rPr>
          <w:lang w:val="en-CA"/>
        </w:rPr>
      </w:pPr>
      <w:r w:rsidRPr="008A544A">
        <w:rPr>
          <w:lang w:val="en-CA"/>
        </w:rPr>
        <w:t>anchors;</w:t>
      </w:r>
    </w:p>
    <w:p w14:paraId="1FB792C0" w14:textId="77777777" w:rsidR="008A544A" w:rsidRPr="008A544A" w:rsidRDefault="008A544A" w:rsidP="00143E80">
      <w:pPr>
        <w:numPr>
          <w:ilvl w:val="0"/>
          <w:numId w:val="51"/>
        </w:numPr>
        <w:rPr>
          <w:lang w:val="en-CA"/>
        </w:rPr>
      </w:pPr>
      <w:r w:rsidRPr="008A544A">
        <w:rPr>
          <w:lang w:val="en-CA"/>
        </w:rPr>
        <w:t>sleeves;</w:t>
      </w:r>
    </w:p>
    <w:p w14:paraId="60858878" w14:textId="77777777" w:rsidR="008A544A" w:rsidRPr="008A544A" w:rsidRDefault="008A544A" w:rsidP="00143E80">
      <w:pPr>
        <w:numPr>
          <w:ilvl w:val="0"/>
          <w:numId w:val="51"/>
        </w:numPr>
        <w:rPr>
          <w:lang w:val="en-CA"/>
        </w:rPr>
      </w:pPr>
      <w:r w:rsidRPr="008A544A">
        <w:rPr>
          <w:lang w:val="en-CA"/>
        </w:rPr>
        <w:lastRenderedPageBreak/>
        <w:t>inserts;</w:t>
      </w:r>
    </w:p>
    <w:p w14:paraId="7DD150B0" w14:textId="77777777" w:rsidR="008A544A" w:rsidRPr="008A544A" w:rsidRDefault="008A544A" w:rsidP="00143E80">
      <w:pPr>
        <w:numPr>
          <w:ilvl w:val="0"/>
          <w:numId w:val="51"/>
        </w:numPr>
        <w:rPr>
          <w:lang w:val="en-CA"/>
        </w:rPr>
      </w:pPr>
      <w:r w:rsidRPr="008A544A">
        <w:rPr>
          <w:lang w:val="en-CA"/>
        </w:rPr>
        <w:t>conduits;</w:t>
      </w:r>
    </w:p>
    <w:p w14:paraId="62115BC2" w14:textId="77777777" w:rsidR="008A544A" w:rsidRPr="008A544A" w:rsidRDefault="008A544A" w:rsidP="00143E80">
      <w:pPr>
        <w:numPr>
          <w:ilvl w:val="0"/>
          <w:numId w:val="51"/>
        </w:numPr>
        <w:rPr>
          <w:lang w:val="en-CA"/>
        </w:rPr>
      </w:pPr>
      <w:r w:rsidRPr="008A544A">
        <w:rPr>
          <w:lang w:val="en-CA"/>
        </w:rPr>
        <w:t>plates;</w:t>
      </w:r>
    </w:p>
    <w:p w14:paraId="4EFA0A00" w14:textId="77777777" w:rsidR="008A544A" w:rsidRPr="008A544A" w:rsidRDefault="008A544A" w:rsidP="00143E80">
      <w:pPr>
        <w:numPr>
          <w:ilvl w:val="0"/>
          <w:numId w:val="51"/>
        </w:numPr>
        <w:rPr>
          <w:lang w:val="en-CA"/>
        </w:rPr>
      </w:pPr>
      <w:proofErr w:type="spellStart"/>
      <w:r w:rsidRPr="008A544A">
        <w:rPr>
          <w:lang w:val="en-CA"/>
        </w:rPr>
        <w:t>waterstops</w:t>
      </w:r>
      <w:proofErr w:type="spellEnd"/>
      <w:r w:rsidRPr="008A544A">
        <w:rPr>
          <w:lang w:val="en-CA"/>
        </w:rPr>
        <w:t>;</w:t>
      </w:r>
    </w:p>
    <w:p w14:paraId="695E8ABF" w14:textId="77777777" w:rsidR="008A544A" w:rsidRPr="008A544A" w:rsidRDefault="008A544A" w:rsidP="00143E80">
      <w:pPr>
        <w:numPr>
          <w:ilvl w:val="0"/>
          <w:numId w:val="51"/>
        </w:numPr>
        <w:rPr>
          <w:lang w:val="en-CA"/>
        </w:rPr>
      </w:pPr>
      <w:r w:rsidRPr="008A544A">
        <w:rPr>
          <w:lang w:val="en-CA"/>
        </w:rPr>
        <w:t>openings.</w:t>
      </w:r>
    </w:p>
    <w:p w14:paraId="6AFDBF0A" w14:textId="77777777" w:rsidR="008A544A" w:rsidRPr="008A544A" w:rsidRDefault="008A544A" w:rsidP="008A544A">
      <w:pPr>
        <w:rPr>
          <w:lang w:val="en-CA"/>
        </w:rPr>
      </w:pPr>
      <w:r w:rsidRPr="008A544A">
        <w:rPr>
          <w:b/>
          <w:bCs/>
          <w:lang w:val="en-CA"/>
        </w:rPr>
        <w:t>Site</w:t>
      </w:r>
    </w:p>
    <w:p w14:paraId="2396D3ED" w14:textId="77777777" w:rsidR="008A544A" w:rsidRPr="008A544A" w:rsidRDefault="008A544A" w:rsidP="00143E80">
      <w:pPr>
        <w:numPr>
          <w:ilvl w:val="0"/>
          <w:numId w:val="52"/>
        </w:numPr>
        <w:rPr>
          <w:lang w:val="en-CA"/>
        </w:rPr>
      </w:pPr>
      <w:r w:rsidRPr="008A544A">
        <w:rPr>
          <w:lang w:val="en-CA"/>
        </w:rPr>
        <w:t>accepted base/substrate;</w:t>
      </w:r>
    </w:p>
    <w:p w14:paraId="6C4CF726" w14:textId="77777777" w:rsidR="008A544A" w:rsidRPr="008A544A" w:rsidRDefault="008A544A" w:rsidP="00143E80">
      <w:pPr>
        <w:numPr>
          <w:ilvl w:val="0"/>
          <w:numId w:val="52"/>
        </w:numPr>
        <w:rPr>
          <w:lang w:val="en-CA"/>
        </w:rPr>
      </w:pPr>
      <w:r w:rsidRPr="008A544A">
        <w:rPr>
          <w:lang w:val="en-CA"/>
        </w:rPr>
        <w:t>water/debris removed;</w:t>
      </w:r>
    </w:p>
    <w:p w14:paraId="5FB254A7" w14:textId="77777777" w:rsidR="008A544A" w:rsidRPr="008A544A" w:rsidRDefault="008A544A" w:rsidP="00143E80">
      <w:pPr>
        <w:numPr>
          <w:ilvl w:val="0"/>
          <w:numId w:val="52"/>
        </w:numPr>
        <w:rPr>
          <w:lang w:val="en-CA"/>
        </w:rPr>
      </w:pPr>
      <w:r w:rsidRPr="008A544A">
        <w:rPr>
          <w:lang w:val="en-CA"/>
        </w:rPr>
        <w:t>access;</w:t>
      </w:r>
    </w:p>
    <w:p w14:paraId="57668194" w14:textId="77777777" w:rsidR="008A544A" w:rsidRPr="008A544A" w:rsidRDefault="008A544A" w:rsidP="00143E80">
      <w:pPr>
        <w:numPr>
          <w:ilvl w:val="0"/>
          <w:numId w:val="52"/>
        </w:numPr>
        <w:rPr>
          <w:lang w:val="en-CA"/>
        </w:rPr>
      </w:pPr>
      <w:r w:rsidRPr="008A544A">
        <w:rPr>
          <w:lang w:val="en-CA"/>
        </w:rPr>
        <w:t>weather controls.</w:t>
      </w:r>
    </w:p>
    <w:p w14:paraId="1285EEB9" w14:textId="77777777" w:rsidR="008A544A" w:rsidRPr="008A544A" w:rsidRDefault="008A544A" w:rsidP="008A544A">
      <w:pPr>
        <w:rPr>
          <w:lang w:val="en-CA"/>
        </w:rPr>
      </w:pPr>
      <w:r w:rsidRPr="008A544A">
        <w:rPr>
          <w:b/>
          <w:bCs/>
          <w:lang w:val="en-CA"/>
        </w:rPr>
        <w:t>Testing</w:t>
      </w:r>
    </w:p>
    <w:p w14:paraId="3723EE86" w14:textId="77777777" w:rsidR="008A544A" w:rsidRPr="008A544A" w:rsidRDefault="008A544A" w:rsidP="00143E80">
      <w:pPr>
        <w:numPr>
          <w:ilvl w:val="0"/>
          <w:numId w:val="53"/>
        </w:numPr>
        <w:rPr>
          <w:lang w:val="en-CA"/>
        </w:rPr>
      </w:pPr>
      <w:r w:rsidRPr="008A544A">
        <w:rPr>
          <w:lang w:val="en-CA"/>
        </w:rPr>
        <w:t>required laboratory/testing arrangements ready.</w:t>
      </w:r>
    </w:p>
    <w:p w14:paraId="788250CF" w14:textId="77777777" w:rsidR="008A544A" w:rsidRPr="008A544A" w:rsidRDefault="008A544A" w:rsidP="008A544A">
      <w:pPr>
        <w:rPr>
          <w:lang w:val="en-CA"/>
        </w:rPr>
      </w:pPr>
      <w:r w:rsidRPr="008A544A">
        <w:rPr>
          <w:lang w:val="en-CA"/>
        </w:rPr>
        <w:t>Build 2 lists these items directly.</w:t>
      </w:r>
    </w:p>
    <w:p w14:paraId="3A631600" w14:textId="77777777" w:rsidR="008A544A" w:rsidRPr="008A544A" w:rsidRDefault="008A544A" w:rsidP="008A544A">
      <w:pPr>
        <w:rPr>
          <w:b/>
          <w:bCs/>
          <w:lang w:val="en-CA"/>
        </w:rPr>
      </w:pPr>
      <w:r w:rsidRPr="008A544A">
        <w:rPr>
          <w:b/>
          <w:bCs/>
          <w:lang w:val="en-CA"/>
        </w:rPr>
        <w:t>Blocking conditions</w:t>
      </w:r>
    </w:p>
    <w:p w14:paraId="064FE122" w14:textId="77777777" w:rsidR="008A544A" w:rsidRPr="008A544A" w:rsidRDefault="008A544A" w:rsidP="008A544A">
      <w:pPr>
        <w:rPr>
          <w:lang w:val="en-CA"/>
        </w:rPr>
      </w:pPr>
      <w:r w:rsidRPr="008A544A">
        <w:rPr>
          <w:rFonts w:ascii="Segoe UI Emoji" w:hAnsi="Segoe UI Emoji" w:cs="Segoe UI Emoji"/>
          <w:lang w:val="en-CA"/>
        </w:rPr>
        <w:t>🔴</w:t>
      </w:r>
      <w:r w:rsidRPr="008A544A">
        <w:rPr>
          <w:lang w:val="en-CA"/>
        </w:rPr>
        <w:t xml:space="preserve"> Any unresolved critical formwork issue</w:t>
      </w:r>
      <w:r w:rsidRPr="008A544A">
        <w:rPr>
          <w:lang w:val="en-CA"/>
        </w:rPr>
        <w:br/>
      </w:r>
      <w:r w:rsidRPr="008A544A">
        <w:rPr>
          <w:rFonts w:ascii="Segoe UI Emoji" w:hAnsi="Segoe UI Emoji" w:cs="Segoe UI Emoji"/>
          <w:lang w:val="en-CA"/>
        </w:rPr>
        <w:t>🔴</w:t>
      </w:r>
      <w:r w:rsidRPr="008A544A">
        <w:rPr>
          <w:lang w:val="en-CA"/>
        </w:rPr>
        <w:t xml:space="preserve"> Incorrect/missing reinforcement</w:t>
      </w:r>
      <w:r w:rsidRPr="008A544A">
        <w:rPr>
          <w:lang w:val="en-CA"/>
        </w:rPr>
        <w:br/>
      </w:r>
      <w:r w:rsidRPr="008A544A">
        <w:rPr>
          <w:rFonts w:ascii="Segoe UI Emoji" w:hAnsi="Segoe UI Emoji" w:cs="Segoe UI Emoji"/>
          <w:lang w:val="en-CA"/>
        </w:rPr>
        <w:t>🔴</w:t>
      </w:r>
      <w:r w:rsidRPr="008A544A">
        <w:rPr>
          <w:lang w:val="en-CA"/>
        </w:rPr>
        <w:t xml:space="preserve"> Missing/mislocated embed</w:t>
      </w:r>
      <w:r w:rsidRPr="008A544A">
        <w:rPr>
          <w:lang w:val="en-CA"/>
        </w:rPr>
        <w:br/>
      </w:r>
      <w:r w:rsidRPr="008A544A">
        <w:rPr>
          <w:rFonts w:ascii="Segoe UI Emoji" w:hAnsi="Segoe UI Emoji" w:cs="Segoe UI Emoji"/>
          <w:lang w:val="en-CA"/>
        </w:rPr>
        <w:t>🔴</w:t>
      </w:r>
      <w:r w:rsidRPr="008A544A">
        <w:rPr>
          <w:lang w:val="en-CA"/>
        </w:rPr>
        <w:t xml:space="preserve"> Unresolved MEP clash</w:t>
      </w:r>
      <w:r w:rsidRPr="008A544A">
        <w:rPr>
          <w:lang w:val="en-CA"/>
        </w:rPr>
        <w:br/>
      </w:r>
      <w:r w:rsidRPr="008A544A">
        <w:rPr>
          <w:rFonts w:ascii="Segoe UI Emoji" w:hAnsi="Segoe UI Emoji" w:cs="Segoe UI Emoji"/>
          <w:lang w:val="en-CA"/>
        </w:rPr>
        <w:t>🔴</w:t>
      </w:r>
      <w:r w:rsidRPr="008A544A">
        <w:rPr>
          <w:lang w:val="en-CA"/>
        </w:rPr>
        <w:t xml:space="preserve"> Base/substrate not accepted</w:t>
      </w:r>
      <w:r w:rsidRPr="008A544A">
        <w:rPr>
          <w:lang w:val="en-CA"/>
        </w:rPr>
        <w:br/>
      </w:r>
      <w:r w:rsidRPr="008A544A">
        <w:rPr>
          <w:rFonts w:ascii="Segoe UI Emoji" w:hAnsi="Segoe UI Emoji" w:cs="Segoe UI Emoji"/>
          <w:lang w:val="en-CA"/>
        </w:rPr>
        <w:t>🔴</w:t>
      </w:r>
      <w:r w:rsidRPr="008A544A">
        <w:rPr>
          <w:lang w:val="en-CA"/>
        </w:rPr>
        <w:t xml:space="preserve"> Required inspection not complete</w:t>
      </w:r>
      <w:r w:rsidRPr="008A544A">
        <w:rPr>
          <w:lang w:val="en-CA"/>
        </w:rPr>
        <w:br/>
      </w:r>
      <w:r w:rsidRPr="008A544A">
        <w:rPr>
          <w:rFonts w:ascii="Segoe UI Emoji" w:hAnsi="Segoe UI Emoji" w:cs="Segoe UI Emoji"/>
          <w:lang w:val="en-CA"/>
        </w:rPr>
        <w:lastRenderedPageBreak/>
        <w:t>🔴</w:t>
      </w:r>
      <w:r w:rsidRPr="008A544A">
        <w:rPr>
          <w:lang w:val="en-CA"/>
        </w:rPr>
        <w:t xml:space="preserve"> Required hold/witness/release missing</w:t>
      </w:r>
      <w:r w:rsidRPr="008A544A">
        <w:rPr>
          <w:lang w:val="en-CA"/>
        </w:rPr>
        <w:br/>
      </w:r>
      <w:r w:rsidRPr="008A544A">
        <w:rPr>
          <w:rFonts w:ascii="Segoe UI Emoji" w:hAnsi="Segoe UI Emoji" w:cs="Segoe UI Emoji"/>
          <w:lang w:val="en-CA"/>
        </w:rPr>
        <w:t>🔴</w:t>
      </w:r>
      <w:r w:rsidRPr="008A544A">
        <w:rPr>
          <w:lang w:val="en-CA"/>
        </w:rPr>
        <w:t xml:space="preserve"> Testing arrangements not ready</w:t>
      </w:r>
      <w:r w:rsidRPr="008A544A">
        <w:rPr>
          <w:lang w:val="en-CA"/>
        </w:rPr>
        <w:br/>
      </w:r>
      <w:r w:rsidRPr="008A544A">
        <w:rPr>
          <w:rFonts w:ascii="Segoe UI Emoji" w:hAnsi="Segoe UI Emoji" w:cs="Segoe UI Emoji"/>
          <w:lang w:val="en-CA"/>
        </w:rPr>
        <w:t>🔴</w:t>
      </w:r>
      <w:r w:rsidRPr="008A544A">
        <w:rPr>
          <w:lang w:val="en-CA"/>
        </w:rPr>
        <w:t xml:space="preserve"> Open deficiency that would be permanently concealed</w:t>
      </w:r>
    </w:p>
    <w:p w14:paraId="417C94BE" w14:textId="77777777" w:rsidR="008A544A" w:rsidRPr="008A544A" w:rsidRDefault="008A544A" w:rsidP="008A544A">
      <w:pPr>
        <w:rPr>
          <w:b/>
          <w:bCs/>
          <w:lang w:val="en-CA"/>
        </w:rPr>
      </w:pPr>
      <w:r w:rsidRPr="008A544A">
        <w:rPr>
          <w:b/>
          <w:bCs/>
          <w:lang w:val="en-CA"/>
        </w:rPr>
        <w:t>Release condition</w:t>
      </w:r>
    </w:p>
    <w:p w14:paraId="63630A1F" w14:textId="77777777" w:rsidR="008A544A" w:rsidRPr="008A544A" w:rsidRDefault="008A544A" w:rsidP="008A544A">
      <w:pPr>
        <w:rPr>
          <w:lang w:val="en-CA"/>
        </w:rPr>
      </w:pPr>
      <w:r w:rsidRPr="008A544A">
        <w:rPr>
          <w:b/>
          <w:bCs/>
          <w:lang w:val="en-CA"/>
        </w:rPr>
        <w:t>POUR READY</w:t>
      </w:r>
    </w:p>
    <w:p w14:paraId="698843F1" w14:textId="77777777" w:rsidR="008A544A" w:rsidRPr="008A544A" w:rsidRDefault="008A544A" w:rsidP="008A544A">
      <w:pPr>
        <w:rPr>
          <w:lang w:val="en-CA"/>
        </w:rPr>
      </w:pPr>
      <w:r w:rsidRPr="008A544A">
        <w:rPr>
          <w:lang w:val="en-CA"/>
        </w:rPr>
        <w:t>Build 2 uses exactly that completion logic.</w:t>
      </w:r>
    </w:p>
    <w:p w14:paraId="2BA357FB" w14:textId="77777777" w:rsidR="008A544A" w:rsidRPr="008A544A" w:rsidRDefault="008A544A" w:rsidP="008A544A">
      <w:pPr>
        <w:rPr>
          <w:b/>
          <w:bCs/>
          <w:lang w:val="en-CA"/>
        </w:rPr>
      </w:pPr>
      <w:r w:rsidRPr="008A544A">
        <w:rPr>
          <w:b/>
          <w:bCs/>
          <w:lang w:val="en-CA"/>
        </w:rPr>
        <w:t>Controls</w:t>
      </w:r>
    </w:p>
    <w:p w14:paraId="34731373" w14:textId="77777777" w:rsidR="008A544A" w:rsidRPr="008A544A" w:rsidRDefault="008A544A" w:rsidP="00143E80">
      <w:pPr>
        <w:numPr>
          <w:ilvl w:val="0"/>
          <w:numId w:val="54"/>
        </w:numPr>
        <w:rPr>
          <w:lang w:val="en-CA"/>
        </w:rPr>
      </w:pPr>
      <w:r w:rsidRPr="008A544A">
        <w:rPr>
          <w:lang w:val="en-CA"/>
        </w:rPr>
        <w:t>2.5 Foundation Concrete</w:t>
      </w:r>
    </w:p>
    <w:p w14:paraId="3DBDDF65" w14:textId="77777777" w:rsidR="008A544A" w:rsidRPr="008A544A" w:rsidRDefault="008A544A" w:rsidP="00143E80">
      <w:pPr>
        <w:numPr>
          <w:ilvl w:val="0"/>
          <w:numId w:val="54"/>
        </w:numPr>
        <w:rPr>
          <w:lang w:val="en-CA"/>
        </w:rPr>
      </w:pPr>
      <w:r w:rsidRPr="008A544A">
        <w:rPr>
          <w:lang w:val="en-CA"/>
        </w:rPr>
        <w:t>3.1 Cast-in-Place Concrete</w:t>
      </w:r>
    </w:p>
    <w:p w14:paraId="382FFD82" w14:textId="77777777" w:rsidR="008A544A" w:rsidRPr="008A544A" w:rsidRDefault="008A544A" w:rsidP="00143E80">
      <w:pPr>
        <w:numPr>
          <w:ilvl w:val="0"/>
          <w:numId w:val="54"/>
        </w:numPr>
        <w:rPr>
          <w:lang w:val="en-CA"/>
        </w:rPr>
      </w:pPr>
      <w:r w:rsidRPr="008A544A">
        <w:rPr>
          <w:lang w:val="en-CA"/>
        </w:rPr>
        <w:t>2.8 Slab-on-Grade</w:t>
      </w:r>
    </w:p>
    <w:p w14:paraId="241D3992" w14:textId="77777777" w:rsidR="008A544A" w:rsidRPr="008A544A" w:rsidRDefault="008A544A" w:rsidP="00143E80">
      <w:pPr>
        <w:numPr>
          <w:ilvl w:val="0"/>
          <w:numId w:val="54"/>
        </w:numPr>
        <w:rPr>
          <w:lang w:val="en-CA"/>
        </w:rPr>
      </w:pPr>
      <w:r w:rsidRPr="008A544A">
        <w:rPr>
          <w:lang w:val="en-CA"/>
        </w:rPr>
        <w:t>12.7 Exterior Concrete where applicable</w:t>
      </w:r>
    </w:p>
    <w:p w14:paraId="10366B9C" w14:textId="77777777" w:rsidR="008A544A" w:rsidRPr="008A544A" w:rsidRDefault="008A544A" w:rsidP="008A544A">
      <w:pPr>
        <w:rPr>
          <w:b/>
          <w:bCs/>
          <w:lang w:val="en-CA"/>
        </w:rPr>
      </w:pPr>
      <w:r w:rsidRPr="008A544A">
        <w:rPr>
          <w:b/>
          <w:bCs/>
          <w:lang w:val="en-CA"/>
        </w:rPr>
        <w:t>Reopen / invalidate</w:t>
      </w:r>
    </w:p>
    <w:p w14:paraId="12CB03C9" w14:textId="77777777" w:rsidR="008A544A" w:rsidRPr="008A544A" w:rsidRDefault="008A544A" w:rsidP="00143E80">
      <w:pPr>
        <w:numPr>
          <w:ilvl w:val="0"/>
          <w:numId w:val="55"/>
        </w:numPr>
        <w:rPr>
          <w:lang w:val="en-CA"/>
        </w:rPr>
      </w:pPr>
      <w:r w:rsidRPr="008A544A">
        <w:rPr>
          <w:lang w:val="en-CA"/>
        </w:rPr>
        <w:t>rebar moved;</w:t>
      </w:r>
    </w:p>
    <w:p w14:paraId="115CEDC5" w14:textId="77777777" w:rsidR="008A544A" w:rsidRPr="008A544A" w:rsidRDefault="008A544A" w:rsidP="00143E80">
      <w:pPr>
        <w:numPr>
          <w:ilvl w:val="0"/>
          <w:numId w:val="55"/>
        </w:numPr>
        <w:rPr>
          <w:lang w:val="en-CA"/>
        </w:rPr>
      </w:pPr>
      <w:r w:rsidRPr="008A544A">
        <w:rPr>
          <w:lang w:val="en-CA"/>
        </w:rPr>
        <w:t>formwork altered;</w:t>
      </w:r>
    </w:p>
    <w:p w14:paraId="351A5770" w14:textId="77777777" w:rsidR="008A544A" w:rsidRPr="008A544A" w:rsidRDefault="008A544A" w:rsidP="00143E80">
      <w:pPr>
        <w:numPr>
          <w:ilvl w:val="0"/>
          <w:numId w:val="55"/>
        </w:numPr>
        <w:rPr>
          <w:lang w:val="en-CA"/>
        </w:rPr>
      </w:pPr>
      <w:r w:rsidRPr="008A544A">
        <w:rPr>
          <w:lang w:val="en-CA"/>
        </w:rPr>
        <w:t>embed added/moved;</w:t>
      </w:r>
    </w:p>
    <w:p w14:paraId="4E99385B" w14:textId="77777777" w:rsidR="008A544A" w:rsidRPr="008A544A" w:rsidRDefault="008A544A" w:rsidP="00143E80">
      <w:pPr>
        <w:numPr>
          <w:ilvl w:val="0"/>
          <w:numId w:val="55"/>
        </w:numPr>
        <w:rPr>
          <w:lang w:val="en-CA"/>
        </w:rPr>
      </w:pPr>
      <w:r w:rsidRPr="008A544A">
        <w:rPr>
          <w:lang w:val="en-CA"/>
        </w:rPr>
        <w:t>conduit/sleeve changed;</w:t>
      </w:r>
    </w:p>
    <w:p w14:paraId="6713DEA3" w14:textId="77777777" w:rsidR="008A544A" w:rsidRPr="008A544A" w:rsidRDefault="008A544A" w:rsidP="00143E80">
      <w:pPr>
        <w:numPr>
          <w:ilvl w:val="0"/>
          <w:numId w:val="55"/>
        </w:numPr>
        <w:rPr>
          <w:lang w:val="en-CA"/>
        </w:rPr>
      </w:pPr>
      <w:r w:rsidRPr="008A544A">
        <w:rPr>
          <w:lang w:val="en-CA"/>
        </w:rPr>
        <w:t>new clash;</w:t>
      </w:r>
    </w:p>
    <w:p w14:paraId="0050FC6B" w14:textId="77777777" w:rsidR="008A544A" w:rsidRPr="008A544A" w:rsidRDefault="008A544A" w:rsidP="00143E80">
      <w:pPr>
        <w:numPr>
          <w:ilvl w:val="0"/>
          <w:numId w:val="55"/>
        </w:numPr>
        <w:rPr>
          <w:lang w:val="en-CA"/>
        </w:rPr>
      </w:pPr>
      <w:r w:rsidRPr="008A544A">
        <w:rPr>
          <w:lang w:val="en-CA"/>
        </w:rPr>
        <w:t>weather/site condition materially changes before pour.</w:t>
      </w:r>
    </w:p>
    <w:p w14:paraId="3DF0493F" w14:textId="77777777" w:rsidR="008A544A" w:rsidRPr="008A544A" w:rsidRDefault="008A544A" w:rsidP="008A544A">
      <w:pPr>
        <w:rPr>
          <w:b/>
          <w:bCs/>
          <w:lang w:val="en-CA"/>
        </w:rPr>
      </w:pPr>
      <w:r w:rsidRPr="008A544A">
        <w:rPr>
          <w:b/>
          <w:bCs/>
          <w:lang w:val="en-CA"/>
        </w:rPr>
        <w:t>Severity</w:t>
      </w:r>
    </w:p>
    <w:p w14:paraId="4636CE74" w14:textId="77777777" w:rsidR="008A544A" w:rsidRPr="008A544A" w:rsidRDefault="008A544A" w:rsidP="008A544A">
      <w:pPr>
        <w:rPr>
          <w:lang w:val="en-CA"/>
        </w:rPr>
      </w:pPr>
      <w:r w:rsidRPr="008A544A">
        <w:rPr>
          <w:b/>
          <w:bCs/>
          <w:lang w:val="en-CA"/>
        </w:rPr>
        <w:lastRenderedPageBreak/>
        <w:t>HARD</w:t>
      </w:r>
    </w:p>
    <w:p w14:paraId="3F9B14D4" w14:textId="77777777" w:rsidR="008A544A" w:rsidRPr="008A544A" w:rsidRDefault="008A544A" w:rsidP="008A544A">
      <w:pPr>
        <w:rPr>
          <w:lang w:val="en-CA"/>
        </w:rPr>
      </w:pPr>
      <w:r w:rsidRPr="008A544A">
        <w:rPr>
          <w:lang w:val="en-CA"/>
        </w:rPr>
        <w:pict w14:anchorId="3DF67A23">
          <v:rect id="_x0000_i2081" style="width:0;height:1.5pt" o:hralign="center" o:hrstd="t" o:hr="t" fillcolor="#a0a0a0" stroked="f"/>
        </w:pict>
      </w:r>
    </w:p>
    <w:p w14:paraId="3B7AD6F1" w14:textId="77777777" w:rsidR="008A544A" w:rsidRPr="008A544A" w:rsidRDefault="008A544A" w:rsidP="008A544A">
      <w:pPr>
        <w:rPr>
          <w:b/>
          <w:bCs/>
          <w:lang w:val="en-CA"/>
        </w:rPr>
      </w:pPr>
      <w:r w:rsidRPr="008A544A">
        <w:rPr>
          <w:b/>
          <w:bCs/>
          <w:lang w:val="en-CA"/>
        </w:rPr>
        <w:t>G-ENV-01 — ENVELOPE PRE-CONCEALMENT GATE</w:t>
      </w:r>
    </w:p>
    <w:p w14:paraId="7294B1CA" w14:textId="77777777" w:rsidR="008A544A" w:rsidRPr="008A544A" w:rsidRDefault="008A544A" w:rsidP="008A544A">
      <w:pPr>
        <w:rPr>
          <w:b/>
          <w:bCs/>
          <w:lang w:val="en-CA"/>
        </w:rPr>
      </w:pPr>
      <w:r w:rsidRPr="008A544A">
        <w:rPr>
          <w:b/>
          <w:bCs/>
          <w:lang w:val="en-CA"/>
        </w:rPr>
        <w:t>Purpose</w:t>
      </w:r>
    </w:p>
    <w:p w14:paraId="4D759535" w14:textId="77777777" w:rsidR="008A544A" w:rsidRPr="008A544A" w:rsidRDefault="008A544A" w:rsidP="008A544A">
      <w:pPr>
        <w:rPr>
          <w:lang w:val="en-CA"/>
        </w:rPr>
      </w:pPr>
      <w:r w:rsidRPr="008A544A">
        <w:rPr>
          <w:lang w:val="en-CA"/>
        </w:rPr>
        <w:t xml:space="preserve">Ensure the building-envelope control layers and interfaces are acceptable </w:t>
      </w:r>
      <w:r w:rsidRPr="008A544A">
        <w:rPr>
          <w:b/>
          <w:bCs/>
          <w:lang w:val="en-CA"/>
        </w:rPr>
        <w:t>before subsequent layers make them inaccessible</w:t>
      </w:r>
      <w:r w:rsidRPr="008A544A">
        <w:rPr>
          <w:lang w:val="en-CA"/>
        </w:rPr>
        <w:t>.</w:t>
      </w:r>
    </w:p>
    <w:p w14:paraId="32E9F1CA" w14:textId="77777777" w:rsidR="008A544A" w:rsidRPr="008A544A" w:rsidRDefault="008A544A" w:rsidP="008A544A">
      <w:pPr>
        <w:rPr>
          <w:b/>
          <w:bCs/>
          <w:lang w:val="en-CA"/>
        </w:rPr>
      </w:pPr>
      <w:r w:rsidRPr="008A544A">
        <w:rPr>
          <w:b/>
          <w:bCs/>
          <w:lang w:val="en-CA"/>
        </w:rPr>
        <w:t>Inputs</w:t>
      </w:r>
    </w:p>
    <w:p w14:paraId="53ED9C90" w14:textId="77777777" w:rsidR="008A544A" w:rsidRPr="008A544A" w:rsidRDefault="008A544A" w:rsidP="00143E80">
      <w:pPr>
        <w:numPr>
          <w:ilvl w:val="0"/>
          <w:numId w:val="56"/>
        </w:numPr>
        <w:rPr>
          <w:lang w:val="en-CA"/>
        </w:rPr>
      </w:pPr>
      <w:r w:rsidRPr="008A544A">
        <w:rPr>
          <w:lang w:val="en-CA"/>
        </w:rPr>
        <w:t>4.2 Air Barrier</w:t>
      </w:r>
    </w:p>
    <w:p w14:paraId="5D9C1368" w14:textId="77777777" w:rsidR="008A544A" w:rsidRPr="008A544A" w:rsidRDefault="008A544A" w:rsidP="00143E80">
      <w:pPr>
        <w:numPr>
          <w:ilvl w:val="0"/>
          <w:numId w:val="56"/>
        </w:numPr>
        <w:rPr>
          <w:lang w:val="en-CA"/>
        </w:rPr>
      </w:pPr>
      <w:r w:rsidRPr="008A544A">
        <w:rPr>
          <w:lang w:val="en-CA"/>
        </w:rPr>
        <w:t>4.3 Vapour Barrier</w:t>
      </w:r>
    </w:p>
    <w:p w14:paraId="47A1677B" w14:textId="77777777" w:rsidR="008A544A" w:rsidRPr="008A544A" w:rsidRDefault="008A544A" w:rsidP="00143E80">
      <w:pPr>
        <w:numPr>
          <w:ilvl w:val="0"/>
          <w:numId w:val="56"/>
        </w:numPr>
        <w:rPr>
          <w:lang w:val="en-CA"/>
        </w:rPr>
      </w:pPr>
      <w:r w:rsidRPr="008A544A">
        <w:rPr>
          <w:lang w:val="en-CA"/>
        </w:rPr>
        <w:t>4.4 Thermal Insulation</w:t>
      </w:r>
    </w:p>
    <w:p w14:paraId="160BA657" w14:textId="77777777" w:rsidR="008A544A" w:rsidRPr="008A544A" w:rsidRDefault="008A544A" w:rsidP="00143E80">
      <w:pPr>
        <w:numPr>
          <w:ilvl w:val="0"/>
          <w:numId w:val="56"/>
        </w:numPr>
        <w:rPr>
          <w:lang w:val="en-CA"/>
        </w:rPr>
      </w:pPr>
      <w:r w:rsidRPr="008A544A">
        <w:rPr>
          <w:lang w:val="en-CA"/>
        </w:rPr>
        <w:t>4.5 Exterior Sheathing</w:t>
      </w:r>
    </w:p>
    <w:p w14:paraId="57F9041D" w14:textId="77777777" w:rsidR="008A544A" w:rsidRPr="008A544A" w:rsidRDefault="008A544A" w:rsidP="00143E80">
      <w:pPr>
        <w:numPr>
          <w:ilvl w:val="0"/>
          <w:numId w:val="56"/>
        </w:numPr>
        <w:rPr>
          <w:lang w:val="en-CA"/>
        </w:rPr>
      </w:pPr>
      <w:r w:rsidRPr="008A544A">
        <w:rPr>
          <w:lang w:val="en-CA"/>
        </w:rPr>
        <w:t>4.8 Windows/Glazing</w:t>
      </w:r>
    </w:p>
    <w:p w14:paraId="071FA255" w14:textId="77777777" w:rsidR="008A544A" w:rsidRPr="008A544A" w:rsidRDefault="008A544A" w:rsidP="00143E80">
      <w:pPr>
        <w:numPr>
          <w:ilvl w:val="0"/>
          <w:numId w:val="56"/>
        </w:numPr>
        <w:rPr>
          <w:lang w:val="en-CA"/>
        </w:rPr>
      </w:pPr>
      <w:r w:rsidRPr="008A544A">
        <w:rPr>
          <w:lang w:val="en-CA"/>
        </w:rPr>
        <w:t>4.9 Exterior Doors</w:t>
      </w:r>
    </w:p>
    <w:p w14:paraId="63A34987" w14:textId="77777777" w:rsidR="008A544A" w:rsidRPr="008A544A" w:rsidRDefault="008A544A" w:rsidP="00143E80">
      <w:pPr>
        <w:numPr>
          <w:ilvl w:val="0"/>
          <w:numId w:val="56"/>
        </w:numPr>
        <w:rPr>
          <w:lang w:val="en-CA"/>
        </w:rPr>
      </w:pPr>
      <w:r w:rsidRPr="008A544A">
        <w:rPr>
          <w:lang w:val="en-CA"/>
        </w:rPr>
        <w:t>4.10 Sealants</w:t>
      </w:r>
    </w:p>
    <w:p w14:paraId="0A48B828" w14:textId="77777777" w:rsidR="008A544A" w:rsidRPr="008A544A" w:rsidRDefault="008A544A" w:rsidP="00143E80">
      <w:pPr>
        <w:numPr>
          <w:ilvl w:val="0"/>
          <w:numId w:val="56"/>
        </w:numPr>
        <w:rPr>
          <w:lang w:val="en-CA"/>
        </w:rPr>
      </w:pPr>
      <w:r w:rsidRPr="008A544A">
        <w:rPr>
          <w:lang w:val="en-CA"/>
        </w:rPr>
        <w:t>8.9 Mechanical Penetrations</w:t>
      </w:r>
    </w:p>
    <w:p w14:paraId="22CD9087" w14:textId="77777777" w:rsidR="008A544A" w:rsidRPr="008A544A" w:rsidRDefault="008A544A" w:rsidP="00143E80">
      <w:pPr>
        <w:numPr>
          <w:ilvl w:val="0"/>
          <w:numId w:val="56"/>
        </w:numPr>
        <w:rPr>
          <w:lang w:val="en-CA"/>
        </w:rPr>
      </w:pPr>
      <w:r w:rsidRPr="008A544A">
        <w:rPr>
          <w:lang w:val="en-CA"/>
        </w:rPr>
        <w:t>9.9 Electrical Penetrations</w:t>
      </w:r>
    </w:p>
    <w:p w14:paraId="432E5526" w14:textId="77777777" w:rsidR="008A544A" w:rsidRPr="008A544A" w:rsidRDefault="008A544A" w:rsidP="00143E80">
      <w:pPr>
        <w:numPr>
          <w:ilvl w:val="0"/>
          <w:numId w:val="56"/>
        </w:numPr>
        <w:rPr>
          <w:lang w:val="en-CA"/>
        </w:rPr>
      </w:pPr>
      <w:r w:rsidRPr="008A544A">
        <w:rPr>
          <w:lang w:val="en-CA"/>
        </w:rPr>
        <w:t>11.4 Envelope ↔ Mechanical</w:t>
      </w:r>
    </w:p>
    <w:p w14:paraId="63855EEE" w14:textId="77777777" w:rsidR="008A544A" w:rsidRPr="008A544A" w:rsidRDefault="008A544A" w:rsidP="00143E80">
      <w:pPr>
        <w:numPr>
          <w:ilvl w:val="0"/>
          <w:numId w:val="56"/>
        </w:numPr>
        <w:rPr>
          <w:lang w:val="en-CA"/>
        </w:rPr>
      </w:pPr>
      <w:r w:rsidRPr="008A544A">
        <w:rPr>
          <w:lang w:val="en-CA"/>
        </w:rPr>
        <w:t>11.5 Envelope ↔ Electrical</w:t>
      </w:r>
    </w:p>
    <w:p w14:paraId="0E97BF49" w14:textId="77777777" w:rsidR="008A544A" w:rsidRPr="008A544A" w:rsidRDefault="008A544A" w:rsidP="008A544A">
      <w:pPr>
        <w:rPr>
          <w:b/>
          <w:bCs/>
          <w:lang w:val="en-CA"/>
        </w:rPr>
      </w:pPr>
      <w:r w:rsidRPr="008A544A">
        <w:rPr>
          <w:b/>
          <w:bCs/>
          <w:lang w:val="en-CA"/>
        </w:rPr>
        <w:t>Required checks</w:t>
      </w:r>
    </w:p>
    <w:p w14:paraId="6E91F96E" w14:textId="77777777" w:rsidR="008A544A" w:rsidRPr="008A544A" w:rsidRDefault="008A544A" w:rsidP="008A544A">
      <w:pPr>
        <w:rPr>
          <w:lang w:val="en-CA"/>
        </w:rPr>
      </w:pPr>
      <w:r w:rsidRPr="008A544A">
        <w:rPr>
          <w:b/>
          <w:bCs/>
          <w:lang w:val="en-CA"/>
        </w:rPr>
        <w:lastRenderedPageBreak/>
        <w:t>Substrate</w:t>
      </w:r>
    </w:p>
    <w:p w14:paraId="711AEDB7" w14:textId="77777777" w:rsidR="008A544A" w:rsidRPr="008A544A" w:rsidRDefault="008A544A" w:rsidP="00143E80">
      <w:pPr>
        <w:numPr>
          <w:ilvl w:val="0"/>
          <w:numId w:val="57"/>
        </w:numPr>
        <w:rPr>
          <w:lang w:val="en-CA"/>
        </w:rPr>
      </w:pPr>
      <w:r w:rsidRPr="008A544A">
        <w:rPr>
          <w:lang w:val="en-CA"/>
        </w:rPr>
        <w:t>acceptable;</w:t>
      </w:r>
    </w:p>
    <w:p w14:paraId="311E6FF4" w14:textId="77777777" w:rsidR="008A544A" w:rsidRPr="008A544A" w:rsidRDefault="008A544A" w:rsidP="00143E80">
      <w:pPr>
        <w:numPr>
          <w:ilvl w:val="0"/>
          <w:numId w:val="57"/>
        </w:numPr>
        <w:rPr>
          <w:lang w:val="en-CA"/>
        </w:rPr>
      </w:pPr>
      <w:r w:rsidRPr="008A544A">
        <w:rPr>
          <w:lang w:val="en-CA"/>
        </w:rPr>
        <w:t>dry/clean where required;</w:t>
      </w:r>
    </w:p>
    <w:p w14:paraId="77B9C1D3" w14:textId="77777777" w:rsidR="008A544A" w:rsidRPr="008A544A" w:rsidRDefault="008A544A" w:rsidP="00143E80">
      <w:pPr>
        <w:numPr>
          <w:ilvl w:val="0"/>
          <w:numId w:val="57"/>
        </w:numPr>
        <w:rPr>
          <w:lang w:val="en-CA"/>
        </w:rPr>
      </w:pPr>
      <w:r w:rsidRPr="008A544A">
        <w:rPr>
          <w:lang w:val="en-CA"/>
        </w:rPr>
        <w:t>repaired.</w:t>
      </w:r>
    </w:p>
    <w:p w14:paraId="2C4DA1DB" w14:textId="77777777" w:rsidR="008A544A" w:rsidRPr="008A544A" w:rsidRDefault="008A544A" w:rsidP="008A544A">
      <w:pPr>
        <w:rPr>
          <w:lang w:val="en-CA"/>
        </w:rPr>
      </w:pPr>
      <w:r w:rsidRPr="008A544A">
        <w:rPr>
          <w:b/>
          <w:bCs/>
          <w:lang w:val="en-CA"/>
        </w:rPr>
        <w:t>Control layers</w:t>
      </w:r>
    </w:p>
    <w:p w14:paraId="39471F1B" w14:textId="77777777" w:rsidR="008A544A" w:rsidRPr="008A544A" w:rsidRDefault="008A544A" w:rsidP="00143E80">
      <w:pPr>
        <w:numPr>
          <w:ilvl w:val="0"/>
          <w:numId w:val="58"/>
        </w:numPr>
        <w:rPr>
          <w:lang w:val="en-CA"/>
        </w:rPr>
      </w:pPr>
      <w:r w:rsidRPr="008A544A">
        <w:rPr>
          <w:lang w:val="en-CA"/>
        </w:rPr>
        <w:t>correct product;</w:t>
      </w:r>
    </w:p>
    <w:p w14:paraId="788132C3" w14:textId="77777777" w:rsidR="008A544A" w:rsidRPr="008A544A" w:rsidRDefault="008A544A" w:rsidP="00143E80">
      <w:pPr>
        <w:numPr>
          <w:ilvl w:val="0"/>
          <w:numId w:val="58"/>
        </w:numPr>
        <w:rPr>
          <w:lang w:val="en-CA"/>
        </w:rPr>
      </w:pPr>
      <w:r w:rsidRPr="008A544A">
        <w:rPr>
          <w:lang w:val="en-CA"/>
        </w:rPr>
        <w:t>continuous;</w:t>
      </w:r>
    </w:p>
    <w:p w14:paraId="0F854885" w14:textId="77777777" w:rsidR="008A544A" w:rsidRPr="008A544A" w:rsidRDefault="008A544A" w:rsidP="00143E80">
      <w:pPr>
        <w:numPr>
          <w:ilvl w:val="0"/>
          <w:numId w:val="58"/>
        </w:numPr>
        <w:rPr>
          <w:lang w:val="en-CA"/>
        </w:rPr>
      </w:pPr>
      <w:r w:rsidRPr="008A544A">
        <w:rPr>
          <w:lang w:val="en-CA"/>
        </w:rPr>
        <w:t>seams/laps complete;</w:t>
      </w:r>
    </w:p>
    <w:p w14:paraId="073BDC87" w14:textId="77777777" w:rsidR="008A544A" w:rsidRPr="008A544A" w:rsidRDefault="008A544A" w:rsidP="00143E80">
      <w:pPr>
        <w:numPr>
          <w:ilvl w:val="0"/>
          <w:numId w:val="58"/>
        </w:numPr>
        <w:rPr>
          <w:lang w:val="en-CA"/>
        </w:rPr>
      </w:pPr>
      <w:r w:rsidRPr="008A544A">
        <w:rPr>
          <w:lang w:val="en-CA"/>
        </w:rPr>
        <w:t>transitions complete.</w:t>
      </w:r>
    </w:p>
    <w:p w14:paraId="1E87E217" w14:textId="77777777" w:rsidR="008A544A" w:rsidRPr="008A544A" w:rsidRDefault="008A544A" w:rsidP="008A544A">
      <w:pPr>
        <w:rPr>
          <w:lang w:val="en-CA"/>
        </w:rPr>
      </w:pPr>
      <w:r w:rsidRPr="008A544A">
        <w:rPr>
          <w:b/>
          <w:bCs/>
          <w:lang w:val="en-CA"/>
        </w:rPr>
        <w:t>Openings</w:t>
      </w:r>
    </w:p>
    <w:p w14:paraId="5DF944ED" w14:textId="77777777" w:rsidR="008A544A" w:rsidRPr="008A544A" w:rsidRDefault="008A544A" w:rsidP="00143E80">
      <w:pPr>
        <w:numPr>
          <w:ilvl w:val="0"/>
          <w:numId w:val="59"/>
        </w:numPr>
        <w:rPr>
          <w:lang w:val="en-CA"/>
        </w:rPr>
      </w:pPr>
      <w:r w:rsidRPr="008A544A">
        <w:rPr>
          <w:lang w:val="en-CA"/>
        </w:rPr>
        <w:t>sill/head/jamb integration;</w:t>
      </w:r>
    </w:p>
    <w:p w14:paraId="3ED61742" w14:textId="77777777" w:rsidR="008A544A" w:rsidRPr="008A544A" w:rsidRDefault="008A544A" w:rsidP="00143E80">
      <w:pPr>
        <w:numPr>
          <w:ilvl w:val="0"/>
          <w:numId w:val="59"/>
        </w:numPr>
        <w:rPr>
          <w:lang w:val="en-CA"/>
        </w:rPr>
      </w:pPr>
      <w:r w:rsidRPr="008A544A">
        <w:rPr>
          <w:lang w:val="en-CA"/>
        </w:rPr>
        <w:t>anchorage;</w:t>
      </w:r>
    </w:p>
    <w:p w14:paraId="36470CAE" w14:textId="77777777" w:rsidR="008A544A" w:rsidRPr="008A544A" w:rsidRDefault="008A544A" w:rsidP="00143E80">
      <w:pPr>
        <w:numPr>
          <w:ilvl w:val="0"/>
          <w:numId w:val="59"/>
        </w:numPr>
        <w:rPr>
          <w:lang w:val="en-CA"/>
        </w:rPr>
      </w:pPr>
      <w:r w:rsidRPr="008A544A">
        <w:rPr>
          <w:lang w:val="en-CA"/>
        </w:rPr>
        <w:t>air/water transition.</w:t>
      </w:r>
    </w:p>
    <w:p w14:paraId="5EBE308C" w14:textId="77777777" w:rsidR="008A544A" w:rsidRPr="008A544A" w:rsidRDefault="008A544A" w:rsidP="008A544A">
      <w:pPr>
        <w:rPr>
          <w:lang w:val="en-CA"/>
        </w:rPr>
      </w:pPr>
      <w:r w:rsidRPr="008A544A">
        <w:rPr>
          <w:b/>
          <w:bCs/>
          <w:lang w:val="en-CA"/>
        </w:rPr>
        <w:t>Penetrations</w:t>
      </w:r>
    </w:p>
    <w:p w14:paraId="415953AF" w14:textId="77777777" w:rsidR="008A544A" w:rsidRPr="008A544A" w:rsidRDefault="008A544A" w:rsidP="00143E80">
      <w:pPr>
        <w:numPr>
          <w:ilvl w:val="0"/>
          <w:numId w:val="60"/>
        </w:numPr>
        <w:rPr>
          <w:lang w:val="en-CA"/>
        </w:rPr>
      </w:pPr>
      <w:r w:rsidRPr="008A544A">
        <w:rPr>
          <w:lang w:val="en-CA"/>
        </w:rPr>
        <w:t>coordinated;</w:t>
      </w:r>
    </w:p>
    <w:p w14:paraId="1AEC3ED6" w14:textId="77777777" w:rsidR="008A544A" w:rsidRPr="008A544A" w:rsidRDefault="008A544A" w:rsidP="00143E80">
      <w:pPr>
        <w:numPr>
          <w:ilvl w:val="0"/>
          <w:numId w:val="60"/>
        </w:numPr>
        <w:rPr>
          <w:lang w:val="en-CA"/>
        </w:rPr>
      </w:pPr>
      <w:r w:rsidRPr="008A544A">
        <w:rPr>
          <w:lang w:val="en-CA"/>
        </w:rPr>
        <w:t>membrane restored;</w:t>
      </w:r>
    </w:p>
    <w:p w14:paraId="74335E8C" w14:textId="77777777" w:rsidR="008A544A" w:rsidRPr="008A544A" w:rsidRDefault="008A544A" w:rsidP="00143E80">
      <w:pPr>
        <w:numPr>
          <w:ilvl w:val="0"/>
          <w:numId w:val="60"/>
        </w:numPr>
        <w:rPr>
          <w:lang w:val="en-CA"/>
        </w:rPr>
      </w:pPr>
      <w:r w:rsidRPr="008A544A">
        <w:rPr>
          <w:lang w:val="en-CA"/>
        </w:rPr>
        <w:t>insulation continuity restored;</w:t>
      </w:r>
    </w:p>
    <w:p w14:paraId="71BF13A6" w14:textId="77777777" w:rsidR="008A544A" w:rsidRPr="008A544A" w:rsidRDefault="008A544A" w:rsidP="00143E80">
      <w:pPr>
        <w:numPr>
          <w:ilvl w:val="0"/>
          <w:numId w:val="60"/>
        </w:numPr>
        <w:rPr>
          <w:lang w:val="en-CA"/>
        </w:rPr>
      </w:pPr>
      <w:r w:rsidRPr="008A544A">
        <w:rPr>
          <w:lang w:val="en-CA"/>
        </w:rPr>
        <w:t>flashing/seal complete.</w:t>
      </w:r>
    </w:p>
    <w:p w14:paraId="4A61ABA2" w14:textId="77777777" w:rsidR="008A544A" w:rsidRPr="008A544A" w:rsidRDefault="008A544A" w:rsidP="008A544A">
      <w:pPr>
        <w:rPr>
          <w:lang w:val="en-CA"/>
        </w:rPr>
      </w:pPr>
      <w:r w:rsidRPr="008A544A">
        <w:rPr>
          <w:b/>
          <w:bCs/>
          <w:lang w:val="en-CA"/>
        </w:rPr>
        <w:t>Evidence</w:t>
      </w:r>
    </w:p>
    <w:p w14:paraId="20024816" w14:textId="77777777" w:rsidR="008A544A" w:rsidRPr="008A544A" w:rsidRDefault="008A544A" w:rsidP="00143E80">
      <w:pPr>
        <w:numPr>
          <w:ilvl w:val="0"/>
          <w:numId w:val="61"/>
        </w:numPr>
        <w:rPr>
          <w:lang w:val="en-CA"/>
        </w:rPr>
      </w:pPr>
      <w:r w:rsidRPr="008A544A">
        <w:rPr>
          <w:lang w:val="en-CA"/>
        </w:rPr>
        <w:lastRenderedPageBreak/>
        <w:t>concealed interfaces photographed;</w:t>
      </w:r>
    </w:p>
    <w:p w14:paraId="12942C7E" w14:textId="77777777" w:rsidR="008A544A" w:rsidRPr="008A544A" w:rsidRDefault="008A544A" w:rsidP="00143E80">
      <w:pPr>
        <w:numPr>
          <w:ilvl w:val="0"/>
          <w:numId w:val="61"/>
        </w:numPr>
        <w:rPr>
          <w:lang w:val="en-CA"/>
        </w:rPr>
      </w:pPr>
      <w:r w:rsidRPr="008A544A">
        <w:rPr>
          <w:lang w:val="en-CA"/>
        </w:rPr>
        <w:t>deficiencies corrected.</w:t>
      </w:r>
    </w:p>
    <w:p w14:paraId="597B8F99" w14:textId="77777777" w:rsidR="008A544A" w:rsidRPr="008A544A" w:rsidRDefault="008A544A" w:rsidP="008A544A">
      <w:pPr>
        <w:rPr>
          <w:b/>
          <w:bCs/>
          <w:lang w:val="en-CA"/>
        </w:rPr>
      </w:pPr>
      <w:r w:rsidRPr="008A544A">
        <w:rPr>
          <w:b/>
          <w:bCs/>
          <w:lang w:val="en-CA"/>
        </w:rPr>
        <w:t>Blocking conditions</w:t>
      </w:r>
    </w:p>
    <w:p w14:paraId="7440D8C4" w14:textId="77777777" w:rsidR="008A544A" w:rsidRPr="008A544A" w:rsidRDefault="008A544A" w:rsidP="008A544A">
      <w:pPr>
        <w:rPr>
          <w:lang w:val="en-CA"/>
        </w:rPr>
      </w:pPr>
      <w:r w:rsidRPr="008A544A">
        <w:rPr>
          <w:rFonts w:ascii="Segoe UI Emoji" w:hAnsi="Segoe UI Emoji" w:cs="Segoe UI Emoji"/>
          <w:lang w:val="en-CA"/>
        </w:rPr>
        <w:t>🔴</w:t>
      </w:r>
      <w:r w:rsidRPr="008A544A">
        <w:rPr>
          <w:lang w:val="en-CA"/>
        </w:rPr>
        <w:t xml:space="preserve"> Tear/discontinuity in air/water control layer</w:t>
      </w:r>
      <w:r w:rsidRPr="008A544A">
        <w:rPr>
          <w:lang w:val="en-CA"/>
        </w:rPr>
        <w:br/>
      </w:r>
      <w:r w:rsidRPr="008A544A">
        <w:rPr>
          <w:rFonts w:ascii="Segoe UI Emoji" w:hAnsi="Segoe UI Emoji" w:cs="Segoe UI Emoji"/>
          <w:lang w:val="en-CA"/>
        </w:rPr>
        <w:t>🔴</w:t>
      </w:r>
      <w:r w:rsidRPr="008A544A">
        <w:rPr>
          <w:lang w:val="en-CA"/>
        </w:rPr>
        <w:t xml:space="preserve"> Unsealed penetration</w:t>
      </w:r>
      <w:r w:rsidRPr="008A544A">
        <w:rPr>
          <w:lang w:val="en-CA"/>
        </w:rPr>
        <w:br/>
      </w:r>
      <w:r w:rsidRPr="008A544A">
        <w:rPr>
          <w:rFonts w:ascii="Segoe UI Emoji" w:hAnsi="Segoe UI Emoji" w:cs="Segoe UI Emoji"/>
          <w:lang w:val="en-CA"/>
        </w:rPr>
        <w:t>🔴</w:t>
      </w:r>
      <w:r w:rsidRPr="008A544A">
        <w:rPr>
          <w:lang w:val="en-CA"/>
        </w:rPr>
        <w:t xml:space="preserve"> Wet/damaged insulation</w:t>
      </w:r>
      <w:r w:rsidRPr="008A544A">
        <w:rPr>
          <w:lang w:val="en-CA"/>
        </w:rPr>
        <w:br/>
      </w:r>
      <w:r w:rsidRPr="008A544A">
        <w:rPr>
          <w:rFonts w:ascii="Segoe UI Emoji" w:hAnsi="Segoe UI Emoji" w:cs="Segoe UI Emoji"/>
          <w:lang w:val="en-CA"/>
        </w:rPr>
        <w:t>🔴</w:t>
      </w:r>
      <w:r w:rsidRPr="008A544A">
        <w:rPr>
          <w:lang w:val="en-CA"/>
        </w:rPr>
        <w:t xml:space="preserve"> Window/door transition incomplete</w:t>
      </w:r>
      <w:r w:rsidRPr="008A544A">
        <w:rPr>
          <w:lang w:val="en-CA"/>
        </w:rPr>
        <w:br/>
      </w:r>
      <w:r w:rsidRPr="008A544A">
        <w:rPr>
          <w:rFonts w:ascii="Segoe UI Emoji" w:hAnsi="Segoe UI Emoji" w:cs="Segoe UI Emoji"/>
          <w:lang w:val="en-CA"/>
        </w:rPr>
        <w:t>🔴</w:t>
      </w:r>
      <w:r w:rsidRPr="008A544A">
        <w:rPr>
          <w:lang w:val="en-CA"/>
        </w:rPr>
        <w:t xml:space="preserve"> Flashing incomplete</w:t>
      </w:r>
      <w:r w:rsidRPr="008A544A">
        <w:rPr>
          <w:lang w:val="en-CA"/>
        </w:rPr>
        <w:br/>
      </w:r>
      <w:r w:rsidRPr="008A544A">
        <w:rPr>
          <w:rFonts w:ascii="Segoe UI Emoji" w:hAnsi="Segoe UI Emoji" w:cs="Segoe UI Emoji"/>
          <w:lang w:val="en-CA"/>
        </w:rPr>
        <w:t>🔴</w:t>
      </w:r>
      <w:r w:rsidRPr="008A544A">
        <w:rPr>
          <w:lang w:val="en-CA"/>
        </w:rPr>
        <w:t xml:space="preserve"> Unresolved envelope deficiency about to be concealed</w:t>
      </w:r>
    </w:p>
    <w:p w14:paraId="76C8BE87" w14:textId="77777777" w:rsidR="008A544A" w:rsidRPr="008A544A" w:rsidRDefault="008A544A" w:rsidP="008A544A">
      <w:pPr>
        <w:rPr>
          <w:b/>
          <w:bCs/>
          <w:lang w:val="en-CA"/>
        </w:rPr>
      </w:pPr>
      <w:r w:rsidRPr="008A544A">
        <w:rPr>
          <w:b/>
          <w:bCs/>
          <w:lang w:val="en-CA"/>
        </w:rPr>
        <w:t>Release condition</w:t>
      </w:r>
    </w:p>
    <w:p w14:paraId="0E422D78" w14:textId="77777777" w:rsidR="008A544A" w:rsidRPr="008A544A" w:rsidRDefault="008A544A" w:rsidP="008A544A">
      <w:pPr>
        <w:rPr>
          <w:lang w:val="en-CA"/>
        </w:rPr>
      </w:pPr>
      <w:r w:rsidRPr="008A544A">
        <w:rPr>
          <w:b/>
          <w:bCs/>
          <w:lang w:val="en-CA"/>
        </w:rPr>
        <w:t>ENVELOPE LAYER READY FOR COVERING / NEXT ASSEMBLY LAYER</w:t>
      </w:r>
    </w:p>
    <w:p w14:paraId="1BD701C7" w14:textId="77777777" w:rsidR="008A544A" w:rsidRPr="008A544A" w:rsidRDefault="008A544A" w:rsidP="008A544A">
      <w:pPr>
        <w:rPr>
          <w:b/>
          <w:bCs/>
          <w:lang w:val="en-CA"/>
        </w:rPr>
      </w:pPr>
      <w:r w:rsidRPr="008A544A">
        <w:rPr>
          <w:b/>
          <w:bCs/>
          <w:lang w:val="en-CA"/>
        </w:rPr>
        <w:t>Controls</w:t>
      </w:r>
    </w:p>
    <w:p w14:paraId="226BF714" w14:textId="77777777" w:rsidR="008A544A" w:rsidRPr="008A544A" w:rsidRDefault="008A544A" w:rsidP="00143E80">
      <w:pPr>
        <w:numPr>
          <w:ilvl w:val="0"/>
          <w:numId w:val="62"/>
        </w:numPr>
        <w:rPr>
          <w:lang w:val="en-CA"/>
        </w:rPr>
      </w:pPr>
      <w:r w:rsidRPr="008A544A">
        <w:rPr>
          <w:lang w:val="en-CA"/>
        </w:rPr>
        <w:t>cladding;</w:t>
      </w:r>
    </w:p>
    <w:p w14:paraId="22F26E31" w14:textId="77777777" w:rsidR="008A544A" w:rsidRPr="008A544A" w:rsidRDefault="008A544A" w:rsidP="00143E80">
      <w:pPr>
        <w:numPr>
          <w:ilvl w:val="0"/>
          <w:numId w:val="62"/>
        </w:numPr>
        <w:rPr>
          <w:lang w:val="en-CA"/>
        </w:rPr>
      </w:pPr>
      <w:r w:rsidRPr="008A544A">
        <w:rPr>
          <w:lang w:val="en-CA"/>
        </w:rPr>
        <w:t>exterior masonry;</w:t>
      </w:r>
    </w:p>
    <w:p w14:paraId="497A22EB" w14:textId="77777777" w:rsidR="008A544A" w:rsidRPr="008A544A" w:rsidRDefault="008A544A" w:rsidP="00143E80">
      <w:pPr>
        <w:numPr>
          <w:ilvl w:val="0"/>
          <w:numId w:val="62"/>
        </w:numPr>
        <w:rPr>
          <w:lang w:val="en-CA"/>
        </w:rPr>
      </w:pPr>
      <w:r w:rsidRPr="008A544A">
        <w:rPr>
          <w:lang w:val="en-CA"/>
        </w:rPr>
        <w:t>further insulation;</w:t>
      </w:r>
    </w:p>
    <w:p w14:paraId="6D9A7865" w14:textId="77777777" w:rsidR="008A544A" w:rsidRPr="008A544A" w:rsidRDefault="008A544A" w:rsidP="00143E80">
      <w:pPr>
        <w:numPr>
          <w:ilvl w:val="0"/>
          <w:numId w:val="62"/>
        </w:numPr>
        <w:rPr>
          <w:lang w:val="en-CA"/>
        </w:rPr>
      </w:pPr>
      <w:r w:rsidRPr="008A544A">
        <w:rPr>
          <w:lang w:val="en-CA"/>
        </w:rPr>
        <w:t>interior closure where vapour control involved;</w:t>
      </w:r>
    </w:p>
    <w:p w14:paraId="5A09B187" w14:textId="77777777" w:rsidR="008A544A" w:rsidRPr="008A544A" w:rsidRDefault="008A544A" w:rsidP="00143E80">
      <w:pPr>
        <w:numPr>
          <w:ilvl w:val="0"/>
          <w:numId w:val="62"/>
        </w:numPr>
        <w:rPr>
          <w:lang w:val="en-CA"/>
        </w:rPr>
      </w:pPr>
      <w:r w:rsidRPr="008A544A">
        <w:rPr>
          <w:lang w:val="en-CA"/>
        </w:rPr>
        <w:t>finish work.</w:t>
      </w:r>
    </w:p>
    <w:p w14:paraId="40EC652E" w14:textId="77777777" w:rsidR="008A544A" w:rsidRPr="008A544A" w:rsidRDefault="008A544A" w:rsidP="008A544A">
      <w:pPr>
        <w:rPr>
          <w:b/>
          <w:bCs/>
          <w:lang w:val="en-CA"/>
        </w:rPr>
      </w:pPr>
      <w:r w:rsidRPr="008A544A">
        <w:rPr>
          <w:b/>
          <w:bCs/>
          <w:lang w:val="en-CA"/>
        </w:rPr>
        <w:t>Reopen / invalidate</w:t>
      </w:r>
    </w:p>
    <w:p w14:paraId="47F26715" w14:textId="77777777" w:rsidR="008A544A" w:rsidRPr="008A544A" w:rsidRDefault="008A544A" w:rsidP="00143E80">
      <w:pPr>
        <w:numPr>
          <w:ilvl w:val="0"/>
          <w:numId w:val="63"/>
        </w:numPr>
        <w:rPr>
          <w:lang w:val="en-CA"/>
        </w:rPr>
      </w:pPr>
      <w:r w:rsidRPr="008A544A">
        <w:rPr>
          <w:lang w:val="en-CA"/>
        </w:rPr>
        <w:t>later MEP penetration;</w:t>
      </w:r>
    </w:p>
    <w:p w14:paraId="39697482" w14:textId="77777777" w:rsidR="008A544A" w:rsidRPr="008A544A" w:rsidRDefault="008A544A" w:rsidP="00143E80">
      <w:pPr>
        <w:numPr>
          <w:ilvl w:val="0"/>
          <w:numId w:val="63"/>
        </w:numPr>
        <w:rPr>
          <w:lang w:val="en-CA"/>
        </w:rPr>
      </w:pPr>
      <w:r w:rsidRPr="008A544A">
        <w:rPr>
          <w:lang w:val="en-CA"/>
        </w:rPr>
        <w:t>membrane damage by another trade;</w:t>
      </w:r>
    </w:p>
    <w:p w14:paraId="1DA77DF0" w14:textId="77777777" w:rsidR="008A544A" w:rsidRPr="008A544A" w:rsidRDefault="008A544A" w:rsidP="00143E80">
      <w:pPr>
        <w:numPr>
          <w:ilvl w:val="0"/>
          <w:numId w:val="63"/>
        </w:numPr>
        <w:rPr>
          <w:lang w:val="en-CA"/>
        </w:rPr>
      </w:pPr>
      <w:r w:rsidRPr="008A544A">
        <w:rPr>
          <w:lang w:val="en-CA"/>
        </w:rPr>
        <w:lastRenderedPageBreak/>
        <w:t>window/door replacement;</w:t>
      </w:r>
    </w:p>
    <w:p w14:paraId="3D972A71" w14:textId="77777777" w:rsidR="008A544A" w:rsidRPr="008A544A" w:rsidRDefault="008A544A" w:rsidP="00143E80">
      <w:pPr>
        <w:numPr>
          <w:ilvl w:val="0"/>
          <w:numId w:val="63"/>
        </w:numPr>
        <w:rPr>
          <w:lang w:val="en-CA"/>
        </w:rPr>
      </w:pPr>
      <w:r w:rsidRPr="008A544A">
        <w:rPr>
          <w:lang w:val="en-CA"/>
        </w:rPr>
        <w:t>removed flashing;</w:t>
      </w:r>
    </w:p>
    <w:p w14:paraId="6B440B1D" w14:textId="77777777" w:rsidR="008A544A" w:rsidRPr="008A544A" w:rsidRDefault="008A544A" w:rsidP="00143E80">
      <w:pPr>
        <w:numPr>
          <w:ilvl w:val="0"/>
          <w:numId w:val="63"/>
        </w:numPr>
        <w:rPr>
          <w:lang w:val="en-CA"/>
        </w:rPr>
      </w:pPr>
      <w:r w:rsidRPr="008A544A">
        <w:rPr>
          <w:lang w:val="en-CA"/>
        </w:rPr>
        <w:t>field modification.</w:t>
      </w:r>
    </w:p>
    <w:p w14:paraId="2C6B3E1D" w14:textId="77777777" w:rsidR="008A544A" w:rsidRPr="008A544A" w:rsidRDefault="008A544A" w:rsidP="008A544A">
      <w:pPr>
        <w:rPr>
          <w:b/>
          <w:bCs/>
          <w:lang w:val="en-CA"/>
        </w:rPr>
      </w:pPr>
      <w:r w:rsidRPr="008A544A">
        <w:rPr>
          <w:b/>
          <w:bCs/>
          <w:lang w:val="en-CA"/>
        </w:rPr>
        <w:t>Severity</w:t>
      </w:r>
    </w:p>
    <w:p w14:paraId="293AABA3" w14:textId="77777777" w:rsidR="008A544A" w:rsidRPr="008A544A" w:rsidRDefault="008A544A" w:rsidP="008A544A">
      <w:pPr>
        <w:rPr>
          <w:lang w:val="en-CA"/>
        </w:rPr>
      </w:pPr>
      <w:r w:rsidRPr="008A544A">
        <w:rPr>
          <w:b/>
          <w:bCs/>
          <w:lang w:val="en-CA"/>
        </w:rPr>
        <w:t>HARD where concealment occurs; CONDITIONAL otherwise</w:t>
      </w:r>
    </w:p>
    <w:p w14:paraId="4AD76288" w14:textId="77777777" w:rsidR="008A544A" w:rsidRPr="008A544A" w:rsidRDefault="008A544A" w:rsidP="008A544A">
      <w:pPr>
        <w:rPr>
          <w:lang w:val="en-CA"/>
        </w:rPr>
      </w:pPr>
      <w:r w:rsidRPr="008A544A">
        <w:rPr>
          <w:lang w:val="en-CA"/>
        </w:rPr>
        <w:pict w14:anchorId="33B870B3">
          <v:rect id="_x0000_i2082" style="width:0;height:1.5pt" o:hralign="center" o:hrstd="t" o:hr="t" fillcolor="#a0a0a0" stroked="f"/>
        </w:pict>
      </w:r>
    </w:p>
    <w:p w14:paraId="43EBDED6" w14:textId="77777777" w:rsidR="008A544A" w:rsidRPr="008A544A" w:rsidRDefault="008A544A" w:rsidP="008A544A">
      <w:pPr>
        <w:rPr>
          <w:b/>
          <w:bCs/>
          <w:lang w:val="en-CA"/>
        </w:rPr>
      </w:pPr>
      <w:r w:rsidRPr="008A544A">
        <w:rPr>
          <w:b/>
          <w:bCs/>
          <w:lang w:val="en-CA"/>
        </w:rPr>
        <w:t>G-ROOF-01 — ROOF ASSEMBLY PROGRESSION GATE</w:t>
      </w:r>
    </w:p>
    <w:p w14:paraId="4AD09301" w14:textId="77777777" w:rsidR="008A544A" w:rsidRPr="008A544A" w:rsidRDefault="008A544A" w:rsidP="008A544A">
      <w:pPr>
        <w:rPr>
          <w:lang w:val="en-CA"/>
        </w:rPr>
      </w:pPr>
      <w:r w:rsidRPr="008A544A">
        <w:rPr>
          <w:lang w:val="en-CA"/>
        </w:rPr>
        <w:t xml:space="preserve">Roofing needs slightly different treatment because Build 2 establishes </w:t>
      </w:r>
      <w:r w:rsidRPr="008A544A">
        <w:rPr>
          <w:b/>
          <w:bCs/>
          <w:lang w:val="en-CA"/>
        </w:rPr>
        <w:t>five successive inspection windows</w:t>
      </w:r>
      <w:r w:rsidRPr="008A544A">
        <w:rPr>
          <w:lang w:val="en-CA"/>
        </w:rPr>
        <w:t>, not one single checkpoint.</w:t>
      </w:r>
    </w:p>
    <w:p w14:paraId="3EA47058"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G-ROOF-01 should </w:t>
      </w:r>
      <w:proofErr w:type="gramStart"/>
      <w:r w:rsidRPr="008A544A">
        <w:rPr>
          <w:lang w:val="en-CA"/>
        </w:rPr>
        <w:t>actually contain</w:t>
      </w:r>
      <w:proofErr w:type="gramEnd"/>
      <w:r w:rsidRPr="008A544A">
        <w:rPr>
          <w:lang w:val="en-CA"/>
        </w:rPr>
        <w:t xml:space="preserve"> </w:t>
      </w:r>
      <w:r w:rsidRPr="008A544A">
        <w:rPr>
          <w:b/>
          <w:bCs/>
          <w:lang w:val="en-CA"/>
        </w:rPr>
        <w:t>five sub-gates</w:t>
      </w:r>
      <w:r w:rsidRPr="008A544A">
        <w:rPr>
          <w:lang w:val="en-CA"/>
        </w:rPr>
        <w:t>.</w:t>
      </w:r>
    </w:p>
    <w:p w14:paraId="4576B7C9" w14:textId="77777777" w:rsidR="008A544A" w:rsidRPr="008A544A" w:rsidRDefault="008A544A" w:rsidP="008A544A">
      <w:pPr>
        <w:rPr>
          <w:b/>
          <w:bCs/>
          <w:lang w:val="en-CA"/>
        </w:rPr>
      </w:pPr>
      <w:r w:rsidRPr="008A544A">
        <w:rPr>
          <w:b/>
          <w:bCs/>
          <w:lang w:val="en-CA"/>
        </w:rPr>
        <w:t>G-ROOF-01A — Before Air/Vapour Layer</w:t>
      </w:r>
    </w:p>
    <w:p w14:paraId="76756F5C" w14:textId="77777777" w:rsidR="008A544A" w:rsidRPr="008A544A" w:rsidRDefault="008A544A" w:rsidP="008A544A">
      <w:pPr>
        <w:rPr>
          <w:lang w:val="en-CA"/>
        </w:rPr>
      </w:pPr>
      <w:r w:rsidRPr="008A544A">
        <w:rPr>
          <w:lang w:val="en-CA"/>
        </w:rPr>
        <w:t>Inputs:</w:t>
      </w:r>
    </w:p>
    <w:p w14:paraId="123E185B" w14:textId="77777777" w:rsidR="008A544A" w:rsidRPr="008A544A" w:rsidRDefault="008A544A" w:rsidP="00143E80">
      <w:pPr>
        <w:numPr>
          <w:ilvl w:val="0"/>
          <w:numId w:val="64"/>
        </w:numPr>
        <w:rPr>
          <w:lang w:val="en-CA"/>
        </w:rPr>
      </w:pPr>
      <w:r w:rsidRPr="008A544A">
        <w:rPr>
          <w:lang w:val="en-CA"/>
        </w:rPr>
        <w:t>5.1 Roof Deck/Substrate</w:t>
      </w:r>
    </w:p>
    <w:p w14:paraId="73391F51" w14:textId="77777777" w:rsidR="008A544A" w:rsidRPr="008A544A" w:rsidRDefault="008A544A" w:rsidP="00143E80">
      <w:pPr>
        <w:numPr>
          <w:ilvl w:val="0"/>
          <w:numId w:val="64"/>
        </w:numPr>
        <w:rPr>
          <w:lang w:val="en-CA"/>
        </w:rPr>
      </w:pPr>
      <w:r w:rsidRPr="008A544A">
        <w:rPr>
          <w:lang w:val="en-CA"/>
        </w:rPr>
        <w:t>openings</w:t>
      </w:r>
    </w:p>
    <w:p w14:paraId="71735278" w14:textId="77777777" w:rsidR="008A544A" w:rsidRPr="008A544A" w:rsidRDefault="008A544A" w:rsidP="00143E80">
      <w:pPr>
        <w:numPr>
          <w:ilvl w:val="0"/>
          <w:numId w:val="64"/>
        </w:numPr>
        <w:rPr>
          <w:lang w:val="en-CA"/>
        </w:rPr>
      </w:pPr>
      <w:r w:rsidRPr="008A544A">
        <w:rPr>
          <w:lang w:val="en-CA"/>
        </w:rPr>
        <w:t>curbs</w:t>
      </w:r>
    </w:p>
    <w:p w14:paraId="702FC319" w14:textId="77777777" w:rsidR="008A544A" w:rsidRPr="008A544A" w:rsidRDefault="008A544A" w:rsidP="00143E80">
      <w:pPr>
        <w:numPr>
          <w:ilvl w:val="0"/>
          <w:numId w:val="64"/>
        </w:numPr>
        <w:rPr>
          <w:lang w:val="en-CA"/>
        </w:rPr>
      </w:pPr>
      <w:r w:rsidRPr="008A544A">
        <w:rPr>
          <w:lang w:val="en-CA"/>
        </w:rPr>
        <w:t>drains</w:t>
      </w:r>
    </w:p>
    <w:p w14:paraId="735C7982" w14:textId="77777777" w:rsidR="008A544A" w:rsidRPr="008A544A" w:rsidRDefault="008A544A" w:rsidP="008A544A">
      <w:pPr>
        <w:rPr>
          <w:lang w:val="en-CA"/>
        </w:rPr>
      </w:pPr>
      <w:r w:rsidRPr="008A544A">
        <w:rPr>
          <w:lang w:val="en-CA"/>
        </w:rPr>
        <w:t>Release requires:</w:t>
      </w:r>
    </w:p>
    <w:p w14:paraId="3DAE71EE" w14:textId="77777777" w:rsidR="008A544A" w:rsidRPr="008A544A" w:rsidRDefault="008A544A" w:rsidP="00143E80">
      <w:pPr>
        <w:numPr>
          <w:ilvl w:val="0"/>
          <w:numId w:val="65"/>
        </w:numPr>
        <w:rPr>
          <w:lang w:val="en-CA"/>
        </w:rPr>
      </w:pPr>
      <w:r w:rsidRPr="008A544A">
        <w:rPr>
          <w:lang w:val="en-CA"/>
        </w:rPr>
        <w:t>deck accepted;</w:t>
      </w:r>
    </w:p>
    <w:p w14:paraId="68557B1E" w14:textId="77777777" w:rsidR="008A544A" w:rsidRPr="008A544A" w:rsidRDefault="008A544A" w:rsidP="00143E80">
      <w:pPr>
        <w:numPr>
          <w:ilvl w:val="0"/>
          <w:numId w:val="65"/>
        </w:numPr>
        <w:rPr>
          <w:lang w:val="en-CA"/>
        </w:rPr>
      </w:pPr>
      <w:r w:rsidRPr="008A544A">
        <w:rPr>
          <w:lang w:val="en-CA"/>
        </w:rPr>
        <w:t>openings/curbs correct;</w:t>
      </w:r>
    </w:p>
    <w:p w14:paraId="32612EED" w14:textId="77777777" w:rsidR="008A544A" w:rsidRPr="008A544A" w:rsidRDefault="008A544A" w:rsidP="00143E80">
      <w:pPr>
        <w:numPr>
          <w:ilvl w:val="0"/>
          <w:numId w:val="65"/>
        </w:numPr>
        <w:rPr>
          <w:lang w:val="en-CA"/>
        </w:rPr>
      </w:pPr>
      <w:r w:rsidRPr="008A544A">
        <w:rPr>
          <w:lang w:val="en-CA"/>
        </w:rPr>
        <w:lastRenderedPageBreak/>
        <w:t>drains coordinated;</w:t>
      </w:r>
    </w:p>
    <w:p w14:paraId="55520BB2" w14:textId="77777777" w:rsidR="008A544A" w:rsidRPr="008A544A" w:rsidRDefault="008A544A" w:rsidP="00143E80">
      <w:pPr>
        <w:numPr>
          <w:ilvl w:val="0"/>
          <w:numId w:val="65"/>
        </w:numPr>
        <w:rPr>
          <w:lang w:val="en-CA"/>
        </w:rPr>
      </w:pPr>
      <w:r w:rsidRPr="008A544A">
        <w:rPr>
          <w:lang w:val="en-CA"/>
        </w:rPr>
        <w:t>surface clean/dry.</w:t>
      </w:r>
    </w:p>
    <w:p w14:paraId="47977E16" w14:textId="77777777" w:rsidR="008A544A" w:rsidRPr="008A544A" w:rsidRDefault="008A544A" w:rsidP="008A544A">
      <w:pPr>
        <w:rPr>
          <w:lang w:val="en-CA"/>
        </w:rPr>
      </w:pPr>
      <w:r w:rsidRPr="008A544A">
        <w:rPr>
          <w:lang w:val="en-CA"/>
        </w:rPr>
        <w:t>Controls:</w:t>
      </w:r>
    </w:p>
    <w:p w14:paraId="19CCE457" w14:textId="77777777" w:rsidR="008A544A" w:rsidRPr="008A544A" w:rsidRDefault="008A544A" w:rsidP="00143E80">
      <w:pPr>
        <w:numPr>
          <w:ilvl w:val="0"/>
          <w:numId w:val="66"/>
        </w:numPr>
        <w:rPr>
          <w:lang w:val="en-CA"/>
        </w:rPr>
      </w:pPr>
      <w:r w:rsidRPr="008A544A">
        <w:rPr>
          <w:lang w:val="en-CA"/>
        </w:rPr>
        <w:t>5.2 Vapour/Air Control Layer</w:t>
      </w:r>
    </w:p>
    <w:p w14:paraId="6460A8FB" w14:textId="77777777" w:rsidR="008A544A" w:rsidRPr="008A544A" w:rsidRDefault="008A544A" w:rsidP="008A544A">
      <w:pPr>
        <w:rPr>
          <w:lang w:val="en-CA"/>
        </w:rPr>
      </w:pPr>
      <w:r w:rsidRPr="008A544A">
        <w:rPr>
          <w:lang w:val="en-CA"/>
        </w:rPr>
        <w:pict w14:anchorId="45C850A7">
          <v:rect id="_x0000_i2083" style="width:0;height:1.5pt" o:hralign="center" o:hrstd="t" o:hr="t" fillcolor="#a0a0a0" stroked="f"/>
        </w:pict>
      </w:r>
    </w:p>
    <w:p w14:paraId="6B3F9B0B" w14:textId="77777777" w:rsidR="008A544A" w:rsidRPr="008A544A" w:rsidRDefault="008A544A" w:rsidP="008A544A">
      <w:pPr>
        <w:rPr>
          <w:b/>
          <w:bCs/>
          <w:lang w:val="en-CA"/>
        </w:rPr>
      </w:pPr>
      <w:r w:rsidRPr="008A544A">
        <w:rPr>
          <w:b/>
          <w:bCs/>
          <w:lang w:val="en-CA"/>
        </w:rPr>
        <w:t>G-ROOF-01B — Before Insulation</w:t>
      </w:r>
    </w:p>
    <w:p w14:paraId="022BEA7D" w14:textId="77777777" w:rsidR="008A544A" w:rsidRPr="008A544A" w:rsidRDefault="008A544A" w:rsidP="008A544A">
      <w:pPr>
        <w:rPr>
          <w:lang w:val="en-CA"/>
        </w:rPr>
      </w:pPr>
      <w:r w:rsidRPr="008A544A">
        <w:rPr>
          <w:lang w:val="en-CA"/>
        </w:rPr>
        <w:t>Inputs:</w:t>
      </w:r>
    </w:p>
    <w:p w14:paraId="69CF69B1" w14:textId="77777777" w:rsidR="008A544A" w:rsidRPr="008A544A" w:rsidRDefault="008A544A" w:rsidP="00143E80">
      <w:pPr>
        <w:numPr>
          <w:ilvl w:val="0"/>
          <w:numId w:val="67"/>
        </w:numPr>
        <w:rPr>
          <w:lang w:val="en-CA"/>
        </w:rPr>
      </w:pPr>
      <w:r w:rsidRPr="008A544A">
        <w:rPr>
          <w:lang w:val="en-CA"/>
        </w:rPr>
        <w:t>5.2 Vapour/Air Control Layer</w:t>
      </w:r>
    </w:p>
    <w:p w14:paraId="5516928E" w14:textId="77777777" w:rsidR="008A544A" w:rsidRPr="008A544A" w:rsidRDefault="008A544A" w:rsidP="008A544A">
      <w:pPr>
        <w:rPr>
          <w:lang w:val="en-CA"/>
        </w:rPr>
      </w:pPr>
      <w:r w:rsidRPr="008A544A">
        <w:rPr>
          <w:lang w:val="en-CA"/>
        </w:rPr>
        <w:t>Release requires:</w:t>
      </w:r>
    </w:p>
    <w:p w14:paraId="5E01279A" w14:textId="77777777" w:rsidR="008A544A" w:rsidRPr="008A544A" w:rsidRDefault="008A544A" w:rsidP="00143E80">
      <w:pPr>
        <w:numPr>
          <w:ilvl w:val="0"/>
          <w:numId w:val="68"/>
        </w:numPr>
        <w:rPr>
          <w:lang w:val="en-CA"/>
        </w:rPr>
      </w:pPr>
      <w:r w:rsidRPr="008A544A">
        <w:rPr>
          <w:lang w:val="en-CA"/>
        </w:rPr>
        <w:t>membrane continuous;</w:t>
      </w:r>
    </w:p>
    <w:p w14:paraId="6D592CDD" w14:textId="77777777" w:rsidR="008A544A" w:rsidRPr="008A544A" w:rsidRDefault="008A544A" w:rsidP="00143E80">
      <w:pPr>
        <w:numPr>
          <w:ilvl w:val="0"/>
          <w:numId w:val="68"/>
        </w:numPr>
        <w:rPr>
          <w:lang w:val="en-CA"/>
        </w:rPr>
      </w:pPr>
      <w:r w:rsidRPr="008A544A">
        <w:rPr>
          <w:lang w:val="en-CA"/>
        </w:rPr>
        <w:t>seams complete;</w:t>
      </w:r>
    </w:p>
    <w:p w14:paraId="111B0609" w14:textId="77777777" w:rsidR="008A544A" w:rsidRPr="008A544A" w:rsidRDefault="008A544A" w:rsidP="00143E80">
      <w:pPr>
        <w:numPr>
          <w:ilvl w:val="0"/>
          <w:numId w:val="68"/>
        </w:numPr>
        <w:rPr>
          <w:lang w:val="en-CA"/>
        </w:rPr>
      </w:pPr>
      <w:r w:rsidRPr="008A544A">
        <w:rPr>
          <w:lang w:val="en-CA"/>
        </w:rPr>
        <w:t>penetrations sealed;</w:t>
      </w:r>
    </w:p>
    <w:p w14:paraId="54C34289" w14:textId="77777777" w:rsidR="008A544A" w:rsidRPr="008A544A" w:rsidRDefault="008A544A" w:rsidP="00143E80">
      <w:pPr>
        <w:numPr>
          <w:ilvl w:val="0"/>
          <w:numId w:val="68"/>
        </w:numPr>
        <w:rPr>
          <w:lang w:val="en-CA"/>
        </w:rPr>
      </w:pPr>
      <w:r w:rsidRPr="008A544A">
        <w:rPr>
          <w:lang w:val="en-CA"/>
        </w:rPr>
        <w:t>wall/parapet transitions complete;</w:t>
      </w:r>
    </w:p>
    <w:p w14:paraId="61DC759B" w14:textId="77777777" w:rsidR="008A544A" w:rsidRPr="008A544A" w:rsidRDefault="008A544A" w:rsidP="00143E80">
      <w:pPr>
        <w:numPr>
          <w:ilvl w:val="0"/>
          <w:numId w:val="68"/>
        </w:numPr>
        <w:rPr>
          <w:lang w:val="en-CA"/>
        </w:rPr>
      </w:pPr>
      <w:r w:rsidRPr="008A544A">
        <w:rPr>
          <w:lang w:val="en-CA"/>
        </w:rPr>
        <w:t>repairs closed.</w:t>
      </w:r>
    </w:p>
    <w:p w14:paraId="6198B477" w14:textId="77777777" w:rsidR="008A544A" w:rsidRPr="008A544A" w:rsidRDefault="008A544A" w:rsidP="008A544A">
      <w:pPr>
        <w:rPr>
          <w:lang w:val="en-CA"/>
        </w:rPr>
      </w:pPr>
      <w:r w:rsidRPr="008A544A">
        <w:rPr>
          <w:lang w:val="en-CA"/>
        </w:rPr>
        <w:t>Controls:</w:t>
      </w:r>
    </w:p>
    <w:p w14:paraId="3A502E6B" w14:textId="77777777" w:rsidR="008A544A" w:rsidRPr="008A544A" w:rsidRDefault="008A544A" w:rsidP="00143E80">
      <w:pPr>
        <w:numPr>
          <w:ilvl w:val="0"/>
          <w:numId w:val="69"/>
        </w:numPr>
        <w:rPr>
          <w:lang w:val="en-CA"/>
        </w:rPr>
      </w:pPr>
      <w:r w:rsidRPr="008A544A">
        <w:rPr>
          <w:lang w:val="en-CA"/>
        </w:rPr>
        <w:t>5.3 Roof Insulation</w:t>
      </w:r>
    </w:p>
    <w:p w14:paraId="31119C02" w14:textId="77777777" w:rsidR="008A544A" w:rsidRPr="008A544A" w:rsidRDefault="008A544A" w:rsidP="008A544A">
      <w:pPr>
        <w:rPr>
          <w:lang w:val="en-CA"/>
        </w:rPr>
      </w:pPr>
      <w:r w:rsidRPr="008A544A">
        <w:rPr>
          <w:lang w:val="en-CA"/>
        </w:rPr>
        <w:pict w14:anchorId="30CAF767">
          <v:rect id="_x0000_i2084" style="width:0;height:1.5pt" o:hralign="center" o:hrstd="t" o:hr="t" fillcolor="#a0a0a0" stroked="f"/>
        </w:pict>
      </w:r>
    </w:p>
    <w:p w14:paraId="0B9ACA1A" w14:textId="77777777" w:rsidR="008A544A" w:rsidRPr="008A544A" w:rsidRDefault="008A544A" w:rsidP="008A544A">
      <w:pPr>
        <w:rPr>
          <w:b/>
          <w:bCs/>
          <w:lang w:val="en-CA"/>
        </w:rPr>
      </w:pPr>
      <w:r w:rsidRPr="008A544A">
        <w:rPr>
          <w:b/>
          <w:bCs/>
          <w:lang w:val="en-CA"/>
        </w:rPr>
        <w:t>G-ROOF-01C — Before Roofing Membrane</w:t>
      </w:r>
    </w:p>
    <w:p w14:paraId="4C4804F6" w14:textId="77777777" w:rsidR="008A544A" w:rsidRPr="008A544A" w:rsidRDefault="008A544A" w:rsidP="008A544A">
      <w:pPr>
        <w:rPr>
          <w:lang w:val="en-CA"/>
        </w:rPr>
      </w:pPr>
      <w:r w:rsidRPr="008A544A">
        <w:rPr>
          <w:lang w:val="en-CA"/>
        </w:rPr>
        <w:t>Inputs:</w:t>
      </w:r>
    </w:p>
    <w:p w14:paraId="01F33015" w14:textId="77777777" w:rsidR="008A544A" w:rsidRPr="008A544A" w:rsidRDefault="008A544A" w:rsidP="00143E80">
      <w:pPr>
        <w:numPr>
          <w:ilvl w:val="0"/>
          <w:numId w:val="70"/>
        </w:numPr>
        <w:rPr>
          <w:lang w:val="en-CA"/>
        </w:rPr>
      </w:pPr>
      <w:r w:rsidRPr="008A544A">
        <w:rPr>
          <w:lang w:val="en-CA"/>
        </w:rPr>
        <w:lastRenderedPageBreak/>
        <w:t>5.3 Roof Insulation</w:t>
      </w:r>
    </w:p>
    <w:p w14:paraId="69883984" w14:textId="77777777" w:rsidR="008A544A" w:rsidRPr="008A544A" w:rsidRDefault="008A544A" w:rsidP="008A544A">
      <w:pPr>
        <w:rPr>
          <w:lang w:val="en-CA"/>
        </w:rPr>
      </w:pPr>
      <w:r w:rsidRPr="008A544A">
        <w:rPr>
          <w:lang w:val="en-CA"/>
        </w:rPr>
        <w:t>Release requires:</w:t>
      </w:r>
    </w:p>
    <w:p w14:paraId="2A137D62" w14:textId="77777777" w:rsidR="008A544A" w:rsidRPr="008A544A" w:rsidRDefault="008A544A" w:rsidP="00143E80">
      <w:pPr>
        <w:numPr>
          <w:ilvl w:val="0"/>
          <w:numId w:val="71"/>
        </w:numPr>
        <w:rPr>
          <w:lang w:val="en-CA"/>
        </w:rPr>
      </w:pPr>
      <w:r w:rsidRPr="008A544A">
        <w:rPr>
          <w:lang w:val="en-CA"/>
        </w:rPr>
        <w:t>correct insulation;</w:t>
      </w:r>
    </w:p>
    <w:p w14:paraId="48BDEFD1" w14:textId="77777777" w:rsidR="008A544A" w:rsidRPr="008A544A" w:rsidRDefault="008A544A" w:rsidP="00143E80">
      <w:pPr>
        <w:numPr>
          <w:ilvl w:val="0"/>
          <w:numId w:val="71"/>
        </w:numPr>
        <w:rPr>
          <w:lang w:val="en-CA"/>
        </w:rPr>
      </w:pPr>
      <w:r w:rsidRPr="008A544A">
        <w:rPr>
          <w:lang w:val="en-CA"/>
        </w:rPr>
        <w:t>thickness;</w:t>
      </w:r>
    </w:p>
    <w:p w14:paraId="39A60F40" w14:textId="77777777" w:rsidR="008A544A" w:rsidRPr="008A544A" w:rsidRDefault="008A544A" w:rsidP="00143E80">
      <w:pPr>
        <w:numPr>
          <w:ilvl w:val="0"/>
          <w:numId w:val="71"/>
        </w:numPr>
        <w:rPr>
          <w:lang w:val="en-CA"/>
        </w:rPr>
      </w:pPr>
      <w:r w:rsidRPr="008A544A">
        <w:rPr>
          <w:lang w:val="en-CA"/>
        </w:rPr>
        <w:t>taper/slope;</w:t>
      </w:r>
    </w:p>
    <w:p w14:paraId="32A3DA6D" w14:textId="77777777" w:rsidR="008A544A" w:rsidRPr="008A544A" w:rsidRDefault="008A544A" w:rsidP="00143E80">
      <w:pPr>
        <w:numPr>
          <w:ilvl w:val="0"/>
          <w:numId w:val="71"/>
        </w:numPr>
        <w:rPr>
          <w:lang w:val="en-CA"/>
        </w:rPr>
      </w:pPr>
      <w:r w:rsidRPr="008A544A">
        <w:rPr>
          <w:lang w:val="en-CA"/>
        </w:rPr>
        <w:t>fastening;</w:t>
      </w:r>
    </w:p>
    <w:p w14:paraId="52FF48B6" w14:textId="77777777" w:rsidR="008A544A" w:rsidRPr="008A544A" w:rsidRDefault="008A544A" w:rsidP="00143E80">
      <w:pPr>
        <w:numPr>
          <w:ilvl w:val="0"/>
          <w:numId w:val="71"/>
        </w:numPr>
        <w:rPr>
          <w:lang w:val="en-CA"/>
        </w:rPr>
      </w:pPr>
      <w:r w:rsidRPr="008A544A">
        <w:rPr>
          <w:lang w:val="en-CA"/>
        </w:rPr>
        <w:t>no wet boards;</w:t>
      </w:r>
    </w:p>
    <w:p w14:paraId="2695420A" w14:textId="77777777" w:rsidR="008A544A" w:rsidRPr="008A544A" w:rsidRDefault="008A544A" w:rsidP="00143E80">
      <w:pPr>
        <w:numPr>
          <w:ilvl w:val="0"/>
          <w:numId w:val="71"/>
        </w:numPr>
        <w:rPr>
          <w:lang w:val="en-CA"/>
        </w:rPr>
      </w:pPr>
      <w:r w:rsidRPr="008A544A">
        <w:rPr>
          <w:lang w:val="en-CA"/>
        </w:rPr>
        <w:t>drain sumps correct.</w:t>
      </w:r>
    </w:p>
    <w:p w14:paraId="47133DE4" w14:textId="77777777" w:rsidR="008A544A" w:rsidRPr="008A544A" w:rsidRDefault="008A544A" w:rsidP="008A544A">
      <w:pPr>
        <w:rPr>
          <w:lang w:val="en-CA"/>
        </w:rPr>
      </w:pPr>
      <w:r w:rsidRPr="008A544A">
        <w:rPr>
          <w:lang w:val="en-CA"/>
        </w:rPr>
        <w:t>Controls:</w:t>
      </w:r>
    </w:p>
    <w:p w14:paraId="483A3FE0" w14:textId="77777777" w:rsidR="008A544A" w:rsidRPr="008A544A" w:rsidRDefault="008A544A" w:rsidP="00143E80">
      <w:pPr>
        <w:numPr>
          <w:ilvl w:val="0"/>
          <w:numId w:val="72"/>
        </w:numPr>
        <w:rPr>
          <w:lang w:val="en-CA"/>
        </w:rPr>
      </w:pPr>
      <w:r w:rsidRPr="008A544A">
        <w:rPr>
          <w:lang w:val="en-CA"/>
        </w:rPr>
        <w:t>5.4 Roofing Membrane</w:t>
      </w:r>
    </w:p>
    <w:p w14:paraId="7DB14B5D" w14:textId="77777777" w:rsidR="008A544A" w:rsidRPr="008A544A" w:rsidRDefault="008A544A" w:rsidP="008A544A">
      <w:pPr>
        <w:rPr>
          <w:lang w:val="en-CA"/>
        </w:rPr>
      </w:pPr>
      <w:r w:rsidRPr="008A544A">
        <w:rPr>
          <w:lang w:val="en-CA"/>
        </w:rPr>
        <w:pict w14:anchorId="7581F0FF">
          <v:rect id="_x0000_i2085" style="width:0;height:1.5pt" o:hralign="center" o:hrstd="t" o:hr="t" fillcolor="#a0a0a0" stroked="f"/>
        </w:pict>
      </w:r>
    </w:p>
    <w:p w14:paraId="15A52A92" w14:textId="77777777" w:rsidR="008A544A" w:rsidRPr="008A544A" w:rsidRDefault="008A544A" w:rsidP="008A544A">
      <w:pPr>
        <w:rPr>
          <w:b/>
          <w:bCs/>
          <w:lang w:val="en-CA"/>
        </w:rPr>
      </w:pPr>
      <w:r w:rsidRPr="008A544A">
        <w:rPr>
          <w:b/>
          <w:bCs/>
          <w:lang w:val="en-CA"/>
        </w:rPr>
        <w:t>G-ROOF-01D — Before Equipment / Traffic Obscures Final Membrane</w:t>
      </w:r>
    </w:p>
    <w:p w14:paraId="7C5ED935" w14:textId="77777777" w:rsidR="008A544A" w:rsidRPr="008A544A" w:rsidRDefault="008A544A" w:rsidP="008A544A">
      <w:pPr>
        <w:rPr>
          <w:lang w:val="en-CA"/>
        </w:rPr>
      </w:pPr>
      <w:r w:rsidRPr="008A544A">
        <w:rPr>
          <w:lang w:val="en-CA"/>
        </w:rPr>
        <w:t>Inputs:</w:t>
      </w:r>
    </w:p>
    <w:p w14:paraId="5DBFD2F8" w14:textId="77777777" w:rsidR="008A544A" w:rsidRPr="008A544A" w:rsidRDefault="008A544A" w:rsidP="00143E80">
      <w:pPr>
        <w:numPr>
          <w:ilvl w:val="0"/>
          <w:numId w:val="73"/>
        </w:numPr>
        <w:rPr>
          <w:lang w:val="en-CA"/>
        </w:rPr>
      </w:pPr>
      <w:r w:rsidRPr="008A544A">
        <w:rPr>
          <w:lang w:val="en-CA"/>
        </w:rPr>
        <w:t>5.4 Membrane</w:t>
      </w:r>
    </w:p>
    <w:p w14:paraId="230D52BB" w14:textId="77777777" w:rsidR="008A544A" w:rsidRPr="008A544A" w:rsidRDefault="008A544A" w:rsidP="00143E80">
      <w:pPr>
        <w:numPr>
          <w:ilvl w:val="0"/>
          <w:numId w:val="73"/>
        </w:numPr>
        <w:rPr>
          <w:lang w:val="en-CA"/>
        </w:rPr>
      </w:pPr>
      <w:r w:rsidRPr="008A544A">
        <w:rPr>
          <w:lang w:val="en-CA"/>
        </w:rPr>
        <w:t>5.5 Flashings</w:t>
      </w:r>
    </w:p>
    <w:p w14:paraId="512B9338" w14:textId="77777777" w:rsidR="008A544A" w:rsidRPr="008A544A" w:rsidRDefault="008A544A" w:rsidP="00143E80">
      <w:pPr>
        <w:numPr>
          <w:ilvl w:val="0"/>
          <w:numId w:val="73"/>
        </w:numPr>
        <w:rPr>
          <w:lang w:val="en-CA"/>
        </w:rPr>
      </w:pPr>
      <w:r w:rsidRPr="008A544A">
        <w:rPr>
          <w:lang w:val="en-CA"/>
        </w:rPr>
        <w:t>5.6 Penetrations</w:t>
      </w:r>
    </w:p>
    <w:p w14:paraId="0FBBA988" w14:textId="77777777" w:rsidR="008A544A" w:rsidRPr="008A544A" w:rsidRDefault="008A544A" w:rsidP="00143E80">
      <w:pPr>
        <w:numPr>
          <w:ilvl w:val="0"/>
          <w:numId w:val="73"/>
        </w:numPr>
        <w:rPr>
          <w:lang w:val="en-CA"/>
        </w:rPr>
      </w:pPr>
      <w:r w:rsidRPr="008A544A">
        <w:rPr>
          <w:lang w:val="en-CA"/>
        </w:rPr>
        <w:t>5.7 Curbs</w:t>
      </w:r>
    </w:p>
    <w:p w14:paraId="2D63863F" w14:textId="77777777" w:rsidR="008A544A" w:rsidRPr="008A544A" w:rsidRDefault="008A544A" w:rsidP="00143E80">
      <w:pPr>
        <w:numPr>
          <w:ilvl w:val="0"/>
          <w:numId w:val="73"/>
        </w:numPr>
        <w:rPr>
          <w:lang w:val="en-CA"/>
        </w:rPr>
      </w:pPr>
      <w:r w:rsidRPr="008A544A">
        <w:rPr>
          <w:lang w:val="en-CA"/>
        </w:rPr>
        <w:t>5.8 Drains</w:t>
      </w:r>
    </w:p>
    <w:p w14:paraId="5E21EF6F" w14:textId="77777777" w:rsidR="008A544A" w:rsidRPr="008A544A" w:rsidRDefault="008A544A" w:rsidP="008A544A">
      <w:pPr>
        <w:rPr>
          <w:lang w:val="en-CA"/>
        </w:rPr>
      </w:pPr>
      <w:r w:rsidRPr="008A544A">
        <w:rPr>
          <w:lang w:val="en-CA"/>
        </w:rPr>
        <w:t>Release requires:</w:t>
      </w:r>
    </w:p>
    <w:p w14:paraId="56EB5947" w14:textId="77777777" w:rsidR="008A544A" w:rsidRPr="008A544A" w:rsidRDefault="008A544A" w:rsidP="00143E80">
      <w:pPr>
        <w:numPr>
          <w:ilvl w:val="0"/>
          <w:numId w:val="74"/>
        </w:numPr>
        <w:rPr>
          <w:lang w:val="en-CA"/>
        </w:rPr>
      </w:pPr>
      <w:r w:rsidRPr="008A544A">
        <w:rPr>
          <w:lang w:val="en-CA"/>
        </w:rPr>
        <w:lastRenderedPageBreak/>
        <w:t>membrane complete;</w:t>
      </w:r>
    </w:p>
    <w:p w14:paraId="1DCCDE79" w14:textId="77777777" w:rsidR="008A544A" w:rsidRPr="008A544A" w:rsidRDefault="008A544A" w:rsidP="00143E80">
      <w:pPr>
        <w:numPr>
          <w:ilvl w:val="0"/>
          <w:numId w:val="74"/>
        </w:numPr>
        <w:rPr>
          <w:lang w:val="en-CA"/>
        </w:rPr>
      </w:pPr>
      <w:r w:rsidRPr="008A544A">
        <w:rPr>
          <w:lang w:val="en-CA"/>
        </w:rPr>
        <w:t>seams accepted;</w:t>
      </w:r>
    </w:p>
    <w:p w14:paraId="577F8E17" w14:textId="77777777" w:rsidR="008A544A" w:rsidRPr="008A544A" w:rsidRDefault="008A544A" w:rsidP="00143E80">
      <w:pPr>
        <w:numPr>
          <w:ilvl w:val="0"/>
          <w:numId w:val="74"/>
        </w:numPr>
        <w:rPr>
          <w:lang w:val="en-CA"/>
        </w:rPr>
      </w:pPr>
      <w:r w:rsidRPr="008A544A">
        <w:rPr>
          <w:lang w:val="en-CA"/>
        </w:rPr>
        <w:t>flashings complete;</w:t>
      </w:r>
    </w:p>
    <w:p w14:paraId="537AE2CB" w14:textId="77777777" w:rsidR="008A544A" w:rsidRPr="008A544A" w:rsidRDefault="008A544A" w:rsidP="00143E80">
      <w:pPr>
        <w:numPr>
          <w:ilvl w:val="0"/>
          <w:numId w:val="74"/>
        </w:numPr>
        <w:rPr>
          <w:lang w:val="en-CA"/>
        </w:rPr>
      </w:pPr>
      <w:r w:rsidRPr="008A544A">
        <w:rPr>
          <w:lang w:val="en-CA"/>
        </w:rPr>
        <w:t>penetrations complete;</w:t>
      </w:r>
    </w:p>
    <w:p w14:paraId="2C5B68CE" w14:textId="77777777" w:rsidR="008A544A" w:rsidRPr="008A544A" w:rsidRDefault="008A544A" w:rsidP="00143E80">
      <w:pPr>
        <w:numPr>
          <w:ilvl w:val="0"/>
          <w:numId w:val="74"/>
        </w:numPr>
        <w:rPr>
          <w:lang w:val="en-CA"/>
        </w:rPr>
      </w:pPr>
      <w:r w:rsidRPr="008A544A">
        <w:rPr>
          <w:lang w:val="en-CA"/>
        </w:rPr>
        <w:t>curbs complete;</w:t>
      </w:r>
    </w:p>
    <w:p w14:paraId="49D05F42" w14:textId="77777777" w:rsidR="008A544A" w:rsidRPr="008A544A" w:rsidRDefault="008A544A" w:rsidP="00143E80">
      <w:pPr>
        <w:numPr>
          <w:ilvl w:val="0"/>
          <w:numId w:val="74"/>
        </w:numPr>
        <w:rPr>
          <w:lang w:val="en-CA"/>
        </w:rPr>
      </w:pPr>
      <w:r w:rsidRPr="008A544A">
        <w:rPr>
          <w:lang w:val="en-CA"/>
        </w:rPr>
        <w:t>drains complete.</w:t>
      </w:r>
    </w:p>
    <w:p w14:paraId="59E33833" w14:textId="77777777" w:rsidR="008A544A" w:rsidRPr="008A544A" w:rsidRDefault="008A544A" w:rsidP="008A544A">
      <w:pPr>
        <w:rPr>
          <w:lang w:val="en-CA"/>
        </w:rPr>
      </w:pPr>
      <w:r w:rsidRPr="008A544A">
        <w:rPr>
          <w:lang w:val="en-CA"/>
        </w:rPr>
        <w:t>Controls:</w:t>
      </w:r>
    </w:p>
    <w:p w14:paraId="7CEFD277" w14:textId="77777777" w:rsidR="008A544A" w:rsidRPr="008A544A" w:rsidRDefault="008A544A" w:rsidP="00143E80">
      <w:pPr>
        <w:numPr>
          <w:ilvl w:val="0"/>
          <w:numId w:val="75"/>
        </w:numPr>
        <w:rPr>
          <w:lang w:val="en-CA"/>
        </w:rPr>
      </w:pPr>
      <w:r w:rsidRPr="008A544A">
        <w:rPr>
          <w:lang w:val="en-CA"/>
        </w:rPr>
        <w:t>rooftop equipment installation;</w:t>
      </w:r>
    </w:p>
    <w:p w14:paraId="176A2C8C" w14:textId="77777777" w:rsidR="008A544A" w:rsidRPr="008A544A" w:rsidRDefault="008A544A" w:rsidP="00143E80">
      <w:pPr>
        <w:numPr>
          <w:ilvl w:val="0"/>
          <w:numId w:val="75"/>
        </w:numPr>
        <w:rPr>
          <w:lang w:val="en-CA"/>
        </w:rPr>
      </w:pPr>
      <w:r w:rsidRPr="008A544A">
        <w:rPr>
          <w:lang w:val="en-CA"/>
        </w:rPr>
        <w:t>later roof traffic/obscuration.</w:t>
      </w:r>
    </w:p>
    <w:p w14:paraId="5F3BC083" w14:textId="77777777" w:rsidR="008A544A" w:rsidRPr="008A544A" w:rsidRDefault="008A544A" w:rsidP="008A544A">
      <w:pPr>
        <w:rPr>
          <w:lang w:val="en-CA"/>
        </w:rPr>
      </w:pPr>
      <w:r w:rsidRPr="008A544A">
        <w:rPr>
          <w:lang w:val="en-CA"/>
        </w:rPr>
        <w:pict w14:anchorId="15076AE3">
          <v:rect id="_x0000_i2086" style="width:0;height:1.5pt" o:hralign="center" o:hrstd="t" o:hr="t" fillcolor="#a0a0a0" stroked="f"/>
        </w:pict>
      </w:r>
    </w:p>
    <w:p w14:paraId="125550A3" w14:textId="77777777" w:rsidR="008A544A" w:rsidRPr="008A544A" w:rsidRDefault="008A544A" w:rsidP="008A544A">
      <w:pPr>
        <w:rPr>
          <w:b/>
          <w:bCs/>
          <w:lang w:val="en-CA"/>
        </w:rPr>
      </w:pPr>
      <w:r w:rsidRPr="008A544A">
        <w:rPr>
          <w:b/>
          <w:bCs/>
          <w:lang w:val="en-CA"/>
        </w:rPr>
        <w:t>G-ROOF-01E — Final Roof Acceptance</w:t>
      </w:r>
    </w:p>
    <w:p w14:paraId="6E033808" w14:textId="77777777" w:rsidR="008A544A" w:rsidRPr="008A544A" w:rsidRDefault="008A544A" w:rsidP="008A544A">
      <w:pPr>
        <w:rPr>
          <w:lang w:val="en-CA"/>
        </w:rPr>
      </w:pPr>
      <w:r w:rsidRPr="008A544A">
        <w:rPr>
          <w:lang w:val="en-CA"/>
        </w:rPr>
        <w:t>Inputs:</w:t>
      </w:r>
    </w:p>
    <w:p w14:paraId="0C897B4D" w14:textId="77777777" w:rsidR="008A544A" w:rsidRPr="008A544A" w:rsidRDefault="008A544A" w:rsidP="00143E80">
      <w:pPr>
        <w:numPr>
          <w:ilvl w:val="0"/>
          <w:numId w:val="76"/>
        </w:numPr>
        <w:rPr>
          <w:lang w:val="en-CA"/>
        </w:rPr>
      </w:pPr>
      <w:r w:rsidRPr="008A544A">
        <w:rPr>
          <w:lang w:val="en-CA"/>
        </w:rPr>
        <w:t>5.9 Roofing Testing / Final Inspection</w:t>
      </w:r>
    </w:p>
    <w:p w14:paraId="114BFE22" w14:textId="77777777" w:rsidR="008A544A" w:rsidRPr="008A544A" w:rsidRDefault="008A544A" w:rsidP="008A544A">
      <w:pPr>
        <w:rPr>
          <w:lang w:val="en-CA"/>
        </w:rPr>
      </w:pPr>
      <w:r w:rsidRPr="008A544A">
        <w:rPr>
          <w:lang w:val="en-CA"/>
        </w:rPr>
        <w:t>Release requires:</w:t>
      </w:r>
    </w:p>
    <w:p w14:paraId="2B612AEE" w14:textId="77777777" w:rsidR="008A544A" w:rsidRPr="008A544A" w:rsidRDefault="008A544A" w:rsidP="00143E80">
      <w:pPr>
        <w:numPr>
          <w:ilvl w:val="0"/>
          <w:numId w:val="77"/>
        </w:numPr>
        <w:rPr>
          <w:lang w:val="en-CA"/>
        </w:rPr>
      </w:pPr>
      <w:r w:rsidRPr="008A544A">
        <w:rPr>
          <w:lang w:val="en-CA"/>
        </w:rPr>
        <w:t>testing complete;</w:t>
      </w:r>
    </w:p>
    <w:p w14:paraId="49B8B85D" w14:textId="77777777" w:rsidR="008A544A" w:rsidRPr="008A544A" w:rsidRDefault="008A544A" w:rsidP="00143E80">
      <w:pPr>
        <w:numPr>
          <w:ilvl w:val="0"/>
          <w:numId w:val="77"/>
        </w:numPr>
        <w:rPr>
          <w:lang w:val="en-CA"/>
        </w:rPr>
      </w:pPr>
      <w:r w:rsidRPr="008A544A">
        <w:rPr>
          <w:lang w:val="en-CA"/>
        </w:rPr>
        <w:t>drainage acceptable;</w:t>
      </w:r>
    </w:p>
    <w:p w14:paraId="4E85A1B3" w14:textId="77777777" w:rsidR="008A544A" w:rsidRPr="008A544A" w:rsidRDefault="008A544A" w:rsidP="00143E80">
      <w:pPr>
        <w:numPr>
          <w:ilvl w:val="0"/>
          <w:numId w:val="77"/>
        </w:numPr>
        <w:rPr>
          <w:lang w:val="en-CA"/>
        </w:rPr>
      </w:pPr>
      <w:r w:rsidRPr="008A544A">
        <w:rPr>
          <w:lang w:val="en-CA"/>
        </w:rPr>
        <w:t>deficiencies addressed;</w:t>
      </w:r>
    </w:p>
    <w:p w14:paraId="779928AA" w14:textId="77777777" w:rsidR="008A544A" w:rsidRPr="008A544A" w:rsidRDefault="008A544A" w:rsidP="00143E80">
      <w:pPr>
        <w:numPr>
          <w:ilvl w:val="0"/>
          <w:numId w:val="77"/>
        </w:numPr>
        <w:rPr>
          <w:lang w:val="en-CA"/>
        </w:rPr>
      </w:pPr>
      <w:r w:rsidRPr="008A544A">
        <w:rPr>
          <w:lang w:val="en-CA"/>
        </w:rPr>
        <w:t>repairs complete;</w:t>
      </w:r>
    </w:p>
    <w:p w14:paraId="49B9FD64" w14:textId="77777777" w:rsidR="008A544A" w:rsidRPr="008A544A" w:rsidRDefault="008A544A" w:rsidP="00143E80">
      <w:pPr>
        <w:numPr>
          <w:ilvl w:val="0"/>
          <w:numId w:val="77"/>
        </w:numPr>
        <w:rPr>
          <w:lang w:val="en-CA"/>
        </w:rPr>
      </w:pPr>
      <w:r w:rsidRPr="008A544A">
        <w:rPr>
          <w:lang w:val="en-CA"/>
        </w:rPr>
        <w:t>retesting complete;</w:t>
      </w:r>
    </w:p>
    <w:p w14:paraId="7F3AB413" w14:textId="77777777" w:rsidR="008A544A" w:rsidRPr="008A544A" w:rsidRDefault="008A544A" w:rsidP="00143E80">
      <w:pPr>
        <w:numPr>
          <w:ilvl w:val="0"/>
          <w:numId w:val="77"/>
        </w:numPr>
        <w:rPr>
          <w:lang w:val="en-CA"/>
        </w:rPr>
      </w:pPr>
      <w:r w:rsidRPr="008A544A">
        <w:rPr>
          <w:lang w:val="en-CA"/>
        </w:rPr>
        <w:lastRenderedPageBreak/>
        <w:t>warranty documentation complete.</w:t>
      </w:r>
    </w:p>
    <w:p w14:paraId="0A1B3970" w14:textId="77777777" w:rsidR="008A544A" w:rsidRPr="008A544A" w:rsidRDefault="008A544A" w:rsidP="008A544A">
      <w:pPr>
        <w:rPr>
          <w:b/>
          <w:bCs/>
          <w:lang w:val="en-CA"/>
        </w:rPr>
      </w:pPr>
      <w:r w:rsidRPr="008A544A">
        <w:rPr>
          <w:b/>
          <w:bCs/>
          <w:lang w:val="en-CA"/>
        </w:rPr>
        <w:t>Reopen / invalidate</w:t>
      </w:r>
    </w:p>
    <w:p w14:paraId="51772CF7" w14:textId="77777777" w:rsidR="008A544A" w:rsidRPr="008A544A" w:rsidRDefault="008A544A" w:rsidP="008A544A">
      <w:pPr>
        <w:rPr>
          <w:lang w:val="en-CA"/>
        </w:rPr>
      </w:pPr>
      <w:r w:rsidRPr="008A544A">
        <w:rPr>
          <w:lang w:val="en-CA"/>
        </w:rPr>
        <w:t>Any:</w:t>
      </w:r>
    </w:p>
    <w:p w14:paraId="6404F12C" w14:textId="77777777" w:rsidR="008A544A" w:rsidRPr="008A544A" w:rsidRDefault="008A544A" w:rsidP="00143E80">
      <w:pPr>
        <w:numPr>
          <w:ilvl w:val="0"/>
          <w:numId w:val="78"/>
        </w:numPr>
        <w:rPr>
          <w:lang w:val="en-CA"/>
        </w:rPr>
      </w:pPr>
      <w:r w:rsidRPr="008A544A">
        <w:rPr>
          <w:lang w:val="en-CA"/>
        </w:rPr>
        <w:t>new penetration;</w:t>
      </w:r>
    </w:p>
    <w:p w14:paraId="2CA4FEFA" w14:textId="77777777" w:rsidR="008A544A" w:rsidRPr="008A544A" w:rsidRDefault="008A544A" w:rsidP="00143E80">
      <w:pPr>
        <w:numPr>
          <w:ilvl w:val="0"/>
          <w:numId w:val="78"/>
        </w:numPr>
        <w:rPr>
          <w:lang w:val="en-CA"/>
        </w:rPr>
      </w:pPr>
      <w:r w:rsidRPr="008A544A">
        <w:rPr>
          <w:lang w:val="en-CA"/>
        </w:rPr>
        <w:t>membrane damage;</w:t>
      </w:r>
    </w:p>
    <w:p w14:paraId="50D67611" w14:textId="77777777" w:rsidR="008A544A" w:rsidRPr="008A544A" w:rsidRDefault="008A544A" w:rsidP="00143E80">
      <w:pPr>
        <w:numPr>
          <w:ilvl w:val="0"/>
          <w:numId w:val="78"/>
        </w:numPr>
        <w:rPr>
          <w:lang w:val="en-CA"/>
        </w:rPr>
      </w:pPr>
      <w:r w:rsidRPr="008A544A">
        <w:rPr>
          <w:lang w:val="en-CA"/>
        </w:rPr>
        <w:t>curb modification;</w:t>
      </w:r>
    </w:p>
    <w:p w14:paraId="4E7C3B53" w14:textId="77777777" w:rsidR="008A544A" w:rsidRPr="008A544A" w:rsidRDefault="008A544A" w:rsidP="00143E80">
      <w:pPr>
        <w:numPr>
          <w:ilvl w:val="0"/>
          <w:numId w:val="78"/>
        </w:numPr>
        <w:rPr>
          <w:lang w:val="en-CA"/>
        </w:rPr>
      </w:pPr>
      <w:r w:rsidRPr="008A544A">
        <w:rPr>
          <w:lang w:val="en-CA"/>
        </w:rPr>
        <w:t>roof-equipment relocation;</w:t>
      </w:r>
    </w:p>
    <w:p w14:paraId="0EFCAE21" w14:textId="77777777" w:rsidR="008A544A" w:rsidRPr="008A544A" w:rsidRDefault="008A544A" w:rsidP="00143E80">
      <w:pPr>
        <w:numPr>
          <w:ilvl w:val="0"/>
          <w:numId w:val="78"/>
        </w:numPr>
        <w:rPr>
          <w:lang w:val="en-CA"/>
        </w:rPr>
      </w:pPr>
      <w:r w:rsidRPr="008A544A">
        <w:rPr>
          <w:lang w:val="en-CA"/>
        </w:rPr>
        <w:t>failed test;</w:t>
      </w:r>
    </w:p>
    <w:p w14:paraId="0EB0ECB3" w14:textId="77777777" w:rsidR="008A544A" w:rsidRPr="008A544A" w:rsidRDefault="008A544A" w:rsidP="00143E80">
      <w:pPr>
        <w:numPr>
          <w:ilvl w:val="0"/>
          <w:numId w:val="78"/>
        </w:numPr>
        <w:rPr>
          <w:lang w:val="en-CA"/>
        </w:rPr>
      </w:pPr>
      <w:r w:rsidRPr="008A544A">
        <w:rPr>
          <w:lang w:val="en-CA"/>
        </w:rPr>
        <w:t>later leak.</w:t>
      </w:r>
    </w:p>
    <w:p w14:paraId="34755829" w14:textId="77777777" w:rsidR="008A544A" w:rsidRPr="008A544A" w:rsidRDefault="008A544A" w:rsidP="008A544A">
      <w:pPr>
        <w:rPr>
          <w:b/>
          <w:bCs/>
          <w:lang w:val="en-CA"/>
        </w:rPr>
      </w:pPr>
      <w:r w:rsidRPr="008A544A">
        <w:rPr>
          <w:b/>
          <w:bCs/>
          <w:lang w:val="en-CA"/>
        </w:rPr>
        <w:t>Severity</w:t>
      </w:r>
    </w:p>
    <w:p w14:paraId="14C3DB2A" w14:textId="77777777" w:rsidR="008A544A" w:rsidRPr="008A544A" w:rsidRDefault="008A544A" w:rsidP="008A544A">
      <w:pPr>
        <w:rPr>
          <w:lang w:val="en-CA"/>
        </w:rPr>
      </w:pPr>
      <w:r w:rsidRPr="008A544A">
        <w:rPr>
          <w:b/>
          <w:bCs/>
          <w:lang w:val="en-CA"/>
        </w:rPr>
        <w:t>HARD</w:t>
      </w:r>
    </w:p>
    <w:p w14:paraId="38BB8B90" w14:textId="77777777" w:rsidR="008A544A" w:rsidRPr="008A544A" w:rsidRDefault="008A544A" w:rsidP="008A544A">
      <w:pPr>
        <w:rPr>
          <w:lang w:val="en-CA"/>
        </w:rPr>
      </w:pPr>
      <w:r w:rsidRPr="008A544A">
        <w:rPr>
          <w:lang w:val="en-CA"/>
        </w:rPr>
        <w:pict w14:anchorId="589C50DE">
          <v:rect id="_x0000_i2087" style="width:0;height:1.5pt" o:hralign="center" o:hrstd="t" o:hr="t" fillcolor="#a0a0a0" stroked="f"/>
        </w:pict>
      </w:r>
    </w:p>
    <w:p w14:paraId="0DE5DAB9" w14:textId="77777777" w:rsidR="008A544A" w:rsidRPr="008A544A" w:rsidRDefault="008A544A" w:rsidP="008A544A">
      <w:pPr>
        <w:rPr>
          <w:b/>
          <w:bCs/>
          <w:lang w:val="en-CA"/>
        </w:rPr>
      </w:pPr>
      <w:r w:rsidRPr="008A544A">
        <w:rPr>
          <w:b/>
          <w:bCs/>
          <w:lang w:val="en-CA"/>
        </w:rPr>
        <w:t>G-INT-01 — INTERIOR WALL / CEILING PRE-CONCEALMENT GATE</w:t>
      </w:r>
    </w:p>
    <w:p w14:paraId="4604A2A7" w14:textId="77777777" w:rsidR="008A544A" w:rsidRPr="008A544A" w:rsidRDefault="008A544A" w:rsidP="008A544A">
      <w:pPr>
        <w:rPr>
          <w:b/>
          <w:bCs/>
          <w:lang w:val="en-CA"/>
        </w:rPr>
      </w:pPr>
      <w:r w:rsidRPr="008A544A">
        <w:rPr>
          <w:b/>
          <w:bCs/>
          <w:lang w:val="en-CA"/>
        </w:rPr>
        <w:t>Purpose</w:t>
      </w:r>
    </w:p>
    <w:p w14:paraId="3AE0CA64" w14:textId="77777777" w:rsidR="008A544A" w:rsidRPr="008A544A" w:rsidRDefault="008A544A" w:rsidP="008A544A">
      <w:pPr>
        <w:rPr>
          <w:lang w:val="en-CA"/>
        </w:rPr>
      </w:pPr>
      <w:r w:rsidRPr="008A544A">
        <w:rPr>
          <w:lang w:val="en-CA"/>
        </w:rPr>
        <w:t>Prevent wall or ceiling closure until concealed architectural, MEP, fire/acoustic and access conditions are acceptable.</w:t>
      </w:r>
    </w:p>
    <w:p w14:paraId="5CC1437B" w14:textId="77777777" w:rsidR="008A544A" w:rsidRPr="008A544A" w:rsidRDefault="008A544A" w:rsidP="008A544A">
      <w:pPr>
        <w:rPr>
          <w:lang w:val="en-CA"/>
        </w:rPr>
      </w:pPr>
      <w:r w:rsidRPr="008A544A">
        <w:rPr>
          <w:lang w:val="en-CA"/>
        </w:rPr>
        <w:t>Build 2 states that before wall or ceiling closure, the system should force a final review.</w:t>
      </w:r>
    </w:p>
    <w:p w14:paraId="7D46A7C3" w14:textId="77777777" w:rsidR="008A544A" w:rsidRPr="008A544A" w:rsidRDefault="008A544A" w:rsidP="008A544A">
      <w:pPr>
        <w:rPr>
          <w:b/>
          <w:bCs/>
          <w:lang w:val="en-CA"/>
        </w:rPr>
      </w:pPr>
      <w:r w:rsidRPr="008A544A">
        <w:rPr>
          <w:b/>
          <w:bCs/>
          <w:lang w:val="en-CA"/>
        </w:rPr>
        <w:t>Inputs</w:t>
      </w:r>
    </w:p>
    <w:p w14:paraId="1A9EDB21" w14:textId="77777777" w:rsidR="008A544A" w:rsidRPr="008A544A" w:rsidRDefault="008A544A" w:rsidP="00143E80">
      <w:pPr>
        <w:numPr>
          <w:ilvl w:val="0"/>
          <w:numId w:val="79"/>
        </w:numPr>
        <w:rPr>
          <w:lang w:val="en-CA"/>
        </w:rPr>
      </w:pPr>
      <w:r w:rsidRPr="008A544A">
        <w:rPr>
          <w:lang w:val="en-CA"/>
        </w:rPr>
        <w:t>6.1 Interior Masonry where applicable</w:t>
      </w:r>
    </w:p>
    <w:p w14:paraId="5B493B0E" w14:textId="77777777" w:rsidR="008A544A" w:rsidRPr="008A544A" w:rsidRDefault="008A544A" w:rsidP="00143E80">
      <w:pPr>
        <w:numPr>
          <w:ilvl w:val="0"/>
          <w:numId w:val="79"/>
        </w:numPr>
        <w:rPr>
          <w:lang w:val="en-CA"/>
        </w:rPr>
      </w:pPr>
      <w:r w:rsidRPr="008A544A">
        <w:rPr>
          <w:lang w:val="en-CA"/>
        </w:rPr>
        <w:t>6.2 Metal Stud Framing</w:t>
      </w:r>
    </w:p>
    <w:p w14:paraId="236B7F86" w14:textId="77777777" w:rsidR="008A544A" w:rsidRPr="008A544A" w:rsidRDefault="008A544A" w:rsidP="00143E80">
      <w:pPr>
        <w:numPr>
          <w:ilvl w:val="0"/>
          <w:numId w:val="79"/>
        </w:numPr>
        <w:rPr>
          <w:lang w:val="en-CA"/>
        </w:rPr>
      </w:pPr>
      <w:r w:rsidRPr="008A544A">
        <w:rPr>
          <w:lang w:val="en-CA"/>
        </w:rPr>
        <w:lastRenderedPageBreak/>
        <w:t>6.3 Interior Insulation</w:t>
      </w:r>
    </w:p>
    <w:p w14:paraId="6E07FFAF" w14:textId="77777777" w:rsidR="008A544A" w:rsidRPr="008A544A" w:rsidRDefault="008A544A" w:rsidP="00143E80">
      <w:pPr>
        <w:numPr>
          <w:ilvl w:val="0"/>
          <w:numId w:val="79"/>
        </w:numPr>
        <w:rPr>
          <w:lang w:val="en-CA"/>
        </w:rPr>
      </w:pPr>
      <w:r w:rsidRPr="008A544A">
        <w:rPr>
          <w:lang w:val="en-CA"/>
        </w:rPr>
        <w:t>6.5 Fire-Rated Assemblies</w:t>
      </w:r>
    </w:p>
    <w:p w14:paraId="43E8CBC5" w14:textId="77777777" w:rsidR="008A544A" w:rsidRPr="008A544A" w:rsidRDefault="008A544A" w:rsidP="00143E80">
      <w:pPr>
        <w:numPr>
          <w:ilvl w:val="0"/>
          <w:numId w:val="79"/>
        </w:numPr>
        <w:rPr>
          <w:lang w:val="en-CA"/>
        </w:rPr>
      </w:pPr>
      <w:r w:rsidRPr="008A544A">
        <w:rPr>
          <w:lang w:val="en-CA"/>
        </w:rPr>
        <w:t>6.9 Access Panels</w:t>
      </w:r>
    </w:p>
    <w:p w14:paraId="54DE0D52" w14:textId="77777777" w:rsidR="008A544A" w:rsidRPr="008A544A" w:rsidRDefault="008A544A" w:rsidP="00143E80">
      <w:pPr>
        <w:numPr>
          <w:ilvl w:val="0"/>
          <w:numId w:val="79"/>
        </w:numPr>
        <w:rPr>
          <w:lang w:val="en-CA"/>
        </w:rPr>
      </w:pPr>
      <w:r w:rsidRPr="008A544A">
        <w:rPr>
          <w:lang w:val="en-CA"/>
        </w:rPr>
        <w:t xml:space="preserve">8.x MEP </w:t>
      </w:r>
      <w:proofErr w:type="gramStart"/>
      <w:r w:rsidRPr="008A544A">
        <w:rPr>
          <w:lang w:val="en-CA"/>
        </w:rPr>
        <w:t>rough-ins</w:t>
      </w:r>
      <w:proofErr w:type="gramEnd"/>
    </w:p>
    <w:p w14:paraId="65B1EAF0" w14:textId="77777777" w:rsidR="008A544A" w:rsidRPr="008A544A" w:rsidRDefault="008A544A" w:rsidP="00143E80">
      <w:pPr>
        <w:numPr>
          <w:ilvl w:val="0"/>
          <w:numId w:val="79"/>
        </w:numPr>
        <w:rPr>
          <w:lang w:val="en-CA"/>
        </w:rPr>
      </w:pPr>
      <w:r w:rsidRPr="008A544A">
        <w:rPr>
          <w:lang w:val="en-CA"/>
        </w:rPr>
        <w:t xml:space="preserve">9.x electrical </w:t>
      </w:r>
      <w:proofErr w:type="gramStart"/>
      <w:r w:rsidRPr="008A544A">
        <w:rPr>
          <w:lang w:val="en-CA"/>
        </w:rPr>
        <w:t>rough-ins</w:t>
      </w:r>
      <w:proofErr w:type="gramEnd"/>
    </w:p>
    <w:p w14:paraId="758EE575" w14:textId="77777777" w:rsidR="008A544A" w:rsidRPr="008A544A" w:rsidRDefault="008A544A" w:rsidP="00143E80">
      <w:pPr>
        <w:numPr>
          <w:ilvl w:val="0"/>
          <w:numId w:val="79"/>
        </w:numPr>
        <w:rPr>
          <w:lang w:val="en-CA"/>
        </w:rPr>
      </w:pPr>
      <w:r w:rsidRPr="008A544A">
        <w:rPr>
          <w:lang w:val="en-CA"/>
        </w:rPr>
        <w:t>10.3 Firestopping</w:t>
      </w:r>
    </w:p>
    <w:p w14:paraId="0605A568" w14:textId="77777777" w:rsidR="008A544A" w:rsidRPr="008A544A" w:rsidRDefault="008A544A" w:rsidP="00143E80">
      <w:pPr>
        <w:numPr>
          <w:ilvl w:val="0"/>
          <w:numId w:val="79"/>
        </w:numPr>
        <w:rPr>
          <w:lang w:val="en-CA"/>
        </w:rPr>
      </w:pPr>
      <w:r w:rsidRPr="008A544A">
        <w:rPr>
          <w:lang w:val="en-CA"/>
        </w:rPr>
        <w:t>10.4 Dampers</w:t>
      </w:r>
    </w:p>
    <w:p w14:paraId="21A7297A" w14:textId="77777777" w:rsidR="008A544A" w:rsidRPr="008A544A" w:rsidRDefault="008A544A" w:rsidP="00143E80">
      <w:pPr>
        <w:numPr>
          <w:ilvl w:val="0"/>
          <w:numId w:val="79"/>
        </w:numPr>
        <w:rPr>
          <w:lang w:val="en-CA"/>
        </w:rPr>
      </w:pPr>
      <w:r w:rsidRPr="008A544A">
        <w:rPr>
          <w:lang w:val="en-CA"/>
        </w:rPr>
        <w:t>11.6 Architectural ↔ MEP</w:t>
      </w:r>
    </w:p>
    <w:p w14:paraId="24EEE49F" w14:textId="77777777" w:rsidR="008A544A" w:rsidRPr="008A544A" w:rsidRDefault="008A544A" w:rsidP="008A544A">
      <w:pPr>
        <w:rPr>
          <w:b/>
          <w:bCs/>
          <w:lang w:val="en-CA"/>
        </w:rPr>
      </w:pPr>
      <w:r w:rsidRPr="008A544A">
        <w:rPr>
          <w:b/>
          <w:bCs/>
          <w:lang w:val="en-CA"/>
        </w:rPr>
        <w:t>Required checks</w:t>
      </w:r>
    </w:p>
    <w:p w14:paraId="7BC55D2F" w14:textId="77777777" w:rsidR="008A544A" w:rsidRPr="008A544A" w:rsidRDefault="008A544A" w:rsidP="008A544A">
      <w:pPr>
        <w:rPr>
          <w:lang w:val="en-CA"/>
        </w:rPr>
      </w:pPr>
      <w:r w:rsidRPr="008A544A">
        <w:rPr>
          <w:b/>
          <w:bCs/>
          <w:lang w:val="en-CA"/>
        </w:rPr>
        <w:t>Documents</w:t>
      </w:r>
    </w:p>
    <w:p w14:paraId="5D94C178" w14:textId="77777777" w:rsidR="008A544A" w:rsidRPr="008A544A" w:rsidRDefault="008A544A" w:rsidP="00143E80">
      <w:pPr>
        <w:numPr>
          <w:ilvl w:val="0"/>
          <w:numId w:val="80"/>
        </w:numPr>
        <w:rPr>
          <w:lang w:val="en-CA"/>
        </w:rPr>
      </w:pPr>
      <w:r w:rsidRPr="008A544A">
        <w:rPr>
          <w:lang w:val="en-CA"/>
        </w:rPr>
        <w:t>wall/ceiling type;</w:t>
      </w:r>
    </w:p>
    <w:p w14:paraId="2ECEF9ED" w14:textId="77777777" w:rsidR="008A544A" w:rsidRPr="008A544A" w:rsidRDefault="008A544A" w:rsidP="00143E80">
      <w:pPr>
        <w:numPr>
          <w:ilvl w:val="0"/>
          <w:numId w:val="80"/>
        </w:numPr>
        <w:rPr>
          <w:lang w:val="en-CA"/>
        </w:rPr>
      </w:pPr>
      <w:r w:rsidRPr="008A544A">
        <w:rPr>
          <w:lang w:val="en-CA"/>
        </w:rPr>
        <w:t>MEP drawings;</w:t>
      </w:r>
    </w:p>
    <w:p w14:paraId="5556D110" w14:textId="77777777" w:rsidR="008A544A" w:rsidRPr="008A544A" w:rsidRDefault="008A544A" w:rsidP="00143E80">
      <w:pPr>
        <w:numPr>
          <w:ilvl w:val="0"/>
          <w:numId w:val="80"/>
        </w:numPr>
        <w:rPr>
          <w:lang w:val="en-CA"/>
        </w:rPr>
      </w:pPr>
      <w:r w:rsidRPr="008A544A">
        <w:rPr>
          <w:lang w:val="en-CA"/>
        </w:rPr>
        <w:t>fire/life-safety details;</w:t>
      </w:r>
    </w:p>
    <w:p w14:paraId="7E9F3617" w14:textId="77777777" w:rsidR="008A544A" w:rsidRPr="008A544A" w:rsidRDefault="008A544A" w:rsidP="00143E80">
      <w:pPr>
        <w:numPr>
          <w:ilvl w:val="0"/>
          <w:numId w:val="80"/>
        </w:numPr>
        <w:rPr>
          <w:lang w:val="en-CA"/>
        </w:rPr>
      </w:pPr>
      <w:r w:rsidRPr="008A544A">
        <w:rPr>
          <w:lang w:val="en-CA"/>
        </w:rPr>
        <w:t>technical changes.</w:t>
      </w:r>
    </w:p>
    <w:p w14:paraId="3CEB040C" w14:textId="77777777" w:rsidR="008A544A" w:rsidRPr="008A544A" w:rsidRDefault="008A544A" w:rsidP="008A544A">
      <w:pPr>
        <w:rPr>
          <w:lang w:val="en-CA"/>
        </w:rPr>
      </w:pPr>
      <w:r w:rsidRPr="008A544A">
        <w:rPr>
          <w:b/>
          <w:bCs/>
          <w:lang w:val="en-CA"/>
        </w:rPr>
        <w:t>Framing / masonry</w:t>
      </w:r>
    </w:p>
    <w:p w14:paraId="1F070539" w14:textId="77777777" w:rsidR="008A544A" w:rsidRPr="008A544A" w:rsidRDefault="008A544A" w:rsidP="00143E80">
      <w:pPr>
        <w:numPr>
          <w:ilvl w:val="0"/>
          <w:numId w:val="81"/>
        </w:numPr>
        <w:rPr>
          <w:lang w:val="en-CA"/>
        </w:rPr>
      </w:pPr>
      <w:r w:rsidRPr="008A544A">
        <w:rPr>
          <w:lang w:val="en-CA"/>
        </w:rPr>
        <w:t>layout;</w:t>
      </w:r>
    </w:p>
    <w:p w14:paraId="6B600C68" w14:textId="77777777" w:rsidR="008A544A" w:rsidRPr="008A544A" w:rsidRDefault="008A544A" w:rsidP="00143E80">
      <w:pPr>
        <w:numPr>
          <w:ilvl w:val="0"/>
          <w:numId w:val="81"/>
        </w:numPr>
        <w:rPr>
          <w:lang w:val="en-CA"/>
        </w:rPr>
      </w:pPr>
      <w:r w:rsidRPr="008A544A">
        <w:rPr>
          <w:lang w:val="en-CA"/>
        </w:rPr>
        <w:t>openings;</w:t>
      </w:r>
    </w:p>
    <w:p w14:paraId="5EC8F488" w14:textId="77777777" w:rsidR="008A544A" w:rsidRPr="008A544A" w:rsidRDefault="008A544A" w:rsidP="00143E80">
      <w:pPr>
        <w:numPr>
          <w:ilvl w:val="0"/>
          <w:numId w:val="81"/>
        </w:numPr>
        <w:rPr>
          <w:lang w:val="en-CA"/>
        </w:rPr>
      </w:pPr>
      <w:r w:rsidRPr="008A544A">
        <w:rPr>
          <w:lang w:val="en-CA"/>
        </w:rPr>
        <w:t>backing;</w:t>
      </w:r>
    </w:p>
    <w:p w14:paraId="5E59DDE5" w14:textId="77777777" w:rsidR="008A544A" w:rsidRPr="008A544A" w:rsidRDefault="008A544A" w:rsidP="00143E80">
      <w:pPr>
        <w:numPr>
          <w:ilvl w:val="0"/>
          <w:numId w:val="81"/>
        </w:numPr>
        <w:rPr>
          <w:lang w:val="en-CA"/>
        </w:rPr>
      </w:pPr>
      <w:r w:rsidRPr="008A544A">
        <w:rPr>
          <w:lang w:val="en-CA"/>
        </w:rPr>
        <w:t>reinforcement;</w:t>
      </w:r>
    </w:p>
    <w:p w14:paraId="38A287E3" w14:textId="77777777" w:rsidR="008A544A" w:rsidRPr="008A544A" w:rsidRDefault="008A544A" w:rsidP="00143E80">
      <w:pPr>
        <w:numPr>
          <w:ilvl w:val="0"/>
          <w:numId w:val="81"/>
        </w:numPr>
        <w:rPr>
          <w:lang w:val="en-CA"/>
        </w:rPr>
      </w:pPr>
      <w:r w:rsidRPr="008A544A">
        <w:rPr>
          <w:lang w:val="en-CA"/>
        </w:rPr>
        <w:lastRenderedPageBreak/>
        <w:t>anchors/support.</w:t>
      </w:r>
    </w:p>
    <w:p w14:paraId="4E43E64E" w14:textId="77777777" w:rsidR="008A544A" w:rsidRPr="008A544A" w:rsidRDefault="008A544A" w:rsidP="008A544A">
      <w:pPr>
        <w:rPr>
          <w:lang w:val="en-CA"/>
        </w:rPr>
      </w:pPr>
      <w:r w:rsidRPr="008A544A">
        <w:rPr>
          <w:b/>
          <w:bCs/>
          <w:lang w:val="en-CA"/>
        </w:rPr>
        <w:t>MEP</w:t>
      </w:r>
    </w:p>
    <w:p w14:paraId="1DE72C2F" w14:textId="77777777" w:rsidR="008A544A" w:rsidRPr="008A544A" w:rsidRDefault="008A544A" w:rsidP="00143E80">
      <w:pPr>
        <w:numPr>
          <w:ilvl w:val="0"/>
          <w:numId w:val="82"/>
        </w:numPr>
        <w:rPr>
          <w:lang w:val="en-CA"/>
        </w:rPr>
      </w:pPr>
      <w:r w:rsidRPr="008A544A">
        <w:rPr>
          <w:lang w:val="en-CA"/>
        </w:rPr>
        <w:t>rough-in complete;</w:t>
      </w:r>
    </w:p>
    <w:p w14:paraId="4896C57D" w14:textId="77777777" w:rsidR="008A544A" w:rsidRPr="008A544A" w:rsidRDefault="008A544A" w:rsidP="00143E80">
      <w:pPr>
        <w:numPr>
          <w:ilvl w:val="0"/>
          <w:numId w:val="82"/>
        </w:numPr>
        <w:rPr>
          <w:lang w:val="en-CA"/>
        </w:rPr>
      </w:pPr>
      <w:r w:rsidRPr="008A544A">
        <w:rPr>
          <w:lang w:val="en-CA"/>
        </w:rPr>
        <w:t>required tests complete;</w:t>
      </w:r>
    </w:p>
    <w:p w14:paraId="5B233203" w14:textId="77777777" w:rsidR="008A544A" w:rsidRPr="008A544A" w:rsidRDefault="008A544A" w:rsidP="00143E80">
      <w:pPr>
        <w:numPr>
          <w:ilvl w:val="0"/>
          <w:numId w:val="82"/>
        </w:numPr>
        <w:rPr>
          <w:lang w:val="en-CA"/>
        </w:rPr>
      </w:pPr>
      <w:r w:rsidRPr="008A544A">
        <w:rPr>
          <w:lang w:val="en-CA"/>
        </w:rPr>
        <w:t>boxes/sleeves correct;</w:t>
      </w:r>
    </w:p>
    <w:p w14:paraId="7042829D" w14:textId="77777777" w:rsidR="008A544A" w:rsidRPr="008A544A" w:rsidRDefault="008A544A" w:rsidP="00143E80">
      <w:pPr>
        <w:numPr>
          <w:ilvl w:val="0"/>
          <w:numId w:val="82"/>
        </w:numPr>
        <w:rPr>
          <w:lang w:val="en-CA"/>
        </w:rPr>
      </w:pPr>
      <w:r w:rsidRPr="008A544A">
        <w:rPr>
          <w:lang w:val="en-CA"/>
        </w:rPr>
        <w:t>services supported;</w:t>
      </w:r>
    </w:p>
    <w:p w14:paraId="4299C5F5" w14:textId="77777777" w:rsidR="008A544A" w:rsidRPr="008A544A" w:rsidRDefault="008A544A" w:rsidP="00143E80">
      <w:pPr>
        <w:numPr>
          <w:ilvl w:val="0"/>
          <w:numId w:val="82"/>
        </w:numPr>
        <w:rPr>
          <w:lang w:val="en-CA"/>
        </w:rPr>
      </w:pPr>
      <w:r w:rsidRPr="008A544A">
        <w:rPr>
          <w:lang w:val="en-CA"/>
        </w:rPr>
        <w:t>no unresolved clashes.</w:t>
      </w:r>
    </w:p>
    <w:p w14:paraId="204C2AD6" w14:textId="77777777" w:rsidR="008A544A" w:rsidRPr="008A544A" w:rsidRDefault="008A544A" w:rsidP="008A544A">
      <w:pPr>
        <w:rPr>
          <w:lang w:val="en-CA"/>
        </w:rPr>
      </w:pPr>
      <w:r w:rsidRPr="008A544A">
        <w:rPr>
          <w:b/>
          <w:bCs/>
          <w:lang w:val="en-CA"/>
        </w:rPr>
        <w:t>Fire / acoustic</w:t>
      </w:r>
    </w:p>
    <w:p w14:paraId="25141DA0" w14:textId="77777777" w:rsidR="008A544A" w:rsidRPr="008A544A" w:rsidRDefault="008A544A" w:rsidP="00143E80">
      <w:pPr>
        <w:numPr>
          <w:ilvl w:val="0"/>
          <w:numId w:val="83"/>
        </w:numPr>
        <w:rPr>
          <w:lang w:val="en-CA"/>
        </w:rPr>
      </w:pPr>
      <w:r w:rsidRPr="008A544A">
        <w:rPr>
          <w:lang w:val="en-CA"/>
        </w:rPr>
        <w:t>correct rated assembly;</w:t>
      </w:r>
    </w:p>
    <w:p w14:paraId="0FC13A5A" w14:textId="77777777" w:rsidR="008A544A" w:rsidRPr="008A544A" w:rsidRDefault="008A544A" w:rsidP="00143E80">
      <w:pPr>
        <w:numPr>
          <w:ilvl w:val="0"/>
          <w:numId w:val="83"/>
        </w:numPr>
        <w:rPr>
          <w:lang w:val="en-CA"/>
        </w:rPr>
      </w:pPr>
      <w:r w:rsidRPr="008A544A">
        <w:rPr>
          <w:lang w:val="en-CA"/>
        </w:rPr>
        <w:t>firestop complete;</w:t>
      </w:r>
    </w:p>
    <w:p w14:paraId="02E83D28" w14:textId="77777777" w:rsidR="008A544A" w:rsidRPr="008A544A" w:rsidRDefault="008A544A" w:rsidP="00143E80">
      <w:pPr>
        <w:numPr>
          <w:ilvl w:val="0"/>
          <w:numId w:val="83"/>
        </w:numPr>
        <w:rPr>
          <w:lang w:val="en-CA"/>
        </w:rPr>
      </w:pPr>
      <w:r w:rsidRPr="008A544A">
        <w:rPr>
          <w:lang w:val="en-CA"/>
        </w:rPr>
        <w:t>acoustic insulation;</w:t>
      </w:r>
    </w:p>
    <w:p w14:paraId="227ECC53" w14:textId="77777777" w:rsidR="008A544A" w:rsidRPr="008A544A" w:rsidRDefault="008A544A" w:rsidP="00143E80">
      <w:pPr>
        <w:numPr>
          <w:ilvl w:val="0"/>
          <w:numId w:val="83"/>
        </w:numPr>
        <w:rPr>
          <w:lang w:val="en-CA"/>
        </w:rPr>
      </w:pPr>
      <w:r w:rsidRPr="008A544A">
        <w:rPr>
          <w:lang w:val="en-CA"/>
        </w:rPr>
        <w:t>head-of-wall;</w:t>
      </w:r>
    </w:p>
    <w:p w14:paraId="757146BF" w14:textId="77777777" w:rsidR="008A544A" w:rsidRPr="008A544A" w:rsidRDefault="008A544A" w:rsidP="00143E80">
      <w:pPr>
        <w:numPr>
          <w:ilvl w:val="0"/>
          <w:numId w:val="83"/>
        </w:numPr>
        <w:rPr>
          <w:lang w:val="en-CA"/>
        </w:rPr>
      </w:pPr>
      <w:r w:rsidRPr="008A544A">
        <w:rPr>
          <w:lang w:val="en-CA"/>
        </w:rPr>
        <w:t>rated openings coordinated.</w:t>
      </w:r>
    </w:p>
    <w:p w14:paraId="15B3FFE1" w14:textId="77777777" w:rsidR="008A544A" w:rsidRPr="008A544A" w:rsidRDefault="008A544A" w:rsidP="008A544A">
      <w:pPr>
        <w:rPr>
          <w:lang w:val="en-CA"/>
        </w:rPr>
      </w:pPr>
      <w:r w:rsidRPr="008A544A">
        <w:rPr>
          <w:b/>
          <w:bCs/>
          <w:lang w:val="en-CA"/>
        </w:rPr>
        <w:t>Access</w:t>
      </w:r>
    </w:p>
    <w:p w14:paraId="356C2332" w14:textId="77777777" w:rsidR="008A544A" w:rsidRPr="008A544A" w:rsidRDefault="008A544A" w:rsidP="00143E80">
      <w:pPr>
        <w:numPr>
          <w:ilvl w:val="0"/>
          <w:numId w:val="84"/>
        </w:numPr>
        <w:rPr>
          <w:lang w:val="en-CA"/>
        </w:rPr>
      </w:pPr>
      <w:r w:rsidRPr="008A544A">
        <w:rPr>
          <w:lang w:val="en-CA"/>
        </w:rPr>
        <w:t>valves accessible;</w:t>
      </w:r>
    </w:p>
    <w:p w14:paraId="108F0172" w14:textId="77777777" w:rsidR="008A544A" w:rsidRPr="008A544A" w:rsidRDefault="008A544A" w:rsidP="00143E80">
      <w:pPr>
        <w:numPr>
          <w:ilvl w:val="0"/>
          <w:numId w:val="84"/>
        </w:numPr>
        <w:rPr>
          <w:lang w:val="en-CA"/>
        </w:rPr>
      </w:pPr>
      <w:r w:rsidRPr="008A544A">
        <w:rPr>
          <w:lang w:val="en-CA"/>
        </w:rPr>
        <w:t>dampers accessible;</w:t>
      </w:r>
    </w:p>
    <w:p w14:paraId="59372271" w14:textId="77777777" w:rsidR="008A544A" w:rsidRPr="008A544A" w:rsidRDefault="008A544A" w:rsidP="00143E80">
      <w:pPr>
        <w:numPr>
          <w:ilvl w:val="0"/>
          <w:numId w:val="84"/>
        </w:numPr>
        <w:rPr>
          <w:lang w:val="en-CA"/>
        </w:rPr>
      </w:pPr>
      <w:r w:rsidRPr="008A544A">
        <w:rPr>
          <w:lang w:val="en-CA"/>
        </w:rPr>
        <w:t>junction boxes/access items addressed;</w:t>
      </w:r>
    </w:p>
    <w:p w14:paraId="33313373" w14:textId="77777777" w:rsidR="008A544A" w:rsidRPr="008A544A" w:rsidRDefault="008A544A" w:rsidP="00143E80">
      <w:pPr>
        <w:numPr>
          <w:ilvl w:val="0"/>
          <w:numId w:val="84"/>
        </w:numPr>
        <w:rPr>
          <w:lang w:val="en-CA"/>
        </w:rPr>
      </w:pPr>
      <w:r w:rsidRPr="008A544A">
        <w:rPr>
          <w:lang w:val="en-CA"/>
        </w:rPr>
        <w:t>access panels identified.</w:t>
      </w:r>
    </w:p>
    <w:p w14:paraId="018F99EC" w14:textId="77777777" w:rsidR="008A544A" w:rsidRPr="008A544A" w:rsidRDefault="008A544A" w:rsidP="008A544A">
      <w:pPr>
        <w:rPr>
          <w:lang w:val="en-CA"/>
        </w:rPr>
      </w:pPr>
      <w:r w:rsidRPr="008A544A">
        <w:rPr>
          <w:b/>
          <w:bCs/>
          <w:lang w:val="en-CA"/>
        </w:rPr>
        <w:t>Evidence</w:t>
      </w:r>
    </w:p>
    <w:p w14:paraId="7D10AFB9" w14:textId="77777777" w:rsidR="008A544A" w:rsidRPr="008A544A" w:rsidRDefault="008A544A" w:rsidP="00143E80">
      <w:pPr>
        <w:numPr>
          <w:ilvl w:val="0"/>
          <w:numId w:val="85"/>
        </w:numPr>
        <w:rPr>
          <w:lang w:val="en-CA"/>
        </w:rPr>
      </w:pPr>
      <w:r w:rsidRPr="008A544A">
        <w:rPr>
          <w:lang w:val="en-CA"/>
        </w:rPr>
        <w:lastRenderedPageBreak/>
        <w:t>photographs;</w:t>
      </w:r>
    </w:p>
    <w:p w14:paraId="043246DF" w14:textId="77777777" w:rsidR="008A544A" w:rsidRPr="008A544A" w:rsidRDefault="008A544A" w:rsidP="00143E80">
      <w:pPr>
        <w:numPr>
          <w:ilvl w:val="0"/>
          <w:numId w:val="85"/>
        </w:numPr>
        <w:rPr>
          <w:lang w:val="en-CA"/>
        </w:rPr>
      </w:pPr>
      <w:r w:rsidRPr="008A544A">
        <w:rPr>
          <w:lang w:val="en-CA"/>
        </w:rPr>
        <w:t>inspection records;</w:t>
      </w:r>
    </w:p>
    <w:p w14:paraId="17D57F01" w14:textId="77777777" w:rsidR="008A544A" w:rsidRPr="008A544A" w:rsidRDefault="008A544A" w:rsidP="00143E80">
      <w:pPr>
        <w:numPr>
          <w:ilvl w:val="0"/>
          <w:numId w:val="85"/>
        </w:numPr>
        <w:rPr>
          <w:lang w:val="en-CA"/>
        </w:rPr>
      </w:pPr>
      <w:r w:rsidRPr="008A544A">
        <w:rPr>
          <w:lang w:val="en-CA"/>
        </w:rPr>
        <w:t>test records;</w:t>
      </w:r>
    </w:p>
    <w:p w14:paraId="7476005C" w14:textId="77777777" w:rsidR="008A544A" w:rsidRPr="008A544A" w:rsidRDefault="008A544A" w:rsidP="00143E80">
      <w:pPr>
        <w:numPr>
          <w:ilvl w:val="0"/>
          <w:numId w:val="85"/>
        </w:numPr>
        <w:rPr>
          <w:lang w:val="en-CA"/>
        </w:rPr>
      </w:pPr>
      <w:r w:rsidRPr="008A544A">
        <w:rPr>
          <w:lang w:val="en-CA"/>
        </w:rPr>
        <w:t>deficiencies corrected;</w:t>
      </w:r>
    </w:p>
    <w:p w14:paraId="6DF8AFB2" w14:textId="77777777" w:rsidR="008A544A" w:rsidRPr="008A544A" w:rsidRDefault="008A544A" w:rsidP="00143E80">
      <w:pPr>
        <w:numPr>
          <w:ilvl w:val="0"/>
          <w:numId w:val="85"/>
        </w:numPr>
        <w:rPr>
          <w:lang w:val="en-CA"/>
        </w:rPr>
      </w:pPr>
      <w:r w:rsidRPr="008A544A">
        <w:rPr>
          <w:lang w:val="en-CA"/>
        </w:rPr>
        <w:t>release obtained where required.</w:t>
      </w:r>
    </w:p>
    <w:p w14:paraId="78793D9E" w14:textId="77777777" w:rsidR="008A544A" w:rsidRPr="008A544A" w:rsidRDefault="008A544A" w:rsidP="008A544A">
      <w:pPr>
        <w:rPr>
          <w:lang w:val="en-CA"/>
        </w:rPr>
      </w:pPr>
      <w:r w:rsidRPr="008A544A">
        <w:rPr>
          <w:lang w:val="en-CA"/>
        </w:rPr>
        <w:t>Build 2 gives these checks explicitly.</w:t>
      </w:r>
    </w:p>
    <w:p w14:paraId="5E3DBD46" w14:textId="77777777" w:rsidR="008A544A" w:rsidRPr="008A544A" w:rsidRDefault="008A544A" w:rsidP="008A544A">
      <w:pPr>
        <w:rPr>
          <w:b/>
          <w:bCs/>
          <w:lang w:val="en-CA"/>
        </w:rPr>
      </w:pPr>
      <w:r w:rsidRPr="008A544A">
        <w:rPr>
          <w:b/>
          <w:bCs/>
          <w:lang w:val="en-CA"/>
        </w:rPr>
        <w:t>Blocking conditions</w:t>
      </w:r>
    </w:p>
    <w:p w14:paraId="01930F69" w14:textId="77777777" w:rsidR="008A544A" w:rsidRPr="008A544A" w:rsidRDefault="008A544A" w:rsidP="008A544A">
      <w:pPr>
        <w:rPr>
          <w:lang w:val="en-CA"/>
        </w:rPr>
      </w:pPr>
      <w:r w:rsidRPr="008A544A">
        <w:rPr>
          <w:rFonts w:ascii="Segoe UI Emoji" w:hAnsi="Segoe UI Emoji" w:cs="Segoe UI Emoji"/>
          <w:lang w:val="en-CA"/>
        </w:rPr>
        <w:t>🔴</w:t>
      </w:r>
      <w:r w:rsidRPr="008A544A">
        <w:rPr>
          <w:lang w:val="en-CA"/>
        </w:rPr>
        <w:t xml:space="preserve"> Rough-in incomplete</w:t>
      </w:r>
      <w:r w:rsidRPr="008A544A">
        <w:rPr>
          <w:lang w:val="en-CA"/>
        </w:rPr>
        <w:br/>
      </w:r>
      <w:r w:rsidRPr="008A544A">
        <w:rPr>
          <w:rFonts w:ascii="Segoe UI Emoji" w:hAnsi="Segoe UI Emoji" w:cs="Segoe UI Emoji"/>
          <w:lang w:val="en-CA"/>
        </w:rPr>
        <w:t>🔴</w:t>
      </w:r>
      <w:r w:rsidRPr="008A544A">
        <w:rPr>
          <w:lang w:val="en-CA"/>
        </w:rPr>
        <w:t xml:space="preserve"> Required test incomplete/failed</w:t>
      </w:r>
      <w:r w:rsidRPr="008A544A">
        <w:rPr>
          <w:lang w:val="en-CA"/>
        </w:rPr>
        <w:br/>
      </w:r>
      <w:r w:rsidRPr="008A544A">
        <w:rPr>
          <w:rFonts w:ascii="Segoe UI Emoji" w:hAnsi="Segoe UI Emoji" w:cs="Segoe UI Emoji"/>
          <w:lang w:val="en-CA"/>
        </w:rPr>
        <w:t>🔴</w:t>
      </w:r>
      <w:r w:rsidRPr="008A544A">
        <w:rPr>
          <w:lang w:val="en-CA"/>
        </w:rPr>
        <w:t xml:space="preserve"> Missing backing</w:t>
      </w:r>
      <w:r w:rsidRPr="008A544A">
        <w:rPr>
          <w:lang w:val="en-CA"/>
        </w:rPr>
        <w:br/>
      </w:r>
      <w:r w:rsidRPr="008A544A">
        <w:rPr>
          <w:rFonts w:ascii="Segoe UI Emoji" w:hAnsi="Segoe UI Emoji" w:cs="Segoe UI Emoji"/>
          <w:lang w:val="en-CA"/>
        </w:rPr>
        <w:t>🔴</w:t>
      </w:r>
      <w:r w:rsidRPr="008A544A">
        <w:rPr>
          <w:lang w:val="en-CA"/>
        </w:rPr>
        <w:t xml:space="preserve"> Firestop incomplete</w:t>
      </w:r>
      <w:r w:rsidRPr="008A544A">
        <w:rPr>
          <w:lang w:val="en-CA"/>
        </w:rPr>
        <w:br/>
      </w:r>
      <w:r w:rsidRPr="008A544A">
        <w:rPr>
          <w:rFonts w:ascii="Segoe UI Emoji" w:hAnsi="Segoe UI Emoji" w:cs="Segoe UI Emoji"/>
          <w:lang w:val="en-CA"/>
        </w:rPr>
        <w:t>🔴</w:t>
      </w:r>
      <w:r w:rsidRPr="008A544A">
        <w:rPr>
          <w:lang w:val="en-CA"/>
        </w:rPr>
        <w:t xml:space="preserve"> Damper inaccessible</w:t>
      </w:r>
      <w:r w:rsidRPr="008A544A">
        <w:rPr>
          <w:lang w:val="en-CA"/>
        </w:rPr>
        <w:br/>
      </w:r>
      <w:r w:rsidRPr="008A544A">
        <w:rPr>
          <w:rFonts w:ascii="Segoe UI Emoji" w:hAnsi="Segoe UI Emoji" w:cs="Segoe UI Emoji"/>
          <w:lang w:val="en-CA"/>
        </w:rPr>
        <w:t>🔴</w:t>
      </w:r>
      <w:r w:rsidRPr="008A544A">
        <w:rPr>
          <w:lang w:val="en-CA"/>
        </w:rPr>
        <w:t xml:space="preserve"> Valve/junction box becoming inaccessible</w:t>
      </w:r>
      <w:r w:rsidRPr="008A544A">
        <w:rPr>
          <w:lang w:val="en-CA"/>
        </w:rPr>
        <w:br/>
      </w:r>
      <w:r w:rsidRPr="008A544A">
        <w:rPr>
          <w:rFonts w:ascii="Segoe UI Emoji" w:hAnsi="Segoe UI Emoji" w:cs="Segoe UI Emoji"/>
          <w:lang w:val="en-CA"/>
        </w:rPr>
        <w:t>🔴</w:t>
      </w:r>
      <w:r w:rsidRPr="008A544A">
        <w:rPr>
          <w:lang w:val="en-CA"/>
        </w:rPr>
        <w:t xml:space="preserve"> Open clash</w:t>
      </w:r>
      <w:r w:rsidRPr="008A544A">
        <w:rPr>
          <w:lang w:val="en-CA"/>
        </w:rPr>
        <w:br/>
      </w:r>
      <w:r w:rsidRPr="008A544A">
        <w:rPr>
          <w:rFonts w:ascii="Segoe UI Emoji" w:hAnsi="Segoe UI Emoji" w:cs="Segoe UI Emoji"/>
          <w:lang w:val="en-CA"/>
        </w:rPr>
        <w:t>🔴</w:t>
      </w:r>
      <w:r w:rsidRPr="008A544A">
        <w:rPr>
          <w:lang w:val="en-CA"/>
        </w:rPr>
        <w:t xml:space="preserve"> Rated assembly incomplete</w:t>
      </w:r>
      <w:r w:rsidRPr="008A544A">
        <w:rPr>
          <w:lang w:val="en-CA"/>
        </w:rPr>
        <w:br/>
      </w:r>
      <w:r w:rsidRPr="008A544A">
        <w:rPr>
          <w:rFonts w:ascii="Segoe UI Emoji" w:hAnsi="Segoe UI Emoji" w:cs="Segoe UI Emoji"/>
          <w:lang w:val="en-CA"/>
        </w:rPr>
        <w:t>🔴</w:t>
      </w:r>
      <w:r w:rsidRPr="008A544A">
        <w:rPr>
          <w:lang w:val="en-CA"/>
        </w:rPr>
        <w:t xml:space="preserve"> Required evidence missing</w:t>
      </w:r>
    </w:p>
    <w:p w14:paraId="01C2CE9E" w14:textId="77777777" w:rsidR="008A544A" w:rsidRPr="008A544A" w:rsidRDefault="008A544A" w:rsidP="008A544A">
      <w:pPr>
        <w:rPr>
          <w:b/>
          <w:bCs/>
          <w:lang w:val="en-CA"/>
        </w:rPr>
      </w:pPr>
      <w:r w:rsidRPr="008A544A">
        <w:rPr>
          <w:b/>
          <w:bCs/>
          <w:lang w:val="en-CA"/>
        </w:rPr>
        <w:t>Release</w:t>
      </w:r>
    </w:p>
    <w:p w14:paraId="297D41F7" w14:textId="77777777" w:rsidR="008A544A" w:rsidRPr="008A544A" w:rsidRDefault="008A544A" w:rsidP="008A544A">
      <w:pPr>
        <w:rPr>
          <w:lang w:val="en-CA"/>
        </w:rPr>
      </w:pPr>
      <w:r w:rsidRPr="008A544A">
        <w:rPr>
          <w:b/>
          <w:bCs/>
          <w:lang w:val="en-CA"/>
        </w:rPr>
        <w:t>WALL / CEILING READY TO CLOSE</w:t>
      </w:r>
    </w:p>
    <w:p w14:paraId="45587968" w14:textId="77777777" w:rsidR="008A544A" w:rsidRPr="008A544A" w:rsidRDefault="008A544A" w:rsidP="008A544A">
      <w:pPr>
        <w:rPr>
          <w:b/>
          <w:bCs/>
          <w:lang w:val="en-CA"/>
        </w:rPr>
      </w:pPr>
      <w:r w:rsidRPr="008A544A">
        <w:rPr>
          <w:b/>
          <w:bCs/>
          <w:lang w:val="en-CA"/>
        </w:rPr>
        <w:t>Controls</w:t>
      </w:r>
    </w:p>
    <w:p w14:paraId="6E365FB6" w14:textId="77777777" w:rsidR="008A544A" w:rsidRPr="008A544A" w:rsidRDefault="008A544A" w:rsidP="00143E80">
      <w:pPr>
        <w:numPr>
          <w:ilvl w:val="0"/>
          <w:numId w:val="86"/>
        </w:numPr>
        <w:rPr>
          <w:lang w:val="en-CA"/>
        </w:rPr>
      </w:pPr>
      <w:r w:rsidRPr="008A544A">
        <w:rPr>
          <w:lang w:val="en-CA"/>
        </w:rPr>
        <w:t>6.4 Gypsum Board</w:t>
      </w:r>
    </w:p>
    <w:p w14:paraId="3702B1DE" w14:textId="77777777" w:rsidR="008A544A" w:rsidRPr="008A544A" w:rsidRDefault="008A544A" w:rsidP="00143E80">
      <w:pPr>
        <w:numPr>
          <w:ilvl w:val="0"/>
          <w:numId w:val="86"/>
        </w:numPr>
        <w:rPr>
          <w:lang w:val="en-CA"/>
        </w:rPr>
      </w:pPr>
      <w:r w:rsidRPr="008A544A">
        <w:rPr>
          <w:lang w:val="en-CA"/>
        </w:rPr>
        <w:t>6.8 Ceilings</w:t>
      </w:r>
    </w:p>
    <w:p w14:paraId="7D6E6916" w14:textId="77777777" w:rsidR="008A544A" w:rsidRPr="008A544A" w:rsidRDefault="008A544A" w:rsidP="00143E80">
      <w:pPr>
        <w:numPr>
          <w:ilvl w:val="0"/>
          <w:numId w:val="86"/>
        </w:numPr>
        <w:rPr>
          <w:lang w:val="en-CA"/>
        </w:rPr>
      </w:pPr>
      <w:r w:rsidRPr="008A544A">
        <w:rPr>
          <w:lang w:val="en-CA"/>
        </w:rPr>
        <w:lastRenderedPageBreak/>
        <w:t>relevant shaft/enclosure closure</w:t>
      </w:r>
    </w:p>
    <w:p w14:paraId="0FC27039" w14:textId="77777777" w:rsidR="008A544A" w:rsidRPr="008A544A" w:rsidRDefault="008A544A" w:rsidP="008A544A">
      <w:pPr>
        <w:rPr>
          <w:b/>
          <w:bCs/>
          <w:lang w:val="en-CA"/>
        </w:rPr>
      </w:pPr>
      <w:r w:rsidRPr="008A544A">
        <w:rPr>
          <w:b/>
          <w:bCs/>
          <w:lang w:val="en-CA"/>
        </w:rPr>
        <w:t>Reopen / invalidate</w:t>
      </w:r>
    </w:p>
    <w:p w14:paraId="3157FEAB" w14:textId="77777777" w:rsidR="008A544A" w:rsidRPr="008A544A" w:rsidRDefault="008A544A" w:rsidP="00143E80">
      <w:pPr>
        <w:numPr>
          <w:ilvl w:val="0"/>
          <w:numId w:val="87"/>
        </w:numPr>
        <w:rPr>
          <w:lang w:val="en-CA"/>
        </w:rPr>
      </w:pPr>
      <w:r w:rsidRPr="008A544A">
        <w:rPr>
          <w:lang w:val="en-CA"/>
        </w:rPr>
        <w:t>new MEP penetration;</w:t>
      </w:r>
    </w:p>
    <w:p w14:paraId="17D1B64C" w14:textId="77777777" w:rsidR="008A544A" w:rsidRPr="008A544A" w:rsidRDefault="008A544A" w:rsidP="00143E80">
      <w:pPr>
        <w:numPr>
          <w:ilvl w:val="0"/>
          <w:numId w:val="87"/>
        </w:numPr>
        <w:rPr>
          <w:lang w:val="en-CA"/>
        </w:rPr>
      </w:pPr>
      <w:r w:rsidRPr="008A544A">
        <w:rPr>
          <w:lang w:val="en-CA"/>
        </w:rPr>
        <w:t>added device;</w:t>
      </w:r>
    </w:p>
    <w:p w14:paraId="634B42B8" w14:textId="77777777" w:rsidR="008A544A" w:rsidRPr="008A544A" w:rsidRDefault="008A544A" w:rsidP="00143E80">
      <w:pPr>
        <w:numPr>
          <w:ilvl w:val="0"/>
          <w:numId w:val="87"/>
        </w:numPr>
        <w:rPr>
          <w:lang w:val="en-CA"/>
        </w:rPr>
      </w:pPr>
      <w:r w:rsidRPr="008A544A">
        <w:rPr>
          <w:lang w:val="en-CA"/>
        </w:rPr>
        <w:t>firestop disturbed;</w:t>
      </w:r>
    </w:p>
    <w:p w14:paraId="594B8720" w14:textId="77777777" w:rsidR="008A544A" w:rsidRPr="008A544A" w:rsidRDefault="008A544A" w:rsidP="00143E80">
      <w:pPr>
        <w:numPr>
          <w:ilvl w:val="0"/>
          <w:numId w:val="87"/>
        </w:numPr>
        <w:rPr>
          <w:lang w:val="en-CA"/>
        </w:rPr>
      </w:pPr>
      <w:r w:rsidRPr="008A544A">
        <w:rPr>
          <w:lang w:val="en-CA"/>
        </w:rPr>
        <w:t>service rerouted;</w:t>
      </w:r>
    </w:p>
    <w:p w14:paraId="418BC140" w14:textId="77777777" w:rsidR="008A544A" w:rsidRPr="008A544A" w:rsidRDefault="008A544A" w:rsidP="00143E80">
      <w:pPr>
        <w:numPr>
          <w:ilvl w:val="0"/>
          <w:numId w:val="87"/>
        </w:numPr>
        <w:rPr>
          <w:lang w:val="en-CA"/>
        </w:rPr>
      </w:pPr>
      <w:r w:rsidRPr="008A544A">
        <w:rPr>
          <w:lang w:val="en-CA"/>
        </w:rPr>
        <w:t>access requirement introduced;</w:t>
      </w:r>
    </w:p>
    <w:p w14:paraId="298179EF" w14:textId="77777777" w:rsidR="008A544A" w:rsidRPr="008A544A" w:rsidRDefault="008A544A" w:rsidP="00143E80">
      <w:pPr>
        <w:numPr>
          <w:ilvl w:val="0"/>
          <w:numId w:val="87"/>
        </w:numPr>
        <w:rPr>
          <w:lang w:val="en-CA"/>
        </w:rPr>
      </w:pPr>
      <w:r w:rsidRPr="008A544A">
        <w:rPr>
          <w:lang w:val="en-CA"/>
        </w:rPr>
        <w:t>wall assembly modified.</w:t>
      </w:r>
    </w:p>
    <w:p w14:paraId="672F9CD0" w14:textId="77777777" w:rsidR="008A544A" w:rsidRPr="008A544A" w:rsidRDefault="008A544A" w:rsidP="008A544A">
      <w:pPr>
        <w:rPr>
          <w:b/>
          <w:bCs/>
          <w:lang w:val="en-CA"/>
        </w:rPr>
      </w:pPr>
      <w:r w:rsidRPr="008A544A">
        <w:rPr>
          <w:b/>
          <w:bCs/>
          <w:lang w:val="en-CA"/>
        </w:rPr>
        <w:t>Severity</w:t>
      </w:r>
    </w:p>
    <w:p w14:paraId="289FD359" w14:textId="77777777" w:rsidR="008A544A" w:rsidRPr="008A544A" w:rsidRDefault="008A544A" w:rsidP="008A544A">
      <w:pPr>
        <w:rPr>
          <w:lang w:val="en-CA"/>
        </w:rPr>
      </w:pPr>
      <w:r w:rsidRPr="008A544A">
        <w:rPr>
          <w:b/>
          <w:bCs/>
          <w:lang w:val="en-CA"/>
        </w:rPr>
        <w:t>HARD</w:t>
      </w:r>
    </w:p>
    <w:p w14:paraId="167BB382" w14:textId="77777777" w:rsidR="008A544A" w:rsidRPr="008A544A" w:rsidRDefault="008A544A" w:rsidP="008A544A">
      <w:pPr>
        <w:rPr>
          <w:lang w:val="en-CA"/>
        </w:rPr>
      </w:pPr>
      <w:r w:rsidRPr="008A544A">
        <w:rPr>
          <w:lang w:val="en-CA"/>
        </w:rPr>
        <w:pict w14:anchorId="7FD73CA5">
          <v:rect id="_x0000_i2088" style="width:0;height:1.5pt" o:hralign="center" o:hrstd="t" o:hr="t" fillcolor="#a0a0a0" stroked="f"/>
        </w:pict>
      </w:r>
    </w:p>
    <w:p w14:paraId="22A24238" w14:textId="77777777" w:rsidR="008A544A" w:rsidRPr="008A544A" w:rsidRDefault="008A544A" w:rsidP="008A544A">
      <w:pPr>
        <w:rPr>
          <w:b/>
          <w:bCs/>
          <w:lang w:val="en-CA"/>
        </w:rPr>
      </w:pPr>
      <w:r w:rsidRPr="008A544A">
        <w:rPr>
          <w:b/>
          <w:bCs/>
          <w:lang w:val="en-CA"/>
        </w:rPr>
        <w:t>G-MEP-01 — MEP PRE-CONCEALMENT GATE</w:t>
      </w:r>
    </w:p>
    <w:p w14:paraId="45D31677" w14:textId="77777777" w:rsidR="008A544A" w:rsidRPr="008A544A" w:rsidRDefault="008A544A" w:rsidP="008A544A">
      <w:pPr>
        <w:rPr>
          <w:lang w:val="en-CA"/>
        </w:rPr>
      </w:pPr>
      <w:r w:rsidRPr="008A544A">
        <w:rPr>
          <w:lang w:val="en-CA"/>
        </w:rPr>
        <w:t>This overlaps deliberately with G-INT-01, but the purpose is different.</w:t>
      </w:r>
    </w:p>
    <w:p w14:paraId="4E11AEF1" w14:textId="77777777" w:rsidR="008A544A" w:rsidRPr="008A544A" w:rsidRDefault="008A544A" w:rsidP="008A544A">
      <w:pPr>
        <w:rPr>
          <w:lang w:val="en-CA"/>
        </w:rPr>
      </w:pPr>
      <w:r w:rsidRPr="008A544A">
        <w:rPr>
          <w:lang w:val="en-CA"/>
        </w:rPr>
        <w:t>G-INT-01 asks:</w:t>
      </w:r>
    </w:p>
    <w:p w14:paraId="177139FB" w14:textId="77777777" w:rsidR="008A544A" w:rsidRPr="008A544A" w:rsidRDefault="008A544A" w:rsidP="008A544A">
      <w:pPr>
        <w:rPr>
          <w:lang w:val="en-CA"/>
        </w:rPr>
      </w:pPr>
      <w:r w:rsidRPr="008A544A">
        <w:rPr>
          <w:b/>
          <w:bCs/>
          <w:lang w:val="en-CA"/>
        </w:rPr>
        <w:t>Can the wall/ceiling close?</w:t>
      </w:r>
    </w:p>
    <w:p w14:paraId="6DCA1145" w14:textId="77777777" w:rsidR="008A544A" w:rsidRPr="008A544A" w:rsidRDefault="008A544A" w:rsidP="008A544A">
      <w:pPr>
        <w:rPr>
          <w:lang w:val="en-CA"/>
        </w:rPr>
      </w:pPr>
      <w:r w:rsidRPr="008A544A">
        <w:rPr>
          <w:lang w:val="en-CA"/>
        </w:rPr>
        <w:t>G-MEP-01 asks:</w:t>
      </w:r>
    </w:p>
    <w:p w14:paraId="7C058204" w14:textId="77777777" w:rsidR="008A544A" w:rsidRPr="008A544A" w:rsidRDefault="008A544A" w:rsidP="008A544A">
      <w:pPr>
        <w:rPr>
          <w:lang w:val="en-CA"/>
        </w:rPr>
      </w:pPr>
      <w:r w:rsidRPr="008A544A">
        <w:rPr>
          <w:b/>
          <w:bCs/>
          <w:lang w:val="en-CA"/>
        </w:rPr>
        <w:t>Is the concealed MEP work itself ready to disappear?</w:t>
      </w:r>
    </w:p>
    <w:p w14:paraId="7A59E0B1" w14:textId="77777777" w:rsidR="008A544A" w:rsidRPr="008A544A" w:rsidRDefault="008A544A" w:rsidP="008A544A">
      <w:pPr>
        <w:rPr>
          <w:lang w:val="en-CA"/>
        </w:rPr>
      </w:pPr>
      <w:r w:rsidRPr="008A544A">
        <w:rPr>
          <w:lang w:val="en-CA"/>
        </w:rPr>
        <w:t>That distinction is valuable.</w:t>
      </w:r>
    </w:p>
    <w:p w14:paraId="650DCF46" w14:textId="77777777" w:rsidR="008A544A" w:rsidRPr="008A544A" w:rsidRDefault="008A544A" w:rsidP="008A544A">
      <w:pPr>
        <w:rPr>
          <w:b/>
          <w:bCs/>
          <w:lang w:val="en-CA"/>
        </w:rPr>
      </w:pPr>
      <w:r w:rsidRPr="008A544A">
        <w:rPr>
          <w:b/>
          <w:bCs/>
          <w:lang w:val="en-CA"/>
        </w:rPr>
        <w:t>Inputs</w:t>
      </w:r>
    </w:p>
    <w:p w14:paraId="5DD59CB3" w14:textId="77777777" w:rsidR="008A544A" w:rsidRPr="008A544A" w:rsidRDefault="008A544A" w:rsidP="00143E80">
      <w:pPr>
        <w:numPr>
          <w:ilvl w:val="0"/>
          <w:numId w:val="88"/>
        </w:numPr>
        <w:rPr>
          <w:lang w:val="en-CA"/>
        </w:rPr>
      </w:pPr>
      <w:r w:rsidRPr="008A544A">
        <w:rPr>
          <w:lang w:val="en-CA"/>
        </w:rPr>
        <w:lastRenderedPageBreak/>
        <w:t>8.1–8.5 installed systems</w:t>
      </w:r>
    </w:p>
    <w:p w14:paraId="66E96AEC" w14:textId="77777777" w:rsidR="008A544A" w:rsidRPr="008A544A" w:rsidRDefault="008A544A" w:rsidP="00143E80">
      <w:pPr>
        <w:numPr>
          <w:ilvl w:val="0"/>
          <w:numId w:val="88"/>
        </w:numPr>
        <w:rPr>
          <w:lang w:val="en-CA"/>
        </w:rPr>
      </w:pPr>
      <w:r w:rsidRPr="008A544A">
        <w:rPr>
          <w:lang w:val="en-CA"/>
        </w:rPr>
        <w:t>8.9 Mechanical Penetrations</w:t>
      </w:r>
    </w:p>
    <w:p w14:paraId="23B7CF28" w14:textId="77777777" w:rsidR="008A544A" w:rsidRPr="008A544A" w:rsidRDefault="008A544A" w:rsidP="00143E80">
      <w:pPr>
        <w:numPr>
          <w:ilvl w:val="0"/>
          <w:numId w:val="88"/>
        </w:numPr>
        <w:rPr>
          <w:lang w:val="en-CA"/>
        </w:rPr>
      </w:pPr>
      <w:r w:rsidRPr="008A544A">
        <w:rPr>
          <w:lang w:val="en-CA"/>
        </w:rPr>
        <w:t>8.10 Mechanical Testing</w:t>
      </w:r>
    </w:p>
    <w:p w14:paraId="5D92E8D4" w14:textId="77777777" w:rsidR="008A544A" w:rsidRPr="008A544A" w:rsidRDefault="008A544A" w:rsidP="00143E80">
      <w:pPr>
        <w:numPr>
          <w:ilvl w:val="0"/>
          <w:numId w:val="88"/>
        </w:numPr>
        <w:rPr>
          <w:lang w:val="en-CA"/>
        </w:rPr>
      </w:pPr>
      <w:r w:rsidRPr="008A544A">
        <w:rPr>
          <w:lang w:val="en-CA"/>
        </w:rPr>
        <w:t>9.1 Raceways</w:t>
      </w:r>
    </w:p>
    <w:p w14:paraId="67FAE8CD" w14:textId="77777777" w:rsidR="008A544A" w:rsidRPr="008A544A" w:rsidRDefault="008A544A" w:rsidP="00143E80">
      <w:pPr>
        <w:numPr>
          <w:ilvl w:val="0"/>
          <w:numId w:val="88"/>
        </w:numPr>
        <w:rPr>
          <w:lang w:val="en-CA"/>
        </w:rPr>
      </w:pPr>
      <w:r w:rsidRPr="008A544A">
        <w:rPr>
          <w:lang w:val="en-CA"/>
        </w:rPr>
        <w:t>9.2 Cable Trays as applicable</w:t>
      </w:r>
    </w:p>
    <w:p w14:paraId="1FC1EDDF" w14:textId="77777777" w:rsidR="008A544A" w:rsidRPr="008A544A" w:rsidRDefault="008A544A" w:rsidP="00143E80">
      <w:pPr>
        <w:numPr>
          <w:ilvl w:val="0"/>
          <w:numId w:val="88"/>
        </w:numPr>
        <w:rPr>
          <w:lang w:val="en-CA"/>
        </w:rPr>
      </w:pPr>
      <w:r w:rsidRPr="008A544A">
        <w:rPr>
          <w:lang w:val="en-CA"/>
        </w:rPr>
        <w:t>9.3 Supports</w:t>
      </w:r>
    </w:p>
    <w:p w14:paraId="6DCF3EFA" w14:textId="77777777" w:rsidR="008A544A" w:rsidRPr="008A544A" w:rsidRDefault="008A544A" w:rsidP="00143E80">
      <w:pPr>
        <w:numPr>
          <w:ilvl w:val="0"/>
          <w:numId w:val="88"/>
        </w:numPr>
        <w:rPr>
          <w:lang w:val="en-CA"/>
        </w:rPr>
      </w:pPr>
      <w:r w:rsidRPr="008A544A">
        <w:rPr>
          <w:lang w:val="en-CA"/>
        </w:rPr>
        <w:t>9.6 Grounding/Bonding</w:t>
      </w:r>
    </w:p>
    <w:p w14:paraId="42AFFB26" w14:textId="77777777" w:rsidR="008A544A" w:rsidRPr="008A544A" w:rsidRDefault="008A544A" w:rsidP="00143E80">
      <w:pPr>
        <w:numPr>
          <w:ilvl w:val="0"/>
          <w:numId w:val="88"/>
        </w:numPr>
        <w:rPr>
          <w:lang w:val="en-CA"/>
        </w:rPr>
      </w:pPr>
      <w:r w:rsidRPr="008A544A">
        <w:rPr>
          <w:lang w:val="en-CA"/>
        </w:rPr>
        <w:t>9.9 Electrical Penetrations</w:t>
      </w:r>
    </w:p>
    <w:p w14:paraId="7442C43B" w14:textId="77777777" w:rsidR="008A544A" w:rsidRPr="008A544A" w:rsidRDefault="008A544A" w:rsidP="00143E80">
      <w:pPr>
        <w:numPr>
          <w:ilvl w:val="0"/>
          <w:numId w:val="88"/>
        </w:numPr>
        <w:rPr>
          <w:lang w:val="en-CA"/>
        </w:rPr>
      </w:pPr>
      <w:r w:rsidRPr="008A544A">
        <w:rPr>
          <w:lang w:val="en-CA"/>
        </w:rPr>
        <w:t xml:space="preserve">firestop/dampers </w:t>
      </w:r>
      <w:proofErr w:type="gramStart"/>
      <w:r w:rsidRPr="008A544A">
        <w:rPr>
          <w:lang w:val="en-CA"/>
        </w:rPr>
        <w:t>where</w:t>
      </w:r>
      <w:proofErr w:type="gramEnd"/>
      <w:r w:rsidRPr="008A544A">
        <w:rPr>
          <w:lang w:val="en-CA"/>
        </w:rPr>
        <w:t xml:space="preserve"> affected</w:t>
      </w:r>
    </w:p>
    <w:p w14:paraId="406F0D0F" w14:textId="77777777" w:rsidR="008A544A" w:rsidRPr="008A544A" w:rsidRDefault="008A544A" w:rsidP="00143E80">
      <w:pPr>
        <w:numPr>
          <w:ilvl w:val="0"/>
          <w:numId w:val="88"/>
        </w:numPr>
        <w:rPr>
          <w:lang w:val="en-CA"/>
        </w:rPr>
      </w:pPr>
      <w:r w:rsidRPr="008A544A">
        <w:rPr>
          <w:lang w:val="en-CA"/>
        </w:rPr>
        <w:t>access requirements</w:t>
      </w:r>
    </w:p>
    <w:p w14:paraId="7F54DB93" w14:textId="77777777" w:rsidR="008A544A" w:rsidRPr="008A544A" w:rsidRDefault="008A544A" w:rsidP="008A544A">
      <w:pPr>
        <w:rPr>
          <w:b/>
          <w:bCs/>
          <w:lang w:val="en-CA"/>
        </w:rPr>
      </w:pPr>
      <w:r w:rsidRPr="008A544A">
        <w:rPr>
          <w:b/>
          <w:bCs/>
          <w:lang w:val="en-CA"/>
        </w:rPr>
        <w:t>Release requires</w:t>
      </w:r>
    </w:p>
    <w:p w14:paraId="7578A284" w14:textId="77777777" w:rsidR="008A544A" w:rsidRPr="008A544A" w:rsidRDefault="008A544A" w:rsidP="008A544A">
      <w:pPr>
        <w:rPr>
          <w:lang w:val="en-CA"/>
        </w:rPr>
      </w:pPr>
      <w:r w:rsidRPr="008A544A">
        <w:rPr>
          <w:lang w:val="en-CA"/>
        </w:rPr>
        <w:t>☐ route/location acceptable</w:t>
      </w:r>
      <w:r w:rsidRPr="008A544A">
        <w:rPr>
          <w:lang w:val="en-CA"/>
        </w:rPr>
        <w:br/>
        <w:t>☐ supports complete</w:t>
      </w:r>
      <w:r w:rsidRPr="008A544A">
        <w:rPr>
          <w:lang w:val="en-CA"/>
        </w:rPr>
        <w:br/>
        <w:t>☐ penetrations/interfaces complete</w:t>
      </w:r>
      <w:r w:rsidRPr="008A544A">
        <w:rPr>
          <w:lang w:val="en-CA"/>
        </w:rPr>
        <w:br/>
        <w:t>☐ required mechanical tests passed</w:t>
      </w:r>
      <w:r w:rsidRPr="008A544A">
        <w:rPr>
          <w:lang w:val="en-CA"/>
        </w:rPr>
        <w:br/>
        <w:t>☐ concealed electrical work inspected/documented</w:t>
      </w:r>
      <w:r w:rsidRPr="008A544A">
        <w:rPr>
          <w:lang w:val="en-CA"/>
        </w:rPr>
        <w:br/>
        <w:t>☐ firestop complete</w:t>
      </w:r>
      <w:r w:rsidRPr="008A544A">
        <w:rPr>
          <w:lang w:val="en-CA"/>
        </w:rPr>
        <w:br/>
        <w:t>☐ dampers/access addressed</w:t>
      </w:r>
      <w:r w:rsidRPr="008A544A">
        <w:rPr>
          <w:lang w:val="en-CA"/>
        </w:rPr>
        <w:br/>
        <w:t>☐ insulation complete where required</w:t>
      </w:r>
      <w:r w:rsidRPr="008A544A">
        <w:rPr>
          <w:lang w:val="en-CA"/>
        </w:rPr>
        <w:br/>
        <w:t>☐ evidence captured</w:t>
      </w:r>
      <w:r w:rsidRPr="008A544A">
        <w:rPr>
          <w:lang w:val="en-CA"/>
        </w:rPr>
        <w:br/>
        <w:t>☐ unresolved deficiencies controlled</w:t>
      </w:r>
    </w:p>
    <w:p w14:paraId="2FFF9592" w14:textId="77777777" w:rsidR="008A544A" w:rsidRPr="008A544A" w:rsidRDefault="008A544A" w:rsidP="008A544A">
      <w:pPr>
        <w:rPr>
          <w:b/>
          <w:bCs/>
          <w:lang w:val="en-CA"/>
        </w:rPr>
      </w:pPr>
      <w:r w:rsidRPr="008A544A">
        <w:rPr>
          <w:b/>
          <w:bCs/>
          <w:lang w:val="en-CA"/>
        </w:rPr>
        <w:t>Controls</w:t>
      </w:r>
    </w:p>
    <w:p w14:paraId="7B19C000" w14:textId="77777777" w:rsidR="008A544A" w:rsidRPr="008A544A" w:rsidRDefault="008A544A" w:rsidP="00143E80">
      <w:pPr>
        <w:numPr>
          <w:ilvl w:val="0"/>
          <w:numId w:val="89"/>
        </w:numPr>
        <w:rPr>
          <w:lang w:val="en-CA"/>
        </w:rPr>
      </w:pPr>
      <w:r w:rsidRPr="008A544A">
        <w:rPr>
          <w:lang w:val="en-CA"/>
        </w:rPr>
        <w:lastRenderedPageBreak/>
        <w:t>insulation;</w:t>
      </w:r>
    </w:p>
    <w:p w14:paraId="25E7C885" w14:textId="77777777" w:rsidR="008A544A" w:rsidRPr="008A544A" w:rsidRDefault="008A544A" w:rsidP="00143E80">
      <w:pPr>
        <w:numPr>
          <w:ilvl w:val="0"/>
          <w:numId w:val="89"/>
        </w:numPr>
        <w:rPr>
          <w:lang w:val="en-CA"/>
        </w:rPr>
      </w:pPr>
      <w:r w:rsidRPr="008A544A">
        <w:rPr>
          <w:lang w:val="en-CA"/>
        </w:rPr>
        <w:t>drywall closure;</w:t>
      </w:r>
    </w:p>
    <w:p w14:paraId="48046E5B" w14:textId="77777777" w:rsidR="008A544A" w:rsidRPr="008A544A" w:rsidRDefault="008A544A" w:rsidP="00143E80">
      <w:pPr>
        <w:numPr>
          <w:ilvl w:val="0"/>
          <w:numId w:val="89"/>
        </w:numPr>
        <w:rPr>
          <w:lang w:val="en-CA"/>
        </w:rPr>
      </w:pPr>
      <w:r w:rsidRPr="008A544A">
        <w:rPr>
          <w:lang w:val="en-CA"/>
        </w:rPr>
        <w:t>ceiling closure;</w:t>
      </w:r>
    </w:p>
    <w:p w14:paraId="6D0A834E" w14:textId="77777777" w:rsidR="008A544A" w:rsidRPr="008A544A" w:rsidRDefault="008A544A" w:rsidP="00143E80">
      <w:pPr>
        <w:numPr>
          <w:ilvl w:val="0"/>
          <w:numId w:val="89"/>
        </w:numPr>
        <w:rPr>
          <w:lang w:val="en-CA"/>
        </w:rPr>
      </w:pPr>
      <w:r w:rsidRPr="008A544A">
        <w:rPr>
          <w:lang w:val="en-CA"/>
        </w:rPr>
        <w:t>shaft closure;</w:t>
      </w:r>
    </w:p>
    <w:p w14:paraId="475C36E7" w14:textId="77777777" w:rsidR="008A544A" w:rsidRPr="008A544A" w:rsidRDefault="008A544A" w:rsidP="00143E80">
      <w:pPr>
        <w:numPr>
          <w:ilvl w:val="0"/>
          <w:numId w:val="89"/>
        </w:numPr>
        <w:rPr>
          <w:lang w:val="en-CA"/>
        </w:rPr>
      </w:pPr>
      <w:r w:rsidRPr="008A544A">
        <w:rPr>
          <w:lang w:val="en-CA"/>
        </w:rPr>
        <w:t>other architectural concealment.</w:t>
      </w:r>
    </w:p>
    <w:p w14:paraId="37B32797" w14:textId="77777777" w:rsidR="008A544A" w:rsidRPr="008A544A" w:rsidRDefault="008A544A" w:rsidP="008A544A">
      <w:pPr>
        <w:rPr>
          <w:b/>
          <w:bCs/>
          <w:lang w:val="en-CA"/>
        </w:rPr>
      </w:pPr>
      <w:r w:rsidRPr="008A544A">
        <w:rPr>
          <w:b/>
          <w:bCs/>
          <w:lang w:val="en-CA"/>
        </w:rPr>
        <w:t>Reopen / invalidate</w:t>
      </w:r>
    </w:p>
    <w:p w14:paraId="6F02A65E" w14:textId="77777777" w:rsidR="008A544A" w:rsidRPr="008A544A" w:rsidRDefault="008A544A" w:rsidP="008A544A">
      <w:pPr>
        <w:rPr>
          <w:lang w:val="en-CA"/>
        </w:rPr>
      </w:pPr>
      <w:r w:rsidRPr="008A544A">
        <w:rPr>
          <w:lang w:val="en-CA"/>
        </w:rPr>
        <w:t>Any modification to concealed MEP.</w:t>
      </w:r>
    </w:p>
    <w:p w14:paraId="53B54E2C" w14:textId="77777777" w:rsidR="008A544A" w:rsidRPr="008A544A" w:rsidRDefault="008A544A" w:rsidP="008A544A">
      <w:pPr>
        <w:rPr>
          <w:b/>
          <w:bCs/>
          <w:lang w:val="en-CA"/>
        </w:rPr>
      </w:pPr>
      <w:r w:rsidRPr="008A544A">
        <w:rPr>
          <w:b/>
          <w:bCs/>
          <w:lang w:val="en-CA"/>
        </w:rPr>
        <w:t>Severity</w:t>
      </w:r>
    </w:p>
    <w:p w14:paraId="6D84C8B8" w14:textId="77777777" w:rsidR="008A544A" w:rsidRPr="008A544A" w:rsidRDefault="008A544A" w:rsidP="008A544A">
      <w:pPr>
        <w:rPr>
          <w:lang w:val="en-CA"/>
        </w:rPr>
      </w:pPr>
      <w:r w:rsidRPr="008A544A">
        <w:rPr>
          <w:b/>
          <w:bCs/>
          <w:lang w:val="en-CA"/>
        </w:rPr>
        <w:t>HARD when concealment imminent</w:t>
      </w:r>
    </w:p>
    <w:p w14:paraId="1A1539C6" w14:textId="77777777" w:rsidR="008A544A" w:rsidRPr="008A544A" w:rsidRDefault="008A544A" w:rsidP="008A544A">
      <w:pPr>
        <w:rPr>
          <w:lang w:val="en-CA"/>
        </w:rPr>
      </w:pPr>
      <w:r w:rsidRPr="008A544A">
        <w:rPr>
          <w:lang w:val="en-CA"/>
        </w:rPr>
        <w:pict w14:anchorId="7F3E8AA3">
          <v:rect id="_x0000_i2089" style="width:0;height:1.5pt" o:hralign="center" o:hrstd="t" o:hr="t" fillcolor="#a0a0a0" stroked="f"/>
        </w:pict>
      </w:r>
    </w:p>
    <w:p w14:paraId="3B562F61" w14:textId="77777777" w:rsidR="008A544A" w:rsidRPr="008A544A" w:rsidRDefault="008A544A" w:rsidP="008A544A">
      <w:pPr>
        <w:rPr>
          <w:b/>
          <w:bCs/>
          <w:lang w:val="en-CA"/>
        </w:rPr>
      </w:pPr>
      <w:r w:rsidRPr="008A544A">
        <w:rPr>
          <w:b/>
          <w:bCs/>
          <w:lang w:val="en-CA"/>
        </w:rPr>
        <w:t>G-MEP-02 — EQUIPMENT COMMISSIONING READINESS GATE</w:t>
      </w:r>
    </w:p>
    <w:p w14:paraId="74647CE5" w14:textId="77777777" w:rsidR="008A544A" w:rsidRPr="008A544A" w:rsidRDefault="008A544A" w:rsidP="008A544A">
      <w:pPr>
        <w:rPr>
          <w:b/>
          <w:bCs/>
          <w:lang w:val="en-CA"/>
        </w:rPr>
      </w:pPr>
      <w:r w:rsidRPr="008A544A">
        <w:rPr>
          <w:b/>
          <w:bCs/>
          <w:lang w:val="en-CA"/>
        </w:rPr>
        <w:t>Purpose</w:t>
      </w:r>
    </w:p>
    <w:p w14:paraId="4E18432B" w14:textId="77777777" w:rsidR="008A544A" w:rsidRPr="008A544A" w:rsidRDefault="008A544A" w:rsidP="008A544A">
      <w:pPr>
        <w:rPr>
          <w:lang w:val="en-CA"/>
        </w:rPr>
      </w:pPr>
      <w:r w:rsidRPr="008A544A">
        <w:rPr>
          <w:lang w:val="en-CA"/>
        </w:rPr>
        <w:t xml:space="preserve">Determine whether major equipment is </w:t>
      </w:r>
      <w:proofErr w:type="gramStart"/>
      <w:r w:rsidRPr="008A544A">
        <w:rPr>
          <w:lang w:val="en-CA"/>
        </w:rPr>
        <w:t>actually ready</w:t>
      </w:r>
      <w:proofErr w:type="gramEnd"/>
      <w:r w:rsidRPr="008A544A">
        <w:rPr>
          <w:lang w:val="en-CA"/>
        </w:rPr>
        <w:t xml:space="preserve"> for </w:t>
      </w:r>
      <w:r w:rsidRPr="008A544A">
        <w:rPr>
          <w:b/>
          <w:bCs/>
          <w:lang w:val="en-CA"/>
        </w:rPr>
        <w:t>start-up/commissioning</w:t>
      </w:r>
      <w:r w:rsidRPr="008A544A">
        <w:rPr>
          <w:lang w:val="en-CA"/>
        </w:rPr>
        <w:t>, not merely installed.</w:t>
      </w:r>
    </w:p>
    <w:p w14:paraId="13D5AAB5" w14:textId="77777777" w:rsidR="008A544A" w:rsidRPr="008A544A" w:rsidRDefault="008A544A" w:rsidP="008A544A">
      <w:pPr>
        <w:rPr>
          <w:b/>
          <w:bCs/>
          <w:lang w:val="en-CA"/>
        </w:rPr>
      </w:pPr>
      <w:r w:rsidRPr="008A544A">
        <w:rPr>
          <w:b/>
          <w:bCs/>
          <w:lang w:val="en-CA"/>
        </w:rPr>
        <w:t>Inputs</w:t>
      </w:r>
    </w:p>
    <w:p w14:paraId="07028C51" w14:textId="77777777" w:rsidR="008A544A" w:rsidRPr="008A544A" w:rsidRDefault="008A544A" w:rsidP="00143E80">
      <w:pPr>
        <w:numPr>
          <w:ilvl w:val="0"/>
          <w:numId w:val="90"/>
        </w:numPr>
        <w:rPr>
          <w:lang w:val="en-CA"/>
        </w:rPr>
      </w:pPr>
      <w:r w:rsidRPr="008A544A">
        <w:rPr>
          <w:lang w:val="en-CA"/>
        </w:rPr>
        <w:t>8.6 HVAC Equipment</w:t>
      </w:r>
    </w:p>
    <w:p w14:paraId="07CDB980" w14:textId="77777777" w:rsidR="008A544A" w:rsidRPr="008A544A" w:rsidRDefault="008A544A" w:rsidP="00143E80">
      <w:pPr>
        <w:numPr>
          <w:ilvl w:val="0"/>
          <w:numId w:val="90"/>
        </w:numPr>
        <w:rPr>
          <w:lang w:val="en-CA"/>
        </w:rPr>
      </w:pPr>
      <w:r w:rsidRPr="008A544A">
        <w:rPr>
          <w:lang w:val="en-CA"/>
        </w:rPr>
        <w:t>8.8 Controls/BAS</w:t>
      </w:r>
    </w:p>
    <w:p w14:paraId="7A520E35" w14:textId="77777777" w:rsidR="008A544A" w:rsidRPr="008A544A" w:rsidRDefault="008A544A" w:rsidP="00143E80">
      <w:pPr>
        <w:numPr>
          <w:ilvl w:val="0"/>
          <w:numId w:val="90"/>
        </w:numPr>
        <w:rPr>
          <w:lang w:val="en-CA"/>
        </w:rPr>
      </w:pPr>
      <w:r w:rsidRPr="008A544A">
        <w:rPr>
          <w:lang w:val="en-CA"/>
        </w:rPr>
        <w:t>9.4 Electrical Equipment Installation</w:t>
      </w:r>
    </w:p>
    <w:p w14:paraId="38F7F5A0" w14:textId="77777777" w:rsidR="008A544A" w:rsidRPr="008A544A" w:rsidRDefault="008A544A" w:rsidP="00143E80">
      <w:pPr>
        <w:numPr>
          <w:ilvl w:val="0"/>
          <w:numId w:val="90"/>
        </w:numPr>
        <w:rPr>
          <w:lang w:val="en-CA"/>
        </w:rPr>
      </w:pPr>
      <w:r w:rsidRPr="008A544A">
        <w:rPr>
          <w:lang w:val="en-CA"/>
        </w:rPr>
        <w:t>9.5 Distribution Interfaces</w:t>
      </w:r>
    </w:p>
    <w:p w14:paraId="1B96C408" w14:textId="77777777" w:rsidR="008A544A" w:rsidRPr="008A544A" w:rsidRDefault="008A544A" w:rsidP="00143E80">
      <w:pPr>
        <w:numPr>
          <w:ilvl w:val="0"/>
          <w:numId w:val="90"/>
        </w:numPr>
        <w:rPr>
          <w:lang w:val="en-CA"/>
        </w:rPr>
      </w:pPr>
      <w:r w:rsidRPr="008A544A">
        <w:rPr>
          <w:lang w:val="en-CA"/>
        </w:rPr>
        <w:t>9.6 Grounding/Bonding</w:t>
      </w:r>
    </w:p>
    <w:p w14:paraId="01EB36A2" w14:textId="77777777" w:rsidR="008A544A" w:rsidRPr="008A544A" w:rsidRDefault="008A544A" w:rsidP="00143E80">
      <w:pPr>
        <w:numPr>
          <w:ilvl w:val="0"/>
          <w:numId w:val="90"/>
        </w:numPr>
        <w:rPr>
          <w:lang w:val="en-CA"/>
        </w:rPr>
      </w:pPr>
      <w:r w:rsidRPr="008A544A">
        <w:rPr>
          <w:lang w:val="en-CA"/>
        </w:rPr>
        <w:lastRenderedPageBreak/>
        <w:t>9.10 Identification</w:t>
      </w:r>
    </w:p>
    <w:p w14:paraId="379BA285" w14:textId="77777777" w:rsidR="008A544A" w:rsidRPr="008A544A" w:rsidRDefault="008A544A" w:rsidP="00143E80">
      <w:pPr>
        <w:numPr>
          <w:ilvl w:val="0"/>
          <w:numId w:val="90"/>
        </w:numPr>
        <w:rPr>
          <w:lang w:val="en-CA"/>
        </w:rPr>
      </w:pPr>
      <w:r w:rsidRPr="008A544A">
        <w:rPr>
          <w:lang w:val="en-CA"/>
        </w:rPr>
        <w:t>11.9 Equipment Bases</w:t>
      </w:r>
    </w:p>
    <w:p w14:paraId="68B68E99" w14:textId="77777777" w:rsidR="008A544A" w:rsidRPr="008A544A" w:rsidRDefault="008A544A" w:rsidP="00143E80">
      <w:pPr>
        <w:numPr>
          <w:ilvl w:val="0"/>
          <w:numId w:val="90"/>
        </w:numPr>
        <w:rPr>
          <w:lang w:val="en-CA"/>
        </w:rPr>
      </w:pPr>
      <w:r w:rsidRPr="008A544A">
        <w:rPr>
          <w:lang w:val="en-CA"/>
        </w:rPr>
        <w:t>11.10 Access &amp; Maintainability</w:t>
      </w:r>
    </w:p>
    <w:p w14:paraId="3E8982F6" w14:textId="77777777" w:rsidR="008A544A" w:rsidRPr="008A544A" w:rsidRDefault="008A544A" w:rsidP="00143E80">
      <w:pPr>
        <w:numPr>
          <w:ilvl w:val="0"/>
          <w:numId w:val="90"/>
        </w:numPr>
        <w:rPr>
          <w:lang w:val="en-CA"/>
        </w:rPr>
      </w:pPr>
      <w:r w:rsidRPr="008A544A">
        <w:rPr>
          <w:lang w:val="en-CA"/>
        </w:rPr>
        <w:t>prerequisite mechanical/electrical tests</w:t>
      </w:r>
    </w:p>
    <w:p w14:paraId="3C71E91D" w14:textId="77777777" w:rsidR="008A544A" w:rsidRPr="008A544A" w:rsidRDefault="008A544A" w:rsidP="008A544A">
      <w:pPr>
        <w:rPr>
          <w:b/>
          <w:bCs/>
          <w:lang w:val="en-CA"/>
        </w:rPr>
      </w:pPr>
      <w:r w:rsidRPr="008A544A">
        <w:rPr>
          <w:b/>
          <w:bCs/>
          <w:lang w:val="en-CA"/>
        </w:rPr>
        <w:t>Required checks</w:t>
      </w:r>
    </w:p>
    <w:p w14:paraId="7908DDE4" w14:textId="77777777" w:rsidR="008A544A" w:rsidRPr="008A544A" w:rsidRDefault="008A544A" w:rsidP="008A544A">
      <w:pPr>
        <w:rPr>
          <w:lang w:val="en-CA"/>
        </w:rPr>
      </w:pPr>
      <w:r w:rsidRPr="008A544A">
        <w:rPr>
          <w:b/>
          <w:bCs/>
          <w:lang w:val="en-CA"/>
        </w:rPr>
        <w:t>Physical</w:t>
      </w:r>
    </w:p>
    <w:p w14:paraId="6435644B" w14:textId="77777777" w:rsidR="008A544A" w:rsidRPr="008A544A" w:rsidRDefault="008A544A" w:rsidP="00143E80">
      <w:pPr>
        <w:numPr>
          <w:ilvl w:val="0"/>
          <w:numId w:val="91"/>
        </w:numPr>
        <w:rPr>
          <w:lang w:val="en-CA"/>
        </w:rPr>
      </w:pPr>
      <w:r w:rsidRPr="008A544A">
        <w:rPr>
          <w:lang w:val="en-CA"/>
        </w:rPr>
        <w:t>correct equipment;</w:t>
      </w:r>
    </w:p>
    <w:p w14:paraId="6F5583CF" w14:textId="77777777" w:rsidR="008A544A" w:rsidRPr="008A544A" w:rsidRDefault="008A544A" w:rsidP="00143E80">
      <w:pPr>
        <w:numPr>
          <w:ilvl w:val="0"/>
          <w:numId w:val="91"/>
        </w:numPr>
        <w:rPr>
          <w:lang w:val="en-CA"/>
        </w:rPr>
      </w:pPr>
      <w:r w:rsidRPr="008A544A">
        <w:rPr>
          <w:lang w:val="en-CA"/>
        </w:rPr>
        <w:t>base/anchors complete;</w:t>
      </w:r>
    </w:p>
    <w:p w14:paraId="3EAE91FD" w14:textId="77777777" w:rsidR="008A544A" w:rsidRPr="008A544A" w:rsidRDefault="008A544A" w:rsidP="00143E80">
      <w:pPr>
        <w:numPr>
          <w:ilvl w:val="0"/>
          <w:numId w:val="91"/>
        </w:numPr>
        <w:rPr>
          <w:lang w:val="en-CA"/>
        </w:rPr>
      </w:pPr>
      <w:r w:rsidRPr="008A544A">
        <w:rPr>
          <w:lang w:val="en-CA"/>
        </w:rPr>
        <w:t>clearances;</w:t>
      </w:r>
    </w:p>
    <w:p w14:paraId="4A235F11" w14:textId="77777777" w:rsidR="008A544A" w:rsidRPr="008A544A" w:rsidRDefault="008A544A" w:rsidP="00143E80">
      <w:pPr>
        <w:numPr>
          <w:ilvl w:val="0"/>
          <w:numId w:val="91"/>
        </w:numPr>
        <w:rPr>
          <w:lang w:val="en-CA"/>
        </w:rPr>
      </w:pPr>
      <w:r w:rsidRPr="008A544A">
        <w:rPr>
          <w:lang w:val="en-CA"/>
        </w:rPr>
        <w:t>vibration isolation where required;</w:t>
      </w:r>
    </w:p>
    <w:p w14:paraId="4A02E5F1" w14:textId="77777777" w:rsidR="008A544A" w:rsidRPr="008A544A" w:rsidRDefault="008A544A" w:rsidP="00143E80">
      <w:pPr>
        <w:numPr>
          <w:ilvl w:val="0"/>
          <w:numId w:val="91"/>
        </w:numPr>
        <w:rPr>
          <w:lang w:val="en-CA"/>
        </w:rPr>
      </w:pPr>
      <w:r w:rsidRPr="008A544A">
        <w:rPr>
          <w:lang w:val="en-CA"/>
        </w:rPr>
        <w:t>guards/covers;</w:t>
      </w:r>
    </w:p>
    <w:p w14:paraId="6C3C356D" w14:textId="77777777" w:rsidR="008A544A" w:rsidRPr="008A544A" w:rsidRDefault="008A544A" w:rsidP="00143E80">
      <w:pPr>
        <w:numPr>
          <w:ilvl w:val="0"/>
          <w:numId w:val="91"/>
        </w:numPr>
        <w:rPr>
          <w:lang w:val="en-CA"/>
        </w:rPr>
      </w:pPr>
      <w:r w:rsidRPr="008A544A">
        <w:rPr>
          <w:lang w:val="en-CA"/>
        </w:rPr>
        <w:t>room/environment ready.</w:t>
      </w:r>
    </w:p>
    <w:p w14:paraId="5CDA7F7F" w14:textId="77777777" w:rsidR="008A544A" w:rsidRPr="008A544A" w:rsidRDefault="008A544A" w:rsidP="008A544A">
      <w:pPr>
        <w:rPr>
          <w:lang w:val="en-CA"/>
        </w:rPr>
      </w:pPr>
      <w:r w:rsidRPr="008A544A">
        <w:rPr>
          <w:b/>
          <w:bCs/>
          <w:lang w:val="en-CA"/>
        </w:rPr>
        <w:t>Mechanical</w:t>
      </w:r>
    </w:p>
    <w:p w14:paraId="455A105D" w14:textId="77777777" w:rsidR="008A544A" w:rsidRPr="008A544A" w:rsidRDefault="008A544A" w:rsidP="00143E80">
      <w:pPr>
        <w:numPr>
          <w:ilvl w:val="0"/>
          <w:numId w:val="92"/>
        </w:numPr>
        <w:rPr>
          <w:lang w:val="en-CA"/>
        </w:rPr>
      </w:pPr>
      <w:r w:rsidRPr="008A544A">
        <w:rPr>
          <w:lang w:val="en-CA"/>
        </w:rPr>
        <w:t>piping connected;</w:t>
      </w:r>
    </w:p>
    <w:p w14:paraId="2B32A8D6" w14:textId="77777777" w:rsidR="008A544A" w:rsidRPr="008A544A" w:rsidRDefault="008A544A" w:rsidP="00143E80">
      <w:pPr>
        <w:numPr>
          <w:ilvl w:val="0"/>
          <w:numId w:val="92"/>
        </w:numPr>
        <w:rPr>
          <w:lang w:val="en-CA"/>
        </w:rPr>
      </w:pPr>
      <w:r w:rsidRPr="008A544A">
        <w:rPr>
          <w:lang w:val="en-CA"/>
        </w:rPr>
        <w:t>ductwork connected;</w:t>
      </w:r>
    </w:p>
    <w:p w14:paraId="5183E68B" w14:textId="77777777" w:rsidR="008A544A" w:rsidRPr="008A544A" w:rsidRDefault="008A544A" w:rsidP="00143E80">
      <w:pPr>
        <w:numPr>
          <w:ilvl w:val="0"/>
          <w:numId w:val="92"/>
        </w:numPr>
        <w:rPr>
          <w:lang w:val="en-CA"/>
        </w:rPr>
      </w:pPr>
      <w:r w:rsidRPr="008A544A">
        <w:rPr>
          <w:lang w:val="en-CA"/>
        </w:rPr>
        <w:t>drains complete;</w:t>
      </w:r>
    </w:p>
    <w:p w14:paraId="4C30434E" w14:textId="77777777" w:rsidR="008A544A" w:rsidRPr="008A544A" w:rsidRDefault="008A544A" w:rsidP="00143E80">
      <w:pPr>
        <w:numPr>
          <w:ilvl w:val="0"/>
          <w:numId w:val="92"/>
        </w:numPr>
        <w:rPr>
          <w:lang w:val="en-CA"/>
        </w:rPr>
      </w:pPr>
      <w:r w:rsidRPr="008A544A">
        <w:rPr>
          <w:lang w:val="en-CA"/>
        </w:rPr>
        <w:t>valves/interfaces complete.</w:t>
      </w:r>
    </w:p>
    <w:p w14:paraId="7292D4E2" w14:textId="77777777" w:rsidR="008A544A" w:rsidRPr="008A544A" w:rsidRDefault="008A544A" w:rsidP="008A544A">
      <w:pPr>
        <w:rPr>
          <w:lang w:val="en-CA"/>
        </w:rPr>
      </w:pPr>
      <w:r w:rsidRPr="008A544A">
        <w:rPr>
          <w:b/>
          <w:bCs/>
          <w:lang w:val="en-CA"/>
        </w:rPr>
        <w:t>Electrical</w:t>
      </w:r>
    </w:p>
    <w:p w14:paraId="05FDE23C" w14:textId="77777777" w:rsidR="008A544A" w:rsidRPr="008A544A" w:rsidRDefault="008A544A" w:rsidP="00143E80">
      <w:pPr>
        <w:numPr>
          <w:ilvl w:val="0"/>
          <w:numId w:val="93"/>
        </w:numPr>
        <w:rPr>
          <w:lang w:val="en-CA"/>
        </w:rPr>
      </w:pPr>
      <w:r w:rsidRPr="008A544A">
        <w:rPr>
          <w:lang w:val="en-CA"/>
        </w:rPr>
        <w:t>supply/interface complete;</w:t>
      </w:r>
    </w:p>
    <w:p w14:paraId="77DCBC49" w14:textId="77777777" w:rsidR="008A544A" w:rsidRPr="008A544A" w:rsidRDefault="008A544A" w:rsidP="00143E80">
      <w:pPr>
        <w:numPr>
          <w:ilvl w:val="0"/>
          <w:numId w:val="93"/>
        </w:numPr>
        <w:rPr>
          <w:lang w:val="en-CA"/>
        </w:rPr>
      </w:pPr>
      <w:r w:rsidRPr="008A544A">
        <w:rPr>
          <w:lang w:val="en-CA"/>
        </w:rPr>
        <w:lastRenderedPageBreak/>
        <w:t>grounding/bonding interface complete;</w:t>
      </w:r>
    </w:p>
    <w:p w14:paraId="6A3027F7" w14:textId="77777777" w:rsidR="008A544A" w:rsidRPr="008A544A" w:rsidRDefault="008A544A" w:rsidP="00143E80">
      <w:pPr>
        <w:numPr>
          <w:ilvl w:val="0"/>
          <w:numId w:val="93"/>
        </w:numPr>
        <w:rPr>
          <w:lang w:val="en-CA"/>
        </w:rPr>
      </w:pPr>
      <w:r w:rsidRPr="008A544A">
        <w:rPr>
          <w:lang w:val="en-CA"/>
        </w:rPr>
        <w:t>specialist prerequisites satisfied.</w:t>
      </w:r>
    </w:p>
    <w:p w14:paraId="547A1ADA" w14:textId="77777777" w:rsidR="008A544A" w:rsidRPr="008A544A" w:rsidRDefault="008A544A" w:rsidP="008A544A">
      <w:pPr>
        <w:rPr>
          <w:lang w:val="en-CA"/>
        </w:rPr>
      </w:pPr>
      <w:r w:rsidRPr="008A544A">
        <w:rPr>
          <w:b/>
          <w:bCs/>
          <w:lang w:val="en-CA"/>
        </w:rPr>
        <w:t>Controls</w:t>
      </w:r>
    </w:p>
    <w:p w14:paraId="6B64FB27" w14:textId="77777777" w:rsidR="008A544A" w:rsidRPr="008A544A" w:rsidRDefault="008A544A" w:rsidP="00143E80">
      <w:pPr>
        <w:numPr>
          <w:ilvl w:val="0"/>
          <w:numId w:val="94"/>
        </w:numPr>
        <w:rPr>
          <w:lang w:val="en-CA"/>
        </w:rPr>
      </w:pPr>
      <w:r w:rsidRPr="008A544A">
        <w:rPr>
          <w:lang w:val="en-CA"/>
        </w:rPr>
        <w:t>sensors/actuators/interfaces installed;</w:t>
      </w:r>
    </w:p>
    <w:p w14:paraId="1C03FED5" w14:textId="77777777" w:rsidR="008A544A" w:rsidRPr="008A544A" w:rsidRDefault="008A544A" w:rsidP="00143E80">
      <w:pPr>
        <w:numPr>
          <w:ilvl w:val="0"/>
          <w:numId w:val="94"/>
        </w:numPr>
        <w:rPr>
          <w:lang w:val="en-CA"/>
        </w:rPr>
      </w:pPr>
      <w:r w:rsidRPr="008A544A">
        <w:rPr>
          <w:lang w:val="en-CA"/>
        </w:rPr>
        <w:t>controls available.</w:t>
      </w:r>
    </w:p>
    <w:p w14:paraId="6053E800" w14:textId="77777777" w:rsidR="008A544A" w:rsidRPr="008A544A" w:rsidRDefault="008A544A" w:rsidP="008A544A">
      <w:pPr>
        <w:rPr>
          <w:lang w:val="en-CA"/>
        </w:rPr>
      </w:pPr>
      <w:r w:rsidRPr="008A544A">
        <w:rPr>
          <w:b/>
          <w:bCs/>
          <w:lang w:val="en-CA"/>
        </w:rPr>
        <w:t>Documentation</w:t>
      </w:r>
    </w:p>
    <w:p w14:paraId="0DF831CD" w14:textId="77777777" w:rsidR="008A544A" w:rsidRPr="008A544A" w:rsidRDefault="008A544A" w:rsidP="00143E80">
      <w:pPr>
        <w:numPr>
          <w:ilvl w:val="0"/>
          <w:numId w:val="95"/>
        </w:numPr>
        <w:rPr>
          <w:lang w:val="en-CA"/>
        </w:rPr>
      </w:pPr>
      <w:r w:rsidRPr="008A544A">
        <w:rPr>
          <w:lang w:val="en-CA"/>
        </w:rPr>
        <w:t>manufacturer start-up procedure;</w:t>
      </w:r>
    </w:p>
    <w:p w14:paraId="059B4B3C" w14:textId="77777777" w:rsidR="008A544A" w:rsidRPr="008A544A" w:rsidRDefault="008A544A" w:rsidP="00143E80">
      <w:pPr>
        <w:numPr>
          <w:ilvl w:val="0"/>
          <w:numId w:val="95"/>
        </w:numPr>
        <w:rPr>
          <w:lang w:val="en-CA"/>
        </w:rPr>
      </w:pPr>
      <w:r w:rsidRPr="008A544A">
        <w:rPr>
          <w:lang w:val="en-CA"/>
        </w:rPr>
        <w:t>required test forms;</w:t>
      </w:r>
    </w:p>
    <w:p w14:paraId="31A1F465" w14:textId="77777777" w:rsidR="008A544A" w:rsidRPr="008A544A" w:rsidRDefault="008A544A" w:rsidP="00143E80">
      <w:pPr>
        <w:numPr>
          <w:ilvl w:val="0"/>
          <w:numId w:val="95"/>
        </w:numPr>
        <w:rPr>
          <w:lang w:val="en-CA"/>
        </w:rPr>
      </w:pPr>
      <w:r w:rsidRPr="008A544A">
        <w:rPr>
          <w:lang w:val="en-CA"/>
        </w:rPr>
        <w:t>equipment identification.</w:t>
      </w:r>
    </w:p>
    <w:p w14:paraId="2D2997FD" w14:textId="77777777" w:rsidR="008A544A" w:rsidRPr="008A544A" w:rsidRDefault="008A544A" w:rsidP="008A544A">
      <w:pPr>
        <w:rPr>
          <w:b/>
          <w:bCs/>
          <w:lang w:val="en-CA"/>
        </w:rPr>
      </w:pPr>
      <w:r w:rsidRPr="008A544A">
        <w:rPr>
          <w:b/>
          <w:bCs/>
          <w:lang w:val="en-CA"/>
        </w:rPr>
        <w:t>Blocking conditions</w:t>
      </w:r>
    </w:p>
    <w:p w14:paraId="2FB8A1D3" w14:textId="77777777" w:rsidR="008A544A" w:rsidRPr="008A544A" w:rsidRDefault="008A544A" w:rsidP="008A544A">
      <w:pPr>
        <w:rPr>
          <w:lang w:val="en-CA"/>
        </w:rPr>
      </w:pPr>
      <w:r w:rsidRPr="008A544A">
        <w:rPr>
          <w:rFonts w:ascii="Segoe UI Emoji" w:hAnsi="Segoe UI Emoji" w:cs="Segoe UI Emoji"/>
          <w:lang w:val="en-CA"/>
        </w:rPr>
        <w:t>🔴</w:t>
      </w:r>
      <w:r w:rsidRPr="008A544A">
        <w:rPr>
          <w:lang w:val="en-CA"/>
        </w:rPr>
        <w:t xml:space="preserve"> Incomplete physical installation</w:t>
      </w:r>
      <w:r w:rsidRPr="008A544A">
        <w:rPr>
          <w:lang w:val="en-CA"/>
        </w:rPr>
        <w:br/>
      </w:r>
      <w:r w:rsidRPr="008A544A">
        <w:rPr>
          <w:rFonts w:ascii="Segoe UI Emoji" w:hAnsi="Segoe UI Emoji" w:cs="Segoe UI Emoji"/>
          <w:lang w:val="en-CA"/>
        </w:rPr>
        <w:t>🔴</w:t>
      </w:r>
      <w:r w:rsidRPr="008A544A">
        <w:rPr>
          <w:lang w:val="en-CA"/>
        </w:rPr>
        <w:t xml:space="preserve"> Incomplete service connection</w:t>
      </w:r>
      <w:r w:rsidRPr="008A544A">
        <w:rPr>
          <w:lang w:val="en-CA"/>
        </w:rPr>
        <w:br/>
      </w:r>
      <w:r w:rsidRPr="008A544A">
        <w:rPr>
          <w:rFonts w:ascii="Segoe UI Emoji" w:hAnsi="Segoe UI Emoji" w:cs="Segoe UI Emoji"/>
          <w:lang w:val="en-CA"/>
        </w:rPr>
        <w:t>🔴</w:t>
      </w:r>
      <w:r w:rsidRPr="008A544A">
        <w:rPr>
          <w:lang w:val="en-CA"/>
        </w:rPr>
        <w:t xml:space="preserve"> Failed prerequisite test</w:t>
      </w:r>
      <w:r w:rsidRPr="008A544A">
        <w:rPr>
          <w:lang w:val="en-CA"/>
        </w:rPr>
        <w:br/>
      </w:r>
      <w:r w:rsidRPr="008A544A">
        <w:rPr>
          <w:rFonts w:ascii="Segoe UI Emoji" w:hAnsi="Segoe UI Emoji" w:cs="Segoe UI Emoji"/>
          <w:lang w:val="en-CA"/>
        </w:rPr>
        <w:t>🔴</w:t>
      </w:r>
      <w:r w:rsidRPr="008A544A">
        <w:rPr>
          <w:lang w:val="en-CA"/>
        </w:rPr>
        <w:t xml:space="preserve"> Controls unavailable</w:t>
      </w:r>
      <w:r w:rsidRPr="008A544A">
        <w:rPr>
          <w:lang w:val="en-CA"/>
        </w:rPr>
        <w:br/>
      </w:r>
      <w:r w:rsidRPr="008A544A">
        <w:rPr>
          <w:rFonts w:ascii="Segoe UI Emoji" w:hAnsi="Segoe UI Emoji" w:cs="Segoe UI Emoji"/>
          <w:lang w:val="en-CA"/>
        </w:rPr>
        <w:t>🔴</w:t>
      </w:r>
      <w:r w:rsidRPr="008A544A">
        <w:rPr>
          <w:lang w:val="en-CA"/>
        </w:rPr>
        <w:t xml:space="preserve"> Missing electrical acceptance</w:t>
      </w:r>
      <w:r w:rsidRPr="008A544A">
        <w:rPr>
          <w:lang w:val="en-CA"/>
        </w:rPr>
        <w:br/>
      </w:r>
      <w:r w:rsidRPr="008A544A">
        <w:rPr>
          <w:rFonts w:ascii="Segoe UI Emoji" w:hAnsi="Segoe UI Emoji" w:cs="Segoe UI Emoji"/>
          <w:lang w:val="en-CA"/>
        </w:rPr>
        <w:t>🔴</w:t>
      </w:r>
      <w:r w:rsidRPr="008A544A">
        <w:rPr>
          <w:lang w:val="en-CA"/>
        </w:rPr>
        <w:t xml:space="preserve"> Access/clearance issue</w:t>
      </w:r>
      <w:r w:rsidRPr="008A544A">
        <w:rPr>
          <w:lang w:val="en-CA"/>
        </w:rPr>
        <w:br/>
      </w:r>
      <w:r w:rsidRPr="008A544A">
        <w:rPr>
          <w:rFonts w:ascii="Segoe UI Emoji" w:hAnsi="Segoe UI Emoji" w:cs="Segoe UI Emoji"/>
          <w:lang w:val="en-CA"/>
        </w:rPr>
        <w:t>🔴</w:t>
      </w:r>
      <w:r w:rsidRPr="008A544A">
        <w:rPr>
          <w:lang w:val="en-CA"/>
        </w:rPr>
        <w:t xml:space="preserve"> Missing manufacturer prerequisite</w:t>
      </w:r>
      <w:r w:rsidRPr="008A544A">
        <w:rPr>
          <w:lang w:val="en-CA"/>
        </w:rPr>
        <w:br/>
      </w:r>
      <w:r w:rsidRPr="008A544A">
        <w:rPr>
          <w:rFonts w:ascii="Segoe UI Emoji" w:hAnsi="Segoe UI Emoji" w:cs="Segoe UI Emoji"/>
          <w:lang w:val="en-CA"/>
        </w:rPr>
        <w:t>🔴</w:t>
      </w:r>
      <w:r w:rsidRPr="008A544A">
        <w:rPr>
          <w:lang w:val="en-CA"/>
        </w:rPr>
        <w:t xml:space="preserve"> Open issue affecting safe start-up</w:t>
      </w:r>
    </w:p>
    <w:p w14:paraId="5924D81E" w14:textId="77777777" w:rsidR="008A544A" w:rsidRPr="008A544A" w:rsidRDefault="008A544A" w:rsidP="008A544A">
      <w:pPr>
        <w:rPr>
          <w:b/>
          <w:bCs/>
          <w:lang w:val="en-CA"/>
        </w:rPr>
      </w:pPr>
      <w:r w:rsidRPr="008A544A">
        <w:rPr>
          <w:b/>
          <w:bCs/>
          <w:lang w:val="en-CA"/>
        </w:rPr>
        <w:t>Release</w:t>
      </w:r>
    </w:p>
    <w:p w14:paraId="7583E723" w14:textId="77777777" w:rsidR="008A544A" w:rsidRPr="008A544A" w:rsidRDefault="008A544A" w:rsidP="008A544A">
      <w:pPr>
        <w:rPr>
          <w:lang w:val="en-CA"/>
        </w:rPr>
      </w:pPr>
      <w:r w:rsidRPr="008A544A">
        <w:rPr>
          <w:b/>
          <w:bCs/>
          <w:lang w:val="en-CA"/>
        </w:rPr>
        <w:t>READY FOR EQUIPMENT START-UP / COMMISSIONING</w:t>
      </w:r>
    </w:p>
    <w:p w14:paraId="60472DA9" w14:textId="77777777" w:rsidR="008A544A" w:rsidRPr="008A544A" w:rsidRDefault="008A544A" w:rsidP="008A544A">
      <w:pPr>
        <w:rPr>
          <w:b/>
          <w:bCs/>
          <w:lang w:val="en-CA"/>
        </w:rPr>
      </w:pPr>
      <w:r w:rsidRPr="008A544A">
        <w:rPr>
          <w:b/>
          <w:bCs/>
          <w:lang w:val="en-CA"/>
        </w:rPr>
        <w:lastRenderedPageBreak/>
        <w:t>Controls</w:t>
      </w:r>
    </w:p>
    <w:p w14:paraId="25AFA7A7" w14:textId="77777777" w:rsidR="008A544A" w:rsidRPr="008A544A" w:rsidRDefault="008A544A" w:rsidP="00143E80">
      <w:pPr>
        <w:numPr>
          <w:ilvl w:val="0"/>
          <w:numId w:val="96"/>
        </w:numPr>
        <w:rPr>
          <w:lang w:val="en-CA"/>
        </w:rPr>
      </w:pPr>
      <w:r w:rsidRPr="008A544A">
        <w:rPr>
          <w:lang w:val="en-CA"/>
        </w:rPr>
        <w:t>13.7 Equipment Start-Up</w:t>
      </w:r>
    </w:p>
    <w:p w14:paraId="5EBF83CA" w14:textId="77777777" w:rsidR="008A544A" w:rsidRPr="008A544A" w:rsidRDefault="008A544A" w:rsidP="00143E80">
      <w:pPr>
        <w:numPr>
          <w:ilvl w:val="0"/>
          <w:numId w:val="96"/>
        </w:numPr>
        <w:rPr>
          <w:lang w:val="en-CA"/>
        </w:rPr>
      </w:pPr>
      <w:r w:rsidRPr="008A544A">
        <w:rPr>
          <w:lang w:val="en-CA"/>
        </w:rPr>
        <w:t>13.6 Functional Testing</w:t>
      </w:r>
    </w:p>
    <w:p w14:paraId="742FB937" w14:textId="77777777" w:rsidR="008A544A" w:rsidRPr="008A544A" w:rsidRDefault="008A544A" w:rsidP="008A544A">
      <w:pPr>
        <w:rPr>
          <w:lang w:val="en-CA"/>
        </w:rPr>
      </w:pPr>
      <w:r w:rsidRPr="008A544A">
        <w:rPr>
          <w:lang w:val="en-CA"/>
        </w:rPr>
        <w:t>Build 2's AHU sequence specifically runs installation → mechanical testing → electrical interface → controls → start-up → functional test → TAB → acceptance evidence.</w:t>
      </w:r>
    </w:p>
    <w:p w14:paraId="65E17534" w14:textId="77777777" w:rsidR="008A544A" w:rsidRPr="008A544A" w:rsidRDefault="008A544A" w:rsidP="008A544A">
      <w:pPr>
        <w:rPr>
          <w:b/>
          <w:bCs/>
          <w:lang w:val="en-CA"/>
        </w:rPr>
      </w:pPr>
      <w:r w:rsidRPr="008A544A">
        <w:rPr>
          <w:b/>
          <w:bCs/>
          <w:lang w:val="en-CA"/>
        </w:rPr>
        <w:t>Severity</w:t>
      </w:r>
    </w:p>
    <w:p w14:paraId="155A4068" w14:textId="77777777" w:rsidR="008A544A" w:rsidRPr="008A544A" w:rsidRDefault="008A544A" w:rsidP="008A544A">
      <w:pPr>
        <w:rPr>
          <w:lang w:val="en-CA"/>
        </w:rPr>
      </w:pPr>
      <w:r w:rsidRPr="008A544A">
        <w:rPr>
          <w:b/>
          <w:bCs/>
          <w:lang w:val="en-CA"/>
        </w:rPr>
        <w:t>HARD</w:t>
      </w:r>
    </w:p>
    <w:p w14:paraId="42659A91" w14:textId="77777777" w:rsidR="008A544A" w:rsidRPr="008A544A" w:rsidRDefault="008A544A" w:rsidP="008A544A">
      <w:pPr>
        <w:rPr>
          <w:lang w:val="en-CA"/>
        </w:rPr>
      </w:pPr>
      <w:r w:rsidRPr="008A544A">
        <w:rPr>
          <w:lang w:val="en-CA"/>
        </w:rPr>
        <w:pict w14:anchorId="1D59836E">
          <v:rect id="_x0000_i2090" style="width:0;height:1.5pt" o:hralign="center" o:hrstd="t" o:hr="t" fillcolor="#a0a0a0" stroked="f"/>
        </w:pict>
      </w:r>
    </w:p>
    <w:p w14:paraId="4EE77CC6" w14:textId="77777777" w:rsidR="008A544A" w:rsidRPr="008A544A" w:rsidRDefault="008A544A" w:rsidP="008A544A">
      <w:pPr>
        <w:rPr>
          <w:b/>
          <w:bCs/>
          <w:lang w:val="en-CA"/>
        </w:rPr>
      </w:pPr>
      <w:r w:rsidRPr="008A544A">
        <w:rPr>
          <w:b/>
          <w:bCs/>
          <w:lang w:val="en-CA"/>
        </w:rPr>
        <w:t>G-LS-01 — LIFE-SAFETY INTEGRATED READINESS GATE</w:t>
      </w:r>
    </w:p>
    <w:p w14:paraId="21AA9871" w14:textId="77777777" w:rsidR="008A544A" w:rsidRPr="008A544A" w:rsidRDefault="008A544A" w:rsidP="008A544A">
      <w:pPr>
        <w:rPr>
          <w:b/>
          <w:bCs/>
          <w:lang w:val="en-CA"/>
        </w:rPr>
      </w:pPr>
      <w:r w:rsidRPr="008A544A">
        <w:rPr>
          <w:b/>
          <w:bCs/>
          <w:lang w:val="en-CA"/>
        </w:rPr>
        <w:t>Purpose</w:t>
      </w:r>
    </w:p>
    <w:p w14:paraId="28A6D8BB" w14:textId="77777777" w:rsidR="008A544A" w:rsidRPr="008A544A" w:rsidRDefault="008A544A" w:rsidP="008A544A">
      <w:pPr>
        <w:rPr>
          <w:lang w:val="en-CA"/>
        </w:rPr>
      </w:pPr>
      <w:r w:rsidRPr="008A544A">
        <w:rPr>
          <w:lang w:val="en-CA"/>
        </w:rPr>
        <w:t>Determine whether the individual fire/life-safety components and interfaces are complete enough to undergo integrated testing.</w:t>
      </w:r>
    </w:p>
    <w:p w14:paraId="23D541D2" w14:textId="77777777" w:rsidR="008A544A" w:rsidRPr="008A544A" w:rsidRDefault="008A544A" w:rsidP="008A544A">
      <w:pPr>
        <w:rPr>
          <w:b/>
          <w:bCs/>
          <w:lang w:val="en-CA"/>
        </w:rPr>
      </w:pPr>
      <w:r w:rsidRPr="008A544A">
        <w:rPr>
          <w:b/>
          <w:bCs/>
          <w:lang w:val="en-CA"/>
        </w:rPr>
        <w:t>Inputs</w:t>
      </w:r>
    </w:p>
    <w:p w14:paraId="474ADE7E" w14:textId="77777777" w:rsidR="008A544A" w:rsidRPr="008A544A" w:rsidRDefault="008A544A" w:rsidP="00143E80">
      <w:pPr>
        <w:numPr>
          <w:ilvl w:val="0"/>
          <w:numId w:val="97"/>
        </w:numPr>
        <w:rPr>
          <w:lang w:val="en-CA"/>
        </w:rPr>
      </w:pPr>
      <w:r w:rsidRPr="008A544A">
        <w:rPr>
          <w:lang w:val="en-CA"/>
        </w:rPr>
        <w:t>10.1 Fire-Rated Walls</w:t>
      </w:r>
    </w:p>
    <w:p w14:paraId="1E46735F" w14:textId="77777777" w:rsidR="008A544A" w:rsidRPr="008A544A" w:rsidRDefault="008A544A" w:rsidP="00143E80">
      <w:pPr>
        <w:numPr>
          <w:ilvl w:val="0"/>
          <w:numId w:val="97"/>
        </w:numPr>
        <w:rPr>
          <w:lang w:val="en-CA"/>
        </w:rPr>
      </w:pPr>
      <w:r w:rsidRPr="008A544A">
        <w:rPr>
          <w:lang w:val="en-CA"/>
        </w:rPr>
        <w:t>10.2 Fire-Rated Floors/Ceilings</w:t>
      </w:r>
    </w:p>
    <w:p w14:paraId="0FC4D70F" w14:textId="77777777" w:rsidR="008A544A" w:rsidRPr="008A544A" w:rsidRDefault="008A544A" w:rsidP="00143E80">
      <w:pPr>
        <w:numPr>
          <w:ilvl w:val="0"/>
          <w:numId w:val="97"/>
        </w:numPr>
        <w:rPr>
          <w:lang w:val="en-CA"/>
        </w:rPr>
      </w:pPr>
      <w:r w:rsidRPr="008A544A">
        <w:rPr>
          <w:lang w:val="en-CA"/>
        </w:rPr>
        <w:t>10.3 Firestopping</w:t>
      </w:r>
    </w:p>
    <w:p w14:paraId="0D7B223C" w14:textId="77777777" w:rsidR="008A544A" w:rsidRPr="008A544A" w:rsidRDefault="008A544A" w:rsidP="00143E80">
      <w:pPr>
        <w:numPr>
          <w:ilvl w:val="0"/>
          <w:numId w:val="97"/>
        </w:numPr>
        <w:rPr>
          <w:lang w:val="en-CA"/>
        </w:rPr>
      </w:pPr>
      <w:r w:rsidRPr="008A544A">
        <w:rPr>
          <w:lang w:val="en-CA"/>
        </w:rPr>
        <w:t>10.4 Fire/Smoke Dampers</w:t>
      </w:r>
    </w:p>
    <w:p w14:paraId="47DD0BB9" w14:textId="77777777" w:rsidR="008A544A" w:rsidRPr="008A544A" w:rsidRDefault="008A544A" w:rsidP="00143E80">
      <w:pPr>
        <w:numPr>
          <w:ilvl w:val="0"/>
          <w:numId w:val="97"/>
        </w:numPr>
        <w:rPr>
          <w:lang w:val="en-CA"/>
        </w:rPr>
      </w:pPr>
      <w:r w:rsidRPr="008A544A">
        <w:rPr>
          <w:lang w:val="en-CA"/>
        </w:rPr>
        <w:t>10.5 Fire-Rated Doors</w:t>
      </w:r>
    </w:p>
    <w:p w14:paraId="06178D54" w14:textId="77777777" w:rsidR="008A544A" w:rsidRPr="008A544A" w:rsidRDefault="008A544A" w:rsidP="00143E80">
      <w:pPr>
        <w:numPr>
          <w:ilvl w:val="0"/>
          <w:numId w:val="97"/>
        </w:numPr>
        <w:rPr>
          <w:lang w:val="en-CA"/>
        </w:rPr>
      </w:pPr>
      <w:r w:rsidRPr="008A544A">
        <w:rPr>
          <w:lang w:val="en-CA"/>
        </w:rPr>
        <w:t>10.6 Fire Alarm Physical Interfaces</w:t>
      </w:r>
    </w:p>
    <w:p w14:paraId="5095902E" w14:textId="77777777" w:rsidR="008A544A" w:rsidRPr="008A544A" w:rsidRDefault="008A544A" w:rsidP="00143E80">
      <w:pPr>
        <w:numPr>
          <w:ilvl w:val="0"/>
          <w:numId w:val="97"/>
        </w:numPr>
        <w:rPr>
          <w:lang w:val="en-CA"/>
        </w:rPr>
      </w:pPr>
      <w:r w:rsidRPr="008A544A">
        <w:rPr>
          <w:lang w:val="en-CA"/>
        </w:rPr>
        <w:lastRenderedPageBreak/>
        <w:t>10.8 Fire Protection</w:t>
      </w:r>
    </w:p>
    <w:p w14:paraId="14C90530" w14:textId="77777777" w:rsidR="008A544A" w:rsidRPr="008A544A" w:rsidRDefault="008A544A" w:rsidP="00143E80">
      <w:pPr>
        <w:numPr>
          <w:ilvl w:val="0"/>
          <w:numId w:val="97"/>
        </w:numPr>
        <w:rPr>
          <w:lang w:val="en-CA"/>
        </w:rPr>
      </w:pPr>
      <w:r w:rsidRPr="008A544A">
        <w:rPr>
          <w:lang w:val="en-CA"/>
        </w:rPr>
        <w:t>9.8 Emergency Lighting</w:t>
      </w:r>
    </w:p>
    <w:p w14:paraId="7ED8B90F" w14:textId="77777777" w:rsidR="008A544A" w:rsidRPr="008A544A" w:rsidRDefault="008A544A" w:rsidP="00143E80">
      <w:pPr>
        <w:numPr>
          <w:ilvl w:val="0"/>
          <w:numId w:val="97"/>
        </w:numPr>
        <w:rPr>
          <w:lang w:val="en-CA"/>
        </w:rPr>
      </w:pPr>
      <w:r w:rsidRPr="008A544A">
        <w:rPr>
          <w:lang w:val="en-CA"/>
        </w:rPr>
        <w:t>emergency power/interfaces</w:t>
      </w:r>
    </w:p>
    <w:p w14:paraId="5B405E3F" w14:textId="77777777" w:rsidR="008A544A" w:rsidRPr="008A544A" w:rsidRDefault="008A544A" w:rsidP="00143E80">
      <w:pPr>
        <w:numPr>
          <w:ilvl w:val="0"/>
          <w:numId w:val="97"/>
        </w:numPr>
        <w:rPr>
          <w:lang w:val="en-CA"/>
        </w:rPr>
      </w:pPr>
      <w:r w:rsidRPr="008A544A">
        <w:rPr>
          <w:lang w:val="en-CA"/>
        </w:rPr>
        <w:t>architectural egress conditions</w:t>
      </w:r>
    </w:p>
    <w:p w14:paraId="4F6C8302" w14:textId="77777777" w:rsidR="008A544A" w:rsidRPr="008A544A" w:rsidRDefault="008A544A" w:rsidP="008A544A">
      <w:pPr>
        <w:rPr>
          <w:b/>
          <w:bCs/>
          <w:lang w:val="en-CA"/>
        </w:rPr>
      </w:pPr>
      <w:r w:rsidRPr="008A544A">
        <w:rPr>
          <w:b/>
          <w:bCs/>
          <w:lang w:val="en-CA"/>
        </w:rPr>
        <w:t>Required checks</w:t>
      </w:r>
    </w:p>
    <w:p w14:paraId="10EAC1B1" w14:textId="77777777" w:rsidR="008A544A" w:rsidRPr="008A544A" w:rsidRDefault="008A544A" w:rsidP="008A544A">
      <w:pPr>
        <w:rPr>
          <w:lang w:val="en-CA"/>
        </w:rPr>
      </w:pPr>
      <w:r w:rsidRPr="008A544A">
        <w:rPr>
          <w:b/>
          <w:bCs/>
          <w:lang w:val="en-CA"/>
        </w:rPr>
        <w:t>Rated assemblies</w:t>
      </w:r>
    </w:p>
    <w:p w14:paraId="19154E3D" w14:textId="77777777" w:rsidR="008A544A" w:rsidRPr="008A544A" w:rsidRDefault="008A544A" w:rsidP="00143E80">
      <w:pPr>
        <w:numPr>
          <w:ilvl w:val="0"/>
          <w:numId w:val="98"/>
        </w:numPr>
        <w:rPr>
          <w:lang w:val="en-CA"/>
        </w:rPr>
      </w:pPr>
      <w:r w:rsidRPr="008A544A">
        <w:rPr>
          <w:lang w:val="en-CA"/>
        </w:rPr>
        <w:t>correct;</w:t>
      </w:r>
    </w:p>
    <w:p w14:paraId="616730B5" w14:textId="77777777" w:rsidR="008A544A" w:rsidRPr="008A544A" w:rsidRDefault="008A544A" w:rsidP="00143E80">
      <w:pPr>
        <w:numPr>
          <w:ilvl w:val="0"/>
          <w:numId w:val="98"/>
        </w:numPr>
        <w:rPr>
          <w:lang w:val="en-CA"/>
        </w:rPr>
      </w:pPr>
      <w:r w:rsidRPr="008A544A">
        <w:rPr>
          <w:lang w:val="en-CA"/>
        </w:rPr>
        <w:t>complete;</w:t>
      </w:r>
    </w:p>
    <w:p w14:paraId="4EC47295" w14:textId="77777777" w:rsidR="008A544A" w:rsidRPr="008A544A" w:rsidRDefault="008A544A" w:rsidP="00143E80">
      <w:pPr>
        <w:numPr>
          <w:ilvl w:val="0"/>
          <w:numId w:val="98"/>
        </w:numPr>
        <w:rPr>
          <w:lang w:val="en-CA"/>
        </w:rPr>
      </w:pPr>
      <w:r w:rsidRPr="008A544A">
        <w:rPr>
          <w:lang w:val="en-CA"/>
        </w:rPr>
        <w:t>concealed elements inspected.</w:t>
      </w:r>
    </w:p>
    <w:p w14:paraId="616CAE5F" w14:textId="77777777" w:rsidR="008A544A" w:rsidRPr="008A544A" w:rsidRDefault="008A544A" w:rsidP="008A544A">
      <w:pPr>
        <w:rPr>
          <w:lang w:val="en-CA"/>
        </w:rPr>
      </w:pPr>
      <w:r w:rsidRPr="008A544A">
        <w:rPr>
          <w:b/>
          <w:bCs/>
          <w:lang w:val="en-CA"/>
        </w:rPr>
        <w:t>Penetrations</w:t>
      </w:r>
    </w:p>
    <w:p w14:paraId="216A5019" w14:textId="77777777" w:rsidR="008A544A" w:rsidRPr="008A544A" w:rsidRDefault="008A544A" w:rsidP="00143E80">
      <w:pPr>
        <w:numPr>
          <w:ilvl w:val="0"/>
          <w:numId w:val="99"/>
        </w:numPr>
        <w:rPr>
          <w:lang w:val="en-CA"/>
        </w:rPr>
      </w:pPr>
      <w:r w:rsidRPr="008A544A">
        <w:rPr>
          <w:lang w:val="en-CA"/>
        </w:rPr>
        <w:t>identified;</w:t>
      </w:r>
    </w:p>
    <w:p w14:paraId="068FA3E8" w14:textId="77777777" w:rsidR="008A544A" w:rsidRPr="008A544A" w:rsidRDefault="008A544A" w:rsidP="00143E80">
      <w:pPr>
        <w:numPr>
          <w:ilvl w:val="0"/>
          <w:numId w:val="99"/>
        </w:numPr>
        <w:rPr>
          <w:lang w:val="en-CA"/>
        </w:rPr>
      </w:pPr>
      <w:r w:rsidRPr="008A544A">
        <w:rPr>
          <w:lang w:val="en-CA"/>
        </w:rPr>
        <w:t>approved firestop system;</w:t>
      </w:r>
    </w:p>
    <w:p w14:paraId="4F8FA012" w14:textId="77777777" w:rsidR="008A544A" w:rsidRPr="008A544A" w:rsidRDefault="008A544A" w:rsidP="00143E80">
      <w:pPr>
        <w:numPr>
          <w:ilvl w:val="0"/>
          <w:numId w:val="99"/>
        </w:numPr>
        <w:rPr>
          <w:lang w:val="en-CA"/>
        </w:rPr>
      </w:pPr>
      <w:r w:rsidRPr="008A544A">
        <w:rPr>
          <w:lang w:val="en-CA"/>
        </w:rPr>
        <w:t>complete;</w:t>
      </w:r>
    </w:p>
    <w:p w14:paraId="53FCB37F" w14:textId="77777777" w:rsidR="008A544A" w:rsidRPr="008A544A" w:rsidRDefault="008A544A" w:rsidP="00143E80">
      <w:pPr>
        <w:numPr>
          <w:ilvl w:val="0"/>
          <w:numId w:val="99"/>
        </w:numPr>
        <w:rPr>
          <w:lang w:val="en-CA"/>
        </w:rPr>
      </w:pPr>
      <w:r w:rsidRPr="008A544A">
        <w:rPr>
          <w:lang w:val="en-CA"/>
        </w:rPr>
        <w:t>documented.</w:t>
      </w:r>
    </w:p>
    <w:p w14:paraId="207EEAA0" w14:textId="77777777" w:rsidR="008A544A" w:rsidRPr="008A544A" w:rsidRDefault="008A544A" w:rsidP="008A544A">
      <w:pPr>
        <w:rPr>
          <w:lang w:val="en-CA"/>
        </w:rPr>
      </w:pPr>
      <w:r w:rsidRPr="008A544A">
        <w:rPr>
          <w:b/>
          <w:bCs/>
          <w:lang w:val="en-CA"/>
        </w:rPr>
        <w:t>Dampers</w:t>
      </w:r>
    </w:p>
    <w:p w14:paraId="3FFBCDA6" w14:textId="77777777" w:rsidR="008A544A" w:rsidRPr="008A544A" w:rsidRDefault="008A544A" w:rsidP="00143E80">
      <w:pPr>
        <w:numPr>
          <w:ilvl w:val="0"/>
          <w:numId w:val="100"/>
        </w:numPr>
        <w:rPr>
          <w:lang w:val="en-CA"/>
        </w:rPr>
      </w:pPr>
      <w:r w:rsidRPr="008A544A">
        <w:rPr>
          <w:lang w:val="en-CA"/>
        </w:rPr>
        <w:t>correct;</w:t>
      </w:r>
    </w:p>
    <w:p w14:paraId="3A0D24C2" w14:textId="77777777" w:rsidR="008A544A" w:rsidRPr="008A544A" w:rsidRDefault="008A544A" w:rsidP="00143E80">
      <w:pPr>
        <w:numPr>
          <w:ilvl w:val="0"/>
          <w:numId w:val="100"/>
        </w:numPr>
        <w:rPr>
          <w:lang w:val="en-CA"/>
        </w:rPr>
      </w:pPr>
      <w:r w:rsidRPr="008A544A">
        <w:rPr>
          <w:lang w:val="en-CA"/>
        </w:rPr>
        <w:t>installed;</w:t>
      </w:r>
    </w:p>
    <w:p w14:paraId="2547FCF2" w14:textId="77777777" w:rsidR="008A544A" w:rsidRPr="008A544A" w:rsidRDefault="008A544A" w:rsidP="00143E80">
      <w:pPr>
        <w:numPr>
          <w:ilvl w:val="0"/>
          <w:numId w:val="100"/>
        </w:numPr>
        <w:rPr>
          <w:lang w:val="en-CA"/>
        </w:rPr>
      </w:pPr>
      <w:r w:rsidRPr="008A544A">
        <w:rPr>
          <w:lang w:val="en-CA"/>
        </w:rPr>
        <w:t>accessible;</w:t>
      </w:r>
    </w:p>
    <w:p w14:paraId="55BF9AEB" w14:textId="77777777" w:rsidR="008A544A" w:rsidRPr="008A544A" w:rsidRDefault="008A544A" w:rsidP="00143E80">
      <w:pPr>
        <w:numPr>
          <w:ilvl w:val="0"/>
          <w:numId w:val="100"/>
        </w:numPr>
        <w:rPr>
          <w:lang w:val="en-CA"/>
        </w:rPr>
      </w:pPr>
      <w:r w:rsidRPr="008A544A">
        <w:rPr>
          <w:lang w:val="en-CA"/>
        </w:rPr>
        <w:t>interfaces complete.</w:t>
      </w:r>
    </w:p>
    <w:p w14:paraId="32A6FC65" w14:textId="77777777" w:rsidR="008A544A" w:rsidRPr="008A544A" w:rsidRDefault="008A544A" w:rsidP="008A544A">
      <w:pPr>
        <w:rPr>
          <w:lang w:val="en-CA"/>
        </w:rPr>
      </w:pPr>
      <w:r w:rsidRPr="008A544A">
        <w:rPr>
          <w:b/>
          <w:bCs/>
          <w:lang w:val="en-CA"/>
        </w:rPr>
        <w:lastRenderedPageBreak/>
        <w:t>Doors</w:t>
      </w:r>
    </w:p>
    <w:p w14:paraId="4B2D6C0F" w14:textId="77777777" w:rsidR="008A544A" w:rsidRPr="008A544A" w:rsidRDefault="008A544A" w:rsidP="00143E80">
      <w:pPr>
        <w:numPr>
          <w:ilvl w:val="0"/>
          <w:numId w:val="101"/>
        </w:numPr>
        <w:rPr>
          <w:lang w:val="en-CA"/>
        </w:rPr>
      </w:pPr>
      <w:r w:rsidRPr="008A544A">
        <w:rPr>
          <w:lang w:val="en-CA"/>
        </w:rPr>
        <w:t>rated components complete;</w:t>
      </w:r>
    </w:p>
    <w:p w14:paraId="28974C39" w14:textId="77777777" w:rsidR="008A544A" w:rsidRPr="008A544A" w:rsidRDefault="008A544A" w:rsidP="00143E80">
      <w:pPr>
        <w:numPr>
          <w:ilvl w:val="0"/>
          <w:numId w:val="101"/>
        </w:numPr>
        <w:rPr>
          <w:lang w:val="en-CA"/>
        </w:rPr>
      </w:pPr>
      <w:r w:rsidRPr="008A544A">
        <w:rPr>
          <w:lang w:val="en-CA"/>
        </w:rPr>
        <w:t>operation ready.</w:t>
      </w:r>
    </w:p>
    <w:p w14:paraId="4F53F934" w14:textId="77777777" w:rsidR="008A544A" w:rsidRPr="008A544A" w:rsidRDefault="008A544A" w:rsidP="008A544A">
      <w:pPr>
        <w:rPr>
          <w:lang w:val="en-CA"/>
        </w:rPr>
      </w:pPr>
      <w:r w:rsidRPr="008A544A">
        <w:rPr>
          <w:b/>
          <w:bCs/>
          <w:lang w:val="en-CA"/>
        </w:rPr>
        <w:t>MEP</w:t>
      </w:r>
    </w:p>
    <w:p w14:paraId="638C1934" w14:textId="77777777" w:rsidR="008A544A" w:rsidRPr="008A544A" w:rsidRDefault="008A544A" w:rsidP="00143E80">
      <w:pPr>
        <w:numPr>
          <w:ilvl w:val="0"/>
          <w:numId w:val="102"/>
        </w:numPr>
        <w:rPr>
          <w:lang w:val="en-CA"/>
        </w:rPr>
      </w:pPr>
      <w:r w:rsidRPr="008A544A">
        <w:rPr>
          <w:lang w:val="en-CA"/>
        </w:rPr>
        <w:t>fire-related penetrations complete.</w:t>
      </w:r>
    </w:p>
    <w:p w14:paraId="10AFCD84" w14:textId="77777777" w:rsidR="008A544A" w:rsidRPr="008A544A" w:rsidRDefault="008A544A" w:rsidP="008A544A">
      <w:pPr>
        <w:rPr>
          <w:lang w:val="en-CA"/>
        </w:rPr>
      </w:pPr>
      <w:r w:rsidRPr="008A544A">
        <w:rPr>
          <w:b/>
          <w:bCs/>
          <w:lang w:val="en-CA"/>
        </w:rPr>
        <w:t>Records</w:t>
      </w:r>
    </w:p>
    <w:p w14:paraId="436BEA77" w14:textId="77777777" w:rsidR="008A544A" w:rsidRPr="008A544A" w:rsidRDefault="008A544A" w:rsidP="00143E80">
      <w:pPr>
        <w:numPr>
          <w:ilvl w:val="0"/>
          <w:numId w:val="103"/>
        </w:numPr>
        <w:rPr>
          <w:lang w:val="en-CA"/>
        </w:rPr>
      </w:pPr>
      <w:r w:rsidRPr="008A544A">
        <w:rPr>
          <w:lang w:val="en-CA"/>
        </w:rPr>
        <w:t>firestop register;</w:t>
      </w:r>
    </w:p>
    <w:p w14:paraId="1E0EA2D6" w14:textId="77777777" w:rsidR="008A544A" w:rsidRPr="008A544A" w:rsidRDefault="008A544A" w:rsidP="00143E80">
      <w:pPr>
        <w:numPr>
          <w:ilvl w:val="0"/>
          <w:numId w:val="103"/>
        </w:numPr>
        <w:rPr>
          <w:lang w:val="en-CA"/>
        </w:rPr>
      </w:pPr>
      <w:r w:rsidRPr="008A544A">
        <w:rPr>
          <w:lang w:val="en-CA"/>
        </w:rPr>
        <w:t>photos;</w:t>
      </w:r>
    </w:p>
    <w:p w14:paraId="3289A9C9" w14:textId="77777777" w:rsidR="008A544A" w:rsidRPr="008A544A" w:rsidRDefault="008A544A" w:rsidP="00143E80">
      <w:pPr>
        <w:numPr>
          <w:ilvl w:val="0"/>
          <w:numId w:val="103"/>
        </w:numPr>
        <w:rPr>
          <w:lang w:val="en-CA"/>
        </w:rPr>
      </w:pPr>
      <w:r w:rsidRPr="008A544A">
        <w:rPr>
          <w:lang w:val="en-CA"/>
        </w:rPr>
        <w:t>inspections;</w:t>
      </w:r>
    </w:p>
    <w:p w14:paraId="664346C7" w14:textId="77777777" w:rsidR="008A544A" w:rsidRPr="008A544A" w:rsidRDefault="008A544A" w:rsidP="00143E80">
      <w:pPr>
        <w:numPr>
          <w:ilvl w:val="0"/>
          <w:numId w:val="103"/>
        </w:numPr>
        <w:rPr>
          <w:lang w:val="en-CA"/>
        </w:rPr>
      </w:pPr>
      <w:r w:rsidRPr="008A544A">
        <w:rPr>
          <w:lang w:val="en-CA"/>
        </w:rPr>
        <w:t>deficiencies/NCs resolved or formally controlled.</w:t>
      </w:r>
    </w:p>
    <w:p w14:paraId="3DFF3A6D" w14:textId="77777777" w:rsidR="008A544A" w:rsidRPr="008A544A" w:rsidRDefault="008A544A" w:rsidP="008A544A">
      <w:pPr>
        <w:rPr>
          <w:lang w:val="en-CA"/>
        </w:rPr>
      </w:pPr>
      <w:r w:rsidRPr="008A544A">
        <w:rPr>
          <w:lang w:val="en-CA"/>
        </w:rPr>
        <w:t>The source makes this one of the strongest STOP/CHECK points in the entire guide.</w:t>
      </w:r>
    </w:p>
    <w:p w14:paraId="0371444A" w14:textId="77777777" w:rsidR="008A544A" w:rsidRPr="008A544A" w:rsidRDefault="008A544A" w:rsidP="008A544A">
      <w:pPr>
        <w:rPr>
          <w:b/>
          <w:bCs/>
          <w:lang w:val="en-CA"/>
        </w:rPr>
      </w:pPr>
      <w:r w:rsidRPr="008A544A">
        <w:rPr>
          <w:b/>
          <w:bCs/>
          <w:lang w:val="en-CA"/>
        </w:rPr>
        <w:t>Blocking conditions</w:t>
      </w:r>
    </w:p>
    <w:p w14:paraId="2B557272" w14:textId="77777777" w:rsidR="008A544A" w:rsidRPr="008A544A" w:rsidRDefault="008A544A" w:rsidP="008A544A">
      <w:pPr>
        <w:rPr>
          <w:lang w:val="en-CA"/>
        </w:rPr>
      </w:pPr>
      <w:r w:rsidRPr="008A544A">
        <w:rPr>
          <w:rFonts w:ascii="Segoe UI Emoji" w:hAnsi="Segoe UI Emoji" w:cs="Segoe UI Emoji"/>
          <w:lang w:val="en-CA"/>
        </w:rPr>
        <w:t>🔴</w:t>
      </w:r>
      <w:r w:rsidRPr="008A544A">
        <w:rPr>
          <w:lang w:val="en-CA"/>
        </w:rPr>
        <w:t xml:space="preserve"> Incomplete rated assembly</w:t>
      </w:r>
      <w:r w:rsidRPr="008A544A">
        <w:rPr>
          <w:lang w:val="en-CA"/>
        </w:rPr>
        <w:br/>
      </w:r>
      <w:r w:rsidRPr="008A544A">
        <w:rPr>
          <w:rFonts w:ascii="Segoe UI Emoji" w:hAnsi="Segoe UI Emoji" w:cs="Segoe UI Emoji"/>
          <w:lang w:val="en-CA"/>
        </w:rPr>
        <w:t>🔴</w:t>
      </w:r>
      <w:r w:rsidRPr="008A544A">
        <w:rPr>
          <w:lang w:val="en-CA"/>
        </w:rPr>
        <w:t xml:space="preserve"> Missing firestop</w:t>
      </w:r>
      <w:r w:rsidRPr="008A544A">
        <w:rPr>
          <w:lang w:val="en-CA"/>
        </w:rPr>
        <w:br/>
      </w:r>
      <w:r w:rsidRPr="008A544A">
        <w:rPr>
          <w:rFonts w:ascii="Segoe UI Emoji" w:hAnsi="Segoe UI Emoji" w:cs="Segoe UI Emoji"/>
          <w:lang w:val="en-CA"/>
        </w:rPr>
        <w:t>🔴</w:t>
      </w:r>
      <w:r w:rsidRPr="008A544A">
        <w:rPr>
          <w:lang w:val="en-CA"/>
        </w:rPr>
        <w:t xml:space="preserve"> Inaccessible damper</w:t>
      </w:r>
      <w:r w:rsidRPr="008A544A">
        <w:rPr>
          <w:lang w:val="en-CA"/>
        </w:rPr>
        <w:br/>
      </w:r>
      <w:r w:rsidRPr="008A544A">
        <w:rPr>
          <w:rFonts w:ascii="Segoe UI Emoji" w:hAnsi="Segoe UI Emoji" w:cs="Segoe UI Emoji"/>
          <w:lang w:val="en-CA"/>
        </w:rPr>
        <w:t>🔴</w:t>
      </w:r>
      <w:r w:rsidRPr="008A544A">
        <w:rPr>
          <w:lang w:val="en-CA"/>
        </w:rPr>
        <w:t xml:space="preserve"> Fire door not ready</w:t>
      </w:r>
      <w:r w:rsidRPr="008A544A">
        <w:rPr>
          <w:lang w:val="en-CA"/>
        </w:rPr>
        <w:br/>
      </w:r>
      <w:r w:rsidRPr="008A544A">
        <w:rPr>
          <w:rFonts w:ascii="Segoe UI Emoji" w:hAnsi="Segoe UI Emoji" w:cs="Segoe UI Emoji"/>
          <w:lang w:val="en-CA"/>
        </w:rPr>
        <w:t>🔴</w:t>
      </w:r>
      <w:r w:rsidRPr="008A544A">
        <w:rPr>
          <w:lang w:val="en-CA"/>
        </w:rPr>
        <w:t xml:space="preserve"> Fire alarm interface incomplete</w:t>
      </w:r>
      <w:r w:rsidRPr="008A544A">
        <w:rPr>
          <w:lang w:val="en-CA"/>
        </w:rPr>
        <w:br/>
      </w:r>
      <w:r w:rsidRPr="008A544A">
        <w:rPr>
          <w:rFonts w:ascii="Segoe UI Emoji" w:hAnsi="Segoe UI Emoji" w:cs="Segoe UI Emoji"/>
          <w:lang w:val="en-CA"/>
        </w:rPr>
        <w:t>🔴</w:t>
      </w:r>
      <w:r w:rsidRPr="008A544A">
        <w:rPr>
          <w:lang w:val="en-CA"/>
        </w:rPr>
        <w:t xml:space="preserve"> Emergency system not ready</w:t>
      </w:r>
      <w:r w:rsidRPr="008A544A">
        <w:rPr>
          <w:lang w:val="en-CA"/>
        </w:rPr>
        <w:br/>
      </w:r>
      <w:r w:rsidRPr="008A544A">
        <w:rPr>
          <w:rFonts w:ascii="Segoe UI Emoji" w:hAnsi="Segoe UI Emoji" w:cs="Segoe UI Emoji"/>
          <w:lang w:val="en-CA"/>
        </w:rPr>
        <w:t>🔴</w:t>
      </w:r>
      <w:r w:rsidRPr="008A544A">
        <w:rPr>
          <w:lang w:val="en-CA"/>
        </w:rPr>
        <w:t xml:space="preserve"> Open significant life-safety deficiency</w:t>
      </w:r>
      <w:r w:rsidRPr="008A544A">
        <w:rPr>
          <w:lang w:val="en-CA"/>
        </w:rPr>
        <w:br/>
      </w:r>
      <w:r w:rsidRPr="008A544A">
        <w:rPr>
          <w:rFonts w:ascii="Segoe UI Emoji" w:hAnsi="Segoe UI Emoji" w:cs="Segoe UI Emoji"/>
          <w:lang w:val="en-CA"/>
        </w:rPr>
        <w:t>🔴</w:t>
      </w:r>
      <w:r w:rsidRPr="008A544A">
        <w:rPr>
          <w:lang w:val="en-CA"/>
        </w:rPr>
        <w:t xml:space="preserve"> Required component test incomplete</w:t>
      </w:r>
    </w:p>
    <w:p w14:paraId="081455A9" w14:textId="77777777" w:rsidR="008A544A" w:rsidRPr="008A544A" w:rsidRDefault="008A544A" w:rsidP="008A544A">
      <w:pPr>
        <w:rPr>
          <w:b/>
          <w:bCs/>
          <w:lang w:val="en-CA"/>
        </w:rPr>
      </w:pPr>
      <w:r w:rsidRPr="008A544A">
        <w:rPr>
          <w:b/>
          <w:bCs/>
          <w:lang w:val="en-CA"/>
        </w:rPr>
        <w:lastRenderedPageBreak/>
        <w:t>Release</w:t>
      </w:r>
    </w:p>
    <w:p w14:paraId="0F26EA7F" w14:textId="77777777" w:rsidR="008A544A" w:rsidRPr="008A544A" w:rsidRDefault="008A544A" w:rsidP="008A544A">
      <w:pPr>
        <w:rPr>
          <w:lang w:val="en-CA"/>
        </w:rPr>
      </w:pPr>
      <w:r w:rsidRPr="008A544A">
        <w:rPr>
          <w:b/>
          <w:bCs/>
          <w:lang w:val="en-CA"/>
        </w:rPr>
        <w:t>READY FOR LIFE-SAFETY FUNCTIONAL / INTEGRATED TESTING</w:t>
      </w:r>
    </w:p>
    <w:p w14:paraId="62FEC328" w14:textId="77777777" w:rsidR="008A544A" w:rsidRPr="008A544A" w:rsidRDefault="008A544A" w:rsidP="008A544A">
      <w:pPr>
        <w:rPr>
          <w:b/>
          <w:bCs/>
          <w:lang w:val="en-CA"/>
        </w:rPr>
      </w:pPr>
      <w:r w:rsidRPr="008A544A">
        <w:rPr>
          <w:b/>
          <w:bCs/>
          <w:lang w:val="en-CA"/>
        </w:rPr>
        <w:t>Controls</w:t>
      </w:r>
    </w:p>
    <w:p w14:paraId="6291B823" w14:textId="77777777" w:rsidR="008A544A" w:rsidRPr="008A544A" w:rsidRDefault="008A544A" w:rsidP="00143E80">
      <w:pPr>
        <w:numPr>
          <w:ilvl w:val="0"/>
          <w:numId w:val="104"/>
        </w:numPr>
        <w:rPr>
          <w:lang w:val="en-CA"/>
        </w:rPr>
      </w:pPr>
      <w:r w:rsidRPr="008A544A">
        <w:rPr>
          <w:lang w:val="en-CA"/>
        </w:rPr>
        <w:t>13.8 Integrated/System Testing</w:t>
      </w:r>
    </w:p>
    <w:p w14:paraId="0B51F20E" w14:textId="77777777" w:rsidR="008A544A" w:rsidRPr="008A544A" w:rsidRDefault="008A544A" w:rsidP="00143E80">
      <w:pPr>
        <w:numPr>
          <w:ilvl w:val="0"/>
          <w:numId w:val="104"/>
        </w:numPr>
        <w:rPr>
          <w:lang w:val="en-CA"/>
        </w:rPr>
      </w:pPr>
      <w:r w:rsidRPr="008A544A">
        <w:rPr>
          <w:lang w:val="en-CA"/>
        </w:rPr>
        <w:t>life-safety final acceptance</w:t>
      </w:r>
    </w:p>
    <w:p w14:paraId="61BFC6AB" w14:textId="77777777" w:rsidR="008A544A" w:rsidRPr="008A544A" w:rsidRDefault="008A544A" w:rsidP="008A544A">
      <w:pPr>
        <w:rPr>
          <w:b/>
          <w:bCs/>
          <w:lang w:val="en-CA"/>
        </w:rPr>
      </w:pPr>
      <w:r w:rsidRPr="008A544A">
        <w:rPr>
          <w:b/>
          <w:bCs/>
          <w:lang w:val="en-CA"/>
        </w:rPr>
        <w:t>Reopen / invalidate</w:t>
      </w:r>
    </w:p>
    <w:p w14:paraId="1535882F" w14:textId="77777777" w:rsidR="008A544A" w:rsidRPr="008A544A" w:rsidRDefault="008A544A" w:rsidP="00143E80">
      <w:pPr>
        <w:numPr>
          <w:ilvl w:val="0"/>
          <w:numId w:val="105"/>
        </w:numPr>
        <w:rPr>
          <w:lang w:val="en-CA"/>
        </w:rPr>
      </w:pPr>
      <w:r w:rsidRPr="008A544A">
        <w:rPr>
          <w:lang w:val="en-CA"/>
        </w:rPr>
        <w:t>new penetration through rated construction;</w:t>
      </w:r>
    </w:p>
    <w:p w14:paraId="41B6226E" w14:textId="77777777" w:rsidR="008A544A" w:rsidRPr="008A544A" w:rsidRDefault="008A544A" w:rsidP="00143E80">
      <w:pPr>
        <w:numPr>
          <w:ilvl w:val="0"/>
          <w:numId w:val="105"/>
        </w:numPr>
        <w:rPr>
          <w:lang w:val="en-CA"/>
        </w:rPr>
      </w:pPr>
      <w:r w:rsidRPr="008A544A">
        <w:rPr>
          <w:lang w:val="en-CA"/>
        </w:rPr>
        <w:t>firestop disturbed;</w:t>
      </w:r>
    </w:p>
    <w:p w14:paraId="0353A803" w14:textId="77777777" w:rsidR="008A544A" w:rsidRPr="008A544A" w:rsidRDefault="008A544A" w:rsidP="00143E80">
      <w:pPr>
        <w:numPr>
          <w:ilvl w:val="0"/>
          <w:numId w:val="105"/>
        </w:numPr>
        <w:rPr>
          <w:lang w:val="en-CA"/>
        </w:rPr>
      </w:pPr>
      <w:r w:rsidRPr="008A544A">
        <w:rPr>
          <w:lang w:val="en-CA"/>
        </w:rPr>
        <w:t>damper/door changed;</w:t>
      </w:r>
    </w:p>
    <w:p w14:paraId="3B612A98" w14:textId="77777777" w:rsidR="008A544A" w:rsidRPr="008A544A" w:rsidRDefault="008A544A" w:rsidP="00143E80">
      <w:pPr>
        <w:numPr>
          <w:ilvl w:val="0"/>
          <w:numId w:val="105"/>
        </w:numPr>
        <w:rPr>
          <w:lang w:val="en-CA"/>
        </w:rPr>
      </w:pPr>
      <w:r w:rsidRPr="008A544A">
        <w:rPr>
          <w:lang w:val="en-CA"/>
        </w:rPr>
        <w:t>fire-alarm logic/device modification;</w:t>
      </w:r>
    </w:p>
    <w:p w14:paraId="19ABE935" w14:textId="77777777" w:rsidR="008A544A" w:rsidRPr="008A544A" w:rsidRDefault="008A544A" w:rsidP="00143E80">
      <w:pPr>
        <w:numPr>
          <w:ilvl w:val="0"/>
          <w:numId w:val="105"/>
        </w:numPr>
        <w:rPr>
          <w:lang w:val="en-CA"/>
        </w:rPr>
      </w:pPr>
      <w:r w:rsidRPr="008A544A">
        <w:rPr>
          <w:lang w:val="en-CA"/>
        </w:rPr>
        <w:t>failed integrated test.</w:t>
      </w:r>
    </w:p>
    <w:p w14:paraId="731E5484" w14:textId="77777777" w:rsidR="008A544A" w:rsidRPr="008A544A" w:rsidRDefault="008A544A" w:rsidP="008A544A">
      <w:pPr>
        <w:rPr>
          <w:b/>
          <w:bCs/>
          <w:lang w:val="en-CA"/>
        </w:rPr>
      </w:pPr>
      <w:r w:rsidRPr="008A544A">
        <w:rPr>
          <w:b/>
          <w:bCs/>
          <w:lang w:val="en-CA"/>
        </w:rPr>
        <w:t>Severity</w:t>
      </w:r>
    </w:p>
    <w:p w14:paraId="6D9D49FB" w14:textId="77777777" w:rsidR="008A544A" w:rsidRPr="008A544A" w:rsidRDefault="008A544A" w:rsidP="008A544A">
      <w:pPr>
        <w:rPr>
          <w:lang w:val="en-CA"/>
        </w:rPr>
      </w:pPr>
      <w:r w:rsidRPr="008A544A">
        <w:rPr>
          <w:b/>
          <w:bCs/>
          <w:lang w:val="en-CA"/>
        </w:rPr>
        <w:t>HARD</w:t>
      </w:r>
    </w:p>
    <w:p w14:paraId="462C101A" w14:textId="77777777" w:rsidR="008A544A" w:rsidRPr="008A544A" w:rsidRDefault="008A544A" w:rsidP="008A544A">
      <w:pPr>
        <w:rPr>
          <w:lang w:val="en-CA"/>
        </w:rPr>
      </w:pPr>
      <w:r w:rsidRPr="008A544A">
        <w:rPr>
          <w:lang w:val="en-CA"/>
        </w:rPr>
        <w:pict w14:anchorId="0E13E250">
          <v:rect id="_x0000_i2091" style="width:0;height:1.5pt" o:hralign="center" o:hrstd="t" o:hr="t" fillcolor="#a0a0a0" stroked="f"/>
        </w:pict>
      </w:r>
    </w:p>
    <w:p w14:paraId="2372A145" w14:textId="77777777" w:rsidR="008A544A" w:rsidRPr="008A544A" w:rsidRDefault="008A544A" w:rsidP="008A544A">
      <w:pPr>
        <w:rPr>
          <w:b/>
          <w:bCs/>
          <w:lang w:val="en-CA"/>
        </w:rPr>
      </w:pPr>
      <w:r w:rsidRPr="008A544A">
        <w:rPr>
          <w:b/>
          <w:bCs/>
          <w:lang w:val="en-CA"/>
        </w:rPr>
        <w:t>G-EXT-01 — UNDERGROUND / PRE-BACKFILL GATE</w:t>
      </w:r>
    </w:p>
    <w:p w14:paraId="7FA19626" w14:textId="77777777" w:rsidR="008A544A" w:rsidRPr="008A544A" w:rsidRDefault="008A544A" w:rsidP="008A544A">
      <w:pPr>
        <w:rPr>
          <w:b/>
          <w:bCs/>
          <w:lang w:val="en-CA"/>
        </w:rPr>
      </w:pPr>
      <w:r w:rsidRPr="008A544A">
        <w:rPr>
          <w:b/>
          <w:bCs/>
          <w:lang w:val="en-CA"/>
        </w:rPr>
        <w:t>Purpose</w:t>
      </w:r>
    </w:p>
    <w:p w14:paraId="750A37F2" w14:textId="77777777" w:rsidR="008A544A" w:rsidRPr="008A544A" w:rsidRDefault="008A544A" w:rsidP="008A544A">
      <w:pPr>
        <w:rPr>
          <w:lang w:val="en-CA"/>
        </w:rPr>
      </w:pPr>
      <w:r w:rsidRPr="008A544A">
        <w:rPr>
          <w:lang w:val="en-CA"/>
        </w:rPr>
        <w:t>Prevent burial of underground work until the service, geometry, tests and traceability are complete.</w:t>
      </w:r>
    </w:p>
    <w:p w14:paraId="241140C4" w14:textId="77777777" w:rsidR="008A544A" w:rsidRPr="008A544A" w:rsidRDefault="008A544A" w:rsidP="008A544A">
      <w:pPr>
        <w:rPr>
          <w:lang w:val="en-CA"/>
        </w:rPr>
      </w:pPr>
      <w:r w:rsidRPr="008A544A">
        <w:rPr>
          <w:lang w:val="en-CA"/>
        </w:rPr>
        <w:t>Build 2 explicitly requires inspection, release and no unresolved deficiency before burial.</w:t>
      </w:r>
    </w:p>
    <w:p w14:paraId="44EE70CD" w14:textId="77777777" w:rsidR="008A544A" w:rsidRPr="008A544A" w:rsidRDefault="008A544A" w:rsidP="008A544A">
      <w:pPr>
        <w:rPr>
          <w:b/>
          <w:bCs/>
          <w:lang w:val="en-CA"/>
        </w:rPr>
      </w:pPr>
      <w:r w:rsidRPr="008A544A">
        <w:rPr>
          <w:b/>
          <w:bCs/>
          <w:lang w:val="en-CA"/>
        </w:rPr>
        <w:t>Inputs</w:t>
      </w:r>
    </w:p>
    <w:p w14:paraId="0A6A3AE6" w14:textId="77777777" w:rsidR="008A544A" w:rsidRPr="008A544A" w:rsidRDefault="008A544A" w:rsidP="00143E80">
      <w:pPr>
        <w:numPr>
          <w:ilvl w:val="0"/>
          <w:numId w:val="106"/>
        </w:numPr>
        <w:rPr>
          <w:lang w:val="en-CA"/>
        </w:rPr>
      </w:pPr>
      <w:r w:rsidRPr="008A544A">
        <w:rPr>
          <w:lang w:val="en-CA"/>
        </w:rPr>
        <w:lastRenderedPageBreak/>
        <w:t>12.1 Underground Services</w:t>
      </w:r>
    </w:p>
    <w:p w14:paraId="2862358A" w14:textId="77777777" w:rsidR="008A544A" w:rsidRPr="008A544A" w:rsidRDefault="008A544A" w:rsidP="00143E80">
      <w:pPr>
        <w:numPr>
          <w:ilvl w:val="0"/>
          <w:numId w:val="106"/>
        </w:numPr>
        <w:rPr>
          <w:lang w:val="en-CA"/>
        </w:rPr>
      </w:pPr>
      <w:r w:rsidRPr="008A544A">
        <w:rPr>
          <w:lang w:val="en-CA"/>
        </w:rPr>
        <w:t>12.2 Utility Trenches</w:t>
      </w:r>
    </w:p>
    <w:p w14:paraId="5AACBA82" w14:textId="77777777" w:rsidR="008A544A" w:rsidRPr="008A544A" w:rsidRDefault="008A544A" w:rsidP="00143E80">
      <w:pPr>
        <w:numPr>
          <w:ilvl w:val="0"/>
          <w:numId w:val="106"/>
        </w:numPr>
        <w:rPr>
          <w:lang w:val="en-CA"/>
        </w:rPr>
      </w:pPr>
      <w:r w:rsidRPr="008A544A">
        <w:rPr>
          <w:lang w:val="en-CA"/>
        </w:rPr>
        <w:t>12.3 Structures</w:t>
      </w:r>
    </w:p>
    <w:p w14:paraId="2F7C0317" w14:textId="77777777" w:rsidR="008A544A" w:rsidRPr="008A544A" w:rsidRDefault="008A544A" w:rsidP="00143E80">
      <w:pPr>
        <w:numPr>
          <w:ilvl w:val="0"/>
          <w:numId w:val="106"/>
        </w:numPr>
        <w:rPr>
          <w:lang w:val="en-CA"/>
        </w:rPr>
      </w:pPr>
      <w:r w:rsidRPr="008A544A">
        <w:rPr>
          <w:lang w:val="en-CA"/>
        </w:rPr>
        <w:t>applicable 8.x underground mechanical</w:t>
      </w:r>
    </w:p>
    <w:p w14:paraId="438F587B" w14:textId="77777777" w:rsidR="008A544A" w:rsidRPr="008A544A" w:rsidRDefault="008A544A" w:rsidP="00143E80">
      <w:pPr>
        <w:numPr>
          <w:ilvl w:val="0"/>
          <w:numId w:val="106"/>
        </w:numPr>
        <w:rPr>
          <w:lang w:val="en-CA"/>
        </w:rPr>
      </w:pPr>
      <w:r w:rsidRPr="008A544A">
        <w:rPr>
          <w:lang w:val="en-CA"/>
        </w:rPr>
        <w:t>applicable 9.x underground electrical</w:t>
      </w:r>
    </w:p>
    <w:p w14:paraId="6D423954" w14:textId="77777777" w:rsidR="008A544A" w:rsidRPr="008A544A" w:rsidRDefault="008A544A" w:rsidP="00143E80">
      <w:pPr>
        <w:numPr>
          <w:ilvl w:val="0"/>
          <w:numId w:val="106"/>
        </w:numPr>
        <w:rPr>
          <w:lang w:val="en-CA"/>
        </w:rPr>
      </w:pPr>
      <w:r w:rsidRPr="008A544A">
        <w:rPr>
          <w:lang w:val="en-CA"/>
        </w:rPr>
        <w:t>survey/as-built data</w:t>
      </w:r>
    </w:p>
    <w:p w14:paraId="209E32C5" w14:textId="77777777" w:rsidR="008A544A" w:rsidRPr="008A544A" w:rsidRDefault="008A544A" w:rsidP="008A544A">
      <w:pPr>
        <w:rPr>
          <w:b/>
          <w:bCs/>
          <w:lang w:val="en-CA"/>
        </w:rPr>
      </w:pPr>
      <w:r w:rsidRPr="008A544A">
        <w:rPr>
          <w:b/>
          <w:bCs/>
          <w:lang w:val="en-CA"/>
        </w:rPr>
        <w:t>Required checks</w:t>
      </w:r>
    </w:p>
    <w:p w14:paraId="700E6EBA" w14:textId="77777777" w:rsidR="008A544A" w:rsidRPr="008A544A" w:rsidRDefault="008A544A" w:rsidP="008A544A">
      <w:pPr>
        <w:rPr>
          <w:lang w:val="en-CA"/>
        </w:rPr>
      </w:pPr>
      <w:r w:rsidRPr="008A544A">
        <w:rPr>
          <w:b/>
          <w:bCs/>
          <w:lang w:val="en-CA"/>
        </w:rPr>
        <w:t>Excavation</w:t>
      </w:r>
    </w:p>
    <w:p w14:paraId="74BADA7D" w14:textId="77777777" w:rsidR="008A544A" w:rsidRPr="008A544A" w:rsidRDefault="008A544A" w:rsidP="00143E80">
      <w:pPr>
        <w:numPr>
          <w:ilvl w:val="0"/>
          <w:numId w:val="107"/>
        </w:numPr>
        <w:rPr>
          <w:lang w:val="en-CA"/>
        </w:rPr>
      </w:pPr>
      <w:r w:rsidRPr="008A544A">
        <w:rPr>
          <w:lang w:val="en-CA"/>
        </w:rPr>
        <w:t>route;</w:t>
      </w:r>
    </w:p>
    <w:p w14:paraId="3F5CF69B" w14:textId="77777777" w:rsidR="008A544A" w:rsidRPr="008A544A" w:rsidRDefault="008A544A" w:rsidP="00143E80">
      <w:pPr>
        <w:numPr>
          <w:ilvl w:val="0"/>
          <w:numId w:val="107"/>
        </w:numPr>
        <w:rPr>
          <w:lang w:val="en-CA"/>
        </w:rPr>
      </w:pPr>
      <w:r w:rsidRPr="008A544A">
        <w:rPr>
          <w:lang w:val="en-CA"/>
        </w:rPr>
        <w:t>bottom elevation;</w:t>
      </w:r>
    </w:p>
    <w:p w14:paraId="6C6D6243" w14:textId="77777777" w:rsidR="008A544A" w:rsidRPr="008A544A" w:rsidRDefault="008A544A" w:rsidP="00143E80">
      <w:pPr>
        <w:numPr>
          <w:ilvl w:val="0"/>
          <w:numId w:val="107"/>
        </w:numPr>
        <w:rPr>
          <w:lang w:val="en-CA"/>
        </w:rPr>
      </w:pPr>
      <w:r w:rsidRPr="008A544A">
        <w:rPr>
          <w:lang w:val="en-CA"/>
        </w:rPr>
        <w:t>acceptable trench/subgrade.</w:t>
      </w:r>
    </w:p>
    <w:p w14:paraId="3B5F88E5" w14:textId="77777777" w:rsidR="008A544A" w:rsidRPr="008A544A" w:rsidRDefault="008A544A" w:rsidP="008A544A">
      <w:pPr>
        <w:rPr>
          <w:lang w:val="en-CA"/>
        </w:rPr>
      </w:pPr>
      <w:r w:rsidRPr="008A544A">
        <w:rPr>
          <w:b/>
          <w:bCs/>
          <w:lang w:val="en-CA"/>
        </w:rPr>
        <w:t>Service</w:t>
      </w:r>
    </w:p>
    <w:p w14:paraId="5B138A0A" w14:textId="77777777" w:rsidR="008A544A" w:rsidRPr="008A544A" w:rsidRDefault="008A544A" w:rsidP="00143E80">
      <w:pPr>
        <w:numPr>
          <w:ilvl w:val="0"/>
          <w:numId w:val="108"/>
        </w:numPr>
        <w:rPr>
          <w:lang w:val="en-CA"/>
        </w:rPr>
      </w:pPr>
      <w:r w:rsidRPr="008A544A">
        <w:rPr>
          <w:lang w:val="en-CA"/>
        </w:rPr>
        <w:t>correct type;</w:t>
      </w:r>
    </w:p>
    <w:p w14:paraId="17A37B1A" w14:textId="77777777" w:rsidR="008A544A" w:rsidRPr="008A544A" w:rsidRDefault="008A544A" w:rsidP="00143E80">
      <w:pPr>
        <w:numPr>
          <w:ilvl w:val="0"/>
          <w:numId w:val="108"/>
        </w:numPr>
        <w:rPr>
          <w:lang w:val="en-CA"/>
        </w:rPr>
      </w:pPr>
      <w:r w:rsidRPr="008A544A">
        <w:rPr>
          <w:lang w:val="en-CA"/>
        </w:rPr>
        <w:t>material/size;</w:t>
      </w:r>
    </w:p>
    <w:p w14:paraId="75B64346" w14:textId="77777777" w:rsidR="008A544A" w:rsidRPr="008A544A" w:rsidRDefault="008A544A" w:rsidP="00143E80">
      <w:pPr>
        <w:numPr>
          <w:ilvl w:val="0"/>
          <w:numId w:val="108"/>
        </w:numPr>
        <w:rPr>
          <w:lang w:val="en-CA"/>
        </w:rPr>
      </w:pPr>
      <w:r w:rsidRPr="008A544A">
        <w:rPr>
          <w:lang w:val="en-CA"/>
        </w:rPr>
        <w:t>elevation/slope;</w:t>
      </w:r>
    </w:p>
    <w:p w14:paraId="6C3FC26C" w14:textId="77777777" w:rsidR="008A544A" w:rsidRPr="008A544A" w:rsidRDefault="008A544A" w:rsidP="00143E80">
      <w:pPr>
        <w:numPr>
          <w:ilvl w:val="0"/>
          <w:numId w:val="108"/>
        </w:numPr>
        <w:rPr>
          <w:lang w:val="en-CA"/>
        </w:rPr>
      </w:pPr>
      <w:r w:rsidRPr="008A544A">
        <w:rPr>
          <w:lang w:val="en-CA"/>
        </w:rPr>
        <w:t>joints;</w:t>
      </w:r>
    </w:p>
    <w:p w14:paraId="65129BF3" w14:textId="77777777" w:rsidR="008A544A" w:rsidRPr="008A544A" w:rsidRDefault="008A544A" w:rsidP="00143E80">
      <w:pPr>
        <w:numPr>
          <w:ilvl w:val="0"/>
          <w:numId w:val="108"/>
        </w:numPr>
        <w:rPr>
          <w:lang w:val="en-CA"/>
        </w:rPr>
      </w:pPr>
      <w:r w:rsidRPr="008A544A">
        <w:rPr>
          <w:lang w:val="en-CA"/>
        </w:rPr>
        <w:t>crossings/separations.</w:t>
      </w:r>
    </w:p>
    <w:p w14:paraId="15F596B7" w14:textId="77777777" w:rsidR="008A544A" w:rsidRPr="008A544A" w:rsidRDefault="008A544A" w:rsidP="008A544A">
      <w:pPr>
        <w:rPr>
          <w:lang w:val="en-CA"/>
        </w:rPr>
      </w:pPr>
      <w:r w:rsidRPr="008A544A">
        <w:rPr>
          <w:b/>
          <w:bCs/>
          <w:lang w:val="en-CA"/>
        </w:rPr>
        <w:t>Structures</w:t>
      </w:r>
    </w:p>
    <w:p w14:paraId="09A3B15E" w14:textId="77777777" w:rsidR="008A544A" w:rsidRPr="008A544A" w:rsidRDefault="008A544A" w:rsidP="00143E80">
      <w:pPr>
        <w:numPr>
          <w:ilvl w:val="0"/>
          <w:numId w:val="109"/>
        </w:numPr>
        <w:rPr>
          <w:lang w:val="en-CA"/>
        </w:rPr>
      </w:pPr>
      <w:r w:rsidRPr="008A544A">
        <w:rPr>
          <w:lang w:val="en-CA"/>
        </w:rPr>
        <w:t>manholes/catch basins accepted;</w:t>
      </w:r>
    </w:p>
    <w:p w14:paraId="67D8102E" w14:textId="77777777" w:rsidR="008A544A" w:rsidRPr="008A544A" w:rsidRDefault="008A544A" w:rsidP="00143E80">
      <w:pPr>
        <w:numPr>
          <w:ilvl w:val="0"/>
          <w:numId w:val="109"/>
        </w:numPr>
        <w:rPr>
          <w:lang w:val="en-CA"/>
        </w:rPr>
      </w:pPr>
      <w:r w:rsidRPr="008A544A">
        <w:rPr>
          <w:lang w:val="en-CA"/>
        </w:rPr>
        <w:lastRenderedPageBreak/>
        <w:t>inverts;</w:t>
      </w:r>
    </w:p>
    <w:p w14:paraId="66F194EB" w14:textId="77777777" w:rsidR="008A544A" w:rsidRPr="008A544A" w:rsidRDefault="008A544A" w:rsidP="00143E80">
      <w:pPr>
        <w:numPr>
          <w:ilvl w:val="0"/>
          <w:numId w:val="109"/>
        </w:numPr>
        <w:rPr>
          <w:lang w:val="en-CA"/>
        </w:rPr>
      </w:pPr>
      <w:r w:rsidRPr="008A544A">
        <w:rPr>
          <w:lang w:val="en-CA"/>
        </w:rPr>
        <w:t>connections.</w:t>
      </w:r>
    </w:p>
    <w:p w14:paraId="5CEADDE6" w14:textId="77777777" w:rsidR="008A544A" w:rsidRPr="008A544A" w:rsidRDefault="008A544A" w:rsidP="008A544A">
      <w:pPr>
        <w:rPr>
          <w:lang w:val="en-CA"/>
        </w:rPr>
      </w:pPr>
      <w:r w:rsidRPr="008A544A">
        <w:rPr>
          <w:b/>
          <w:bCs/>
          <w:lang w:val="en-CA"/>
        </w:rPr>
        <w:t>Testing</w:t>
      </w:r>
    </w:p>
    <w:p w14:paraId="394FBB4A" w14:textId="77777777" w:rsidR="008A544A" w:rsidRPr="008A544A" w:rsidRDefault="008A544A" w:rsidP="00143E80">
      <w:pPr>
        <w:numPr>
          <w:ilvl w:val="0"/>
          <w:numId w:val="110"/>
        </w:numPr>
        <w:rPr>
          <w:lang w:val="en-CA"/>
        </w:rPr>
      </w:pPr>
      <w:r w:rsidRPr="008A544A">
        <w:rPr>
          <w:lang w:val="en-CA"/>
        </w:rPr>
        <w:t>required tests complete;</w:t>
      </w:r>
    </w:p>
    <w:p w14:paraId="42D0CD97" w14:textId="77777777" w:rsidR="008A544A" w:rsidRPr="008A544A" w:rsidRDefault="008A544A" w:rsidP="00143E80">
      <w:pPr>
        <w:numPr>
          <w:ilvl w:val="0"/>
          <w:numId w:val="110"/>
        </w:numPr>
        <w:rPr>
          <w:lang w:val="en-CA"/>
        </w:rPr>
      </w:pPr>
      <w:r w:rsidRPr="008A544A">
        <w:rPr>
          <w:lang w:val="en-CA"/>
        </w:rPr>
        <w:t>failures repaired/retested.</w:t>
      </w:r>
    </w:p>
    <w:p w14:paraId="5F6BED2D" w14:textId="77777777" w:rsidR="008A544A" w:rsidRPr="008A544A" w:rsidRDefault="008A544A" w:rsidP="008A544A">
      <w:pPr>
        <w:rPr>
          <w:lang w:val="en-CA"/>
        </w:rPr>
      </w:pPr>
      <w:r w:rsidRPr="008A544A">
        <w:rPr>
          <w:b/>
          <w:bCs/>
          <w:lang w:val="en-CA"/>
        </w:rPr>
        <w:t>Traceability</w:t>
      </w:r>
    </w:p>
    <w:p w14:paraId="4A76B096" w14:textId="77777777" w:rsidR="008A544A" w:rsidRPr="008A544A" w:rsidRDefault="008A544A" w:rsidP="00143E80">
      <w:pPr>
        <w:numPr>
          <w:ilvl w:val="0"/>
          <w:numId w:val="111"/>
        </w:numPr>
        <w:rPr>
          <w:lang w:val="en-CA"/>
        </w:rPr>
      </w:pPr>
      <w:r w:rsidRPr="008A544A">
        <w:rPr>
          <w:lang w:val="en-CA"/>
        </w:rPr>
        <w:t>as-built survey;</w:t>
      </w:r>
    </w:p>
    <w:p w14:paraId="46615125" w14:textId="77777777" w:rsidR="008A544A" w:rsidRPr="008A544A" w:rsidRDefault="008A544A" w:rsidP="00143E80">
      <w:pPr>
        <w:numPr>
          <w:ilvl w:val="0"/>
          <w:numId w:val="111"/>
        </w:numPr>
        <w:rPr>
          <w:lang w:val="en-CA"/>
        </w:rPr>
      </w:pPr>
      <w:r w:rsidRPr="008A544A">
        <w:rPr>
          <w:lang w:val="en-CA"/>
        </w:rPr>
        <w:t>photos;</w:t>
      </w:r>
    </w:p>
    <w:p w14:paraId="1E72CC70" w14:textId="77777777" w:rsidR="008A544A" w:rsidRPr="008A544A" w:rsidRDefault="008A544A" w:rsidP="00143E80">
      <w:pPr>
        <w:numPr>
          <w:ilvl w:val="0"/>
          <w:numId w:val="111"/>
        </w:numPr>
        <w:rPr>
          <w:lang w:val="en-CA"/>
        </w:rPr>
      </w:pPr>
      <w:r w:rsidRPr="008A544A">
        <w:rPr>
          <w:lang w:val="en-CA"/>
        </w:rPr>
        <w:t>service ID.</w:t>
      </w:r>
    </w:p>
    <w:p w14:paraId="3519AFEB" w14:textId="77777777" w:rsidR="008A544A" w:rsidRPr="008A544A" w:rsidRDefault="008A544A" w:rsidP="008A544A">
      <w:pPr>
        <w:rPr>
          <w:b/>
          <w:bCs/>
          <w:lang w:val="en-CA"/>
        </w:rPr>
      </w:pPr>
      <w:r w:rsidRPr="008A544A">
        <w:rPr>
          <w:b/>
          <w:bCs/>
          <w:lang w:val="en-CA"/>
        </w:rPr>
        <w:t>Blocking conditions</w:t>
      </w:r>
    </w:p>
    <w:p w14:paraId="357E8BEF" w14:textId="77777777" w:rsidR="008A544A" w:rsidRPr="008A544A" w:rsidRDefault="008A544A" w:rsidP="008A544A">
      <w:pPr>
        <w:rPr>
          <w:lang w:val="en-CA"/>
        </w:rPr>
      </w:pPr>
      <w:r w:rsidRPr="008A544A">
        <w:rPr>
          <w:rFonts w:ascii="Segoe UI Emoji" w:hAnsi="Segoe UI Emoji" w:cs="Segoe UI Emoji"/>
          <w:lang w:val="en-CA"/>
        </w:rPr>
        <w:t>🔴</w:t>
      </w:r>
      <w:r w:rsidRPr="008A544A">
        <w:rPr>
          <w:lang w:val="en-CA"/>
        </w:rPr>
        <w:t xml:space="preserve"> Failed/missing test</w:t>
      </w:r>
      <w:r w:rsidRPr="008A544A">
        <w:rPr>
          <w:lang w:val="en-CA"/>
        </w:rPr>
        <w:br/>
      </w:r>
      <w:r w:rsidRPr="008A544A">
        <w:rPr>
          <w:rFonts w:ascii="Segoe UI Emoji" w:hAnsi="Segoe UI Emoji" w:cs="Segoe UI Emoji"/>
          <w:lang w:val="en-CA"/>
        </w:rPr>
        <w:t>🔴</w:t>
      </w:r>
      <w:r w:rsidRPr="008A544A">
        <w:rPr>
          <w:lang w:val="en-CA"/>
        </w:rPr>
        <w:t xml:space="preserve"> Wrong elevation/slope</w:t>
      </w:r>
      <w:r w:rsidRPr="008A544A">
        <w:rPr>
          <w:lang w:val="en-CA"/>
        </w:rPr>
        <w:br/>
      </w:r>
      <w:r w:rsidRPr="008A544A">
        <w:rPr>
          <w:rFonts w:ascii="Segoe UI Emoji" w:hAnsi="Segoe UI Emoji" w:cs="Segoe UI Emoji"/>
          <w:lang w:val="en-CA"/>
        </w:rPr>
        <w:t>🔴</w:t>
      </w:r>
      <w:r w:rsidRPr="008A544A">
        <w:rPr>
          <w:lang w:val="en-CA"/>
        </w:rPr>
        <w:t xml:space="preserve"> Unaccepted joint/connection</w:t>
      </w:r>
      <w:r w:rsidRPr="008A544A">
        <w:rPr>
          <w:lang w:val="en-CA"/>
        </w:rPr>
        <w:br/>
      </w:r>
      <w:r w:rsidRPr="008A544A">
        <w:rPr>
          <w:rFonts w:ascii="Segoe UI Emoji" w:hAnsi="Segoe UI Emoji" w:cs="Segoe UI Emoji"/>
          <w:lang w:val="en-CA"/>
        </w:rPr>
        <w:t>🔴</w:t>
      </w:r>
      <w:r w:rsidRPr="008A544A">
        <w:rPr>
          <w:lang w:val="en-CA"/>
        </w:rPr>
        <w:t xml:space="preserve"> As-built not captured</w:t>
      </w:r>
      <w:r w:rsidRPr="008A544A">
        <w:rPr>
          <w:lang w:val="en-CA"/>
        </w:rPr>
        <w:br/>
      </w:r>
      <w:r w:rsidRPr="008A544A">
        <w:rPr>
          <w:rFonts w:ascii="Segoe UI Emoji" w:hAnsi="Segoe UI Emoji" w:cs="Segoe UI Emoji"/>
          <w:lang w:val="en-CA"/>
        </w:rPr>
        <w:t>🔴</w:t>
      </w:r>
      <w:r w:rsidRPr="008A544A">
        <w:rPr>
          <w:lang w:val="en-CA"/>
        </w:rPr>
        <w:t xml:space="preserve"> Open deficiency about to be buried</w:t>
      </w:r>
      <w:r w:rsidRPr="008A544A">
        <w:rPr>
          <w:lang w:val="en-CA"/>
        </w:rPr>
        <w:br/>
      </w:r>
      <w:r w:rsidRPr="008A544A">
        <w:rPr>
          <w:rFonts w:ascii="Segoe UI Emoji" w:hAnsi="Segoe UI Emoji" w:cs="Segoe UI Emoji"/>
          <w:lang w:val="en-CA"/>
        </w:rPr>
        <w:t>🔴</w:t>
      </w:r>
      <w:r w:rsidRPr="008A544A">
        <w:rPr>
          <w:lang w:val="en-CA"/>
        </w:rPr>
        <w:t xml:space="preserve"> Missing required release</w:t>
      </w:r>
    </w:p>
    <w:p w14:paraId="52CB2731" w14:textId="77777777" w:rsidR="008A544A" w:rsidRPr="008A544A" w:rsidRDefault="008A544A" w:rsidP="008A544A">
      <w:pPr>
        <w:rPr>
          <w:b/>
          <w:bCs/>
          <w:lang w:val="en-CA"/>
        </w:rPr>
      </w:pPr>
      <w:r w:rsidRPr="008A544A">
        <w:rPr>
          <w:b/>
          <w:bCs/>
          <w:lang w:val="en-CA"/>
        </w:rPr>
        <w:t>Release</w:t>
      </w:r>
    </w:p>
    <w:p w14:paraId="56AB54B2" w14:textId="77777777" w:rsidR="008A544A" w:rsidRPr="008A544A" w:rsidRDefault="008A544A" w:rsidP="008A544A">
      <w:pPr>
        <w:rPr>
          <w:lang w:val="en-CA"/>
        </w:rPr>
      </w:pPr>
      <w:r w:rsidRPr="008A544A">
        <w:rPr>
          <w:b/>
          <w:bCs/>
          <w:lang w:val="en-CA"/>
        </w:rPr>
        <w:t>READY FOR BACKFILL</w:t>
      </w:r>
    </w:p>
    <w:p w14:paraId="05DD1EF6" w14:textId="77777777" w:rsidR="008A544A" w:rsidRPr="008A544A" w:rsidRDefault="008A544A" w:rsidP="008A544A">
      <w:pPr>
        <w:rPr>
          <w:b/>
          <w:bCs/>
          <w:lang w:val="en-CA"/>
        </w:rPr>
      </w:pPr>
      <w:r w:rsidRPr="008A544A">
        <w:rPr>
          <w:b/>
          <w:bCs/>
          <w:lang w:val="en-CA"/>
        </w:rPr>
        <w:t>Controls</w:t>
      </w:r>
    </w:p>
    <w:p w14:paraId="0EF9853C" w14:textId="77777777" w:rsidR="008A544A" w:rsidRPr="008A544A" w:rsidRDefault="008A544A" w:rsidP="00143E80">
      <w:pPr>
        <w:numPr>
          <w:ilvl w:val="0"/>
          <w:numId w:val="112"/>
        </w:numPr>
        <w:rPr>
          <w:lang w:val="en-CA"/>
        </w:rPr>
      </w:pPr>
      <w:r w:rsidRPr="008A544A">
        <w:rPr>
          <w:lang w:val="en-CA"/>
        </w:rPr>
        <w:t>1.6 Backfill</w:t>
      </w:r>
    </w:p>
    <w:p w14:paraId="1578F550" w14:textId="77777777" w:rsidR="008A544A" w:rsidRPr="008A544A" w:rsidRDefault="008A544A" w:rsidP="00143E80">
      <w:pPr>
        <w:numPr>
          <w:ilvl w:val="0"/>
          <w:numId w:val="112"/>
        </w:numPr>
        <w:rPr>
          <w:lang w:val="en-CA"/>
        </w:rPr>
      </w:pPr>
      <w:r w:rsidRPr="008A544A">
        <w:rPr>
          <w:lang w:val="en-CA"/>
        </w:rPr>
        <w:lastRenderedPageBreak/>
        <w:t>2.12 Backfill Against Structure</w:t>
      </w:r>
    </w:p>
    <w:p w14:paraId="5C67BF79" w14:textId="77777777" w:rsidR="008A544A" w:rsidRPr="008A544A" w:rsidRDefault="008A544A" w:rsidP="00143E80">
      <w:pPr>
        <w:numPr>
          <w:ilvl w:val="0"/>
          <w:numId w:val="112"/>
        </w:numPr>
        <w:rPr>
          <w:lang w:val="en-CA"/>
        </w:rPr>
      </w:pPr>
      <w:r w:rsidRPr="008A544A">
        <w:rPr>
          <w:lang w:val="en-CA"/>
        </w:rPr>
        <w:t xml:space="preserve">external </w:t>
      </w:r>
      <w:proofErr w:type="gramStart"/>
      <w:r w:rsidRPr="008A544A">
        <w:rPr>
          <w:lang w:val="en-CA"/>
        </w:rPr>
        <w:t>trench</w:t>
      </w:r>
      <w:proofErr w:type="gramEnd"/>
      <w:r w:rsidRPr="008A544A">
        <w:rPr>
          <w:lang w:val="en-CA"/>
        </w:rPr>
        <w:t xml:space="preserve"> backfill</w:t>
      </w:r>
    </w:p>
    <w:p w14:paraId="132974C1" w14:textId="77777777" w:rsidR="008A544A" w:rsidRPr="008A544A" w:rsidRDefault="008A544A" w:rsidP="008A544A">
      <w:pPr>
        <w:rPr>
          <w:b/>
          <w:bCs/>
          <w:lang w:val="en-CA"/>
        </w:rPr>
      </w:pPr>
      <w:r w:rsidRPr="008A544A">
        <w:rPr>
          <w:b/>
          <w:bCs/>
          <w:lang w:val="en-CA"/>
        </w:rPr>
        <w:t>Reopen / invalidate</w:t>
      </w:r>
    </w:p>
    <w:p w14:paraId="3870C3E4" w14:textId="77777777" w:rsidR="008A544A" w:rsidRPr="008A544A" w:rsidRDefault="008A544A" w:rsidP="008A544A">
      <w:pPr>
        <w:rPr>
          <w:lang w:val="en-CA"/>
        </w:rPr>
      </w:pPr>
      <w:r w:rsidRPr="008A544A">
        <w:rPr>
          <w:lang w:val="en-CA"/>
        </w:rPr>
        <w:t xml:space="preserve">Usually not after </w:t>
      </w:r>
      <w:proofErr w:type="gramStart"/>
      <w:r w:rsidRPr="008A544A">
        <w:rPr>
          <w:lang w:val="en-CA"/>
        </w:rPr>
        <w:t>backfill</w:t>
      </w:r>
      <w:proofErr w:type="gramEnd"/>
      <w:r w:rsidRPr="008A544A">
        <w:rPr>
          <w:lang w:val="en-CA"/>
        </w:rPr>
        <w:t>; later failure creates a new deficiency/NC and may require excavation.</w:t>
      </w:r>
    </w:p>
    <w:p w14:paraId="5917C902" w14:textId="77777777" w:rsidR="008A544A" w:rsidRPr="008A544A" w:rsidRDefault="008A544A" w:rsidP="008A544A">
      <w:pPr>
        <w:rPr>
          <w:b/>
          <w:bCs/>
          <w:lang w:val="en-CA"/>
        </w:rPr>
      </w:pPr>
      <w:r w:rsidRPr="008A544A">
        <w:rPr>
          <w:b/>
          <w:bCs/>
          <w:lang w:val="en-CA"/>
        </w:rPr>
        <w:t>Severity</w:t>
      </w:r>
    </w:p>
    <w:p w14:paraId="00874100" w14:textId="77777777" w:rsidR="008A544A" w:rsidRPr="008A544A" w:rsidRDefault="008A544A" w:rsidP="008A544A">
      <w:pPr>
        <w:rPr>
          <w:lang w:val="en-CA"/>
        </w:rPr>
      </w:pPr>
      <w:r w:rsidRPr="008A544A">
        <w:rPr>
          <w:b/>
          <w:bCs/>
          <w:lang w:val="en-CA"/>
        </w:rPr>
        <w:t>HARD</w:t>
      </w:r>
    </w:p>
    <w:p w14:paraId="5FD5465C" w14:textId="77777777" w:rsidR="008A544A" w:rsidRPr="008A544A" w:rsidRDefault="008A544A" w:rsidP="008A544A">
      <w:pPr>
        <w:rPr>
          <w:lang w:val="en-CA"/>
        </w:rPr>
      </w:pPr>
      <w:r w:rsidRPr="008A544A">
        <w:rPr>
          <w:lang w:val="en-CA"/>
        </w:rPr>
        <w:pict w14:anchorId="2BDDD840">
          <v:rect id="_x0000_i2092" style="width:0;height:1.5pt" o:hralign="center" o:hrstd="t" o:hr="t" fillcolor="#a0a0a0" stroked="f"/>
        </w:pict>
      </w:r>
    </w:p>
    <w:p w14:paraId="13F91B75" w14:textId="77777777" w:rsidR="008A544A" w:rsidRPr="008A544A" w:rsidRDefault="008A544A" w:rsidP="008A544A">
      <w:pPr>
        <w:rPr>
          <w:b/>
          <w:bCs/>
          <w:lang w:val="en-CA"/>
        </w:rPr>
      </w:pPr>
      <w:r w:rsidRPr="008A544A">
        <w:rPr>
          <w:b/>
          <w:bCs/>
          <w:lang w:val="en-CA"/>
        </w:rPr>
        <w:t>G-EXT-02 — EXTERNAL WORKS COMPLETION GATE</w:t>
      </w:r>
    </w:p>
    <w:p w14:paraId="569F02E3" w14:textId="77777777" w:rsidR="008A544A" w:rsidRPr="008A544A" w:rsidRDefault="008A544A" w:rsidP="008A544A">
      <w:pPr>
        <w:rPr>
          <w:b/>
          <w:bCs/>
          <w:lang w:val="en-CA"/>
        </w:rPr>
      </w:pPr>
      <w:r w:rsidRPr="008A544A">
        <w:rPr>
          <w:b/>
          <w:bCs/>
          <w:lang w:val="en-CA"/>
        </w:rPr>
        <w:t>Purpose</w:t>
      </w:r>
    </w:p>
    <w:p w14:paraId="2D3E9ED3" w14:textId="77777777" w:rsidR="008A544A" w:rsidRPr="008A544A" w:rsidRDefault="008A544A" w:rsidP="008A544A">
      <w:pPr>
        <w:rPr>
          <w:lang w:val="en-CA"/>
        </w:rPr>
      </w:pPr>
      <w:r w:rsidRPr="008A544A">
        <w:rPr>
          <w:lang w:val="en-CA"/>
        </w:rPr>
        <w:t>Determine whether site/external works are complete enough for final acceptance.</w:t>
      </w:r>
    </w:p>
    <w:p w14:paraId="565FCEC1" w14:textId="77777777" w:rsidR="008A544A" w:rsidRPr="008A544A" w:rsidRDefault="008A544A" w:rsidP="008A544A">
      <w:pPr>
        <w:rPr>
          <w:lang w:val="en-CA"/>
        </w:rPr>
      </w:pPr>
      <w:r w:rsidRPr="008A544A">
        <w:rPr>
          <w:lang w:val="en-CA"/>
        </w:rPr>
        <w:t>Build 2 requires accepted underground utilities/testing/as-builts, compaction/base, drainage, curbs/concrete/asphalt, restoration, fencing where applicable, cleanup and documentation.</w:t>
      </w:r>
    </w:p>
    <w:p w14:paraId="348BB49B" w14:textId="77777777" w:rsidR="008A544A" w:rsidRPr="008A544A" w:rsidRDefault="008A544A" w:rsidP="008A544A">
      <w:pPr>
        <w:rPr>
          <w:b/>
          <w:bCs/>
          <w:lang w:val="en-CA"/>
        </w:rPr>
      </w:pPr>
      <w:r w:rsidRPr="008A544A">
        <w:rPr>
          <w:b/>
          <w:bCs/>
          <w:lang w:val="en-CA"/>
        </w:rPr>
        <w:t>Inputs</w:t>
      </w:r>
    </w:p>
    <w:p w14:paraId="6E9C66C3" w14:textId="77777777" w:rsidR="008A544A" w:rsidRPr="008A544A" w:rsidRDefault="008A544A" w:rsidP="00143E80">
      <w:pPr>
        <w:numPr>
          <w:ilvl w:val="0"/>
          <w:numId w:val="113"/>
        </w:numPr>
        <w:rPr>
          <w:lang w:val="en-CA"/>
        </w:rPr>
      </w:pPr>
      <w:r w:rsidRPr="008A544A">
        <w:rPr>
          <w:lang w:val="en-CA"/>
        </w:rPr>
        <w:t>12.1–12.10</w:t>
      </w:r>
    </w:p>
    <w:p w14:paraId="011F397C" w14:textId="77777777" w:rsidR="008A544A" w:rsidRPr="008A544A" w:rsidRDefault="008A544A" w:rsidP="00143E80">
      <w:pPr>
        <w:numPr>
          <w:ilvl w:val="0"/>
          <w:numId w:val="113"/>
        </w:numPr>
        <w:rPr>
          <w:lang w:val="en-CA"/>
        </w:rPr>
      </w:pPr>
      <w:r w:rsidRPr="008A544A">
        <w:rPr>
          <w:lang w:val="en-CA"/>
        </w:rPr>
        <w:t>testing</w:t>
      </w:r>
    </w:p>
    <w:p w14:paraId="25ECFA3A" w14:textId="77777777" w:rsidR="008A544A" w:rsidRPr="008A544A" w:rsidRDefault="008A544A" w:rsidP="00143E80">
      <w:pPr>
        <w:numPr>
          <w:ilvl w:val="0"/>
          <w:numId w:val="113"/>
        </w:numPr>
        <w:rPr>
          <w:lang w:val="en-CA"/>
        </w:rPr>
      </w:pPr>
      <w:r w:rsidRPr="008A544A">
        <w:rPr>
          <w:lang w:val="en-CA"/>
        </w:rPr>
        <w:t>as-builts</w:t>
      </w:r>
    </w:p>
    <w:p w14:paraId="0F48550C" w14:textId="77777777" w:rsidR="008A544A" w:rsidRPr="008A544A" w:rsidRDefault="008A544A" w:rsidP="00143E80">
      <w:pPr>
        <w:numPr>
          <w:ilvl w:val="0"/>
          <w:numId w:val="113"/>
        </w:numPr>
        <w:rPr>
          <w:lang w:val="en-CA"/>
        </w:rPr>
      </w:pPr>
      <w:r w:rsidRPr="008A544A">
        <w:rPr>
          <w:lang w:val="en-CA"/>
        </w:rPr>
        <w:t>deficiencies/NC closure</w:t>
      </w:r>
    </w:p>
    <w:p w14:paraId="64F36165" w14:textId="77777777" w:rsidR="008A544A" w:rsidRPr="008A544A" w:rsidRDefault="008A544A" w:rsidP="008A544A">
      <w:pPr>
        <w:rPr>
          <w:b/>
          <w:bCs/>
          <w:lang w:val="en-CA"/>
        </w:rPr>
      </w:pPr>
      <w:r w:rsidRPr="008A544A">
        <w:rPr>
          <w:b/>
          <w:bCs/>
          <w:lang w:val="en-CA"/>
        </w:rPr>
        <w:t>Release requires</w:t>
      </w:r>
    </w:p>
    <w:p w14:paraId="67EC5271" w14:textId="77777777" w:rsidR="008A544A" w:rsidRPr="008A544A" w:rsidRDefault="008A544A" w:rsidP="008A544A">
      <w:pPr>
        <w:rPr>
          <w:lang w:val="en-CA"/>
        </w:rPr>
      </w:pPr>
      <w:r w:rsidRPr="008A544A">
        <w:rPr>
          <w:b/>
          <w:bCs/>
          <w:lang w:val="en-CA"/>
        </w:rPr>
        <w:t>Below grade</w:t>
      </w:r>
    </w:p>
    <w:p w14:paraId="7023AD0A" w14:textId="77777777" w:rsidR="008A544A" w:rsidRPr="008A544A" w:rsidRDefault="008A544A" w:rsidP="00143E80">
      <w:pPr>
        <w:numPr>
          <w:ilvl w:val="0"/>
          <w:numId w:val="114"/>
        </w:numPr>
        <w:rPr>
          <w:lang w:val="en-CA"/>
        </w:rPr>
      </w:pPr>
      <w:r w:rsidRPr="008A544A">
        <w:rPr>
          <w:lang w:val="en-CA"/>
        </w:rPr>
        <w:lastRenderedPageBreak/>
        <w:t>utilities accepted;</w:t>
      </w:r>
    </w:p>
    <w:p w14:paraId="23B2395E" w14:textId="77777777" w:rsidR="008A544A" w:rsidRPr="008A544A" w:rsidRDefault="008A544A" w:rsidP="00143E80">
      <w:pPr>
        <w:numPr>
          <w:ilvl w:val="0"/>
          <w:numId w:val="114"/>
        </w:numPr>
        <w:rPr>
          <w:lang w:val="en-CA"/>
        </w:rPr>
      </w:pPr>
      <w:r w:rsidRPr="008A544A">
        <w:rPr>
          <w:lang w:val="en-CA"/>
        </w:rPr>
        <w:t>testing complete;</w:t>
      </w:r>
    </w:p>
    <w:p w14:paraId="074F91CF" w14:textId="77777777" w:rsidR="008A544A" w:rsidRPr="008A544A" w:rsidRDefault="008A544A" w:rsidP="00143E80">
      <w:pPr>
        <w:numPr>
          <w:ilvl w:val="0"/>
          <w:numId w:val="114"/>
        </w:numPr>
        <w:rPr>
          <w:lang w:val="en-CA"/>
        </w:rPr>
      </w:pPr>
      <w:r w:rsidRPr="008A544A">
        <w:rPr>
          <w:lang w:val="en-CA"/>
        </w:rPr>
        <w:t>as-builts complete;</w:t>
      </w:r>
    </w:p>
    <w:p w14:paraId="129970B1" w14:textId="77777777" w:rsidR="008A544A" w:rsidRPr="008A544A" w:rsidRDefault="008A544A" w:rsidP="00143E80">
      <w:pPr>
        <w:numPr>
          <w:ilvl w:val="0"/>
          <w:numId w:val="114"/>
        </w:numPr>
        <w:rPr>
          <w:lang w:val="en-CA"/>
        </w:rPr>
      </w:pPr>
      <w:r w:rsidRPr="008A544A">
        <w:rPr>
          <w:lang w:val="en-CA"/>
        </w:rPr>
        <w:t>structures complete.</w:t>
      </w:r>
    </w:p>
    <w:p w14:paraId="2384FC83" w14:textId="77777777" w:rsidR="008A544A" w:rsidRPr="008A544A" w:rsidRDefault="008A544A" w:rsidP="008A544A">
      <w:pPr>
        <w:rPr>
          <w:lang w:val="en-CA"/>
        </w:rPr>
      </w:pPr>
      <w:r w:rsidRPr="008A544A">
        <w:rPr>
          <w:b/>
          <w:bCs/>
          <w:lang w:val="en-CA"/>
        </w:rPr>
        <w:t>Earthworks</w:t>
      </w:r>
    </w:p>
    <w:p w14:paraId="3FD7E8A2" w14:textId="77777777" w:rsidR="008A544A" w:rsidRPr="008A544A" w:rsidRDefault="008A544A" w:rsidP="00143E80">
      <w:pPr>
        <w:numPr>
          <w:ilvl w:val="0"/>
          <w:numId w:val="115"/>
        </w:numPr>
        <w:rPr>
          <w:lang w:val="en-CA"/>
        </w:rPr>
      </w:pPr>
      <w:r w:rsidRPr="008A544A">
        <w:rPr>
          <w:lang w:val="en-CA"/>
        </w:rPr>
        <w:t>backfill;</w:t>
      </w:r>
    </w:p>
    <w:p w14:paraId="59046DC9" w14:textId="77777777" w:rsidR="008A544A" w:rsidRPr="008A544A" w:rsidRDefault="008A544A" w:rsidP="00143E80">
      <w:pPr>
        <w:numPr>
          <w:ilvl w:val="0"/>
          <w:numId w:val="115"/>
        </w:numPr>
        <w:rPr>
          <w:lang w:val="en-CA"/>
        </w:rPr>
      </w:pPr>
      <w:r w:rsidRPr="008A544A">
        <w:rPr>
          <w:lang w:val="en-CA"/>
        </w:rPr>
        <w:t>compaction;</w:t>
      </w:r>
    </w:p>
    <w:p w14:paraId="19F4972E" w14:textId="77777777" w:rsidR="008A544A" w:rsidRPr="008A544A" w:rsidRDefault="008A544A" w:rsidP="00143E80">
      <w:pPr>
        <w:numPr>
          <w:ilvl w:val="0"/>
          <w:numId w:val="115"/>
        </w:numPr>
        <w:rPr>
          <w:lang w:val="en-CA"/>
        </w:rPr>
      </w:pPr>
      <w:r w:rsidRPr="008A544A">
        <w:rPr>
          <w:lang w:val="en-CA"/>
        </w:rPr>
        <w:t>base/subbase accepted.</w:t>
      </w:r>
    </w:p>
    <w:p w14:paraId="57588D69" w14:textId="77777777" w:rsidR="008A544A" w:rsidRPr="008A544A" w:rsidRDefault="008A544A" w:rsidP="008A544A">
      <w:pPr>
        <w:rPr>
          <w:lang w:val="en-CA"/>
        </w:rPr>
      </w:pPr>
      <w:r w:rsidRPr="008A544A">
        <w:rPr>
          <w:b/>
          <w:bCs/>
          <w:lang w:val="en-CA"/>
        </w:rPr>
        <w:t>Drainage</w:t>
      </w:r>
    </w:p>
    <w:p w14:paraId="7B35DCD8" w14:textId="77777777" w:rsidR="008A544A" w:rsidRPr="008A544A" w:rsidRDefault="008A544A" w:rsidP="00143E80">
      <w:pPr>
        <w:numPr>
          <w:ilvl w:val="0"/>
          <w:numId w:val="116"/>
        </w:numPr>
        <w:rPr>
          <w:lang w:val="en-CA"/>
        </w:rPr>
      </w:pPr>
      <w:r w:rsidRPr="008A544A">
        <w:rPr>
          <w:lang w:val="en-CA"/>
        </w:rPr>
        <w:t>grades correct;</w:t>
      </w:r>
    </w:p>
    <w:p w14:paraId="5C66334B" w14:textId="77777777" w:rsidR="008A544A" w:rsidRPr="008A544A" w:rsidRDefault="008A544A" w:rsidP="00143E80">
      <w:pPr>
        <w:numPr>
          <w:ilvl w:val="0"/>
          <w:numId w:val="116"/>
        </w:numPr>
        <w:rPr>
          <w:lang w:val="en-CA"/>
        </w:rPr>
      </w:pPr>
      <w:r w:rsidRPr="008A544A">
        <w:rPr>
          <w:lang w:val="en-CA"/>
        </w:rPr>
        <w:t>drains functional;</w:t>
      </w:r>
    </w:p>
    <w:p w14:paraId="57CAA294" w14:textId="77777777" w:rsidR="008A544A" w:rsidRPr="008A544A" w:rsidRDefault="008A544A" w:rsidP="00143E80">
      <w:pPr>
        <w:numPr>
          <w:ilvl w:val="0"/>
          <w:numId w:val="116"/>
        </w:numPr>
        <w:rPr>
          <w:lang w:val="en-CA"/>
        </w:rPr>
      </w:pPr>
      <w:r w:rsidRPr="008A544A">
        <w:rPr>
          <w:lang w:val="en-CA"/>
        </w:rPr>
        <w:t>no unintended ponding.</w:t>
      </w:r>
    </w:p>
    <w:p w14:paraId="13CBFBE8" w14:textId="77777777" w:rsidR="008A544A" w:rsidRPr="008A544A" w:rsidRDefault="008A544A" w:rsidP="008A544A">
      <w:pPr>
        <w:rPr>
          <w:lang w:val="en-CA"/>
        </w:rPr>
      </w:pPr>
      <w:r w:rsidRPr="008A544A">
        <w:rPr>
          <w:b/>
          <w:bCs/>
          <w:lang w:val="en-CA"/>
        </w:rPr>
        <w:t>Surfaces</w:t>
      </w:r>
    </w:p>
    <w:p w14:paraId="138BBB97" w14:textId="77777777" w:rsidR="008A544A" w:rsidRPr="008A544A" w:rsidRDefault="008A544A" w:rsidP="00143E80">
      <w:pPr>
        <w:numPr>
          <w:ilvl w:val="0"/>
          <w:numId w:val="117"/>
        </w:numPr>
        <w:rPr>
          <w:lang w:val="en-CA"/>
        </w:rPr>
      </w:pPr>
      <w:r w:rsidRPr="008A544A">
        <w:rPr>
          <w:lang w:val="en-CA"/>
        </w:rPr>
        <w:t>curbs;</w:t>
      </w:r>
    </w:p>
    <w:p w14:paraId="72A84E31" w14:textId="77777777" w:rsidR="008A544A" w:rsidRPr="008A544A" w:rsidRDefault="008A544A" w:rsidP="00143E80">
      <w:pPr>
        <w:numPr>
          <w:ilvl w:val="0"/>
          <w:numId w:val="117"/>
        </w:numPr>
        <w:rPr>
          <w:lang w:val="en-CA"/>
        </w:rPr>
      </w:pPr>
      <w:r w:rsidRPr="008A544A">
        <w:rPr>
          <w:lang w:val="en-CA"/>
        </w:rPr>
        <w:t>concrete;</w:t>
      </w:r>
    </w:p>
    <w:p w14:paraId="3DCCB2CD" w14:textId="77777777" w:rsidR="008A544A" w:rsidRPr="008A544A" w:rsidRDefault="008A544A" w:rsidP="00143E80">
      <w:pPr>
        <w:numPr>
          <w:ilvl w:val="0"/>
          <w:numId w:val="117"/>
        </w:numPr>
        <w:rPr>
          <w:lang w:val="en-CA"/>
        </w:rPr>
      </w:pPr>
      <w:r w:rsidRPr="008A544A">
        <w:rPr>
          <w:lang w:val="en-CA"/>
        </w:rPr>
        <w:t>asphalt;</w:t>
      </w:r>
    </w:p>
    <w:p w14:paraId="70F425D5" w14:textId="77777777" w:rsidR="008A544A" w:rsidRPr="008A544A" w:rsidRDefault="008A544A" w:rsidP="00143E80">
      <w:pPr>
        <w:numPr>
          <w:ilvl w:val="0"/>
          <w:numId w:val="117"/>
        </w:numPr>
        <w:rPr>
          <w:lang w:val="en-CA"/>
        </w:rPr>
      </w:pPr>
      <w:r w:rsidRPr="008A544A">
        <w:rPr>
          <w:lang w:val="en-CA"/>
        </w:rPr>
        <w:t>transitions.</w:t>
      </w:r>
    </w:p>
    <w:p w14:paraId="615C4188" w14:textId="77777777" w:rsidR="008A544A" w:rsidRPr="008A544A" w:rsidRDefault="008A544A" w:rsidP="008A544A">
      <w:pPr>
        <w:rPr>
          <w:lang w:val="en-CA"/>
        </w:rPr>
      </w:pPr>
      <w:r w:rsidRPr="008A544A">
        <w:rPr>
          <w:b/>
          <w:bCs/>
          <w:lang w:val="en-CA"/>
        </w:rPr>
        <w:t>Site</w:t>
      </w:r>
    </w:p>
    <w:p w14:paraId="2B4AE0A4" w14:textId="77777777" w:rsidR="008A544A" w:rsidRPr="008A544A" w:rsidRDefault="008A544A" w:rsidP="00143E80">
      <w:pPr>
        <w:numPr>
          <w:ilvl w:val="0"/>
          <w:numId w:val="118"/>
        </w:numPr>
        <w:rPr>
          <w:lang w:val="en-CA"/>
        </w:rPr>
      </w:pPr>
      <w:r w:rsidRPr="008A544A">
        <w:rPr>
          <w:lang w:val="en-CA"/>
        </w:rPr>
        <w:t>restoration;</w:t>
      </w:r>
    </w:p>
    <w:p w14:paraId="7298AC12" w14:textId="77777777" w:rsidR="008A544A" w:rsidRPr="008A544A" w:rsidRDefault="008A544A" w:rsidP="00143E80">
      <w:pPr>
        <w:numPr>
          <w:ilvl w:val="0"/>
          <w:numId w:val="118"/>
        </w:numPr>
        <w:rPr>
          <w:lang w:val="en-CA"/>
        </w:rPr>
      </w:pPr>
      <w:r w:rsidRPr="008A544A">
        <w:rPr>
          <w:lang w:val="en-CA"/>
        </w:rPr>
        <w:lastRenderedPageBreak/>
        <w:t>gates/fencing where applicable;</w:t>
      </w:r>
    </w:p>
    <w:p w14:paraId="660E2D17" w14:textId="77777777" w:rsidR="008A544A" w:rsidRPr="008A544A" w:rsidRDefault="008A544A" w:rsidP="00143E80">
      <w:pPr>
        <w:numPr>
          <w:ilvl w:val="0"/>
          <w:numId w:val="118"/>
        </w:numPr>
        <w:rPr>
          <w:lang w:val="en-CA"/>
        </w:rPr>
      </w:pPr>
      <w:r w:rsidRPr="008A544A">
        <w:rPr>
          <w:lang w:val="en-CA"/>
        </w:rPr>
        <w:t>existing assets restored;</w:t>
      </w:r>
    </w:p>
    <w:p w14:paraId="48E4C39D" w14:textId="77777777" w:rsidR="008A544A" w:rsidRPr="008A544A" w:rsidRDefault="008A544A" w:rsidP="00143E80">
      <w:pPr>
        <w:numPr>
          <w:ilvl w:val="0"/>
          <w:numId w:val="118"/>
        </w:numPr>
        <w:rPr>
          <w:lang w:val="en-CA"/>
        </w:rPr>
      </w:pPr>
      <w:r w:rsidRPr="008A544A">
        <w:rPr>
          <w:lang w:val="en-CA"/>
        </w:rPr>
        <w:t>temporary works removed;</w:t>
      </w:r>
    </w:p>
    <w:p w14:paraId="0B314C55" w14:textId="77777777" w:rsidR="008A544A" w:rsidRPr="008A544A" w:rsidRDefault="008A544A" w:rsidP="00143E80">
      <w:pPr>
        <w:numPr>
          <w:ilvl w:val="0"/>
          <w:numId w:val="118"/>
        </w:numPr>
        <w:rPr>
          <w:lang w:val="en-CA"/>
        </w:rPr>
      </w:pPr>
      <w:r w:rsidRPr="008A544A">
        <w:rPr>
          <w:lang w:val="en-CA"/>
        </w:rPr>
        <w:t>cleanup.</w:t>
      </w:r>
    </w:p>
    <w:p w14:paraId="7D4A1ABD" w14:textId="77777777" w:rsidR="008A544A" w:rsidRPr="008A544A" w:rsidRDefault="008A544A" w:rsidP="008A544A">
      <w:pPr>
        <w:rPr>
          <w:lang w:val="en-CA"/>
        </w:rPr>
      </w:pPr>
      <w:r w:rsidRPr="008A544A">
        <w:rPr>
          <w:b/>
          <w:bCs/>
          <w:lang w:val="en-CA"/>
        </w:rPr>
        <w:t>Documentation</w:t>
      </w:r>
    </w:p>
    <w:p w14:paraId="1EF0B7E7" w14:textId="77777777" w:rsidR="008A544A" w:rsidRPr="008A544A" w:rsidRDefault="008A544A" w:rsidP="00143E80">
      <w:pPr>
        <w:numPr>
          <w:ilvl w:val="0"/>
          <w:numId w:val="119"/>
        </w:numPr>
        <w:rPr>
          <w:lang w:val="en-CA"/>
        </w:rPr>
      </w:pPr>
      <w:r w:rsidRPr="008A544A">
        <w:rPr>
          <w:lang w:val="en-CA"/>
        </w:rPr>
        <w:t>surveys;</w:t>
      </w:r>
    </w:p>
    <w:p w14:paraId="13CBDA7C" w14:textId="77777777" w:rsidR="008A544A" w:rsidRPr="008A544A" w:rsidRDefault="008A544A" w:rsidP="00143E80">
      <w:pPr>
        <w:numPr>
          <w:ilvl w:val="0"/>
          <w:numId w:val="119"/>
        </w:numPr>
        <w:rPr>
          <w:lang w:val="en-CA"/>
        </w:rPr>
      </w:pPr>
      <w:r w:rsidRPr="008A544A">
        <w:rPr>
          <w:lang w:val="en-CA"/>
        </w:rPr>
        <w:t>tests;</w:t>
      </w:r>
    </w:p>
    <w:p w14:paraId="0E89780E" w14:textId="77777777" w:rsidR="008A544A" w:rsidRPr="008A544A" w:rsidRDefault="008A544A" w:rsidP="00143E80">
      <w:pPr>
        <w:numPr>
          <w:ilvl w:val="0"/>
          <w:numId w:val="119"/>
        </w:numPr>
        <w:rPr>
          <w:lang w:val="en-CA"/>
        </w:rPr>
      </w:pPr>
      <w:r w:rsidRPr="008A544A">
        <w:rPr>
          <w:lang w:val="en-CA"/>
        </w:rPr>
        <w:t>approvals;</w:t>
      </w:r>
    </w:p>
    <w:p w14:paraId="4ACF5C9E" w14:textId="77777777" w:rsidR="008A544A" w:rsidRPr="008A544A" w:rsidRDefault="008A544A" w:rsidP="00143E80">
      <w:pPr>
        <w:numPr>
          <w:ilvl w:val="0"/>
          <w:numId w:val="119"/>
        </w:numPr>
        <w:rPr>
          <w:lang w:val="en-CA"/>
        </w:rPr>
      </w:pPr>
      <w:r w:rsidRPr="008A544A">
        <w:rPr>
          <w:lang w:val="en-CA"/>
        </w:rPr>
        <w:t>inspections;</w:t>
      </w:r>
    </w:p>
    <w:p w14:paraId="102107B2" w14:textId="77777777" w:rsidR="008A544A" w:rsidRPr="008A544A" w:rsidRDefault="008A544A" w:rsidP="00143E80">
      <w:pPr>
        <w:numPr>
          <w:ilvl w:val="0"/>
          <w:numId w:val="119"/>
        </w:numPr>
        <w:rPr>
          <w:lang w:val="en-CA"/>
        </w:rPr>
      </w:pPr>
      <w:r w:rsidRPr="008A544A">
        <w:rPr>
          <w:lang w:val="en-CA"/>
        </w:rPr>
        <w:t>photos;</w:t>
      </w:r>
    </w:p>
    <w:p w14:paraId="5E30F986" w14:textId="77777777" w:rsidR="008A544A" w:rsidRPr="008A544A" w:rsidRDefault="008A544A" w:rsidP="00143E80">
      <w:pPr>
        <w:numPr>
          <w:ilvl w:val="0"/>
          <w:numId w:val="119"/>
        </w:numPr>
        <w:rPr>
          <w:lang w:val="en-CA"/>
        </w:rPr>
      </w:pPr>
      <w:r w:rsidRPr="008A544A">
        <w:rPr>
          <w:lang w:val="en-CA"/>
        </w:rPr>
        <w:t>issue closure.</w:t>
      </w:r>
    </w:p>
    <w:p w14:paraId="17E17CEC" w14:textId="77777777" w:rsidR="008A544A" w:rsidRPr="008A544A" w:rsidRDefault="008A544A" w:rsidP="008A544A">
      <w:pPr>
        <w:rPr>
          <w:b/>
          <w:bCs/>
          <w:lang w:val="en-CA"/>
        </w:rPr>
      </w:pPr>
      <w:r w:rsidRPr="008A544A">
        <w:rPr>
          <w:b/>
          <w:bCs/>
          <w:lang w:val="en-CA"/>
        </w:rPr>
        <w:t>Release</w:t>
      </w:r>
    </w:p>
    <w:p w14:paraId="40822B26" w14:textId="77777777" w:rsidR="008A544A" w:rsidRPr="008A544A" w:rsidRDefault="008A544A" w:rsidP="008A544A">
      <w:pPr>
        <w:rPr>
          <w:lang w:val="en-CA"/>
        </w:rPr>
      </w:pPr>
      <w:r w:rsidRPr="008A544A">
        <w:rPr>
          <w:b/>
          <w:bCs/>
          <w:lang w:val="en-CA"/>
        </w:rPr>
        <w:t>EXTERNAL WORKS QUALITY COMPLETE</w:t>
      </w:r>
    </w:p>
    <w:p w14:paraId="5CBE1A3C" w14:textId="77777777" w:rsidR="008A544A" w:rsidRPr="008A544A" w:rsidRDefault="008A544A" w:rsidP="008A544A">
      <w:pPr>
        <w:rPr>
          <w:b/>
          <w:bCs/>
          <w:lang w:val="en-CA"/>
        </w:rPr>
      </w:pPr>
      <w:r w:rsidRPr="008A544A">
        <w:rPr>
          <w:b/>
          <w:bCs/>
          <w:lang w:val="en-CA"/>
        </w:rPr>
        <w:t>Controls</w:t>
      </w:r>
    </w:p>
    <w:p w14:paraId="040149F1" w14:textId="77777777" w:rsidR="008A544A" w:rsidRPr="008A544A" w:rsidRDefault="008A544A" w:rsidP="00143E80">
      <w:pPr>
        <w:numPr>
          <w:ilvl w:val="0"/>
          <w:numId w:val="120"/>
        </w:numPr>
        <w:rPr>
          <w:lang w:val="en-CA"/>
        </w:rPr>
      </w:pPr>
      <w:r w:rsidRPr="008A544A">
        <w:rPr>
          <w:lang w:val="en-CA"/>
        </w:rPr>
        <w:t>12.9 final site completion</w:t>
      </w:r>
    </w:p>
    <w:p w14:paraId="407E435F" w14:textId="77777777" w:rsidR="008A544A" w:rsidRPr="008A544A" w:rsidRDefault="008A544A" w:rsidP="00143E80">
      <w:pPr>
        <w:numPr>
          <w:ilvl w:val="0"/>
          <w:numId w:val="120"/>
        </w:numPr>
        <w:rPr>
          <w:lang w:val="en-CA"/>
        </w:rPr>
      </w:pPr>
      <w:r w:rsidRPr="008A544A">
        <w:rPr>
          <w:lang w:val="en-CA"/>
        </w:rPr>
        <w:t>14.x final closeout</w:t>
      </w:r>
    </w:p>
    <w:p w14:paraId="46EB5C6B" w14:textId="77777777" w:rsidR="008A544A" w:rsidRPr="008A544A" w:rsidRDefault="008A544A" w:rsidP="008A544A">
      <w:pPr>
        <w:rPr>
          <w:b/>
          <w:bCs/>
          <w:lang w:val="en-CA"/>
        </w:rPr>
      </w:pPr>
      <w:r w:rsidRPr="008A544A">
        <w:rPr>
          <w:b/>
          <w:bCs/>
          <w:lang w:val="en-CA"/>
        </w:rPr>
        <w:t>Severity</w:t>
      </w:r>
    </w:p>
    <w:p w14:paraId="4E454498" w14:textId="77777777" w:rsidR="008A544A" w:rsidRPr="008A544A" w:rsidRDefault="008A544A" w:rsidP="008A544A">
      <w:pPr>
        <w:rPr>
          <w:lang w:val="en-CA"/>
        </w:rPr>
      </w:pPr>
      <w:r w:rsidRPr="008A544A">
        <w:rPr>
          <w:b/>
          <w:bCs/>
          <w:lang w:val="en-CA"/>
        </w:rPr>
        <w:t>HARD for final external acceptance</w:t>
      </w:r>
    </w:p>
    <w:p w14:paraId="52655F3F" w14:textId="77777777" w:rsidR="008A544A" w:rsidRPr="008A544A" w:rsidRDefault="008A544A" w:rsidP="008A544A">
      <w:pPr>
        <w:rPr>
          <w:lang w:val="en-CA"/>
        </w:rPr>
      </w:pPr>
      <w:r w:rsidRPr="008A544A">
        <w:rPr>
          <w:lang w:val="en-CA"/>
        </w:rPr>
        <w:pict w14:anchorId="78BDEA23">
          <v:rect id="_x0000_i2093" style="width:0;height:1.5pt" o:hralign="center" o:hrstd="t" o:hr="t" fillcolor="#a0a0a0" stroked="f"/>
        </w:pict>
      </w:r>
    </w:p>
    <w:p w14:paraId="1603E089" w14:textId="77777777" w:rsidR="008A544A" w:rsidRPr="008A544A" w:rsidRDefault="008A544A" w:rsidP="008A544A">
      <w:pPr>
        <w:rPr>
          <w:b/>
          <w:bCs/>
          <w:lang w:val="en-CA"/>
        </w:rPr>
      </w:pPr>
      <w:r w:rsidRPr="008A544A">
        <w:rPr>
          <w:b/>
          <w:bCs/>
          <w:lang w:val="en-CA"/>
        </w:rPr>
        <w:lastRenderedPageBreak/>
        <w:t>G-TST-01 — TEST READINESS GATE</w:t>
      </w:r>
    </w:p>
    <w:p w14:paraId="2DC9A9C8" w14:textId="77777777" w:rsidR="008A544A" w:rsidRPr="008A544A" w:rsidRDefault="008A544A" w:rsidP="008A544A">
      <w:pPr>
        <w:rPr>
          <w:b/>
          <w:bCs/>
          <w:lang w:val="en-CA"/>
        </w:rPr>
      </w:pPr>
      <w:r w:rsidRPr="008A544A">
        <w:rPr>
          <w:b/>
          <w:bCs/>
          <w:lang w:val="en-CA"/>
        </w:rPr>
        <w:t>Purpose</w:t>
      </w:r>
    </w:p>
    <w:p w14:paraId="2C833879" w14:textId="77777777" w:rsidR="008A544A" w:rsidRPr="008A544A" w:rsidRDefault="008A544A" w:rsidP="008A544A">
      <w:pPr>
        <w:rPr>
          <w:lang w:val="en-CA"/>
        </w:rPr>
      </w:pPr>
      <w:r w:rsidRPr="008A544A">
        <w:rPr>
          <w:lang w:val="en-CA"/>
        </w:rPr>
        <w:t>Ensure testing begins only when the system is built enough, documentation is correct, and personnel/instruments are ready.</w:t>
      </w:r>
    </w:p>
    <w:p w14:paraId="411A3321" w14:textId="77777777" w:rsidR="008A544A" w:rsidRPr="008A544A" w:rsidRDefault="008A544A" w:rsidP="008A544A">
      <w:pPr>
        <w:rPr>
          <w:lang w:val="en-CA"/>
        </w:rPr>
      </w:pPr>
      <w:r w:rsidRPr="008A544A">
        <w:rPr>
          <w:lang w:val="en-CA"/>
        </w:rPr>
        <w:t>Build 2's master testing flow asks first whether the system is built, then whether it is ready to test.</w:t>
      </w:r>
    </w:p>
    <w:p w14:paraId="2528432B" w14:textId="77777777" w:rsidR="008A544A" w:rsidRPr="008A544A" w:rsidRDefault="008A544A" w:rsidP="008A544A">
      <w:pPr>
        <w:rPr>
          <w:b/>
          <w:bCs/>
          <w:lang w:val="en-CA"/>
        </w:rPr>
      </w:pPr>
      <w:r w:rsidRPr="008A544A">
        <w:rPr>
          <w:b/>
          <w:bCs/>
          <w:lang w:val="en-CA"/>
        </w:rPr>
        <w:t>Inputs</w:t>
      </w:r>
    </w:p>
    <w:p w14:paraId="14A59BB8" w14:textId="77777777" w:rsidR="008A544A" w:rsidRPr="008A544A" w:rsidRDefault="008A544A" w:rsidP="00143E80">
      <w:pPr>
        <w:numPr>
          <w:ilvl w:val="0"/>
          <w:numId w:val="121"/>
        </w:numPr>
        <w:rPr>
          <w:lang w:val="en-CA"/>
        </w:rPr>
      </w:pPr>
      <w:r w:rsidRPr="008A544A">
        <w:rPr>
          <w:lang w:val="en-CA"/>
        </w:rPr>
        <w:t>relevant installation activity</w:t>
      </w:r>
    </w:p>
    <w:p w14:paraId="3053A62E" w14:textId="77777777" w:rsidR="008A544A" w:rsidRPr="008A544A" w:rsidRDefault="008A544A" w:rsidP="00143E80">
      <w:pPr>
        <w:numPr>
          <w:ilvl w:val="0"/>
          <w:numId w:val="121"/>
        </w:numPr>
        <w:rPr>
          <w:lang w:val="en-CA"/>
        </w:rPr>
      </w:pPr>
      <w:r w:rsidRPr="008A544A">
        <w:rPr>
          <w:lang w:val="en-CA"/>
        </w:rPr>
        <w:t>13.1 Test Readiness</w:t>
      </w:r>
    </w:p>
    <w:p w14:paraId="141AFF5E" w14:textId="77777777" w:rsidR="008A544A" w:rsidRPr="008A544A" w:rsidRDefault="008A544A" w:rsidP="00143E80">
      <w:pPr>
        <w:numPr>
          <w:ilvl w:val="0"/>
          <w:numId w:val="121"/>
        </w:numPr>
        <w:rPr>
          <w:lang w:val="en-CA"/>
        </w:rPr>
      </w:pPr>
      <w:r w:rsidRPr="008A544A">
        <w:rPr>
          <w:lang w:val="en-CA"/>
        </w:rPr>
        <w:t>13.2 Test Documentation</w:t>
      </w:r>
    </w:p>
    <w:p w14:paraId="6AC365A7" w14:textId="77777777" w:rsidR="008A544A" w:rsidRPr="008A544A" w:rsidRDefault="008A544A" w:rsidP="00143E80">
      <w:pPr>
        <w:numPr>
          <w:ilvl w:val="0"/>
          <w:numId w:val="121"/>
        </w:numPr>
        <w:rPr>
          <w:lang w:val="en-CA"/>
        </w:rPr>
      </w:pPr>
      <w:r w:rsidRPr="008A544A">
        <w:rPr>
          <w:lang w:val="en-CA"/>
        </w:rPr>
        <w:t>open deficiency status</w:t>
      </w:r>
    </w:p>
    <w:p w14:paraId="651FB3D2" w14:textId="77777777" w:rsidR="008A544A" w:rsidRPr="008A544A" w:rsidRDefault="008A544A" w:rsidP="00143E80">
      <w:pPr>
        <w:numPr>
          <w:ilvl w:val="0"/>
          <w:numId w:val="121"/>
        </w:numPr>
        <w:rPr>
          <w:lang w:val="en-CA"/>
        </w:rPr>
      </w:pPr>
      <w:r w:rsidRPr="008A544A">
        <w:rPr>
          <w:lang w:val="en-CA"/>
        </w:rPr>
        <w:t>test procedure</w:t>
      </w:r>
    </w:p>
    <w:p w14:paraId="0C427EAC" w14:textId="77777777" w:rsidR="008A544A" w:rsidRPr="008A544A" w:rsidRDefault="008A544A" w:rsidP="00143E80">
      <w:pPr>
        <w:numPr>
          <w:ilvl w:val="0"/>
          <w:numId w:val="121"/>
        </w:numPr>
        <w:rPr>
          <w:lang w:val="en-CA"/>
        </w:rPr>
      </w:pPr>
      <w:r w:rsidRPr="008A544A">
        <w:rPr>
          <w:lang w:val="en-CA"/>
        </w:rPr>
        <w:t>calibration/personnel/witness requirements</w:t>
      </w:r>
    </w:p>
    <w:p w14:paraId="6E0237DE" w14:textId="77777777" w:rsidR="008A544A" w:rsidRPr="008A544A" w:rsidRDefault="008A544A" w:rsidP="008A544A">
      <w:pPr>
        <w:rPr>
          <w:b/>
          <w:bCs/>
          <w:lang w:val="en-CA"/>
        </w:rPr>
      </w:pPr>
      <w:r w:rsidRPr="008A544A">
        <w:rPr>
          <w:b/>
          <w:bCs/>
          <w:lang w:val="en-CA"/>
        </w:rPr>
        <w:t>Required checks</w:t>
      </w:r>
    </w:p>
    <w:p w14:paraId="66262001" w14:textId="77777777" w:rsidR="008A544A" w:rsidRPr="008A544A" w:rsidRDefault="008A544A" w:rsidP="008A544A">
      <w:pPr>
        <w:rPr>
          <w:lang w:val="en-CA"/>
        </w:rPr>
      </w:pPr>
      <w:r w:rsidRPr="008A544A">
        <w:rPr>
          <w:b/>
          <w:bCs/>
          <w:lang w:val="en-CA"/>
        </w:rPr>
        <w:t>System</w:t>
      </w:r>
    </w:p>
    <w:p w14:paraId="5FA6B6FB" w14:textId="77777777" w:rsidR="008A544A" w:rsidRPr="008A544A" w:rsidRDefault="008A544A" w:rsidP="00143E80">
      <w:pPr>
        <w:numPr>
          <w:ilvl w:val="0"/>
          <w:numId w:val="122"/>
        </w:numPr>
        <w:rPr>
          <w:lang w:val="en-CA"/>
        </w:rPr>
      </w:pPr>
      <w:r w:rsidRPr="008A544A">
        <w:rPr>
          <w:lang w:val="en-CA"/>
        </w:rPr>
        <w:t>installation complete;</w:t>
      </w:r>
    </w:p>
    <w:p w14:paraId="19C69540" w14:textId="77777777" w:rsidR="008A544A" w:rsidRPr="008A544A" w:rsidRDefault="008A544A" w:rsidP="00143E80">
      <w:pPr>
        <w:numPr>
          <w:ilvl w:val="0"/>
          <w:numId w:val="122"/>
        </w:numPr>
        <w:rPr>
          <w:lang w:val="en-CA"/>
        </w:rPr>
      </w:pPr>
      <w:r w:rsidRPr="008A544A">
        <w:rPr>
          <w:lang w:val="en-CA"/>
        </w:rPr>
        <w:t>inspections complete;</w:t>
      </w:r>
    </w:p>
    <w:p w14:paraId="72587876" w14:textId="77777777" w:rsidR="008A544A" w:rsidRPr="008A544A" w:rsidRDefault="008A544A" w:rsidP="00143E80">
      <w:pPr>
        <w:numPr>
          <w:ilvl w:val="0"/>
          <w:numId w:val="122"/>
        </w:numPr>
        <w:rPr>
          <w:lang w:val="en-CA"/>
        </w:rPr>
      </w:pPr>
      <w:r w:rsidRPr="008A544A">
        <w:rPr>
          <w:lang w:val="en-CA"/>
        </w:rPr>
        <w:t>deficiencies controlled.</w:t>
      </w:r>
    </w:p>
    <w:p w14:paraId="47123A42" w14:textId="77777777" w:rsidR="008A544A" w:rsidRPr="008A544A" w:rsidRDefault="008A544A" w:rsidP="008A544A">
      <w:pPr>
        <w:rPr>
          <w:lang w:val="en-CA"/>
        </w:rPr>
      </w:pPr>
      <w:r w:rsidRPr="008A544A">
        <w:rPr>
          <w:b/>
          <w:bCs/>
          <w:lang w:val="en-CA"/>
        </w:rPr>
        <w:t>Procedure</w:t>
      </w:r>
    </w:p>
    <w:p w14:paraId="2151C554" w14:textId="77777777" w:rsidR="008A544A" w:rsidRPr="008A544A" w:rsidRDefault="008A544A" w:rsidP="00143E80">
      <w:pPr>
        <w:numPr>
          <w:ilvl w:val="0"/>
          <w:numId w:val="123"/>
        </w:numPr>
        <w:rPr>
          <w:lang w:val="en-CA"/>
        </w:rPr>
      </w:pPr>
      <w:r w:rsidRPr="008A544A">
        <w:rPr>
          <w:lang w:val="en-CA"/>
        </w:rPr>
        <w:t>approved/current.</w:t>
      </w:r>
    </w:p>
    <w:p w14:paraId="590BE8B4" w14:textId="77777777" w:rsidR="008A544A" w:rsidRPr="008A544A" w:rsidRDefault="008A544A" w:rsidP="008A544A">
      <w:pPr>
        <w:rPr>
          <w:lang w:val="en-CA"/>
        </w:rPr>
      </w:pPr>
      <w:r w:rsidRPr="008A544A">
        <w:rPr>
          <w:b/>
          <w:bCs/>
          <w:lang w:val="en-CA"/>
        </w:rPr>
        <w:t>Utilities</w:t>
      </w:r>
    </w:p>
    <w:p w14:paraId="38EB1C48" w14:textId="77777777" w:rsidR="008A544A" w:rsidRPr="008A544A" w:rsidRDefault="008A544A" w:rsidP="00143E80">
      <w:pPr>
        <w:numPr>
          <w:ilvl w:val="0"/>
          <w:numId w:val="124"/>
        </w:numPr>
        <w:rPr>
          <w:lang w:val="en-CA"/>
        </w:rPr>
      </w:pPr>
      <w:r w:rsidRPr="008A544A">
        <w:rPr>
          <w:lang w:val="en-CA"/>
        </w:rPr>
        <w:lastRenderedPageBreak/>
        <w:t>available.</w:t>
      </w:r>
    </w:p>
    <w:p w14:paraId="2EA8B64C" w14:textId="77777777" w:rsidR="008A544A" w:rsidRPr="008A544A" w:rsidRDefault="008A544A" w:rsidP="008A544A">
      <w:pPr>
        <w:rPr>
          <w:lang w:val="en-CA"/>
        </w:rPr>
      </w:pPr>
      <w:r w:rsidRPr="008A544A">
        <w:rPr>
          <w:b/>
          <w:bCs/>
          <w:lang w:val="en-CA"/>
        </w:rPr>
        <w:t>Instruments</w:t>
      </w:r>
    </w:p>
    <w:p w14:paraId="196647AC" w14:textId="77777777" w:rsidR="008A544A" w:rsidRPr="008A544A" w:rsidRDefault="008A544A" w:rsidP="00143E80">
      <w:pPr>
        <w:numPr>
          <w:ilvl w:val="0"/>
          <w:numId w:val="125"/>
        </w:numPr>
        <w:rPr>
          <w:lang w:val="en-CA"/>
        </w:rPr>
      </w:pPr>
      <w:r w:rsidRPr="008A544A">
        <w:rPr>
          <w:lang w:val="en-CA"/>
        </w:rPr>
        <w:t>correct;</w:t>
      </w:r>
    </w:p>
    <w:p w14:paraId="03D83E98" w14:textId="77777777" w:rsidR="008A544A" w:rsidRPr="008A544A" w:rsidRDefault="008A544A" w:rsidP="00143E80">
      <w:pPr>
        <w:numPr>
          <w:ilvl w:val="0"/>
          <w:numId w:val="125"/>
        </w:numPr>
        <w:rPr>
          <w:lang w:val="en-CA"/>
        </w:rPr>
      </w:pPr>
      <w:r w:rsidRPr="008A544A">
        <w:rPr>
          <w:lang w:val="en-CA"/>
        </w:rPr>
        <w:t>calibration valid.</w:t>
      </w:r>
    </w:p>
    <w:p w14:paraId="19E60E09" w14:textId="77777777" w:rsidR="008A544A" w:rsidRPr="008A544A" w:rsidRDefault="008A544A" w:rsidP="008A544A">
      <w:pPr>
        <w:rPr>
          <w:lang w:val="en-CA"/>
        </w:rPr>
      </w:pPr>
      <w:r w:rsidRPr="008A544A">
        <w:rPr>
          <w:b/>
          <w:bCs/>
          <w:lang w:val="en-CA"/>
        </w:rPr>
        <w:t>People</w:t>
      </w:r>
    </w:p>
    <w:p w14:paraId="29B52751" w14:textId="77777777" w:rsidR="008A544A" w:rsidRPr="008A544A" w:rsidRDefault="008A544A" w:rsidP="00143E80">
      <w:pPr>
        <w:numPr>
          <w:ilvl w:val="0"/>
          <w:numId w:val="126"/>
        </w:numPr>
        <w:rPr>
          <w:lang w:val="en-CA"/>
        </w:rPr>
      </w:pPr>
      <w:r w:rsidRPr="008A544A">
        <w:rPr>
          <w:lang w:val="en-CA"/>
        </w:rPr>
        <w:t>qualified specialist;</w:t>
      </w:r>
    </w:p>
    <w:p w14:paraId="25B2232C" w14:textId="77777777" w:rsidR="008A544A" w:rsidRPr="008A544A" w:rsidRDefault="008A544A" w:rsidP="00143E80">
      <w:pPr>
        <w:numPr>
          <w:ilvl w:val="0"/>
          <w:numId w:val="126"/>
        </w:numPr>
        <w:rPr>
          <w:lang w:val="en-CA"/>
        </w:rPr>
      </w:pPr>
      <w:r w:rsidRPr="008A544A">
        <w:rPr>
          <w:lang w:val="en-CA"/>
        </w:rPr>
        <w:t>witnesses as required.</w:t>
      </w:r>
    </w:p>
    <w:p w14:paraId="3DFC132B" w14:textId="77777777" w:rsidR="008A544A" w:rsidRPr="008A544A" w:rsidRDefault="008A544A" w:rsidP="008A544A">
      <w:pPr>
        <w:rPr>
          <w:b/>
          <w:bCs/>
          <w:lang w:val="en-CA"/>
        </w:rPr>
      </w:pPr>
      <w:r w:rsidRPr="008A544A">
        <w:rPr>
          <w:b/>
          <w:bCs/>
          <w:lang w:val="en-CA"/>
        </w:rPr>
        <w:t>Blocking conditions</w:t>
      </w:r>
    </w:p>
    <w:p w14:paraId="0A783DB4" w14:textId="77777777" w:rsidR="008A544A" w:rsidRPr="008A544A" w:rsidRDefault="008A544A" w:rsidP="008A544A">
      <w:pPr>
        <w:rPr>
          <w:lang w:val="en-CA"/>
        </w:rPr>
      </w:pPr>
      <w:r w:rsidRPr="008A544A">
        <w:rPr>
          <w:rFonts w:ascii="Segoe UI Emoji" w:hAnsi="Segoe UI Emoji" w:cs="Segoe UI Emoji"/>
          <w:lang w:val="en-CA"/>
        </w:rPr>
        <w:t>🔴</w:t>
      </w:r>
      <w:r w:rsidRPr="008A544A">
        <w:rPr>
          <w:lang w:val="en-CA"/>
        </w:rPr>
        <w:t xml:space="preserve"> Construction incomplete</w:t>
      </w:r>
      <w:r w:rsidRPr="008A544A">
        <w:rPr>
          <w:lang w:val="en-CA"/>
        </w:rPr>
        <w:br/>
      </w:r>
      <w:r w:rsidRPr="008A544A">
        <w:rPr>
          <w:rFonts w:ascii="Segoe UI Emoji" w:hAnsi="Segoe UI Emoji" w:cs="Segoe UI Emoji"/>
          <w:lang w:val="en-CA"/>
        </w:rPr>
        <w:t>🔴</w:t>
      </w:r>
      <w:r w:rsidRPr="008A544A">
        <w:rPr>
          <w:lang w:val="en-CA"/>
        </w:rPr>
        <w:t xml:space="preserve"> Open issue invalidating result</w:t>
      </w:r>
      <w:r w:rsidRPr="008A544A">
        <w:rPr>
          <w:lang w:val="en-CA"/>
        </w:rPr>
        <w:br/>
      </w:r>
      <w:r w:rsidRPr="008A544A">
        <w:rPr>
          <w:rFonts w:ascii="Segoe UI Emoji" w:hAnsi="Segoe UI Emoji" w:cs="Segoe UI Emoji"/>
          <w:lang w:val="en-CA"/>
        </w:rPr>
        <w:t>🔴</w:t>
      </w:r>
      <w:r w:rsidRPr="008A544A">
        <w:rPr>
          <w:lang w:val="en-CA"/>
        </w:rPr>
        <w:t xml:space="preserve"> No approved procedure</w:t>
      </w:r>
      <w:r w:rsidRPr="008A544A">
        <w:rPr>
          <w:lang w:val="en-CA"/>
        </w:rPr>
        <w:br/>
      </w:r>
      <w:r w:rsidRPr="008A544A">
        <w:rPr>
          <w:rFonts w:ascii="Segoe UI Emoji" w:hAnsi="Segoe UI Emoji" w:cs="Segoe UI Emoji"/>
          <w:lang w:val="en-CA"/>
        </w:rPr>
        <w:t>🔴</w:t>
      </w:r>
      <w:r w:rsidRPr="008A544A">
        <w:rPr>
          <w:lang w:val="en-CA"/>
        </w:rPr>
        <w:t xml:space="preserve"> Missing/expired calibration</w:t>
      </w:r>
      <w:r w:rsidRPr="008A544A">
        <w:rPr>
          <w:lang w:val="en-CA"/>
        </w:rPr>
        <w:br/>
      </w:r>
      <w:r w:rsidRPr="008A544A">
        <w:rPr>
          <w:rFonts w:ascii="Segoe UI Emoji" w:hAnsi="Segoe UI Emoji" w:cs="Segoe UI Emoji"/>
          <w:lang w:val="en-CA"/>
        </w:rPr>
        <w:t>🔴</w:t>
      </w:r>
      <w:r w:rsidRPr="008A544A">
        <w:rPr>
          <w:lang w:val="en-CA"/>
        </w:rPr>
        <w:t xml:space="preserve"> Missing specialist</w:t>
      </w:r>
      <w:r w:rsidRPr="008A544A">
        <w:rPr>
          <w:lang w:val="en-CA"/>
        </w:rPr>
        <w:br/>
      </w:r>
      <w:r w:rsidRPr="008A544A">
        <w:rPr>
          <w:rFonts w:ascii="Segoe UI Emoji" w:hAnsi="Segoe UI Emoji" w:cs="Segoe UI Emoji"/>
          <w:lang w:val="en-CA"/>
        </w:rPr>
        <w:t>🔴</w:t>
      </w:r>
      <w:r w:rsidRPr="008A544A">
        <w:rPr>
          <w:lang w:val="en-CA"/>
        </w:rPr>
        <w:t xml:space="preserve"> Missing required witness</w:t>
      </w:r>
      <w:r w:rsidRPr="008A544A">
        <w:rPr>
          <w:lang w:val="en-CA"/>
        </w:rPr>
        <w:br/>
      </w:r>
      <w:r w:rsidRPr="008A544A">
        <w:rPr>
          <w:rFonts w:ascii="Segoe UI Emoji" w:hAnsi="Segoe UI Emoji" w:cs="Segoe UI Emoji"/>
          <w:lang w:val="en-CA"/>
        </w:rPr>
        <w:t>🔴</w:t>
      </w:r>
      <w:r w:rsidRPr="008A544A">
        <w:rPr>
          <w:lang w:val="en-CA"/>
        </w:rPr>
        <w:t xml:space="preserve"> Unsafe/unavailable test condition</w:t>
      </w:r>
    </w:p>
    <w:p w14:paraId="41E3D724" w14:textId="77777777" w:rsidR="008A544A" w:rsidRPr="008A544A" w:rsidRDefault="008A544A" w:rsidP="008A544A">
      <w:pPr>
        <w:rPr>
          <w:b/>
          <w:bCs/>
          <w:lang w:val="en-CA"/>
        </w:rPr>
      </w:pPr>
      <w:r w:rsidRPr="008A544A">
        <w:rPr>
          <w:b/>
          <w:bCs/>
          <w:lang w:val="en-CA"/>
        </w:rPr>
        <w:t>Release</w:t>
      </w:r>
    </w:p>
    <w:p w14:paraId="5CC1551F" w14:textId="77777777" w:rsidR="008A544A" w:rsidRPr="008A544A" w:rsidRDefault="008A544A" w:rsidP="008A544A">
      <w:pPr>
        <w:rPr>
          <w:lang w:val="en-CA"/>
        </w:rPr>
      </w:pPr>
      <w:r w:rsidRPr="008A544A">
        <w:rPr>
          <w:b/>
          <w:bCs/>
          <w:lang w:val="en-CA"/>
        </w:rPr>
        <w:t>READY TO TEST</w:t>
      </w:r>
    </w:p>
    <w:p w14:paraId="7FEB6651" w14:textId="77777777" w:rsidR="008A544A" w:rsidRPr="008A544A" w:rsidRDefault="008A544A" w:rsidP="008A544A">
      <w:pPr>
        <w:rPr>
          <w:b/>
          <w:bCs/>
          <w:lang w:val="en-CA"/>
        </w:rPr>
      </w:pPr>
      <w:r w:rsidRPr="008A544A">
        <w:rPr>
          <w:b/>
          <w:bCs/>
          <w:lang w:val="en-CA"/>
        </w:rPr>
        <w:t>Controls</w:t>
      </w:r>
    </w:p>
    <w:p w14:paraId="04C12C63" w14:textId="77777777" w:rsidR="008A544A" w:rsidRPr="008A544A" w:rsidRDefault="008A544A" w:rsidP="00143E80">
      <w:pPr>
        <w:numPr>
          <w:ilvl w:val="0"/>
          <w:numId w:val="127"/>
        </w:numPr>
        <w:rPr>
          <w:lang w:val="en-CA"/>
        </w:rPr>
      </w:pPr>
      <w:r w:rsidRPr="008A544A">
        <w:rPr>
          <w:lang w:val="en-CA"/>
        </w:rPr>
        <w:t>13.3</w:t>
      </w:r>
    </w:p>
    <w:p w14:paraId="01D0884B" w14:textId="77777777" w:rsidR="008A544A" w:rsidRPr="008A544A" w:rsidRDefault="008A544A" w:rsidP="00143E80">
      <w:pPr>
        <w:numPr>
          <w:ilvl w:val="0"/>
          <w:numId w:val="127"/>
        </w:numPr>
        <w:rPr>
          <w:lang w:val="en-CA"/>
        </w:rPr>
      </w:pPr>
      <w:r w:rsidRPr="008A544A">
        <w:rPr>
          <w:lang w:val="en-CA"/>
        </w:rPr>
        <w:t>13.4</w:t>
      </w:r>
    </w:p>
    <w:p w14:paraId="38094CCF" w14:textId="77777777" w:rsidR="008A544A" w:rsidRPr="008A544A" w:rsidRDefault="008A544A" w:rsidP="00143E80">
      <w:pPr>
        <w:numPr>
          <w:ilvl w:val="0"/>
          <w:numId w:val="127"/>
        </w:numPr>
        <w:rPr>
          <w:lang w:val="en-CA"/>
        </w:rPr>
      </w:pPr>
      <w:r w:rsidRPr="008A544A">
        <w:rPr>
          <w:lang w:val="en-CA"/>
        </w:rPr>
        <w:lastRenderedPageBreak/>
        <w:t>13.5</w:t>
      </w:r>
    </w:p>
    <w:p w14:paraId="57D47771" w14:textId="77777777" w:rsidR="008A544A" w:rsidRPr="008A544A" w:rsidRDefault="008A544A" w:rsidP="00143E80">
      <w:pPr>
        <w:numPr>
          <w:ilvl w:val="0"/>
          <w:numId w:val="127"/>
        </w:numPr>
        <w:rPr>
          <w:lang w:val="en-CA"/>
        </w:rPr>
      </w:pPr>
      <w:r w:rsidRPr="008A544A">
        <w:rPr>
          <w:lang w:val="en-CA"/>
        </w:rPr>
        <w:t>13.6</w:t>
      </w:r>
    </w:p>
    <w:p w14:paraId="0CF71D85" w14:textId="77777777" w:rsidR="008A544A" w:rsidRPr="008A544A" w:rsidRDefault="008A544A" w:rsidP="00143E80">
      <w:pPr>
        <w:numPr>
          <w:ilvl w:val="0"/>
          <w:numId w:val="127"/>
        </w:numPr>
        <w:rPr>
          <w:lang w:val="en-CA"/>
        </w:rPr>
      </w:pPr>
      <w:r w:rsidRPr="008A544A">
        <w:rPr>
          <w:lang w:val="en-CA"/>
        </w:rPr>
        <w:t>13.7 where applicable</w:t>
      </w:r>
    </w:p>
    <w:p w14:paraId="7F342744" w14:textId="77777777" w:rsidR="008A544A" w:rsidRPr="008A544A" w:rsidRDefault="008A544A" w:rsidP="00143E80">
      <w:pPr>
        <w:numPr>
          <w:ilvl w:val="0"/>
          <w:numId w:val="127"/>
        </w:numPr>
        <w:rPr>
          <w:lang w:val="en-CA"/>
        </w:rPr>
      </w:pPr>
      <w:r w:rsidRPr="008A544A">
        <w:rPr>
          <w:lang w:val="en-CA"/>
        </w:rPr>
        <w:t>13.8 where applicable</w:t>
      </w:r>
    </w:p>
    <w:p w14:paraId="0ED36580" w14:textId="77777777" w:rsidR="008A544A" w:rsidRPr="008A544A" w:rsidRDefault="008A544A" w:rsidP="008A544A">
      <w:pPr>
        <w:rPr>
          <w:b/>
          <w:bCs/>
          <w:lang w:val="en-CA"/>
        </w:rPr>
      </w:pPr>
      <w:r w:rsidRPr="008A544A">
        <w:rPr>
          <w:b/>
          <w:bCs/>
          <w:lang w:val="en-CA"/>
        </w:rPr>
        <w:t>Reopen / invalidate</w:t>
      </w:r>
    </w:p>
    <w:p w14:paraId="5EE99479" w14:textId="77777777" w:rsidR="008A544A" w:rsidRPr="008A544A" w:rsidRDefault="008A544A" w:rsidP="00143E80">
      <w:pPr>
        <w:numPr>
          <w:ilvl w:val="0"/>
          <w:numId w:val="128"/>
        </w:numPr>
        <w:rPr>
          <w:lang w:val="en-CA"/>
        </w:rPr>
      </w:pPr>
      <w:r w:rsidRPr="008A544A">
        <w:rPr>
          <w:lang w:val="en-CA"/>
        </w:rPr>
        <w:t>system changed after readiness;</w:t>
      </w:r>
    </w:p>
    <w:p w14:paraId="41F1CFE8" w14:textId="77777777" w:rsidR="008A544A" w:rsidRPr="008A544A" w:rsidRDefault="008A544A" w:rsidP="00143E80">
      <w:pPr>
        <w:numPr>
          <w:ilvl w:val="0"/>
          <w:numId w:val="128"/>
        </w:numPr>
        <w:rPr>
          <w:lang w:val="en-CA"/>
        </w:rPr>
      </w:pPr>
      <w:r w:rsidRPr="008A544A">
        <w:rPr>
          <w:lang w:val="en-CA"/>
        </w:rPr>
        <w:t>new deficiency;</w:t>
      </w:r>
    </w:p>
    <w:p w14:paraId="74C1CAF9" w14:textId="77777777" w:rsidR="008A544A" w:rsidRPr="008A544A" w:rsidRDefault="008A544A" w:rsidP="00143E80">
      <w:pPr>
        <w:numPr>
          <w:ilvl w:val="0"/>
          <w:numId w:val="128"/>
        </w:numPr>
        <w:rPr>
          <w:lang w:val="en-CA"/>
        </w:rPr>
      </w:pPr>
      <w:r w:rsidRPr="008A544A">
        <w:rPr>
          <w:lang w:val="en-CA"/>
        </w:rPr>
        <w:t>instrument/calibration issue;</w:t>
      </w:r>
    </w:p>
    <w:p w14:paraId="4994AE8A" w14:textId="77777777" w:rsidR="008A544A" w:rsidRPr="008A544A" w:rsidRDefault="008A544A" w:rsidP="00143E80">
      <w:pPr>
        <w:numPr>
          <w:ilvl w:val="0"/>
          <w:numId w:val="128"/>
        </w:numPr>
        <w:rPr>
          <w:lang w:val="en-CA"/>
        </w:rPr>
      </w:pPr>
      <w:r w:rsidRPr="008A544A">
        <w:rPr>
          <w:lang w:val="en-CA"/>
        </w:rPr>
        <w:t>changed test boundary.</w:t>
      </w:r>
    </w:p>
    <w:p w14:paraId="67F8B62D" w14:textId="77777777" w:rsidR="008A544A" w:rsidRPr="008A544A" w:rsidRDefault="008A544A" w:rsidP="008A544A">
      <w:pPr>
        <w:rPr>
          <w:b/>
          <w:bCs/>
          <w:lang w:val="en-CA"/>
        </w:rPr>
      </w:pPr>
      <w:r w:rsidRPr="008A544A">
        <w:rPr>
          <w:b/>
          <w:bCs/>
          <w:lang w:val="en-CA"/>
        </w:rPr>
        <w:t>Severity</w:t>
      </w:r>
    </w:p>
    <w:p w14:paraId="4B71D894" w14:textId="77777777" w:rsidR="008A544A" w:rsidRPr="008A544A" w:rsidRDefault="008A544A" w:rsidP="008A544A">
      <w:pPr>
        <w:rPr>
          <w:lang w:val="en-CA"/>
        </w:rPr>
      </w:pPr>
      <w:r w:rsidRPr="008A544A">
        <w:rPr>
          <w:b/>
          <w:bCs/>
          <w:lang w:val="en-CA"/>
        </w:rPr>
        <w:t>HARD</w:t>
      </w:r>
    </w:p>
    <w:p w14:paraId="698E85BF" w14:textId="77777777" w:rsidR="008A544A" w:rsidRPr="008A544A" w:rsidRDefault="008A544A" w:rsidP="008A544A">
      <w:pPr>
        <w:rPr>
          <w:lang w:val="en-CA"/>
        </w:rPr>
      </w:pPr>
      <w:r w:rsidRPr="008A544A">
        <w:rPr>
          <w:lang w:val="en-CA"/>
        </w:rPr>
        <w:pict w14:anchorId="28CC2738">
          <v:rect id="_x0000_i2094" style="width:0;height:1.5pt" o:hralign="center" o:hrstd="t" o:hr="t" fillcolor="#a0a0a0" stroked="f"/>
        </w:pict>
      </w:r>
    </w:p>
    <w:p w14:paraId="1BADE461" w14:textId="77777777" w:rsidR="008A544A" w:rsidRPr="008A544A" w:rsidRDefault="008A544A" w:rsidP="008A544A">
      <w:pPr>
        <w:rPr>
          <w:b/>
          <w:bCs/>
          <w:lang w:val="en-CA"/>
        </w:rPr>
      </w:pPr>
      <w:r w:rsidRPr="008A544A">
        <w:rPr>
          <w:b/>
          <w:bCs/>
          <w:lang w:val="en-CA"/>
        </w:rPr>
        <w:t>G-FINAL-01 — FINAL TURNOVER / ACCEPTANCE GATE</w:t>
      </w:r>
    </w:p>
    <w:p w14:paraId="791F179B" w14:textId="77777777" w:rsidR="008A544A" w:rsidRPr="008A544A" w:rsidRDefault="008A544A" w:rsidP="008A544A">
      <w:pPr>
        <w:rPr>
          <w:b/>
          <w:bCs/>
          <w:lang w:val="en-CA"/>
        </w:rPr>
      </w:pPr>
      <w:r w:rsidRPr="008A544A">
        <w:rPr>
          <w:b/>
          <w:bCs/>
          <w:lang w:val="en-CA"/>
        </w:rPr>
        <w:t>Purpose</w:t>
      </w:r>
    </w:p>
    <w:p w14:paraId="38D98241" w14:textId="77777777" w:rsidR="008A544A" w:rsidRPr="008A544A" w:rsidRDefault="008A544A" w:rsidP="008A544A">
      <w:pPr>
        <w:rPr>
          <w:lang w:val="en-CA"/>
        </w:rPr>
      </w:pPr>
      <w:r w:rsidRPr="008A544A">
        <w:rPr>
          <w:lang w:val="en-CA"/>
        </w:rPr>
        <w:t>Determine whether physical work, quality issues, testing, records and owner-readiness requirements have converged sufficiently for turnover.</w:t>
      </w:r>
    </w:p>
    <w:p w14:paraId="0B66D5A7" w14:textId="77777777" w:rsidR="008A544A" w:rsidRPr="008A544A" w:rsidRDefault="008A544A" w:rsidP="008A544A">
      <w:pPr>
        <w:rPr>
          <w:lang w:val="en-CA"/>
        </w:rPr>
      </w:pPr>
      <w:r w:rsidRPr="008A544A">
        <w:rPr>
          <w:lang w:val="en-CA"/>
        </w:rPr>
        <w:t>Build 2 defines the final checkpoint across physical completion, deficiencies/NCRs, testing/commissioning, as-builts/O&amp;M/certificates/warranties, owner readiness and final acceptance.</w:t>
      </w:r>
    </w:p>
    <w:p w14:paraId="031F1993" w14:textId="77777777" w:rsidR="008A544A" w:rsidRPr="008A544A" w:rsidRDefault="008A544A" w:rsidP="008A544A">
      <w:pPr>
        <w:rPr>
          <w:b/>
          <w:bCs/>
          <w:lang w:val="en-CA"/>
        </w:rPr>
      </w:pPr>
      <w:r w:rsidRPr="008A544A">
        <w:rPr>
          <w:b/>
          <w:bCs/>
          <w:lang w:val="en-CA"/>
        </w:rPr>
        <w:t>Inputs</w:t>
      </w:r>
    </w:p>
    <w:p w14:paraId="5B24CED4" w14:textId="77777777" w:rsidR="008A544A" w:rsidRPr="008A544A" w:rsidRDefault="008A544A" w:rsidP="00143E80">
      <w:pPr>
        <w:numPr>
          <w:ilvl w:val="0"/>
          <w:numId w:val="129"/>
        </w:numPr>
        <w:rPr>
          <w:lang w:val="en-CA"/>
        </w:rPr>
      </w:pPr>
      <w:r w:rsidRPr="008A544A">
        <w:rPr>
          <w:lang w:val="en-CA"/>
        </w:rPr>
        <w:lastRenderedPageBreak/>
        <w:t>14.7 Deficiency Closure</w:t>
      </w:r>
    </w:p>
    <w:p w14:paraId="2E1F7E39" w14:textId="77777777" w:rsidR="008A544A" w:rsidRPr="008A544A" w:rsidRDefault="008A544A" w:rsidP="00143E80">
      <w:pPr>
        <w:numPr>
          <w:ilvl w:val="0"/>
          <w:numId w:val="129"/>
        </w:numPr>
        <w:rPr>
          <w:lang w:val="en-CA"/>
        </w:rPr>
      </w:pPr>
      <w:r w:rsidRPr="008A544A">
        <w:rPr>
          <w:lang w:val="en-CA"/>
        </w:rPr>
        <w:t>14.8 Outstanding NC Closure</w:t>
      </w:r>
    </w:p>
    <w:p w14:paraId="093A2E12" w14:textId="77777777" w:rsidR="008A544A" w:rsidRPr="008A544A" w:rsidRDefault="008A544A" w:rsidP="00143E80">
      <w:pPr>
        <w:numPr>
          <w:ilvl w:val="0"/>
          <w:numId w:val="129"/>
        </w:numPr>
        <w:rPr>
          <w:lang w:val="en-CA"/>
        </w:rPr>
      </w:pPr>
      <w:r w:rsidRPr="008A544A">
        <w:rPr>
          <w:lang w:val="en-CA"/>
        </w:rPr>
        <w:t>14.9 Outstanding Test Results</w:t>
      </w:r>
    </w:p>
    <w:p w14:paraId="18062875" w14:textId="77777777" w:rsidR="008A544A" w:rsidRPr="008A544A" w:rsidRDefault="008A544A" w:rsidP="00143E80">
      <w:pPr>
        <w:numPr>
          <w:ilvl w:val="0"/>
          <w:numId w:val="129"/>
        </w:numPr>
        <w:rPr>
          <w:lang w:val="en-CA"/>
        </w:rPr>
      </w:pPr>
      <w:r w:rsidRPr="008A544A">
        <w:rPr>
          <w:lang w:val="en-CA"/>
        </w:rPr>
        <w:t>14.10 As-Builts</w:t>
      </w:r>
    </w:p>
    <w:p w14:paraId="3F4AC1A8" w14:textId="77777777" w:rsidR="008A544A" w:rsidRPr="008A544A" w:rsidRDefault="008A544A" w:rsidP="00143E80">
      <w:pPr>
        <w:numPr>
          <w:ilvl w:val="0"/>
          <w:numId w:val="129"/>
        </w:numPr>
        <w:rPr>
          <w:lang w:val="en-CA"/>
        </w:rPr>
      </w:pPr>
      <w:r w:rsidRPr="008A544A">
        <w:rPr>
          <w:lang w:val="en-CA"/>
        </w:rPr>
        <w:t>14.11 O&amp;M</w:t>
      </w:r>
    </w:p>
    <w:p w14:paraId="31F429DE" w14:textId="77777777" w:rsidR="008A544A" w:rsidRPr="008A544A" w:rsidRDefault="008A544A" w:rsidP="00143E80">
      <w:pPr>
        <w:numPr>
          <w:ilvl w:val="0"/>
          <w:numId w:val="129"/>
        </w:numPr>
        <w:rPr>
          <w:lang w:val="en-CA"/>
        </w:rPr>
      </w:pPr>
      <w:r w:rsidRPr="008A544A">
        <w:rPr>
          <w:lang w:val="en-CA"/>
        </w:rPr>
        <w:t>14.12 Certificates/Technical Records</w:t>
      </w:r>
    </w:p>
    <w:p w14:paraId="7EF6E955" w14:textId="77777777" w:rsidR="008A544A" w:rsidRPr="008A544A" w:rsidRDefault="008A544A" w:rsidP="00143E80">
      <w:pPr>
        <w:numPr>
          <w:ilvl w:val="0"/>
          <w:numId w:val="129"/>
        </w:numPr>
        <w:rPr>
          <w:lang w:val="en-CA"/>
        </w:rPr>
      </w:pPr>
      <w:r w:rsidRPr="008A544A">
        <w:rPr>
          <w:lang w:val="en-CA"/>
        </w:rPr>
        <w:t>14.13 Warranties</w:t>
      </w:r>
    </w:p>
    <w:p w14:paraId="61627137" w14:textId="77777777" w:rsidR="008A544A" w:rsidRPr="008A544A" w:rsidRDefault="008A544A" w:rsidP="00143E80">
      <w:pPr>
        <w:numPr>
          <w:ilvl w:val="0"/>
          <w:numId w:val="129"/>
        </w:numPr>
        <w:rPr>
          <w:lang w:val="en-CA"/>
        </w:rPr>
      </w:pPr>
      <w:r w:rsidRPr="008A544A">
        <w:rPr>
          <w:lang w:val="en-CA"/>
        </w:rPr>
        <w:t>14.14 Final Quality Records</w:t>
      </w:r>
    </w:p>
    <w:p w14:paraId="189E3741" w14:textId="77777777" w:rsidR="008A544A" w:rsidRPr="008A544A" w:rsidRDefault="008A544A" w:rsidP="00143E80">
      <w:pPr>
        <w:numPr>
          <w:ilvl w:val="0"/>
          <w:numId w:val="129"/>
        </w:numPr>
        <w:rPr>
          <w:lang w:val="en-CA"/>
        </w:rPr>
      </w:pPr>
      <w:r w:rsidRPr="008A544A">
        <w:rPr>
          <w:lang w:val="en-CA"/>
        </w:rPr>
        <w:t>13.11 Acceptance Evidence</w:t>
      </w:r>
    </w:p>
    <w:p w14:paraId="08BA7E27" w14:textId="77777777" w:rsidR="008A544A" w:rsidRPr="008A544A" w:rsidRDefault="008A544A" w:rsidP="008A544A">
      <w:pPr>
        <w:rPr>
          <w:b/>
          <w:bCs/>
          <w:lang w:val="en-CA"/>
        </w:rPr>
      </w:pPr>
      <w:r w:rsidRPr="008A544A">
        <w:rPr>
          <w:b/>
          <w:bCs/>
          <w:lang w:val="en-CA"/>
        </w:rPr>
        <w:t>Required checks</w:t>
      </w:r>
    </w:p>
    <w:p w14:paraId="758640DB" w14:textId="77777777" w:rsidR="008A544A" w:rsidRPr="008A544A" w:rsidRDefault="008A544A" w:rsidP="008A544A">
      <w:pPr>
        <w:rPr>
          <w:lang w:val="en-CA"/>
        </w:rPr>
      </w:pPr>
      <w:r w:rsidRPr="008A544A">
        <w:rPr>
          <w:b/>
          <w:bCs/>
          <w:lang w:val="en-CA"/>
        </w:rPr>
        <w:t>Physical</w:t>
      </w:r>
    </w:p>
    <w:p w14:paraId="3A731595" w14:textId="77777777" w:rsidR="008A544A" w:rsidRPr="008A544A" w:rsidRDefault="008A544A" w:rsidP="00143E80">
      <w:pPr>
        <w:numPr>
          <w:ilvl w:val="0"/>
          <w:numId w:val="130"/>
        </w:numPr>
        <w:rPr>
          <w:lang w:val="en-CA"/>
        </w:rPr>
      </w:pPr>
      <w:r w:rsidRPr="008A544A">
        <w:rPr>
          <w:lang w:val="en-CA"/>
        </w:rPr>
        <w:t>work complete;</w:t>
      </w:r>
    </w:p>
    <w:p w14:paraId="6C0FD110" w14:textId="77777777" w:rsidR="008A544A" w:rsidRPr="008A544A" w:rsidRDefault="008A544A" w:rsidP="00143E80">
      <w:pPr>
        <w:numPr>
          <w:ilvl w:val="0"/>
          <w:numId w:val="130"/>
        </w:numPr>
        <w:rPr>
          <w:lang w:val="en-CA"/>
        </w:rPr>
      </w:pPr>
      <w:r w:rsidRPr="008A544A">
        <w:rPr>
          <w:lang w:val="en-CA"/>
        </w:rPr>
        <w:t>clean;</w:t>
      </w:r>
    </w:p>
    <w:p w14:paraId="35D44E25" w14:textId="77777777" w:rsidR="008A544A" w:rsidRPr="008A544A" w:rsidRDefault="008A544A" w:rsidP="00143E80">
      <w:pPr>
        <w:numPr>
          <w:ilvl w:val="0"/>
          <w:numId w:val="130"/>
        </w:numPr>
        <w:rPr>
          <w:lang w:val="en-CA"/>
        </w:rPr>
      </w:pPr>
      <w:r w:rsidRPr="008A544A">
        <w:rPr>
          <w:lang w:val="en-CA"/>
        </w:rPr>
        <w:t>no unresolved damage;</w:t>
      </w:r>
    </w:p>
    <w:p w14:paraId="2CC6BAAF" w14:textId="77777777" w:rsidR="008A544A" w:rsidRPr="008A544A" w:rsidRDefault="008A544A" w:rsidP="00143E80">
      <w:pPr>
        <w:numPr>
          <w:ilvl w:val="0"/>
          <w:numId w:val="130"/>
        </w:numPr>
        <w:rPr>
          <w:lang w:val="en-CA"/>
        </w:rPr>
      </w:pPr>
      <w:r w:rsidRPr="008A544A">
        <w:rPr>
          <w:lang w:val="en-CA"/>
        </w:rPr>
        <w:t>access maintained;</w:t>
      </w:r>
    </w:p>
    <w:p w14:paraId="5EF48BDC" w14:textId="77777777" w:rsidR="008A544A" w:rsidRPr="008A544A" w:rsidRDefault="008A544A" w:rsidP="00143E80">
      <w:pPr>
        <w:numPr>
          <w:ilvl w:val="0"/>
          <w:numId w:val="130"/>
        </w:numPr>
        <w:rPr>
          <w:lang w:val="en-CA"/>
        </w:rPr>
      </w:pPr>
      <w:r w:rsidRPr="008A544A">
        <w:rPr>
          <w:lang w:val="en-CA"/>
        </w:rPr>
        <w:t>equipment identified.</w:t>
      </w:r>
    </w:p>
    <w:p w14:paraId="66A67147" w14:textId="77777777" w:rsidR="008A544A" w:rsidRPr="008A544A" w:rsidRDefault="008A544A" w:rsidP="008A544A">
      <w:pPr>
        <w:rPr>
          <w:lang w:val="en-CA"/>
        </w:rPr>
      </w:pPr>
      <w:r w:rsidRPr="008A544A">
        <w:rPr>
          <w:b/>
          <w:bCs/>
          <w:lang w:val="en-CA"/>
        </w:rPr>
        <w:t>Quality</w:t>
      </w:r>
    </w:p>
    <w:p w14:paraId="1A54A263" w14:textId="77777777" w:rsidR="008A544A" w:rsidRPr="008A544A" w:rsidRDefault="008A544A" w:rsidP="00143E80">
      <w:pPr>
        <w:numPr>
          <w:ilvl w:val="0"/>
          <w:numId w:val="131"/>
        </w:numPr>
        <w:rPr>
          <w:lang w:val="en-CA"/>
        </w:rPr>
      </w:pPr>
      <w:r w:rsidRPr="008A544A">
        <w:rPr>
          <w:lang w:val="en-CA"/>
        </w:rPr>
        <w:t>deficiencies closed;</w:t>
      </w:r>
    </w:p>
    <w:p w14:paraId="3BE67187" w14:textId="77777777" w:rsidR="008A544A" w:rsidRPr="008A544A" w:rsidRDefault="008A544A" w:rsidP="00143E80">
      <w:pPr>
        <w:numPr>
          <w:ilvl w:val="0"/>
          <w:numId w:val="131"/>
        </w:numPr>
        <w:rPr>
          <w:lang w:val="en-CA"/>
        </w:rPr>
      </w:pPr>
      <w:r w:rsidRPr="008A544A">
        <w:rPr>
          <w:lang w:val="en-CA"/>
        </w:rPr>
        <w:t>NCRs closed;</w:t>
      </w:r>
    </w:p>
    <w:p w14:paraId="129E1F6A" w14:textId="77777777" w:rsidR="008A544A" w:rsidRPr="008A544A" w:rsidRDefault="008A544A" w:rsidP="00143E80">
      <w:pPr>
        <w:numPr>
          <w:ilvl w:val="0"/>
          <w:numId w:val="131"/>
        </w:numPr>
        <w:rPr>
          <w:lang w:val="en-CA"/>
        </w:rPr>
      </w:pPr>
      <w:r w:rsidRPr="008A544A">
        <w:rPr>
          <w:lang w:val="en-CA"/>
        </w:rPr>
        <w:lastRenderedPageBreak/>
        <w:t>corrective actions verified.</w:t>
      </w:r>
    </w:p>
    <w:p w14:paraId="5727D10A" w14:textId="77777777" w:rsidR="008A544A" w:rsidRPr="008A544A" w:rsidRDefault="008A544A" w:rsidP="008A544A">
      <w:pPr>
        <w:rPr>
          <w:lang w:val="en-CA"/>
        </w:rPr>
      </w:pPr>
      <w:r w:rsidRPr="008A544A">
        <w:rPr>
          <w:b/>
          <w:bCs/>
          <w:lang w:val="en-CA"/>
        </w:rPr>
        <w:t>Testing</w:t>
      </w:r>
    </w:p>
    <w:p w14:paraId="2D8B5AEE" w14:textId="77777777" w:rsidR="008A544A" w:rsidRPr="008A544A" w:rsidRDefault="008A544A" w:rsidP="00143E80">
      <w:pPr>
        <w:numPr>
          <w:ilvl w:val="0"/>
          <w:numId w:val="132"/>
        </w:numPr>
        <w:rPr>
          <w:lang w:val="en-CA"/>
        </w:rPr>
      </w:pPr>
      <w:r w:rsidRPr="008A544A">
        <w:rPr>
          <w:lang w:val="en-CA"/>
        </w:rPr>
        <w:t>tests complete;</w:t>
      </w:r>
    </w:p>
    <w:p w14:paraId="562C1E52" w14:textId="77777777" w:rsidR="008A544A" w:rsidRPr="008A544A" w:rsidRDefault="008A544A" w:rsidP="00143E80">
      <w:pPr>
        <w:numPr>
          <w:ilvl w:val="0"/>
          <w:numId w:val="132"/>
        </w:numPr>
        <w:rPr>
          <w:lang w:val="en-CA"/>
        </w:rPr>
      </w:pPr>
      <w:r w:rsidRPr="008A544A">
        <w:rPr>
          <w:lang w:val="en-CA"/>
        </w:rPr>
        <w:t>failed tests closed;</w:t>
      </w:r>
    </w:p>
    <w:p w14:paraId="75942307" w14:textId="77777777" w:rsidR="008A544A" w:rsidRPr="008A544A" w:rsidRDefault="008A544A" w:rsidP="00143E80">
      <w:pPr>
        <w:numPr>
          <w:ilvl w:val="0"/>
          <w:numId w:val="132"/>
        </w:numPr>
        <w:rPr>
          <w:lang w:val="en-CA"/>
        </w:rPr>
      </w:pPr>
      <w:r w:rsidRPr="008A544A">
        <w:rPr>
          <w:lang w:val="en-CA"/>
        </w:rPr>
        <w:t>retests passed;</w:t>
      </w:r>
    </w:p>
    <w:p w14:paraId="4F10AB51" w14:textId="77777777" w:rsidR="008A544A" w:rsidRPr="008A544A" w:rsidRDefault="008A544A" w:rsidP="00143E80">
      <w:pPr>
        <w:numPr>
          <w:ilvl w:val="0"/>
          <w:numId w:val="132"/>
        </w:numPr>
        <w:rPr>
          <w:lang w:val="en-CA"/>
        </w:rPr>
      </w:pPr>
      <w:r w:rsidRPr="008A544A">
        <w:rPr>
          <w:lang w:val="en-CA"/>
        </w:rPr>
        <w:t>commissioning complete;</w:t>
      </w:r>
    </w:p>
    <w:p w14:paraId="4D89324B" w14:textId="77777777" w:rsidR="008A544A" w:rsidRPr="008A544A" w:rsidRDefault="008A544A" w:rsidP="00143E80">
      <w:pPr>
        <w:numPr>
          <w:ilvl w:val="0"/>
          <w:numId w:val="132"/>
        </w:numPr>
        <w:rPr>
          <w:lang w:val="en-CA"/>
        </w:rPr>
      </w:pPr>
      <w:r w:rsidRPr="008A544A">
        <w:rPr>
          <w:lang w:val="en-CA"/>
        </w:rPr>
        <w:t>integrated testing complete.</w:t>
      </w:r>
    </w:p>
    <w:p w14:paraId="235B485B" w14:textId="77777777" w:rsidR="008A544A" w:rsidRPr="008A544A" w:rsidRDefault="008A544A" w:rsidP="008A544A">
      <w:pPr>
        <w:rPr>
          <w:lang w:val="en-CA"/>
        </w:rPr>
      </w:pPr>
      <w:r w:rsidRPr="008A544A">
        <w:rPr>
          <w:b/>
          <w:bCs/>
          <w:lang w:val="en-CA"/>
        </w:rPr>
        <w:t>Records</w:t>
      </w:r>
    </w:p>
    <w:p w14:paraId="7FF38E1E" w14:textId="77777777" w:rsidR="008A544A" w:rsidRPr="008A544A" w:rsidRDefault="008A544A" w:rsidP="00143E80">
      <w:pPr>
        <w:numPr>
          <w:ilvl w:val="0"/>
          <w:numId w:val="133"/>
        </w:numPr>
        <w:rPr>
          <w:lang w:val="en-CA"/>
        </w:rPr>
      </w:pPr>
      <w:r w:rsidRPr="008A544A">
        <w:rPr>
          <w:lang w:val="en-CA"/>
        </w:rPr>
        <w:t>as-builts;</w:t>
      </w:r>
    </w:p>
    <w:p w14:paraId="3DA0048B" w14:textId="77777777" w:rsidR="008A544A" w:rsidRPr="008A544A" w:rsidRDefault="008A544A" w:rsidP="00143E80">
      <w:pPr>
        <w:numPr>
          <w:ilvl w:val="0"/>
          <w:numId w:val="133"/>
        </w:numPr>
        <w:rPr>
          <w:lang w:val="en-CA"/>
        </w:rPr>
      </w:pPr>
      <w:r w:rsidRPr="008A544A">
        <w:rPr>
          <w:lang w:val="en-CA"/>
        </w:rPr>
        <w:t>O&amp;M;</w:t>
      </w:r>
    </w:p>
    <w:p w14:paraId="3EDB14D9" w14:textId="77777777" w:rsidR="008A544A" w:rsidRPr="008A544A" w:rsidRDefault="008A544A" w:rsidP="00143E80">
      <w:pPr>
        <w:numPr>
          <w:ilvl w:val="0"/>
          <w:numId w:val="133"/>
        </w:numPr>
        <w:rPr>
          <w:lang w:val="en-CA"/>
        </w:rPr>
      </w:pPr>
      <w:r w:rsidRPr="008A544A">
        <w:rPr>
          <w:lang w:val="en-CA"/>
        </w:rPr>
        <w:t>certificates;</w:t>
      </w:r>
    </w:p>
    <w:p w14:paraId="75BBA631" w14:textId="77777777" w:rsidR="008A544A" w:rsidRPr="008A544A" w:rsidRDefault="008A544A" w:rsidP="00143E80">
      <w:pPr>
        <w:numPr>
          <w:ilvl w:val="0"/>
          <w:numId w:val="133"/>
        </w:numPr>
        <w:rPr>
          <w:lang w:val="en-CA"/>
        </w:rPr>
      </w:pPr>
      <w:r w:rsidRPr="008A544A">
        <w:rPr>
          <w:lang w:val="en-CA"/>
        </w:rPr>
        <w:t>technical records;</w:t>
      </w:r>
    </w:p>
    <w:p w14:paraId="3AE38C14" w14:textId="77777777" w:rsidR="008A544A" w:rsidRPr="008A544A" w:rsidRDefault="008A544A" w:rsidP="00143E80">
      <w:pPr>
        <w:numPr>
          <w:ilvl w:val="0"/>
          <w:numId w:val="133"/>
        </w:numPr>
        <w:rPr>
          <w:lang w:val="en-CA"/>
        </w:rPr>
      </w:pPr>
      <w:r w:rsidRPr="008A544A">
        <w:rPr>
          <w:lang w:val="en-CA"/>
        </w:rPr>
        <w:t>warranties;</w:t>
      </w:r>
    </w:p>
    <w:p w14:paraId="4681B2DB" w14:textId="77777777" w:rsidR="008A544A" w:rsidRPr="008A544A" w:rsidRDefault="008A544A" w:rsidP="00143E80">
      <w:pPr>
        <w:numPr>
          <w:ilvl w:val="0"/>
          <w:numId w:val="133"/>
        </w:numPr>
        <w:rPr>
          <w:lang w:val="en-CA"/>
        </w:rPr>
      </w:pPr>
      <w:r w:rsidRPr="008A544A">
        <w:rPr>
          <w:lang w:val="en-CA"/>
        </w:rPr>
        <w:t>inspections;</w:t>
      </w:r>
    </w:p>
    <w:p w14:paraId="78B7625B" w14:textId="77777777" w:rsidR="008A544A" w:rsidRPr="008A544A" w:rsidRDefault="008A544A" w:rsidP="00143E80">
      <w:pPr>
        <w:numPr>
          <w:ilvl w:val="0"/>
          <w:numId w:val="133"/>
        </w:numPr>
        <w:rPr>
          <w:lang w:val="en-CA"/>
        </w:rPr>
      </w:pPr>
      <w:r w:rsidRPr="008A544A">
        <w:rPr>
          <w:lang w:val="en-CA"/>
        </w:rPr>
        <w:t>test records.</w:t>
      </w:r>
    </w:p>
    <w:p w14:paraId="2E45455B" w14:textId="77777777" w:rsidR="008A544A" w:rsidRPr="008A544A" w:rsidRDefault="008A544A" w:rsidP="008A544A">
      <w:pPr>
        <w:rPr>
          <w:lang w:val="en-CA"/>
        </w:rPr>
      </w:pPr>
      <w:r w:rsidRPr="008A544A">
        <w:rPr>
          <w:b/>
          <w:bCs/>
          <w:lang w:val="en-CA"/>
        </w:rPr>
        <w:t>Owner readiness</w:t>
      </w:r>
    </w:p>
    <w:p w14:paraId="3282771F" w14:textId="77777777" w:rsidR="008A544A" w:rsidRPr="008A544A" w:rsidRDefault="008A544A" w:rsidP="00143E80">
      <w:pPr>
        <w:numPr>
          <w:ilvl w:val="0"/>
          <w:numId w:val="134"/>
        </w:numPr>
        <w:rPr>
          <w:lang w:val="en-CA"/>
        </w:rPr>
      </w:pPr>
      <w:r w:rsidRPr="008A544A">
        <w:rPr>
          <w:lang w:val="en-CA"/>
        </w:rPr>
        <w:t>training;</w:t>
      </w:r>
    </w:p>
    <w:p w14:paraId="5220A98A" w14:textId="77777777" w:rsidR="008A544A" w:rsidRPr="008A544A" w:rsidRDefault="008A544A" w:rsidP="00143E80">
      <w:pPr>
        <w:numPr>
          <w:ilvl w:val="0"/>
          <w:numId w:val="134"/>
        </w:numPr>
        <w:rPr>
          <w:lang w:val="en-CA"/>
        </w:rPr>
      </w:pPr>
      <w:r w:rsidRPr="008A544A">
        <w:rPr>
          <w:lang w:val="en-CA"/>
        </w:rPr>
        <w:t>spares;</w:t>
      </w:r>
    </w:p>
    <w:p w14:paraId="4A1505B3" w14:textId="77777777" w:rsidR="008A544A" w:rsidRPr="008A544A" w:rsidRDefault="008A544A" w:rsidP="00143E80">
      <w:pPr>
        <w:numPr>
          <w:ilvl w:val="0"/>
          <w:numId w:val="134"/>
        </w:numPr>
        <w:rPr>
          <w:lang w:val="en-CA"/>
        </w:rPr>
      </w:pPr>
      <w:r w:rsidRPr="008A544A">
        <w:rPr>
          <w:lang w:val="en-CA"/>
        </w:rPr>
        <w:t>keys/access;</w:t>
      </w:r>
    </w:p>
    <w:p w14:paraId="23887374" w14:textId="77777777" w:rsidR="008A544A" w:rsidRPr="008A544A" w:rsidRDefault="008A544A" w:rsidP="00143E80">
      <w:pPr>
        <w:numPr>
          <w:ilvl w:val="0"/>
          <w:numId w:val="134"/>
        </w:numPr>
        <w:rPr>
          <w:lang w:val="en-CA"/>
        </w:rPr>
      </w:pPr>
      <w:r w:rsidRPr="008A544A">
        <w:rPr>
          <w:lang w:val="en-CA"/>
        </w:rPr>
        <w:lastRenderedPageBreak/>
        <w:t>special tools;</w:t>
      </w:r>
    </w:p>
    <w:p w14:paraId="44C1F14C" w14:textId="77777777" w:rsidR="008A544A" w:rsidRPr="008A544A" w:rsidRDefault="008A544A" w:rsidP="00143E80">
      <w:pPr>
        <w:numPr>
          <w:ilvl w:val="0"/>
          <w:numId w:val="134"/>
        </w:numPr>
        <w:rPr>
          <w:lang w:val="en-CA"/>
        </w:rPr>
      </w:pPr>
      <w:r w:rsidRPr="008A544A">
        <w:rPr>
          <w:lang w:val="en-CA"/>
        </w:rPr>
        <w:t>transmittals.</w:t>
      </w:r>
    </w:p>
    <w:p w14:paraId="5F52C760" w14:textId="77777777" w:rsidR="008A544A" w:rsidRPr="008A544A" w:rsidRDefault="008A544A" w:rsidP="008A544A">
      <w:pPr>
        <w:rPr>
          <w:lang w:val="en-CA"/>
        </w:rPr>
      </w:pPr>
      <w:r w:rsidRPr="008A544A">
        <w:rPr>
          <w:b/>
          <w:bCs/>
          <w:lang w:val="en-CA"/>
        </w:rPr>
        <w:t>Acceptance</w:t>
      </w:r>
    </w:p>
    <w:p w14:paraId="05B794C1" w14:textId="77777777" w:rsidR="008A544A" w:rsidRPr="008A544A" w:rsidRDefault="008A544A" w:rsidP="00143E80">
      <w:pPr>
        <w:numPr>
          <w:ilvl w:val="0"/>
          <w:numId w:val="135"/>
        </w:numPr>
        <w:rPr>
          <w:lang w:val="en-CA"/>
        </w:rPr>
      </w:pPr>
      <w:r w:rsidRPr="008A544A">
        <w:rPr>
          <w:lang w:val="en-CA"/>
        </w:rPr>
        <w:t>specialist/professional acceptance where required;</w:t>
      </w:r>
    </w:p>
    <w:p w14:paraId="6ED272A6" w14:textId="77777777" w:rsidR="008A544A" w:rsidRPr="008A544A" w:rsidRDefault="008A544A" w:rsidP="00143E80">
      <w:pPr>
        <w:numPr>
          <w:ilvl w:val="0"/>
          <w:numId w:val="135"/>
        </w:numPr>
        <w:rPr>
          <w:lang w:val="en-CA"/>
        </w:rPr>
      </w:pPr>
      <w:r w:rsidRPr="008A544A">
        <w:rPr>
          <w:lang w:val="en-CA"/>
        </w:rPr>
        <w:t>quality package confirmed;</w:t>
      </w:r>
    </w:p>
    <w:p w14:paraId="1A852F89" w14:textId="77777777" w:rsidR="008A544A" w:rsidRPr="008A544A" w:rsidRDefault="008A544A" w:rsidP="00143E80">
      <w:pPr>
        <w:numPr>
          <w:ilvl w:val="0"/>
          <w:numId w:val="135"/>
        </w:numPr>
        <w:rPr>
          <w:lang w:val="en-CA"/>
        </w:rPr>
      </w:pPr>
      <w:r w:rsidRPr="008A544A">
        <w:rPr>
          <w:lang w:val="en-CA"/>
        </w:rPr>
        <w:t>client/owner acceptance documented;</w:t>
      </w:r>
    </w:p>
    <w:p w14:paraId="027D5D89" w14:textId="77777777" w:rsidR="008A544A" w:rsidRPr="008A544A" w:rsidRDefault="008A544A" w:rsidP="00143E80">
      <w:pPr>
        <w:numPr>
          <w:ilvl w:val="0"/>
          <w:numId w:val="135"/>
        </w:numPr>
        <w:rPr>
          <w:lang w:val="en-CA"/>
        </w:rPr>
      </w:pPr>
      <w:r w:rsidRPr="008A544A">
        <w:rPr>
          <w:lang w:val="en-CA"/>
        </w:rPr>
        <w:t>turnover package complete.</w:t>
      </w:r>
    </w:p>
    <w:p w14:paraId="1E79FE2E" w14:textId="77777777" w:rsidR="008A544A" w:rsidRPr="008A544A" w:rsidRDefault="008A544A" w:rsidP="008A544A">
      <w:pPr>
        <w:rPr>
          <w:b/>
          <w:bCs/>
          <w:lang w:val="en-CA"/>
        </w:rPr>
      </w:pPr>
      <w:r w:rsidRPr="008A544A">
        <w:rPr>
          <w:b/>
          <w:bCs/>
          <w:lang w:val="en-CA"/>
        </w:rPr>
        <w:t>Blocking conditions</w:t>
      </w:r>
    </w:p>
    <w:p w14:paraId="4918E109" w14:textId="77777777" w:rsidR="008A544A" w:rsidRPr="008A544A" w:rsidRDefault="008A544A" w:rsidP="008A544A">
      <w:pPr>
        <w:rPr>
          <w:lang w:val="en-CA"/>
        </w:rPr>
      </w:pPr>
      <w:r w:rsidRPr="008A544A">
        <w:rPr>
          <w:rFonts w:ascii="Segoe UI Emoji" w:hAnsi="Segoe UI Emoji" w:cs="Segoe UI Emoji"/>
          <w:lang w:val="en-CA"/>
        </w:rPr>
        <w:t>🔴</w:t>
      </w:r>
      <w:r w:rsidRPr="008A544A">
        <w:rPr>
          <w:lang w:val="en-CA"/>
        </w:rPr>
        <w:t xml:space="preserve"> Significant/open deficiency</w:t>
      </w:r>
      <w:r w:rsidRPr="008A544A">
        <w:rPr>
          <w:lang w:val="en-CA"/>
        </w:rPr>
        <w:br/>
      </w:r>
      <w:r w:rsidRPr="008A544A">
        <w:rPr>
          <w:rFonts w:ascii="Segoe UI Emoji" w:hAnsi="Segoe UI Emoji" w:cs="Segoe UI Emoji"/>
          <w:lang w:val="en-CA"/>
        </w:rPr>
        <w:t>🔴</w:t>
      </w:r>
      <w:r w:rsidRPr="008A544A">
        <w:rPr>
          <w:lang w:val="en-CA"/>
        </w:rPr>
        <w:t xml:space="preserve"> Open NCR</w:t>
      </w:r>
      <w:r w:rsidRPr="008A544A">
        <w:rPr>
          <w:lang w:val="en-CA"/>
        </w:rPr>
        <w:br/>
      </w:r>
      <w:r w:rsidRPr="008A544A">
        <w:rPr>
          <w:rFonts w:ascii="Segoe UI Emoji" w:hAnsi="Segoe UI Emoji" w:cs="Segoe UI Emoji"/>
          <w:lang w:val="en-CA"/>
        </w:rPr>
        <w:t>🔴</w:t>
      </w:r>
      <w:r w:rsidRPr="008A544A">
        <w:rPr>
          <w:lang w:val="en-CA"/>
        </w:rPr>
        <w:t xml:space="preserve"> Missing/failed test</w:t>
      </w:r>
      <w:r w:rsidRPr="008A544A">
        <w:rPr>
          <w:lang w:val="en-CA"/>
        </w:rPr>
        <w:br/>
      </w:r>
      <w:r w:rsidRPr="008A544A">
        <w:rPr>
          <w:rFonts w:ascii="Segoe UI Emoji" w:hAnsi="Segoe UI Emoji" w:cs="Segoe UI Emoji"/>
          <w:lang w:val="en-CA"/>
        </w:rPr>
        <w:t>🔴</w:t>
      </w:r>
      <w:r w:rsidRPr="008A544A">
        <w:rPr>
          <w:lang w:val="en-CA"/>
        </w:rPr>
        <w:t xml:space="preserve"> Incomplete commissioning</w:t>
      </w:r>
      <w:r w:rsidRPr="008A544A">
        <w:rPr>
          <w:lang w:val="en-CA"/>
        </w:rPr>
        <w:br/>
      </w:r>
      <w:r w:rsidRPr="008A544A">
        <w:rPr>
          <w:rFonts w:ascii="Segoe UI Emoji" w:hAnsi="Segoe UI Emoji" w:cs="Segoe UI Emoji"/>
          <w:lang w:val="en-CA"/>
        </w:rPr>
        <w:t>🔴</w:t>
      </w:r>
      <w:r w:rsidRPr="008A544A">
        <w:rPr>
          <w:lang w:val="en-CA"/>
        </w:rPr>
        <w:t xml:space="preserve"> Missing acceptance evidence</w:t>
      </w:r>
      <w:r w:rsidRPr="008A544A">
        <w:rPr>
          <w:lang w:val="en-CA"/>
        </w:rPr>
        <w:br/>
      </w:r>
      <w:r w:rsidRPr="008A544A">
        <w:rPr>
          <w:rFonts w:ascii="Segoe UI Emoji" w:hAnsi="Segoe UI Emoji" w:cs="Segoe UI Emoji"/>
          <w:lang w:val="en-CA"/>
        </w:rPr>
        <w:t>🔴</w:t>
      </w:r>
      <w:r w:rsidRPr="008A544A">
        <w:rPr>
          <w:lang w:val="en-CA"/>
        </w:rPr>
        <w:t xml:space="preserve"> Missing required as-built/O&amp;M/certificate/warranty</w:t>
      </w:r>
      <w:r w:rsidRPr="008A544A">
        <w:rPr>
          <w:lang w:val="en-CA"/>
        </w:rPr>
        <w:br/>
      </w:r>
      <w:r w:rsidRPr="008A544A">
        <w:rPr>
          <w:rFonts w:ascii="Segoe UI Emoji" w:hAnsi="Segoe UI Emoji" w:cs="Segoe UI Emoji"/>
          <w:lang w:val="en-CA"/>
        </w:rPr>
        <w:t>🔴</w:t>
      </w:r>
      <w:r w:rsidRPr="008A544A">
        <w:rPr>
          <w:lang w:val="en-CA"/>
        </w:rPr>
        <w:t xml:space="preserve"> Required owner-readiness deliverable incomplete</w:t>
      </w:r>
      <w:r w:rsidRPr="008A544A">
        <w:rPr>
          <w:lang w:val="en-CA"/>
        </w:rPr>
        <w:br/>
      </w:r>
      <w:r w:rsidRPr="008A544A">
        <w:rPr>
          <w:rFonts w:ascii="Segoe UI Emoji" w:hAnsi="Segoe UI Emoji" w:cs="Segoe UI Emoji"/>
          <w:lang w:val="en-CA"/>
        </w:rPr>
        <w:t>🔴</w:t>
      </w:r>
      <w:r w:rsidRPr="008A544A">
        <w:rPr>
          <w:lang w:val="en-CA"/>
        </w:rPr>
        <w:t xml:space="preserve"> Formal acceptance dependency incomplete</w:t>
      </w:r>
    </w:p>
    <w:p w14:paraId="5A7DFB32" w14:textId="77777777" w:rsidR="008A544A" w:rsidRPr="008A544A" w:rsidRDefault="008A544A" w:rsidP="008A544A">
      <w:pPr>
        <w:rPr>
          <w:b/>
          <w:bCs/>
          <w:lang w:val="en-CA"/>
        </w:rPr>
      </w:pPr>
      <w:r w:rsidRPr="008A544A">
        <w:rPr>
          <w:b/>
          <w:bCs/>
          <w:lang w:val="en-CA"/>
        </w:rPr>
        <w:t>Release</w:t>
      </w:r>
    </w:p>
    <w:p w14:paraId="2E1AA0B4" w14:textId="77777777" w:rsidR="008A544A" w:rsidRPr="008A544A" w:rsidRDefault="008A544A" w:rsidP="008A544A">
      <w:pPr>
        <w:rPr>
          <w:lang w:val="en-CA"/>
        </w:rPr>
      </w:pPr>
      <w:r w:rsidRPr="008A544A">
        <w:rPr>
          <w:b/>
          <w:bCs/>
          <w:lang w:val="en-CA"/>
        </w:rPr>
        <w:t>READY FOR TURNOVER / ACCEPTANCE</w:t>
      </w:r>
    </w:p>
    <w:p w14:paraId="4E93F6AD" w14:textId="77777777" w:rsidR="008A544A" w:rsidRPr="008A544A" w:rsidRDefault="008A544A" w:rsidP="008A544A">
      <w:pPr>
        <w:rPr>
          <w:lang w:val="en-CA"/>
        </w:rPr>
      </w:pPr>
      <w:r w:rsidRPr="008A544A">
        <w:rPr>
          <w:lang w:val="en-CA"/>
        </w:rPr>
        <w:t>Build 2's closeout master sequence moves from internal review through formal survey, correction, reinspection, NC/testing closure, record documents, turnover documentation, final quality dossier and finally turnover/acceptance.</w:t>
      </w:r>
    </w:p>
    <w:p w14:paraId="1D6B2A29" w14:textId="77777777" w:rsidR="008A544A" w:rsidRPr="008A544A" w:rsidRDefault="008A544A" w:rsidP="008A544A">
      <w:pPr>
        <w:rPr>
          <w:b/>
          <w:bCs/>
          <w:lang w:val="en-CA"/>
        </w:rPr>
      </w:pPr>
      <w:r w:rsidRPr="008A544A">
        <w:rPr>
          <w:b/>
          <w:bCs/>
          <w:lang w:val="en-CA"/>
        </w:rPr>
        <w:t>Severity</w:t>
      </w:r>
    </w:p>
    <w:p w14:paraId="333D1C2B" w14:textId="77777777" w:rsidR="008A544A" w:rsidRPr="008A544A" w:rsidRDefault="008A544A" w:rsidP="008A544A">
      <w:pPr>
        <w:rPr>
          <w:lang w:val="en-CA"/>
        </w:rPr>
      </w:pPr>
      <w:r w:rsidRPr="008A544A">
        <w:rPr>
          <w:b/>
          <w:bCs/>
          <w:lang w:val="en-CA"/>
        </w:rPr>
        <w:lastRenderedPageBreak/>
        <w:t>HARD</w:t>
      </w:r>
    </w:p>
    <w:p w14:paraId="4A6E7D14" w14:textId="77777777" w:rsidR="008A544A" w:rsidRPr="008A544A" w:rsidRDefault="008A544A" w:rsidP="008A544A">
      <w:pPr>
        <w:rPr>
          <w:lang w:val="en-CA"/>
        </w:rPr>
      </w:pPr>
      <w:r w:rsidRPr="008A544A">
        <w:rPr>
          <w:lang w:val="en-CA"/>
        </w:rPr>
        <w:pict w14:anchorId="3B095567">
          <v:rect id="_x0000_i2095" style="width:0;height:1.5pt" o:hralign="center" o:hrstd="t" o:hr="t" fillcolor="#a0a0a0" stroked="f"/>
        </w:pict>
      </w:r>
    </w:p>
    <w:p w14:paraId="0BC151D8" w14:textId="77777777" w:rsidR="008A544A" w:rsidRPr="008A544A" w:rsidRDefault="008A544A" w:rsidP="008A544A">
      <w:pPr>
        <w:rPr>
          <w:b/>
          <w:bCs/>
          <w:lang w:val="en-CA"/>
        </w:rPr>
      </w:pPr>
      <w:r w:rsidRPr="008A544A">
        <w:rPr>
          <w:b/>
          <w:bCs/>
          <w:lang w:val="en-CA"/>
        </w:rPr>
        <w:t>One gate I would NOT create separately</w:t>
      </w:r>
    </w:p>
    <w:p w14:paraId="126D7C53" w14:textId="77777777" w:rsidR="008A544A" w:rsidRPr="008A544A" w:rsidRDefault="008A544A" w:rsidP="008A544A">
      <w:pPr>
        <w:rPr>
          <w:lang w:val="en-CA"/>
        </w:rPr>
      </w:pPr>
      <w:r w:rsidRPr="008A544A">
        <w:rPr>
          <w:lang w:val="en-CA"/>
        </w:rPr>
        <w:t>Earlier we had both:</w:t>
      </w:r>
    </w:p>
    <w:p w14:paraId="0D47401E" w14:textId="77777777" w:rsidR="008A544A" w:rsidRPr="008A544A" w:rsidRDefault="008A544A" w:rsidP="00143E80">
      <w:pPr>
        <w:numPr>
          <w:ilvl w:val="0"/>
          <w:numId w:val="136"/>
        </w:numPr>
        <w:rPr>
          <w:lang w:val="en-CA"/>
        </w:rPr>
      </w:pPr>
      <w:r w:rsidRPr="008A544A">
        <w:rPr>
          <w:lang w:val="en-CA"/>
        </w:rPr>
        <w:t>G-INT-01 Interior Wall/Ceiling Pre-Concealment</w:t>
      </w:r>
    </w:p>
    <w:p w14:paraId="017368B6" w14:textId="77777777" w:rsidR="008A544A" w:rsidRPr="008A544A" w:rsidRDefault="008A544A" w:rsidP="00143E80">
      <w:pPr>
        <w:numPr>
          <w:ilvl w:val="0"/>
          <w:numId w:val="136"/>
        </w:numPr>
        <w:rPr>
          <w:lang w:val="en-CA"/>
        </w:rPr>
      </w:pPr>
      <w:r w:rsidRPr="008A544A">
        <w:rPr>
          <w:lang w:val="en-CA"/>
        </w:rPr>
        <w:t>G-MEP-01 MEP Pre-Concealment</w:t>
      </w:r>
    </w:p>
    <w:p w14:paraId="4384CF3B" w14:textId="77777777" w:rsidR="008A544A" w:rsidRPr="008A544A" w:rsidRDefault="008A544A" w:rsidP="008A544A">
      <w:pPr>
        <w:rPr>
          <w:lang w:val="en-CA"/>
        </w:rPr>
      </w:pPr>
      <w:r w:rsidRPr="008A544A">
        <w:rPr>
          <w:lang w:val="en-CA"/>
        </w:rPr>
        <w:t xml:space="preserve">I would </w:t>
      </w:r>
      <w:r w:rsidRPr="008A544A">
        <w:rPr>
          <w:b/>
          <w:bCs/>
          <w:lang w:val="en-CA"/>
        </w:rPr>
        <w:t>keep both</w:t>
      </w:r>
      <w:r w:rsidRPr="008A544A">
        <w:rPr>
          <w:lang w:val="en-CA"/>
        </w:rPr>
        <w:t>, because they answer different questions.</w:t>
      </w:r>
    </w:p>
    <w:p w14:paraId="590EDE5A" w14:textId="77777777" w:rsidR="008A544A" w:rsidRPr="008A544A" w:rsidRDefault="008A544A" w:rsidP="008A544A">
      <w:pPr>
        <w:rPr>
          <w:lang w:val="en-CA"/>
        </w:rPr>
      </w:pPr>
      <w:r w:rsidRPr="008A544A">
        <w:rPr>
          <w:lang w:val="en-CA"/>
        </w:rPr>
        <w:t xml:space="preserve">But I would </w:t>
      </w:r>
      <w:r w:rsidRPr="008A544A">
        <w:rPr>
          <w:b/>
          <w:bCs/>
          <w:lang w:val="en-CA"/>
        </w:rPr>
        <w:t>not create a separate generic “Fire/Life Safety Pre-Concealment Gate” ID</w:t>
      </w:r>
      <w:r w:rsidRPr="008A544A">
        <w:rPr>
          <w:lang w:val="en-CA"/>
        </w:rPr>
        <w:t xml:space="preserve"> in addition to G-LS-01.</w:t>
      </w:r>
    </w:p>
    <w:p w14:paraId="2A7518C9" w14:textId="77777777" w:rsidR="008A544A" w:rsidRPr="008A544A" w:rsidRDefault="008A544A" w:rsidP="008A544A">
      <w:pPr>
        <w:rPr>
          <w:lang w:val="en-CA"/>
        </w:rPr>
      </w:pPr>
      <w:r w:rsidRPr="008A544A">
        <w:rPr>
          <w:lang w:val="en-CA"/>
        </w:rPr>
        <w:t>Instead:</w:t>
      </w:r>
    </w:p>
    <w:p w14:paraId="694494AF" w14:textId="77777777" w:rsidR="008A544A" w:rsidRPr="008A544A" w:rsidRDefault="008A544A" w:rsidP="00143E80">
      <w:pPr>
        <w:numPr>
          <w:ilvl w:val="0"/>
          <w:numId w:val="137"/>
        </w:numPr>
        <w:rPr>
          <w:lang w:val="en-CA"/>
        </w:rPr>
      </w:pPr>
      <w:r w:rsidRPr="008A544A">
        <w:rPr>
          <w:lang w:val="en-CA"/>
        </w:rPr>
        <w:t xml:space="preserve">fire-rated concealment is handled by </w:t>
      </w:r>
      <w:r w:rsidRPr="008A544A">
        <w:rPr>
          <w:b/>
          <w:bCs/>
          <w:lang w:val="en-CA"/>
        </w:rPr>
        <w:t>G-INT-01</w:t>
      </w:r>
      <w:r w:rsidRPr="008A544A">
        <w:rPr>
          <w:lang w:val="en-CA"/>
        </w:rPr>
        <w:t xml:space="preserve"> plus high-control nodes 10.1–10.4;</w:t>
      </w:r>
    </w:p>
    <w:p w14:paraId="0708EA39" w14:textId="77777777" w:rsidR="008A544A" w:rsidRPr="008A544A" w:rsidRDefault="008A544A" w:rsidP="00143E80">
      <w:pPr>
        <w:numPr>
          <w:ilvl w:val="0"/>
          <w:numId w:val="137"/>
        </w:numPr>
        <w:rPr>
          <w:lang w:val="en-CA"/>
        </w:rPr>
      </w:pPr>
      <w:r w:rsidRPr="008A544A">
        <w:rPr>
          <w:lang w:val="en-CA"/>
        </w:rPr>
        <w:t xml:space="preserve">integrated fire/life-safety readiness is handled by </w:t>
      </w:r>
      <w:r w:rsidRPr="008A544A">
        <w:rPr>
          <w:b/>
          <w:bCs/>
          <w:lang w:val="en-CA"/>
        </w:rPr>
        <w:t>G-LS-01</w:t>
      </w:r>
      <w:r w:rsidRPr="008A544A">
        <w:rPr>
          <w:lang w:val="en-CA"/>
        </w:rPr>
        <w:t>.</w:t>
      </w:r>
    </w:p>
    <w:p w14:paraId="7C0E4EB7" w14:textId="77777777" w:rsidR="008A544A" w:rsidRPr="008A544A" w:rsidRDefault="008A544A" w:rsidP="008A544A">
      <w:pPr>
        <w:rPr>
          <w:lang w:val="en-CA"/>
        </w:rPr>
      </w:pPr>
      <w:r w:rsidRPr="008A544A">
        <w:rPr>
          <w:lang w:val="en-CA"/>
        </w:rPr>
        <w:t>That avoids gate proliferation.</w:t>
      </w:r>
    </w:p>
    <w:p w14:paraId="4BEEC3A8" w14:textId="77777777" w:rsidR="008A544A" w:rsidRPr="008A544A" w:rsidRDefault="008A544A" w:rsidP="008A544A">
      <w:pPr>
        <w:rPr>
          <w:lang w:val="en-CA"/>
        </w:rPr>
      </w:pPr>
      <w:r w:rsidRPr="008A544A">
        <w:rPr>
          <w:lang w:val="en-CA"/>
        </w:rPr>
        <w:t xml:space="preserve">Likewise, I would </w:t>
      </w:r>
      <w:r w:rsidRPr="008A544A">
        <w:rPr>
          <w:b/>
          <w:bCs/>
          <w:lang w:val="en-CA"/>
        </w:rPr>
        <w:t>not create separate gates for every test type</w:t>
      </w:r>
      <w:r w:rsidRPr="008A544A">
        <w:rPr>
          <w:lang w:val="en-CA"/>
        </w:rPr>
        <w:t>. G-TST-01 handles generic readiness; the specific test module supplies the technical requirements.</w:t>
      </w:r>
    </w:p>
    <w:p w14:paraId="21D4E391" w14:textId="77777777" w:rsidR="008A544A" w:rsidRPr="008A544A" w:rsidRDefault="008A544A" w:rsidP="008A544A">
      <w:pPr>
        <w:rPr>
          <w:lang w:val="en-CA"/>
        </w:rPr>
      </w:pPr>
      <w:r w:rsidRPr="008A544A">
        <w:rPr>
          <w:lang w:val="en-CA"/>
        </w:rPr>
        <w:pict w14:anchorId="701E23E3">
          <v:rect id="_x0000_i2096" style="width:0;height:1.5pt" o:hralign="center" o:hrstd="t" o:hr="t" fillcolor="#a0a0a0" stroked="f"/>
        </w:pict>
      </w:r>
    </w:p>
    <w:p w14:paraId="7F2AFBDA" w14:textId="77777777" w:rsidR="008A544A" w:rsidRPr="008A544A" w:rsidRDefault="008A544A" w:rsidP="008A544A">
      <w:pPr>
        <w:rPr>
          <w:b/>
          <w:bCs/>
          <w:lang w:val="en-CA"/>
        </w:rPr>
      </w:pPr>
      <w:r w:rsidRPr="008A544A">
        <w:rPr>
          <w:b/>
          <w:bCs/>
          <w:lang w:val="en-CA"/>
        </w:rPr>
        <w:t>GATE SEVERITY MODEL</w:t>
      </w:r>
    </w:p>
    <w:p w14:paraId="2F0CD3A8" w14:textId="77777777" w:rsidR="008A544A" w:rsidRPr="008A544A" w:rsidRDefault="008A544A" w:rsidP="008A544A">
      <w:pPr>
        <w:rPr>
          <w:lang w:val="en-CA"/>
        </w:rPr>
      </w:pPr>
      <w:r w:rsidRPr="008A544A">
        <w:rPr>
          <w:lang w:val="en-CA"/>
        </w:rPr>
        <w:t>We should freeze three gate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0700"/>
      </w:tblGrid>
      <w:tr w:rsidR="008A544A" w:rsidRPr="008A544A" w14:paraId="5B91673C" w14:textId="77777777">
        <w:trPr>
          <w:tblHeader/>
          <w:tblCellSpacing w:w="15" w:type="dxa"/>
        </w:trPr>
        <w:tc>
          <w:tcPr>
            <w:tcW w:w="0" w:type="auto"/>
            <w:vAlign w:val="center"/>
            <w:hideMark/>
          </w:tcPr>
          <w:p w14:paraId="1A209872" w14:textId="77777777" w:rsidR="008A544A" w:rsidRPr="008A544A" w:rsidRDefault="008A544A" w:rsidP="008A544A">
            <w:pPr>
              <w:rPr>
                <w:b/>
                <w:bCs/>
                <w:lang w:val="en-CA"/>
              </w:rPr>
            </w:pPr>
            <w:r w:rsidRPr="008A544A">
              <w:rPr>
                <w:b/>
                <w:bCs/>
                <w:lang w:val="en-CA"/>
              </w:rPr>
              <w:lastRenderedPageBreak/>
              <w:t>Gate Class</w:t>
            </w:r>
          </w:p>
        </w:tc>
        <w:tc>
          <w:tcPr>
            <w:tcW w:w="0" w:type="auto"/>
            <w:vAlign w:val="center"/>
            <w:hideMark/>
          </w:tcPr>
          <w:p w14:paraId="6F84FAAB" w14:textId="77777777" w:rsidR="008A544A" w:rsidRPr="008A544A" w:rsidRDefault="008A544A" w:rsidP="008A544A">
            <w:pPr>
              <w:rPr>
                <w:b/>
                <w:bCs/>
                <w:lang w:val="en-CA"/>
              </w:rPr>
            </w:pPr>
            <w:r w:rsidRPr="008A544A">
              <w:rPr>
                <w:b/>
                <w:bCs/>
                <w:lang w:val="en-CA"/>
              </w:rPr>
              <w:t>Meaning</w:t>
            </w:r>
          </w:p>
        </w:tc>
      </w:tr>
      <w:tr w:rsidR="008A544A" w:rsidRPr="008A544A" w14:paraId="65E65B40" w14:textId="77777777">
        <w:trPr>
          <w:tblCellSpacing w:w="15" w:type="dxa"/>
        </w:trPr>
        <w:tc>
          <w:tcPr>
            <w:tcW w:w="0" w:type="auto"/>
            <w:vAlign w:val="center"/>
            <w:hideMark/>
          </w:tcPr>
          <w:p w14:paraId="74323F09" w14:textId="77777777" w:rsidR="008A544A" w:rsidRPr="008A544A" w:rsidRDefault="008A544A" w:rsidP="008A544A">
            <w:pPr>
              <w:rPr>
                <w:lang w:val="en-CA"/>
              </w:rPr>
            </w:pPr>
            <w:r w:rsidRPr="008A544A">
              <w:rPr>
                <w:b/>
                <w:bCs/>
                <w:lang w:val="en-CA"/>
              </w:rPr>
              <w:t>HARD</w:t>
            </w:r>
          </w:p>
        </w:tc>
        <w:tc>
          <w:tcPr>
            <w:tcW w:w="0" w:type="auto"/>
            <w:vAlign w:val="center"/>
            <w:hideMark/>
          </w:tcPr>
          <w:p w14:paraId="46A93F18" w14:textId="77777777" w:rsidR="008A544A" w:rsidRPr="008A544A" w:rsidRDefault="008A544A" w:rsidP="008A544A">
            <w:pPr>
              <w:rPr>
                <w:lang w:val="en-CA"/>
              </w:rPr>
            </w:pPr>
            <w:r w:rsidRPr="008A544A">
              <w:rPr>
                <w:lang w:val="en-CA"/>
              </w:rPr>
              <w:t>Guide says downstream work should not proceed until gate is satisfied/released under governing project procedure</w:t>
            </w:r>
          </w:p>
        </w:tc>
      </w:tr>
      <w:tr w:rsidR="008A544A" w:rsidRPr="008A544A" w14:paraId="7A096ECD" w14:textId="77777777">
        <w:trPr>
          <w:tblCellSpacing w:w="15" w:type="dxa"/>
        </w:trPr>
        <w:tc>
          <w:tcPr>
            <w:tcW w:w="0" w:type="auto"/>
            <w:vAlign w:val="center"/>
            <w:hideMark/>
          </w:tcPr>
          <w:p w14:paraId="514796CB" w14:textId="77777777" w:rsidR="008A544A" w:rsidRPr="008A544A" w:rsidRDefault="008A544A" w:rsidP="008A544A">
            <w:pPr>
              <w:rPr>
                <w:lang w:val="en-CA"/>
              </w:rPr>
            </w:pPr>
            <w:r w:rsidRPr="008A544A">
              <w:rPr>
                <w:b/>
                <w:bCs/>
                <w:lang w:val="en-CA"/>
              </w:rPr>
              <w:t>CONDITIONAL HARD</w:t>
            </w:r>
          </w:p>
        </w:tc>
        <w:tc>
          <w:tcPr>
            <w:tcW w:w="0" w:type="auto"/>
            <w:vAlign w:val="center"/>
            <w:hideMark/>
          </w:tcPr>
          <w:p w14:paraId="4270BCD7" w14:textId="77777777" w:rsidR="008A544A" w:rsidRPr="008A544A" w:rsidRDefault="008A544A" w:rsidP="008A544A">
            <w:pPr>
              <w:rPr>
                <w:lang w:val="en-CA"/>
              </w:rPr>
            </w:pPr>
            <w:r w:rsidRPr="008A544A">
              <w:rPr>
                <w:lang w:val="en-CA"/>
              </w:rPr>
              <w:t>Hard only when that system/condition applies</w:t>
            </w:r>
          </w:p>
        </w:tc>
      </w:tr>
      <w:tr w:rsidR="008A544A" w:rsidRPr="008A544A" w14:paraId="364C7ED2" w14:textId="77777777">
        <w:trPr>
          <w:tblCellSpacing w:w="15" w:type="dxa"/>
        </w:trPr>
        <w:tc>
          <w:tcPr>
            <w:tcW w:w="0" w:type="auto"/>
            <w:vAlign w:val="center"/>
            <w:hideMark/>
          </w:tcPr>
          <w:p w14:paraId="56ECA17D" w14:textId="77777777" w:rsidR="008A544A" w:rsidRPr="008A544A" w:rsidRDefault="008A544A" w:rsidP="008A544A">
            <w:pPr>
              <w:rPr>
                <w:lang w:val="en-CA"/>
              </w:rPr>
            </w:pPr>
            <w:r w:rsidRPr="008A544A">
              <w:rPr>
                <w:b/>
                <w:bCs/>
                <w:lang w:val="en-CA"/>
              </w:rPr>
              <w:t>ADVISORY</w:t>
            </w:r>
          </w:p>
        </w:tc>
        <w:tc>
          <w:tcPr>
            <w:tcW w:w="0" w:type="auto"/>
            <w:vAlign w:val="center"/>
            <w:hideMark/>
          </w:tcPr>
          <w:p w14:paraId="4EFC0B5B" w14:textId="77777777" w:rsidR="008A544A" w:rsidRPr="008A544A" w:rsidRDefault="008A544A" w:rsidP="008A544A">
            <w:pPr>
              <w:rPr>
                <w:lang w:val="en-CA"/>
              </w:rPr>
            </w:pPr>
            <w:r w:rsidRPr="008A544A">
              <w:rPr>
                <w:lang w:val="en-CA"/>
              </w:rPr>
              <w:t>Quality review point but not inherently blocking</w:t>
            </w:r>
          </w:p>
        </w:tc>
      </w:tr>
    </w:tbl>
    <w:p w14:paraId="2FAA132F" w14:textId="77777777" w:rsidR="008A544A" w:rsidRPr="008A544A" w:rsidRDefault="008A544A" w:rsidP="008A544A">
      <w:pPr>
        <w:rPr>
          <w:lang w:val="en-CA"/>
        </w:rPr>
      </w:pPr>
      <w:r w:rsidRPr="008A544A">
        <w:rPr>
          <w:lang w:val="en-CA"/>
        </w:rPr>
        <w:t>Our canonical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2377"/>
      </w:tblGrid>
      <w:tr w:rsidR="008A544A" w:rsidRPr="008A544A" w14:paraId="3CDFCEDD" w14:textId="77777777">
        <w:trPr>
          <w:tblHeader/>
          <w:tblCellSpacing w:w="15" w:type="dxa"/>
        </w:trPr>
        <w:tc>
          <w:tcPr>
            <w:tcW w:w="0" w:type="auto"/>
            <w:vAlign w:val="center"/>
            <w:hideMark/>
          </w:tcPr>
          <w:p w14:paraId="2AAEC432" w14:textId="77777777" w:rsidR="008A544A" w:rsidRPr="008A544A" w:rsidRDefault="008A544A" w:rsidP="008A544A">
            <w:pPr>
              <w:rPr>
                <w:b/>
                <w:bCs/>
                <w:lang w:val="en-CA"/>
              </w:rPr>
            </w:pPr>
            <w:r w:rsidRPr="008A544A">
              <w:rPr>
                <w:b/>
                <w:bCs/>
                <w:lang w:val="en-CA"/>
              </w:rPr>
              <w:t>Gate</w:t>
            </w:r>
          </w:p>
        </w:tc>
        <w:tc>
          <w:tcPr>
            <w:tcW w:w="0" w:type="auto"/>
            <w:vAlign w:val="center"/>
            <w:hideMark/>
          </w:tcPr>
          <w:p w14:paraId="0DA98F01" w14:textId="77777777" w:rsidR="008A544A" w:rsidRPr="008A544A" w:rsidRDefault="008A544A" w:rsidP="008A544A">
            <w:pPr>
              <w:rPr>
                <w:b/>
                <w:bCs/>
                <w:lang w:val="en-CA"/>
              </w:rPr>
            </w:pPr>
            <w:r w:rsidRPr="008A544A">
              <w:rPr>
                <w:b/>
                <w:bCs/>
                <w:lang w:val="en-CA"/>
              </w:rPr>
              <w:t>Class</w:t>
            </w:r>
          </w:p>
        </w:tc>
      </w:tr>
      <w:tr w:rsidR="008A544A" w:rsidRPr="008A544A" w14:paraId="20D5A947" w14:textId="77777777">
        <w:trPr>
          <w:tblCellSpacing w:w="15" w:type="dxa"/>
        </w:trPr>
        <w:tc>
          <w:tcPr>
            <w:tcW w:w="0" w:type="auto"/>
            <w:vAlign w:val="center"/>
            <w:hideMark/>
          </w:tcPr>
          <w:p w14:paraId="710FC248" w14:textId="77777777" w:rsidR="008A544A" w:rsidRPr="008A544A" w:rsidRDefault="008A544A" w:rsidP="008A544A">
            <w:pPr>
              <w:rPr>
                <w:lang w:val="en-CA"/>
              </w:rPr>
            </w:pPr>
            <w:r w:rsidRPr="008A544A">
              <w:rPr>
                <w:lang w:val="en-CA"/>
              </w:rPr>
              <w:t>G-STR-01</w:t>
            </w:r>
          </w:p>
        </w:tc>
        <w:tc>
          <w:tcPr>
            <w:tcW w:w="0" w:type="auto"/>
            <w:vAlign w:val="center"/>
            <w:hideMark/>
          </w:tcPr>
          <w:p w14:paraId="049D47BC" w14:textId="77777777" w:rsidR="008A544A" w:rsidRPr="008A544A" w:rsidRDefault="008A544A" w:rsidP="008A544A">
            <w:pPr>
              <w:rPr>
                <w:lang w:val="en-CA"/>
              </w:rPr>
            </w:pPr>
            <w:r w:rsidRPr="008A544A">
              <w:rPr>
                <w:b/>
                <w:bCs/>
                <w:lang w:val="en-CA"/>
              </w:rPr>
              <w:t>HARD</w:t>
            </w:r>
          </w:p>
        </w:tc>
      </w:tr>
      <w:tr w:rsidR="008A544A" w:rsidRPr="008A544A" w14:paraId="2EFFFD6A" w14:textId="77777777">
        <w:trPr>
          <w:tblCellSpacing w:w="15" w:type="dxa"/>
        </w:trPr>
        <w:tc>
          <w:tcPr>
            <w:tcW w:w="0" w:type="auto"/>
            <w:vAlign w:val="center"/>
            <w:hideMark/>
          </w:tcPr>
          <w:p w14:paraId="3FCBC230" w14:textId="77777777" w:rsidR="008A544A" w:rsidRPr="008A544A" w:rsidRDefault="008A544A" w:rsidP="008A544A">
            <w:pPr>
              <w:rPr>
                <w:lang w:val="en-CA"/>
              </w:rPr>
            </w:pPr>
            <w:r w:rsidRPr="008A544A">
              <w:rPr>
                <w:lang w:val="en-CA"/>
              </w:rPr>
              <w:t>G-ENV-01</w:t>
            </w:r>
          </w:p>
        </w:tc>
        <w:tc>
          <w:tcPr>
            <w:tcW w:w="0" w:type="auto"/>
            <w:vAlign w:val="center"/>
            <w:hideMark/>
          </w:tcPr>
          <w:p w14:paraId="06E58A86" w14:textId="77777777" w:rsidR="008A544A" w:rsidRPr="008A544A" w:rsidRDefault="008A544A" w:rsidP="008A544A">
            <w:pPr>
              <w:rPr>
                <w:lang w:val="en-CA"/>
              </w:rPr>
            </w:pPr>
            <w:r w:rsidRPr="008A544A">
              <w:rPr>
                <w:b/>
                <w:bCs/>
                <w:lang w:val="en-CA"/>
              </w:rPr>
              <w:t>CONDITIONAL HARD</w:t>
            </w:r>
          </w:p>
        </w:tc>
      </w:tr>
      <w:tr w:rsidR="008A544A" w:rsidRPr="008A544A" w14:paraId="5EB0927E" w14:textId="77777777">
        <w:trPr>
          <w:tblCellSpacing w:w="15" w:type="dxa"/>
        </w:trPr>
        <w:tc>
          <w:tcPr>
            <w:tcW w:w="0" w:type="auto"/>
            <w:vAlign w:val="center"/>
            <w:hideMark/>
          </w:tcPr>
          <w:p w14:paraId="2DA990F8" w14:textId="77777777" w:rsidR="008A544A" w:rsidRPr="008A544A" w:rsidRDefault="008A544A" w:rsidP="008A544A">
            <w:pPr>
              <w:rPr>
                <w:lang w:val="en-CA"/>
              </w:rPr>
            </w:pPr>
            <w:r w:rsidRPr="008A544A">
              <w:rPr>
                <w:lang w:val="en-CA"/>
              </w:rPr>
              <w:t>G-ROOF-01A–E</w:t>
            </w:r>
          </w:p>
        </w:tc>
        <w:tc>
          <w:tcPr>
            <w:tcW w:w="0" w:type="auto"/>
            <w:vAlign w:val="center"/>
            <w:hideMark/>
          </w:tcPr>
          <w:p w14:paraId="5D2B3C2E" w14:textId="77777777" w:rsidR="008A544A" w:rsidRPr="008A544A" w:rsidRDefault="008A544A" w:rsidP="008A544A">
            <w:pPr>
              <w:rPr>
                <w:lang w:val="en-CA"/>
              </w:rPr>
            </w:pPr>
            <w:r w:rsidRPr="008A544A">
              <w:rPr>
                <w:b/>
                <w:bCs/>
                <w:lang w:val="en-CA"/>
              </w:rPr>
              <w:t>HARD</w:t>
            </w:r>
          </w:p>
        </w:tc>
      </w:tr>
      <w:tr w:rsidR="008A544A" w:rsidRPr="008A544A" w14:paraId="47AE4DD9" w14:textId="77777777">
        <w:trPr>
          <w:tblCellSpacing w:w="15" w:type="dxa"/>
        </w:trPr>
        <w:tc>
          <w:tcPr>
            <w:tcW w:w="0" w:type="auto"/>
            <w:vAlign w:val="center"/>
            <w:hideMark/>
          </w:tcPr>
          <w:p w14:paraId="36F0C730" w14:textId="77777777" w:rsidR="008A544A" w:rsidRPr="008A544A" w:rsidRDefault="008A544A" w:rsidP="008A544A">
            <w:pPr>
              <w:rPr>
                <w:lang w:val="en-CA"/>
              </w:rPr>
            </w:pPr>
            <w:r w:rsidRPr="008A544A">
              <w:rPr>
                <w:lang w:val="en-CA"/>
              </w:rPr>
              <w:t>G-INT-01</w:t>
            </w:r>
          </w:p>
        </w:tc>
        <w:tc>
          <w:tcPr>
            <w:tcW w:w="0" w:type="auto"/>
            <w:vAlign w:val="center"/>
            <w:hideMark/>
          </w:tcPr>
          <w:p w14:paraId="4E1646FE" w14:textId="77777777" w:rsidR="008A544A" w:rsidRPr="008A544A" w:rsidRDefault="008A544A" w:rsidP="008A544A">
            <w:pPr>
              <w:rPr>
                <w:lang w:val="en-CA"/>
              </w:rPr>
            </w:pPr>
            <w:r w:rsidRPr="008A544A">
              <w:rPr>
                <w:b/>
                <w:bCs/>
                <w:lang w:val="en-CA"/>
              </w:rPr>
              <w:t>HARD</w:t>
            </w:r>
          </w:p>
        </w:tc>
      </w:tr>
      <w:tr w:rsidR="008A544A" w:rsidRPr="008A544A" w14:paraId="297BB064" w14:textId="77777777">
        <w:trPr>
          <w:tblCellSpacing w:w="15" w:type="dxa"/>
        </w:trPr>
        <w:tc>
          <w:tcPr>
            <w:tcW w:w="0" w:type="auto"/>
            <w:vAlign w:val="center"/>
            <w:hideMark/>
          </w:tcPr>
          <w:p w14:paraId="04ED53EE" w14:textId="77777777" w:rsidR="008A544A" w:rsidRPr="008A544A" w:rsidRDefault="008A544A" w:rsidP="008A544A">
            <w:pPr>
              <w:rPr>
                <w:lang w:val="en-CA"/>
              </w:rPr>
            </w:pPr>
            <w:r w:rsidRPr="008A544A">
              <w:rPr>
                <w:lang w:val="en-CA"/>
              </w:rPr>
              <w:t>G-MEP-01</w:t>
            </w:r>
          </w:p>
        </w:tc>
        <w:tc>
          <w:tcPr>
            <w:tcW w:w="0" w:type="auto"/>
            <w:vAlign w:val="center"/>
            <w:hideMark/>
          </w:tcPr>
          <w:p w14:paraId="1FB979A0" w14:textId="77777777" w:rsidR="008A544A" w:rsidRPr="008A544A" w:rsidRDefault="008A544A" w:rsidP="008A544A">
            <w:pPr>
              <w:rPr>
                <w:lang w:val="en-CA"/>
              </w:rPr>
            </w:pPr>
            <w:r w:rsidRPr="008A544A">
              <w:rPr>
                <w:b/>
                <w:bCs/>
                <w:lang w:val="en-CA"/>
              </w:rPr>
              <w:t>CONDITIONAL HARD</w:t>
            </w:r>
          </w:p>
        </w:tc>
      </w:tr>
      <w:tr w:rsidR="008A544A" w:rsidRPr="008A544A" w14:paraId="58675DEA" w14:textId="77777777">
        <w:trPr>
          <w:tblCellSpacing w:w="15" w:type="dxa"/>
        </w:trPr>
        <w:tc>
          <w:tcPr>
            <w:tcW w:w="0" w:type="auto"/>
            <w:vAlign w:val="center"/>
            <w:hideMark/>
          </w:tcPr>
          <w:p w14:paraId="092AA7D3" w14:textId="77777777" w:rsidR="008A544A" w:rsidRPr="008A544A" w:rsidRDefault="008A544A" w:rsidP="008A544A">
            <w:pPr>
              <w:rPr>
                <w:lang w:val="en-CA"/>
              </w:rPr>
            </w:pPr>
            <w:r w:rsidRPr="008A544A">
              <w:rPr>
                <w:lang w:val="en-CA"/>
              </w:rPr>
              <w:t>G-MEP-02</w:t>
            </w:r>
          </w:p>
        </w:tc>
        <w:tc>
          <w:tcPr>
            <w:tcW w:w="0" w:type="auto"/>
            <w:vAlign w:val="center"/>
            <w:hideMark/>
          </w:tcPr>
          <w:p w14:paraId="447505AC" w14:textId="77777777" w:rsidR="008A544A" w:rsidRPr="008A544A" w:rsidRDefault="008A544A" w:rsidP="008A544A">
            <w:pPr>
              <w:rPr>
                <w:lang w:val="en-CA"/>
              </w:rPr>
            </w:pPr>
            <w:r w:rsidRPr="008A544A">
              <w:rPr>
                <w:b/>
                <w:bCs/>
                <w:lang w:val="en-CA"/>
              </w:rPr>
              <w:t>HARD</w:t>
            </w:r>
          </w:p>
        </w:tc>
      </w:tr>
      <w:tr w:rsidR="008A544A" w:rsidRPr="008A544A" w14:paraId="55EF25B4" w14:textId="77777777">
        <w:trPr>
          <w:tblCellSpacing w:w="15" w:type="dxa"/>
        </w:trPr>
        <w:tc>
          <w:tcPr>
            <w:tcW w:w="0" w:type="auto"/>
            <w:vAlign w:val="center"/>
            <w:hideMark/>
          </w:tcPr>
          <w:p w14:paraId="108AD053" w14:textId="77777777" w:rsidR="008A544A" w:rsidRPr="008A544A" w:rsidRDefault="008A544A" w:rsidP="008A544A">
            <w:pPr>
              <w:rPr>
                <w:lang w:val="en-CA"/>
              </w:rPr>
            </w:pPr>
            <w:r w:rsidRPr="008A544A">
              <w:rPr>
                <w:lang w:val="en-CA"/>
              </w:rPr>
              <w:t>G-LS-01</w:t>
            </w:r>
          </w:p>
        </w:tc>
        <w:tc>
          <w:tcPr>
            <w:tcW w:w="0" w:type="auto"/>
            <w:vAlign w:val="center"/>
            <w:hideMark/>
          </w:tcPr>
          <w:p w14:paraId="3866AC5C" w14:textId="77777777" w:rsidR="008A544A" w:rsidRPr="008A544A" w:rsidRDefault="008A544A" w:rsidP="008A544A">
            <w:pPr>
              <w:rPr>
                <w:lang w:val="en-CA"/>
              </w:rPr>
            </w:pPr>
            <w:r w:rsidRPr="008A544A">
              <w:rPr>
                <w:b/>
                <w:bCs/>
                <w:lang w:val="en-CA"/>
              </w:rPr>
              <w:t>HARD</w:t>
            </w:r>
          </w:p>
        </w:tc>
      </w:tr>
      <w:tr w:rsidR="008A544A" w:rsidRPr="008A544A" w14:paraId="58212158" w14:textId="77777777">
        <w:trPr>
          <w:tblCellSpacing w:w="15" w:type="dxa"/>
        </w:trPr>
        <w:tc>
          <w:tcPr>
            <w:tcW w:w="0" w:type="auto"/>
            <w:vAlign w:val="center"/>
            <w:hideMark/>
          </w:tcPr>
          <w:p w14:paraId="528653E4" w14:textId="77777777" w:rsidR="008A544A" w:rsidRPr="008A544A" w:rsidRDefault="008A544A" w:rsidP="008A544A">
            <w:pPr>
              <w:rPr>
                <w:lang w:val="en-CA"/>
              </w:rPr>
            </w:pPr>
            <w:r w:rsidRPr="008A544A">
              <w:rPr>
                <w:lang w:val="en-CA"/>
              </w:rPr>
              <w:t>G-EXT-01</w:t>
            </w:r>
          </w:p>
        </w:tc>
        <w:tc>
          <w:tcPr>
            <w:tcW w:w="0" w:type="auto"/>
            <w:vAlign w:val="center"/>
            <w:hideMark/>
          </w:tcPr>
          <w:p w14:paraId="064D2215" w14:textId="77777777" w:rsidR="008A544A" w:rsidRPr="008A544A" w:rsidRDefault="008A544A" w:rsidP="008A544A">
            <w:pPr>
              <w:rPr>
                <w:lang w:val="en-CA"/>
              </w:rPr>
            </w:pPr>
            <w:r w:rsidRPr="008A544A">
              <w:rPr>
                <w:b/>
                <w:bCs/>
                <w:lang w:val="en-CA"/>
              </w:rPr>
              <w:t>HARD</w:t>
            </w:r>
          </w:p>
        </w:tc>
      </w:tr>
      <w:tr w:rsidR="008A544A" w:rsidRPr="008A544A" w14:paraId="545B1312" w14:textId="77777777">
        <w:trPr>
          <w:tblCellSpacing w:w="15" w:type="dxa"/>
        </w:trPr>
        <w:tc>
          <w:tcPr>
            <w:tcW w:w="0" w:type="auto"/>
            <w:vAlign w:val="center"/>
            <w:hideMark/>
          </w:tcPr>
          <w:p w14:paraId="0A092322" w14:textId="77777777" w:rsidR="008A544A" w:rsidRPr="008A544A" w:rsidRDefault="008A544A" w:rsidP="008A544A">
            <w:pPr>
              <w:rPr>
                <w:lang w:val="en-CA"/>
              </w:rPr>
            </w:pPr>
            <w:r w:rsidRPr="008A544A">
              <w:rPr>
                <w:lang w:val="en-CA"/>
              </w:rPr>
              <w:t>G-EXT-02</w:t>
            </w:r>
          </w:p>
        </w:tc>
        <w:tc>
          <w:tcPr>
            <w:tcW w:w="0" w:type="auto"/>
            <w:vAlign w:val="center"/>
            <w:hideMark/>
          </w:tcPr>
          <w:p w14:paraId="1B9593FD" w14:textId="77777777" w:rsidR="008A544A" w:rsidRPr="008A544A" w:rsidRDefault="008A544A" w:rsidP="008A544A">
            <w:pPr>
              <w:rPr>
                <w:lang w:val="en-CA"/>
              </w:rPr>
            </w:pPr>
            <w:r w:rsidRPr="008A544A">
              <w:rPr>
                <w:b/>
                <w:bCs/>
                <w:lang w:val="en-CA"/>
              </w:rPr>
              <w:t>HARD for completion</w:t>
            </w:r>
          </w:p>
        </w:tc>
      </w:tr>
      <w:tr w:rsidR="008A544A" w:rsidRPr="008A544A" w14:paraId="5F681146" w14:textId="77777777">
        <w:trPr>
          <w:tblCellSpacing w:w="15" w:type="dxa"/>
        </w:trPr>
        <w:tc>
          <w:tcPr>
            <w:tcW w:w="0" w:type="auto"/>
            <w:vAlign w:val="center"/>
            <w:hideMark/>
          </w:tcPr>
          <w:p w14:paraId="44F7824A" w14:textId="77777777" w:rsidR="008A544A" w:rsidRPr="008A544A" w:rsidRDefault="008A544A" w:rsidP="008A544A">
            <w:pPr>
              <w:rPr>
                <w:lang w:val="en-CA"/>
              </w:rPr>
            </w:pPr>
            <w:r w:rsidRPr="008A544A">
              <w:rPr>
                <w:lang w:val="en-CA"/>
              </w:rPr>
              <w:lastRenderedPageBreak/>
              <w:t>G-TST-01</w:t>
            </w:r>
          </w:p>
        </w:tc>
        <w:tc>
          <w:tcPr>
            <w:tcW w:w="0" w:type="auto"/>
            <w:vAlign w:val="center"/>
            <w:hideMark/>
          </w:tcPr>
          <w:p w14:paraId="664E282C" w14:textId="77777777" w:rsidR="008A544A" w:rsidRPr="008A544A" w:rsidRDefault="008A544A" w:rsidP="008A544A">
            <w:pPr>
              <w:rPr>
                <w:lang w:val="en-CA"/>
              </w:rPr>
            </w:pPr>
            <w:r w:rsidRPr="008A544A">
              <w:rPr>
                <w:b/>
                <w:bCs/>
                <w:lang w:val="en-CA"/>
              </w:rPr>
              <w:t>HARD</w:t>
            </w:r>
          </w:p>
        </w:tc>
      </w:tr>
      <w:tr w:rsidR="008A544A" w:rsidRPr="008A544A" w14:paraId="43990430" w14:textId="77777777">
        <w:trPr>
          <w:tblCellSpacing w:w="15" w:type="dxa"/>
        </w:trPr>
        <w:tc>
          <w:tcPr>
            <w:tcW w:w="0" w:type="auto"/>
            <w:vAlign w:val="center"/>
            <w:hideMark/>
          </w:tcPr>
          <w:p w14:paraId="366B9CD9" w14:textId="77777777" w:rsidR="008A544A" w:rsidRPr="008A544A" w:rsidRDefault="008A544A" w:rsidP="008A544A">
            <w:pPr>
              <w:rPr>
                <w:lang w:val="en-CA"/>
              </w:rPr>
            </w:pPr>
            <w:r w:rsidRPr="008A544A">
              <w:rPr>
                <w:lang w:val="en-CA"/>
              </w:rPr>
              <w:t>G-FINAL-01</w:t>
            </w:r>
          </w:p>
        </w:tc>
        <w:tc>
          <w:tcPr>
            <w:tcW w:w="0" w:type="auto"/>
            <w:vAlign w:val="center"/>
            <w:hideMark/>
          </w:tcPr>
          <w:p w14:paraId="596CF251" w14:textId="77777777" w:rsidR="008A544A" w:rsidRPr="008A544A" w:rsidRDefault="008A544A" w:rsidP="008A544A">
            <w:pPr>
              <w:rPr>
                <w:lang w:val="en-CA"/>
              </w:rPr>
            </w:pPr>
            <w:r w:rsidRPr="008A544A">
              <w:rPr>
                <w:b/>
                <w:bCs/>
                <w:lang w:val="en-CA"/>
              </w:rPr>
              <w:t>HARD</w:t>
            </w:r>
          </w:p>
        </w:tc>
      </w:tr>
    </w:tbl>
    <w:p w14:paraId="60427B74" w14:textId="77777777" w:rsidR="008A544A" w:rsidRPr="008A544A" w:rsidRDefault="008A544A" w:rsidP="008A544A">
      <w:pPr>
        <w:rPr>
          <w:lang w:val="en-CA"/>
        </w:rPr>
      </w:pPr>
      <w:r w:rsidRPr="008A544A">
        <w:rPr>
          <w:lang w:val="en-CA"/>
        </w:rPr>
        <w:t xml:space="preserve">Again, “HARD” means </w:t>
      </w:r>
      <w:r w:rsidRPr="008A544A">
        <w:rPr>
          <w:b/>
          <w:bCs/>
          <w:lang w:val="en-CA"/>
        </w:rPr>
        <w:t>inside our universal guide's workflow</w:t>
      </w:r>
      <w:r w:rsidRPr="008A544A">
        <w:rPr>
          <w:lang w:val="en-CA"/>
        </w:rPr>
        <w:t>. It does not grant the guide authority to impose contractual hold points.</w:t>
      </w:r>
    </w:p>
    <w:p w14:paraId="7186FF0F" w14:textId="77777777" w:rsidR="008A544A" w:rsidRPr="008A544A" w:rsidRDefault="008A544A" w:rsidP="008A544A">
      <w:pPr>
        <w:rPr>
          <w:lang w:val="en-CA"/>
        </w:rPr>
      </w:pPr>
      <w:r w:rsidRPr="008A544A">
        <w:rPr>
          <w:lang w:val="en-CA"/>
        </w:rPr>
        <w:pict w14:anchorId="4F53A2A4">
          <v:rect id="_x0000_i2097" style="width:0;height:1.5pt" o:hralign="center" o:hrstd="t" o:hr="t" fillcolor="#a0a0a0" stroked="f"/>
        </w:pict>
      </w:r>
    </w:p>
    <w:p w14:paraId="62F3CE32" w14:textId="77777777" w:rsidR="008A544A" w:rsidRPr="008A544A" w:rsidRDefault="008A544A" w:rsidP="008A544A">
      <w:pPr>
        <w:rPr>
          <w:b/>
          <w:bCs/>
          <w:lang w:val="en-CA"/>
        </w:rPr>
      </w:pPr>
      <w:r w:rsidRPr="008A544A">
        <w:rPr>
          <w:b/>
          <w:bCs/>
          <w:lang w:val="en-CA"/>
        </w:rPr>
        <w:t>GATE STATUS MODEL</w:t>
      </w:r>
    </w:p>
    <w:p w14:paraId="3E3A35CC" w14:textId="77777777" w:rsidR="008A544A" w:rsidRPr="008A544A" w:rsidRDefault="008A544A" w:rsidP="008A544A">
      <w:pPr>
        <w:rPr>
          <w:lang w:val="en-CA"/>
        </w:rPr>
      </w:pPr>
      <w:r w:rsidRPr="008A544A">
        <w:rPr>
          <w:lang w:val="en-CA"/>
        </w:rPr>
        <w:t>This matters for Build 5.</w:t>
      </w:r>
    </w:p>
    <w:p w14:paraId="5A2EA095" w14:textId="77777777" w:rsidR="008A544A" w:rsidRPr="008A544A" w:rsidRDefault="008A544A" w:rsidP="008A544A">
      <w:pPr>
        <w:rPr>
          <w:lang w:val="en-CA"/>
        </w:rPr>
      </w:pPr>
      <w:r w:rsidRPr="008A544A">
        <w:rPr>
          <w:lang w:val="en-CA"/>
        </w:rPr>
        <w:t>Every gate can use only five simple states:</w:t>
      </w:r>
    </w:p>
    <w:p w14:paraId="49D36D4A"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NOT REVIEWED</w:t>
      </w:r>
    </w:p>
    <w:p w14:paraId="4F147EB5" w14:textId="77777777" w:rsidR="008A544A" w:rsidRPr="008A544A" w:rsidRDefault="008A544A" w:rsidP="008A544A">
      <w:pPr>
        <w:rPr>
          <w:lang w:val="en-CA"/>
        </w:rPr>
      </w:pPr>
      <w:r w:rsidRPr="008A544A">
        <w:rPr>
          <w:lang w:val="en-CA"/>
        </w:rPr>
        <w:t>Gate not assessed.</w:t>
      </w:r>
    </w:p>
    <w:p w14:paraId="604DC2E3"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IN REVIEW</w:t>
      </w:r>
    </w:p>
    <w:p w14:paraId="223A7634" w14:textId="77777777" w:rsidR="008A544A" w:rsidRPr="008A544A" w:rsidRDefault="008A544A" w:rsidP="008A544A">
      <w:pPr>
        <w:rPr>
          <w:lang w:val="en-CA"/>
        </w:rPr>
      </w:pPr>
      <w:r w:rsidRPr="008A544A">
        <w:rPr>
          <w:lang w:val="en-CA"/>
        </w:rPr>
        <w:t>Prerequisites being checked.</w:t>
      </w:r>
    </w:p>
    <w:p w14:paraId="37D56668"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NOT READY</w:t>
      </w:r>
    </w:p>
    <w:p w14:paraId="10C6827E" w14:textId="77777777" w:rsidR="008A544A" w:rsidRPr="008A544A" w:rsidRDefault="008A544A" w:rsidP="008A544A">
      <w:pPr>
        <w:rPr>
          <w:lang w:val="en-CA"/>
        </w:rPr>
      </w:pPr>
      <w:r w:rsidRPr="008A544A">
        <w:rPr>
          <w:lang w:val="en-CA"/>
        </w:rPr>
        <w:t>One or more blocking conditions exist.</w:t>
      </w:r>
    </w:p>
    <w:p w14:paraId="2A88E607"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AWAITING EXTERNAL / SPECIALIST RELEASE</w:t>
      </w:r>
    </w:p>
    <w:p w14:paraId="60ED749B" w14:textId="77777777" w:rsidR="008A544A" w:rsidRPr="008A544A" w:rsidRDefault="008A544A" w:rsidP="008A544A">
      <w:pPr>
        <w:rPr>
          <w:lang w:val="en-CA"/>
        </w:rPr>
      </w:pPr>
      <w:r w:rsidRPr="008A544A">
        <w:rPr>
          <w:lang w:val="en-CA"/>
        </w:rPr>
        <w:t>Everything within inspector control may be complete, but required authorized acceptance is outstanding.</w:t>
      </w:r>
    </w:p>
    <w:p w14:paraId="109F44E3"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READY / RELEASED</w:t>
      </w:r>
    </w:p>
    <w:p w14:paraId="4922857E" w14:textId="77777777" w:rsidR="008A544A" w:rsidRPr="008A544A" w:rsidRDefault="008A544A" w:rsidP="008A544A">
      <w:pPr>
        <w:rPr>
          <w:lang w:val="en-CA"/>
        </w:rPr>
      </w:pPr>
      <w:r w:rsidRPr="008A544A">
        <w:rPr>
          <w:lang w:val="en-CA"/>
        </w:rPr>
        <w:lastRenderedPageBreak/>
        <w:t>Applicable gate conditions satisfied according to governing project requirements.</w:t>
      </w:r>
    </w:p>
    <w:p w14:paraId="4C68021F" w14:textId="77777777" w:rsidR="008A544A" w:rsidRPr="008A544A" w:rsidRDefault="008A544A" w:rsidP="008A544A">
      <w:pPr>
        <w:rPr>
          <w:lang w:val="en-CA"/>
        </w:rPr>
      </w:pPr>
      <w:r w:rsidRPr="008A544A">
        <w:rPr>
          <w:lang w:val="en-CA"/>
        </w:rPr>
        <w:t xml:space="preserve">I would </w:t>
      </w:r>
      <w:r w:rsidRPr="008A544A">
        <w:rPr>
          <w:b/>
          <w:bCs/>
          <w:lang w:val="en-CA"/>
        </w:rPr>
        <w:t>not</w:t>
      </w:r>
      <w:r w:rsidRPr="008A544A">
        <w:rPr>
          <w:lang w:val="en-CA"/>
        </w:rPr>
        <w:t xml:space="preserve"> create 15 gate statuses.</w:t>
      </w:r>
    </w:p>
    <w:p w14:paraId="4D2646D0" w14:textId="77777777" w:rsidR="008A544A" w:rsidRPr="008A544A" w:rsidRDefault="008A544A" w:rsidP="008A544A">
      <w:pPr>
        <w:rPr>
          <w:lang w:val="en-CA"/>
        </w:rPr>
      </w:pPr>
      <w:r w:rsidRPr="008A544A">
        <w:rPr>
          <w:lang w:val="en-CA"/>
        </w:rPr>
        <w:t>Five is enough.</w:t>
      </w:r>
    </w:p>
    <w:p w14:paraId="50777473" w14:textId="77777777" w:rsidR="008A544A" w:rsidRPr="008A544A" w:rsidRDefault="008A544A" w:rsidP="008A544A">
      <w:pPr>
        <w:rPr>
          <w:lang w:val="en-CA"/>
        </w:rPr>
      </w:pPr>
      <w:r w:rsidRPr="008A544A">
        <w:rPr>
          <w:lang w:val="en-CA"/>
        </w:rPr>
        <w:pict w14:anchorId="56934C10">
          <v:rect id="_x0000_i2098" style="width:0;height:1.5pt" o:hralign="center" o:hrstd="t" o:hr="t" fillcolor="#a0a0a0" stroked="f"/>
        </w:pict>
      </w:r>
    </w:p>
    <w:p w14:paraId="11BB4648" w14:textId="77777777" w:rsidR="008A544A" w:rsidRPr="008A544A" w:rsidRDefault="008A544A" w:rsidP="008A544A">
      <w:pPr>
        <w:rPr>
          <w:b/>
          <w:bCs/>
          <w:lang w:val="en-CA"/>
        </w:rPr>
      </w:pPr>
      <w:r w:rsidRPr="008A544A">
        <w:rPr>
          <w:b/>
          <w:bCs/>
          <w:lang w:val="en-CA"/>
        </w:rPr>
        <w:t>GATE INVALIDATION RULE</w:t>
      </w:r>
    </w:p>
    <w:p w14:paraId="5883FE37" w14:textId="77777777" w:rsidR="008A544A" w:rsidRPr="008A544A" w:rsidRDefault="008A544A" w:rsidP="008A544A">
      <w:pPr>
        <w:rPr>
          <w:lang w:val="en-CA"/>
        </w:rPr>
      </w:pPr>
      <w:r w:rsidRPr="008A544A">
        <w:rPr>
          <w:lang w:val="en-CA"/>
        </w:rPr>
        <w:t>This is important enough to freeze now.</w:t>
      </w:r>
    </w:p>
    <w:p w14:paraId="5ABC5773" w14:textId="77777777" w:rsidR="008A544A" w:rsidRPr="008A544A" w:rsidRDefault="008A544A" w:rsidP="008A544A">
      <w:pPr>
        <w:rPr>
          <w:lang w:val="en-CA"/>
        </w:rPr>
      </w:pPr>
      <w:r w:rsidRPr="008A544A">
        <w:rPr>
          <w:lang w:val="en-CA"/>
        </w:rPr>
        <w:t xml:space="preserve">A gate marked </w:t>
      </w:r>
      <w:r w:rsidRPr="008A544A">
        <w:rPr>
          <w:rFonts w:ascii="Segoe UI Emoji" w:hAnsi="Segoe UI Emoji" w:cs="Segoe UI Emoji"/>
          <w:lang w:val="en-CA"/>
        </w:rPr>
        <w:t>🟢</w:t>
      </w:r>
      <w:r w:rsidRPr="008A544A">
        <w:rPr>
          <w:lang w:val="en-CA"/>
        </w:rPr>
        <w:t xml:space="preserve"> does </w:t>
      </w:r>
      <w:r w:rsidRPr="008A544A">
        <w:rPr>
          <w:b/>
          <w:bCs/>
          <w:lang w:val="en-CA"/>
        </w:rPr>
        <w:t>not necessarily remain green forever</w:t>
      </w:r>
      <w:r w:rsidRPr="008A544A">
        <w:rPr>
          <w:lang w:val="en-CA"/>
        </w:rPr>
        <w:t>.</w:t>
      </w:r>
    </w:p>
    <w:p w14:paraId="0673BDF5" w14:textId="77777777" w:rsidR="008A544A" w:rsidRPr="008A544A" w:rsidRDefault="008A544A" w:rsidP="008A544A">
      <w:pPr>
        <w:rPr>
          <w:lang w:val="en-CA"/>
        </w:rPr>
      </w:pPr>
      <w:r w:rsidRPr="008A544A">
        <w:rPr>
          <w:lang w:val="en-CA"/>
        </w:rPr>
        <w:t>If later work changes a condition that contributed to the release:</w:t>
      </w:r>
    </w:p>
    <w:p w14:paraId="214B180D" w14:textId="77777777" w:rsidR="008A544A" w:rsidRPr="008A544A" w:rsidRDefault="008A544A" w:rsidP="008A544A">
      <w:pPr>
        <w:rPr>
          <w:lang w:val="en-CA"/>
        </w:rPr>
      </w:pPr>
      <w:r w:rsidRPr="008A544A">
        <w:rPr>
          <w:b/>
          <w:bCs/>
          <w:lang w:val="en-CA"/>
        </w:rPr>
        <w:t>Gate may be reopened automatically or flagged for re-review.</w:t>
      </w:r>
    </w:p>
    <w:p w14:paraId="58E67F77" w14:textId="77777777" w:rsidR="008A544A" w:rsidRPr="008A544A" w:rsidRDefault="008A544A" w:rsidP="008A544A">
      <w:pPr>
        <w:rPr>
          <w:lang w:val="en-CA"/>
        </w:rPr>
      </w:pPr>
      <w:r w:rsidRPr="008A544A">
        <w:rPr>
          <w:lang w:val="en-CA"/>
        </w:rPr>
        <w:t>Examples:</w:t>
      </w:r>
    </w:p>
    <w:p w14:paraId="1DB4E2C8" w14:textId="77777777" w:rsidR="008A544A" w:rsidRPr="008A544A" w:rsidRDefault="008A544A" w:rsidP="008A544A">
      <w:pPr>
        <w:rPr>
          <w:lang w:val="en-CA"/>
        </w:rPr>
      </w:pPr>
      <w:r w:rsidRPr="008A544A">
        <w:rPr>
          <w:b/>
          <w:bCs/>
          <w:lang w:val="en-CA"/>
        </w:rPr>
        <w:t>G-STR-01</w:t>
      </w:r>
    </w:p>
    <w:p w14:paraId="3F6CD15F" w14:textId="77777777" w:rsidR="008A544A" w:rsidRPr="008A544A" w:rsidRDefault="008A544A" w:rsidP="00143E80">
      <w:pPr>
        <w:numPr>
          <w:ilvl w:val="0"/>
          <w:numId w:val="138"/>
        </w:numPr>
        <w:rPr>
          <w:lang w:val="en-CA"/>
        </w:rPr>
      </w:pPr>
      <w:r w:rsidRPr="008A544A">
        <w:rPr>
          <w:lang w:val="en-CA"/>
        </w:rPr>
        <w:t>conduit moved after pre-pour inspection → reopen.</w:t>
      </w:r>
    </w:p>
    <w:p w14:paraId="4CA904A0" w14:textId="77777777" w:rsidR="008A544A" w:rsidRPr="008A544A" w:rsidRDefault="008A544A" w:rsidP="008A544A">
      <w:pPr>
        <w:rPr>
          <w:lang w:val="en-CA"/>
        </w:rPr>
      </w:pPr>
      <w:r w:rsidRPr="008A544A">
        <w:rPr>
          <w:b/>
          <w:bCs/>
          <w:lang w:val="en-CA"/>
        </w:rPr>
        <w:t>G-ENV-01</w:t>
      </w:r>
    </w:p>
    <w:p w14:paraId="0B23432C" w14:textId="77777777" w:rsidR="008A544A" w:rsidRPr="008A544A" w:rsidRDefault="008A544A" w:rsidP="00143E80">
      <w:pPr>
        <w:numPr>
          <w:ilvl w:val="0"/>
          <w:numId w:val="139"/>
        </w:numPr>
        <w:rPr>
          <w:lang w:val="en-CA"/>
        </w:rPr>
      </w:pPr>
      <w:r w:rsidRPr="008A544A">
        <w:rPr>
          <w:lang w:val="en-CA"/>
        </w:rPr>
        <w:t>later penetration tears air barrier → reopen affected interface.</w:t>
      </w:r>
    </w:p>
    <w:p w14:paraId="62D4A8AD" w14:textId="77777777" w:rsidR="008A544A" w:rsidRPr="008A544A" w:rsidRDefault="008A544A" w:rsidP="008A544A">
      <w:pPr>
        <w:rPr>
          <w:lang w:val="en-CA"/>
        </w:rPr>
      </w:pPr>
      <w:r w:rsidRPr="008A544A">
        <w:rPr>
          <w:b/>
          <w:bCs/>
          <w:lang w:val="en-CA"/>
        </w:rPr>
        <w:t>G-ROOF-01D</w:t>
      </w:r>
    </w:p>
    <w:p w14:paraId="1357EFCF" w14:textId="77777777" w:rsidR="008A544A" w:rsidRPr="008A544A" w:rsidRDefault="008A544A" w:rsidP="00143E80">
      <w:pPr>
        <w:numPr>
          <w:ilvl w:val="0"/>
          <w:numId w:val="140"/>
        </w:numPr>
        <w:rPr>
          <w:lang w:val="en-CA"/>
        </w:rPr>
      </w:pPr>
      <w:r w:rsidRPr="008A544A">
        <w:rPr>
          <w:lang w:val="en-CA"/>
        </w:rPr>
        <w:t>electrician drills through accepted roof membrane → reopen affected roof area.</w:t>
      </w:r>
    </w:p>
    <w:p w14:paraId="2F978E73" w14:textId="77777777" w:rsidR="008A544A" w:rsidRPr="008A544A" w:rsidRDefault="008A544A" w:rsidP="008A544A">
      <w:pPr>
        <w:rPr>
          <w:lang w:val="en-CA"/>
        </w:rPr>
      </w:pPr>
      <w:r w:rsidRPr="008A544A">
        <w:rPr>
          <w:b/>
          <w:bCs/>
          <w:lang w:val="en-CA"/>
        </w:rPr>
        <w:t>G-INT-01</w:t>
      </w:r>
    </w:p>
    <w:p w14:paraId="644098BC" w14:textId="77777777" w:rsidR="008A544A" w:rsidRPr="008A544A" w:rsidRDefault="008A544A" w:rsidP="00143E80">
      <w:pPr>
        <w:numPr>
          <w:ilvl w:val="0"/>
          <w:numId w:val="141"/>
        </w:numPr>
        <w:rPr>
          <w:lang w:val="en-CA"/>
        </w:rPr>
      </w:pPr>
      <w:r w:rsidRPr="008A544A">
        <w:rPr>
          <w:lang w:val="en-CA"/>
        </w:rPr>
        <w:t>new cable penetrates rated wall before closure → reopen.</w:t>
      </w:r>
    </w:p>
    <w:p w14:paraId="1D303EAA" w14:textId="77777777" w:rsidR="008A544A" w:rsidRPr="008A544A" w:rsidRDefault="008A544A" w:rsidP="008A544A">
      <w:pPr>
        <w:rPr>
          <w:lang w:val="en-CA"/>
        </w:rPr>
      </w:pPr>
      <w:r w:rsidRPr="008A544A">
        <w:rPr>
          <w:b/>
          <w:bCs/>
          <w:lang w:val="en-CA"/>
        </w:rPr>
        <w:t>G-LS-01</w:t>
      </w:r>
    </w:p>
    <w:p w14:paraId="5EE0B57B" w14:textId="77777777" w:rsidR="008A544A" w:rsidRPr="008A544A" w:rsidRDefault="008A544A" w:rsidP="00143E80">
      <w:pPr>
        <w:numPr>
          <w:ilvl w:val="0"/>
          <w:numId w:val="142"/>
        </w:numPr>
        <w:rPr>
          <w:lang w:val="en-CA"/>
        </w:rPr>
      </w:pPr>
      <w:r w:rsidRPr="008A544A">
        <w:rPr>
          <w:lang w:val="en-CA"/>
        </w:rPr>
        <w:lastRenderedPageBreak/>
        <w:t>firestop modified → integrated readiness affected.</w:t>
      </w:r>
    </w:p>
    <w:p w14:paraId="6D9F1296" w14:textId="77777777" w:rsidR="008A544A" w:rsidRPr="008A544A" w:rsidRDefault="008A544A" w:rsidP="008A544A">
      <w:pPr>
        <w:rPr>
          <w:lang w:val="en-CA"/>
        </w:rPr>
      </w:pPr>
      <w:r w:rsidRPr="008A544A">
        <w:rPr>
          <w:b/>
          <w:bCs/>
          <w:lang w:val="en-CA"/>
        </w:rPr>
        <w:t>G-TST-01</w:t>
      </w:r>
    </w:p>
    <w:p w14:paraId="0A98FBB5" w14:textId="77777777" w:rsidR="008A544A" w:rsidRPr="008A544A" w:rsidRDefault="008A544A" w:rsidP="00143E80">
      <w:pPr>
        <w:numPr>
          <w:ilvl w:val="0"/>
          <w:numId w:val="143"/>
        </w:numPr>
        <w:rPr>
          <w:lang w:val="en-CA"/>
        </w:rPr>
      </w:pPr>
      <w:r w:rsidRPr="008A544A">
        <w:rPr>
          <w:lang w:val="en-CA"/>
        </w:rPr>
        <w:t>equipment modified after test-readiness walkdown → readiness invalidated.</w:t>
      </w:r>
    </w:p>
    <w:p w14:paraId="29FD01EE" w14:textId="77777777" w:rsidR="008A544A" w:rsidRPr="008A544A" w:rsidRDefault="008A544A" w:rsidP="008A544A">
      <w:pPr>
        <w:rPr>
          <w:lang w:val="en-CA"/>
        </w:rPr>
      </w:pPr>
      <w:r w:rsidRPr="008A544A">
        <w:rPr>
          <w:b/>
          <w:bCs/>
          <w:lang w:val="en-CA"/>
        </w:rPr>
        <w:t>G-FINAL-01</w:t>
      </w:r>
    </w:p>
    <w:p w14:paraId="6A3FE39F" w14:textId="77777777" w:rsidR="008A544A" w:rsidRPr="008A544A" w:rsidRDefault="008A544A" w:rsidP="00143E80">
      <w:pPr>
        <w:numPr>
          <w:ilvl w:val="0"/>
          <w:numId w:val="144"/>
        </w:numPr>
        <w:rPr>
          <w:lang w:val="en-CA"/>
        </w:rPr>
      </w:pPr>
      <w:r w:rsidRPr="008A544A">
        <w:rPr>
          <w:lang w:val="en-CA"/>
        </w:rPr>
        <w:t>unresolved test/deficiency discovered → turnover readiness drops.</w:t>
      </w:r>
    </w:p>
    <w:p w14:paraId="300C34A3" w14:textId="77777777" w:rsidR="008A544A" w:rsidRPr="008A544A" w:rsidRDefault="008A544A" w:rsidP="008A544A">
      <w:pPr>
        <w:rPr>
          <w:lang w:val="en-CA"/>
        </w:rPr>
      </w:pPr>
      <w:r w:rsidRPr="008A544A">
        <w:rPr>
          <w:lang w:val="en-CA"/>
        </w:rPr>
        <w:t>This is where our earlier INVALIDATES concept becomes useful.</w:t>
      </w:r>
    </w:p>
    <w:p w14:paraId="5F4C1DF1" w14:textId="77777777" w:rsidR="008A544A" w:rsidRPr="008A544A" w:rsidRDefault="008A544A" w:rsidP="008A544A">
      <w:pPr>
        <w:rPr>
          <w:lang w:val="en-CA"/>
        </w:rPr>
      </w:pPr>
      <w:r w:rsidRPr="008A544A">
        <w:rPr>
          <w:lang w:val="en-CA"/>
        </w:rPr>
        <w:pict w14:anchorId="6BD9DD86">
          <v:rect id="_x0000_i2099" style="width:0;height:1.5pt" o:hralign="center" o:hrstd="t" o:hr="t" fillcolor="#a0a0a0" stroked="f"/>
        </w:pict>
      </w:r>
    </w:p>
    <w:p w14:paraId="06258065" w14:textId="77777777" w:rsidR="008A544A" w:rsidRPr="008A544A" w:rsidRDefault="008A544A" w:rsidP="008A544A">
      <w:pPr>
        <w:rPr>
          <w:b/>
          <w:bCs/>
          <w:lang w:val="en-CA"/>
        </w:rPr>
      </w:pPr>
      <w:r w:rsidRPr="008A544A">
        <w:rPr>
          <w:b/>
          <w:bCs/>
          <w:lang w:val="en-CA"/>
        </w:rPr>
        <w:t>GATE SCOPE RULE</w:t>
      </w:r>
    </w:p>
    <w:p w14:paraId="67BB4DFF" w14:textId="77777777" w:rsidR="008A544A" w:rsidRPr="008A544A" w:rsidRDefault="008A544A" w:rsidP="008A544A">
      <w:pPr>
        <w:rPr>
          <w:lang w:val="en-CA"/>
        </w:rPr>
      </w:pPr>
      <w:r w:rsidRPr="008A544A">
        <w:rPr>
          <w:lang w:val="en-CA"/>
        </w:rPr>
        <w:t xml:space="preserve">Gate release should apply to a </w:t>
      </w:r>
      <w:r w:rsidRPr="008A544A">
        <w:rPr>
          <w:b/>
          <w:bCs/>
          <w:lang w:val="en-CA"/>
        </w:rPr>
        <w:t>scope</w:t>
      </w:r>
      <w:r w:rsidRPr="008A544A">
        <w:rPr>
          <w:lang w:val="en-CA"/>
        </w:rPr>
        <w:t>, not magically to the entire project.</w:t>
      </w:r>
    </w:p>
    <w:p w14:paraId="17AC2F64" w14:textId="77777777" w:rsidR="008A544A" w:rsidRPr="008A544A" w:rsidRDefault="008A544A" w:rsidP="008A544A">
      <w:pPr>
        <w:rPr>
          <w:lang w:val="en-CA"/>
        </w:rPr>
      </w:pPr>
      <w:r w:rsidRPr="008A544A">
        <w:rPr>
          <w:lang w:val="en-CA"/>
        </w:rPr>
        <w:t>Examples:</w:t>
      </w:r>
    </w:p>
    <w:p w14:paraId="43A2DD8E" w14:textId="77777777" w:rsidR="008A544A" w:rsidRPr="008A544A" w:rsidRDefault="008A544A" w:rsidP="00143E80">
      <w:pPr>
        <w:numPr>
          <w:ilvl w:val="0"/>
          <w:numId w:val="145"/>
        </w:numPr>
        <w:rPr>
          <w:lang w:val="en-CA"/>
        </w:rPr>
      </w:pPr>
      <w:r w:rsidRPr="008A544A">
        <w:rPr>
          <w:lang w:val="en-CA"/>
        </w:rPr>
        <w:t>footing F-04;</w:t>
      </w:r>
    </w:p>
    <w:p w14:paraId="5A1A5C56" w14:textId="77777777" w:rsidR="008A544A" w:rsidRPr="008A544A" w:rsidRDefault="008A544A" w:rsidP="00143E80">
      <w:pPr>
        <w:numPr>
          <w:ilvl w:val="0"/>
          <w:numId w:val="145"/>
        </w:numPr>
        <w:rPr>
          <w:lang w:val="en-CA"/>
        </w:rPr>
      </w:pPr>
      <w:r w:rsidRPr="008A544A">
        <w:rPr>
          <w:lang w:val="en-CA"/>
        </w:rPr>
        <w:t>Wall W-203;</w:t>
      </w:r>
    </w:p>
    <w:p w14:paraId="40554195" w14:textId="77777777" w:rsidR="008A544A" w:rsidRPr="008A544A" w:rsidRDefault="008A544A" w:rsidP="00143E80">
      <w:pPr>
        <w:numPr>
          <w:ilvl w:val="0"/>
          <w:numId w:val="145"/>
        </w:numPr>
        <w:rPr>
          <w:lang w:val="en-CA"/>
        </w:rPr>
      </w:pPr>
      <w:r w:rsidRPr="008A544A">
        <w:rPr>
          <w:lang w:val="en-CA"/>
        </w:rPr>
        <w:t>Ceiling Zone C;</w:t>
      </w:r>
    </w:p>
    <w:p w14:paraId="21C1D203" w14:textId="77777777" w:rsidR="008A544A" w:rsidRPr="008A544A" w:rsidRDefault="008A544A" w:rsidP="00143E80">
      <w:pPr>
        <w:numPr>
          <w:ilvl w:val="0"/>
          <w:numId w:val="145"/>
        </w:numPr>
        <w:rPr>
          <w:lang w:val="en-CA"/>
        </w:rPr>
      </w:pPr>
      <w:r w:rsidRPr="008A544A">
        <w:rPr>
          <w:lang w:val="en-CA"/>
        </w:rPr>
        <w:t>Roof Zone R2;</w:t>
      </w:r>
    </w:p>
    <w:p w14:paraId="23A2919C" w14:textId="77777777" w:rsidR="008A544A" w:rsidRPr="008A544A" w:rsidRDefault="008A544A" w:rsidP="00143E80">
      <w:pPr>
        <w:numPr>
          <w:ilvl w:val="0"/>
          <w:numId w:val="145"/>
        </w:numPr>
        <w:rPr>
          <w:lang w:val="en-CA"/>
        </w:rPr>
      </w:pPr>
      <w:r w:rsidRPr="008A544A">
        <w:rPr>
          <w:lang w:val="en-CA"/>
        </w:rPr>
        <w:t>underground service segment;</w:t>
      </w:r>
    </w:p>
    <w:p w14:paraId="2EB8E351" w14:textId="77777777" w:rsidR="008A544A" w:rsidRPr="008A544A" w:rsidRDefault="008A544A" w:rsidP="00143E80">
      <w:pPr>
        <w:numPr>
          <w:ilvl w:val="0"/>
          <w:numId w:val="145"/>
        </w:numPr>
        <w:rPr>
          <w:lang w:val="en-CA"/>
        </w:rPr>
      </w:pPr>
      <w:r w:rsidRPr="008A544A">
        <w:rPr>
          <w:lang w:val="en-CA"/>
        </w:rPr>
        <w:t>AHU-01;</w:t>
      </w:r>
    </w:p>
    <w:p w14:paraId="05F56582" w14:textId="77777777" w:rsidR="008A544A" w:rsidRPr="008A544A" w:rsidRDefault="008A544A" w:rsidP="00143E80">
      <w:pPr>
        <w:numPr>
          <w:ilvl w:val="0"/>
          <w:numId w:val="145"/>
        </w:numPr>
        <w:rPr>
          <w:lang w:val="en-CA"/>
        </w:rPr>
      </w:pPr>
      <w:r w:rsidRPr="008A544A">
        <w:rPr>
          <w:lang w:val="en-CA"/>
        </w:rPr>
        <w:t>system/area.</w:t>
      </w:r>
    </w:p>
    <w:p w14:paraId="3243DFDA" w14:textId="77777777" w:rsidR="008A544A" w:rsidRPr="008A544A" w:rsidRDefault="008A544A" w:rsidP="008A544A">
      <w:pPr>
        <w:rPr>
          <w:lang w:val="en-CA"/>
        </w:rPr>
      </w:pPr>
      <w:r w:rsidRPr="008A544A">
        <w:rPr>
          <w:lang w:val="en-CA"/>
        </w:rPr>
        <w:t xml:space="preserve">Even though the MVP is only a guide and may not track project instances yet, the </w:t>
      </w:r>
      <w:r w:rsidRPr="008A544A">
        <w:rPr>
          <w:b/>
          <w:bCs/>
          <w:lang w:val="en-CA"/>
        </w:rPr>
        <w:t xml:space="preserve">conceptual gate must be </w:t>
      </w:r>
      <w:proofErr w:type="gramStart"/>
      <w:r w:rsidRPr="008A544A">
        <w:rPr>
          <w:b/>
          <w:bCs/>
          <w:lang w:val="en-CA"/>
        </w:rPr>
        <w:t>scope-aware</w:t>
      </w:r>
      <w:proofErr w:type="gramEnd"/>
      <w:r w:rsidRPr="008A544A">
        <w:rPr>
          <w:lang w:val="en-CA"/>
        </w:rPr>
        <w:t>.</w:t>
      </w:r>
    </w:p>
    <w:p w14:paraId="70EF8DCD" w14:textId="77777777" w:rsidR="008A544A" w:rsidRPr="008A544A" w:rsidRDefault="008A544A" w:rsidP="008A544A">
      <w:pPr>
        <w:rPr>
          <w:lang w:val="en-CA"/>
        </w:rPr>
      </w:pPr>
      <w:proofErr w:type="gramStart"/>
      <w:r w:rsidRPr="008A544A">
        <w:rPr>
          <w:lang w:val="en-CA"/>
        </w:rPr>
        <w:t>Otherwise</w:t>
      </w:r>
      <w:proofErr w:type="gramEnd"/>
      <w:r w:rsidRPr="008A544A">
        <w:rPr>
          <w:lang w:val="en-CA"/>
        </w:rPr>
        <w:t xml:space="preserve"> a user could interpret:</w:t>
      </w:r>
    </w:p>
    <w:p w14:paraId="311FE8FC" w14:textId="77777777" w:rsidR="008A544A" w:rsidRPr="008A544A" w:rsidRDefault="008A544A" w:rsidP="008A544A">
      <w:pPr>
        <w:rPr>
          <w:lang w:val="en-CA"/>
        </w:rPr>
      </w:pPr>
      <w:r w:rsidRPr="008A544A">
        <w:rPr>
          <w:lang w:val="en-CA"/>
        </w:rPr>
        <w:lastRenderedPageBreak/>
        <w:t>“Roof gate passed”</w:t>
      </w:r>
    </w:p>
    <w:p w14:paraId="3039DA99" w14:textId="77777777" w:rsidR="008A544A" w:rsidRPr="008A544A" w:rsidRDefault="008A544A" w:rsidP="008A544A">
      <w:pPr>
        <w:rPr>
          <w:lang w:val="en-CA"/>
        </w:rPr>
      </w:pPr>
      <w:r w:rsidRPr="008A544A">
        <w:rPr>
          <w:lang w:val="en-CA"/>
        </w:rPr>
        <w:t>as meaning the entire roof.</w:t>
      </w:r>
    </w:p>
    <w:p w14:paraId="3683EB43" w14:textId="77777777" w:rsidR="008A544A" w:rsidRPr="008A544A" w:rsidRDefault="008A544A" w:rsidP="008A544A">
      <w:pPr>
        <w:rPr>
          <w:lang w:val="en-CA"/>
        </w:rPr>
      </w:pPr>
      <w:r w:rsidRPr="008A544A">
        <w:rPr>
          <w:lang w:val="en-CA"/>
        </w:rPr>
        <w:t>The universal content should therefore phrase it as:</w:t>
      </w:r>
    </w:p>
    <w:p w14:paraId="7DE52E58" w14:textId="77777777" w:rsidR="008A544A" w:rsidRPr="008A544A" w:rsidRDefault="008A544A" w:rsidP="008A544A">
      <w:pPr>
        <w:rPr>
          <w:lang w:val="en-CA"/>
        </w:rPr>
      </w:pPr>
      <w:r w:rsidRPr="008A544A">
        <w:rPr>
          <w:b/>
          <w:bCs/>
          <w:lang w:val="en-CA"/>
        </w:rPr>
        <w:t>For the area/system being reviewed...</w:t>
      </w:r>
    </w:p>
    <w:p w14:paraId="5C2FF155" w14:textId="77777777" w:rsidR="008A544A" w:rsidRPr="008A544A" w:rsidRDefault="008A544A" w:rsidP="008A544A">
      <w:pPr>
        <w:rPr>
          <w:lang w:val="en-CA"/>
        </w:rPr>
      </w:pPr>
      <w:r w:rsidRPr="008A544A">
        <w:rPr>
          <w:lang w:val="en-CA"/>
        </w:rPr>
        <w:pict w14:anchorId="2014441C">
          <v:rect id="_x0000_i2100" style="width:0;height:1.5pt" o:hralign="center" o:hrstd="t" o:hr="t" fillcolor="#a0a0a0" stroked="f"/>
        </w:pict>
      </w:r>
    </w:p>
    <w:p w14:paraId="364A4463" w14:textId="77777777" w:rsidR="008A544A" w:rsidRPr="008A544A" w:rsidRDefault="008A544A" w:rsidP="008A544A">
      <w:pPr>
        <w:rPr>
          <w:b/>
          <w:bCs/>
          <w:lang w:val="en-CA"/>
        </w:rPr>
      </w:pPr>
      <w:r w:rsidRPr="008A544A">
        <w:rPr>
          <w:b/>
          <w:bCs/>
          <w:lang w:val="en-CA"/>
        </w:rPr>
        <w:t>FINAL CANONICAL GATE STRUCTURE</w:t>
      </w:r>
    </w:p>
    <w:p w14:paraId="5A2E6321"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Codex eventually gets something conceptually like:</w:t>
      </w:r>
    </w:p>
    <w:p w14:paraId="409DC8AC" w14:textId="77777777" w:rsidR="008A544A" w:rsidRPr="008A544A" w:rsidRDefault="008A544A" w:rsidP="008A544A">
      <w:pPr>
        <w:rPr>
          <w:lang w:val="en-CA"/>
        </w:rPr>
      </w:pPr>
      <w:r w:rsidRPr="008A544A">
        <w:rPr>
          <w:lang w:val="en-CA"/>
        </w:rPr>
        <w:t>Gate {</w:t>
      </w:r>
    </w:p>
    <w:p w14:paraId="0028469B" w14:textId="77777777" w:rsidR="008A544A" w:rsidRPr="008A544A" w:rsidRDefault="008A544A" w:rsidP="008A544A">
      <w:pPr>
        <w:rPr>
          <w:lang w:val="en-CA"/>
        </w:rPr>
      </w:pPr>
      <w:r w:rsidRPr="008A544A">
        <w:rPr>
          <w:lang w:val="en-CA"/>
        </w:rPr>
        <w:t xml:space="preserve">  id</w:t>
      </w:r>
    </w:p>
    <w:p w14:paraId="24294CCD" w14:textId="77777777" w:rsidR="008A544A" w:rsidRPr="008A544A" w:rsidRDefault="008A544A" w:rsidP="008A544A">
      <w:pPr>
        <w:rPr>
          <w:lang w:val="en-CA"/>
        </w:rPr>
      </w:pPr>
      <w:r w:rsidRPr="008A544A">
        <w:rPr>
          <w:lang w:val="en-CA"/>
        </w:rPr>
        <w:t xml:space="preserve">  name</w:t>
      </w:r>
    </w:p>
    <w:p w14:paraId="5F74198E" w14:textId="77777777" w:rsidR="008A544A" w:rsidRPr="008A544A" w:rsidRDefault="008A544A" w:rsidP="008A544A">
      <w:pPr>
        <w:rPr>
          <w:lang w:val="en-CA"/>
        </w:rPr>
      </w:pPr>
      <w:r w:rsidRPr="008A544A">
        <w:rPr>
          <w:lang w:val="en-CA"/>
        </w:rPr>
        <w:t xml:space="preserve">  class</w:t>
      </w:r>
    </w:p>
    <w:p w14:paraId="040556F3" w14:textId="77777777" w:rsidR="008A544A" w:rsidRPr="008A544A" w:rsidRDefault="008A544A" w:rsidP="008A544A">
      <w:pPr>
        <w:rPr>
          <w:lang w:val="en-CA"/>
        </w:rPr>
      </w:pPr>
      <w:r w:rsidRPr="008A544A">
        <w:rPr>
          <w:lang w:val="en-CA"/>
        </w:rPr>
        <w:t xml:space="preserve">  purpose</w:t>
      </w:r>
    </w:p>
    <w:p w14:paraId="5BE54D24" w14:textId="77777777" w:rsidR="008A544A" w:rsidRPr="008A544A" w:rsidRDefault="008A544A" w:rsidP="008A544A">
      <w:pPr>
        <w:rPr>
          <w:lang w:val="en-CA"/>
        </w:rPr>
      </w:pPr>
      <w:r w:rsidRPr="008A544A">
        <w:rPr>
          <w:lang w:val="en-CA"/>
        </w:rPr>
        <w:t xml:space="preserve">  </w:t>
      </w:r>
      <w:proofErr w:type="gramStart"/>
      <w:r w:rsidRPr="008A544A">
        <w:rPr>
          <w:lang w:val="en-CA"/>
        </w:rPr>
        <w:t>inputs[</w:t>
      </w:r>
      <w:proofErr w:type="gramEnd"/>
      <w:r w:rsidRPr="008A544A">
        <w:rPr>
          <w:lang w:val="en-CA"/>
        </w:rPr>
        <w:t>]</w:t>
      </w:r>
    </w:p>
    <w:p w14:paraId="06CD4602" w14:textId="77777777" w:rsidR="008A544A" w:rsidRPr="008A544A" w:rsidRDefault="008A544A" w:rsidP="008A544A">
      <w:pPr>
        <w:rPr>
          <w:lang w:val="en-CA"/>
        </w:rPr>
      </w:pPr>
      <w:r w:rsidRPr="008A544A">
        <w:rPr>
          <w:lang w:val="en-CA"/>
        </w:rPr>
        <w:t xml:space="preserve">  </w:t>
      </w:r>
      <w:proofErr w:type="gramStart"/>
      <w:r w:rsidRPr="008A544A">
        <w:rPr>
          <w:lang w:val="en-CA"/>
        </w:rPr>
        <w:t>checks[</w:t>
      </w:r>
      <w:proofErr w:type="gramEnd"/>
      <w:r w:rsidRPr="008A544A">
        <w:rPr>
          <w:lang w:val="en-CA"/>
        </w:rPr>
        <w:t>]</w:t>
      </w:r>
    </w:p>
    <w:p w14:paraId="0C036BBC"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blockingConditions</w:t>
      </w:r>
      <w:proofErr w:type="spellEnd"/>
      <w:r w:rsidRPr="008A544A">
        <w:rPr>
          <w:lang w:val="en-CA"/>
        </w:rPr>
        <w:t>[</w:t>
      </w:r>
      <w:proofErr w:type="gramEnd"/>
      <w:r w:rsidRPr="008A544A">
        <w:rPr>
          <w:lang w:val="en-CA"/>
        </w:rPr>
        <w:t>]</w:t>
      </w:r>
    </w:p>
    <w:p w14:paraId="7A48B6D4" w14:textId="77777777" w:rsidR="008A544A" w:rsidRPr="008A544A" w:rsidRDefault="008A544A" w:rsidP="008A544A">
      <w:pPr>
        <w:rPr>
          <w:lang w:val="en-CA"/>
        </w:rPr>
      </w:pPr>
      <w:r w:rsidRPr="008A544A">
        <w:rPr>
          <w:lang w:val="en-CA"/>
        </w:rPr>
        <w:t xml:space="preserve">  </w:t>
      </w:r>
      <w:proofErr w:type="spellStart"/>
      <w:r w:rsidRPr="008A544A">
        <w:rPr>
          <w:lang w:val="en-CA"/>
        </w:rPr>
        <w:t>releaseCondition</w:t>
      </w:r>
      <w:proofErr w:type="spellEnd"/>
    </w:p>
    <w:p w14:paraId="529AD14F" w14:textId="77777777" w:rsidR="008A544A" w:rsidRPr="008A544A" w:rsidRDefault="008A544A" w:rsidP="008A544A">
      <w:pPr>
        <w:rPr>
          <w:lang w:val="en-CA"/>
        </w:rPr>
      </w:pPr>
      <w:r w:rsidRPr="008A544A">
        <w:rPr>
          <w:lang w:val="en-CA"/>
        </w:rPr>
        <w:t xml:space="preserve">  </w:t>
      </w:r>
      <w:proofErr w:type="gramStart"/>
      <w:r w:rsidRPr="008A544A">
        <w:rPr>
          <w:lang w:val="en-CA"/>
        </w:rPr>
        <w:t>controls[</w:t>
      </w:r>
      <w:proofErr w:type="gramEnd"/>
      <w:r w:rsidRPr="008A544A">
        <w:rPr>
          <w:lang w:val="en-CA"/>
        </w:rPr>
        <w:t>]</w:t>
      </w:r>
    </w:p>
    <w:p w14:paraId="185CABED"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invalidationTriggers</w:t>
      </w:r>
      <w:proofErr w:type="spellEnd"/>
      <w:r w:rsidRPr="008A544A">
        <w:rPr>
          <w:lang w:val="en-CA"/>
        </w:rPr>
        <w:t>[</w:t>
      </w:r>
      <w:proofErr w:type="gramEnd"/>
      <w:r w:rsidRPr="008A544A">
        <w:rPr>
          <w:lang w:val="en-CA"/>
        </w:rPr>
        <w:t>]</w:t>
      </w:r>
    </w:p>
    <w:p w14:paraId="363C6FFA" w14:textId="77777777" w:rsidR="008A544A" w:rsidRPr="008A544A" w:rsidRDefault="008A544A" w:rsidP="008A544A">
      <w:pPr>
        <w:rPr>
          <w:lang w:val="en-CA"/>
        </w:rPr>
      </w:pPr>
      <w:r w:rsidRPr="008A544A">
        <w:rPr>
          <w:lang w:val="en-CA"/>
        </w:rPr>
        <w:t>}</w:t>
      </w:r>
    </w:p>
    <w:p w14:paraId="47A08B3C" w14:textId="77777777" w:rsidR="008A544A" w:rsidRPr="008A544A" w:rsidRDefault="008A544A" w:rsidP="008A544A">
      <w:pPr>
        <w:rPr>
          <w:lang w:val="en-CA"/>
        </w:rPr>
      </w:pPr>
      <w:r w:rsidRPr="008A544A">
        <w:rPr>
          <w:lang w:val="en-CA"/>
        </w:rPr>
        <w:lastRenderedPageBreak/>
        <w:t>And the activity relationship graph simply says:</w:t>
      </w:r>
    </w:p>
    <w:p w14:paraId="750A4639" w14:textId="77777777" w:rsidR="008A544A" w:rsidRPr="008A544A" w:rsidRDefault="008A544A" w:rsidP="008A544A">
      <w:pPr>
        <w:rPr>
          <w:lang w:val="en-CA"/>
        </w:rPr>
      </w:pPr>
      <w:r w:rsidRPr="008A544A">
        <w:rPr>
          <w:lang w:val="en-CA"/>
        </w:rPr>
        <w:t>6.4 GATED_BY G-INT-01</w:t>
      </w:r>
    </w:p>
    <w:p w14:paraId="2634F936" w14:textId="77777777" w:rsidR="008A544A" w:rsidRPr="008A544A" w:rsidRDefault="008A544A" w:rsidP="008A544A">
      <w:pPr>
        <w:rPr>
          <w:lang w:val="en-CA"/>
        </w:rPr>
      </w:pPr>
      <w:r w:rsidRPr="008A544A">
        <w:rPr>
          <w:lang w:val="en-CA"/>
        </w:rPr>
        <w:t xml:space="preserve">The </w:t>
      </w:r>
      <w:r w:rsidRPr="008A544A">
        <w:rPr>
          <w:b/>
          <w:bCs/>
          <w:lang w:val="en-CA"/>
        </w:rPr>
        <w:t>gate object</w:t>
      </w:r>
      <w:r w:rsidRPr="008A544A">
        <w:rPr>
          <w:lang w:val="en-CA"/>
        </w:rPr>
        <w:t xml:space="preserve"> owns the logic.</w:t>
      </w:r>
    </w:p>
    <w:p w14:paraId="594953DF" w14:textId="77777777" w:rsidR="008A544A" w:rsidRPr="008A544A" w:rsidRDefault="008A544A" w:rsidP="008A544A">
      <w:pPr>
        <w:rPr>
          <w:lang w:val="en-CA"/>
        </w:rPr>
      </w:pPr>
      <w:r w:rsidRPr="008A544A">
        <w:rPr>
          <w:lang w:val="en-CA"/>
        </w:rPr>
        <w:t>That is much cleaner than embedding gate logic independently inside Gypsum Board, Ceilings, Mechanical, Electrical, Firestop, etc.</w:t>
      </w:r>
    </w:p>
    <w:p w14:paraId="6D23883F" w14:textId="77777777" w:rsidR="008A544A" w:rsidRPr="008A544A" w:rsidRDefault="008A544A" w:rsidP="008A544A">
      <w:pPr>
        <w:rPr>
          <w:lang w:val="en-CA"/>
        </w:rPr>
      </w:pPr>
      <w:r w:rsidRPr="008A544A">
        <w:rPr>
          <w:lang w:val="en-CA"/>
        </w:rPr>
        <w:pict w14:anchorId="4485A556">
          <v:rect id="_x0000_i2101" style="width:0;height:1.5pt" o:hralign="center" o:hrstd="t" o:hr="t" fillcolor="#a0a0a0" stroked="f"/>
        </w:pict>
      </w:r>
    </w:p>
    <w:p w14:paraId="072ECADB" w14:textId="77777777" w:rsidR="008A544A" w:rsidRPr="008A544A" w:rsidRDefault="008A544A" w:rsidP="008A544A">
      <w:pPr>
        <w:rPr>
          <w:b/>
          <w:bCs/>
          <w:lang w:val="en-CA"/>
        </w:rPr>
      </w:pPr>
      <w:r w:rsidRPr="008A544A">
        <w:rPr>
          <w:b/>
          <w:bCs/>
          <w:lang w:val="en-CA"/>
        </w:rPr>
        <w:t>STEP 4 — FROZEN</w:t>
      </w:r>
    </w:p>
    <w:p w14:paraId="2928F1AD" w14:textId="77777777" w:rsidR="008A544A" w:rsidRPr="008A544A" w:rsidRDefault="008A544A" w:rsidP="008A544A">
      <w:pPr>
        <w:rPr>
          <w:lang w:val="en-CA"/>
        </w:rPr>
      </w:pPr>
      <w:r w:rsidRPr="008A544A">
        <w:rPr>
          <w:b/>
          <w:bCs/>
          <w:lang w:val="en-CA"/>
        </w:rPr>
        <w:t>Gate namespace ✓</w:t>
      </w:r>
    </w:p>
    <w:p w14:paraId="22CC4394" w14:textId="77777777" w:rsidR="008A544A" w:rsidRPr="008A544A" w:rsidRDefault="008A544A" w:rsidP="008A544A">
      <w:pPr>
        <w:rPr>
          <w:lang w:val="en-CA"/>
        </w:rPr>
      </w:pPr>
      <w:r w:rsidRPr="008A544A">
        <w:rPr>
          <w:b/>
          <w:bCs/>
          <w:lang w:val="en-CA"/>
        </w:rPr>
        <w:t>11 canonical gate families ✓</w:t>
      </w:r>
    </w:p>
    <w:p w14:paraId="1149546B" w14:textId="77777777" w:rsidR="008A544A" w:rsidRPr="008A544A" w:rsidRDefault="008A544A" w:rsidP="008A544A">
      <w:pPr>
        <w:rPr>
          <w:lang w:val="en-CA"/>
        </w:rPr>
      </w:pPr>
      <w:r w:rsidRPr="008A544A">
        <w:rPr>
          <w:b/>
          <w:bCs/>
          <w:lang w:val="en-CA"/>
        </w:rPr>
        <w:t>Roof sub-gates A–E ✓</w:t>
      </w:r>
    </w:p>
    <w:p w14:paraId="45384392" w14:textId="77777777" w:rsidR="008A544A" w:rsidRPr="008A544A" w:rsidRDefault="008A544A" w:rsidP="008A544A">
      <w:pPr>
        <w:rPr>
          <w:lang w:val="en-CA"/>
        </w:rPr>
      </w:pPr>
      <w:r w:rsidRPr="008A544A">
        <w:rPr>
          <w:b/>
          <w:bCs/>
          <w:lang w:val="en-CA"/>
        </w:rPr>
        <w:t>Inputs ✓</w:t>
      </w:r>
    </w:p>
    <w:p w14:paraId="1A850272" w14:textId="77777777" w:rsidR="008A544A" w:rsidRPr="008A544A" w:rsidRDefault="008A544A" w:rsidP="008A544A">
      <w:pPr>
        <w:rPr>
          <w:lang w:val="en-CA"/>
        </w:rPr>
      </w:pPr>
      <w:r w:rsidRPr="008A544A">
        <w:rPr>
          <w:b/>
          <w:bCs/>
          <w:lang w:val="en-CA"/>
        </w:rPr>
        <w:t>Blocking conditions ✓</w:t>
      </w:r>
    </w:p>
    <w:p w14:paraId="7BBB910C" w14:textId="77777777" w:rsidR="008A544A" w:rsidRPr="008A544A" w:rsidRDefault="008A544A" w:rsidP="008A544A">
      <w:pPr>
        <w:rPr>
          <w:lang w:val="en-CA"/>
        </w:rPr>
      </w:pPr>
      <w:r w:rsidRPr="008A544A">
        <w:rPr>
          <w:b/>
          <w:bCs/>
          <w:lang w:val="en-CA"/>
        </w:rPr>
        <w:t>Release conditions ✓</w:t>
      </w:r>
    </w:p>
    <w:p w14:paraId="65B87E0E" w14:textId="77777777" w:rsidR="008A544A" w:rsidRPr="008A544A" w:rsidRDefault="008A544A" w:rsidP="008A544A">
      <w:pPr>
        <w:rPr>
          <w:lang w:val="en-CA"/>
        </w:rPr>
      </w:pPr>
      <w:r w:rsidRPr="008A544A">
        <w:rPr>
          <w:b/>
          <w:bCs/>
          <w:lang w:val="en-CA"/>
        </w:rPr>
        <w:t>Controlled downstream activities ✓</w:t>
      </w:r>
    </w:p>
    <w:p w14:paraId="71C8D34C" w14:textId="77777777" w:rsidR="008A544A" w:rsidRPr="008A544A" w:rsidRDefault="008A544A" w:rsidP="008A544A">
      <w:pPr>
        <w:rPr>
          <w:lang w:val="en-CA"/>
        </w:rPr>
      </w:pPr>
      <w:r w:rsidRPr="008A544A">
        <w:rPr>
          <w:b/>
          <w:bCs/>
          <w:lang w:val="en-CA"/>
        </w:rPr>
        <w:t>Invalidation triggers ✓</w:t>
      </w:r>
    </w:p>
    <w:p w14:paraId="405F003F" w14:textId="77777777" w:rsidR="008A544A" w:rsidRPr="008A544A" w:rsidRDefault="008A544A" w:rsidP="008A544A">
      <w:pPr>
        <w:rPr>
          <w:lang w:val="en-CA"/>
        </w:rPr>
      </w:pPr>
      <w:r w:rsidRPr="008A544A">
        <w:rPr>
          <w:b/>
          <w:bCs/>
          <w:lang w:val="en-CA"/>
        </w:rPr>
        <w:t>Hard / Conditional Hard distinction ✓</w:t>
      </w:r>
    </w:p>
    <w:p w14:paraId="1799519F" w14:textId="77777777" w:rsidR="008A544A" w:rsidRPr="008A544A" w:rsidRDefault="008A544A" w:rsidP="008A544A">
      <w:pPr>
        <w:rPr>
          <w:lang w:val="en-CA"/>
        </w:rPr>
      </w:pPr>
      <w:r w:rsidRPr="008A544A">
        <w:rPr>
          <w:b/>
          <w:bCs/>
          <w:lang w:val="en-CA"/>
        </w:rPr>
        <w:t>Five-state gate model ✓</w:t>
      </w:r>
    </w:p>
    <w:p w14:paraId="6FDD0757" w14:textId="77777777" w:rsidR="008A544A" w:rsidRPr="008A544A" w:rsidRDefault="008A544A" w:rsidP="008A544A">
      <w:pPr>
        <w:rPr>
          <w:lang w:val="en-CA"/>
        </w:rPr>
      </w:pPr>
      <w:r w:rsidRPr="008A544A">
        <w:rPr>
          <w:b/>
          <w:bCs/>
          <w:lang w:val="en-CA"/>
        </w:rPr>
        <w:t>Scope-aware release rule ✓</w:t>
      </w:r>
    </w:p>
    <w:p w14:paraId="0D6F98DB" w14:textId="77777777" w:rsidR="008A544A" w:rsidRPr="008A544A" w:rsidRDefault="008A544A" w:rsidP="008A544A">
      <w:pPr>
        <w:rPr>
          <w:lang w:val="en-CA"/>
        </w:rPr>
      </w:pPr>
      <w:r w:rsidRPr="008A544A">
        <w:rPr>
          <w:b/>
          <w:bCs/>
          <w:lang w:val="en-CA"/>
        </w:rPr>
        <w:t>No project-specific hold-point invention ✓</w:t>
      </w:r>
    </w:p>
    <w:p w14:paraId="0D47D3F7" w14:textId="77777777" w:rsidR="008A544A" w:rsidRPr="008A544A" w:rsidRDefault="008A544A" w:rsidP="008A544A">
      <w:pPr>
        <w:rPr>
          <w:lang w:val="en-CA"/>
        </w:rPr>
      </w:pPr>
      <w:r w:rsidRPr="008A544A">
        <w:rPr>
          <w:lang w:val="en-CA"/>
        </w:rPr>
        <w:lastRenderedPageBreak/>
        <w:t>And importantly, we now have something that will later power extremely useful field shortcuts:</w:t>
      </w:r>
    </w:p>
    <w:p w14:paraId="179B6C5F" w14:textId="77777777" w:rsidR="008A544A" w:rsidRPr="008A544A" w:rsidRDefault="008A544A" w:rsidP="008A544A">
      <w:pPr>
        <w:rPr>
          <w:lang w:val="en-CA"/>
        </w:rPr>
      </w:pPr>
      <w:r w:rsidRPr="008A544A">
        <w:rPr>
          <w:b/>
          <w:bCs/>
          <w:lang w:val="en-CA"/>
        </w:rPr>
        <w:t>Before Pour</w:t>
      </w:r>
      <w:r w:rsidRPr="008A544A">
        <w:rPr>
          <w:lang w:val="en-CA"/>
        </w:rPr>
        <w:br/>
      </w:r>
      <w:r w:rsidRPr="008A544A">
        <w:rPr>
          <w:b/>
          <w:bCs/>
          <w:lang w:val="en-CA"/>
        </w:rPr>
        <w:t>Before Covering Envelope</w:t>
      </w:r>
      <w:r w:rsidRPr="008A544A">
        <w:rPr>
          <w:lang w:val="en-CA"/>
        </w:rPr>
        <w:br/>
      </w:r>
      <w:r w:rsidRPr="008A544A">
        <w:rPr>
          <w:b/>
          <w:bCs/>
          <w:lang w:val="en-CA"/>
        </w:rPr>
        <w:t>Before Roof Layer</w:t>
      </w:r>
      <w:r w:rsidRPr="008A544A">
        <w:rPr>
          <w:lang w:val="en-CA"/>
        </w:rPr>
        <w:br/>
      </w:r>
      <w:r w:rsidRPr="008A544A">
        <w:rPr>
          <w:b/>
          <w:bCs/>
          <w:lang w:val="en-CA"/>
        </w:rPr>
        <w:t>Before Closing Wall/Ceiling</w:t>
      </w:r>
      <w:r w:rsidRPr="008A544A">
        <w:rPr>
          <w:lang w:val="en-CA"/>
        </w:rPr>
        <w:br/>
      </w:r>
      <w:r w:rsidRPr="008A544A">
        <w:rPr>
          <w:b/>
          <w:bCs/>
          <w:lang w:val="en-CA"/>
        </w:rPr>
        <w:t>Before Concealing MEP</w:t>
      </w:r>
      <w:r w:rsidRPr="008A544A">
        <w:rPr>
          <w:lang w:val="en-CA"/>
        </w:rPr>
        <w:br/>
      </w:r>
      <w:r w:rsidRPr="008A544A">
        <w:rPr>
          <w:b/>
          <w:bCs/>
          <w:lang w:val="en-CA"/>
        </w:rPr>
        <w:t>Ready to Start Equipment?</w:t>
      </w:r>
      <w:r w:rsidRPr="008A544A">
        <w:rPr>
          <w:lang w:val="en-CA"/>
        </w:rPr>
        <w:br/>
      </w:r>
      <w:r w:rsidRPr="008A544A">
        <w:rPr>
          <w:b/>
          <w:bCs/>
          <w:lang w:val="en-CA"/>
        </w:rPr>
        <w:t>Before Backfill</w:t>
      </w:r>
      <w:r w:rsidRPr="008A544A">
        <w:rPr>
          <w:lang w:val="en-CA"/>
        </w:rPr>
        <w:br/>
      </w:r>
      <w:r w:rsidRPr="008A544A">
        <w:rPr>
          <w:b/>
          <w:bCs/>
          <w:lang w:val="en-CA"/>
        </w:rPr>
        <w:t>Ready to Test?</w:t>
      </w:r>
      <w:r w:rsidRPr="008A544A">
        <w:rPr>
          <w:lang w:val="en-CA"/>
        </w:rPr>
        <w:br/>
      </w:r>
      <w:r w:rsidRPr="008A544A">
        <w:rPr>
          <w:b/>
          <w:bCs/>
          <w:lang w:val="en-CA"/>
        </w:rPr>
        <w:t>Ready for Life-Safety Test?</w:t>
      </w:r>
      <w:r w:rsidRPr="008A544A">
        <w:rPr>
          <w:lang w:val="en-CA"/>
        </w:rPr>
        <w:br/>
      </w:r>
      <w:r w:rsidRPr="008A544A">
        <w:rPr>
          <w:b/>
          <w:bCs/>
          <w:lang w:val="en-CA"/>
        </w:rPr>
        <w:t>Ready for Turnover?</w:t>
      </w:r>
    </w:p>
    <w:p w14:paraId="4099307C" w14:textId="77777777" w:rsidR="008A544A" w:rsidRPr="008A544A" w:rsidRDefault="008A544A" w:rsidP="008A544A">
      <w:pPr>
        <w:rPr>
          <w:lang w:val="en-CA"/>
        </w:rPr>
      </w:pPr>
      <w:r w:rsidRPr="008A544A">
        <w:rPr>
          <w:lang w:val="en-CA"/>
        </w:rPr>
        <w:t>That is exactly where Build 3 begins becoming a practical inspector's navigation system rather than merely a relationship database.</w:t>
      </w:r>
    </w:p>
    <w:p w14:paraId="4FE5D2D2" w14:textId="77777777" w:rsidR="008A544A" w:rsidRPr="008A544A" w:rsidRDefault="008A544A" w:rsidP="008A544A">
      <w:pPr>
        <w:rPr>
          <w:lang w:val="en-CA"/>
        </w:rPr>
      </w:pPr>
      <w:r w:rsidRPr="008A544A">
        <w:rPr>
          <w:b/>
          <w:bCs/>
          <w:lang w:val="en-CA"/>
        </w:rPr>
        <w:t>Step 5 is the Global Status Model</w:t>
      </w:r>
      <w:r w:rsidRPr="008A544A">
        <w:rPr>
          <w:lang w:val="en-CA"/>
        </w:rPr>
        <w:t xml:space="preserve"> — defining what activity status means across inspection, deficiencies, NCs, testing, correction, acceptance and closure, and which transitions are legally/logically allowed inside our guide.</w:t>
      </w:r>
    </w:p>
    <w:p w14:paraId="70B36137" w14:textId="77777777" w:rsidR="008A544A" w:rsidRDefault="008A544A">
      <w:pPr>
        <w:rPr>
          <w:lang w:val="en-CA"/>
        </w:rPr>
      </w:pPr>
    </w:p>
    <w:p w14:paraId="03D4F94D" w14:textId="77777777" w:rsidR="008A544A" w:rsidRPr="008A544A" w:rsidRDefault="008A544A" w:rsidP="008A544A">
      <w:pPr>
        <w:rPr>
          <w:lang w:val="en-CA"/>
        </w:rPr>
      </w:pPr>
      <w:r w:rsidRPr="008A544A">
        <w:rPr>
          <w:lang w:val="en-CA"/>
        </w:rPr>
        <w:t xml:space="preserve">Yes. </w:t>
      </w:r>
      <w:r w:rsidRPr="008A544A">
        <w:rPr>
          <w:b/>
          <w:bCs/>
          <w:lang w:val="en-CA"/>
        </w:rPr>
        <w:t>Step 5 is the Global Status Model.</w:t>
      </w:r>
    </w:p>
    <w:p w14:paraId="1C6CAB8F" w14:textId="77777777" w:rsidR="008A544A" w:rsidRPr="008A544A" w:rsidRDefault="008A544A" w:rsidP="008A544A">
      <w:pPr>
        <w:rPr>
          <w:lang w:val="en-CA"/>
        </w:rPr>
      </w:pPr>
      <w:r w:rsidRPr="008A544A">
        <w:rPr>
          <w:lang w:val="en-CA"/>
        </w:rPr>
        <w:t xml:space="preserve">The main thing to avoid is one giant status list applied blindly to everything. A concrete inspection, a failed test, a deficiency, a gate, and final turnover do </w:t>
      </w:r>
      <w:r w:rsidRPr="008A544A">
        <w:rPr>
          <w:b/>
          <w:bCs/>
          <w:lang w:val="en-CA"/>
        </w:rPr>
        <w:t>not</w:t>
      </w:r>
      <w:r w:rsidRPr="008A544A">
        <w:rPr>
          <w:lang w:val="en-CA"/>
        </w:rPr>
        <w:t xml:space="preserve"> mean the same thing when they say “open” or “complete.”</w:t>
      </w:r>
    </w:p>
    <w:p w14:paraId="0FFE435A"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I recommend:</w:t>
      </w:r>
    </w:p>
    <w:p w14:paraId="286A823A" w14:textId="77777777" w:rsidR="008A544A" w:rsidRPr="008A544A" w:rsidRDefault="008A544A" w:rsidP="008A544A">
      <w:pPr>
        <w:rPr>
          <w:lang w:val="en-CA"/>
        </w:rPr>
      </w:pPr>
      <w:r w:rsidRPr="008A544A">
        <w:rPr>
          <w:b/>
          <w:bCs/>
          <w:lang w:val="en-CA"/>
        </w:rPr>
        <w:t>One common status philosophy + a few controlled status families.</w:t>
      </w:r>
    </w:p>
    <w:p w14:paraId="1912BD32" w14:textId="77777777" w:rsidR="008A544A" w:rsidRPr="008A544A" w:rsidRDefault="008A544A" w:rsidP="008A544A">
      <w:pPr>
        <w:rPr>
          <w:lang w:val="en-CA"/>
        </w:rPr>
      </w:pPr>
      <w:r w:rsidRPr="008A544A">
        <w:rPr>
          <w:lang w:val="en-CA"/>
        </w:rPr>
        <w:t>That gives consistency without flattening different workflows into nonsense.</w:t>
      </w:r>
    </w:p>
    <w:p w14:paraId="7EF0DDA2" w14:textId="77777777" w:rsidR="008A544A" w:rsidRPr="008A544A" w:rsidRDefault="008A544A" w:rsidP="008A544A">
      <w:pPr>
        <w:rPr>
          <w:lang w:val="en-CA"/>
        </w:rPr>
      </w:pPr>
      <w:r w:rsidRPr="008A544A">
        <w:rPr>
          <w:lang w:val="en-CA"/>
        </w:rPr>
        <w:lastRenderedPageBreak/>
        <w:t xml:space="preserve">Build 2 supports that distinction very clearly. For deficiencies, it separates contractor “done” from verified “closed”; for testing, it requires the full chain </w:t>
      </w:r>
      <w:r w:rsidRPr="008A544A">
        <w:rPr>
          <w:b/>
          <w:bCs/>
          <w:lang w:val="en-CA"/>
        </w:rPr>
        <w:t>FAIL → correction → retest → pass → acceptance</w:t>
      </w:r>
      <w:r w:rsidRPr="008A544A">
        <w:rPr>
          <w:lang w:val="en-CA"/>
        </w:rPr>
        <w:t>; and for overall acceptance it distinguishes physical completion, testing, commissioning, records, and final turnover readiness.</w:t>
      </w:r>
    </w:p>
    <w:p w14:paraId="79739213" w14:textId="77777777" w:rsidR="008A544A" w:rsidRPr="008A544A" w:rsidRDefault="008A544A" w:rsidP="008A544A">
      <w:pPr>
        <w:rPr>
          <w:b/>
          <w:bCs/>
          <w:lang w:val="en-CA"/>
        </w:rPr>
      </w:pPr>
      <w:r w:rsidRPr="008A544A">
        <w:rPr>
          <w:b/>
          <w:bCs/>
          <w:lang w:val="en-CA"/>
        </w:rPr>
        <w:t>BUILD 3 — STEP 5</w:t>
      </w:r>
    </w:p>
    <w:p w14:paraId="61B7D76A" w14:textId="77777777" w:rsidR="008A544A" w:rsidRPr="008A544A" w:rsidRDefault="008A544A" w:rsidP="008A544A">
      <w:pPr>
        <w:rPr>
          <w:b/>
          <w:bCs/>
          <w:lang w:val="en-CA"/>
        </w:rPr>
      </w:pPr>
      <w:r w:rsidRPr="008A544A">
        <w:rPr>
          <w:b/>
          <w:bCs/>
          <w:lang w:val="en-CA"/>
        </w:rPr>
        <w:t>GLOBAL STATUS MODEL</w:t>
      </w:r>
    </w:p>
    <w:p w14:paraId="64CFE8BA" w14:textId="77777777" w:rsidR="008A544A" w:rsidRPr="008A544A" w:rsidRDefault="008A544A" w:rsidP="008A544A">
      <w:pPr>
        <w:rPr>
          <w:b/>
          <w:bCs/>
          <w:lang w:val="en-CA"/>
        </w:rPr>
      </w:pPr>
      <w:r w:rsidRPr="008A544A">
        <w:rPr>
          <w:b/>
          <w:bCs/>
          <w:lang w:val="en-CA"/>
        </w:rPr>
        <w:t>1. Core philosophy</w:t>
      </w:r>
    </w:p>
    <w:p w14:paraId="17202501" w14:textId="77777777" w:rsidR="008A544A" w:rsidRPr="008A544A" w:rsidRDefault="008A544A" w:rsidP="008A544A">
      <w:pPr>
        <w:rPr>
          <w:lang w:val="en-CA"/>
        </w:rPr>
      </w:pPr>
      <w:r w:rsidRPr="008A544A">
        <w:rPr>
          <w:lang w:val="en-CA"/>
        </w:rPr>
        <w:t>Across the entire guide, statuses should answer one of five questions:</w:t>
      </w:r>
    </w:p>
    <w:p w14:paraId="47384D63" w14:textId="77777777" w:rsidR="008A544A" w:rsidRPr="008A544A" w:rsidRDefault="008A544A" w:rsidP="008A544A">
      <w:pPr>
        <w:rPr>
          <w:lang w:val="en-CA"/>
        </w:rPr>
      </w:pPr>
      <w:r w:rsidRPr="008A544A">
        <w:rPr>
          <w:b/>
          <w:bCs/>
          <w:lang w:val="en-CA"/>
        </w:rPr>
        <w:t>Has this been looked at?</w:t>
      </w:r>
      <w:r w:rsidRPr="008A544A">
        <w:rPr>
          <w:lang w:val="en-CA"/>
        </w:rPr>
        <w:br/>
      </w:r>
      <w:r w:rsidRPr="008A544A">
        <w:rPr>
          <w:b/>
          <w:bCs/>
          <w:lang w:val="en-CA"/>
        </w:rPr>
        <w:t>Is it ready?</w:t>
      </w:r>
      <w:r w:rsidRPr="008A544A">
        <w:rPr>
          <w:lang w:val="en-CA"/>
        </w:rPr>
        <w:br/>
      </w:r>
      <w:r w:rsidRPr="008A544A">
        <w:rPr>
          <w:b/>
          <w:bCs/>
          <w:lang w:val="en-CA"/>
        </w:rPr>
        <w:t>Is there a problem?</w:t>
      </w:r>
      <w:r w:rsidRPr="008A544A">
        <w:rPr>
          <w:lang w:val="en-CA"/>
        </w:rPr>
        <w:br/>
      </w:r>
      <w:r w:rsidRPr="008A544A">
        <w:rPr>
          <w:b/>
          <w:bCs/>
          <w:lang w:val="en-CA"/>
        </w:rPr>
        <w:t>Has the problem been corrected and verified?</w:t>
      </w:r>
      <w:r w:rsidRPr="008A544A">
        <w:rPr>
          <w:lang w:val="en-CA"/>
        </w:rPr>
        <w:br/>
      </w:r>
      <w:r w:rsidRPr="008A544A">
        <w:rPr>
          <w:b/>
          <w:bCs/>
          <w:lang w:val="en-CA"/>
        </w:rPr>
        <w:t>Has the work/system been accepted/closed?</w:t>
      </w:r>
    </w:p>
    <w:p w14:paraId="55FDA761" w14:textId="77777777" w:rsidR="008A544A" w:rsidRPr="008A544A" w:rsidRDefault="008A544A" w:rsidP="008A544A">
      <w:pPr>
        <w:rPr>
          <w:lang w:val="en-CA"/>
        </w:rPr>
      </w:pPr>
      <w:r w:rsidRPr="008A544A">
        <w:rPr>
          <w:lang w:val="en-CA"/>
        </w:rPr>
        <w:t>Those meanings stay universal.</w:t>
      </w:r>
    </w:p>
    <w:p w14:paraId="7F0B1AF6" w14:textId="77777777" w:rsidR="008A544A" w:rsidRPr="008A544A" w:rsidRDefault="008A544A" w:rsidP="008A544A">
      <w:pPr>
        <w:rPr>
          <w:lang w:val="en-CA"/>
        </w:rPr>
      </w:pPr>
      <w:r w:rsidRPr="008A544A">
        <w:rPr>
          <w:lang w:val="en-CA"/>
        </w:rPr>
        <w:t>The exact labels vary slightly according to object type.</w:t>
      </w:r>
    </w:p>
    <w:p w14:paraId="681650B1" w14:textId="77777777" w:rsidR="008A544A" w:rsidRPr="008A544A" w:rsidRDefault="008A544A" w:rsidP="008A544A">
      <w:pPr>
        <w:rPr>
          <w:lang w:val="en-CA"/>
        </w:rPr>
      </w:pPr>
      <w:r w:rsidRPr="008A544A">
        <w:rPr>
          <w:lang w:val="en-CA"/>
        </w:rPr>
        <w:pict w14:anchorId="2B8CDE0B">
          <v:rect id="_x0000_i2334" style="width:0;height:1.5pt" o:hralign="center" o:hrstd="t" o:hr="t" fillcolor="#a0a0a0" stroked="f"/>
        </w:pict>
      </w:r>
    </w:p>
    <w:p w14:paraId="3B2283EC" w14:textId="77777777" w:rsidR="008A544A" w:rsidRPr="008A544A" w:rsidRDefault="008A544A" w:rsidP="008A544A">
      <w:pPr>
        <w:rPr>
          <w:b/>
          <w:bCs/>
          <w:lang w:val="en-CA"/>
        </w:rPr>
      </w:pPr>
      <w:r w:rsidRPr="008A544A">
        <w:rPr>
          <w:b/>
          <w:bCs/>
          <w:lang w:val="en-CA"/>
        </w:rPr>
        <w:t>2. GLOBAL STATUS FAMILIES</w:t>
      </w:r>
    </w:p>
    <w:p w14:paraId="362BC49C" w14:textId="77777777" w:rsidR="008A544A" w:rsidRPr="008A544A" w:rsidRDefault="008A544A" w:rsidP="008A544A">
      <w:pPr>
        <w:rPr>
          <w:lang w:val="en-CA"/>
        </w:rPr>
      </w:pPr>
      <w:r w:rsidRPr="008A544A">
        <w:rPr>
          <w:lang w:val="en-CA"/>
        </w:rPr>
        <w:t xml:space="preserve">I recommend </w:t>
      </w:r>
      <w:r w:rsidRPr="008A544A">
        <w:rPr>
          <w:b/>
          <w:bCs/>
          <w:lang w:val="en-CA"/>
        </w:rPr>
        <w:t>six</w:t>
      </w:r>
      <w:r w:rsidRPr="008A544A">
        <w:rPr>
          <w:lang w:val="en-CA"/>
        </w:rPr>
        <w:t xml:space="preserve"> families: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3369"/>
      </w:tblGrid>
      <w:tr w:rsidR="008A544A" w:rsidRPr="008A544A" w14:paraId="0EEE7182" w14:textId="77777777">
        <w:trPr>
          <w:tblHeader/>
          <w:tblCellSpacing w:w="15" w:type="dxa"/>
        </w:trPr>
        <w:tc>
          <w:tcPr>
            <w:tcW w:w="0" w:type="auto"/>
            <w:vAlign w:val="center"/>
            <w:hideMark/>
          </w:tcPr>
          <w:p w14:paraId="48226046" w14:textId="77777777" w:rsidR="008A544A" w:rsidRPr="008A544A" w:rsidRDefault="008A544A" w:rsidP="008A544A">
            <w:pPr>
              <w:rPr>
                <w:b/>
                <w:bCs/>
                <w:lang w:val="en-CA"/>
              </w:rPr>
            </w:pPr>
            <w:r w:rsidRPr="008A544A">
              <w:rPr>
                <w:b/>
                <w:bCs/>
                <w:lang w:val="en-CA"/>
              </w:rPr>
              <w:t>Family</w:t>
            </w:r>
          </w:p>
        </w:tc>
        <w:tc>
          <w:tcPr>
            <w:tcW w:w="0" w:type="auto"/>
            <w:vAlign w:val="center"/>
            <w:hideMark/>
          </w:tcPr>
          <w:p w14:paraId="69D441D5" w14:textId="77777777" w:rsidR="008A544A" w:rsidRPr="008A544A" w:rsidRDefault="008A544A" w:rsidP="008A544A">
            <w:pPr>
              <w:rPr>
                <w:b/>
                <w:bCs/>
                <w:lang w:val="en-CA"/>
              </w:rPr>
            </w:pPr>
            <w:r w:rsidRPr="008A544A">
              <w:rPr>
                <w:b/>
                <w:bCs/>
                <w:lang w:val="en-CA"/>
              </w:rPr>
              <w:t>Applies To</w:t>
            </w:r>
          </w:p>
        </w:tc>
      </w:tr>
      <w:tr w:rsidR="008A544A" w:rsidRPr="008A544A" w14:paraId="1288D023" w14:textId="77777777">
        <w:trPr>
          <w:tblCellSpacing w:w="15" w:type="dxa"/>
        </w:trPr>
        <w:tc>
          <w:tcPr>
            <w:tcW w:w="0" w:type="auto"/>
            <w:vAlign w:val="center"/>
            <w:hideMark/>
          </w:tcPr>
          <w:p w14:paraId="6C8535A1" w14:textId="77777777" w:rsidR="008A544A" w:rsidRPr="008A544A" w:rsidRDefault="008A544A" w:rsidP="008A544A">
            <w:pPr>
              <w:rPr>
                <w:lang w:val="en-CA"/>
              </w:rPr>
            </w:pPr>
            <w:r w:rsidRPr="008A544A">
              <w:rPr>
                <w:b/>
                <w:bCs/>
                <w:lang w:val="en-CA"/>
              </w:rPr>
              <w:t>Activity Status</w:t>
            </w:r>
          </w:p>
        </w:tc>
        <w:tc>
          <w:tcPr>
            <w:tcW w:w="0" w:type="auto"/>
            <w:vAlign w:val="center"/>
            <w:hideMark/>
          </w:tcPr>
          <w:p w14:paraId="4D67648A" w14:textId="77777777" w:rsidR="008A544A" w:rsidRPr="008A544A" w:rsidRDefault="008A544A" w:rsidP="008A544A">
            <w:pPr>
              <w:rPr>
                <w:lang w:val="en-CA"/>
              </w:rPr>
            </w:pPr>
            <w:r w:rsidRPr="008A544A">
              <w:rPr>
                <w:lang w:val="en-CA"/>
              </w:rPr>
              <w:t>Construction/QC activity</w:t>
            </w:r>
          </w:p>
        </w:tc>
      </w:tr>
      <w:tr w:rsidR="008A544A" w:rsidRPr="008A544A" w14:paraId="0FD58F6E" w14:textId="77777777">
        <w:trPr>
          <w:tblCellSpacing w:w="15" w:type="dxa"/>
        </w:trPr>
        <w:tc>
          <w:tcPr>
            <w:tcW w:w="0" w:type="auto"/>
            <w:vAlign w:val="center"/>
            <w:hideMark/>
          </w:tcPr>
          <w:p w14:paraId="25A58590" w14:textId="77777777" w:rsidR="008A544A" w:rsidRPr="008A544A" w:rsidRDefault="008A544A" w:rsidP="008A544A">
            <w:pPr>
              <w:rPr>
                <w:lang w:val="en-CA"/>
              </w:rPr>
            </w:pPr>
            <w:r w:rsidRPr="008A544A">
              <w:rPr>
                <w:b/>
                <w:bCs/>
                <w:lang w:val="en-CA"/>
              </w:rPr>
              <w:t>Gate Status</w:t>
            </w:r>
          </w:p>
        </w:tc>
        <w:tc>
          <w:tcPr>
            <w:tcW w:w="0" w:type="auto"/>
            <w:vAlign w:val="center"/>
            <w:hideMark/>
          </w:tcPr>
          <w:p w14:paraId="5A01BDA7" w14:textId="77777777" w:rsidR="008A544A" w:rsidRPr="008A544A" w:rsidRDefault="008A544A" w:rsidP="008A544A">
            <w:pPr>
              <w:rPr>
                <w:lang w:val="en-CA"/>
              </w:rPr>
            </w:pPr>
            <w:r w:rsidRPr="008A544A">
              <w:rPr>
                <w:lang w:val="en-CA"/>
              </w:rPr>
              <w:t>G-* readiness gates</w:t>
            </w:r>
          </w:p>
        </w:tc>
      </w:tr>
      <w:tr w:rsidR="008A544A" w:rsidRPr="008A544A" w14:paraId="6B793B28" w14:textId="77777777">
        <w:trPr>
          <w:tblCellSpacing w:w="15" w:type="dxa"/>
        </w:trPr>
        <w:tc>
          <w:tcPr>
            <w:tcW w:w="0" w:type="auto"/>
            <w:vAlign w:val="center"/>
            <w:hideMark/>
          </w:tcPr>
          <w:p w14:paraId="0EEC27AF" w14:textId="77777777" w:rsidR="008A544A" w:rsidRPr="008A544A" w:rsidRDefault="008A544A" w:rsidP="008A544A">
            <w:pPr>
              <w:rPr>
                <w:lang w:val="en-CA"/>
              </w:rPr>
            </w:pPr>
            <w:r w:rsidRPr="008A544A">
              <w:rPr>
                <w:b/>
                <w:bCs/>
                <w:lang w:val="en-CA"/>
              </w:rPr>
              <w:lastRenderedPageBreak/>
              <w:t>Issue Status</w:t>
            </w:r>
          </w:p>
        </w:tc>
        <w:tc>
          <w:tcPr>
            <w:tcW w:w="0" w:type="auto"/>
            <w:vAlign w:val="center"/>
            <w:hideMark/>
          </w:tcPr>
          <w:p w14:paraId="14BB2B4F" w14:textId="77777777" w:rsidR="008A544A" w:rsidRPr="008A544A" w:rsidRDefault="008A544A" w:rsidP="008A544A">
            <w:pPr>
              <w:rPr>
                <w:lang w:val="en-CA"/>
              </w:rPr>
            </w:pPr>
            <w:r w:rsidRPr="008A544A">
              <w:rPr>
                <w:lang w:val="en-CA"/>
              </w:rPr>
              <w:t>Deficiencies</w:t>
            </w:r>
          </w:p>
        </w:tc>
      </w:tr>
      <w:tr w:rsidR="008A544A" w:rsidRPr="008A544A" w14:paraId="3B5E21E3" w14:textId="77777777">
        <w:trPr>
          <w:tblCellSpacing w:w="15" w:type="dxa"/>
        </w:trPr>
        <w:tc>
          <w:tcPr>
            <w:tcW w:w="0" w:type="auto"/>
            <w:vAlign w:val="center"/>
            <w:hideMark/>
          </w:tcPr>
          <w:p w14:paraId="24DF55FC" w14:textId="77777777" w:rsidR="008A544A" w:rsidRPr="008A544A" w:rsidRDefault="008A544A" w:rsidP="008A544A">
            <w:pPr>
              <w:rPr>
                <w:lang w:val="en-CA"/>
              </w:rPr>
            </w:pPr>
            <w:r w:rsidRPr="008A544A">
              <w:rPr>
                <w:b/>
                <w:bCs/>
                <w:lang w:val="en-CA"/>
              </w:rPr>
              <w:t>NC Status</w:t>
            </w:r>
          </w:p>
        </w:tc>
        <w:tc>
          <w:tcPr>
            <w:tcW w:w="0" w:type="auto"/>
            <w:vAlign w:val="center"/>
            <w:hideMark/>
          </w:tcPr>
          <w:p w14:paraId="26F2601E" w14:textId="77777777" w:rsidR="008A544A" w:rsidRPr="008A544A" w:rsidRDefault="008A544A" w:rsidP="008A544A">
            <w:pPr>
              <w:rPr>
                <w:lang w:val="en-CA"/>
              </w:rPr>
            </w:pPr>
            <w:r w:rsidRPr="008A544A">
              <w:rPr>
                <w:lang w:val="en-CA"/>
              </w:rPr>
              <w:t>Formal non-conformance</w:t>
            </w:r>
          </w:p>
        </w:tc>
      </w:tr>
      <w:tr w:rsidR="008A544A" w:rsidRPr="008A544A" w14:paraId="4D337173" w14:textId="77777777">
        <w:trPr>
          <w:tblCellSpacing w:w="15" w:type="dxa"/>
        </w:trPr>
        <w:tc>
          <w:tcPr>
            <w:tcW w:w="0" w:type="auto"/>
            <w:vAlign w:val="center"/>
            <w:hideMark/>
          </w:tcPr>
          <w:p w14:paraId="2546C3C7" w14:textId="77777777" w:rsidR="008A544A" w:rsidRPr="008A544A" w:rsidRDefault="008A544A" w:rsidP="008A544A">
            <w:pPr>
              <w:rPr>
                <w:lang w:val="en-CA"/>
              </w:rPr>
            </w:pPr>
            <w:r w:rsidRPr="008A544A">
              <w:rPr>
                <w:b/>
                <w:bCs/>
                <w:lang w:val="en-CA"/>
              </w:rPr>
              <w:t>Test Status</w:t>
            </w:r>
          </w:p>
        </w:tc>
        <w:tc>
          <w:tcPr>
            <w:tcW w:w="0" w:type="auto"/>
            <w:vAlign w:val="center"/>
            <w:hideMark/>
          </w:tcPr>
          <w:p w14:paraId="26D1799E" w14:textId="77777777" w:rsidR="008A544A" w:rsidRPr="008A544A" w:rsidRDefault="008A544A" w:rsidP="008A544A">
            <w:pPr>
              <w:rPr>
                <w:lang w:val="en-CA"/>
              </w:rPr>
            </w:pPr>
            <w:r w:rsidRPr="008A544A">
              <w:rPr>
                <w:lang w:val="en-CA"/>
              </w:rPr>
              <w:t>Testing / failed test / retest</w:t>
            </w:r>
          </w:p>
        </w:tc>
      </w:tr>
      <w:tr w:rsidR="008A544A" w:rsidRPr="008A544A" w14:paraId="78983397" w14:textId="77777777">
        <w:trPr>
          <w:tblCellSpacing w:w="15" w:type="dxa"/>
        </w:trPr>
        <w:tc>
          <w:tcPr>
            <w:tcW w:w="0" w:type="auto"/>
            <w:vAlign w:val="center"/>
            <w:hideMark/>
          </w:tcPr>
          <w:p w14:paraId="49941474" w14:textId="77777777" w:rsidR="008A544A" w:rsidRPr="008A544A" w:rsidRDefault="008A544A" w:rsidP="008A544A">
            <w:pPr>
              <w:rPr>
                <w:lang w:val="en-CA"/>
              </w:rPr>
            </w:pPr>
            <w:r w:rsidRPr="008A544A">
              <w:rPr>
                <w:b/>
                <w:bCs/>
                <w:lang w:val="en-CA"/>
              </w:rPr>
              <w:t>Acceptance Status</w:t>
            </w:r>
          </w:p>
        </w:tc>
        <w:tc>
          <w:tcPr>
            <w:tcW w:w="0" w:type="auto"/>
            <w:vAlign w:val="center"/>
            <w:hideMark/>
          </w:tcPr>
          <w:p w14:paraId="50E19183" w14:textId="77777777" w:rsidR="008A544A" w:rsidRPr="008A544A" w:rsidRDefault="008A544A" w:rsidP="008A544A">
            <w:pPr>
              <w:rPr>
                <w:lang w:val="en-CA"/>
              </w:rPr>
            </w:pPr>
            <w:r w:rsidRPr="008A544A">
              <w:rPr>
                <w:lang w:val="en-CA"/>
              </w:rPr>
              <w:t>System/area/turnover readiness</w:t>
            </w:r>
          </w:p>
        </w:tc>
      </w:tr>
    </w:tbl>
    <w:p w14:paraId="0200225E" w14:textId="77777777" w:rsidR="008A544A" w:rsidRPr="008A544A" w:rsidRDefault="008A544A" w:rsidP="008A544A">
      <w:pPr>
        <w:rPr>
          <w:lang w:val="en-CA"/>
        </w:rPr>
      </w:pPr>
      <w:r w:rsidRPr="008A544A">
        <w:rPr>
          <w:lang w:val="en-CA"/>
        </w:rPr>
        <w:t>This is enough.</w:t>
      </w:r>
    </w:p>
    <w:p w14:paraId="5A332306" w14:textId="77777777" w:rsidR="008A544A" w:rsidRPr="008A544A" w:rsidRDefault="008A544A" w:rsidP="008A544A">
      <w:pPr>
        <w:rPr>
          <w:lang w:val="en-CA"/>
        </w:rPr>
      </w:pPr>
      <w:r w:rsidRPr="008A544A">
        <w:rPr>
          <w:lang w:val="en-CA"/>
        </w:rPr>
        <w:t xml:space="preserve">We should </w:t>
      </w:r>
      <w:r w:rsidRPr="008A544A">
        <w:rPr>
          <w:b/>
          <w:bCs/>
          <w:lang w:val="en-CA"/>
        </w:rPr>
        <w:t>not</w:t>
      </w:r>
      <w:r w:rsidRPr="008A544A">
        <w:rPr>
          <w:lang w:val="en-CA"/>
        </w:rPr>
        <w:t xml:space="preserve"> create separate status models for concrete, roofing, mechanical, electrical, firestop, etc.</w:t>
      </w:r>
    </w:p>
    <w:p w14:paraId="76D383D5" w14:textId="77777777" w:rsidR="008A544A" w:rsidRPr="008A544A" w:rsidRDefault="008A544A" w:rsidP="008A544A">
      <w:pPr>
        <w:rPr>
          <w:lang w:val="en-CA"/>
        </w:rPr>
      </w:pPr>
      <w:r w:rsidRPr="008A544A">
        <w:rPr>
          <w:lang w:val="en-CA"/>
        </w:rPr>
        <w:pict w14:anchorId="562F0F5B">
          <v:rect id="_x0000_i2335" style="width:0;height:1.5pt" o:hralign="center" o:hrstd="t" o:hr="t" fillcolor="#a0a0a0" stroked="f"/>
        </w:pict>
      </w:r>
    </w:p>
    <w:p w14:paraId="2B756D61" w14:textId="77777777" w:rsidR="008A544A" w:rsidRPr="008A544A" w:rsidRDefault="008A544A" w:rsidP="008A544A">
      <w:pPr>
        <w:rPr>
          <w:b/>
          <w:bCs/>
          <w:lang w:val="en-CA"/>
        </w:rPr>
      </w:pPr>
      <w:r w:rsidRPr="008A544A">
        <w:rPr>
          <w:b/>
          <w:bCs/>
          <w:lang w:val="en-CA"/>
        </w:rPr>
        <w:t>3. ACTIVITY STATUS</w:t>
      </w:r>
    </w:p>
    <w:p w14:paraId="52F1E466" w14:textId="77777777" w:rsidR="008A544A" w:rsidRPr="008A544A" w:rsidRDefault="008A544A" w:rsidP="008A544A">
      <w:pPr>
        <w:rPr>
          <w:lang w:val="en-CA"/>
        </w:rPr>
      </w:pPr>
      <w:r w:rsidRPr="008A544A">
        <w:rPr>
          <w:lang w:val="en-CA"/>
        </w:rPr>
        <w:t>This applies to things like:</w:t>
      </w:r>
    </w:p>
    <w:p w14:paraId="24D405CE" w14:textId="77777777" w:rsidR="008A544A" w:rsidRPr="008A544A" w:rsidRDefault="008A544A" w:rsidP="00143E80">
      <w:pPr>
        <w:numPr>
          <w:ilvl w:val="0"/>
          <w:numId w:val="146"/>
        </w:numPr>
        <w:rPr>
          <w:lang w:val="en-CA"/>
        </w:rPr>
      </w:pPr>
      <w:r w:rsidRPr="008A544A">
        <w:rPr>
          <w:lang w:val="en-CA"/>
        </w:rPr>
        <w:t>2.2 Foundation Reinforcement</w:t>
      </w:r>
    </w:p>
    <w:p w14:paraId="74EF8720" w14:textId="77777777" w:rsidR="008A544A" w:rsidRPr="008A544A" w:rsidRDefault="008A544A" w:rsidP="00143E80">
      <w:pPr>
        <w:numPr>
          <w:ilvl w:val="0"/>
          <w:numId w:val="146"/>
        </w:numPr>
        <w:rPr>
          <w:lang w:val="en-CA"/>
        </w:rPr>
      </w:pPr>
      <w:r w:rsidRPr="008A544A">
        <w:rPr>
          <w:lang w:val="en-CA"/>
        </w:rPr>
        <w:t>4.2 Air Barrier</w:t>
      </w:r>
    </w:p>
    <w:p w14:paraId="241FC7EB" w14:textId="77777777" w:rsidR="008A544A" w:rsidRPr="008A544A" w:rsidRDefault="008A544A" w:rsidP="00143E80">
      <w:pPr>
        <w:numPr>
          <w:ilvl w:val="0"/>
          <w:numId w:val="146"/>
        </w:numPr>
        <w:rPr>
          <w:lang w:val="en-CA"/>
        </w:rPr>
      </w:pPr>
      <w:r w:rsidRPr="008A544A">
        <w:rPr>
          <w:lang w:val="en-CA"/>
        </w:rPr>
        <w:t>8.5 HVAC Ductwork</w:t>
      </w:r>
    </w:p>
    <w:p w14:paraId="72454E6C" w14:textId="77777777" w:rsidR="008A544A" w:rsidRPr="008A544A" w:rsidRDefault="008A544A" w:rsidP="00143E80">
      <w:pPr>
        <w:numPr>
          <w:ilvl w:val="0"/>
          <w:numId w:val="146"/>
        </w:numPr>
        <w:rPr>
          <w:lang w:val="en-CA"/>
        </w:rPr>
      </w:pPr>
      <w:r w:rsidRPr="008A544A">
        <w:rPr>
          <w:lang w:val="en-CA"/>
        </w:rPr>
        <w:t>10.3 Firestopping</w:t>
      </w:r>
    </w:p>
    <w:p w14:paraId="67DE6D15" w14:textId="77777777" w:rsidR="008A544A" w:rsidRPr="008A544A" w:rsidRDefault="008A544A" w:rsidP="008A544A">
      <w:pPr>
        <w:rPr>
          <w:b/>
          <w:bCs/>
          <w:lang w:val="en-CA"/>
        </w:rPr>
      </w:pPr>
      <w:r w:rsidRPr="008A544A">
        <w:rPr>
          <w:b/>
          <w:bCs/>
          <w:lang w:val="en-CA"/>
        </w:rPr>
        <w:t>Canonical states</w:t>
      </w:r>
    </w:p>
    <w:p w14:paraId="5B0BB58A"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NOT_STARTED</w:t>
      </w:r>
    </w:p>
    <w:p w14:paraId="6B405316" w14:textId="77777777" w:rsidR="008A544A" w:rsidRPr="008A544A" w:rsidRDefault="008A544A" w:rsidP="008A544A">
      <w:pPr>
        <w:rPr>
          <w:lang w:val="en-CA"/>
        </w:rPr>
      </w:pPr>
      <w:r w:rsidRPr="008A544A">
        <w:rPr>
          <w:lang w:val="en-CA"/>
        </w:rPr>
        <w:t>No review/activity has begun.</w:t>
      </w:r>
    </w:p>
    <w:p w14:paraId="1DC058AC" w14:textId="77777777" w:rsidR="008A544A" w:rsidRPr="008A544A" w:rsidRDefault="008A544A" w:rsidP="008A544A">
      <w:pPr>
        <w:rPr>
          <w:lang w:val="en-CA"/>
        </w:rPr>
      </w:pPr>
      <w:r w:rsidRPr="008A544A">
        <w:rPr>
          <w:lang w:val="en-CA"/>
        </w:rPr>
        <w:t>Display:</w:t>
      </w:r>
    </w:p>
    <w:p w14:paraId="771684B0" w14:textId="77777777" w:rsidR="008A544A" w:rsidRPr="008A544A" w:rsidRDefault="008A544A" w:rsidP="008A544A">
      <w:pPr>
        <w:rPr>
          <w:lang w:val="en-CA"/>
        </w:rPr>
      </w:pPr>
      <w:r w:rsidRPr="008A544A">
        <w:rPr>
          <w:b/>
          <w:bCs/>
          <w:lang w:val="en-CA"/>
        </w:rPr>
        <w:lastRenderedPageBreak/>
        <w:t>Not Started</w:t>
      </w:r>
    </w:p>
    <w:p w14:paraId="35ED5BB5" w14:textId="77777777" w:rsidR="008A544A" w:rsidRPr="008A544A" w:rsidRDefault="008A544A" w:rsidP="008A544A">
      <w:pPr>
        <w:rPr>
          <w:lang w:val="en-CA"/>
        </w:rPr>
      </w:pPr>
      <w:r w:rsidRPr="008A544A">
        <w:rPr>
          <w:lang w:val="en-CA"/>
        </w:rPr>
        <w:pict w14:anchorId="666CFB36">
          <v:rect id="_x0000_i2336" style="width:0;height:1.5pt" o:hralign="center" o:hrstd="t" o:hr="t" fillcolor="#a0a0a0" stroked="f"/>
        </w:pict>
      </w:r>
    </w:p>
    <w:p w14:paraId="6DE40DB0"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IN_PROGRESS</w:t>
      </w:r>
    </w:p>
    <w:p w14:paraId="60EDF818" w14:textId="77777777" w:rsidR="008A544A" w:rsidRPr="008A544A" w:rsidRDefault="008A544A" w:rsidP="008A544A">
      <w:pPr>
        <w:rPr>
          <w:lang w:val="en-CA"/>
        </w:rPr>
      </w:pPr>
      <w:r w:rsidRPr="008A544A">
        <w:rPr>
          <w:lang w:val="en-CA"/>
        </w:rPr>
        <w:t>Work and/or inspection is underway but not ready for final disposition.</w:t>
      </w:r>
    </w:p>
    <w:p w14:paraId="2453A4EF" w14:textId="77777777" w:rsidR="008A544A" w:rsidRPr="008A544A" w:rsidRDefault="008A544A" w:rsidP="008A544A">
      <w:pPr>
        <w:rPr>
          <w:lang w:val="en-CA"/>
        </w:rPr>
      </w:pPr>
      <w:r w:rsidRPr="008A544A">
        <w:rPr>
          <w:lang w:val="en-CA"/>
        </w:rPr>
        <w:t>Display:</w:t>
      </w:r>
    </w:p>
    <w:p w14:paraId="37EB3419" w14:textId="77777777" w:rsidR="008A544A" w:rsidRPr="008A544A" w:rsidRDefault="008A544A" w:rsidP="008A544A">
      <w:pPr>
        <w:rPr>
          <w:lang w:val="en-CA"/>
        </w:rPr>
      </w:pPr>
      <w:r w:rsidRPr="008A544A">
        <w:rPr>
          <w:b/>
          <w:bCs/>
          <w:lang w:val="en-CA"/>
        </w:rPr>
        <w:t>In Progress</w:t>
      </w:r>
    </w:p>
    <w:p w14:paraId="553A83AA" w14:textId="77777777" w:rsidR="008A544A" w:rsidRPr="008A544A" w:rsidRDefault="008A544A" w:rsidP="008A544A">
      <w:pPr>
        <w:rPr>
          <w:lang w:val="en-CA"/>
        </w:rPr>
      </w:pPr>
      <w:r w:rsidRPr="008A544A">
        <w:rPr>
          <w:lang w:val="en-CA"/>
        </w:rPr>
        <w:pict w14:anchorId="7DEE28B2">
          <v:rect id="_x0000_i2337" style="width:0;height:1.5pt" o:hralign="center" o:hrstd="t" o:hr="t" fillcolor="#a0a0a0" stroked="f"/>
        </w:pict>
      </w:r>
    </w:p>
    <w:p w14:paraId="40D9EFC4"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READY_FOR_REVIEW</w:t>
      </w:r>
    </w:p>
    <w:p w14:paraId="03D01856" w14:textId="77777777" w:rsidR="008A544A" w:rsidRPr="008A544A" w:rsidRDefault="008A544A" w:rsidP="008A544A">
      <w:pPr>
        <w:rPr>
          <w:lang w:val="en-CA"/>
        </w:rPr>
      </w:pPr>
      <w:r w:rsidRPr="008A544A">
        <w:rPr>
          <w:lang w:val="en-CA"/>
        </w:rPr>
        <w:t>The work is reported sufficiently complete and awaits quality review.</w:t>
      </w:r>
    </w:p>
    <w:p w14:paraId="61423E75" w14:textId="77777777" w:rsidR="008A544A" w:rsidRPr="008A544A" w:rsidRDefault="008A544A" w:rsidP="008A544A">
      <w:pPr>
        <w:rPr>
          <w:lang w:val="en-CA"/>
        </w:rPr>
      </w:pPr>
      <w:r w:rsidRPr="008A544A">
        <w:rPr>
          <w:lang w:val="en-CA"/>
        </w:rPr>
        <w:t>Display:</w:t>
      </w:r>
    </w:p>
    <w:p w14:paraId="4562F694" w14:textId="77777777" w:rsidR="008A544A" w:rsidRPr="008A544A" w:rsidRDefault="008A544A" w:rsidP="008A544A">
      <w:pPr>
        <w:rPr>
          <w:lang w:val="en-CA"/>
        </w:rPr>
      </w:pPr>
      <w:r w:rsidRPr="008A544A">
        <w:rPr>
          <w:b/>
          <w:bCs/>
          <w:lang w:val="en-CA"/>
        </w:rPr>
        <w:t>Ready for Review</w:t>
      </w:r>
    </w:p>
    <w:p w14:paraId="009A7113" w14:textId="77777777" w:rsidR="008A544A" w:rsidRPr="008A544A" w:rsidRDefault="008A544A" w:rsidP="008A544A">
      <w:pPr>
        <w:rPr>
          <w:lang w:val="en-CA"/>
        </w:rPr>
      </w:pPr>
      <w:r w:rsidRPr="008A544A">
        <w:rPr>
          <w:lang w:val="en-CA"/>
        </w:rPr>
        <w:t>This is useful because:</w:t>
      </w:r>
    </w:p>
    <w:p w14:paraId="3FF08932" w14:textId="77777777" w:rsidR="008A544A" w:rsidRPr="008A544A" w:rsidRDefault="008A544A" w:rsidP="008A544A">
      <w:pPr>
        <w:rPr>
          <w:lang w:val="en-CA"/>
        </w:rPr>
      </w:pPr>
      <w:r w:rsidRPr="008A544A">
        <w:rPr>
          <w:lang w:val="en-CA"/>
        </w:rPr>
        <w:t>contractor/subcontractor says finished</w:t>
      </w:r>
    </w:p>
    <w:p w14:paraId="09CC0BD9" w14:textId="77777777" w:rsidR="008A544A" w:rsidRPr="008A544A" w:rsidRDefault="008A544A" w:rsidP="008A544A">
      <w:pPr>
        <w:rPr>
          <w:lang w:val="en-CA"/>
        </w:rPr>
      </w:pPr>
      <w:r w:rsidRPr="008A544A">
        <w:rPr>
          <w:lang w:val="en-CA"/>
        </w:rPr>
        <w:t xml:space="preserve">is </w:t>
      </w:r>
      <w:r w:rsidRPr="008A544A">
        <w:rPr>
          <w:b/>
          <w:bCs/>
          <w:lang w:val="en-CA"/>
        </w:rPr>
        <w:t>not</w:t>
      </w:r>
    </w:p>
    <w:p w14:paraId="73EF4A1D" w14:textId="77777777" w:rsidR="008A544A" w:rsidRPr="008A544A" w:rsidRDefault="008A544A" w:rsidP="008A544A">
      <w:pPr>
        <w:rPr>
          <w:lang w:val="en-CA"/>
        </w:rPr>
      </w:pPr>
      <w:r w:rsidRPr="008A544A">
        <w:rPr>
          <w:lang w:val="en-CA"/>
        </w:rPr>
        <w:t>QC accepted.</w:t>
      </w:r>
    </w:p>
    <w:p w14:paraId="3DFB22E9" w14:textId="77777777" w:rsidR="008A544A" w:rsidRPr="008A544A" w:rsidRDefault="008A544A" w:rsidP="008A544A">
      <w:pPr>
        <w:rPr>
          <w:lang w:val="en-CA"/>
        </w:rPr>
      </w:pPr>
      <w:r w:rsidRPr="008A544A">
        <w:rPr>
          <w:lang w:val="en-CA"/>
        </w:rPr>
        <w:t>Build 2 repeatedly draws that distinction during reinspection and closure.</w:t>
      </w:r>
    </w:p>
    <w:p w14:paraId="66771F88" w14:textId="77777777" w:rsidR="008A544A" w:rsidRPr="008A544A" w:rsidRDefault="008A544A" w:rsidP="008A544A">
      <w:pPr>
        <w:rPr>
          <w:lang w:val="en-CA"/>
        </w:rPr>
      </w:pPr>
      <w:r w:rsidRPr="008A544A">
        <w:rPr>
          <w:lang w:val="en-CA"/>
        </w:rPr>
        <w:pict w14:anchorId="349C2BF3">
          <v:rect id="_x0000_i2338" style="width:0;height:1.5pt" o:hralign="center" o:hrstd="t" o:hr="t" fillcolor="#a0a0a0" stroked="f"/>
        </w:pict>
      </w:r>
    </w:p>
    <w:p w14:paraId="03018AEA"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ISSUE_OPEN</w:t>
      </w:r>
    </w:p>
    <w:p w14:paraId="6D3AD2B3" w14:textId="77777777" w:rsidR="008A544A" w:rsidRPr="008A544A" w:rsidRDefault="008A544A" w:rsidP="008A544A">
      <w:pPr>
        <w:rPr>
          <w:lang w:val="en-CA"/>
        </w:rPr>
      </w:pPr>
      <w:r w:rsidRPr="008A544A">
        <w:rPr>
          <w:lang w:val="en-CA"/>
        </w:rPr>
        <w:lastRenderedPageBreak/>
        <w:t>An observed deficiency, NC, failed prerequisite or blocking concern prevents normal acceptance.</w:t>
      </w:r>
    </w:p>
    <w:p w14:paraId="04B216DE" w14:textId="77777777" w:rsidR="008A544A" w:rsidRPr="008A544A" w:rsidRDefault="008A544A" w:rsidP="008A544A">
      <w:pPr>
        <w:rPr>
          <w:lang w:val="en-CA"/>
        </w:rPr>
      </w:pPr>
      <w:r w:rsidRPr="008A544A">
        <w:rPr>
          <w:lang w:val="en-CA"/>
        </w:rPr>
        <w:t>Display:</w:t>
      </w:r>
    </w:p>
    <w:p w14:paraId="3F23F42D" w14:textId="77777777" w:rsidR="008A544A" w:rsidRPr="008A544A" w:rsidRDefault="008A544A" w:rsidP="008A544A">
      <w:pPr>
        <w:rPr>
          <w:lang w:val="en-CA"/>
        </w:rPr>
      </w:pPr>
      <w:r w:rsidRPr="008A544A">
        <w:rPr>
          <w:b/>
          <w:bCs/>
          <w:lang w:val="en-CA"/>
        </w:rPr>
        <w:t>Issue Open</w:t>
      </w:r>
    </w:p>
    <w:p w14:paraId="615B3EA8" w14:textId="77777777" w:rsidR="008A544A" w:rsidRPr="008A544A" w:rsidRDefault="008A544A" w:rsidP="008A544A">
      <w:pPr>
        <w:rPr>
          <w:lang w:val="en-CA"/>
        </w:rPr>
      </w:pPr>
      <w:r w:rsidRPr="008A544A">
        <w:rPr>
          <w:lang w:val="en-CA"/>
        </w:rPr>
        <w:t>This is a summary status. The actual issue lives in the deficiency/NC/test workflow.</w:t>
      </w:r>
    </w:p>
    <w:p w14:paraId="047FAAD8" w14:textId="77777777" w:rsidR="008A544A" w:rsidRPr="008A544A" w:rsidRDefault="008A544A" w:rsidP="008A544A">
      <w:pPr>
        <w:rPr>
          <w:lang w:val="en-CA"/>
        </w:rPr>
      </w:pPr>
      <w:r w:rsidRPr="008A544A">
        <w:rPr>
          <w:lang w:val="en-CA"/>
        </w:rPr>
        <w:pict w14:anchorId="664EE9B5">
          <v:rect id="_x0000_i2339" style="width:0;height:1.5pt" o:hralign="center" o:hrstd="t" o:hr="t" fillcolor="#a0a0a0" stroked="f"/>
        </w:pict>
      </w:r>
    </w:p>
    <w:p w14:paraId="30C9E4F4"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AWAITING_EXTERNAL_ACCEPTANCE</w:t>
      </w:r>
    </w:p>
    <w:p w14:paraId="4C613F3A" w14:textId="77777777" w:rsidR="008A544A" w:rsidRPr="008A544A" w:rsidRDefault="008A544A" w:rsidP="008A544A">
      <w:pPr>
        <w:rPr>
          <w:lang w:val="en-CA"/>
        </w:rPr>
      </w:pPr>
      <w:r w:rsidRPr="008A544A">
        <w:rPr>
          <w:lang w:val="en-CA"/>
        </w:rPr>
        <w:t>Physical QC within the inspector's scope may be satisfactory, but required specialist/professional/client acceptance remains outstanding.</w:t>
      </w:r>
    </w:p>
    <w:p w14:paraId="49C38510" w14:textId="77777777" w:rsidR="008A544A" w:rsidRPr="008A544A" w:rsidRDefault="008A544A" w:rsidP="008A544A">
      <w:pPr>
        <w:rPr>
          <w:lang w:val="en-CA"/>
        </w:rPr>
      </w:pPr>
      <w:r w:rsidRPr="008A544A">
        <w:rPr>
          <w:lang w:val="en-CA"/>
        </w:rPr>
        <w:t>Display:</w:t>
      </w:r>
    </w:p>
    <w:p w14:paraId="6CD48D5A" w14:textId="77777777" w:rsidR="008A544A" w:rsidRPr="008A544A" w:rsidRDefault="008A544A" w:rsidP="008A544A">
      <w:pPr>
        <w:rPr>
          <w:lang w:val="en-CA"/>
        </w:rPr>
      </w:pPr>
      <w:r w:rsidRPr="008A544A">
        <w:rPr>
          <w:b/>
          <w:bCs/>
          <w:lang w:val="en-CA"/>
        </w:rPr>
        <w:t>Awaiting Specialist / External Acceptance</w:t>
      </w:r>
    </w:p>
    <w:p w14:paraId="313FAE08" w14:textId="77777777" w:rsidR="008A544A" w:rsidRPr="008A544A" w:rsidRDefault="008A544A" w:rsidP="008A544A">
      <w:pPr>
        <w:rPr>
          <w:lang w:val="en-CA"/>
        </w:rPr>
      </w:pPr>
      <w:r w:rsidRPr="008A544A">
        <w:rPr>
          <w:lang w:val="en-CA"/>
        </w:rPr>
        <w:t>Very important for:</w:t>
      </w:r>
    </w:p>
    <w:p w14:paraId="730437F4" w14:textId="77777777" w:rsidR="008A544A" w:rsidRPr="008A544A" w:rsidRDefault="008A544A" w:rsidP="00143E80">
      <w:pPr>
        <w:numPr>
          <w:ilvl w:val="0"/>
          <w:numId w:val="147"/>
        </w:numPr>
        <w:rPr>
          <w:lang w:val="en-CA"/>
        </w:rPr>
      </w:pPr>
      <w:r w:rsidRPr="008A544A">
        <w:rPr>
          <w:lang w:val="en-CA"/>
        </w:rPr>
        <w:t>electrical;</w:t>
      </w:r>
    </w:p>
    <w:p w14:paraId="03E37DAF" w14:textId="77777777" w:rsidR="008A544A" w:rsidRPr="008A544A" w:rsidRDefault="008A544A" w:rsidP="00143E80">
      <w:pPr>
        <w:numPr>
          <w:ilvl w:val="0"/>
          <w:numId w:val="147"/>
        </w:numPr>
        <w:rPr>
          <w:lang w:val="en-CA"/>
        </w:rPr>
      </w:pPr>
      <w:r w:rsidRPr="008A544A">
        <w:rPr>
          <w:lang w:val="en-CA"/>
        </w:rPr>
        <w:t>fire alarm;</w:t>
      </w:r>
    </w:p>
    <w:p w14:paraId="495967BC" w14:textId="77777777" w:rsidR="008A544A" w:rsidRPr="008A544A" w:rsidRDefault="008A544A" w:rsidP="00143E80">
      <w:pPr>
        <w:numPr>
          <w:ilvl w:val="0"/>
          <w:numId w:val="147"/>
        </w:numPr>
        <w:rPr>
          <w:lang w:val="en-CA"/>
        </w:rPr>
      </w:pPr>
      <w:r w:rsidRPr="008A544A">
        <w:rPr>
          <w:lang w:val="en-CA"/>
        </w:rPr>
        <w:t>NDT;</w:t>
      </w:r>
    </w:p>
    <w:p w14:paraId="05ED63E1" w14:textId="77777777" w:rsidR="008A544A" w:rsidRPr="008A544A" w:rsidRDefault="008A544A" w:rsidP="00143E80">
      <w:pPr>
        <w:numPr>
          <w:ilvl w:val="0"/>
          <w:numId w:val="147"/>
        </w:numPr>
        <w:rPr>
          <w:lang w:val="en-CA"/>
        </w:rPr>
      </w:pPr>
      <w:r w:rsidRPr="008A544A">
        <w:rPr>
          <w:lang w:val="en-CA"/>
        </w:rPr>
        <w:t>commissioning;</w:t>
      </w:r>
    </w:p>
    <w:p w14:paraId="7F1D5446" w14:textId="77777777" w:rsidR="008A544A" w:rsidRPr="008A544A" w:rsidRDefault="008A544A" w:rsidP="00143E80">
      <w:pPr>
        <w:numPr>
          <w:ilvl w:val="0"/>
          <w:numId w:val="147"/>
        </w:numPr>
        <w:rPr>
          <w:lang w:val="en-CA"/>
        </w:rPr>
      </w:pPr>
      <w:r w:rsidRPr="008A544A">
        <w:rPr>
          <w:lang w:val="en-CA"/>
        </w:rPr>
        <w:t>engineered repairs.</w:t>
      </w:r>
    </w:p>
    <w:p w14:paraId="233701B6" w14:textId="77777777" w:rsidR="008A544A" w:rsidRPr="008A544A" w:rsidRDefault="008A544A" w:rsidP="008A544A">
      <w:pPr>
        <w:rPr>
          <w:lang w:val="en-CA"/>
        </w:rPr>
      </w:pPr>
      <w:r w:rsidRPr="008A544A">
        <w:rPr>
          <w:lang w:val="en-CA"/>
        </w:rPr>
        <w:pict w14:anchorId="7C68BC30">
          <v:rect id="_x0000_i2340" style="width:0;height:1.5pt" o:hralign="center" o:hrstd="t" o:hr="t" fillcolor="#a0a0a0" stroked="f"/>
        </w:pict>
      </w:r>
    </w:p>
    <w:p w14:paraId="10495566"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ACCEPTED</w:t>
      </w:r>
    </w:p>
    <w:p w14:paraId="685DD8F5" w14:textId="77777777" w:rsidR="008A544A" w:rsidRPr="008A544A" w:rsidRDefault="008A544A" w:rsidP="008A544A">
      <w:pPr>
        <w:rPr>
          <w:lang w:val="en-CA"/>
        </w:rPr>
      </w:pPr>
      <w:r w:rsidRPr="008A544A">
        <w:rPr>
          <w:lang w:val="en-CA"/>
        </w:rPr>
        <w:t>Applicable inspection requirements have been satisfactorily verified.</w:t>
      </w:r>
    </w:p>
    <w:p w14:paraId="735923F7" w14:textId="77777777" w:rsidR="008A544A" w:rsidRPr="008A544A" w:rsidRDefault="008A544A" w:rsidP="008A544A">
      <w:pPr>
        <w:rPr>
          <w:lang w:val="en-CA"/>
        </w:rPr>
      </w:pPr>
      <w:r w:rsidRPr="008A544A">
        <w:rPr>
          <w:lang w:val="en-CA"/>
        </w:rPr>
        <w:lastRenderedPageBreak/>
        <w:t>Display:</w:t>
      </w:r>
    </w:p>
    <w:p w14:paraId="3DC5A953" w14:textId="77777777" w:rsidR="008A544A" w:rsidRPr="008A544A" w:rsidRDefault="008A544A" w:rsidP="008A544A">
      <w:pPr>
        <w:rPr>
          <w:lang w:val="en-CA"/>
        </w:rPr>
      </w:pPr>
      <w:r w:rsidRPr="008A544A">
        <w:rPr>
          <w:b/>
          <w:bCs/>
          <w:lang w:val="en-CA"/>
        </w:rPr>
        <w:t>Accepted</w:t>
      </w:r>
    </w:p>
    <w:p w14:paraId="62FDB2E3" w14:textId="77777777" w:rsidR="008A544A" w:rsidRPr="008A544A" w:rsidRDefault="008A544A" w:rsidP="008A544A">
      <w:pPr>
        <w:rPr>
          <w:lang w:val="en-CA"/>
        </w:rPr>
      </w:pPr>
      <w:r w:rsidRPr="008A544A">
        <w:rPr>
          <w:lang w:val="en-CA"/>
        </w:rPr>
        <w:t>But:</w:t>
      </w:r>
    </w:p>
    <w:p w14:paraId="39C49139" w14:textId="77777777" w:rsidR="008A544A" w:rsidRPr="008A544A" w:rsidRDefault="008A544A" w:rsidP="008A544A">
      <w:pPr>
        <w:rPr>
          <w:lang w:val="en-CA"/>
        </w:rPr>
      </w:pPr>
      <w:r w:rsidRPr="008A544A">
        <w:rPr>
          <w:b/>
          <w:bCs/>
          <w:lang w:val="en-CA"/>
        </w:rPr>
        <w:t>Accepted ≠ permanently closed forever.</w:t>
      </w:r>
    </w:p>
    <w:p w14:paraId="4503FA9E" w14:textId="77777777" w:rsidR="008A544A" w:rsidRPr="008A544A" w:rsidRDefault="008A544A" w:rsidP="008A544A">
      <w:pPr>
        <w:rPr>
          <w:lang w:val="en-CA"/>
        </w:rPr>
      </w:pPr>
      <w:r w:rsidRPr="008A544A">
        <w:rPr>
          <w:lang w:val="en-CA"/>
        </w:rPr>
        <w:t>It may be invalidated by later work.</w:t>
      </w:r>
    </w:p>
    <w:p w14:paraId="44B2611B" w14:textId="77777777" w:rsidR="008A544A" w:rsidRPr="008A544A" w:rsidRDefault="008A544A" w:rsidP="008A544A">
      <w:pPr>
        <w:rPr>
          <w:lang w:val="en-CA"/>
        </w:rPr>
      </w:pPr>
      <w:r w:rsidRPr="008A544A">
        <w:rPr>
          <w:lang w:val="en-CA"/>
        </w:rPr>
        <w:pict w14:anchorId="59086BCE">
          <v:rect id="_x0000_i2341" style="width:0;height:1.5pt" o:hralign="center" o:hrstd="t" o:hr="t" fillcolor="#a0a0a0" stroked="f"/>
        </w:pict>
      </w:r>
    </w:p>
    <w:p w14:paraId="0A441D42"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NOT_APPLICABLE</w:t>
      </w:r>
    </w:p>
    <w:p w14:paraId="72231549" w14:textId="77777777" w:rsidR="008A544A" w:rsidRPr="008A544A" w:rsidRDefault="008A544A" w:rsidP="008A544A">
      <w:pPr>
        <w:rPr>
          <w:lang w:val="en-CA"/>
        </w:rPr>
      </w:pPr>
      <w:r w:rsidRPr="008A544A">
        <w:rPr>
          <w:lang w:val="en-CA"/>
        </w:rPr>
        <w:t xml:space="preserve">Activity does not apply to the </w:t>
      </w:r>
      <w:proofErr w:type="gramStart"/>
      <w:r w:rsidRPr="008A544A">
        <w:rPr>
          <w:lang w:val="en-CA"/>
        </w:rPr>
        <w:t>particular condition</w:t>
      </w:r>
      <w:proofErr w:type="gramEnd"/>
      <w:r w:rsidRPr="008A544A">
        <w:rPr>
          <w:lang w:val="en-CA"/>
        </w:rPr>
        <w:t>.</w:t>
      </w:r>
    </w:p>
    <w:p w14:paraId="46F48715" w14:textId="77777777" w:rsidR="008A544A" w:rsidRPr="008A544A" w:rsidRDefault="008A544A" w:rsidP="008A544A">
      <w:pPr>
        <w:rPr>
          <w:lang w:val="en-CA"/>
        </w:rPr>
      </w:pPr>
      <w:r w:rsidRPr="008A544A">
        <w:rPr>
          <w:lang w:val="en-CA"/>
        </w:rPr>
        <w:t>Display:</w:t>
      </w:r>
    </w:p>
    <w:p w14:paraId="2DEF0A52" w14:textId="77777777" w:rsidR="008A544A" w:rsidRPr="008A544A" w:rsidRDefault="008A544A" w:rsidP="008A544A">
      <w:pPr>
        <w:rPr>
          <w:lang w:val="en-CA"/>
        </w:rPr>
      </w:pPr>
      <w:r w:rsidRPr="008A544A">
        <w:rPr>
          <w:b/>
          <w:bCs/>
          <w:lang w:val="en-CA"/>
        </w:rPr>
        <w:t>N/A</w:t>
      </w:r>
    </w:p>
    <w:p w14:paraId="466BAF86" w14:textId="77777777" w:rsidR="008A544A" w:rsidRPr="008A544A" w:rsidRDefault="008A544A" w:rsidP="008A544A">
      <w:pPr>
        <w:rPr>
          <w:lang w:val="en-CA"/>
        </w:rPr>
      </w:pPr>
      <w:r w:rsidRPr="008A544A">
        <w:rPr>
          <w:lang w:val="en-CA"/>
        </w:rPr>
        <w:t>Because the guide is universal, we absolutely need this.</w:t>
      </w:r>
    </w:p>
    <w:p w14:paraId="2C398950" w14:textId="77777777" w:rsidR="008A544A" w:rsidRPr="008A544A" w:rsidRDefault="008A544A" w:rsidP="008A544A">
      <w:pPr>
        <w:rPr>
          <w:lang w:val="en-CA"/>
        </w:rPr>
      </w:pPr>
      <w:r w:rsidRPr="008A544A">
        <w:rPr>
          <w:lang w:val="en-CA"/>
        </w:rPr>
        <w:pict w14:anchorId="331CAD1B">
          <v:rect id="_x0000_i2342" style="width:0;height:1.5pt" o:hralign="center" o:hrstd="t" o:hr="t" fillcolor="#a0a0a0" stroked="f"/>
        </w:pict>
      </w:r>
    </w:p>
    <w:p w14:paraId="36558F8A" w14:textId="77777777" w:rsidR="008A544A" w:rsidRPr="008A544A" w:rsidRDefault="008A544A" w:rsidP="008A544A">
      <w:pPr>
        <w:rPr>
          <w:b/>
          <w:bCs/>
          <w:lang w:val="en-CA"/>
        </w:rPr>
      </w:pPr>
      <w:r w:rsidRPr="008A544A">
        <w:rPr>
          <w:b/>
          <w:bCs/>
          <w:lang w:val="en-CA"/>
        </w:rPr>
        <w:t>4. ACTIVITY TRANSITIONS</w:t>
      </w:r>
    </w:p>
    <w:p w14:paraId="0B7073EF" w14:textId="77777777" w:rsidR="008A544A" w:rsidRPr="008A544A" w:rsidRDefault="008A544A" w:rsidP="008A544A">
      <w:pPr>
        <w:rPr>
          <w:lang w:val="en-CA"/>
        </w:rPr>
      </w:pPr>
      <w:r w:rsidRPr="008A544A">
        <w:rPr>
          <w:lang w:val="en-CA"/>
        </w:rPr>
        <w:t>Normal path:</w:t>
      </w:r>
    </w:p>
    <w:p w14:paraId="741C4048" w14:textId="77777777" w:rsidR="008A544A" w:rsidRPr="008A544A" w:rsidRDefault="008A544A" w:rsidP="008A544A">
      <w:pPr>
        <w:rPr>
          <w:lang w:val="en-CA"/>
        </w:rPr>
      </w:pPr>
      <w:r w:rsidRPr="008A544A">
        <w:rPr>
          <w:lang w:val="en-CA"/>
        </w:rPr>
        <w:t>NOT_STARTED</w:t>
      </w:r>
    </w:p>
    <w:p w14:paraId="7ADB0DA7" w14:textId="77777777" w:rsidR="008A544A" w:rsidRPr="008A544A" w:rsidRDefault="008A544A" w:rsidP="008A544A">
      <w:pPr>
        <w:rPr>
          <w:lang w:val="en-CA"/>
        </w:rPr>
      </w:pPr>
      <w:r w:rsidRPr="008A544A">
        <w:rPr>
          <w:lang w:val="en-CA"/>
        </w:rPr>
        <w:t>↓</w:t>
      </w:r>
    </w:p>
    <w:p w14:paraId="40A7B77B" w14:textId="77777777" w:rsidR="008A544A" w:rsidRPr="008A544A" w:rsidRDefault="008A544A" w:rsidP="008A544A">
      <w:pPr>
        <w:rPr>
          <w:lang w:val="en-CA"/>
        </w:rPr>
      </w:pPr>
      <w:r w:rsidRPr="008A544A">
        <w:rPr>
          <w:lang w:val="en-CA"/>
        </w:rPr>
        <w:t>IN_PROGRESS</w:t>
      </w:r>
    </w:p>
    <w:p w14:paraId="7D36AE3D" w14:textId="77777777" w:rsidR="008A544A" w:rsidRPr="008A544A" w:rsidRDefault="008A544A" w:rsidP="008A544A">
      <w:pPr>
        <w:rPr>
          <w:lang w:val="en-CA"/>
        </w:rPr>
      </w:pPr>
      <w:r w:rsidRPr="008A544A">
        <w:rPr>
          <w:lang w:val="en-CA"/>
        </w:rPr>
        <w:t>↓</w:t>
      </w:r>
    </w:p>
    <w:p w14:paraId="35C76215" w14:textId="77777777" w:rsidR="008A544A" w:rsidRPr="008A544A" w:rsidRDefault="008A544A" w:rsidP="008A544A">
      <w:pPr>
        <w:rPr>
          <w:lang w:val="en-CA"/>
        </w:rPr>
      </w:pPr>
      <w:r w:rsidRPr="008A544A">
        <w:rPr>
          <w:lang w:val="en-CA"/>
        </w:rPr>
        <w:t>READY_FOR_REVIEW</w:t>
      </w:r>
    </w:p>
    <w:p w14:paraId="3D0A8649" w14:textId="77777777" w:rsidR="008A544A" w:rsidRPr="008A544A" w:rsidRDefault="008A544A" w:rsidP="008A544A">
      <w:pPr>
        <w:rPr>
          <w:lang w:val="en-CA"/>
        </w:rPr>
      </w:pPr>
      <w:r w:rsidRPr="008A544A">
        <w:rPr>
          <w:lang w:val="en-CA"/>
        </w:rPr>
        <w:lastRenderedPageBreak/>
        <w:t>↓</w:t>
      </w:r>
    </w:p>
    <w:p w14:paraId="57CE835F" w14:textId="77777777" w:rsidR="008A544A" w:rsidRPr="008A544A" w:rsidRDefault="008A544A" w:rsidP="008A544A">
      <w:pPr>
        <w:rPr>
          <w:lang w:val="en-CA"/>
        </w:rPr>
      </w:pPr>
      <w:r w:rsidRPr="008A544A">
        <w:rPr>
          <w:lang w:val="en-CA"/>
        </w:rPr>
        <w:t>ACCEPTED</w:t>
      </w:r>
    </w:p>
    <w:p w14:paraId="2892C016" w14:textId="77777777" w:rsidR="008A544A" w:rsidRPr="008A544A" w:rsidRDefault="008A544A" w:rsidP="008A544A">
      <w:pPr>
        <w:rPr>
          <w:lang w:val="en-CA"/>
        </w:rPr>
      </w:pPr>
      <w:r w:rsidRPr="008A544A">
        <w:rPr>
          <w:lang w:val="en-CA"/>
        </w:rPr>
        <w:t>If issue:</w:t>
      </w:r>
    </w:p>
    <w:p w14:paraId="20DFC70A" w14:textId="77777777" w:rsidR="008A544A" w:rsidRPr="008A544A" w:rsidRDefault="008A544A" w:rsidP="008A544A">
      <w:pPr>
        <w:rPr>
          <w:lang w:val="en-CA"/>
        </w:rPr>
      </w:pPr>
      <w:r w:rsidRPr="008A544A">
        <w:rPr>
          <w:lang w:val="en-CA"/>
        </w:rPr>
        <w:t>READY_FOR_REVIEW</w:t>
      </w:r>
    </w:p>
    <w:p w14:paraId="43E38334" w14:textId="77777777" w:rsidR="008A544A" w:rsidRPr="008A544A" w:rsidRDefault="008A544A" w:rsidP="008A544A">
      <w:pPr>
        <w:rPr>
          <w:lang w:val="en-CA"/>
        </w:rPr>
      </w:pPr>
      <w:r w:rsidRPr="008A544A">
        <w:rPr>
          <w:lang w:val="en-CA"/>
        </w:rPr>
        <w:t>↓</w:t>
      </w:r>
    </w:p>
    <w:p w14:paraId="0A2D410E" w14:textId="77777777" w:rsidR="008A544A" w:rsidRPr="008A544A" w:rsidRDefault="008A544A" w:rsidP="008A544A">
      <w:pPr>
        <w:rPr>
          <w:lang w:val="en-CA"/>
        </w:rPr>
      </w:pPr>
      <w:r w:rsidRPr="008A544A">
        <w:rPr>
          <w:lang w:val="en-CA"/>
        </w:rPr>
        <w:t>ISSUE_OPEN</w:t>
      </w:r>
    </w:p>
    <w:p w14:paraId="05255D6D" w14:textId="77777777" w:rsidR="008A544A" w:rsidRPr="008A544A" w:rsidRDefault="008A544A" w:rsidP="008A544A">
      <w:pPr>
        <w:rPr>
          <w:lang w:val="en-CA"/>
        </w:rPr>
      </w:pPr>
      <w:r w:rsidRPr="008A544A">
        <w:rPr>
          <w:lang w:val="en-CA"/>
        </w:rPr>
        <w:t>↓ correction</w:t>
      </w:r>
    </w:p>
    <w:p w14:paraId="057DDFF0" w14:textId="77777777" w:rsidR="008A544A" w:rsidRPr="008A544A" w:rsidRDefault="008A544A" w:rsidP="008A544A">
      <w:pPr>
        <w:rPr>
          <w:lang w:val="en-CA"/>
        </w:rPr>
      </w:pPr>
      <w:r w:rsidRPr="008A544A">
        <w:rPr>
          <w:lang w:val="en-CA"/>
        </w:rPr>
        <w:t>READY_FOR_REVIEW</w:t>
      </w:r>
    </w:p>
    <w:p w14:paraId="4904BCA6" w14:textId="77777777" w:rsidR="008A544A" w:rsidRPr="008A544A" w:rsidRDefault="008A544A" w:rsidP="008A544A">
      <w:pPr>
        <w:rPr>
          <w:lang w:val="en-CA"/>
        </w:rPr>
      </w:pPr>
      <w:r w:rsidRPr="008A544A">
        <w:rPr>
          <w:lang w:val="en-CA"/>
        </w:rPr>
        <w:t>↓</w:t>
      </w:r>
    </w:p>
    <w:p w14:paraId="55C60A90" w14:textId="77777777" w:rsidR="008A544A" w:rsidRPr="008A544A" w:rsidRDefault="008A544A" w:rsidP="008A544A">
      <w:pPr>
        <w:rPr>
          <w:lang w:val="en-CA"/>
        </w:rPr>
      </w:pPr>
      <w:r w:rsidRPr="008A544A">
        <w:rPr>
          <w:lang w:val="en-CA"/>
        </w:rPr>
        <w:t>ACCEPTED</w:t>
      </w:r>
    </w:p>
    <w:p w14:paraId="2990237C" w14:textId="77777777" w:rsidR="008A544A" w:rsidRPr="008A544A" w:rsidRDefault="008A544A" w:rsidP="008A544A">
      <w:pPr>
        <w:rPr>
          <w:lang w:val="en-CA"/>
        </w:rPr>
      </w:pPr>
      <w:r w:rsidRPr="008A544A">
        <w:rPr>
          <w:lang w:val="en-CA"/>
        </w:rPr>
        <w:t>If specialist needed:</w:t>
      </w:r>
    </w:p>
    <w:p w14:paraId="19AE187A" w14:textId="77777777" w:rsidR="008A544A" w:rsidRPr="008A544A" w:rsidRDefault="008A544A" w:rsidP="008A544A">
      <w:pPr>
        <w:rPr>
          <w:lang w:val="en-CA"/>
        </w:rPr>
      </w:pPr>
      <w:r w:rsidRPr="008A544A">
        <w:rPr>
          <w:lang w:val="en-CA"/>
        </w:rPr>
        <w:t>READY_FOR_REVIEW</w:t>
      </w:r>
    </w:p>
    <w:p w14:paraId="46EDBE49" w14:textId="77777777" w:rsidR="008A544A" w:rsidRPr="008A544A" w:rsidRDefault="008A544A" w:rsidP="008A544A">
      <w:pPr>
        <w:rPr>
          <w:lang w:val="en-CA"/>
        </w:rPr>
      </w:pPr>
      <w:r w:rsidRPr="008A544A">
        <w:rPr>
          <w:lang w:val="en-CA"/>
        </w:rPr>
        <w:t>↓</w:t>
      </w:r>
    </w:p>
    <w:p w14:paraId="29A9D8AD" w14:textId="77777777" w:rsidR="008A544A" w:rsidRPr="008A544A" w:rsidRDefault="008A544A" w:rsidP="008A544A">
      <w:pPr>
        <w:rPr>
          <w:lang w:val="en-CA"/>
        </w:rPr>
      </w:pPr>
      <w:r w:rsidRPr="008A544A">
        <w:rPr>
          <w:lang w:val="en-CA"/>
        </w:rPr>
        <w:t>AWAITING_EXTERNAL_ACCEPTANCE</w:t>
      </w:r>
    </w:p>
    <w:p w14:paraId="73EA3CBC" w14:textId="77777777" w:rsidR="008A544A" w:rsidRPr="008A544A" w:rsidRDefault="008A544A" w:rsidP="008A544A">
      <w:pPr>
        <w:rPr>
          <w:lang w:val="en-CA"/>
        </w:rPr>
      </w:pPr>
      <w:r w:rsidRPr="008A544A">
        <w:rPr>
          <w:lang w:val="en-CA"/>
        </w:rPr>
        <w:t>↓</w:t>
      </w:r>
    </w:p>
    <w:p w14:paraId="7C28FAF8" w14:textId="77777777" w:rsidR="008A544A" w:rsidRPr="008A544A" w:rsidRDefault="008A544A" w:rsidP="008A544A">
      <w:pPr>
        <w:rPr>
          <w:lang w:val="en-CA"/>
        </w:rPr>
      </w:pPr>
      <w:r w:rsidRPr="008A544A">
        <w:rPr>
          <w:lang w:val="en-CA"/>
        </w:rPr>
        <w:t>ACCEPTED</w:t>
      </w:r>
    </w:p>
    <w:p w14:paraId="4B30F3E7" w14:textId="77777777" w:rsidR="008A544A" w:rsidRPr="008A544A" w:rsidRDefault="008A544A" w:rsidP="008A544A">
      <w:pPr>
        <w:rPr>
          <w:lang w:val="en-CA"/>
        </w:rPr>
      </w:pPr>
      <w:r w:rsidRPr="008A544A">
        <w:rPr>
          <w:lang w:val="en-CA"/>
        </w:rPr>
        <w:t>And later:</w:t>
      </w:r>
    </w:p>
    <w:p w14:paraId="3009CFD8" w14:textId="77777777" w:rsidR="008A544A" w:rsidRPr="008A544A" w:rsidRDefault="008A544A" w:rsidP="008A544A">
      <w:pPr>
        <w:rPr>
          <w:lang w:val="en-CA"/>
        </w:rPr>
      </w:pPr>
      <w:r w:rsidRPr="008A544A">
        <w:rPr>
          <w:lang w:val="en-CA"/>
        </w:rPr>
        <w:t>ACCEPTED</w:t>
      </w:r>
    </w:p>
    <w:p w14:paraId="03774CAB" w14:textId="77777777" w:rsidR="008A544A" w:rsidRPr="008A544A" w:rsidRDefault="008A544A" w:rsidP="008A544A">
      <w:pPr>
        <w:rPr>
          <w:lang w:val="en-CA"/>
        </w:rPr>
      </w:pPr>
      <w:r w:rsidRPr="008A544A">
        <w:rPr>
          <w:lang w:val="en-CA"/>
        </w:rPr>
        <w:t>↓ invalidating modification</w:t>
      </w:r>
    </w:p>
    <w:p w14:paraId="12C4DC45" w14:textId="77777777" w:rsidR="008A544A" w:rsidRPr="008A544A" w:rsidRDefault="008A544A" w:rsidP="008A544A">
      <w:pPr>
        <w:rPr>
          <w:lang w:val="en-CA"/>
        </w:rPr>
      </w:pPr>
      <w:r w:rsidRPr="008A544A">
        <w:rPr>
          <w:lang w:val="en-CA"/>
        </w:rPr>
        <w:lastRenderedPageBreak/>
        <w:t>IN_PROGRESS or ISSUE_OPEN</w:t>
      </w:r>
    </w:p>
    <w:p w14:paraId="2542F39F" w14:textId="77777777" w:rsidR="008A544A" w:rsidRPr="008A544A" w:rsidRDefault="008A544A" w:rsidP="008A544A">
      <w:pPr>
        <w:rPr>
          <w:lang w:val="en-CA"/>
        </w:rPr>
      </w:pPr>
      <w:r w:rsidRPr="008A544A">
        <w:rPr>
          <w:lang w:val="en-CA"/>
        </w:rPr>
        <w:t>depending on what happened.</w:t>
      </w:r>
    </w:p>
    <w:p w14:paraId="1488E937" w14:textId="77777777" w:rsidR="008A544A" w:rsidRPr="008A544A" w:rsidRDefault="008A544A" w:rsidP="008A544A">
      <w:pPr>
        <w:rPr>
          <w:lang w:val="en-CA"/>
        </w:rPr>
      </w:pPr>
      <w:r w:rsidRPr="008A544A">
        <w:rPr>
          <w:lang w:val="en-CA"/>
        </w:rPr>
        <w:pict w14:anchorId="6E29B488">
          <v:rect id="_x0000_i2343" style="width:0;height:1.5pt" o:hralign="center" o:hrstd="t" o:hr="t" fillcolor="#a0a0a0" stroked="f"/>
        </w:pict>
      </w:r>
    </w:p>
    <w:p w14:paraId="63679D46" w14:textId="77777777" w:rsidR="008A544A" w:rsidRPr="008A544A" w:rsidRDefault="008A544A" w:rsidP="008A544A">
      <w:pPr>
        <w:rPr>
          <w:b/>
          <w:bCs/>
          <w:lang w:val="en-CA"/>
        </w:rPr>
      </w:pPr>
      <w:r w:rsidRPr="008A544A">
        <w:rPr>
          <w:b/>
          <w:bCs/>
          <w:lang w:val="en-CA"/>
        </w:rPr>
        <w:t>5. GATE STATUS</w:t>
      </w:r>
    </w:p>
    <w:p w14:paraId="19096C69" w14:textId="77777777" w:rsidR="008A544A" w:rsidRPr="008A544A" w:rsidRDefault="008A544A" w:rsidP="008A544A">
      <w:pPr>
        <w:rPr>
          <w:lang w:val="en-CA"/>
        </w:rPr>
      </w:pPr>
      <w:r w:rsidRPr="008A544A">
        <w:rPr>
          <w:lang w:val="en-CA"/>
        </w:rPr>
        <w:t>We essentially established this in Step 4. Now we integrate it into the global system.</w:t>
      </w:r>
    </w:p>
    <w:p w14:paraId="1990B3CA" w14:textId="77777777" w:rsidR="008A544A" w:rsidRPr="008A544A" w:rsidRDefault="008A544A" w:rsidP="008A544A">
      <w:pPr>
        <w:rPr>
          <w:b/>
          <w:bCs/>
          <w:lang w:val="en-CA"/>
        </w:rPr>
      </w:pPr>
      <w:r w:rsidRPr="008A544A">
        <w:rPr>
          <w:b/>
          <w:bCs/>
          <w:lang w:val="en-CA"/>
        </w:rPr>
        <w:t>Canonical states</w:t>
      </w:r>
    </w:p>
    <w:p w14:paraId="5F4E1656"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NOT_REVIEWED</w:t>
      </w:r>
    </w:p>
    <w:p w14:paraId="51BBC5CC" w14:textId="77777777" w:rsidR="008A544A" w:rsidRPr="008A544A" w:rsidRDefault="008A544A" w:rsidP="008A544A">
      <w:pPr>
        <w:rPr>
          <w:lang w:val="en-CA"/>
        </w:rPr>
      </w:pPr>
      <w:r w:rsidRPr="008A544A">
        <w:rPr>
          <w:lang w:val="en-CA"/>
        </w:rPr>
        <w:t>Gate hasn't been assessed.</w:t>
      </w:r>
    </w:p>
    <w:p w14:paraId="2B9FF3CF"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IN_REVIEW</w:t>
      </w:r>
    </w:p>
    <w:p w14:paraId="325917BA" w14:textId="77777777" w:rsidR="008A544A" w:rsidRPr="008A544A" w:rsidRDefault="008A544A" w:rsidP="008A544A">
      <w:pPr>
        <w:rPr>
          <w:lang w:val="en-CA"/>
        </w:rPr>
      </w:pPr>
      <w:r w:rsidRPr="008A544A">
        <w:rPr>
          <w:lang w:val="en-CA"/>
        </w:rPr>
        <w:t>Prerequisites are being checked.</w:t>
      </w:r>
    </w:p>
    <w:p w14:paraId="1EF01802"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NOT_READY</w:t>
      </w:r>
    </w:p>
    <w:p w14:paraId="7BD5CB9B" w14:textId="77777777" w:rsidR="008A544A" w:rsidRPr="008A544A" w:rsidRDefault="008A544A" w:rsidP="008A544A">
      <w:pPr>
        <w:rPr>
          <w:lang w:val="en-CA"/>
        </w:rPr>
      </w:pPr>
      <w:r w:rsidRPr="008A544A">
        <w:rPr>
          <w:lang w:val="en-CA"/>
        </w:rPr>
        <w:t>One or more blocking conditions exist.</w:t>
      </w:r>
    </w:p>
    <w:p w14:paraId="53F0F311"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AWAITING_RELEASE</w:t>
      </w:r>
    </w:p>
    <w:p w14:paraId="5DA9B375" w14:textId="77777777" w:rsidR="008A544A" w:rsidRPr="008A544A" w:rsidRDefault="008A544A" w:rsidP="008A544A">
      <w:pPr>
        <w:rPr>
          <w:lang w:val="en-CA"/>
        </w:rPr>
      </w:pPr>
      <w:r w:rsidRPr="008A544A">
        <w:rPr>
          <w:lang w:val="en-CA"/>
        </w:rPr>
        <w:t>Quality prerequisites may be satisfactory, but an authorized project release/witness/specialist step remains outstanding.</w:t>
      </w:r>
    </w:p>
    <w:p w14:paraId="52567901"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READY_RELEASED</w:t>
      </w:r>
    </w:p>
    <w:p w14:paraId="5A6CEB9C" w14:textId="77777777" w:rsidR="008A544A" w:rsidRPr="008A544A" w:rsidRDefault="008A544A" w:rsidP="008A544A">
      <w:pPr>
        <w:rPr>
          <w:lang w:val="en-CA"/>
        </w:rPr>
      </w:pPr>
      <w:r w:rsidRPr="008A544A">
        <w:rPr>
          <w:lang w:val="en-CA"/>
        </w:rPr>
        <w:t>Applicable conditions have been satisfied/released.</w:t>
      </w:r>
    </w:p>
    <w:p w14:paraId="1F97AE1E" w14:textId="77777777" w:rsidR="008A544A" w:rsidRPr="008A544A" w:rsidRDefault="008A544A" w:rsidP="008A544A">
      <w:pPr>
        <w:rPr>
          <w:lang w:val="en-CA"/>
        </w:rPr>
      </w:pPr>
      <w:r w:rsidRPr="008A544A">
        <w:rPr>
          <w:lang w:val="en-CA"/>
        </w:rPr>
        <w:t>These five are enough.</w:t>
      </w:r>
    </w:p>
    <w:p w14:paraId="18FF84B3" w14:textId="77777777" w:rsidR="008A544A" w:rsidRPr="008A544A" w:rsidRDefault="008A544A" w:rsidP="008A544A">
      <w:pPr>
        <w:rPr>
          <w:lang w:val="en-CA"/>
        </w:rPr>
      </w:pPr>
      <w:r w:rsidRPr="008A544A">
        <w:rPr>
          <w:lang w:val="en-CA"/>
        </w:rPr>
        <w:pict w14:anchorId="50FFA96F">
          <v:rect id="_x0000_i2344" style="width:0;height:1.5pt" o:hralign="center" o:hrstd="t" o:hr="t" fillcolor="#a0a0a0" stroked="f"/>
        </w:pict>
      </w:r>
    </w:p>
    <w:p w14:paraId="1D928BAA" w14:textId="77777777" w:rsidR="008A544A" w:rsidRPr="008A544A" w:rsidRDefault="008A544A" w:rsidP="008A544A">
      <w:pPr>
        <w:rPr>
          <w:b/>
          <w:bCs/>
          <w:lang w:val="en-CA"/>
        </w:rPr>
      </w:pPr>
      <w:r w:rsidRPr="008A544A">
        <w:rPr>
          <w:b/>
          <w:bCs/>
          <w:lang w:val="en-CA"/>
        </w:rPr>
        <w:lastRenderedPageBreak/>
        <w:t>6. GATE TRANSITIONS</w:t>
      </w:r>
    </w:p>
    <w:p w14:paraId="1A04BAEC" w14:textId="77777777" w:rsidR="008A544A" w:rsidRPr="008A544A" w:rsidRDefault="008A544A" w:rsidP="008A544A">
      <w:pPr>
        <w:rPr>
          <w:lang w:val="en-CA"/>
        </w:rPr>
      </w:pPr>
      <w:r w:rsidRPr="008A544A">
        <w:rPr>
          <w:lang w:val="en-CA"/>
        </w:rPr>
        <w:t>NOT_REVIEWED</w:t>
      </w:r>
    </w:p>
    <w:p w14:paraId="4283B21F" w14:textId="77777777" w:rsidR="008A544A" w:rsidRPr="008A544A" w:rsidRDefault="008A544A" w:rsidP="008A544A">
      <w:pPr>
        <w:rPr>
          <w:lang w:val="en-CA"/>
        </w:rPr>
      </w:pPr>
      <w:r w:rsidRPr="008A544A">
        <w:rPr>
          <w:lang w:val="en-CA"/>
        </w:rPr>
        <w:t>↓</w:t>
      </w:r>
    </w:p>
    <w:p w14:paraId="5155268D" w14:textId="77777777" w:rsidR="008A544A" w:rsidRPr="008A544A" w:rsidRDefault="008A544A" w:rsidP="008A544A">
      <w:pPr>
        <w:rPr>
          <w:lang w:val="en-CA"/>
        </w:rPr>
      </w:pPr>
      <w:r w:rsidRPr="008A544A">
        <w:rPr>
          <w:lang w:val="en-CA"/>
        </w:rPr>
        <w:t>IN_REVIEW</w:t>
      </w:r>
    </w:p>
    <w:p w14:paraId="4AB4E084" w14:textId="77777777" w:rsidR="008A544A" w:rsidRPr="008A544A" w:rsidRDefault="008A544A" w:rsidP="008A544A">
      <w:pPr>
        <w:rPr>
          <w:lang w:val="en-CA"/>
        </w:rPr>
      </w:pPr>
      <w:r w:rsidRPr="008A544A">
        <w:rPr>
          <w:lang w:val="en-CA"/>
        </w:rPr>
        <w:t>Then:</w:t>
      </w:r>
    </w:p>
    <w:p w14:paraId="1815F402" w14:textId="77777777" w:rsidR="008A544A" w:rsidRPr="008A544A" w:rsidRDefault="008A544A" w:rsidP="008A544A">
      <w:pPr>
        <w:rPr>
          <w:lang w:val="en-CA"/>
        </w:rPr>
      </w:pPr>
      <w:r w:rsidRPr="008A544A">
        <w:rPr>
          <w:b/>
          <w:bCs/>
          <w:lang w:val="en-CA"/>
        </w:rPr>
        <w:t>All good internally + no external release required</w:t>
      </w:r>
    </w:p>
    <w:p w14:paraId="1D3EB237" w14:textId="77777777" w:rsidR="008A544A" w:rsidRPr="008A544A" w:rsidRDefault="008A544A" w:rsidP="008A544A">
      <w:pPr>
        <w:rPr>
          <w:lang w:val="en-CA"/>
        </w:rPr>
      </w:pPr>
      <w:r w:rsidRPr="008A544A">
        <w:rPr>
          <w:lang w:val="en-CA"/>
        </w:rPr>
        <w:t>→ READY_RELEASED</w:t>
      </w:r>
    </w:p>
    <w:p w14:paraId="0947B862" w14:textId="77777777" w:rsidR="008A544A" w:rsidRPr="008A544A" w:rsidRDefault="008A544A" w:rsidP="008A544A">
      <w:pPr>
        <w:rPr>
          <w:lang w:val="en-CA"/>
        </w:rPr>
      </w:pPr>
      <w:r w:rsidRPr="008A544A">
        <w:rPr>
          <w:lang w:val="en-CA"/>
        </w:rPr>
        <w:t>or:</w:t>
      </w:r>
    </w:p>
    <w:p w14:paraId="1F793742" w14:textId="77777777" w:rsidR="008A544A" w:rsidRPr="008A544A" w:rsidRDefault="008A544A" w:rsidP="008A544A">
      <w:pPr>
        <w:rPr>
          <w:lang w:val="en-CA"/>
        </w:rPr>
      </w:pPr>
      <w:r w:rsidRPr="008A544A">
        <w:rPr>
          <w:b/>
          <w:bCs/>
          <w:lang w:val="en-CA"/>
        </w:rPr>
        <w:t>Blocking condition</w:t>
      </w:r>
    </w:p>
    <w:p w14:paraId="0849A689" w14:textId="77777777" w:rsidR="008A544A" w:rsidRPr="008A544A" w:rsidRDefault="008A544A" w:rsidP="008A544A">
      <w:pPr>
        <w:rPr>
          <w:lang w:val="en-CA"/>
        </w:rPr>
      </w:pPr>
      <w:r w:rsidRPr="008A544A">
        <w:rPr>
          <w:lang w:val="en-CA"/>
        </w:rPr>
        <w:t>→ NOT_READY</w:t>
      </w:r>
    </w:p>
    <w:p w14:paraId="0C869B28" w14:textId="77777777" w:rsidR="008A544A" w:rsidRPr="008A544A" w:rsidRDefault="008A544A" w:rsidP="008A544A">
      <w:pPr>
        <w:rPr>
          <w:lang w:val="en-CA"/>
        </w:rPr>
      </w:pPr>
      <w:r w:rsidRPr="008A544A">
        <w:rPr>
          <w:lang w:val="en-CA"/>
        </w:rPr>
        <w:t>or:</w:t>
      </w:r>
    </w:p>
    <w:p w14:paraId="22FB08A7" w14:textId="77777777" w:rsidR="008A544A" w:rsidRPr="008A544A" w:rsidRDefault="008A544A" w:rsidP="008A544A">
      <w:pPr>
        <w:rPr>
          <w:lang w:val="en-CA"/>
        </w:rPr>
      </w:pPr>
      <w:r w:rsidRPr="008A544A">
        <w:rPr>
          <w:b/>
          <w:bCs/>
          <w:lang w:val="en-CA"/>
        </w:rPr>
        <w:t>Need authorized release</w:t>
      </w:r>
    </w:p>
    <w:p w14:paraId="1387AE36" w14:textId="77777777" w:rsidR="008A544A" w:rsidRPr="008A544A" w:rsidRDefault="008A544A" w:rsidP="008A544A">
      <w:pPr>
        <w:rPr>
          <w:lang w:val="en-CA"/>
        </w:rPr>
      </w:pPr>
      <w:r w:rsidRPr="008A544A">
        <w:rPr>
          <w:lang w:val="en-CA"/>
        </w:rPr>
        <w:t>→ AWAITING_RELEASE</w:t>
      </w:r>
    </w:p>
    <w:p w14:paraId="5733024A" w14:textId="77777777" w:rsidR="008A544A" w:rsidRPr="008A544A" w:rsidRDefault="008A544A" w:rsidP="008A544A">
      <w:pPr>
        <w:rPr>
          <w:lang w:val="en-CA"/>
        </w:rPr>
      </w:pPr>
      <w:r w:rsidRPr="008A544A">
        <w:rPr>
          <w:lang w:val="en-CA"/>
        </w:rPr>
        <w:t>then:</w:t>
      </w:r>
    </w:p>
    <w:p w14:paraId="5AEBC552" w14:textId="77777777" w:rsidR="008A544A" w:rsidRPr="008A544A" w:rsidRDefault="008A544A" w:rsidP="008A544A">
      <w:pPr>
        <w:rPr>
          <w:lang w:val="en-CA"/>
        </w:rPr>
      </w:pPr>
      <w:r w:rsidRPr="008A544A">
        <w:rPr>
          <w:lang w:val="en-CA"/>
        </w:rPr>
        <w:t>→ READY_RELEASED</w:t>
      </w:r>
    </w:p>
    <w:p w14:paraId="21FDBEF8" w14:textId="77777777" w:rsidR="008A544A" w:rsidRPr="008A544A" w:rsidRDefault="008A544A" w:rsidP="008A544A">
      <w:pPr>
        <w:rPr>
          <w:lang w:val="en-CA"/>
        </w:rPr>
      </w:pPr>
      <w:r w:rsidRPr="008A544A">
        <w:rPr>
          <w:lang w:val="en-CA"/>
        </w:rPr>
        <w:t>If later invalidated:</w:t>
      </w:r>
    </w:p>
    <w:p w14:paraId="1E940451" w14:textId="77777777" w:rsidR="008A544A" w:rsidRPr="008A544A" w:rsidRDefault="008A544A" w:rsidP="008A544A">
      <w:pPr>
        <w:rPr>
          <w:lang w:val="en-CA"/>
        </w:rPr>
      </w:pPr>
      <w:r w:rsidRPr="008A544A">
        <w:rPr>
          <w:lang w:val="en-CA"/>
        </w:rPr>
        <w:t>READY_RELEASED</w:t>
      </w:r>
    </w:p>
    <w:p w14:paraId="2F765132" w14:textId="77777777" w:rsidR="008A544A" w:rsidRPr="008A544A" w:rsidRDefault="008A544A" w:rsidP="008A544A">
      <w:pPr>
        <w:rPr>
          <w:lang w:val="en-CA"/>
        </w:rPr>
      </w:pPr>
      <w:r w:rsidRPr="008A544A">
        <w:rPr>
          <w:lang w:val="en-CA"/>
        </w:rPr>
        <w:t>→ IN_REVIEW or NOT_READY</w:t>
      </w:r>
    </w:p>
    <w:p w14:paraId="6915C6B9" w14:textId="77777777" w:rsidR="008A544A" w:rsidRPr="008A544A" w:rsidRDefault="008A544A" w:rsidP="008A544A">
      <w:pPr>
        <w:rPr>
          <w:lang w:val="en-CA"/>
        </w:rPr>
      </w:pPr>
      <w:r w:rsidRPr="008A544A">
        <w:rPr>
          <w:lang w:val="en-CA"/>
        </w:rPr>
        <w:t>This is essential for dynamic conditions such as new penetrations or moved embeds.</w:t>
      </w:r>
    </w:p>
    <w:p w14:paraId="0375A611" w14:textId="77777777" w:rsidR="008A544A" w:rsidRPr="008A544A" w:rsidRDefault="008A544A" w:rsidP="008A544A">
      <w:pPr>
        <w:rPr>
          <w:lang w:val="en-CA"/>
        </w:rPr>
      </w:pPr>
      <w:r w:rsidRPr="008A544A">
        <w:rPr>
          <w:lang w:val="en-CA"/>
        </w:rPr>
        <w:lastRenderedPageBreak/>
        <w:pict w14:anchorId="7B13F40B">
          <v:rect id="_x0000_i2345" style="width:0;height:1.5pt" o:hralign="center" o:hrstd="t" o:hr="t" fillcolor="#a0a0a0" stroked="f"/>
        </w:pict>
      </w:r>
    </w:p>
    <w:p w14:paraId="53707B25" w14:textId="77777777" w:rsidR="008A544A" w:rsidRPr="008A544A" w:rsidRDefault="008A544A" w:rsidP="008A544A">
      <w:pPr>
        <w:rPr>
          <w:b/>
          <w:bCs/>
          <w:lang w:val="en-CA"/>
        </w:rPr>
      </w:pPr>
      <w:r w:rsidRPr="008A544A">
        <w:rPr>
          <w:b/>
          <w:bCs/>
          <w:lang w:val="en-CA"/>
        </w:rPr>
        <w:t>7. DEFICIENCY / ISSUE STATUS</w:t>
      </w:r>
    </w:p>
    <w:p w14:paraId="1D311149" w14:textId="77777777" w:rsidR="008A544A" w:rsidRPr="008A544A" w:rsidRDefault="008A544A" w:rsidP="008A544A">
      <w:pPr>
        <w:rPr>
          <w:lang w:val="en-CA"/>
        </w:rPr>
      </w:pPr>
      <w:r w:rsidRPr="008A544A">
        <w:rPr>
          <w:lang w:val="en-CA"/>
        </w:rPr>
        <w:t>Build 2 gives us a very clear lifecycle:</w:t>
      </w:r>
    </w:p>
    <w:p w14:paraId="7E70E4FF" w14:textId="77777777" w:rsidR="008A544A" w:rsidRPr="008A544A" w:rsidRDefault="008A544A" w:rsidP="008A544A">
      <w:pPr>
        <w:rPr>
          <w:lang w:val="en-CA"/>
        </w:rPr>
      </w:pPr>
      <w:r w:rsidRPr="008A544A">
        <w:rPr>
          <w:b/>
          <w:bCs/>
          <w:lang w:val="en-CA"/>
        </w:rPr>
        <w:t>identify → classify → assign → correct → reinspect → close.</w:t>
      </w:r>
    </w:p>
    <w:p w14:paraId="4C0E15C7" w14:textId="77777777" w:rsidR="008A544A" w:rsidRPr="008A544A" w:rsidRDefault="008A544A" w:rsidP="008A544A">
      <w:pPr>
        <w:rPr>
          <w:lang w:val="en-CA"/>
        </w:rPr>
      </w:pPr>
      <w:r w:rsidRPr="008A544A">
        <w:rPr>
          <w:lang w:val="en-CA"/>
        </w:rPr>
        <w:t xml:space="preserve">It also explicitly tracks items as </w:t>
      </w:r>
      <w:r w:rsidRPr="008A544A">
        <w:rPr>
          <w:b/>
          <w:bCs/>
          <w:lang w:val="en-CA"/>
        </w:rPr>
        <w:t>open, ready for reinspection, closed, overdue</w:t>
      </w:r>
      <w:r w:rsidRPr="008A544A">
        <w:rPr>
          <w:lang w:val="en-CA"/>
        </w:rPr>
        <w:t>.</w:t>
      </w:r>
    </w:p>
    <w:p w14:paraId="536658F8" w14:textId="77777777" w:rsidR="008A544A" w:rsidRPr="008A544A" w:rsidRDefault="008A544A" w:rsidP="008A544A">
      <w:pPr>
        <w:rPr>
          <w:lang w:val="en-CA"/>
        </w:rPr>
      </w:pPr>
      <w:r w:rsidRPr="008A544A">
        <w:rPr>
          <w:lang w:val="en-CA"/>
        </w:rPr>
        <w:t>I would formalize that as:</w:t>
      </w:r>
    </w:p>
    <w:p w14:paraId="18700E98"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OPEN</w:t>
      </w:r>
    </w:p>
    <w:p w14:paraId="1DEC914C" w14:textId="77777777" w:rsidR="008A544A" w:rsidRPr="008A544A" w:rsidRDefault="008A544A" w:rsidP="008A544A">
      <w:pPr>
        <w:rPr>
          <w:lang w:val="en-CA"/>
        </w:rPr>
      </w:pPr>
      <w:r w:rsidRPr="008A544A">
        <w:rPr>
          <w:lang w:val="en-CA"/>
        </w:rPr>
        <w:t>Deficiency identified.</w:t>
      </w:r>
    </w:p>
    <w:p w14:paraId="178ECD4E"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ASSIGNED</w:t>
      </w:r>
    </w:p>
    <w:p w14:paraId="5C66E1C1" w14:textId="77777777" w:rsidR="008A544A" w:rsidRPr="008A544A" w:rsidRDefault="008A544A" w:rsidP="008A544A">
      <w:pPr>
        <w:rPr>
          <w:lang w:val="en-CA"/>
        </w:rPr>
      </w:pPr>
      <w:r w:rsidRPr="008A544A">
        <w:rPr>
          <w:lang w:val="en-CA"/>
        </w:rPr>
        <w:t>Responsible party established.</w:t>
      </w:r>
    </w:p>
    <w:p w14:paraId="71EFA0B2"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CORRECTION_IN_PROGRESS</w:t>
      </w:r>
    </w:p>
    <w:p w14:paraId="10F4C8F9" w14:textId="77777777" w:rsidR="008A544A" w:rsidRPr="008A544A" w:rsidRDefault="008A544A" w:rsidP="008A544A">
      <w:pPr>
        <w:rPr>
          <w:lang w:val="en-CA"/>
        </w:rPr>
      </w:pPr>
      <w:r w:rsidRPr="008A544A">
        <w:rPr>
          <w:lang w:val="en-CA"/>
        </w:rPr>
        <w:t>Corrective work underway.</w:t>
      </w:r>
    </w:p>
    <w:p w14:paraId="19CEB91F"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READY_FOR_REINSPECTION</w:t>
      </w:r>
    </w:p>
    <w:p w14:paraId="2AA0AABD" w14:textId="77777777" w:rsidR="008A544A" w:rsidRPr="008A544A" w:rsidRDefault="008A544A" w:rsidP="008A544A">
      <w:pPr>
        <w:rPr>
          <w:lang w:val="en-CA"/>
        </w:rPr>
      </w:pPr>
      <w:r w:rsidRPr="008A544A">
        <w:rPr>
          <w:lang w:val="en-CA"/>
        </w:rPr>
        <w:t>Responsible party indicates correction complete and quality verification is now required.</w:t>
      </w:r>
    </w:p>
    <w:p w14:paraId="70C2CB48" w14:textId="77777777" w:rsidR="008A544A" w:rsidRPr="008A544A" w:rsidRDefault="008A544A" w:rsidP="008A544A">
      <w:pPr>
        <w:rPr>
          <w:lang w:val="en-CA"/>
        </w:rPr>
      </w:pPr>
      <w:r w:rsidRPr="008A544A">
        <w:rPr>
          <w:lang w:val="en-CA"/>
        </w:rPr>
        <w:t>Build 2 specifically monitors whether an item is corrected and ready for reinspection.</w:t>
      </w:r>
    </w:p>
    <w:p w14:paraId="7BFD72F4"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REINSPECTION_FAILED</w:t>
      </w:r>
    </w:p>
    <w:p w14:paraId="452FE6C3" w14:textId="77777777" w:rsidR="008A544A" w:rsidRPr="008A544A" w:rsidRDefault="008A544A" w:rsidP="008A544A">
      <w:pPr>
        <w:rPr>
          <w:lang w:val="en-CA"/>
        </w:rPr>
      </w:pPr>
      <w:r w:rsidRPr="008A544A">
        <w:rPr>
          <w:lang w:val="en-CA"/>
        </w:rPr>
        <w:t>Correction inspected but still unacceptable.</w:t>
      </w:r>
    </w:p>
    <w:p w14:paraId="59B4A4E0" w14:textId="77777777" w:rsidR="008A544A" w:rsidRPr="008A544A" w:rsidRDefault="008A544A" w:rsidP="008A544A">
      <w:pPr>
        <w:rPr>
          <w:lang w:val="en-CA"/>
        </w:rPr>
      </w:pPr>
      <w:r w:rsidRPr="008A544A">
        <w:rPr>
          <w:lang w:val="en-CA"/>
        </w:rPr>
        <w:t>This returns the item to correction.</w:t>
      </w:r>
    </w:p>
    <w:p w14:paraId="0225FDA5" w14:textId="77777777" w:rsidR="008A544A" w:rsidRPr="008A544A" w:rsidRDefault="008A544A" w:rsidP="008A544A">
      <w:pPr>
        <w:rPr>
          <w:b/>
          <w:bCs/>
          <w:lang w:val="en-CA"/>
        </w:rPr>
      </w:pPr>
      <w:r w:rsidRPr="008A544A">
        <w:rPr>
          <w:rFonts w:ascii="Segoe UI Emoji" w:hAnsi="Segoe UI Emoji" w:cs="Segoe UI Emoji"/>
          <w:b/>
          <w:bCs/>
          <w:lang w:val="en-CA"/>
        </w:rPr>
        <w:lastRenderedPageBreak/>
        <w:t>🟢</w:t>
      </w:r>
      <w:r w:rsidRPr="008A544A">
        <w:rPr>
          <w:b/>
          <w:bCs/>
          <w:lang w:val="en-CA"/>
        </w:rPr>
        <w:t xml:space="preserve"> CLOSED</w:t>
      </w:r>
    </w:p>
    <w:p w14:paraId="0680555F" w14:textId="77777777" w:rsidR="008A544A" w:rsidRPr="008A544A" w:rsidRDefault="008A544A" w:rsidP="008A544A">
      <w:pPr>
        <w:rPr>
          <w:lang w:val="en-CA"/>
        </w:rPr>
      </w:pPr>
      <w:r w:rsidRPr="008A544A">
        <w:rPr>
          <w:lang w:val="en-CA"/>
        </w:rPr>
        <w:t>Actual compliance physically verified and required evidence complete.</w:t>
      </w:r>
    </w:p>
    <w:p w14:paraId="0457DA5C" w14:textId="77777777" w:rsidR="008A544A" w:rsidRPr="008A544A" w:rsidRDefault="008A544A" w:rsidP="008A544A">
      <w:pPr>
        <w:rPr>
          <w:lang w:val="en-CA"/>
        </w:rPr>
      </w:pPr>
      <w:r w:rsidRPr="008A544A">
        <w:rPr>
          <w:lang w:val="en-CA"/>
        </w:rPr>
        <w:t>Build 2 gives the rule perfectly:</w:t>
      </w:r>
    </w:p>
    <w:p w14:paraId="3960B269" w14:textId="77777777" w:rsidR="008A544A" w:rsidRPr="008A544A" w:rsidRDefault="008A544A" w:rsidP="008A544A">
      <w:pPr>
        <w:rPr>
          <w:lang w:val="en-CA"/>
        </w:rPr>
      </w:pPr>
      <w:r w:rsidRPr="008A544A">
        <w:rPr>
          <w:b/>
          <w:bCs/>
          <w:lang w:val="en-CA"/>
        </w:rPr>
        <w:t>“Done” is contractor status. “Closed” is verified quality status.</w:t>
      </w:r>
    </w:p>
    <w:p w14:paraId="4DA93D2A" w14:textId="77777777" w:rsidR="008A544A" w:rsidRPr="008A544A" w:rsidRDefault="008A544A" w:rsidP="008A544A">
      <w:pPr>
        <w:rPr>
          <w:lang w:val="en-CA"/>
        </w:rPr>
      </w:pPr>
      <w:r w:rsidRPr="008A544A">
        <w:rPr>
          <w:lang w:val="en-CA"/>
        </w:rPr>
        <w:pict w14:anchorId="47863957">
          <v:rect id="_x0000_i2346" style="width:0;height:1.5pt" o:hralign="center" o:hrstd="t" o:hr="t" fillcolor="#a0a0a0" stroked="f"/>
        </w:pict>
      </w:r>
    </w:p>
    <w:p w14:paraId="709C5117" w14:textId="77777777" w:rsidR="008A544A" w:rsidRPr="008A544A" w:rsidRDefault="008A544A" w:rsidP="008A544A">
      <w:pPr>
        <w:rPr>
          <w:b/>
          <w:bCs/>
          <w:lang w:val="en-CA"/>
        </w:rPr>
      </w:pPr>
      <w:r w:rsidRPr="008A544A">
        <w:rPr>
          <w:b/>
          <w:bCs/>
          <w:lang w:val="en-CA"/>
        </w:rPr>
        <w:t>8. DEFICIENCY TRANSITION</w:t>
      </w:r>
    </w:p>
    <w:p w14:paraId="37DFE195" w14:textId="77777777" w:rsidR="008A544A" w:rsidRPr="008A544A" w:rsidRDefault="008A544A" w:rsidP="008A544A">
      <w:pPr>
        <w:rPr>
          <w:lang w:val="en-CA"/>
        </w:rPr>
      </w:pPr>
      <w:r w:rsidRPr="008A544A">
        <w:rPr>
          <w:lang w:val="en-CA"/>
        </w:rPr>
        <w:t>OPEN</w:t>
      </w:r>
    </w:p>
    <w:p w14:paraId="22DDDF48" w14:textId="77777777" w:rsidR="008A544A" w:rsidRPr="008A544A" w:rsidRDefault="008A544A" w:rsidP="008A544A">
      <w:pPr>
        <w:rPr>
          <w:lang w:val="en-CA"/>
        </w:rPr>
      </w:pPr>
      <w:r w:rsidRPr="008A544A">
        <w:rPr>
          <w:lang w:val="en-CA"/>
        </w:rPr>
        <w:t xml:space="preserve">  ↓</w:t>
      </w:r>
    </w:p>
    <w:p w14:paraId="34CB91F1" w14:textId="77777777" w:rsidR="008A544A" w:rsidRPr="008A544A" w:rsidRDefault="008A544A" w:rsidP="008A544A">
      <w:pPr>
        <w:rPr>
          <w:lang w:val="en-CA"/>
        </w:rPr>
      </w:pPr>
      <w:r w:rsidRPr="008A544A">
        <w:rPr>
          <w:lang w:val="en-CA"/>
        </w:rPr>
        <w:t>ASSIGNED</w:t>
      </w:r>
    </w:p>
    <w:p w14:paraId="00AA9AA7" w14:textId="77777777" w:rsidR="008A544A" w:rsidRPr="008A544A" w:rsidRDefault="008A544A" w:rsidP="008A544A">
      <w:pPr>
        <w:rPr>
          <w:lang w:val="en-CA"/>
        </w:rPr>
      </w:pPr>
      <w:r w:rsidRPr="008A544A">
        <w:rPr>
          <w:lang w:val="en-CA"/>
        </w:rPr>
        <w:t xml:space="preserve">  ↓</w:t>
      </w:r>
    </w:p>
    <w:p w14:paraId="2BFBB2D0" w14:textId="77777777" w:rsidR="008A544A" w:rsidRPr="008A544A" w:rsidRDefault="008A544A" w:rsidP="008A544A">
      <w:pPr>
        <w:rPr>
          <w:lang w:val="en-CA"/>
        </w:rPr>
      </w:pPr>
      <w:r w:rsidRPr="008A544A">
        <w:rPr>
          <w:lang w:val="en-CA"/>
        </w:rPr>
        <w:t>CORRECTION_IN_PROGRESS</w:t>
      </w:r>
    </w:p>
    <w:p w14:paraId="7207AD9A" w14:textId="77777777" w:rsidR="008A544A" w:rsidRPr="008A544A" w:rsidRDefault="008A544A" w:rsidP="008A544A">
      <w:pPr>
        <w:rPr>
          <w:lang w:val="en-CA"/>
        </w:rPr>
      </w:pPr>
      <w:r w:rsidRPr="008A544A">
        <w:rPr>
          <w:lang w:val="en-CA"/>
        </w:rPr>
        <w:t xml:space="preserve">  ↓</w:t>
      </w:r>
    </w:p>
    <w:p w14:paraId="2B9BE2B2" w14:textId="77777777" w:rsidR="008A544A" w:rsidRPr="008A544A" w:rsidRDefault="008A544A" w:rsidP="008A544A">
      <w:pPr>
        <w:rPr>
          <w:lang w:val="en-CA"/>
        </w:rPr>
      </w:pPr>
      <w:r w:rsidRPr="008A544A">
        <w:rPr>
          <w:lang w:val="en-CA"/>
        </w:rPr>
        <w:t>READY_FOR_REINSPECTION</w:t>
      </w:r>
    </w:p>
    <w:p w14:paraId="16549E8F" w14:textId="77777777" w:rsidR="008A544A" w:rsidRPr="008A544A" w:rsidRDefault="008A544A" w:rsidP="008A544A">
      <w:pPr>
        <w:rPr>
          <w:lang w:val="en-CA"/>
        </w:rPr>
      </w:pPr>
      <w:r w:rsidRPr="008A544A">
        <w:rPr>
          <w:lang w:val="en-CA"/>
        </w:rPr>
        <w:t xml:space="preserve">  ↓</w:t>
      </w:r>
    </w:p>
    <w:p w14:paraId="475389E6" w14:textId="77777777" w:rsidR="008A544A" w:rsidRPr="008A544A" w:rsidRDefault="008A544A" w:rsidP="008A544A">
      <w:pPr>
        <w:rPr>
          <w:lang w:val="en-CA"/>
        </w:rPr>
      </w:pPr>
      <w:r w:rsidRPr="008A544A">
        <w:rPr>
          <w:lang w:val="en-CA"/>
        </w:rPr>
        <w:t>REINSPECTION</w:t>
      </w:r>
    </w:p>
    <w:p w14:paraId="6ADE0E00" w14:textId="77777777" w:rsidR="008A544A" w:rsidRPr="008A544A" w:rsidRDefault="008A544A" w:rsidP="008A544A">
      <w:pPr>
        <w:rPr>
          <w:lang w:val="en-CA"/>
        </w:rPr>
      </w:pPr>
      <w:r w:rsidRPr="008A544A">
        <w:rPr>
          <w:lang w:val="en-CA"/>
        </w:rPr>
        <w:t>If pass:</w:t>
      </w:r>
    </w:p>
    <w:p w14:paraId="63CC00D9" w14:textId="77777777" w:rsidR="008A544A" w:rsidRPr="008A544A" w:rsidRDefault="008A544A" w:rsidP="008A544A">
      <w:pPr>
        <w:rPr>
          <w:lang w:val="en-CA"/>
        </w:rPr>
      </w:pPr>
      <w:r w:rsidRPr="008A544A">
        <w:rPr>
          <w:lang w:val="en-CA"/>
        </w:rPr>
        <w:t>CLOSED</w:t>
      </w:r>
    </w:p>
    <w:p w14:paraId="24495F92" w14:textId="77777777" w:rsidR="008A544A" w:rsidRPr="008A544A" w:rsidRDefault="008A544A" w:rsidP="008A544A">
      <w:pPr>
        <w:rPr>
          <w:lang w:val="en-CA"/>
        </w:rPr>
      </w:pPr>
      <w:r w:rsidRPr="008A544A">
        <w:rPr>
          <w:lang w:val="en-CA"/>
        </w:rPr>
        <w:t>If fail:</w:t>
      </w:r>
    </w:p>
    <w:p w14:paraId="2DE43C9B" w14:textId="77777777" w:rsidR="008A544A" w:rsidRPr="008A544A" w:rsidRDefault="008A544A" w:rsidP="008A544A">
      <w:pPr>
        <w:rPr>
          <w:lang w:val="en-CA"/>
        </w:rPr>
      </w:pPr>
      <w:r w:rsidRPr="008A544A">
        <w:rPr>
          <w:lang w:val="en-CA"/>
        </w:rPr>
        <w:t>REINSPECTION_FAILED</w:t>
      </w:r>
    </w:p>
    <w:p w14:paraId="27F5D49C" w14:textId="77777777" w:rsidR="008A544A" w:rsidRPr="008A544A" w:rsidRDefault="008A544A" w:rsidP="008A544A">
      <w:pPr>
        <w:rPr>
          <w:lang w:val="en-CA"/>
        </w:rPr>
      </w:pPr>
      <w:r w:rsidRPr="008A544A">
        <w:rPr>
          <w:lang w:val="en-CA"/>
        </w:rPr>
        <w:lastRenderedPageBreak/>
        <w:t>↓</w:t>
      </w:r>
    </w:p>
    <w:p w14:paraId="1CEA3765" w14:textId="77777777" w:rsidR="008A544A" w:rsidRPr="008A544A" w:rsidRDefault="008A544A" w:rsidP="008A544A">
      <w:pPr>
        <w:rPr>
          <w:lang w:val="en-CA"/>
        </w:rPr>
      </w:pPr>
      <w:r w:rsidRPr="008A544A">
        <w:rPr>
          <w:lang w:val="en-CA"/>
        </w:rPr>
        <w:t>CORRECTION_IN_PROGRESS</w:t>
      </w:r>
    </w:p>
    <w:p w14:paraId="605BE58C" w14:textId="77777777" w:rsidR="008A544A" w:rsidRPr="008A544A" w:rsidRDefault="008A544A" w:rsidP="008A544A">
      <w:pPr>
        <w:rPr>
          <w:lang w:val="en-CA"/>
        </w:rPr>
      </w:pPr>
      <w:r w:rsidRPr="008A544A">
        <w:rPr>
          <w:lang w:val="en-CA"/>
        </w:rPr>
        <w:t xml:space="preserve">Build 2 expressly says insufficient correction should be </w:t>
      </w:r>
      <w:r w:rsidRPr="008A544A">
        <w:rPr>
          <w:b/>
          <w:bCs/>
          <w:lang w:val="en-CA"/>
        </w:rPr>
        <w:t>REJECT / REOPEN</w:t>
      </w:r>
      <w:r w:rsidRPr="008A544A">
        <w:rPr>
          <w:lang w:val="en-CA"/>
        </w:rPr>
        <w:t xml:space="preserve"> and remain traceable to the original item rather than casually creating a new deficiency.</w:t>
      </w:r>
    </w:p>
    <w:p w14:paraId="40820D1E" w14:textId="77777777" w:rsidR="008A544A" w:rsidRPr="008A544A" w:rsidRDefault="008A544A" w:rsidP="008A544A">
      <w:pPr>
        <w:rPr>
          <w:lang w:val="en-CA"/>
        </w:rPr>
      </w:pPr>
      <w:r w:rsidRPr="008A544A">
        <w:rPr>
          <w:lang w:val="en-CA"/>
        </w:rPr>
        <w:pict w14:anchorId="03529574">
          <v:rect id="_x0000_i2347" style="width:0;height:1.5pt" o:hralign="center" o:hrstd="t" o:hr="t" fillcolor="#a0a0a0" stroked="f"/>
        </w:pict>
      </w:r>
    </w:p>
    <w:p w14:paraId="583E08E5" w14:textId="77777777" w:rsidR="008A544A" w:rsidRPr="008A544A" w:rsidRDefault="008A544A" w:rsidP="008A544A">
      <w:pPr>
        <w:rPr>
          <w:b/>
          <w:bCs/>
          <w:lang w:val="en-CA"/>
        </w:rPr>
      </w:pPr>
      <w:r w:rsidRPr="008A544A">
        <w:rPr>
          <w:b/>
          <w:bCs/>
          <w:lang w:val="en-CA"/>
        </w:rPr>
        <w:t>9. OVERDUE SHOULD NOT BE A STATUS</w:t>
      </w:r>
    </w:p>
    <w:p w14:paraId="5EE82097" w14:textId="77777777" w:rsidR="008A544A" w:rsidRPr="008A544A" w:rsidRDefault="008A544A" w:rsidP="008A544A">
      <w:pPr>
        <w:rPr>
          <w:lang w:val="en-CA"/>
        </w:rPr>
      </w:pPr>
      <w:r w:rsidRPr="008A544A">
        <w:rPr>
          <w:lang w:val="en-CA"/>
        </w:rPr>
        <w:t>Important normalization decision.</w:t>
      </w:r>
    </w:p>
    <w:p w14:paraId="0A37342C" w14:textId="77777777" w:rsidR="008A544A" w:rsidRPr="008A544A" w:rsidRDefault="008A544A" w:rsidP="008A544A">
      <w:pPr>
        <w:rPr>
          <w:lang w:val="en-CA"/>
        </w:rPr>
      </w:pPr>
      <w:r w:rsidRPr="008A544A">
        <w:rPr>
          <w:lang w:val="en-CA"/>
        </w:rPr>
        <w:t>An item can be:</w:t>
      </w:r>
    </w:p>
    <w:p w14:paraId="02D9445F" w14:textId="77777777" w:rsidR="008A544A" w:rsidRPr="008A544A" w:rsidRDefault="008A544A" w:rsidP="008A544A">
      <w:pPr>
        <w:rPr>
          <w:lang w:val="en-CA"/>
        </w:rPr>
      </w:pPr>
      <w:r w:rsidRPr="008A544A">
        <w:rPr>
          <w:lang w:val="en-CA"/>
        </w:rPr>
        <w:t>ASSIGNED + OVERDUE</w:t>
      </w:r>
    </w:p>
    <w:p w14:paraId="64208F75" w14:textId="77777777" w:rsidR="008A544A" w:rsidRPr="008A544A" w:rsidRDefault="008A544A" w:rsidP="008A544A">
      <w:pPr>
        <w:rPr>
          <w:lang w:val="en-CA"/>
        </w:rPr>
      </w:pPr>
      <w:r w:rsidRPr="008A544A">
        <w:rPr>
          <w:lang w:val="en-CA"/>
        </w:rPr>
        <w:t>or</w:t>
      </w:r>
    </w:p>
    <w:p w14:paraId="502C5605" w14:textId="77777777" w:rsidR="008A544A" w:rsidRPr="008A544A" w:rsidRDefault="008A544A" w:rsidP="008A544A">
      <w:pPr>
        <w:rPr>
          <w:lang w:val="en-CA"/>
        </w:rPr>
      </w:pPr>
      <w:r w:rsidRPr="008A544A">
        <w:rPr>
          <w:lang w:val="en-CA"/>
        </w:rPr>
        <w:t>CORRECTION_IN_PROGRESS + OVERDUE</w:t>
      </w:r>
    </w:p>
    <w:p w14:paraId="4FECD87B" w14:textId="77777777" w:rsidR="008A544A" w:rsidRPr="008A544A" w:rsidRDefault="008A544A" w:rsidP="008A544A">
      <w:pPr>
        <w:rPr>
          <w:lang w:val="en-CA"/>
        </w:rPr>
      </w:pPr>
      <w:r w:rsidRPr="008A544A">
        <w:rPr>
          <w:lang w:val="en-CA"/>
        </w:rPr>
        <w:t>Therefore:</w:t>
      </w:r>
    </w:p>
    <w:p w14:paraId="4C39B848" w14:textId="77777777" w:rsidR="008A544A" w:rsidRPr="008A544A" w:rsidRDefault="008A544A" w:rsidP="008A544A">
      <w:pPr>
        <w:rPr>
          <w:lang w:val="en-CA"/>
        </w:rPr>
      </w:pPr>
      <w:r w:rsidRPr="008A544A">
        <w:rPr>
          <w:lang w:val="en-CA"/>
        </w:rPr>
        <w:t>overdue = true/false</w:t>
      </w:r>
    </w:p>
    <w:p w14:paraId="5D5F7493" w14:textId="77777777" w:rsidR="008A544A" w:rsidRPr="008A544A" w:rsidRDefault="008A544A" w:rsidP="008A544A">
      <w:pPr>
        <w:rPr>
          <w:lang w:val="en-CA"/>
        </w:rPr>
      </w:pPr>
      <w:r w:rsidRPr="008A544A">
        <w:rPr>
          <w:lang w:val="en-CA"/>
        </w:rPr>
        <w:t xml:space="preserve">should be a </w:t>
      </w:r>
      <w:r w:rsidRPr="008A544A">
        <w:rPr>
          <w:b/>
          <w:bCs/>
          <w:lang w:val="en-CA"/>
        </w:rPr>
        <w:t>flag</w:t>
      </w:r>
      <w:r w:rsidRPr="008A544A">
        <w:rPr>
          <w:lang w:val="en-CA"/>
        </w:rPr>
        <w:t>, not a mutually exclusive status.</w:t>
      </w:r>
    </w:p>
    <w:p w14:paraId="3208241D" w14:textId="77777777" w:rsidR="008A544A" w:rsidRPr="008A544A" w:rsidRDefault="008A544A" w:rsidP="008A544A">
      <w:pPr>
        <w:rPr>
          <w:lang w:val="en-CA"/>
        </w:rPr>
      </w:pPr>
      <w:r w:rsidRPr="008A544A">
        <w:rPr>
          <w:lang w:val="en-CA"/>
        </w:rPr>
        <w:t>Likewise:</w:t>
      </w:r>
    </w:p>
    <w:p w14:paraId="7D5E37E9" w14:textId="77777777" w:rsidR="008A544A" w:rsidRPr="008A544A" w:rsidRDefault="008A544A" w:rsidP="00143E80">
      <w:pPr>
        <w:numPr>
          <w:ilvl w:val="0"/>
          <w:numId w:val="148"/>
        </w:numPr>
        <w:rPr>
          <w:lang w:val="en-CA"/>
        </w:rPr>
      </w:pPr>
      <w:r w:rsidRPr="008A544A">
        <w:rPr>
          <w:lang w:val="en-CA"/>
        </w:rPr>
        <w:t>priority;</w:t>
      </w:r>
    </w:p>
    <w:p w14:paraId="2293DB82" w14:textId="77777777" w:rsidR="008A544A" w:rsidRPr="008A544A" w:rsidRDefault="008A544A" w:rsidP="00143E80">
      <w:pPr>
        <w:numPr>
          <w:ilvl w:val="0"/>
          <w:numId w:val="148"/>
        </w:numPr>
        <w:rPr>
          <w:lang w:val="en-CA"/>
        </w:rPr>
      </w:pPr>
      <w:r w:rsidRPr="008A544A">
        <w:rPr>
          <w:lang w:val="en-CA"/>
        </w:rPr>
        <w:t>turnover-blocking;</w:t>
      </w:r>
    </w:p>
    <w:p w14:paraId="1D58D96E" w14:textId="77777777" w:rsidR="008A544A" w:rsidRPr="008A544A" w:rsidRDefault="008A544A" w:rsidP="00143E80">
      <w:pPr>
        <w:numPr>
          <w:ilvl w:val="0"/>
          <w:numId w:val="148"/>
        </w:numPr>
        <w:rPr>
          <w:lang w:val="en-CA"/>
        </w:rPr>
      </w:pPr>
      <w:r w:rsidRPr="008A544A">
        <w:rPr>
          <w:lang w:val="en-CA"/>
        </w:rPr>
        <w:t>high-risk;</w:t>
      </w:r>
    </w:p>
    <w:p w14:paraId="749A0436" w14:textId="77777777" w:rsidR="008A544A" w:rsidRPr="008A544A" w:rsidRDefault="008A544A" w:rsidP="008A544A">
      <w:pPr>
        <w:rPr>
          <w:lang w:val="en-CA"/>
        </w:rPr>
      </w:pPr>
      <w:r w:rsidRPr="008A544A">
        <w:rPr>
          <w:lang w:val="en-CA"/>
        </w:rPr>
        <w:t>are flags/attributes.</w:t>
      </w:r>
    </w:p>
    <w:p w14:paraId="53A06EBF" w14:textId="77777777" w:rsidR="008A544A" w:rsidRPr="008A544A" w:rsidRDefault="008A544A" w:rsidP="008A544A">
      <w:pPr>
        <w:rPr>
          <w:lang w:val="en-CA"/>
        </w:rPr>
      </w:pPr>
      <w:r w:rsidRPr="008A544A">
        <w:rPr>
          <w:lang w:val="en-CA"/>
        </w:rPr>
        <w:lastRenderedPageBreak/>
        <w:t>This keeps status logic clean.</w:t>
      </w:r>
    </w:p>
    <w:p w14:paraId="4CC57B37" w14:textId="77777777" w:rsidR="008A544A" w:rsidRPr="008A544A" w:rsidRDefault="008A544A" w:rsidP="008A544A">
      <w:pPr>
        <w:rPr>
          <w:lang w:val="en-CA"/>
        </w:rPr>
      </w:pPr>
      <w:r w:rsidRPr="008A544A">
        <w:rPr>
          <w:lang w:val="en-CA"/>
        </w:rPr>
        <w:pict w14:anchorId="123C2443">
          <v:rect id="_x0000_i2348" style="width:0;height:1.5pt" o:hralign="center" o:hrstd="t" o:hr="t" fillcolor="#a0a0a0" stroked="f"/>
        </w:pict>
      </w:r>
    </w:p>
    <w:p w14:paraId="4F14C10D" w14:textId="77777777" w:rsidR="008A544A" w:rsidRPr="008A544A" w:rsidRDefault="008A544A" w:rsidP="008A544A">
      <w:pPr>
        <w:rPr>
          <w:b/>
          <w:bCs/>
          <w:lang w:val="en-CA"/>
        </w:rPr>
      </w:pPr>
      <w:r w:rsidRPr="008A544A">
        <w:rPr>
          <w:b/>
          <w:bCs/>
          <w:lang w:val="en-CA"/>
        </w:rPr>
        <w:t>10. NC STATUS</w:t>
      </w:r>
    </w:p>
    <w:p w14:paraId="6A3EE1EB" w14:textId="77777777" w:rsidR="008A544A" w:rsidRPr="008A544A" w:rsidRDefault="008A544A" w:rsidP="008A544A">
      <w:pPr>
        <w:rPr>
          <w:lang w:val="en-CA"/>
        </w:rPr>
      </w:pPr>
      <w:r w:rsidRPr="008A544A">
        <w:rPr>
          <w:lang w:val="en-CA"/>
        </w:rPr>
        <w:t>NCs deserve their own lifecycle because they can require formal disposition and technical/professional acceptance.</w:t>
      </w:r>
    </w:p>
    <w:p w14:paraId="096DD82E" w14:textId="77777777" w:rsidR="008A544A" w:rsidRPr="008A544A" w:rsidRDefault="008A544A" w:rsidP="008A544A">
      <w:pPr>
        <w:rPr>
          <w:lang w:val="en-CA"/>
        </w:rPr>
      </w:pPr>
      <w:r w:rsidRPr="008A544A">
        <w:rPr>
          <w:lang w:val="en-CA"/>
        </w:rPr>
        <w:t xml:space="preserve">Build 2 says every formal NC must reach an </w:t>
      </w:r>
      <w:r w:rsidRPr="008A544A">
        <w:rPr>
          <w:b/>
          <w:bCs/>
          <w:lang w:val="en-CA"/>
        </w:rPr>
        <w:t>approved disposition, corrective action, verification and documented closure</w:t>
      </w:r>
      <w:r w:rsidRPr="008A544A">
        <w:rPr>
          <w:lang w:val="en-CA"/>
        </w:rPr>
        <w:t>.</w:t>
      </w:r>
    </w:p>
    <w:p w14:paraId="560B0E16" w14:textId="77777777" w:rsidR="008A544A" w:rsidRPr="008A544A" w:rsidRDefault="008A544A" w:rsidP="008A544A">
      <w:pPr>
        <w:rPr>
          <w:lang w:val="en-CA"/>
        </w:rPr>
      </w:pPr>
      <w:r w:rsidRPr="008A544A">
        <w:rPr>
          <w:lang w:val="en-CA"/>
        </w:rPr>
        <w:t>I recommend:</w:t>
      </w:r>
    </w:p>
    <w:p w14:paraId="012856BC"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NC_OPEN</w:t>
      </w:r>
    </w:p>
    <w:p w14:paraId="03941DA0" w14:textId="77777777" w:rsidR="008A544A" w:rsidRPr="008A544A" w:rsidRDefault="008A544A" w:rsidP="008A544A">
      <w:pPr>
        <w:rPr>
          <w:lang w:val="en-CA"/>
        </w:rPr>
      </w:pPr>
      <w:r w:rsidRPr="008A544A">
        <w:rPr>
          <w:lang w:val="en-CA"/>
        </w:rPr>
        <w:t>Formal NC issued/open.</w:t>
      </w:r>
    </w:p>
    <w:p w14:paraId="644146DC"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AWAITING_DISPOSITION</w:t>
      </w:r>
    </w:p>
    <w:p w14:paraId="3748530D" w14:textId="77777777" w:rsidR="008A544A" w:rsidRPr="008A544A" w:rsidRDefault="008A544A" w:rsidP="008A544A">
      <w:pPr>
        <w:rPr>
          <w:lang w:val="en-CA"/>
        </w:rPr>
      </w:pPr>
      <w:r w:rsidRPr="008A544A">
        <w:rPr>
          <w:lang w:val="en-CA"/>
        </w:rPr>
        <w:t>Technical/contractual disposition pending.</w:t>
      </w:r>
    </w:p>
    <w:p w14:paraId="6CA6EE3D"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DISPOSITION_APPROVED</w:t>
      </w:r>
    </w:p>
    <w:p w14:paraId="5B0E962A" w14:textId="77777777" w:rsidR="008A544A" w:rsidRPr="008A544A" w:rsidRDefault="008A544A" w:rsidP="008A544A">
      <w:pPr>
        <w:rPr>
          <w:lang w:val="en-CA"/>
        </w:rPr>
      </w:pPr>
      <w:r w:rsidRPr="008A544A">
        <w:rPr>
          <w:lang w:val="en-CA"/>
        </w:rPr>
        <w:t>Authorized disposition obtained.</w:t>
      </w:r>
    </w:p>
    <w:p w14:paraId="59A3BAC6"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CORRECTIVE_ACTION_IN_PROGRESS</w:t>
      </w:r>
    </w:p>
    <w:p w14:paraId="79411EE2" w14:textId="77777777" w:rsidR="008A544A" w:rsidRPr="008A544A" w:rsidRDefault="008A544A" w:rsidP="008A544A">
      <w:pPr>
        <w:rPr>
          <w:lang w:val="en-CA"/>
        </w:rPr>
      </w:pPr>
      <w:r w:rsidRPr="008A544A">
        <w:rPr>
          <w:lang w:val="en-CA"/>
        </w:rPr>
        <w:t>Approved action being implemented.</w:t>
      </w:r>
    </w:p>
    <w:p w14:paraId="524AC5F4"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READY_FOR_VERIFICATION</w:t>
      </w:r>
    </w:p>
    <w:p w14:paraId="1998F33D" w14:textId="77777777" w:rsidR="008A544A" w:rsidRPr="008A544A" w:rsidRDefault="008A544A" w:rsidP="008A544A">
      <w:pPr>
        <w:rPr>
          <w:lang w:val="en-CA"/>
        </w:rPr>
      </w:pPr>
      <w:r w:rsidRPr="008A544A">
        <w:rPr>
          <w:lang w:val="en-CA"/>
        </w:rPr>
        <w:t>Correction complete and ready for verification/testing.</w:t>
      </w:r>
    </w:p>
    <w:p w14:paraId="1BB83D95"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AWAITING_TECHNICAL_ACCEPTANCE</w:t>
      </w:r>
    </w:p>
    <w:p w14:paraId="061F4F7B" w14:textId="77777777" w:rsidR="008A544A" w:rsidRPr="008A544A" w:rsidRDefault="008A544A" w:rsidP="008A544A">
      <w:pPr>
        <w:rPr>
          <w:lang w:val="en-CA"/>
        </w:rPr>
      </w:pPr>
      <w:r w:rsidRPr="008A544A">
        <w:rPr>
          <w:lang w:val="en-CA"/>
        </w:rPr>
        <w:t xml:space="preserve">Physical correction </w:t>
      </w:r>
      <w:proofErr w:type="gramStart"/>
      <w:r w:rsidRPr="008A544A">
        <w:rPr>
          <w:lang w:val="en-CA"/>
        </w:rPr>
        <w:t>verified, but</w:t>
      </w:r>
      <w:proofErr w:type="gramEnd"/>
      <w:r w:rsidRPr="008A544A">
        <w:rPr>
          <w:lang w:val="en-CA"/>
        </w:rPr>
        <w:t xml:space="preserve"> required professional/specialist acceptance outstanding.</w:t>
      </w:r>
    </w:p>
    <w:p w14:paraId="7A38C6B2" w14:textId="77777777" w:rsidR="008A544A" w:rsidRPr="008A544A" w:rsidRDefault="008A544A" w:rsidP="008A544A">
      <w:pPr>
        <w:rPr>
          <w:b/>
          <w:bCs/>
          <w:lang w:val="en-CA"/>
        </w:rPr>
      </w:pPr>
      <w:r w:rsidRPr="008A544A">
        <w:rPr>
          <w:rFonts w:ascii="Segoe UI Emoji" w:hAnsi="Segoe UI Emoji" w:cs="Segoe UI Emoji"/>
          <w:b/>
          <w:bCs/>
          <w:lang w:val="en-CA"/>
        </w:rPr>
        <w:lastRenderedPageBreak/>
        <w:t>🟢</w:t>
      </w:r>
      <w:r w:rsidRPr="008A544A">
        <w:rPr>
          <w:b/>
          <w:bCs/>
          <w:lang w:val="en-CA"/>
        </w:rPr>
        <w:t xml:space="preserve"> NC_CLOSED</w:t>
      </w:r>
    </w:p>
    <w:p w14:paraId="6F2B9086" w14:textId="77777777" w:rsidR="008A544A" w:rsidRPr="008A544A" w:rsidRDefault="008A544A" w:rsidP="008A544A">
      <w:pPr>
        <w:rPr>
          <w:lang w:val="en-CA"/>
        </w:rPr>
      </w:pPr>
      <w:r w:rsidRPr="008A544A">
        <w:rPr>
          <w:lang w:val="en-CA"/>
        </w:rPr>
        <w:t>All required disposition, correction, verification, testing and acceptance complete.</w:t>
      </w:r>
    </w:p>
    <w:p w14:paraId="75545A3D" w14:textId="77777777" w:rsidR="008A544A" w:rsidRPr="008A544A" w:rsidRDefault="008A544A" w:rsidP="008A544A">
      <w:pPr>
        <w:rPr>
          <w:lang w:val="en-CA"/>
        </w:rPr>
      </w:pPr>
      <w:r w:rsidRPr="008A544A">
        <w:rPr>
          <w:lang w:val="en-CA"/>
        </w:rPr>
        <w:pict w14:anchorId="2847DCC2">
          <v:rect id="_x0000_i2349" style="width:0;height:1.5pt" o:hralign="center" o:hrstd="t" o:hr="t" fillcolor="#a0a0a0" stroked="f"/>
        </w:pict>
      </w:r>
    </w:p>
    <w:p w14:paraId="4016D637" w14:textId="77777777" w:rsidR="008A544A" w:rsidRPr="008A544A" w:rsidRDefault="008A544A" w:rsidP="008A544A">
      <w:pPr>
        <w:rPr>
          <w:b/>
          <w:bCs/>
          <w:lang w:val="en-CA"/>
        </w:rPr>
      </w:pPr>
      <w:r w:rsidRPr="008A544A">
        <w:rPr>
          <w:b/>
          <w:bCs/>
          <w:lang w:val="en-CA"/>
        </w:rPr>
        <w:t>11. NC TRANSITION</w:t>
      </w:r>
    </w:p>
    <w:p w14:paraId="4724BFCA" w14:textId="77777777" w:rsidR="008A544A" w:rsidRPr="008A544A" w:rsidRDefault="008A544A" w:rsidP="008A544A">
      <w:pPr>
        <w:rPr>
          <w:lang w:val="en-CA"/>
        </w:rPr>
      </w:pPr>
      <w:r w:rsidRPr="008A544A">
        <w:rPr>
          <w:lang w:val="en-CA"/>
        </w:rPr>
        <w:t>NC_OPEN</w:t>
      </w:r>
    </w:p>
    <w:p w14:paraId="67DE90FB" w14:textId="77777777" w:rsidR="008A544A" w:rsidRPr="008A544A" w:rsidRDefault="008A544A" w:rsidP="008A544A">
      <w:pPr>
        <w:rPr>
          <w:lang w:val="en-CA"/>
        </w:rPr>
      </w:pPr>
      <w:r w:rsidRPr="008A544A">
        <w:rPr>
          <w:lang w:val="en-CA"/>
        </w:rPr>
        <w:t>↓</w:t>
      </w:r>
    </w:p>
    <w:p w14:paraId="606CDCE6" w14:textId="77777777" w:rsidR="008A544A" w:rsidRPr="008A544A" w:rsidRDefault="008A544A" w:rsidP="008A544A">
      <w:pPr>
        <w:rPr>
          <w:lang w:val="en-CA"/>
        </w:rPr>
      </w:pPr>
      <w:r w:rsidRPr="008A544A">
        <w:rPr>
          <w:lang w:val="en-CA"/>
        </w:rPr>
        <w:t>AWAITING_DISPOSITION</w:t>
      </w:r>
    </w:p>
    <w:p w14:paraId="4B635D17" w14:textId="77777777" w:rsidR="008A544A" w:rsidRPr="008A544A" w:rsidRDefault="008A544A" w:rsidP="008A544A">
      <w:pPr>
        <w:rPr>
          <w:lang w:val="en-CA"/>
        </w:rPr>
      </w:pPr>
      <w:r w:rsidRPr="008A544A">
        <w:rPr>
          <w:lang w:val="en-CA"/>
        </w:rPr>
        <w:t>↓</w:t>
      </w:r>
    </w:p>
    <w:p w14:paraId="3DF706A9" w14:textId="77777777" w:rsidR="008A544A" w:rsidRPr="008A544A" w:rsidRDefault="008A544A" w:rsidP="008A544A">
      <w:pPr>
        <w:rPr>
          <w:lang w:val="en-CA"/>
        </w:rPr>
      </w:pPr>
      <w:r w:rsidRPr="008A544A">
        <w:rPr>
          <w:lang w:val="en-CA"/>
        </w:rPr>
        <w:t>DISPOSITION_APPROVED</w:t>
      </w:r>
    </w:p>
    <w:p w14:paraId="48C749ED" w14:textId="77777777" w:rsidR="008A544A" w:rsidRPr="008A544A" w:rsidRDefault="008A544A" w:rsidP="008A544A">
      <w:pPr>
        <w:rPr>
          <w:lang w:val="en-CA"/>
        </w:rPr>
      </w:pPr>
      <w:r w:rsidRPr="008A544A">
        <w:rPr>
          <w:lang w:val="en-CA"/>
        </w:rPr>
        <w:t>↓</w:t>
      </w:r>
    </w:p>
    <w:p w14:paraId="206BDC58" w14:textId="77777777" w:rsidR="008A544A" w:rsidRPr="008A544A" w:rsidRDefault="008A544A" w:rsidP="008A544A">
      <w:pPr>
        <w:rPr>
          <w:lang w:val="en-CA"/>
        </w:rPr>
      </w:pPr>
      <w:r w:rsidRPr="008A544A">
        <w:rPr>
          <w:lang w:val="en-CA"/>
        </w:rPr>
        <w:t>CORRECTIVE_ACTION_IN_PROGRESS</w:t>
      </w:r>
    </w:p>
    <w:p w14:paraId="64F0EE3D" w14:textId="77777777" w:rsidR="008A544A" w:rsidRPr="008A544A" w:rsidRDefault="008A544A" w:rsidP="008A544A">
      <w:pPr>
        <w:rPr>
          <w:lang w:val="en-CA"/>
        </w:rPr>
      </w:pPr>
      <w:r w:rsidRPr="008A544A">
        <w:rPr>
          <w:lang w:val="en-CA"/>
        </w:rPr>
        <w:t>↓</w:t>
      </w:r>
    </w:p>
    <w:p w14:paraId="09F084F0" w14:textId="77777777" w:rsidR="008A544A" w:rsidRPr="008A544A" w:rsidRDefault="008A544A" w:rsidP="008A544A">
      <w:pPr>
        <w:rPr>
          <w:lang w:val="en-CA"/>
        </w:rPr>
      </w:pPr>
      <w:r w:rsidRPr="008A544A">
        <w:rPr>
          <w:lang w:val="en-CA"/>
        </w:rPr>
        <w:t>READY_FOR_VERIFICATION</w:t>
      </w:r>
    </w:p>
    <w:p w14:paraId="6B289871" w14:textId="77777777" w:rsidR="008A544A" w:rsidRPr="008A544A" w:rsidRDefault="008A544A" w:rsidP="008A544A">
      <w:pPr>
        <w:rPr>
          <w:lang w:val="en-CA"/>
        </w:rPr>
      </w:pPr>
      <w:r w:rsidRPr="008A544A">
        <w:rPr>
          <w:lang w:val="en-CA"/>
        </w:rPr>
        <w:t>Then either:</w:t>
      </w:r>
    </w:p>
    <w:p w14:paraId="0F6D1C2B" w14:textId="77777777" w:rsidR="008A544A" w:rsidRPr="008A544A" w:rsidRDefault="008A544A" w:rsidP="008A544A">
      <w:pPr>
        <w:rPr>
          <w:b/>
          <w:bCs/>
          <w:lang w:val="en-CA"/>
        </w:rPr>
      </w:pPr>
      <w:r w:rsidRPr="008A544A">
        <w:rPr>
          <w:b/>
          <w:bCs/>
          <w:lang w:val="en-CA"/>
        </w:rPr>
        <w:t>No specialist sign-off needed</w:t>
      </w:r>
    </w:p>
    <w:p w14:paraId="67DE4D80" w14:textId="77777777" w:rsidR="008A544A" w:rsidRPr="008A544A" w:rsidRDefault="008A544A" w:rsidP="008A544A">
      <w:pPr>
        <w:rPr>
          <w:lang w:val="en-CA"/>
        </w:rPr>
      </w:pPr>
      <w:r w:rsidRPr="008A544A">
        <w:rPr>
          <w:lang w:val="en-CA"/>
        </w:rPr>
        <w:t>→ NC_CLOSED</w:t>
      </w:r>
    </w:p>
    <w:p w14:paraId="565003F6" w14:textId="77777777" w:rsidR="008A544A" w:rsidRPr="008A544A" w:rsidRDefault="008A544A" w:rsidP="008A544A">
      <w:pPr>
        <w:rPr>
          <w:lang w:val="en-CA"/>
        </w:rPr>
      </w:pPr>
      <w:r w:rsidRPr="008A544A">
        <w:rPr>
          <w:lang w:val="en-CA"/>
        </w:rPr>
        <w:t>or:</w:t>
      </w:r>
    </w:p>
    <w:p w14:paraId="56B4D3C0" w14:textId="77777777" w:rsidR="008A544A" w:rsidRPr="008A544A" w:rsidRDefault="008A544A" w:rsidP="008A544A">
      <w:pPr>
        <w:rPr>
          <w:b/>
          <w:bCs/>
          <w:lang w:val="en-CA"/>
        </w:rPr>
      </w:pPr>
      <w:r w:rsidRPr="008A544A">
        <w:rPr>
          <w:b/>
          <w:bCs/>
          <w:lang w:val="en-CA"/>
        </w:rPr>
        <w:t>Specialist/professional acceptance needed</w:t>
      </w:r>
    </w:p>
    <w:p w14:paraId="722C4F5A" w14:textId="77777777" w:rsidR="008A544A" w:rsidRPr="008A544A" w:rsidRDefault="008A544A" w:rsidP="008A544A">
      <w:pPr>
        <w:rPr>
          <w:lang w:val="en-CA"/>
        </w:rPr>
      </w:pPr>
      <w:r w:rsidRPr="008A544A">
        <w:rPr>
          <w:lang w:val="en-CA"/>
        </w:rPr>
        <w:t>→ AWAITING_TECHNICAL_ACCEPTANCE</w:t>
      </w:r>
    </w:p>
    <w:p w14:paraId="28ED3166" w14:textId="77777777" w:rsidR="008A544A" w:rsidRPr="008A544A" w:rsidRDefault="008A544A" w:rsidP="008A544A">
      <w:pPr>
        <w:rPr>
          <w:lang w:val="en-CA"/>
        </w:rPr>
      </w:pPr>
      <w:r w:rsidRPr="008A544A">
        <w:rPr>
          <w:lang w:val="en-CA"/>
        </w:rPr>
        <w:lastRenderedPageBreak/>
        <w:t>→ NC_CLOSED</w:t>
      </w:r>
    </w:p>
    <w:p w14:paraId="2E8CD9B7" w14:textId="77777777" w:rsidR="008A544A" w:rsidRPr="008A544A" w:rsidRDefault="008A544A" w:rsidP="008A544A">
      <w:pPr>
        <w:rPr>
          <w:lang w:val="en-CA"/>
        </w:rPr>
      </w:pPr>
      <w:r w:rsidRPr="008A544A">
        <w:rPr>
          <w:lang w:val="en-CA"/>
        </w:rPr>
        <w:t>If verification fails:</w:t>
      </w:r>
    </w:p>
    <w:p w14:paraId="6C891C24" w14:textId="77777777" w:rsidR="008A544A" w:rsidRPr="008A544A" w:rsidRDefault="008A544A" w:rsidP="008A544A">
      <w:pPr>
        <w:rPr>
          <w:lang w:val="en-CA"/>
        </w:rPr>
      </w:pPr>
      <w:r w:rsidRPr="008A544A">
        <w:rPr>
          <w:lang w:val="en-CA"/>
        </w:rPr>
        <w:t>back to CORRECTIVE_ACTION_IN_PROGRESS</w:t>
      </w:r>
    </w:p>
    <w:p w14:paraId="63098909" w14:textId="77777777" w:rsidR="008A544A" w:rsidRPr="008A544A" w:rsidRDefault="008A544A" w:rsidP="008A544A">
      <w:pPr>
        <w:rPr>
          <w:lang w:val="en-CA"/>
        </w:rPr>
      </w:pPr>
      <w:r w:rsidRPr="008A544A">
        <w:rPr>
          <w:lang w:val="en-CA"/>
        </w:rPr>
        <w:pict w14:anchorId="67ECD4B8">
          <v:rect id="_x0000_i2350" style="width:0;height:1.5pt" o:hralign="center" o:hrstd="t" o:hr="t" fillcolor="#a0a0a0" stroked="f"/>
        </w:pict>
      </w:r>
    </w:p>
    <w:p w14:paraId="7FDB1720" w14:textId="77777777" w:rsidR="008A544A" w:rsidRPr="008A544A" w:rsidRDefault="008A544A" w:rsidP="008A544A">
      <w:pPr>
        <w:rPr>
          <w:b/>
          <w:bCs/>
          <w:lang w:val="en-CA"/>
        </w:rPr>
      </w:pPr>
      <w:r w:rsidRPr="008A544A">
        <w:rPr>
          <w:b/>
          <w:bCs/>
          <w:lang w:val="en-CA"/>
        </w:rPr>
        <w:t>12. TEST STATUS</w:t>
      </w:r>
    </w:p>
    <w:p w14:paraId="1313264E" w14:textId="77777777" w:rsidR="008A544A" w:rsidRPr="008A544A" w:rsidRDefault="008A544A" w:rsidP="008A544A">
      <w:pPr>
        <w:rPr>
          <w:lang w:val="en-CA"/>
        </w:rPr>
      </w:pPr>
      <w:r w:rsidRPr="008A544A">
        <w:rPr>
          <w:lang w:val="en-CA"/>
        </w:rPr>
        <w:t>This is the area where the status model matters most.</w:t>
      </w:r>
    </w:p>
    <w:p w14:paraId="60B14597" w14:textId="77777777" w:rsidR="008A544A" w:rsidRPr="008A544A" w:rsidRDefault="008A544A" w:rsidP="008A544A">
      <w:pPr>
        <w:rPr>
          <w:lang w:val="en-CA"/>
        </w:rPr>
      </w:pPr>
      <w:r w:rsidRPr="008A544A">
        <w:rPr>
          <w:lang w:val="en-CA"/>
        </w:rPr>
        <w:t>Build 2 gives the complete failed-test chain:</w:t>
      </w:r>
    </w:p>
    <w:p w14:paraId="0BC7A819" w14:textId="77777777" w:rsidR="008A544A" w:rsidRPr="008A544A" w:rsidRDefault="008A544A" w:rsidP="008A544A">
      <w:pPr>
        <w:rPr>
          <w:lang w:val="en-CA"/>
        </w:rPr>
      </w:pPr>
      <w:r w:rsidRPr="008A544A">
        <w:rPr>
          <w:b/>
          <w:bCs/>
          <w:lang w:val="en-CA"/>
        </w:rPr>
        <w:t>Identify → control → document → notify → diagnose → correct → reinspect → retest → accept → close</w:t>
      </w:r>
      <w:r w:rsidRPr="008A544A">
        <w:rPr>
          <w:lang w:val="en-CA"/>
        </w:rPr>
        <w:t xml:space="preserve">, retaining </w:t>
      </w:r>
      <w:r w:rsidRPr="008A544A">
        <w:rPr>
          <w:b/>
          <w:bCs/>
          <w:lang w:val="en-CA"/>
        </w:rPr>
        <w:t>FAIL → CORRECTION → RETEST → PASS → ACCEPTANCE</w:t>
      </w:r>
      <w:r w:rsidRPr="008A544A">
        <w:rPr>
          <w:lang w:val="en-CA"/>
        </w:rPr>
        <w:t xml:space="preserve"> as one traceable chain.</w:t>
      </w:r>
    </w:p>
    <w:p w14:paraId="05886C53" w14:textId="77777777" w:rsidR="008A544A" w:rsidRPr="008A544A" w:rsidRDefault="008A544A" w:rsidP="008A544A">
      <w:pPr>
        <w:rPr>
          <w:b/>
          <w:bCs/>
          <w:lang w:val="en-CA"/>
        </w:rPr>
      </w:pPr>
      <w:r w:rsidRPr="008A544A">
        <w:rPr>
          <w:b/>
          <w:bCs/>
          <w:lang w:val="en-CA"/>
        </w:rPr>
        <w:t>Canonical states</w:t>
      </w:r>
    </w:p>
    <w:p w14:paraId="5DB06A31"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NOT_SCHEDULED</w:t>
      </w:r>
    </w:p>
    <w:p w14:paraId="53E6C2ED" w14:textId="77777777" w:rsidR="008A544A" w:rsidRPr="008A544A" w:rsidRDefault="008A544A" w:rsidP="008A544A">
      <w:pPr>
        <w:rPr>
          <w:lang w:val="en-CA"/>
        </w:rPr>
      </w:pPr>
      <w:r w:rsidRPr="008A544A">
        <w:rPr>
          <w:lang w:val="en-CA"/>
        </w:rPr>
        <w:t>Required test not yet planned.</w:t>
      </w:r>
    </w:p>
    <w:p w14:paraId="56D0D1DE"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PLANNED</w:t>
      </w:r>
    </w:p>
    <w:p w14:paraId="24100E56" w14:textId="77777777" w:rsidR="008A544A" w:rsidRPr="008A544A" w:rsidRDefault="008A544A" w:rsidP="008A544A">
      <w:pPr>
        <w:rPr>
          <w:lang w:val="en-CA"/>
        </w:rPr>
      </w:pPr>
      <w:r w:rsidRPr="008A544A">
        <w:rPr>
          <w:lang w:val="en-CA"/>
        </w:rPr>
        <w:t>Test identified/scheduled.</w:t>
      </w:r>
    </w:p>
    <w:p w14:paraId="1702C72C"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READY_TO_TEST</w:t>
      </w:r>
    </w:p>
    <w:p w14:paraId="609F92DD" w14:textId="77777777" w:rsidR="008A544A" w:rsidRPr="008A544A" w:rsidRDefault="008A544A" w:rsidP="008A544A">
      <w:pPr>
        <w:rPr>
          <w:lang w:val="en-CA"/>
        </w:rPr>
      </w:pPr>
      <w:r w:rsidRPr="008A544A">
        <w:rPr>
          <w:lang w:val="en-CA"/>
        </w:rPr>
        <w:t>G-TST-01 passed.</w:t>
      </w:r>
    </w:p>
    <w:p w14:paraId="64D204BF"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TEST_IN_PROGRESS</w:t>
      </w:r>
    </w:p>
    <w:p w14:paraId="680CF2C5" w14:textId="77777777" w:rsidR="008A544A" w:rsidRPr="008A544A" w:rsidRDefault="008A544A" w:rsidP="008A544A">
      <w:pPr>
        <w:rPr>
          <w:lang w:val="en-CA"/>
        </w:rPr>
      </w:pPr>
      <w:r w:rsidRPr="008A544A">
        <w:rPr>
          <w:lang w:val="en-CA"/>
        </w:rPr>
        <w:t>Test underway.</w:t>
      </w:r>
    </w:p>
    <w:p w14:paraId="53CA522C"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PASSED</w:t>
      </w:r>
    </w:p>
    <w:p w14:paraId="13BF3D53" w14:textId="77777777" w:rsidR="008A544A" w:rsidRPr="008A544A" w:rsidRDefault="008A544A" w:rsidP="008A544A">
      <w:pPr>
        <w:rPr>
          <w:lang w:val="en-CA"/>
        </w:rPr>
      </w:pPr>
      <w:r w:rsidRPr="008A544A">
        <w:rPr>
          <w:lang w:val="en-CA"/>
        </w:rPr>
        <w:lastRenderedPageBreak/>
        <w:t>Required acceptance criterion met.</w:t>
      </w:r>
    </w:p>
    <w:p w14:paraId="2AA05CBD" w14:textId="77777777" w:rsidR="008A544A" w:rsidRPr="008A544A" w:rsidRDefault="008A544A" w:rsidP="008A544A">
      <w:pPr>
        <w:rPr>
          <w:lang w:val="en-CA"/>
        </w:rPr>
      </w:pPr>
      <w:r w:rsidRPr="008A544A">
        <w:rPr>
          <w:lang w:val="en-CA"/>
        </w:rPr>
        <w:t>Important:</w:t>
      </w:r>
    </w:p>
    <w:p w14:paraId="6512925A" w14:textId="77777777" w:rsidR="008A544A" w:rsidRPr="008A544A" w:rsidRDefault="008A544A" w:rsidP="008A544A">
      <w:pPr>
        <w:rPr>
          <w:lang w:val="en-CA"/>
        </w:rPr>
      </w:pPr>
      <w:r w:rsidRPr="008A544A">
        <w:rPr>
          <w:lang w:val="en-CA"/>
        </w:rPr>
        <w:t xml:space="preserve">PASSED means </w:t>
      </w:r>
      <w:r w:rsidRPr="008A544A">
        <w:rPr>
          <w:b/>
          <w:bCs/>
          <w:lang w:val="en-CA"/>
        </w:rPr>
        <w:t>test result</w:t>
      </w:r>
      <w:r w:rsidRPr="008A544A">
        <w:rPr>
          <w:lang w:val="en-CA"/>
        </w:rPr>
        <w:t>, not necessarily final system acceptance.</w:t>
      </w:r>
    </w:p>
    <w:p w14:paraId="148582C8"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FAILED</w:t>
      </w:r>
    </w:p>
    <w:p w14:paraId="60F6DE56" w14:textId="77777777" w:rsidR="008A544A" w:rsidRPr="008A544A" w:rsidRDefault="008A544A" w:rsidP="008A544A">
      <w:pPr>
        <w:rPr>
          <w:lang w:val="en-CA"/>
        </w:rPr>
      </w:pPr>
      <w:r w:rsidRPr="008A544A">
        <w:rPr>
          <w:lang w:val="en-CA"/>
        </w:rPr>
        <w:t>Test failed.</w:t>
      </w:r>
    </w:p>
    <w:p w14:paraId="79BC8578"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CORRECTION_REQUIRED</w:t>
      </w:r>
    </w:p>
    <w:p w14:paraId="505952F1" w14:textId="77777777" w:rsidR="008A544A" w:rsidRPr="008A544A" w:rsidRDefault="008A544A" w:rsidP="008A544A">
      <w:pPr>
        <w:rPr>
          <w:lang w:val="en-CA"/>
        </w:rPr>
      </w:pPr>
      <w:r w:rsidRPr="008A544A">
        <w:rPr>
          <w:lang w:val="en-CA"/>
        </w:rPr>
        <w:t>Failure documented and corrective action required/underway.</w:t>
      </w:r>
    </w:p>
    <w:p w14:paraId="0DCFB541"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READY_FOR_RETEST</w:t>
      </w:r>
    </w:p>
    <w:p w14:paraId="74693FF3" w14:textId="77777777" w:rsidR="008A544A" w:rsidRPr="008A544A" w:rsidRDefault="008A544A" w:rsidP="008A544A">
      <w:pPr>
        <w:rPr>
          <w:lang w:val="en-CA"/>
        </w:rPr>
      </w:pPr>
      <w:r w:rsidRPr="008A544A">
        <w:rPr>
          <w:lang w:val="en-CA"/>
        </w:rPr>
        <w:t>Correction and reinspection complete.</w:t>
      </w:r>
    </w:p>
    <w:p w14:paraId="04C7361B"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RETEST_IN_PROGRESS</w:t>
      </w:r>
    </w:p>
    <w:p w14:paraId="697361C7" w14:textId="77777777" w:rsidR="008A544A" w:rsidRPr="008A544A" w:rsidRDefault="008A544A" w:rsidP="008A544A">
      <w:pPr>
        <w:rPr>
          <w:lang w:val="en-CA"/>
        </w:rPr>
      </w:pPr>
      <w:r w:rsidRPr="008A544A">
        <w:rPr>
          <w:lang w:val="en-CA"/>
        </w:rPr>
        <w:t>Retest underway.</w:t>
      </w:r>
    </w:p>
    <w:p w14:paraId="0A7B036F"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RETEST_PASSED</w:t>
      </w:r>
    </w:p>
    <w:p w14:paraId="2C3F81A2" w14:textId="77777777" w:rsidR="008A544A" w:rsidRPr="008A544A" w:rsidRDefault="008A544A" w:rsidP="008A544A">
      <w:pPr>
        <w:rPr>
          <w:lang w:val="en-CA"/>
        </w:rPr>
      </w:pPr>
      <w:r w:rsidRPr="008A544A">
        <w:rPr>
          <w:lang w:val="en-CA"/>
        </w:rPr>
        <w:t>Retest passes.</w:t>
      </w:r>
    </w:p>
    <w:p w14:paraId="1B5CE232"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AWAITING_SPECIALIST_ACCEPTANCE</w:t>
      </w:r>
    </w:p>
    <w:p w14:paraId="555E506F" w14:textId="77777777" w:rsidR="008A544A" w:rsidRPr="008A544A" w:rsidRDefault="008A544A" w:rsidP="008A544A">
      <w:pPr>
        <w:rPr>
          <w:lang w:val="en-CA"/>
        </w:rPr>
      </w:pPr>
      <w:r w:rsidRPr="008A544A">
        <w:rPr>
          <w:lang w:val="en-CA"/>
        </w:rPr>
        <w:t>Result exists but required authorized acceptance/sign-off remains pending.</w:t>
      </w:r>
    </w:p>
    <w:p w14:paraId="1E409BFA"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TEST_CLOSED</w:t>
      </w:r>
    </w:p>
    <w:p w14:paraId="2FAC7DA5" w14:textId="77777777" w:rsidR="008A544A" w:rsidRPr="008A544A" w:rsidRDefault="008A544A" w:rsidP="008A544A">
      <w:pPr>
        <w:rPr>
          <w:lang w:val="en-CA"/>
        </w:rPr>
      </w:pPr>
      <w:r w:rsidRPr="008A544A">
        <w:rPr>
          <w:lang w:val="en-CA"/>
        </w:rPr>
        <w:t>Testing lifecycle fully complete and accepted.</w:t>
      </w:r>
    </w:p>
    <w:p w14:paraId="075CE2C9" w14:textId="77777777" w:rsidR="008A544A" w:rsidRPr="008A544A" w:rsidRDefault="008A544A" w:rsidP="008A544A">
      <w:pPr>
        <w:rPr>
          <w:lang w:val="en-CA"/>
        </w:rPr>
      </w:pPr>
      <w:r w:rsidRPr="008A544A">
        <w:rPr>
          <w:lang w:val="en-CA"/>
        </w:rPr>
        <w:pict w14:anchorId="03A9734F">
          <v:rect id="_x0000_i2351" style="width:0;height:1.5pt" o:hralign="center" o:hrstd="t" o:hr="t" fillcolor="#a0a0a0" stroked="f"/>
        </w:pict>
      </w:r>
    </w:p>
    <w:p w14:paraId="1174E335" w14:textId="77777777" w:rsidR="008A544A" w:rsidRPr="008A544A" w:rsidRDefault="008A544A" w:rsidP="008A544A">
      <w:pPr>
        <w:rPr>
          <w:b/>
          <w:bCs/>
          <w:lang w:val="en-CA"/>
        </w:rPr>
      </w:pPr>
      <w:r w:rsidRPr="008A544A">
        <w:rPr>
          <w:b/>
          <w:bCs/>
          <w:lang w:val="en-CA"/>
        </w:rPr>
        <w:lastRenderedPageBreak/>
        <w:t>13. TEST TRANSITION</w:t>
      </w:r>
    </w:p>
    <w:p w14:paraId="4C3D25D8" w14:textId="77777777" w:rsidR="008A544A" w:rsidRPr="008A544A" w:rsidRDefault="008A544A" w:rsidP="008A544A">
      <w:pPr>
        <w:rPr>
          <w:lang w:val="en-CA"/>
        </w:rPr>
      </w:pPr>
      <w:r w:rsidRPr="008A544A">
        <w:rPr>
          <w:lang w:val="en-CA"/>
        </w:rPr>
        <w:t>Normal pass:</w:t>
      </w:r>
    </w:p>
    <w:p w14:paraId="60E1B525" w14:textId="77777777" w:rsidR="008A544A" w:rsidRPr="008A544A" w:rsidRDefault="008A544A" w:rsidP="008A544A">
      <w:pPr>
        <w:rPr>
          <w:lang w:val="en-CA"/>
        </w:rPr>
      </w:pPr>
      <w:r w:rsidRPr="008A544A">
        <w:rPr>
          <w:lang w:val="en-CA"/>
        </w:rPr>
        <w:t>NOT_SCHEDULED</w:t>
      </w:r>
    </w:p>
    <w:p w14:paraId="4DEF38F0" w14:textId="77777777" w:rsidR="008A544A" w:rsidRPr="008A544A" w:rsidRDefault="008A544A" w:rsidP="008A544A">
      <w:pPr>
        <w:rPr>
          <w:lang w:val="en-CA"/>
        </w:rPr>
      </w:pPr>
      <w:r w:rsidRPr="008A544A">
        <w:rPr>
          <w:lang w:val="en-CA"/>
        </w:rPr>
        <w:t>→ PLANNED</w:t>
      </w:r>
    </w:p>
    <w:p w14:paraId="6D6829A0" w14:textId="77777777" w:rsidR="008A544A" w:rsidRPr="008A544A" w:rsidRDefault="008A544A" w:rsidP="008A544A">
      <w:pPr>
        <w:rPr>
          <w:lang w:val="en-CA"/>
        </w:rPr>
      </w:pPr>
      <w:r w:rsidRPr="008A544A">
        <w:rPr>
          <w:lang w:val="en-CA"/>
        </w:rPr>
        <w:t>→ READY_TO_TEST</w:t>
      </w:r>
    </w:p>
    <w:p w14:paraId="5011C22E" w14:textId="77777777" w:rsidR="008A544A" w:rsidRPr="008A544A" w:rsidRDefault="008A544A" w:rsidP="008A544A">
      <w:pPr>
        <w:rPr>
          <w:lang w:val="en-CA"/>
        </w:rPr>
      </w:pPr>
      <w:r w:rsidRPr="008A544A">
        <w:rPr>
          <w:lang w:val="en-CA"/>
        </w:rPr>
        <w:t>→ TEST_IN_PROGRESS</w:t>
      </w:r>
    </w:p>
    <w:p w14:paraId="54533DA5" w14:textId="77777777" w:rsidR="008A544A" w:rsidRPr="008A544A" w:rsidRDefault="008A544A" w:rsidP="008A544A">
      <w:pPr>
        <w:rPr>
          <w:lang w:val="en-CA"/>
        </w:rPr>
      </w:pPr>
      <w:r w:rsidRPr="008A544A">
        <w:rPr>
          <w:lang w:val="en-CA"/>
        </w:rPr>
        <w:t>→ PASSED</w:t>
      </w:r>
    </w:p>
    <w:p w14:paraId="1870C21A" w14:textId="77777777" w:rsidR="008A544A" w:rsidRPr="008A544A" w:rsidRDefault="008A544A" w:rsidP="008A544A">
      <w:pPr>
        <w:rPr>
          <w:lang w:val="en-CA"/>
        </w:rPr>
      </w:pPr>
      <w:r w:rsidRPr="008A544A">
        <w:rPr>
          <w:lang w:val="en-CA"/>
        </w:rPr>
        <w:t>→ AWAITING_SPECIALIST_ACCEPTANCE where required</w:t>
      </w:r>
    </w:p>
    <w:p w14:paraId="38D32D26" w14:textId="77777777" w:rsidR="008A544A" w:rsidRPr="008A544A" w:rsidRDefault="008A544A" w:rsidP="008A544A">
      <w:pPr>
        <w:rPr>
          <w:lang w:val="en-CA"/>
        </w:rPr>
      </w:pPr>
      <w:r w:rsidRPr="008A544A">
        <w:rPr>
          <w:lang w:val="en-CA"/>
        </w:rPr>
        <w:t>→ TEST_CLOSED</w:t>
      </w:r>
    </w:p>
    <w:p w14:paraId="1877CC25" w14:textId="77777777" w:rsidR="008A544A" w:rsidRPr="008A544A" w:rsidRDefault="008A544A" w:rsidP="008A544A">
      <w:pPr>
        <w:rPr>
          <w:lang w:val="en-CA"/>
        </w:rPr>
      </w:pPr>
      <w:r w:rsidRPr="008A544A">
        <w:rPr>
          <w:lang w:val="en-CA"/>
        </w:rPr>
        <w:t>Failure:</w:t>
      </w:r>
    </w:p>
    <w:p w14:paraId="46DF69E7" w14:textId="77777777" w:rsidR="008A544A" w:rsidRPr="008A544A" w:rsidRDefault="008A544A" w:rsidP="008A544A">
      <w:pPr>
        <w:rPr>
          <w:lang w:val="en-CA"/>
        </w:rPr>
      </w:pPr>
      <w:r w:rsidRPr="008A544A">
        <w:rPr>
          <w:lang w:val="en-CA"/>
        </w:rPr>
        <w:t>TEST_IN_PROGRESS</w:t>
      </w:r>
    </w:p>
    <w:p w14:paraId="03EEA12F" w14:textId="77777777" w:rsidR="008A544A" w:rsidRPr="008A544A" w:rsidRDefault="008A544A" w:rsidP="008A544A">
      <w:pPr>
        <w:rPr>
          <w:lang w:val="en-CA"/>
        </w:rPr>
      </w:pPr>
      <w:r w:rsidRPr="008A544A">
        <w:rPr>
          <w:lang w:val="en-CA"/>
        </w:rPr>
        <w:t>→ FAILED</w:t>
      </w:r>
    </w:p>
    <w:p w14:paraId="74AA2884" w14:textId="77777777" w:rsidR="008A544A" w:rsidRPr="008A544A" w:rsidRDefault="008A544A" w:rsidP="008A544A">
      <w:pPr>
        <w:rPr>
          <w:lang w:val="en-CA"/>
        </w:rPr>
      </w:pPr>
      <w:r w:rsidRPr="008A544A">
        <w:rPr>
          <w:lang w:val="en-CA"/>
        </w:rPr>
        <w:t>→ CORRECTION_REQUIRED</w:t>
      </w:r>
    </w:p>
    <w:p w14:paraId="3EE142BE" w14:textId="77777777" w:rsidR="008A544A" w:rsidRPr="008A544A" w:rsidRDefault="008A544A" w:rsidP="008A544A">
      <w:pPr>
        <w:rPr>
          <w:lang w:val="en-CA"/>
        </w:rPr>
      </w:pPr>
      <w:r w:rsidRPr="008A544A">
        <w:rPr>
          <w:lang w:val="en-CA"/>
        </w:rPr>
        <w:t>→ READY_FOR_RETEST</w:t>
      </w:r>
    </w:p>
    <w:p w14:paraId="62CA575A" w14:textId="77777777" w:rsidR="008A544A" w:rsidRPr="008A544A" w:rsidRDefault="008A544A" w:rsidP="008A544A">
      <w:pPr>
        <w:rPr>
          <w:lang w:val="en-CA"/>
        </w:rPr>
      </w:pPr>
      <w:r w:rsidRPr="008A544A">
        <w:rPr>
          <w:lang w:val="en-CA"/>
        </w:rPr>
        <w:t>→ RETEST_IN_PROGRESS</w:t>
      </w:r>
    </w:p>
    <w:p w14:paraId="0785F9DB" w14:textId="77777777" w:rsidR="008A544A" w:rsidRPr="008A544A" w:rsidRDefault="008A544A" w:rsidP="008A544A">
      <w:pPr>
        <w:rPr>
          <w:lang w:val="en-CA"/>
        </w:rPr>
      </w:pPr>
      <w:r w:rsidRPr="008A544A">
        <w:rPr>
          <w:lang w:val="en-CA"/>
        </w:rPr>
        <w:t>If fail again:</w:t>
      </w:r>
    </w:p>
    <w:p w14:paraId="39CEF816" w14:textId="77777777" w:rsidR="008A544A" w:rsidRPr="008A544A" w:rsidRDefault="008A544A" w:rsidP="008A544A">
      <w:pPr>
        <w:rPr>
          <w:lang w:val="en-CA"/>
        </w:rPr>
      </w:pPr>
      <w:r w:rsidRPr="008A544A">
        <w:rPr>
          <w:lang w:val="en-CA"/>
        </w:rPr>
        <w:t>FAILED</w:t>
      </w:r>
    </w:p>
    <w:p w14:paraId="5410404E" w14:textId="77777777" w:rsidR="008A544A" w:rsidRPr="008A544A" w:rsidRDefault="008A544A" w:rsidP="008A544A">
      <w:pPr>
        <w:rPr>
          <w:lang w:val="en-CA"/>
        </w:rPr>
      </w:pPr>
      <w:r w:rsidRPr="008A544A">
        <w:rPr>
          <w:lang w:val="en-CA"/>
        </w:rPr>
        <w:t>and cycle continues with escalation.</w:t>
      </w:r>
    </w:p>
    <w:p w14:paraId="0E7FC1C9" w14:textId="77777777" w:rsidR="008A544A" w:rsidRPr="008A544A" w:rsidRDefault="008A544A" w:rsidP="008A544A">
      <w:pPr>
        <w:rPr>
          <w:lang w:val="en-CA"/>
        </w:rPr>
      </w:pPr>
      <w:r w:rsidRPr="008A544A">
        <w:rPr>
          <w:lang w:val="en-CA"/>
        </w:rPr>
        <w:t>If pass:</w:t>
      </w:r>
    </w:p>
    <w:p w14:paraId="563A0081" w14:textId="77777777" w:rsidR="008A544A" w:rsidRPr="008A544A" w:rsidRDefault="008A544A" w:rsidP="008A544A">
      <w:pPr>
        <w:rPr>
          <w:lang w:val="en-CA"/>
        </w:rPr>
      </w:pPr>
      <w:r w:rsidRPr="008A544A">
        <w:rPr>
          <w:lang w:val="en-CA"/>
        </w:rPr>
        <w:lastRenderedPageBreak/>
        <w:t>RETEST_PASSED</w:t>
      </w:r>
    </w:p>
    <w:p w14:paraId="0A322F75" w14:textId="77777777" w:rsidR="008A544A" w:rsidRPr="008A544A" w:rsidRDefault="008A544A" w:rsidP="008A544A">
      <w:pPr>
        <w:rPr>
          <w:lang w:val="en-CA"/>
        </w:rPr>
      </w:pPr>
      <w:r w:rsidRPr="008A544A">
        <w:rPr>
          <w:lang w:val="en-CA"/>
        </w:rPr>
        <w:t>→ AWAITING_SPECIALIST_ACCEPTANCE where required</w:t>
      </w:r>
    </w:p>
    <w:p w14:paraId="42533FC5" w14:textId="77777777" w:rsidR="008A544A" w:rsidRPr="008A544A" w:rsidRDefault="008A544A" w:rsidP="008A544A">
      <w:pPr>
        <w:rPr>
          <w:lang w:val="en-CA"/>
        </w:rPr>
      </w:pPr>
      <w:r w:rsidRPr="008A544A">
        <w:rPr>
          <w:lang w:val="en-CA"/>
        </w:rPr>
        <w:t>→ TEST_CLOSED</w:t>
      </w:r>
    </w:p>
    <w:p w14:paraId="0EC23F1D" w14:textId="77777777" w:rsidR="008A544A" w:rsidRPr="008A544A" w:rsidRDefault="008A544A" w:rsidP="008A544A">
      <w:pPr>
        <w:rPr>
          <w:lang w:val="en-CA"/>
        </w:rPr>
      </w:pPr>
      <w:r w:rsidRPr="008A544A">
        <w:rPr>
          <w:lang w:val="en-CA"/>
        </w:rPr>
        <w:t>Build 2 explicitly says a repeated retest failure remains open and should trigger escalation/root-cause reassessment rather than endless blind repair cycles.</w:t>
      </w:r>
    </w:p>
    <w:p w14:paraId="4CFBE725" w14:textId="77777777" w:rsidR="008A544A" w:rsidRPr="008A544A" w:rsidRDefault="008A544A" w:rsidP="008A544A">
      <w:pPr>
        <w:rPr>
          <w:lang w:val="en-CA"/>
        </w:rPr>
      </w:pPr>
      <w:r w:rsidRPr="008A544A">
        <w:rPr>
          <w:lang w:val="en-CA"/>
        </w:rPr>
        <w:pict w14:anchorId="16B956B9">
          <v:rect id="_x0000_i2352" style="width:0;height:1.5pt" o:hralign="center" o:hrstd="t" o:hr="t" fillcolor="#a0a0a0" stroked="f"/>
        </w:pict>
      </w:r>
    </w:p>
    <w:p w14:paraId="76DF4556" w14:textId="77777777" w:rsidR="008A544A" w:rsidRPr="008A544A" w:rsidRDefault="008A544A" w:rsidP="008A544A">
      <w:pPr>
        <w:rPr>
          <w:b/>
          <w:bCs/>
          <w:lang w:val="en-CA"/>
        </w:rPr>
      </w:pPr>
      <w:r w:rsidRPr="008A544A">
        <w:rPr>
          <w:b/>
          <w:bCs/>
          <w:lang w:val="en-CA"/>
        </w:rPr>
        <w:t>14. DON'T COLLAPSE PASSED AND ACCEPTED</w:t>
      </w:r>
    </w:p>
    <w:p w14:paraId="6E73FEB5" w14:textId="77777777" w:rsidR="008A544A" w:rsidRPr="008A544A" w:rsidRDefault="008A544A" w:rsidP="008A544A">
      <w:pPr>
        <w:rPr>
          <w:lang w:val="en-CA"/>
        </w:rPr>
      </w:pPr>
      <w:r w:rsidRPr="008A544A">
        <w:rPr>
          <w:lang w:val="en-CA"/>
        </w:rPr>
        <w:t>This distinction is important enough to freeze.</w:t>
      </w:r>
    </w:p>
    <w:p w14:paraId="72FF595E" w14:textId="77777777" w:rsidR="008A544A" w:rsidRPr="008A544A" w:rsidRDefault="008A544A" w:rsidP="008A544A">
      <w:pPr>
        <w:rPr>
          <w:lang w:val="en-CA"/>
        </w:rPr>
      </w:pPr>
      <w:r w:rsidRPr="008A544A">
        <w:rPr>
          <w:lang w:val="en-CA"/>
        </w:rPr>
        <w:t>A test may:</w:t>
      </w:r>
    </w:p>
    <w:p w14:paraId="49144F7A" w14:textId="77777777" w:rsidR="008A544A" w:rsidRPr="008A544A" w:rsidRDefault="008A544A" w:rsidP="008A544A">
      <w:pPr>
        <w:rPr>
          <w:lang w:val="en-CA"/>
        </w:rPr>
      </w:pPr>
      <w:r w:rsidRPr="008A544A">
        <w:rPr>
          <w:b/>
          <w:bCs/>
          <w:lang w:val="en-CA"/>
        </w:rPr>
        <w:t>PASS technically</w:t>
      </w:r>
    </w:p>
    <w:p w14:paraId="2B39DD8E" w14:textId="77777777" w:rsidR="008A544A" w:rsidRPr="008A544A" w:rsidRDefault="008A544A" w:rsidP="008A544A">
      <w:pPr>
        <w:rPr>
          <w:lang w:val="en-CA"/>
        </w:rPr>
      </w:pPr>
      <w:r w:rsidRPr="008A544A">
        <w:rPr>
          <w:lang w:val="en-CA"/>
        </w:rPr>
        <w:t>but still lack:</w:t>
      </w:r>
    </w:p>
    <w:p w14:paraId="65F54914" w14:textId="77777777" w:rsidR="008A544A" w:rsidRPr="008A544A" w:rsidRDefault="008A544A" w:rsidP="00143E80">
      <w:pPr>
        <w:numPr>
          <w:ilvl w:val="0"/>
          <w:numId w:val="149"/>
        </w:numPr>
        <w:rPr>
          <w:lang w:val="en-CA"/>
        </w:rPr>
      </w:pPr>
      <w:r w:rsidRPr="008A544A">
        <w:rPr>
          <w:lang w:val="en-CA"/>
        </w:rPr>
        <w:t>witness signature;</w:t>
      </w:r>
    </w:p>
    <w:p w14:paraId="0E0182D3" w14:textId="77777777" w:rsidR="008A544A" w:rsidRPr="008A544A" w:rsidRDefault="008A544A" w:rsidP="00143E80">
      <w:pPr>
        <w:numPr>
          <w:ilvl w:val="0"/>
          <w:numId w:val="149"/>
        </w:numPr>
        <w:rPr>
          <w:lang w:val="en-CA"/>
        </w:rPr>
      </w:pPr>
      <w:r w:rsidRPr="008A544A">
        <w:rPr>
          <w:lang w:val="en-CA"/>
        </w:rPr>
        <w:t>specialist acceptance;</w:t>
      </w:r>
    </w:p>
    <w:p w14:paraId="6B04841C" w14:textId="77777777" w:rsidR="008A544A" w:rsidRPr="008A544A" w:rsidRDefault="008A544A" w:rsidP="00143E80">
      <w:pPr>
        <w:numPr>
          <w:ilvl w:val="0"/>
          <w:numId w:val="149"/>
        </w:numPr>
        <w:rPr>
          <w:lang w:val="en-CA"/>
        </w:rPr>
      </w:pPr>
      <w:r w:rsidRPr="008A544A">
        <w:rPr>
          <w:lang w:val="en-CA"/>
        </w:rPr>
        <w:t>calibration evidence;</w:t>
      </w:r>
    </w:p>
    <w:p w14:paraId="274D0D80" w14:textId="77777777" w:rsidR="008A544A" w:rsidRPr="008A544A" w:rsidRDefault="008A544A" w:rsidP="00143E80">
      <w:pPr>
        <w:numPr>
          <w:ilvl w:val="0"/>
          <w:numId w:val="149"/>
        </w:numPr>
        <w:rPr>
          <w:lang w:val="en-CA"/>
        </w:rPr>
      </w:pPr>
      <w:r w:rsidRPr="008A544A">
        <w:rPr>
          <w:lang w:val="en-CA"/>
        </w:rPr>
        <w:t>complete report;</w:t>
      </w:r>
    </w:p>
    <w:p w14:paraId="520BAD8F" w14:textId="77777777" w:rsidR="008A544A" w:rsidRPr="008A544A" w:rsidRDefault="008A544A" w:rsidP="00143E80">
      <w:pPr>
        <w:numPr>
          <w:ilvl w:val="0"/>
          <w:numId w:val="149"/>
        </w:numPr>
        <w:rPr>
          <w:lang w:val="en-CA"/>
        </w:rPr>
      </w:pPr>
      <w:r w:rsidRPr="008A544A">
        <w:rPr>
          <w:lang w:val="en-CA"/>
        </w:rPr>
        <w:t>required attachment.</w:t>
      </w:r>
    </w:p>
    <w:p w14:paraId="250E1A6C" w14:textId="77777777" w:rsidR="008A544A" w:rsidRPr="008A544A" w:rsidRDefault="008A544A" w:rsidP="008A544A">
      <w:pPr>
        <w:rPr>
          <w:lang w:val="en-CA"/>
        </w:rPr>
      </w:pPr>
      <w:r w:rsidRPr="008A544A">
        <w:rPr>
          <w:lang w:val="en-CA"/>
        </w:rPr>
        <w:t>Therefore:</w:t>
      </w:r>
    </w:p>
    <w:p w14:paraId="2918620D" w14:textId="77777777" w:rsidR="008A544A" w:rsidRPr="008A544A" w:rsidRDefault="008A544A" w:rsidP="008A544A">
      <w:pPr>
        <w:rPr>
          <w:lang w:val="en-CA"/>
        </w:rPr>
      </w:pPr>
      <w:r w:rsidRPr="008A544A">
        <w:rPr>
          <w:lang w:val="en-CA"/>
        </w:rPr>
        <w:t>PASSED ≠ TEST_CLOSED</w:t>
      </w:r>
    </w:p>
    <w:p w14:paraId="277644C5" w14:textId="77777777" w:rsidR="008A544A" w:rsidRPr="008A544A" w:rsidRDefault="008A544A" w:rsidP="008A544A">
      <w:pPr>
        <w:rPr>
          <w:lang w:val="en-CA"/>
        </w:rPr>
      </w:pPr>
      <w:r w:rsidRPr="008A544A">
        <w:rPr>
          <w:lang w:val="en-CA"/>
        </w:rPr>
        <w:t>Build 2 requires not just passing results but complete documentation, specialist acceptance and traceable records.</w:t>
      </w:r>
    </w:p>
    <w:p w14:paraId="7F390E4F" w14:textId="77777777" w:rsidR="008A544A" w:rsidRPr="008A544A" w:rsidRDefault="008A544A" w:rsidP="008A544A">
      <w:pPr>
        <w:rPr>
          <w:lang w:val="en-CA"/>
        </w:rPr>
      </w:pPr>
      <w:r w:rsidRPr="008A544A">
        <w:rPr>
          <w:lang w:val="en-CA"/>
        </w:rPr>
        <w:lastRenderedPageBreak/>
        <w:pict w14:anchorId="5F40B373">
          <v:rect id="_x0000_i2353" style="width:0;height:1.5pt" o:hralign="center" o:hrstd="t" o:hr="t" fillcolor="#a0a0a0" stroked="f"/>
        </w:pict>
      </w:r>
    </w:p>
    <w:p w14:paraId="4AE6D73F" w14:textId="77777777" w:rsidR="008A544A" w:rsidRPr="008A544A" w:rsidRDefault="008A544A" w:rsidP="008A544A">
      <w:pPr>
        <w:rPr>
          <w:b/>
          <w:bCs/>
          <w:lang w:val="en-CA"/>
        </w:rPr>
      </w:pPr>
      <w:r w:rsidRPr="008A544A">
        <w:rPr>
          <w:b/>
          <w:bCs/>
          <w:lang w:val="en-CA"/>
        </w:rPr>
        <w:t>15. ACCEPTANCE / SYSTEM STATUS</w:t>
      </w:r>
    </w:p>
    <w:p w14:paraId="14DC711E" w14:textId="77777777" w:rsidR="008A544A" w:rsidRPr="008A544A" w:rsidRDefault="008A544A" w:rsidP="008A544A">
      <w:pPr>
        <w:rPr>
          <w:lang w:val="en-CA"/>
        </w:rPr>
      </w:pPr>
      <w:r w:rsidRPr="008A544A">
        <w:rPr>
          <w:lang w:val="en-CA"/>
        </w:rPr>
        <w:t xml:space="preserve">This is the high-level status for a </w:t>
      </w:r>
      <w:r w:rsidRPr="008A544A">
        <w:rPr>
          <w:b/>
          <w:bCs/>
          <w:lang w:val="en-CA"/>
        </w:rPr>
        <w:t>system, room, area, equipment package, or turnover package</w:t>
      </w:r>
      <w:r w:rsidRPr="008A544A">
        <w:rPr>
          <w:lang w:val="en-CA"/>
        </w:rPr>
        <w:t>.</w:t>
      </w:r>
    </w:p>
    <w:p w14:paraId="67EC4E95" w14:textId="77777777" w:rsidR="008A544A" w:rsidRPr="008A544A" w:rsidRDefault="008A544A" w:rsidP="008A544A">
      <w:pPr>
        <w:rPr>
          <w:lang w:val="en-CA"/>
        </w:rPr>
      </w:pPr>
      <w:r w:rsidRPr="008A544A">
        <w:rPr>
          <w:lang w:val="en-CA"/>
        </w:rPr>
        <w:t>Build 2 already uses examples such as:</w:t>
      </w:r>
    </w:p>
    <w:p w14:paraId="6F8F9D4B" w14:textId="77777777" w:rsidR="008A544A" w:rsidRPr="008A544A" w:rsidRDefault="008A544A" w:rsidP="00143E80">
      <w:pPr>
        <w:numPr>
          <w:ilvl w:val="0"/>
          <w:numId w:val="150"/>
        </w:numPr>
        <w:rPr>
          <w:lang w:val="en-CA"/>
        </w:rPr>
      </w:pPr>
      <w:r w:rsidRPr="008A544A">
        <w:rPr>
          <w:lang w:val="en-CA"/>
        </w:rPr>
        <w:t>Ready</w:t>
      </w:r>
    </w:p>
    <w:p w14:paraId="7392270D" w14:textId="77777777" w:rsidR="008A544A" w:rsidRPr="008A544A" w:rsidRDefault="008A544A" w:rsidP="00143E80">
      <w:pPr>
        <w:numPr>
          <w:ilvl w:val="0"/>
          <w:numId w:val="150"/>
        </w:numPr>
        <w:rPr>
          <w:lang w:val="en-CA"/>
        </w:rPr>
      </w:pPr>
      <w:r w:rsidRPr="008A544A">
        <w:rPr>
          <w:lang w:val="en-CA"/>
        </w:rPr>
        <w:t>Accepted</w:t>
      </w:r>
    </w:p>
    <w:p w14:paraId="48F111A3" w14:textId="77777777" w:rsidR="008A544A" w:rsidRPr="008A544A" w:rsidRDefault="008A544A" w:rsidP="00143E80">
      <w:pPr>
        <w:numPr>
          <w:ilvl w:val="0"/>
          <w:numId w:val="150"/>
        </w:numPr>
        <w:rPr>
          <w:lang w:val="en-CA"/>
        </w:rPr>
      </w:pPr>
      <w:r w:rsidRPr="008A544A">
        <w:rPr>
          <w:lang w:val="en-CA"/>
        </w:rPr>
        <w:t>Pending</w:t>
      </w:r>
    </w:p>
    <w:p w14:paraId="633E740D" w14:textId="77777777" w:rsidR="008A544A" w:rsidRPr="008A544A" w:rsidRDefault="008A544A" w:rsidP="00143E80">
      <w:pPr>
        <w:numPr>
          <w:ilvl w:val="0"/>
          <w:numId w:val="150"/>
        </w:numPr>
        <w:rPr>
          <w:lang w:val="en-CA"/>
        </w:rPr>
      </w:pPr>
      <w:r w:rsidRPr="008A544A">
        <w:rPr>
          <w:lang w:val="en-CA"/>
        </w:rPr>
        <w:t>Partial</w:t>
      </w:r>
    </w:p>
    <w:p w14:paraId="6DF70EC1" w14:textId="77777777" w:rsidR="008A544A" w:rsidRPr="008A544A" w:rsidRDefault="008A544A" w:rsidP="00143E80">
      <w:pPr>
        <w:numPr>
          <w:ilvl w:val="0"/>
          <w:numId w:val="150"/>
        </w:numPr>
        <w:rPr>
          <w:lang w:val="en-CA"/>
        </w:rPr>
      </w:pPr>
      <w:r w:rsidRPr="008A544A">
        <w:rPr>
          <w:lang w:val="en-CA"/>
        </w:rPr>
        <w:t>Open</w:t>
      </w:r>
    </w:p>
    <w:p w14:paraId="39FE01DE" w14:textId="77777777" w:rsidR="008A544A" w:rsidRPr="008A544A" w:rsidRDefault="008A544A" w:rsidP="008A544A">
      <w:pPr>
        <w:rPr>
          <w:lang w:val="en-CA"/>
        </w:rPr>
      </w:pPr>
      <w:r w:rsidRPr="008A544A">
        <w:rPr>
          <w:lang w:val="en-CA"/>
        </w:rPr>
        <w:t>across physical completion, testing, commissioning, records and acceptance.</w:t>
      </w:r>
    </w:p>
    <w:p w14:paraId="609A6FF2" w14:textId="77777777" w:rsidR="008A544A" w:rsidRPr="008A544A" w:rsidRDefault="008A544A" w:rsidP="008A544A">
      <w:pPr>
        <w:rPr>
          <w:lang w:val="en-CA"/>
        </w:rPr>
      </w:pPr>
      <w:r w:rsidRPr="008A544A">
        <w:rPr>
          <w:lang w:val="en-CA"/>
        </w:rPr>
        <w:t>I would normalize this to:</w:t>
      </w:r>
    </w:p>
    <w:p w14:paraId="1FC59000"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NOT_STARTED</w:t>
      </w:r>
    </w:p>
    <w:p w14:paraId="793217DA" w14:textId="77777777" w:rsidR="008A544A" w:rsidRPr="008A544A" w:rsidRDefault="008A544A" w:rsidP="008A544A">
      <w:pPr>
        <w:rPr>
          <w:lang w:val="en-CA"/>
        </w:rPr>
      </w:pPr>
      <w:r w:rsidRPr="008A544A">
        <w:rPr>
          <w:lang w:val="en-CA"/>
        </w:rPr>
        <w:t>System/area not sufficiently progressed.</w:t>
      </w:r>
    </w:p>
    <w:p w14:paraId="11CA0DD2"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CONSTRUCTION_IN_PROGRESS</w:t>
      </w:r>
    </w:p>
    <w:p w14:paraId="0F80DC14" w14:textId="77777777" w:rsidR="008A544A" w:rsidRPr="008A544A" w:rsidRDefault="008A544A" w:rsidP="008A544A">
      <w:pPr>
        <w:rPr>
          <w:lang w:val="en-CA"/>
        </w:rPr>
      </w:pPr>
      <w:r w:rsidRPr="008A544A">
        <w:rPr>
          <w:lang w:val="en-CA"/>
        </w:rPr>
        <w:t>Physical construction ongoing.</w:t>
      </w:r>
    </w:p>
    <w:p w14:paraId="5D8793E0"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PHYSICALLY_COMPLETE</w:t>
      </w:r>
    </w:p>
    <w:p w14:paraId="3540E373" w14:textId="77777777" w:rsidR="008A544A" w:rsidRPr="008A544A" w:rsidRDefault="008A544A" w:rsidP="008A544A">
      <w:pPr>
        <w:rPr>
          <w:lang w:val="en-CA"/>
        </w:rPr>
      </w:pPr>
      <w:r w:rsidRPr="008A544A">
        <w:rPr>
          <w:lang w:val="en-CA"/>
        </w:rPr>
        <w:t>Physical installation complete enough, but testing/records/deficiencies may remain.</w:t>
      </w:r>
    </w:p>
    <w:p w14:paraId="15627BE9" w14:textId="77777777" w:rsidR="008A544A" w:rsidRPr="008A544A" w:rsidRDefault="008A544A" w:rsidP="008A544A">
      <w:pPr>
        <w:rPr>
          <w:lang w:val="en-CA"/>
        </w:rPr>
      </w:pPr>
      <w:r w:rsidRPr="008A544A">
        <w:rPr>
          <w:lang w:val="en-CA"/>
        </w:rPr>
        <w:t>This is a very important state.</w:t>
      </w:r>
    </w:p>
    <w:p w14:paraId="7E3857E8" w14:textId="77777777" w:rsidR="008A544A" w:rsidRPr="008A544A" w:rsidRDefault="008A544A" w:rsidP="008A544A">
      <w:pPr>
        <w:rPr>
          <w:lang w:val="en-CA"/>
        </w:rPr>
      </w:pPr>
      <w:r w:rsidRPr="008A544A">
        <w:rPr>
          <w:b/>
          <w:bCs/>
          <w:lang w:val="en-CA"/>
        </w:rPr>
        <w:lastRenderedPageBreak/>
        <w:t>Physically complete ≠ quality complete.</w:t>
      </w:r>
    </w:p>
    <w:p w14:paraId="52915D4F"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TESTING_COMMISSIONING_PENDING</w:t>
      </w:r>
    </w:p>
    <w:p w14:paraId="2DB58D9F" w14:textId="77777777" w:rsidR="008A544A" w:rsidRPr="008A544A" w:rsidRDefault="008A544A" w:rsidP="008A544A">
      <w:pPr>
        <w:rPr>
          <w:lang w:val="en-CA"/>
        </w:rPr>
      </w:pPr>
      <w:r w:rsidRPr="008A544A">
        <w:rPr>
          <w:lang w:val="en-CA"/>
        </w:rPr>
        <w:t xml:space="preserve">Physical completion </w:t>
      </w:r>
      <w:proofErr w:type="gramStart"/>
      <w:r w:rsidRPr="008A544A">
        <w:rPr>
          <w:lang w:val="en-CA"/>
        </w:rPr>
        <w:t>achieved, but</w:t>
      </w:r>
      <w:proofErr w:type="gramEnd"/>
      <w:r w:rsidRPr="008A544A">
        <w:rPr>
          <w:lang w:val="en-CA"/>
        </w:rPr>
        <w:t xml:space="preserve"> required testing/commissioning outstanding.</w:t>
      </w:r>
    </w:p>
    <w:p w14:paraId="2906D226"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DOCUMENTATION_PENDING</w:t>
      </w:r>
    </w:p>
    <w:p w14:paraId="05B8B6ED" w14:textId="77777777" w:rsidR="008A544A" w:rsidRPr="008A544A" w:rsidRDefault="008A544A" w:rsidP="008A544A">
      <w:pPr>
        <w:rPr>
          <w:lang w:val="en-CA"/>
        </w:rPr>
      </w:pPr>
      <w:r w:rsidRPr="008A544A">
        <w:rPr>
          <w:lang w:val="en-CA"/>
        </w:rPr>
        <w:t xml:space="preserve">Physical/testing may be </w:t>
      </w:r>
      <w:proofErr w:type="gramStart"/>
      <w:r w:rsidRPr="008A544A">
        <w:rPr>
          <w:lang w:val="en-CA"/>
        </w:rPr>
        <w:t>complete, but</w:t>
      </w:r>
      <w:proofErr w:type="gramEnd"/>
      <w:r w:rsidRPr="008A544A">
        <w:rPr>
          <w:lang w:val="en-CA"/>
        </w:rPr>
        <w:t xml:space="preserve"> required acceptance records are incomplete.</w:t>
      </w:r>
    </w:p>
    <w:p w14:paraId="1A4E61A4"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BLOCKED</w:t>
      </w:r>
    </w:p>
    <w:p w14:paraId="4C048541" w14:textId="77777777" w:rsidR="008A544A" w:rsidRPr="008A544A" w:rsidRDefault="008A544A" w:rsidP="008A544A">
      <w:pPr>
        <w:rPr>
          <w:lang w:val="en-CA"/>
        </w:rPr>
      </w:pPr>
      <w:r w:rsidRPr="008A544A">
        <w:rPr>
          <w:lang w:val="en-CA"/>
        </w:rPr>
        <w:t>Open deficiency, NC, failed test or missing acceptance blocks progression.</w:t>
      </w:r>
    </w:p>
    <w:p w14:paraId="6478DCB0"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READY_FOR_ACCEPTANCE</w:t>
      </w:r>
    </w:p>
    <w:p w14:paraId="0BB7301F" w14:textId="77777777" w:rsidR="008A544A" w:rsidRPr="008A544A" w:rsidRDefault="008A544A" w:rsidP="008A544A">
      <w:pPr>
        <w:rPr>
          <w:lang w:val="en-CA"/>
        </w:rPr>
      </w:pPr>
      <w:r w:rsidRPr="008A544A">
        <w:rPr>
          <w:lang w:val="en-CA"/>
        </w:rPr>
        <w:t>All internal prerequisites satisfied; final required acceptance/release pending.</w:t>
      </w:r>
    </w:p>
    <w:p w14:paraId="0DBDC31F"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ACCEPTED</w:t>
      </w:r>
    </w:p>
    <w:p w14:paraId="43F33608" w14:textId="77777777" w:rsidR="008A544A" w:rsidRPr="008A544A" w:rsidRDefault="008A544A" w:rsidP="008A544A">
      <w:pPr>
        <w:rPr>
          <w:lang w:val="en-CA"/>
        </w:rPr>
      </w:pPr>
      <w:r w:rsidRPr="008A544A">
        <w:rPr>
          <w:lang w:val="en-CA"/>
        </w:rPr>
        <w:t>System/area formally acceptable for the relevant scope.</w:t>
      </w:r>
    </w:p>
    <w:p w14:paraId="646CAC77"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TURNOVER_READY</w:t>
      </w:r>
    </w:p>
    <w:p w14:paraId="38215016" w14:textId="77777777" w:rsidR="008A544A" w:rsidRPr="008A544A" w:rsidRDefault="008A544A" w:rsidP="008A544A">
      <w:pPr>
        <w:rPr>
          <w:lang w:val="en-CA"/>
        </w:rPr>
      </w:pPr>
      <w:r w:rsidRPr="008A544A">
        <w:rPr>
          <w:lang w:val="en-CA"/>
        </w:rPr>
        <w:t>For closeout packages where all physical, testing, documentation and owner-readiness criteria align.</w:t>
      </w:r>
    </w:p>
    <w:p w14:paraId="710A2352" w14:textId="77777777" w:rsidR="008A544A" w:rsidRPr="008A544A" w:rsidRDefault="008A544A" w:rsidP="008A544A">
      <w:pPr>
        <w:rPr>
          <w:lang w:val="en-CA"/>
        </w:rPr>
      </w:pPr>
      <w:r w:rsidRPr="008A544A">
        <w:rPr>
          <w:lang w:val="en-CA"/>
        </w:rPr>
        <w:t xml:space="preserve">Build 2's electrical-room example explicitly says only when architectural, mechanical, electrical, fire/life-safety, access, testing, deficiencies, NCs and documentation all align is the room </w:t>
      </w:r>
      <w:r w:rsidRPr="008A544A">
        <w:rPr>
          <w:b/>
          <w:bCs/>
          <w:lang w:val="en-CA"/>
        </w:rPr>
        <w:t>QUALITY COMPLETE / TURNOVER READY</w:t>
      </w:r>
      <w:r w:rsidRPr="008A544A">
        <w:rPr>
          <w:lang w:val="en-CA"/>
        </w:rPr>
        <w:t>.</w:t>
      </w:r>
    </w:p>
    <w:p w14:paraId="2CF9FDFF" w14:textId="77777777" w:rsidR="008A544A" w:rsidRPr="008A544A" w:rsidRDefault="008A544A" w:rsidP="008A544A">
      <w:pPr>
        <w:rPr>
          <w:lang w:val="en-CA"/>
        </w:rPr>
      </w:pPr>
      <w:r w:rsidRPr="008A544A">
        <w:rPr>
          <w:lang w:val="en-CA"/>
        </w:rPr>
        <w:pict w14:anchorId="50311E1D">
          <v:rect id="_x0000_i2354" style="width:0;height:1.5pt" o:hralign="center" o:hrstd="t" o:hr="t" fillcolor="#a0a0a0" stroked="f"/>
        </w:pict>
      </w:r>
    </w:p>
    <w:p w14:paraId="0D91E732" w14:textId="77777777" w:rsidR="008A544A" w:rsidRPr="008A544A" w:rsidRDefault="008A544A" w:rsidP="008A544A">
      <w:pPr>
        <w:rPr>
          <w:b/>
          <w:bCs/>
          <w:lang w:val="en-CA"/>
        </w:rPr>
      </w:pPr>
      <w:r w:rsidRPr="008A544A">
        <w:rPr>
          <w:b/>
          <w:bCs/>
          <w:lang w:val="en-CA"/>
        </w:rPr>
        <w:t>16. ACCEPTANCE SHOULD BE COMPOSITE</w:t>
      </w:r>
    </w:p>
    <w:p w14:paraId="315F2E8D" w14:textId="77777777" w:rsidR="008A544A" w:rsidRPr="008A544A" w:rsidRDefault="008A544A" w:rsidP="008A544A">
      <w:pPr>
        <w:rPr>
          <w:lang w:val="en-CA"/>
        </w:rPr>
      </w:pPr>
      <w:r w:rsidRPr="008A544A">
        <w:rPr>
          <w:lang w:val="en-CA"/>
        </w:rPr>
        <w:t>This is probably the most important architecture decision in Step 5.</w:t>
      </w:r>
    </w:p>
    <w:p w14:paraId="2B899258" w14:textId="77777777" w:rsidR="008A544A" w:rsidRPr="008A544A" w:rsidRDefault="008A544A" w:rsidP="008A544A">
      <w:pPr>
        <w:rPr>
          <w:lang w:val="en-CA"/>
        </w:rPr>
      </w:pPr>
      <w:r w:rsidRPr="008A544A">
        <w:rPr>
          <w:lang w:val="en-CA"/>
        </w:rPr>
        <w:t xml:space="preserve">Do </w:t>
      </w:r>
      <w:r w:rsidRPr="008A544A">
        <w:rPr>
          <w:b/>
          <w:bCs/>
          <w:lang w:val="en-CA"/>
        </w:rPr>
        <w:t>not</w:t>
      </w:r>
      <w:r w:rsidRPr="008A544A">
        <w:rPr>
          <w:lang w:val="en-CA"/>
        </w:rPr>
        <w:t xml:space="preserve"> manually set:</w:t>
      </w:r>
    </w:p>
    <w:p w14:paraId="57BFF982" w14:textId="77777777" w:rsidR="008A544A" w:rsidRPr="008A544A" w:rsidRDefault="008A544A" w:rsidP="008A544A">
      <w:pPr>
        <w:rPr>
          <w:lang w:val="en-CA"/>
        </w:rPr>
      </w:pPr>
      <w:r w:rsidRPr="008A544A">
        <w:rPr>
          <w:lang w:val="en-CA"/>
        </w:rPr>
        <w:lastRenderedPageBreak/>
        <w:t>“AHU-01 = Accepted”</w:t>
      </w:r>
    </w:p>
    <w:p w14:paraId="7AD3CB43" w14:textId="77777777" w:rsidR="008A544A" w:rsidRPr="008A544A" w:rsidRDefault="008A544A" w:rsidP="008A544A">
      <w:pPr>
        <w:rPr>
          <w:lang w:val="en-CA"/>
        </w:rPr>
      </w:pPr>
      <w:r w:rsidRPr="008A544A">
        <w:rPr>
          <w:lang w:val="en-CA"/>
        </w:rPr>
        <w:t>without understanding its underlying dimensions.</w:t>
      </w:r>
    </w:p>
    <w:p w14:paraId="2A29BDC8" w14:textId="77777777" w:rsidR="008A544A" w:rsidRPr="008A544A" w:rsidRDefault="008A544A" w:rsidP="008A544A">
      <w:pPr>
        <w:rPr>
          <w:lang w:val="en-CA"/>
        </w:rPr>
      </w:pPr>
      <w:r w:rsidRPr="008A544A">
        <w:rPr>
          <w:lang w:val="en-CA"/>
        </w:rPr>
        <w:t>Instead, system readiness can be derived from component statuses:</w:t>
      </w:r>
    </w:p>
    <w:p w14:paraId="1E625FA0" w14:textId="77777777" w:rsidR="008A544A" w:rsidRPr="008A544A" w:rsidRDefault="008A544A" w:rsidP="008A544A">
      <w:pPr>
        <w:rPr>
          <w:b/>
          <w:bCs/>
          <w:lang w:val="en-CA"/>
        </w:rPr>
      </w:pPr>
      <w:r w:rsidRPr="008A544A">
        <w:rPr>
          <w:b/>
          <w:bCs/>
          <w:lang w:val="en-CA"/>
        </w:rPr>
        <w:t>PHYSICAL</w:t>
      </w:r>
    </w:p>
    <w:p w14:paraId="3EFB38EB" w14:textId="77777777" w:rsidR="008A544A" w:rsidRPr="008A544A" w:rsidRDefault="008A544A" w:rsidP="008A544A">
      <w:pPr>
        <w:rPr>
          <w:lang w:val="en-CA"/>
        </w:rPr>
      </w:pPr>
      <w:r w:rsidRPr="008A544A">
        <w:rPr>
          <w:lang w:val="en-CA"/>
        </w:rPr>
        <w:t>Complete?</w:t>
      </w:r>
    </w:p>
    <w:p w14:paraId="46C36743" w14:textId="77777777" w:rsidR="008A544A" w:rsidRPr="008A544A" w:rsidRDefault="008A544A" w:rsidP="008A544A">
      <w:pPr>
        <w:rPr>
          <w:b/>
          <w:bCs/>
          <w:lang w:val="en-CA"/>
        </w:rPr>
      </w:pPr>
      <w:r w:rsidRPr="008A544A">
        <w:rPr>
          <w:b/>
          <w:bCs/>
          <w:lang w:val="en-CA"/>
        </w:rPr>
        <w:t>QUALITY</w:t>
      </w:r>
    </w:p>
    <w:p w14:paraId="515D51A7" w14:textId="77777777" w:rsidR="008A544A" w:rsidRPr="008A544A" w:rsidRDefault="008A544A" w:rsidP="008A544A">
      <w:pPr>
        <w:rPr>
          <w:lang w:val="en-CA"/>
        </w:rPr>
      </w:pPr>
      <w:r w:rsidRPr="008A544A">
        <w:rPr>
          <w:lang w:val="en-CA"/>
        </w:rPr>
        <w:t>Deficiencies/NCs closed?</w:t>
      </w:r>
    </w:p>
    <w:p w14:paraId="0412451E" w14:textId="77777777" w:rsidR="008A544A" w:rsidRPr="008A544A" w:rsidRDefault="008A544A" w:rsidP="008A544A">
      <w:pPr>
        <w:rPr>
          <w:b/>
          <w:bCs/>
          <w:lang w:val="en-CA"/>
        </w:rPr>
      </w:pPr>
      <w:r w:rsidRPr="008A544A">
        <w:rPr>
          <w:b/>
          <w:bCs/>
          <w:lang w:val="en-CA"/>
        </w:rPr>
        <w:t>TESTING</w:t>
      </w:r>
    </w:p>
    <w:p w14:paraId="4BF25462" w14:textId="77777777" w:rsidR="008A544A" w:rsidRPr="008A544A" w:rsidRDefault="008A544A" w:rsidP="008A544A">
      <w:pPr>
        <w:rPr>
          <w:lang w:val="en-CA"/>
        </w:rPr>
      </w:pPr>
      <w:r w:rsidRPr="008A544A">
        <w:rPr>
          <w:lang w:val="en-CA"/>
        </w:rPr>
        <w:t>Tests passed/closed?</w:t>
      </w:r>
    </w:p>
    <w:p w14:paraId="2A9C0E31" w14:textId="77777777" w:rsidR="008A544A" w:rsidRPr="008A544A" w:rsidRDefault="008A544A" w:rsidP="008A544A">
      <w:pPr>
        <w:rPr>
          <w:b/>
          <w:bCs/>
          <w:lang w:val="en-CA"/>
        </w:rPr>
      </w:pPr>
      <w:r w:rsidRPr="008A544A">
        <w:rPr>
          <w:b/>
          <w:bCs/>
          <w:lang w:val="en-CA"/>
        </w:rPr>
        <w:t>COMMISSIONING</w:t>
      </w:r>
    </w:p>
    <w:p w14:paraId="3FD9386E" w14:textId="77777777" w:rsidR="008A544A" w:rsidRPr="008A544A" w:rsidRDefault="008A544A" w:rsidP="008A544A">
      <w:pPr>
        <w:rPr>
          <w:lang w:val="en-CA"/>
        </w:rPr>
      </w:pPr>
      <w:r w:rsidRPr="008A544A">
        <w:rPr>
          <w:lang w:val="en-CA"/>
        </w:rPr>
        <w:t>Complete?</w:t>
      </w:r>
    </w:p>
    <w:p w14:paraId="0B56AA82" w14:textId="77777777" w:rsidR="008A544A" w:rsidRPr="008A544A" w:rsidRDefault="008A544A" w:rsidP="008A544A">
      <w:pPr>
        <w:rPr>
          <w:b/>
          <w:bCs/>
          <w:lang w:val="en-CA"/>
        </w:rPr>
      </w:pPr>
      <w:r w:rsidRPr="008A544A">
        <w:rPr>
          <w:b/>
          <w:bCs/>
          <w:lang w:val="en-CA"/>
        </w:rPr>
        <w:t>RECORDS</w:t>
      </w:r>
    </w:p>
    <w:p w14:paraId="16D7E8D6" w14:textId="77777777" w:rsidR="008A544A" w:rsidRPr="008A544A" w:rsidRDefault="008A544A" w:rsidP="008A544A">
      <w:pPr>
        <w:rPr>
          <w:lang w:val="en-CA"/>
        </w:rPr>
      </w:pPr>
      <w:r w:rsidRPr="008A544A">
        <w:rPr>
          <w:lang w:val="en-CA"/>
        </w:rPr>
        <w:t>Complete?</w:t>
      </w:r>
    </w:p>
    <w:p w14:paraId="740C28A4" w14:textId="77777777" w:rsidR="008A544A" w:rsidRPr="008A544A" w:rsidRDefault="008A544A" w:rsidP="008A544A">
      <w:pPr>
        <w:rPr>
          <w:b/>
          <w:bCs/>
          <w:lang w:val="en-CA"/>
        </w:rPr>
      </w:pPr>
      <w:r w:rsidRPr="008A544A">
        <w:rPr>
          <w:b/>
          <w:bCs/>
          <w:lang w:val="en-CA"/>
        </w:rPr>
        <w:t>SPECIALIST ACCEPTANCE</w:t>
      </w:r>
    </w:p>
    <w:p w14:paraId="117FFFAF" w14:textId="77777777" w:rsidR="008A544A" w:rsidRPr="008A544A" w:rsidRDefault="008A544A" w:rsidP="008A544A">
      <w:pPr>
        <w:rPr>
          <w:lang w:val="en-CA"/>
        </w:rPr>
      </w:pPr>
      <w:r w:rsidRPr="008A544A">
        <w:rPr>
          <w:lang w:val="en-CA"/>
        </w:rPr>
        <w:t>Complete?</w:t>
      </w:r>
    </w:p>
    <w:p w14:paraId="7680A9D3" w14:textId="77777777" w:rsidR="008A544A" w:rsidRPr="008A544A" w:rsidRDefault="008A544A" w:rsidP="008A544A">
      <w:pPr>
        <w:rPr>
          <w:lang w:val="en-CA"/>
        </w:rPr>
      </w:pPr>
      <w:r w:rsidRPr="008A544A">
        <w:rPr>
          <w:lang w:val="en-CA"/>
        </w:rPr>
        <w:t>Then overall status derives logically.</w:t>
      </w:r>
    </w:p>
    <w:p w14:paraId="40FFE7E8" w14:textId="77777777" w:rsidR="008A544A" w:rsidRPr="008A544A" w:rsidRDefault="008A544A" w:rsidP="008A544A">
      <w:pPr>
        <w:rPr>
          <w:lang w:val="en-CA"/>
        </w:rPr>
      </w:pPr>
      <w:r w:rsidRPr="008A544A">
        <w:rPr>
          <w:lang w:val="en-CA"/>
        </w:rPr>
        <w:t>Build 2's acceptance review uses exactly those categories: physical completion, documentary completion, testing, deficiencies, specialist acceptance and turnover documentation.</w:t>
      </w:r>
    </w:p>
    <w:p w14:paraId="34708A9F" w14:textId="77777777" w:rsidR="008A544A" w:rsidRPr="008A544A" w:rsidRDefault="008A544A" w:rsidP="008A544A">
      <w:pPr>
        <w:rPr>
          <w:lang w:val="en-CA"/>
        </w:rPr>
      </w:pPr>
      <w:r w:rsidRPr="008A544A">
        <w:rPr>
          <w:lang w:val="en-CA"/>
        </w:rPr>
        <w:pict w14:anchorId="075D287D">
          <v:rect id="_x0000_i2355" style="width:0;height:1.5pt" o:hralign="center" o:hrstd="t" o:hr="t" fillcolor="#a0a0a0" stroked="f"/>
        </w:pict>
      </w:r>
    </w:p>
    <w:p w14:paraId="5C82B958" w14:textId="77777777" w:rsidR="008A544A" w:rsidRPr="008A544A" w:rsidRDefault="008A544A" w:rsidP="008A544A">
      <w:pPr>
        <w:rPr>
          <w:b/>
          <w:bCs/>
          <w:lang w:val="en-CA"/>
        </w:rPr>
      </w:pPr>
      <w:r w:rsidRPr="008A544A">
        <w:rPr>
          <w:b/>
          <w:bCs/>
          <w:lang w:val="en-CA"/>
        </w:rPr>
        <w:lastRenderedPageBreak/>
        <w:t>17. COMPOSITE STATUS EXAMPLE</w:t>
      </w:r>
    </w:p>
    <w:p w14:paraId="1E0D5F08" w14:textId="77777777" w:rsidR="008A544A" w:rsidRPr="008A544A" w:rsidRDefault="008A544A" w:rsidP="008A544A">
      <w:pPr>
        <w:rPr>
          <w:b/>
          <w:bCs/>
          <w:lang w:val="en-CA"/>
        </w:rPr>
      </w:pPr>
      <w:r w:rsidRPr="008A544A">
        <w:rPr>
          <w:b/>
          <w:bCs/>
          <w:lang w:val="en-CA"/>
        </w:rPr>
        <w:t>AHU-01</w:t>
      </w:r>
    </w:p>
    <w:p w14:paraId="02036544" w14:textId="77777777" w:rsidR="008A544A" w:rsidRPr="008A544A" w:rsidRDefault="008A544A" w:rsidP="008A544A">
      <w:pPr>
        <w:rPr>
          <w:lang w:val="en-CA"/>
        </w:rPr>
      </w:pPr>
      <w:r w:rsidRPr="008A544A">
        <w:rPr>
          <w:b/>
          <w:bCs/>
          <w:lang w:val="en-CA"/>
        </w:rPr>
        <w:t>Physical:</w:t>
      </w:r>
      <w:r w:rsidRPr="008A544A">
        <w:rPr>
          <w:lang w:val="en-CA"/>
        </w:rPr>
        <w:t xml:space="preserve"> </w:t>
      </w:r>
      <w:r w:rsidRPr="008A544A">
        <w:rPr>
          <w:rFonts w:ascii="Segoe UI Emoji" w:hAnsi="Segoe UI Emoji" w:cs="Segoe UI Emoji"/>
          <w:lang w:val="en-CA"/>
        </w:rPr>
        <w:t>🟢</w:t>
      </w:r>
      <w:r w:rsidRPr="008A544A">
        <w:rPr>
          <w:lang w:val="en-CA"/>
        </w:rPr>
        <w:t xml:space="preserve"> Complete</w:t>
      </w:r>
      <w:r w:rsidRPr="008A544A">
        <w:rPr>
          <w:lang w:val="en-CA"/>
        </w:rPr>
        <w:br/>
      </w:r>
      <w:r w:rsidRPr="008A544A">
        <w:rPr>
          <w:b/>
          <w:bCs/>
          <w:lang w:val="en-CA"/>
        </w:rPr>
        <w:t>Installation inspection:</w:t>
      </w:r>
      <w:r w:rsidRPr="008A544A">
        <w:rPr>
          <w:lang w:val="en-CA"/>
        </w:rPr>
        <w:t xml:space="preserve"> </w:t>
      </w:r>
      <w:r w:rsidRPr="008A544A">
        <w:rPr>
          <w:rFonts w:ascii="Segoe UI Emoji" w:hAnsi="Segoe UI Emoji" w:cs="Segoe UI Emoji"/>
          <w:lang w:val="en-CA"/>
        </w:rPr>
        <w:t>🟢</w:t>
      </w:r>
      <w:r w:rsidRPr="008A544A">
        <w:rPr>
          <w:lang w:val="en-CA"/>
        </w:rPr>
        <w:t xml:space="preserve"> Accepted</w:t>
      </w:r>
      <w:r w:rsidRPr="008A544A">
        <w:rPr>
          <w:lang w:val="en-CA"/>
        </w:rPr>
        <w:br/>
      </w:r>
      <w:r w:rsidRPr="008A544A">
        <w:rPr>
          <w:b/>
          <w:bCs/>
          <w:lang w:val="en-CA"/>
        </w:rPr>
        <w:t>Mechanical testing:</w:t>
      </w:r>
      <w:r w:rsidRPr="008A544A">
        <w:rPr>
          <w:lang w:val="en-CA"/>
        </w:rPr>
        <w:t xml:space="preserve"> </w:t>
      </w:r>
      <w:r w:rsidRPr="008A544A">
        <w:rPr>
          <w:rFonts w:ascii="Segoe UI Emoji" w:hAnsi="Segoe UI Emoji" w:cs="Segoe UI Emoji"/>
          <w:lang w:val="en-CA"/>
        </w:rPr>
        <w:t>🟢</w:t>
      </w:r>
      <w:r w:rsidRPr="008A544A">
        <w:rPr>
          <w:lang w:val="en-CA"/>
        </w:rPr>
        <w:t xml:space="preserve"> Closed</w:t>
      </w:r>
      <w:r w:rsidRPr="008A544A">
        <w:rPr>
          <w:lang w:val="en-CA"/>
        </w:rPr>
        <w:br/>
      </w:r>
      <w:r w:rsidRPr="008A544A">
        <w:rPr>
          <w:b/>
          <w:bCs/>
          <w:lang w:val="en-CA"/>
        </w:rPr>
        <w:t>Electrical acceptance:</w:t>
      </w:r>
      <w:r w:rsidRPr="008A544A">
        <w:rPr>
          <w:lang w:val="en-CA"/>
        </w:rPr>
        <w:t xml:space="preserve"> </w:t>
      </w:r>
      <w:r w:rsidRPr="008A544A">
        <w:rPr>
          <w:rFonts w:ascii="Segoe UI Emoji" w:hAnsi="Segoe UI Emoji" w:cs="Segoe UI Emoji"/>
          <w:lang w:val="en-CA"/>
        </w:rPr>
        <w:t>🟢</w:t>
      </w:r>
      <w:r w:rsidRPr="008A544A">
        <w:rPr>
          <w:lang w:val="en-CA"/>
        </w:rPr>
        <w:t xml:space="preserve"> Closed</w:t>
      </w:r>
      <w:r w:rsidRPr="008A544A">
        <w:rPr>
          <w:lang w:val="en-CA"/>
        </w:rPr>
        <w:br/>
      </w:r>
      <w:r w:rsidRPr="008A544A">
        <w:rPr>
          <w:b/>
          <w:bCs/>
          <w:lang w:val="en-CA"/>
        </w:rPr>
        <w:t>Controls:</w:t>
      </w:r>
      <w:r w:rsidRPr="008A544A">
        <w:rPr>
          <w:lang w:val="en-CA"/>
        </w:rPr>
        <w:t xml:space="preserve"> </w:t>
      </w:r>
      <w:r w:rsidRPr="008A544A">
        <w:rPr>
          <w:rFonts w:ascii="Segoe UI Emoji" w:hAnsi="Segoe UI Emoji" w:cs="Segoe UI Emoji"/>
          <w:lang w:val="en-CA"/>
        </w:rPr>
        <w:t>🟢</w:t>
      </w:r>
      <w:r w:rsidRPr="008A544A">
        <w:rPr>
          <w:lang w:val="en-CA"/>
        </w:rPr>
        <w:t xml:space="preserve"> Complete</w:t>
      </w:r>
      <w:r w:rsidRPr="008A544A">
        <w:rPr>
          <w:lang w:val="en-CA"/>
        </w:rPr>
        <w:br/>
      </w:r>
      <w:r w:rsidRPr="008A544A">
        <w:rPr>
          <w:b/>
          <w:bCs/>
          <w:lang w:val="en-CA"/>
        </w:rPr>
        <w:t>Start-up:</w:t>
      </w:r>
      <w:r w:rsidRPr="008A544A">
        <w:rPr>
          <w:lang w:val="en-CA"/>
        </w:rPr>
        <w:t xml:space="preserve"> </w:t>
      </w:r>
      <w:r w:rsidRPr="008A544A">
        <w:rPr>
          <w:rFonts w:ascii="Segoe UI Emoji" w:hAnsi="Segoe UI Emoji" w:cs="Segoe UI Emoji"/>
          <w:lang w:val="en-CA"/>
        </w:rPr>
        <w:t>🟢</w:t>
      </w:r>
      <w:r w:rsidRPr="008A544A">
        <w:rPr>
          <w:lang w:val="en-CA"/>
        </w:rPr>
        <w:t xml:space="preserve"> Passed</w:t>
      </w:r>
      <w:r w:rsidRPr="008A544A">
        <w:rPr>
          <w:lang w:val="en-CA"/>
        </w:rPr>
        <w:br/>
      </w:r>
      <w:r w:rsidRPr="008A544A">
        <w:rPr>
          <w:b/>
          <w:bCs/>
          <w:lang w:val="en-CA"/>
        </w:rPr>
        <w:t>Functional test:</w:t>
      </w:r>
      <w:r w:rsidRPr="008A544A">
        <w:rPr>
          <w:lang w:val="en-CA"/>
        </w:rPr>
        <w:t xml:space="preserve"> </w:t>
      </w:r>
      <w:r w:rsidRPr="008A544A">
        <w:rPr>
          <w:rFonts w:ascii="Segoe UI Emoji" w:hAnsi="Segoe UI Emoji" w:cs="Segoe UI Emoji"/>
          <w:lang w:val="en-CA"/>
        </w:rPr>
        <w:t>🟢</w:t>
      </w:r>
      <w:r w:rsidRPr="008A544A">
        <w:rPr>
          <w:lang w:val="en-CA"/>
        </w:rPr>
        <w:t xml:space="preserve"> Passed</w:t>
      </w:r>
      <w:r w:rsidRPr="008A544A">
        <w:rPr>
          <w:lang w:val="en-CA"/>
        </w:rPr>
        <w:br/>
      </w:r>
      <w:r w:rsidRPr="008A544A">
        <w:rPr>
          <w:b/>
          <w:bCs/>
          <w:lang w:val="en-CA"/>
        </w:rPr>
        <w:t>TAB:</w:t>
      </w:r>
      <w:r w:rsidRPr="008A544A">
        <w:rPr>
          <w:lang w:val="en-CA"/>
        </w:rPr>
        <w:t xml:space="preserve"> </w:t>
      </w:r>
      <w:r w:rsidRPr="008A544A">
        <w:rPr>
          <w:rFonts w:ascii="Segoe UI Emoji" w:hAnsi="Segoe UI Emoji" w:cs="Segoe UI Emoji"/>
          <w:lang w:val="en-CA"/>
        </w:rPr>
        <w:t>🟢</w:t>
      </w:r>
      <w:r w:rsidRPr="008A544A">
        <w:rPr>
          <w:lang w:val="en-CA"/>
        </w:rPr>
        <w:t xml:space="preserve"> Accepted</w:t>
      </w:r>
      <w:r w:rsidRPr="008A544A">
        <w:rPr>
          <w:lang w:val="en-CA"/>
        </w:rPr>
        <w:br/>
      </w:r>
      <w:r w:rsidRPr="008A544A">
        <w:rPr>
          <w:b/>
          <w:bCs/>
          <w:lang w:val="en-CA"/>
        </w:rPr>
        <w:t>Deficiencies:</w:t>
      </w:r>
      <w:r w:rsidRPr="008A544A">
        <w:rPr>
          <w:lang w:val="en-CA"/>
        </w:rPr>
        <w:t xml:space="preserve"> </w:t>
      </w:r>
      <w:r w:rsidRPr="008A544A">
        <w:rPr>
          <w:rFonts w:ascii="Segoe UI Emoji" w:hAnsi="Segoe UI Emoji" w:cs="Segoe UI Emoji"/>
          <w:lang w:val="en-CA"/>
        </w:rPr>
        <w:t>🟢</w:t>
      </w:r>
      <w:r w:rsidRPr="008A544A">
        <w:rPr>
          <w:lang w:val="en-CA"/>
        </w:rPr>
        <w:t xml:space="preserve"> Closed</w:t>
      </w:r>
      <w:r w:rsidRPr="008A544A">
        <w:rPr>
          <w:lang w:val="en-CA"/>
        </w:rPr>
        <w:br/>
      </w:r>
      <w:r w:rsidRPr="008A544A">
        <w:rPr>
          <w:b/>
          <w:bCs/>
          <w:lang w:val="en-CA"/>
        </w:rPr>
        <w:t>Records:</w:t>
      </w:r>
      <w:r w:rsidRPr="008A544A">
        <w:rPr>
          <w:lang w:val="en-CA"/>
        </w:rPr>
        <w:t xml:space="preserve"> </w:t>
      </w:r>
      <w:r w:rsidRPr="008A544A">
        <w:rPr>
          <w:rFonts w:ascii="Segoe UI Emoji" w:hAnsi="Segoe UI Emoji" w:cs="Segoe UI Emoji"/>
          <w:lang w:val="en-CA"/>
        </w:rPr>
        <w:t>🟡</w:t>
      </w:r>
      <w:r w:rsidRPr="008A544A">
        <w:rPr>
          <w:lang w:val="en-CA"/>
        </w:rPr>
        <w:t xml:space="preserve"> Partial</w:t>
      </w:r>
    </w:p>
    <w:p w14:paraId="57508D63" w14:textId="77777777" w:rsidR="008A544A" w:rsidRPr="008A544A" w:rsidRDefault="008A544A" w:rsidP="008A544A">
      <w:pPr>
        <w:rPr>
          <w:lang w:val="en-CA"/>
        </w:rPr>
      </w:pPr>
      <w:r w:rsidRPr="008A544A">
        <w:rPr>
          <w:lang w:val="en-CA"/>
        </w:rPr>
        <w:t>Overall:</w:t>
      </w:r>
    </w:p>
    <w:p w14:paraId="484CE4D6"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DOCUMENTATION PENDING</w:t>
      </w:r>
    </w:p>
    <w:p w14:paraId="48F3B65D" w14:textId="77777777" w:rsidR="008A544A" w:rsidRPr="008A544A" w:rsidRDefault="008A544A" w:rsidP="008A544A">
      <w:pPr>
        <w:rPr>
          <w:lang w:val="en-CA"/>
        </w:rPr>
      </w:pPr>
      <w:r w:rsidRPr="008A544A">
        <w:rPr>
          <w:lang w:val="en-CA"/>
        </w:rPr>
        <w:t>not:</w:t>
      </w:r>
    </w:p>
    <w:p w14:paraId="48A7F8B5"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ACCEPTED</w:t>
      </w:r>
    </w:p>
    <w:p w14:paraId="6EFD194F" w14:textId="77777777" w:rsidR="008A544A" w:rsidRPr="008A544A" w:rsidRDefault="008A544A" w:rsidP="008A544A">
      <w:pPr>
        <w:rPr>
          <w:lang w:val="en-CA"/>
        </w:rPr>
      </w:pPr>
      <w:r w:rsidRPr="008A544A">
        <w:rPr>
          <w:lang w:val="en-CA"/>
        </w:rPr>
        <w:t>because Build 2 explicitly states that physical operation alone is not enough when required acceptance evidence is missing.</w:t>
      </w:r>
    </w:p>
    <w:p w14:paraId="7EC0D891" w14:textId="77777777" w:rsidR="008A544A" w:rsidRPr="008A544A" w:rsidRDefault="008A544A" w:rsidP="008A544A">
      <w:pPr>
        <w:rPr>
          <w:lang w:val="en-CA"/>
        </w:rPr>
      </w:pPr>
      <w:r w:rsidRPr="008A544A">
        <w:rPr>
          <w:lang w:val="en-CA"/>
        </w:rPr>
        <w:pict w14:anchorId="1BE6F0BF">
          <v:rect id="_x0000_i2356" style="width:0;height:1.5pt" o:hralign="center" o:hrstd="t" o:hr="t" fillcolor="#a0a0a0" stroked="f"/>
        </w:pict>
      </w:r>
    </w:p>
    <w:p w14:paraId="47413008" w14:textId="77777777" w:rsidR="008A544A" w:rsidRPr="008A544A" w:rsidRDefault="008A544A" w:rsidP="008A544A">
      <w:pPr>
        <w:rPr>
          <w:b/>
          <w:bCs/>
          <w:lang w:val="en-CA"/>
        </w:rPr>
      </w:pPr>
      <w:r w:rsidRPr="008A544A">
        <w:rPr>
          <w:b/>
          <w:bCs/>
          <w:lang w:val="en-CA"/>
        </w:rPr>
        <w:t>18. BLOCKING PRIORITY</w:t>
      </w:r>
    </w:p>
    <w:p w14:paraId="2ADC7867" w14:textId="77777777" w:rsidR="008A544A" w:rsidRPr="008A544A" w:rsidRDefault="008A544A" w:rsidP="008A544A">
      <w:pPr>
        <w:rPr>
          <w:lang w:val="en-CA"/>
        </w:rPr>
      </w:pPr>
      <w:r w:rsidRPr="008A544A">
        <w:rPr>
          <w:lang w:val="en-CA"/>
        </w:rPr>
        <w:t xml:space="preserve">When several child statuses exist, the overall status should follow the </w:t>
      </w:r>
      <w:r w:rsidRPr="008A544A">
        <w:rPr>
          <w:b/>
          <w:bCs/>
          <w:lang w:val="en-CA"/>
        </w:rPr>
        <w:t>highest-severity blocker</w:t>
      </w:r>
      <w:r w:rsidRPr="008A544A">
        <w:rPr>
          <w:lang w:val="en-CA"/>
        </w:rPr>
        <w:t>.</w:t>
      </w:r>
    </w:p>
    <w:p w14:paraId="6703C48F" w14:textId="77777777" w:rsidR="008A544A" w:rsidRPr="008A544A" w:rsidRDefault="008A544A" w:rsidP="008A544A">
      <w:pPr>
        <w:rPr>
          <w:lang w:val="en-CA"/>
        </w:rPr>
      </w:pPr>
      <w:r w:rsidRPr="008A544A">
        <w:rPr>
          <w:lang w:val="en-CA"/>
        </w:rPr>
        <w:t>Suggested priority:</w:t>
      </w:r>
    </w:p>
    <w:p w14:paraId="1698842F" w14:textId="77777777" w:rsidR="008A544A" w:rsidRPr="008A544A" w:rsidRDefault="008A544A" w:rsidP="00143E80">
      <w:pPr>
        <w:numPr>
          <w:ilvl w:val="0"/>
          <w:numId w:val="151"/>
        </w:numPr>
        <w:rPr>
          <w:lang w:val="en-CA"/>
        </w:rPr>
      </w:pPr>
      <w:r w:rsidRPr="008A544A">
        <w:rPr>
          <w:rFonts w:ascii="Segoe UI Emoji" w:hAnsi="Segoe UI Emoji" w:cs="Segoe UI Emoji"/>
          <w:lang w:val="en-CA"/>
        </w:rPr>
        <w:lastRenderedPageBreak/>
        <w:t>🔴</w:t>
      </w:r>
      <w:r w:rsidRPr="008A544A">
        <w:rPr>
          <w:lang w:val="en-CA"/>
        </w:rPr>
        <w:t xml:space="preserve"> BLOCKED</w:t>
      </w:r>
    </w:p>
    <w:p w14:paraId="7413B791" w14:textId="77777777" w:rsidR="008A544A" w:rsidRPr="008A544A" w:rsidRDefault="008A544A" w:rsidP="00143E80">
      <w:pPr>
        <w:numPr>
          <w:ilvl w:val="0"/>
          <w:numId w:val="151"/>
        </w:numPr>
        <w:rPr>
          <w:lang w:val="en-CA"/>
        </w:rPr>
      </w:pPr>
      <w:r w:rsidRPr="008A544A">
        <w:rPr>
          <w:rFonts w:ascii="Segoe UI Emoji" w:hAnsi="Segoe UI Emoji" w:cs="Segoe UI Emoji"/>
          <w:lang w:val="en-CA"/>
        </w:rPr>
        <w:t>🔴</w:t>
      </w:r>
      <w:r w:rsidRPr="008A544A">
        <w:rPr>
          <w:lang w:val="en-CA"/>
        </w:rPr>
        <w:t xml:space="preserve"> failed/NC/open critical issue</w:t>
      </w:r>
    </w:p>
    <w:p w14:paraId="3376343B" w14:textId="77777777" w:rsidR="008A544A" w:rsidRPr="008A544A" w:rsidRDefault="008A544A" w:rsidP="00143E80">
      <w:pPr>
        <w:numPr>
          <w:ilvl w:val="0"/>
          <w:numId w:val="151"/>
        </w:numPr>
        <w:rPr>
          <w:lang w:val="en-CA"/>
        </w:rPr>
      </w:pPr>
      <w:r w:rsidRPr="008A544A">
        <w:rPr>
          <w:rFonts w:ascii="Segoe UI Emoji" w:hAnsi="Segoe UI Emoji" w:cs="Segoe UI Emoji"/>
          <w:lang w:val="en-CA"/>
        </w:rPr>
        <w:t>🟣</w:t>
      </w:r>
      <w:r w:rsidRPr="008A544A">
        <w:rPr>
          <w:lang w:val="en-CA"/>
        </w:rPr>
        <w:t xml:space="preserve"> awaiting technical acceptance</w:t>
      </w:r>
    </w:p>
    <w:p w14:paraId="58BE8D54" w14:textId="77777777" w:rsidR="008A544A" w:rsidRPr="008A544A" w:rsidRDefault="008A544A" w:rsidP="00143E80">
      <w:pPr>
        <w:numPr>
          <w:ilvl w:val="0"/>
          <w:numId w:val="151"/>
        </w:numPr>
        <w:rPr>
          <w:lang w:val="en-CA"/>
        </w:rPr>
      </w:pPr>
      <w:r w:rsidRPr="008A544A">
        <w:rPr>
          <w:rFonts w:ascii="Segoe UI Emoji" w:hAnsi="Segoe UI Emoji" w:cs="Segoe UI Emoji"/>
          <w:lang w:val="en-CA"/>
        </w:rPr>
        <w:t>🟠</w:t>
      </w:r>
      <w:r w:rsidRPr="008A544A">
        <w:rPr>
          <w:lang w:val="en-CA"/>
        </w:rPr>
        <w:t xml:space="preserve"> testing/commissioning/documentation pending</w:t>
      </w:r>
    </w:p>
    <w:p w14:paraId="2140BDD0" w14:textId="77777777" w:rsidR="008A544A" w:rsidRPr="008A544A" w:rsidRDefault="008A544A" w:rsidP="00143E80">
      <w:pPr>
        <w:numPr>
          <w:ilvl w:val="0"/>
          <w:numId w:val="151"/>
        </w:numPr>
        <w:rPr>
          <w:lang w:val="en-CA"/>
        </w:rPr>
      </w:pPr>
      <w:r w:rsidRPr="008A544A">
        <w:rPr>
          <w:rFonts w:ascii="Segoe UI Emoji" w:hAnsi="Segoe UI Emoji" w:cs="Segoe UI Emoji"/>
          <w:lang w:val="en-CA"/>
        </w:rPr>
        <w:t>🟡</w:t>
      </w:r>
      <w:r w:rsidRPr="008A544A">
        <w:rPr>
          <w:lang w:val="en-CA"/>
        </w:rPr>
        <w:t xml:space="preserve"> physical/inspection work in progress</w:t>
      </w:r>
    </w:p>
    <w:p w14:paraId="4BBE966D" w14:textId="77777777" w:rsidR="008A544A" w:rsidRPr="008A544A" w:rsidRDefault="008A544A" w:rsidP="00143E80">
      <w:pPr>
        <w:numPr>
          <w:ilvl w:val="0"/>
          <w:numId w:val="151"/>
        </w:numPr>
        <w:rPr>
          <w:lang w:val="en-CA"/>
        </w:rPr>
      </w:pPr>
      <w:r w:rsidRPr="008A544A">
        <w:rPr>
          <w:rFonts w:ascii="Segoe UI Emoji" w:hAnsi="Segoe UI Emoji" w:cs="Segoe UI Emoji"/>
          <w:lang w:val="en-CA"/>
        </w:rPr>
        <w:t>🔵</w:t>
      </w:r>
      <w:r w:rsidRPr="008A544A">
        <w:rPr>
          <w:lang w:val="en-CA"/>
        </w:rPr>
        <w:t xml:space="preserve"> ready for review/acceptance</w:t>
      </w:r>
    </w:p>
    <w:p w14:paraId="699DA079" w14:textId="77777777" w:rsidR="008A544A" w:rsidRPr="008A544A" w:rsidRDefault="008A544A" w:rsidP="00143E80">
      <w:pPr>
        <w:numPr>
          <w:ilvl w:val="0"/>
          <w:numId w:val="151"/>
        </w:numPr>
        <w:rPr>
          <w:lang w:val="en-CA"/>
        </w:rPr>
      </w:pPr>
      <w:r w:rsidRPr="008A544A">
        <w:rPr>
          <w:rFonts w:ascii="Segoe UI Emoji" w:hAnsi="Segoe UI Emoji" w:cs="Segoe UI Emoji"/>
          <w:lang w:val="en-CA"/>
        </w:rPr>
        <w:t>🟢</w:t>
      </w:r>
      <w:r w:rsidRPr="008A544A">
        <w:rPr>
          <w:lang w:val="en-CA"/>
        </w:rPr>
        <w:t xml:space="preserve"> accepted/closed</w:t>
      </w:r>
    </w:p>
    <w:p w14:paraId="5F2229BB" w14:textId="77777777" w:rsidR="008A544A" w:rsidRPr="008A544A" w:rsidRDefault="008A544A" w:rsidP="008A544A">
      <w:pPr>
        <w:rPr>
          <w:lang w:val="en-CA"/>
        </w:rPr>
      </w:pPr>
      <w:r w:rsidRPr="008A544A">
        <w:rPr>
          <w:lang w:val="en-CA"/>
        </w:rPr>
        <w:t>In other words:</w:t>
      </w:r>
    </w:p>
    <w:p w14:paraId="3CA7DABA" w14:textId="77777777" w:rsidR="008A544A" w:rsidRPr="008A544A" w:rsidRDefault="008A544A" w:rsidP="008A544A">
      <w:pPr>
        <w:rPr>
          <w:lang w:val="en-CA"/>
        </w:rPr>
      </w:pPr>
      <w:r w:rsidRPr="008A544A">
        <w:rPr>
          <w:lang w:val="en-CA"/>
        </w:rPr>
        <w:t>one critical unresolved failure beats twenty green checkmarks.</w:t>
      </w:r>
    </w:p>
    <w:p w14:paraId="0E7EEBB6" w14:textId="77777777" w:rsidR="008A544A" w:rsidRPr="008A544A" w:rsidRDefault="008A544A" w:rsidP="008A544A">
      <w:pPr>
        <w:rPr>
          <w:lang w:val="en-CA"/>
        </w:rPr>
      </w:pPr>
      <w:r w:rsidRPr="008A544A">
        <w:rPr>
          <w:lang w:val="en-CA"/>
        </w:rPr>
        <w:pict w14:anchorId="05AE7EBF">
          <v:rect id="_x0000_i2357" style="width:0;height:1.5pt" o:hralign="center" o:hrstd="t" o:hr="t" fillcolor="#a0a0a0" stroked="f"/>
        </w:pict>
      </w:r>
    </w:p>
    <w:p w14:paraId="36256C4D" w14:textId="77777777" w:rsidR="008A544A" w:rsidRPr="008A544A" w:rsidRDefault="008A544A" w:rsidP="008A544A">
      <w:pPr>
        <w:rPr>
          <w:b/>
          <w:bCs/>
          <w:lang w:val="en-CA"/>
        </w:rPr>
      </w:pPr>
      <w:r w:rsidRPr="008A544A">
        <w:rPr>
          <w:b/>
          <w:bCs/>
          <w:lang w:val="en-CA"/>
        </w:rPr>
        <w:t>19. CLOSED VS ACCEPTED</w:t>
      </w:r>
    </w:p>
    <w:p w14:paraId="54B88EE0" w14:textId="77777777" w:rsidR="008A544A" w:rsidRPr="008A544A" w:rsidRDefault="008A544A" w:rsidP="008A544A">
      <w:pPr>
        <w:rPr>
          <w:lang w:val="en-CA"/>
        </w:rPr>
      </w:pPr>
      <w:r w:rsidRPr="008A544A">
        <w:rPr>
          <w:lang w:val="en-CA"/>
        </w:rPr>
        <w:t>We should keep these conceptually distinct.</w:t>
      </w:r>
    </w:p>
    <w:p w14:paraId="474E1D76" w14:textId="77777777" w:rsidR="008A544A" w:rsidRPr="008A544A" w:rsidRDefault="008A544A" w:rsidP="008A544A">
      <w:pPr>
        <w:rPr>
          <w:b/>
          <w:bCs/>
          <w:lang w:val="en-CA"/>
        </w:rPr>
      </w:pPr>
      <w:r w:rsidRPr="008A544A">
        <w:rPr>
          <w:b/>
          <w:bCs/>
          <w:lang w:val="en-CA"/>
        </w:rPr>
        <w:t>ACCEPTED</w:t>
      </w:r>
    </w:p>
    <w:p w14:paraId="1ACD1BE6" w14:textId="77777777" w:rsidR="008A544A" w:rsidRPr="008A544A" w:rsidRDefault="008A544A" w:rsidP="008A544A">
      <w:pPr>
        <w:rPr>
          <w:lang w:val="en-CA"/>
        </w:rPr>
      </w:pPr>
      <w:r w:rsidRPr="008A544A">
        <w:rPr>
          <w:lang w:val="en-CA"/>
        </w:rPr>
        <w:t>A work/system condition meets applicable quality requirements.</w:t>
      </w:r>
    </w:p>
    <w:p w14:paraId="49B40CD6" w14:textId="77777777" w:rsidR="008A544A" w:rsidRPr="008A544A" w:rsidRDefault="008A544A" w:rsidP="008A544A">
      <w:pPr>
        <w:rPr>
          <w:b/>
          <w:bCs/>
          <w:lang w:val="en-CA"/>
        </w:rPr>
      </w:pPr>
      <w:r w:rsidRPr="008A544A">
        <w:rPr>
          <w:b/>
          <w:bCs/>
          <w:lang w:val="en-CA"/>
        </w:rPr>
        <w:t>CLOSED</w:t>
      </w:r>
    </w:p>
    <w:p w14:paraId="1B5D561F" w14:textId="77777777" w:rsidR="008A544A" w:rsidRPr="008A544A" w:rsidRDefault="008A544A" w:rsidP="008A544A">
      <w:pPr>
        <w:rPr>
          <w:lang w:val="en-CA"/>
        </w:rPr>
      </w:pPr>
      <w:r w:rsidRPr="008A544A">
        <w:rPr>
          <w:lang w:val="en-CA"/>
        </w:rPr>
        <w:t>A record/process lifecycle has been fully resolved.</w:t>
      </w:r>
    </w:p>
    <w:p w14:paraId="66BD97B6" w14:textId="77777777" w:rsidR="008A544A" w:rsidRPr="008A544A" w:rsidRDefault="008A544A" w:rsidP="008A544A">
      <w:pPr>
        <w:rPr>
          <w:lang w:val="en-CA"/>
        </w:rPr>
      </w:pPr>
      <w:r w:rsidRPr="008A544A">
        <w:rPr>
          <w:lang w:val="en-CA"/>
        </w:rPr>
        <w:t>Examples:</w:t>
      </w:r>
    </w:p>
    <w:p w14:paraId="127200A7" w14:textId="77777777" w:rsidR="008A544A" w:rsidRPr="008A544A" w:rsidRDefault="008A544A" w:rsidP="008A544A">
      <w:pPr>
        <w:rPr>
          <w:lang w:val="en-CA"/>
        </w:rPr>
      </w:pPr>
      <w:r w:rsidRPr="008A544A">
        <w:rPr>
          <w:b/>
          <w:bCs/>
          <w:lang w:val="en-CA"/>
        </w:rPr>
        <w:lastRenderedPageBreak/>
        <w:t>Air Barrier</w:t>
      </w:r>
      <w:r w:rsidRPr="008A544A">
        <w:rPr>
          <w:lang w:val="en-CA"/>
        </w:rPr>
        <w:br/>
        <w:t>→ ACCEPTED</w:t>
      </w:r>
    </w:p>
    <w:p w14:paraId="3A8FD0D9" w14:textId="77777777" w:rsidR="008A544A" w:rsidRPr="008A544A" w:rsidRDefault="008A544A" w:rsidP="008A544A">
      <w:pPr>
        <w:rPr>
          <w:lang w:val="en-CA"/>
        </w:rPr>
      </w:pPr>
      <w:r w:rsidRPr="008A544A">
        <w:rPr>
          <w:b/>
          <w:bCs/>
          <w:lang w:val="en-CA"/>
        </w:rPr>
        <w:t>Deficiency DEF-017</w:t>
      </w:r>
      <w:r w:rsidRPr="008A544A">
        <w:rPr>
          <w:lang w:val="en-CA"/>
        </w:rPr>
        <w:br/>
        <w:t>→ CLOSED</w:t>
      </w:r>
    </w:p>
    <w:p w14:paraId="3A4BE7EE" w14:textId="77777777" w:rsidR="008A544A" w:rsidRPr="008A544A" w:rsidRDefault="008A544A" w:rsidP="008A544A">
      <w:pPr>
        <w:rPr>
          <w:lang w:val="en-CA"/>
        </w:rPr>
      </w:pPr>
      <w:r w:rsidRPr="008A544A">
        <w:rPr>
          <w:b/>
          <w:bCs/>
          <w:lang w:val="en-CA"/>
        </w:rPr>
        <w:t>Test TST-021</w:t>
      </w:r>
      <w:r w:rsidRPr="008A544A">
        <w:rPr>
          <w:lang w:val="en-CA"/>
        </w:rPr>
        <w:br/>
        <w:t>→ TEST_CLOSED</w:t>
      </w:r>
    </w:p>
    <w:p w14:paraId="0D0D59CD" w14:textId="77777777" w:rsidR="008A544A" w:rsidRPr="008A544A" w:rsidRDefault="008A544A" w:rsidP="008A544A">
      <w:pPr>
        <w:rPr>
          <w:lang w:val="en-CA"/>
        </w:rPr>
      </w:pPr>
      <w:r w:rsidRPr="008A544A">
        <w:rPr>
          <w:b/>
          <w:bCs/>
          <w:lang w:val="en-CA"/>
        </w:rPr>
        <w:t>NC-004</w:t>
      </w:r>
      <w:r w:rsidRPr="008A544A">
        <w:rPr>
          <w:lang w:val="en-CA"/>
        </w:rPr>
        <w:br/>
        <w:t>→ NC_CLOSED</w:t>
      </w:r>
    </w:p>
    <w:p w14:paraId="543AB3C3" w14:textId="77777777" w:rsidR="008A544A" w:rsidRPr="008A544A" w:rsidRDefault="008A544A" w:rsidP="008A544A">
      <w:pPr>
        <w:rPr>
          <w:lang w:val="en-CA"/>
        </w:rPr>
      </w:pPr>
      <w:r w:rsidRPr="008A544A">
        <w:rPr>
          <w:lang w:val="en-CA"/>
        </w:rPr>
        <w:t>This avoids sloppy terminology.</w:t>
      </w:r>
    </w:p>
    <w:p w14:paraId="6B0F12B5" w14:textId="77777777" w:rsidR="008A544A" w:rsidRPr="008A544A" w:rsidRDefault="008A544A" w:rsidP="008A544A">
      <w:pPr>
        <w:rPr>
          <w:lang w:val="en-CA"/>
        </w:rPr>
      </w:pPr>
      <w:r w:rsidRPr="008A544A">
        <w:rPr>
          <w:lang w:val="en-CA"/>
        </w:rPr>
        <w:pict w14:anchorId="12411113">
          <v:rect id="_x0000_i2358" style="width:0;height:1.5pt" o:hralign="center" o:hrstd="t" o:hr="t" fillcolor="#a0a0a0" stroked="f"/>
        </w:pict>
      </w:r>
    </w:p>
    <w:p w14:paraId="3C4DA5E9" w14:textId="77777777" w:rsidR="008A544A" w:rsidRPr="008A544A" w:rsidRDefault="008A544A" w:rsidP="008A544A">
      <w:pPr>
        <w:rPr>
          <w:b/>
          <w:bCs/>
          <w:lang w:val="en-CA"/>
        </w:rPr>
      </w:pPr>
      <w:r w:rsidRPr="008A544A">
        <w:rPr>
          <w:b/>
          <w:bCs/>
          <w:lang w:val="en-CA"/>
        </w:rPr>
        <w:t>20. COMPLETE VS ACCEPTED</w:t>
      </w:r>
    </w:p>
    <w:p w14:paraId="09E2B4BD" w14:textId="77777777" w:rsidR="008A544A" w:rsidRPr="008A544A" w:rsidRDefault="008A544A" w:rsidP="008A544A">
      <w:pPr>
        <w:rPr>
          <w:lang w:val="en-CA"/>
        </w:rPr>
      </w:pPr>
      <w:proofErr w:type="gramStart"/>
      <w:r w:rsidRPr="008A544A">
        <w:rPr>
          <w:lang w:val="en-CA"/>
        </w:rPr>
        <w:t>Also</w:t>
      </w:r>
      <w:proofErr w:type="gramEnd"/>
      <w:r w:rsidRPr="008A544A">
        <w:rPr>
          <w:lang w:val="en-CA"/>
        </w:rPr>
        <w:t xml:space="preserve"> distinct.</w:t>
      </w:r>
    </w:p>
    <w:p w14:paraId="593C6903" w14:textId="77777777" w:rsidR="008A544A" w:rsidRPr="008A544A" w:rsidRDefault="008A544A" w:rsidP="008A544A">
      <w:pPr>
        <w:rPr>
          <w:b/>
          <w:bCs/>
          <w:lang w:val="en-CA"/>
        </w:rPr>
      </w:pPr>
      <w:r w:rsidRPr="008A544A">
        <w:rPr>
          <w:b/>
          <w:bCs/>
          <w:lang w:val="en-CA"/>
        </w:rPr>
        <w:t>Complete</w:t>
      </w:r>
    </w:p>
    <w:p w14:paraId="7D957453" w14:textId="77777777" w:rsidR="008A544A" w:rsidRPr="008A544A" w:rsidRDefault="008A544A" w:rsidP="008A544A">
      <w:pPr>
        <w:rPr>
          <w:lang w:val="en-CA"/>
        </w:rPr>
      </w:pPr>
      <w:r w:rsidRPr="008A544A">
        <w:rPr>
          <w:lang w:val="en-CA"/>
        </w:rPr>
        <w:t>The work appears finished.</w:t>
      </w:r>
    </w:p>
    <w:p w14:paraId="699C84FE" w14:textId="77777777" w:rsidR="008A544A" w:rsidRPr="008A544A" w:rsidRDefault="008A544A" w:rsidP="008A544A">
      <w:pPr>
        <w:rPr>
          <w:b/>
          <w:bCs/>
          <w:lang w:val="en-CA"/>
        </w:rPr>
      </w:pPr>
      <w:r w:rsidRPr="008A544A">
        <w:rPr>
          <w:b/>
          <w:bCs/>
          <w:lang w:val="en-CA"/>
        </w:rPr>
        <w:t>Accepted</w:t>
      </w:r>
    </w:p>
    <w:p w14:paraId="34A6F365" w14:textId="77777777" w:rsidR="008A544A" w:rsidRPr="008A544A" w:rsidRDefault="008A544A" w:rsidP="008A544A">
      <w:pPr>
        <w:rPr>
          <w:lang w:val="en-CA"/>
        </w:rPr>
      </w:pPr>
      <w:r w:rsidRPr="008A544A">
        <w:rPr>
          <w:lang w:val="en-CA"/>
        </w:rPr>
        <w:t>The work was verified against requirements.</w:t>
      </w:r>
    </w:p>
    <w:p w14:paraId="03D42B7C" w14:textId="77777777" w:rsidR="008A544A" w:rsidRPr="008A544A" w:rsidRDefault="008A544A" w:rsidP="008A544A">
      <w:pPr>
        <w:rPr>
          <w:lang w:val="en-CA"/>
        </w:rPr>
      </w:pPr>
      <w:r w:rsidRPr="008A544A">
        <w:rPr>
          <w:lang w:val="en-CA"/>
        </w:rPr>
        <w:t>Build 2 repeatedly reinforces this.</w:t>
      </w:r>
    </w:p>
    <w:p w14:paraId="7D94D397" w14:textId="77777777" w:rsidR="008A544A" w:rsidRPr="008A544A" w:rsidRDefault="008A544A" w:rsidP="008A544A">
      <w:pPr>
        <w:rPr>
          <w:lang w:val="en-CA"/>
        </w:rPr>
      </w:pPr>
      <w:r w:rsidRPr="008A544A">
        <w:rPr>
          <w:lang w:val="en-CA"/>
        </w:rPr>
        <w:t>For deficiencies:</w:t>
      </w:r>
    </w:p>
    <w:p w14:paraId="518633C0" w14:textId="77777777" w:rsidR="008A544A" w:rsidRPr="008A544A" w:rsidRDefault="008A544A" w:rsidP="008A544A">
      <w:pPr>
        <w:rPr>
          <w:lang w:val="en-CA"/>
        </w:rPr>
      </w:pPr>
      <w:r w:rsidRPr="008A544A">
        <w:rPr>
          <w:lang w:val="en-CA"/>
        </w:rPr>
        <w:t>correction being “done” does not equal verified closure.</w:t>
      </w:r>
    </w:p>
    <w:p w14:paraId="247C3C2C" w14:textId="77777777" w:rsidR="008A544A" w:rsidRPr="008A544A" w:rsidRDefault="008A544A" w:rsidP="008A544A">
      <w:pPr>
        <w:rPr>
          <w:lang w:val="en-CA"/>
        </w:rPr>
      </w:pPr>
      <w:r w:rsidRPr="008A544A">
        <w:rPr>
          <w:lang w:val="en-CA"/>
        </w:rPr>
        <w:t>For systems:</w:t>
      </w:r>
    </w:p>
    <w:p w14:paraId="4D1D1B48" w14:textId="77777777" w:rsidR="008A544A" w:rsidRPr="008A544A" w:rsidRDefault="008A544A" w:rsidP="008A544A">
      <w:pPr>
        <w:rPr>
          <w:lang w:val="en-CA"/>
        </w:rPr>
      </w:pPr>
      <w:r w:rsidRPr="008A544A">
        <w:rPr>
          <w:lang w:val="en-CA"/>
        </w:rPr>
        <w:lastRenderedPageBreak/>
        <w:t>physical completion and documentary completion are both required for acceptance.</w:t>
      </w:r>
    </w:p>
    <w:p w14:paraId="70AC74F1" w14:textId="77777777" w:rsidR="008A544A" w:rsidRPr="008A544A" w:rsidRDefault="008A544A" w:rsidP="008A544A">
      <w:pPr>
        <w:rPr>
          <w:lang w:val="en-CA"/>
        </w:rPr>
      </w:pPr>
      <w:r w:rsidRPr="008A544A">
        <w:rPr>
          <w:lang w:val="en-CA"/>
        </w:rPr>
        <w:pict w14:anchorId="6538B568">
          <v:rect id="_x0000_i2359" style="width:0;height:1.5pt" o:hralign="center" o:hrstd="t" o:hr="t" fillcolor="#a0a0a0" stroked="f"/>
        </w:pict>
      </w:r>
    </w:p>
    <w:p w14:paraId="230F2EF3" w14:textId="77777777" w:rsidR="008A544A" w:rsidRPr="008A544A" w:rsidRDefault="008A544A" w:rsidP="008A544A">
      <w:pPr>
        <w:rPr>
          <w:b/>
          <w:bCs/>
          <w:lang w:val="en-CA"/>
        </w:rPr>
      </w:pPr>
      <w:r w:rsidRPr="008A544A">
        <w:rPr>
          <w:b/>
          <w:bCs/>
          <w:lang w:val="en-CA"/>
        </w:rPr>
        <w:t>21. GLOBAL BLOCKER FLAGS</w:t>
      </w:r>
    </w:p>
    <w:p w14:paraId="1888DB40" w14:textId="77777777" w:rsidR="008A544A" w:rsidRPr="008A544A" w:rsidRDefault="008A544A" w:rsidP="008A544A">
      <w:pPr>
        <w:rPr>
          <w:lang w:val="en-CA"/>
        </w:rPr>
      </w:pPr>
      <w:r w:rsidRPr="008A544A">
        <w:rPr>
          <w:lang w:val="en-CA"/>
        </w:rPr>
        <w:t>Separate from status, objects may carry flags:</w:t>
      </w:r>
    </w:p>
    <w:p w14:paraId="554FD7DA" w14:textId="77777777" w:rsidR="008A544A" w:rsidRPr="008A544A" w:rsidRDefault="008A544A" w:rsidP="00143E80">
      <w:pPr>
        <w:numPr>
          <w:ilvl w:val="0"/>
          <w:numId w:val="152"/>
        </w:numPr>
        <w:rPr>
          <w:lang w:val="en-CA"/>
        </w:rPr>
      </w:pPr>
      <w:proofErr w:type="spellStart"/>
      <w:r w:rsidRPr="008A544A">
        <w:rPr>
          <w:lang w:val="en-CA"/>
        </w:rPr>
        <w:t>blocksConcealment</w:t>
      </w:r>
      <w:proofErr w:type="spellEnd"/>
    </w:p>
    <w:p w14:paraId="7318A979" w14:textId="77777777" w:rsidR="008A544A" w:rsidRPr="008A544A" w:rsidRDefault="008A544A" w:rsidP="00143E80">
      <w:pPr>
        <w:numPr>
          <w:ilvl w:val="0"/>
          <w:numId w:val="152"/>
        </w:numPr>
        <w:rPr>
          <w:lang w:val="en-CA"/>
        </w:rPr>
      </w:pPr>
      <w:proofErr w:type="spellStart"/>
      <w:r w:rsidRPr="008A544A">
        <w:rPr>
          <w:lang w:val="en-CA"/>
        </w:rPr>
        <w:t>blocksPour</w:t>
      </w:r>
      <w:proofErr w:type="spellEnd"/>
    </w:p>
    <w:p w14:paraId="142A7AA6" w14:textId="77777777" w:rsidR="008A544A" w:rsidRPr="008A544A" w:rsidRDefault="008A544A" w:rsidP="00143E80">
      <w:pPr>
        <w:numPr>
          <w:ilvl w:val="0"/>
          <w:numId w:val="152"/>
        </w:numPr>
        <w:rPr>
          <w:lang w:val="en-CA"/>
        </w:rPr>
      </w:pPr>
      <w:proofErr w:type="spellStart"/>
      <w:r w:rsidRPr="008A544A">
        <w:rPr>
          <w:lang w:val="en-CA"/>
        </w:rPr>
        <w:t>blocksBackfill</w:t>
      </w:r>
      <w:proofErr w:type="spellEnd"/>
    </w:p>
    <w:p w14:paraId="3CAFF72A" w14:textId="77777777" w:rsidR="008A544A" w:rsidRPr="008A544A" w:rsidRDefault="008A544A" w:rsidP="00143E80">
      <w:pPr>
        <w:numPr>
          <w:ilvl w:val="0"/>
          <w:numId w:val="152"/>
        </w:numPr>
        <w:rPr>
          <w:lang w:val="en-CA"/>
        </w:rPr>
      </w:pPr>
      <w:proofErr w:type="spellStart"/>
      <w:r w:rsidRPr="008A544A">
        <w:rPr>
          <w:lang w:val="en-CA"/>
        </w:rPr>
        <w:t>blocksTesting</w:t>
      </w:r>
      <w:proofErr w:type="spellEnd"/>
    </w:p>
    <w:p w14:paraId="45A9DD53" w14:textId="77777777" w:rsidR="008A544A" w:rsidRPr="008A544A" w:rsidRDefault="008A544A" w:rsidP="00143E80">
      <w:pPr>
        <w:numPr>
          <w:ilvl w:val="0"/>
          <w:numId w:val="152"/>
        </w:numPr>
        <w:rPr>
          <w:lang w:val="en-CA"/>
        </w:rPr>
      </w:pPr>
      <w:proofErr w:type="spellStart"/>
      <w:r w:rsidRPr="008A544A">
        <w:rPr>
          <w:lang w:val="en-CA"/>
        </w:rPr>
        <w:t>blocksCommissioning</w:t>
      </w:r>
      <w:proofErr w:type="spellEnd"/>
    </w:p>
    <w:p w14:paraId="209C958B" w14:textId="77777777" w:rsidR="008A544A" w:rsidRPr="008A544A" w:rsidRDefault="008A544A" w:rsidP="00143E80">
      <w:pPr>
        <w:numPr>
          <w:ilvl w:val="0"/>
          <w:numId w:val="152"/>
        </w:numPr>
        <w:rPr>
          <w:lang w:val="en-CA"/>
        </w:rPr>
      </w:pPr>
      <w:proofErr w:type="spellStart"/>
      <w:r w:rsidRPr="008A544A">
        <w:rPr>
          <w:lang w:val="en-CA"/>
        </w:rPr>
        <w:t>blocksTurnover</w:t>
      </w:r>
      <w:proofErr w:type="spellEnd"/>
    </w:p>
    <w:p w14:paraId="3221A78D" w14:textId="77777777" w:rsidR="008A544A" w:rsidRPr="008A544A" w:rsidRDefault="008A544A" w:rsidP="00143E80">
      <w:pPr>
        <w:numPr>
          <w:ilvl w:val="0"/>
          <w:numId w:val="152"/>
        </w:numPr>
        <w:rPr>
          <w:lang w:val="en-CA"/>
        </w:rPr>
      </w:pPr>
      <w:proofErr w:type="spellStart"/>
      <w:r w:rsidRPr="008A544A">
        <w:rPr>
          <w:lang w:val="en-CA"/>
        </w:rPr>
        <w:t>requiresSpecialist</w:t>
      </w:r>
      <w:proofErr w:type="spellEnd"/>
    </w:p>
    <w:p w14:paraId="50258C96" w14:textId="77777777" w:rsidR="008A544A" w:rsidRPr="008A544A" w:rsidRDefault="008A544A" w:rsidP="00143E80">
      <w:pPr>
        <w:numPr>
          <w:ilvl w:val="0"/>
          <w:numId w:val="152"/>
        </w:numPr>
        <w:rPr>
          <w:lang w:val="en-CA"/>
        </w:rPr>
      </w:pPr>
      <w:r w:rsidRPr="008A544A">
        <w:rPr>
          <w:lang w:val="en-CA"/>
        </w:rPr>
        <w:t>overdue</w:t>
      </w:r>
    </w:p>
    <w:p w14:paraId="4B8F3174" w14:textId="77777777" w:rsidR="008A544A" w:rsidRPr="008A544A" w:rsidRDefault="008A544A" w:rsidP="00143E80">
      <w:pPr>
        <w:numPr>
          <w:ilvl w:val="0"/>
          <w:numId w:val="152"/>
        </w:numPr>
        <w:rPr>
          <w:lang w:val="en-CA"/>
        </w:rPr>
      </w:pPr>
      <w:proofErr w:type="spellStart"/>
      <w:r w:rsidRPr="008A544A">
        <w:rPr>
          <w:lang w:val="en-CA"/>
        </w:rPr>
        <w:t>highPriority</w:t>
      </w:r>
      <w:proofErr w:type="spellEnd"/>
    </w:p>
    <w:p w14:paraId="4F691C9C" w14:textId="77777777" w:rsidR="008A544A" w:rsidRPr="008A544A" w:rsidRDefault="008A544A" w:rsidP="00143E80">
      <w:pPr>
        <w:numPr>
          <w:ilvl w:val="0"/>
          <w:numId w:val="152"/>
        </w:numPr>
        <w:rPr>
          <w:lang w:val="en-CA"/>
        </w:rPr>
      </w:pPr>
      <w:r w:rsidRPr="008A544A">
        <w:rPr>
          <w:lang w:val="en-CA"/>
        </w:rPr>
        <w:t>reopened</w:t>
      </w:r>
    </w:p>
    <w:p w14:paraId="0E7B74FA" w14:textId="77777777" w:rsidR="008A544A" w:rsidRPr="008A544A" w:rsidRDefault="008A544A" w:rsidP="00143E80">
      <w:pPr>
        <w:numPr>
          <w:ilvl w:val="0"/>
          <w:numId w:val="152"/>
        </w:numPr>
        <w:rPr>
          <w:lang w:val="en-CA"/>
        </w:rPr>
      </w:pPr>
      <w:proofErr w:type="spellStart"/>
      <w:r w:rsidRPr="008A544A">
        <w:rPr>
          <w:lang w:val="en-CA"/>
        </w:rPr>
        <w:t>asBuiltImpact</w:t>
      </w:r>
      <w:proofErr w:type="spellEnd"/>
    </w:p>
    <w:p w14:paraId="3143484E" w14:textId="77777777" w:rsidR="008A544A" w:rsidRPr="008A544A" w:rsidRDefault="008A544A" w:rsidP="008A544A">
      <w:pPr>
        <w:rPr>
          <w:lang w:val="en-CA"/>
        </w:rPr>
      </w:pPr>
      <w:r w:rsidRPr="008A544A">
        <w:rPr>
          <w:lang w:val="en-CA"/>
        </w:rPr>
        <w:t>Example:</w:t>
      </w:r>
    </w:p>
    <w:p w14:paraId="7D3995A0" w14:textId="77777777" w:rsidR="008A544A" w:rsidRPr="008A544A" w:rsidRDefault="008A544A" w:rsidP="008A544A">
      <w:pPr>
        <w:rPr>
          <w:lang w:val="en-CA"/>
        </w:rPr>
      </w:pPr>
      <w:r w:rsidRPr="008A544A">
        <w:rPr>
          <w:lang w:val="en-CA"/>
        </w:rPr>
        <w:t>status = CORRECTION_IN_PROGRESS</w:t>
      </w:r>
    </w:p>
    <w:p w14:paraId="252E0B4B" w14:textId="77777777" w:rsidR="008A544A" w:rsidRPr="008A544A" w:rsidRDefault="008A544A" w:rsidP="008A544A">
      <w:pPr>
        <w:rPr>
          <w:lang w:val="en-CA"/>
        </w:rPr>
      </w:pPr>
      <w:proofErr w:type="spellStart"/>
      <w:r w:rsidRPr="008A544A">
        <w:rPr>
          <w:lang w:val="en-CA"/>
        </w:rPr>
        <w:t>blocksTurnover</w:t>
      </w:r>
      <w:proofErr w:type="spellEnd"/>
      <w:r w:rsidRPr="008A544A">
        <w:rPr>
          <w:lang w:val="en-CA"/>
        </w:rPr>
        <w:t xml:space="preserve"> = true</w:t>
      </w:r>
    </w:p>
    <w:p w14:paraId="727412EF" w14:textId="77777777" w:rsidR="008A544A" w:rsidRPr="008A544A" w:rsidRDefault="008A544A" w:rsidP="008A544A">
      <w:pPr>
        <w:rPr>
          <w:lang w:val="en-CA"/>
        </w:rPr>
      </w:pPr>
      <w:r w:rsidRPr="008A544A">
        <w:rPr>
          <w:lang w:val="en-CA"/>
        </w:rPr>
        <w:t>overdue = true</w:t>
      </w:r>
    </w:p>
    <w:p w14:paraId="6A076118" w14:textId="77777777" w:rsidR="008A544A" w:rsidRPr="008A544A" w:rsidRDefault="008A544A" w:rsidP="008A544A">
      <w:pPr>
        <w:rPr>
          <w:lang w:val="en-CA"/>
        </w:rPr>
      </w:pPr>
      <w:r w:rsidRPr="008A544A">
        <w:rPr>
          <w:lang w:val="en-CA"/>
        </w:rPr>
        <w:lastRenderedPageBreak/>
        <w:t>This is much better than inventing:</w:t>
      </w:r>
    </w:p>
    <w:p w14:paraId="3824C2BD" w14:textId="77777777" w:rsidR="008A544A" w:rsidRPr="008A544A" w:rsidRDefault="008A544A" w:rsidP="008A544A">
      <w:pPr>
        <w:rPr>
          <w:lang w:val="en-CA"/>
        </w:rPr>
      </w:pPr>
      <w:r w:rsidRPr="008A544A">
        <w:rPr>
          <w:lang w:val="en-CA"/>
        </w:rPr>
        <w:t>“Overdue Critical Turnover-Blocking Correction”</w:t>
      </w:r>
    </w:p>
    <w:p w14:paraId="754FB183" w14:textId="77777777" w:rsidR="008A544A" w:rsidRPr="008A544A" w:rsidRDefault="008A544A" w:rsidP="008A544A">
      <w:pPr>
        <w:rPr>
          <w:lang w:val="en-CA"/>
        </w:rPr>
      </w:pPr>
      <w:r w:rsidRPr="008A544A">
        <w:rPr>
          <w:lang w:val="en-CA"/>
        </w:rPr>
        <w:t xml:space="preserve">as a status. </w:t>
      </w:r>
      <w:r w:rsidRPr="008A544A">
        <w:rPr>
          <w:rFonts w:ascii="Segoe UI Emoji" w:hAnsi="Segoe UI Emoji" w:cs="Segoe UI Emoji"/>
          <w:lang w:val="en-CA"/>
        </w:rPr>
        <w:t>😂</w:t>
      </w:r>
    </w:p>
    <w:p w14:paraId="0D59DB2A" w14:textId="77777777" w:rsidR="008A544A" w:rsidRPr="008A544A" w:rsidRDefault="008A544A" w:rsidP="008A544A">
      <w:pPr>
        <w:rPr>
          <w:lang w:val="en-CA"/>
        </w:rPr>
      </w:pPr>
      <w:r w:rsidRPr="008A544A">
        <w:rPr>
          <w:lang w:val="en-CA"/>
        </w:rPr>
        <w:pict w14:anchorId="4B9436C4">
          <v:rect id="_x0000_i2360" style="width:0;height:1.5pt" o:hralign="center" o:hrstd="t" o:hr="t" fillcolor="#a0a0a0" stroked="f"/>
        </w:pict>
      </w:r>
    </w:p>
    <w:p w14:paraId="4B399560" w14:textId="77777777" w:rsidR="008A544A" w:rsidRPr="008A544A" w:rsidRDefault="008A544A" w:rsidP="008A544A">
      <w:pPr>
        <w:rPr>
          <w:b/>
          <w:bCs/>
          <w:lang w:val="en-CA"/>
        </w:rPr>
      </w:pPr>
      <w:r w:rsidRPr="008A544A">
        <w:rPr>
          <w:b/>
          <w:bCs/>
          <w:lang w:val="en-CA"/>
        </w:rPr>
        <w:t>22. INVALIDATION / REOPEN RULE</w:t>
      </w:r>
    </w:p>
    <w:p w14:paraId="7B2469C6" w14:textId="77777777" w:rsidR="008A544A" w:rsidRPr="008A544A" w:rsidRDefault="008A544A" w:rsidP="008A544A">
      <w:pPr>
        <w:rPr>
          <w:lang w:val="en-CA"/>
        </w:rPr>
      </w:pPr>
      <w:r w:rsidRPr="008A544A">
        <w:rPr>
          <w:lang w:val="en-CA"/>
        </w:rPr>
        <w:t>Any previously accepted object can transition backward when affected by later work.</w:t>
      </w:r>
    </w:p>
    <w:p w14:paraId="3EFAD255" w14:textId="77777777" w:rsidR="008A544A" w:rsidRPr="008A544A" w:rsidRDefault="008A544A" w:rsidP="008A544A">
      <w:pPr>
        <w:rPr>
          <w:lang w:val="en-CA"/>
        </w:rPr>
      </w:pPr>
      <w:r w:rsidRPr="008A544A">
        <w:rPr>
          <w:lang w:val="en-CA"/>
        </w:rPr>
        <w:t>Examples:</w:t>
      </w:r>
    </w:p>
    <w:p w14:paraId="3763D508" w14:textId="77777777" w:rsidR="008A544A" w:rsidRPr="008A544A" w:rsidRDefault="008A544A" w:rsidP="008A544A">
      <w:pPr>
        <w:rPr>
          <w:b/>
          <w:bCs/>
          <w:lang w:val="en-CA"/>
        </w:rPr>
      </w:pPr>
      <w:r w:rsidRPr="008A544A">
        <w:rPr>
          <w:b/>
          <w:bCs/>
          <w:lang w:val="en-CA"/>
        </w:rPr>
        <w:t>Fire-rated wall</w:t>
      </w:r>
    </w:p>
    <w:p w14:paraId="0BF058B2" w14:textId="77777777" w:rsidR="008A544A" w:rsidRPr="008A544A" w:rsidRDefault="008A544A" w:rsidP="008A544A">
      <w:pPr>
        <w:rPr>
          <w:lang w:val="en-CA"/>
        </w:rPr>
      </w:pPr>
      <w:r w:rsidRPr="008A544A">
        <w:rPr>
          <w:lang w:val="en-CA"/>
        </w:rPr>
        <w:t>ACCEPTED</w:t>
      </w:r>
    </w:p>
    <w:p w14:paraId="1E874E67" w14:textId="77777777" w:rsidR="008A544A" w:rsidRPr="008A544A" w:rsidRDefault="008A544A" w:rsidP="008A544A">
      <w:pPr>
        <w:rPr>
          <w:lang w:val="en-CA"/>
        </w:rPr>
      </w:pPr>
      <w:r w:rsidRPr="008A544A">
        <w:rPr>
          <w:lang w:val="en-CA"/>
        </w:rPr>
        <w:t>new conduit installed</w:t>
      </w:r>
    </w:p>
    <w:p w14:paraId="47D77F90" w14:textId="77777777" w:rsidR="008A544A" w:rsidRPr="008A544A" w:rsidRDefault="008A544A" w:rsidP="008A544A">
      <w:pPr>
        <w:rPr>
          <w:lang w:val="en-CA"/>
        </w:rPr>
      </w:pPr>
      <w:r w:rsidRPr="008A544A">
        <w:rPr>
          <w:lang w:val="en-CA"/>
        </w:rPr>
        <w:t>→ ISSUE_OPEN or READY_FOR_REVIEW</w:t>
      </w:r>
    </w:p>
    <w:p w14:paraId="31458F5B" w14:textId="77777777" w:rsidR="008A544A" w:rsidRPr="008A544A" w:rsidRDefault="008A544A" w:rsidP="008A544A">
      <w:pPr>
        <w:rPr>
          <w:lang w:val="en-CA"/>
        </w:rPr>
      </w:pPr>
      <w:r w:rsidRPr="008A544A">
        <w:rPr>
          <w:lang w:val="en-CA"/>
        </w:rPr>
        <w:t>until:</w:t>
      </w:r>
    </w:p>
    <w:p w14:paraId="549959F1" w14:textId="77777777" w:rsidR="008A544A" w:rsidRPr="008A544A" w:rsidRDefault="008A544A" w:rsidP="00143E80">
      <w:pPr>
        <w:numPr>
          <w:ilvl w:val="0"/>
          <w:numId w:val="153"/>
        </w:numPr>
        <w:rPr>
          <w:lang w:val="en-CA"/>
        </w:rPr>
      </w:pPr>
      <w:r w:rsidRPr="008A544A">
        <w:rPr>
          <w:lang w:val="en-CA"/>
        </w:rPr>
        <w:t>penetration reviewed;</w:t>
      </w:r>
    </w:p>
    <w:p w14:paraId="1A1C621F" w14:textId="77777777" w:rsidR="008A544A" w:rsidRPr="008A544A" w:rsidRDefault="008A544A" w:rsidP="00143E80">
      <w:pPr>
        <w:numPr>
          <w:ilvl w:val="0"/>
          <w:numId w:val="153"/>
        </w:numPr>
        <w:rPr>
          <w:lang w:val="en-CA"/>
        </w:rPr>
      </w:pPr>
      <w:r w:rsidRPr="008A544A">
        <w:rPr>
          <w:lang w:val="en-CA"/>
        </w:rPr>
        <w:t>firestop installed;</w:t>
      </w:r>
    </w:p>
    <w:p w14:paraId="4DED047F" w14:textId="77777777" w:rsidR="008A544A" w:rsidRPr="008A544A" w:rsidRDefault="008A544A" w:rsidP="00143E80">
      <w:pPr>
        <w:numPr>
          <w:ilvl w:val="0"/>
          <w:numId w:val="153"/>
        </w:numPr>
        <w:rPr>
          <w:lang w:val="en-CA"/>
        </w:rPr>
      </w:pPr>
      <w:r w:rsidRPr="008A544A">
        <w:rPr>
          <w:lang w:val="en-CA"/>
        </w:rPr>
        <w:t>evidence captured.</w:t>
      </w:r>
    </w:p>
    <w:p w14:paraId="18D24FAF" w14:textId="77777777" w:rsidR="008A544A" w:rsidRPr="008A544A" w:rsidRDefault="008A544A" w:rsidP="008A544A">
      <w:pPr>
        <w:rPr>
          <w:lang w:val="en-CA"/>
        </w:rPr>
      </w:pPr>
      <w:r w:rsidRPr="008A544A">
        <w:rPr>
          <w:lang w:val="en-CA"/>
        </w:rPr>
        <w:t>Build 2 explicitly says later modification to a controlled firestop penetration should cause it to be reopened/reinspected.</w:t>
      </w:r>
    </w:p>
    <w:p w14:paraId="5747B45B" w14:textId="77777777" w:rsidR="008A544A" w:rsidRPr="008A544A" w:rsidRDefault="008A544A" w:rsidP="008A544A">
      <w:pPr>
        <w:rPr>
          <w:b/>
          <w:bCs/>
          <w:lang w:val="en-CA"/>
        </w:rPr>
      </w:pPr>
      <w:r w:rsidRPr="008A544A">
        <w:rPr>
          <w:b/>
          <w:bCs/>
          <w:lang w:val="en-CA"/>
        </w:rPr>
        <w:t>Roof</w:t>
      </w:r>
    </w:p>
    <w:p w14:paraId="74DEE158" w14:textId="77777777" w:rsidR="008A544A" w:rsidRPr="008A544A" w:rsidRDefault="008A544A" w:rsidP="008A544A">
      <w:pPr>
        <w:rPr>
          <w:lang w:val="en-CA"/>
        </w:rPr>
      </w:pPr>
      <w:r w:rsidRPr="008A544A">
        <w:rPr>
          <w:lang w:val="en-CA"/>
        </w:rPr>
        <w:t>accepted membrane</w:t>
      </w:r>
    </w:p>
    <w:p w14:paraId="2577E874" w14:textId="77777777" w:rsidR="008A544A" w:rsidRPr="008A544A" w:rsidRDefault="008A544A" w:rsidP="008A544A">
      <w:pPr>
        <w:rPr>
          <w:lang w:val="en-CA"/>
        </w:rPr>
      </w:pPr>
      <w:r w:rsidRPr="008A544A">
        <w:rPr>
          <w:lang w:val="en-CA"/>
        </w:rPr>
        <w:t>new penetration</w:t>
      </w:r>
    </w:p>
    <w:p w14:paraId="041D6ACF" w14:textId="77777777" w:rsidR="008A544A" w:rsidRPr="008A544A" w:rsidRDefault="008A544A" w:rsidP="008A544A">
      <w:pPr>
        <w:rPr>
          <w:lang w:val="en-CA"/>
        </w:rPr>
      </w:pPr>
      <w:r w:rsidRPr="008A544A">
        <w:rPr>
          <w:lang w:val="en-CA"/>
        </w:rPr>
        <w:lastRenderedPageBreak/>
        <w:t>→ affected area re-review.</w:t>
      </w:r>
    </w:p>
    <w:p w14:paraId="7797314E" w14:textId="77777777" w:rsidR="008A544A" w:rsidRPr="008A544A" w:rsidRDefault="008A544A" w:rsidP="008A544A">
      <w:pPr>
        <w:rPr>
          <w:b/>
          <w:bCs/>
          <w:lang w:val="en-CA"/>
        </w:rPr>
      </w:pPr>
      <w:r w:rsidRPr="008A544A">
        <w:rPr>
          <w:b/>
          <w:bCs/>
          <w:lang w:val="en-CA"/>
        </w:rPr>
        <w:t>Test</w:t>
      </w:r>
    </w:p>
    <w:p w14:paraId="7E4B80AF" w14:textId="77777777" w:rsidR="008A544A" w:rsidRPr="008A544A" w:rsidRDefault="008A544A" w:rsidP="008A544A">
      <w:pPr>
        <w:rPr>
          <w:lang w:val="en-CA"/>
        </w:rPr>
      </w:pPr>
      <w:r w:rsidRPr="008A544A">
        <w:rPr>
          <w:lang w:val="en-CA"/>
        </w:rPr>
        <w:t>passed</w:t>
      </w:r>
    </w:p>
    <w:p w14:paraId="3194A373" w14:textId="77777777" w:rsidR="008A544A" w:rsidRPr="008A544A" w:rsidRDefault="008A544A" w:rsidP="008A544A">
      <w:pPr>
        <w:rPr>
          <w:lang w:val="en-CA"/>
        </w:rPr>
      </w:pPr>
      <w:r w:rsidRPr="008A544A">
        <w:rPr>
          <w:lang w:val="en-CA"/>
        </w:rPr>
        <w:t>equipment materially modified afterward</w:t>
      </w:r>
    </w:p>
    <w:p w14:paraId="2E4F3F95" w14:textId="77777777" w:rsidR="008A544A" w:rsidRPr="008A544A" w:rsidRDefault="008A544A" w:rsidP="008A544A">
      <w:pPr>
        <w:rPr>
          <w:lang w:val="en-CA"/>
        </w:rPr>
      </w:pPr>
      <w:r w:rsidRPr="008A544A">
        <w:rPr>
          <w:lang w:val="en-CA"/>
        </w:rPr>
        <w:t>→ previous acceptance may no longer cover modified condition.</w:t>
      </w:r>
    </w:p>
    <w:p w14:paraId="3146F193"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status needs:</w:t>
      </w:r>
    </w:p>
    <w:p w14:paraId="09AE61F5" w14:textId="77777777" w:rsidR="008A544A" w:rsidRPr="008A544A" w:rsidRDefault="008A544A" w:rsidP="008A544A">
      <w:pPr>
        <w:rPr>
          <w:lang w:val="en-CA"/>
        </w:rPr>
      </w:pPr>
      <w:proofErr w:type="spellStart"/>
      <w:r w:rsidRPr="008A544A">
        <w:rPr>
          <w:lang w:val="en-CA"/>
        </w:rPr>
        <w:t>previousStatus</w:t>
      </w:r>
      <w:proofErr w:type="spellEnd"/>
    </w:p>
    <w:p w14:paraId="01F0A769" w14:textId="77777777" w:rsidR="008A544A" w:rsidRPr="008A544A" w:rsidRDefault="008A544A" w:rsidP="008A544A">
      <w:pPr>
        <w:rPr>
          <w:lang w:val="en-CA"/>
        </w:rPr>
      </w:pPr>
      <w:r w:rsidRPr="008A544A">
        <w:rPr>
          <w:lang w:val="en-CA"/>
        </w:rPr>
        <w:t>and:</w:t>
      </w:r>
    </w:p>
    <w:p w14:paraId="08530B7D" w14:textId="77777777" w:rsidR="008A544A" w:rsidRPr="008A544A" w:rsidRDefault="008A544A" w:rsidP="008A544A">
      <w:pPr>
        <w:rPr>
          <w:lang w:val="en-CA"/>
        </w:rPr>
      </w:pPr>
      <w:proofErr w:type="spellStart"/>
      <w:r w:rsidRPr="008A544A">
        <w:rPr>
          <w:lang w:val="en-CA"/>
        </w:rPr>
        <w:t>reopenedReason</w:t>
      </w:r>
      <w:proofErr w:type="spellEnd"/>
    </w:p>
    <w:p w14:paraId="74EC718F" w14:textId="77777777" w:rsidR="008A544A" w:rsidRPr="008A544A" w:rsidRDefault="008A544A" w:rsidP="008A544A">
      <w:pPr>
        <w:rPr>
          <w:lang w:val="en-CA"/>
        </w:rPr>
      </w:pPr>
      <w:r w:rsidRPr="008A544A">
        <w:rPr>
          <w:lang w:val="en-CA"/>
        </w:rPr>
        <w:t>conceptually, even if the MVP doesn't yet store project instances.</w:t>
      </w:r>
    </w:p>
    <w:p w14:paraId="2DCD5FCB" w14:textId="77777777" w:rsidR="008A544A" w:rsidRPr="008A544A" w:rsidRDefault="008A544A" w:rsidP="008A544A">
      <w:pPr>
        <w:rPr>
          <w:lang w:val="en-CA"/>
        </w:rPr>
      </w:pPr>
      <w:r w:rsidRPr="008A544A">
        <w:rPr>
          <w:lang w:val="en-CA"/>
        </w:rPr>
        <w:pict w14:anchorId="1005CAD5">
          <v:rect id="_x0000_i2361" style="width:0;height:1.5pt" o:hralign="center" o:hrstd="t" o:hr="t" fillcolor="#a0a0a0" stroked="f"/>
        </w:pict>
      </w:r>
    </w:p>
    <w:p w14:paraId="3AE0CC2F" w14:textId="77777777" w:rsidR="008A544A" w:rsidRPr="008A544A" w:rsidRDefault="008A544A" w:rsidP="008A544A">
      <w:pPr>
        <w:rPr>
          <w:b/>
          <w:bCs/>
          <w:lang w:val="en-CA"/>
        </w:rPr>
      </w:pPr>
      <w:r w:rsidRPr="008A544A">
        <w:rPr>
          <w:b/>
          <w:bCs/>
          <w:lang w:val="en-CA"/>
        </w:rPr>
        <w:t>23. STATUS SHOULD BE SCOPE-BASED</w:t>
      </w:r>
    </w:p>
    <w:p w14:paraId="5D05EDF4" w14:textId="77777777" w:rsidR="008A544A" w:rsidRPr="008A544A" w:rsidRDefault="008A544A" w:rsidP="008A544A">
      <w:pPr>
        <w:rPr>
          <w:lang w:val="en-CA"/>
        </w:rPr>
      </w:pPr>
      <w:r w:rsidRPr="008A544A">
        <w:rPr>
          <w:lang w:val="en-CA"/>
        </w:rPr>
        <w:t>Same rule as gates.</w:t>
      </w:r>
    </w:p>
    <w:p w14:paraId="4786A366" w14:textId="77777777" w:rsidR="008A544A" w:rsidRPr="008A544A" w:rsidRDefault="008A544A" w:rsidP="008A544A">
      <w:pPr>
        <w:rPr>
          <w:lang w:val="en-CA"/>
        </w:rPr>
      </w:pPr>
      <w:r w:rsidRPr="008A544A">
        <w:rPr>
          <w:lang w:val="en-CA"/>
        </w:rPr>
        <w:t>You shouldn't have:</w:t>
      </w:r>
    </w:p>
    <w:p w14:paraId="13376044" w14:textId="77777777" w:rsidR="008A544A" w:rsidRPr="008A544A" w:rsidRDefault="008A544A" w:rsidP="008A544A">
      <w:pPr>
        <w:rPr>
          <w:lang w:val="en-CA"/>
        </w:rPr>
      </w:pPr>
      <w:r w:rsidRPr="008A544A">
        <w:rPr>
          <w:b/>
          <w:bCs/>
          <w:lang w:val="en-CA"/>
        </w:rPr>
        <w:t>Firestopping = Accepted</w:t>
      </w:r>
    </w:p>
    <w:p w14:paraId="4E74CCDF" w14:textId="77777777" w:rsidR="008A544A" w:rsidRPr="008A544A" w:rsidRDefault="008A544A" w:rsidP="008A544A">
      <w:pPr>
        <w:rPr>
          <w:lang w:val="en-CA"/>
        </w:rPr>
      </w:pPr>
      <w:r w:rsidRPr="008A544A">
        <w:rPr>
          <w:lang w:val="en-CA"/>
        </w:rPr>
        <w:t>globally.</w:t>
      </w:r>
    </w:p>
    <w:p w14:paraId="71E45B61" w14:textId="77777777" w:rsidR="008A544A" w:rsidRPr="008A544A" w:rsidRDefault="008A544A" w:rsidP="008A544A">
      <w:pPr>
        <w:rPr>
          <w:lang w:val="en-CA"/>
        </w:rPr>
      </w:pPr>
      <w:r w:rsidRPr="008A544A">
        <w:rPr>
          <w:lang w:val="en-CA"/>
        </w:rPr>
        <w:t>You have:</w:t>
      </w:r>
    </w:p>
    <w:p w14:paraId="6092864E" w14:textId="77777777" w:rsidR="008A544A" w:rsidRPr="008A544A" w:rsidRDefault="008A544A" w:rsidP="008A544A">
      <w:pPr>
        <w:rPr>
          <w:lang w:val="en-CA"/>
        </w:rPr>
      </w:pPr>
      <w:r w:rsidRPr="008A544A">
        <w:rPr>
          <w:lang w:val="en-CA"/>
        </w:rPr>
        <w:t>Firestop condition in the activity being considered = Accepted</w:t>
      </w:r>
    </w:p>
    <w:p w14:paraId="70375817" w14:textId="77777777" w:rsidR="008A544A" w:rsidRPr="008A544A" w:rsidRDefault="008A544A" w:rsidP="008A544A">
      <w:pPr>
        <w:rPr>
          <w:lang w:val="en-CA"/>
        </w:rPr>
      </w:pPr>
      <w:r w:rsidRPr="008A544A">
        <w:rPr>
          <w:lang w:val="en-CA"/>
        </w:rPr>
        <w:t>or later, if project instances are ever built:</w:t>
      </w:r>
    </w:p>
    <w:p w14:paraId="163B70EE" w14:textId="77777777" w:rsidR="008A544A" w:rsidRPr="008A544A" w:rsidRDefault="008A544A" w:rsidP="008A544A">
      <w:pPr>
        <w:rPr>
          <w:lang w:val="en-CA"/>
        </w:rPr>
      </w:pPr>
      <w:r w:rsidRPr="008A544A">
        <w:rPr>
          <w:lang w:val="en-CA"/>
        </w:rPr>
        <w:lastRenderedPageBreak/>
        <w:t>FS-024 = Closed</w:t>
      </w:r>
    </w:p>
    <w:p w14:paraId="016816A2" w14:textId="77777777" w:rsidR="008A544A" w:rsidRPr="008A544A" w:rsidRDefault="008A544A" w:rsidP="008A544A">
      <w:pPr>
        <w:rPr>
          <w:lang w:val="en-CA"/>
        </w:rPr>
      </w:pPr>
      <w:r w:rsidRPr="008A544A">
        <w:rPr>
          <w:lang w:val="en-CA"/>
        </w:rPr>
        <w:t>Same for:</w:t>
      </w:r>
    </w:p>
    <w:p w14:paraId="1138F2DC" w14:textId="77777777" w:rsidR="008A544A" w:rsidRPr="008A544A" w:rsidRDefault="008A544A" w:rsidP="00143E80">
      <w:pPr>
        <w:numPr>
          <w:ilvl w:val="0"/>
          <w:numId w:val="154"/>
        </w:numPr>
        <w:rPr>
          <w:lang w:val="en-CA"/>
        </w:rPr>
      </w:pPr>
      <w:r w:rsidRPr="008A544A">
        <w:rPr>
          <w:lang w:val="en-CA"/>
        </w:rPr>
        <w:t>footing;</w:t>
      </w:r>
    </w:p>
    <w:p w14:paraId="50C9A9A1" w14:textId="77777777" w:rsidR="008A544A" w:rsidRPr="008A544A" w:rsidRDefault="008A544A" w:rsidP="00143E80">
      <w:pPr>
        <w:numPr>
          <w:ilvl w:val="0"/>
          <w:numId w:val="154"/>
        </w:numPr>
        <w:rPr>
          <w:lang w:val="en-CA"/>
        </w:rPr>
      </w:pPr>
      <w:r w:rsidRPr="008A544A">
        <w:rPr>
          <w:lang w:val="en-CA"/>
        </w:rPr>
        <w:t>wall;</w:t>
      </w:r>
    </w:p>
    <w:p w14:paraId="637D644F" w14:textId="77777777" w:rsidR="008A544A" w:rsidRPr="008A544A" w:rsidRDefault="008A544A" w:rsidP="00143E80">
      <w:pPr>
        <w:numPr>
          <w:ilvl w:val="0"/>
          <w:numId w:val="154"/>
        </w:numPr>
        <w:rPr>
          <w:lang w:val="en-CA"/>
        </w:rPr>
      </w:pPr>
      <w:r w:rsidRPr="008A544A">
        <w:rPr>
          <w:lang w:val="en-CA"/>
        </w:rPr>
        <w:t>roof zone;</w:t>
      </w:r>
    </w:p>
    <w:p w14:paraId="5C7E128C" w14:textId="77777777" w:rsidR="008A544A" w:rsidRPr="008A544A" w:rsidRDefault="008A544A" w:rsidP="00143E80">
      <w:pPr>
        <w:numPr>
          <w:ilvl w:val="0"/>
          <w:numId w:val="154"/>
        </w:numPr>
        <w:rPr>
          <w:lang w:val="en-CA"/>
        </w:rPr>
      </w:pPr>
      <w:r w:rsidRPr="008A544A">
        <w:rPr>
          <w:lang w:val="en-CA"/>
        </w:rPr>
        <w:t>service segment;</w:t>
      </w:r>
    </w:p>
    <w:p w14:paraId="6B9A7B9E" w14:textId="77777777" w:rsidR="008A544A" w:rsidRPr="008A544A" w:rsidRDefault="008A544A" w:rsidP="00143E80">
      <w:pPr>
        <w:numPr>
          <w:ilvl w:val="0"/>
          <w:numId w:val="154"/>
        </w:numPr>
        <w:rPr>
          <w:lang w:val="en-CA"/>
        </w:rPr>
      </w:pPr>
      <w:r w:rsidRPr="008A544A">
        <w:rPr>
          <w:lang w:val="en-CA"/>
        </w:rPr>
        <w:t>equipment;</w:t>
      </w:r>
    </w:p>
    <w:p w14:paraId="208558C8" w14:textId="77777777" w:rsidR="008A544A" w:rsidRPr="008A544A" w:rsidRDefault="008A544A" w:rsidP="00143E80">
      <w:pPr>
        <w:numPr>
          <w:ilvl w:val="0"/>
          <w:numId w:val="154"/>
        </w:numPr>
        <w:rPr>
          <w:lang w:val="en-CA"/>
        </w:rPr>
      </w:pPr>
      <w:r w:rsidRPr="008A544A">
        <w:rPr>
          <w:lang w:val="en-CA"/>
        </w:rPr>
        <w:t>test package.</w:t>
      </w:r>
    </w:p>
    <w:p w14:paraId="36ABB837" w14:textId="77777777" w:rsidR="008A544A" w:rsidRPr="008A544A" w:rsidRDefault="008A544A" w:rsidP="008A544A">
      <w:pPr>
        <w:rPr>
          <w:lang w:val="en-CA"/>
        </w:rPr>
      </w:pPr>
      <w:r w:rsidRPr="008A544A">
        <w:rPr>
          <w:lang w:val="en-CA"/>
        </w:rPr>
        <w:t>The universal guide should teach this mental model even if it doesn't track live project data.</w:t>
      </w:r>
    </w:p>
    <w:p w14:paraId="74C6DB5C" w14:textId="77777777" w:rsidR="008A544A" w:rsidRPr="008A544A" w:rsidRDefault="008A544A" w:rsidP="008A544A">
      <w:pPr>
        <w:rPr>
          <w:lang w:val="en-CA"/>
        </w:rPr>
      </w:pPr>
      <w:r w:rsidRPr="008A544A">
        <w:rPr>
          <w:lang w:val="en-CA"/>
        </w:rPr>
        <w:pict w14:anchorId="494307BF">
          <v:rect id="_x0000_i2362" style="width:0;height:1.5pt" o:hralign="center" o:hrstd="t" o:hr="t" fillcolor="#a0a0a0" stroked="f"/>
        </w:pict>
      </w:r>
    </w:p>
    <w:p w14:paraId="0BDA6045" w14:textId="77777777" w:rsidR="008A544A" w:rsidRPr="008A544A" w:rsidRDefault="008A544A" w:rsidP="008A544A">
      <w:pPr>
        <w:rPr>
          <w:b/>
          <w:bCs/>
          <w:lang w:val="en-CA"/>
        </w:rPr>
      </w:pPr>
      <w:r w:rsidRPr="008A544A">
        <w:rPr>
          <w:b/>
          <w:bCs/>
          <w:lang w:val="en-CA"/>
        </w:rPr>
        <w:t>24. STATUS COLOR PHILOSOPHY</w:t>
      </w:r>
    </w:p>
    <w:p w14:paraId="53ABF6AE" w14:textId="77777777" w:rsidR="008A544A" w:rsidRPr="008A544A" w:rsidRDefault="008A544A" w:rsidP="008A544A">
      <w:pPr>
        <w:rPr>
          <w:lang w:val="en-CA"/>
        </w:rPr>
      </w:pPr>
      <w:r w:rsidRPr="008A544A">
        <w:rPr>
          <w:lang w:val="en-CA"/>
        </w:rPr>
        <w:t>We don't need fancy colors yet, but the semantics should remain stable: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3"/>
        <w:gridCol w:w="1525"/>
      </w:tblGrid>
      <w:tr w:rsidR="008A544A" w:rsidRPr="008A544A" w14:paraId="32A1292A" w14:textId="77777777">
        <w:trPr>
          <w:tblHeader/>
          <w:tblCellSpacing w:w="15" w:type="dxa"/>
        </w:trPr>
        <w:tc>
          <w:tcPr>
            <w:tcW w:w="0" w:type="auto"/>
            <w:vAlign w:val="center"/>
            <w:hideMark/>
          </w:tcPr>
          <w:p w14:paraId="07235339" w14:textId="77777777" w:rsidR="008A544A" w:rsidRPr="008A544A" w:rsidRDefault="008A544A" w:rsidP="008A544A">
            <w:pPr>
              <w:rPr>
                <w:b/>
                <w:bCs/>
                <w:lang w:val="en-CA"/>
              </w:rPr>
            </w:pPr>
            <w:r w:rsidRPr="008A544A">
              <w:rPr>
                <w:b/>
                <w:bCs/>
                <w:lang w:val="en-CA"/>
              </w:rPr>
              <w:t>Meaning</w:t>
            </w:r>
          </w:p>
        </w:tc>
        <w:tc>
          <w:tcPr>
            <w:tcW w:w="0" w:type="auto"/>
            <w:vAlign w:val="center"/>
            <w:hideMark/>
          </w:tcPr>
          <w:p w14:paraId="713C554C" w14:textId="77777777" w:rsidR="008A544A" w:rsidRPr="008A544A" w:rsidRDefault="008A544A" w:rsidP="008A544A">
            <w:pPr>
              <w:rPr>
                <w:b/>
                <w:bCs/>
                <w:lang w:val="en-CA"/>
              </w:rPr>
            </w:pPr>
            <w:r w:rsidRPr="008A544A">
              <w:rPr>
                <w:b/>
                <w:bCs/>
                <w:lang w:val="en-CA"/>
              </w:rPr>
              <w:t>Visual Family</w:t>
            </w:r>
          </w:p>
        </w:tc>
      </w:tr>
      <w:tr w:rsidR="008A544A" w:rsidRPr="008A544A" w14:paraId="64134CC5" w14:textId="77777777">
        <w:trPr>
          <w:tblCellSpacing w:w="15" w:type="dxa"/>
        </w:trPr>
        <w:tc>
          <w:tcPr>
            <w:tcW w:w="0" w:type="auto"/>
            <w:vAlign w:val="center"/>
            <w:hideMark/>
          </w:tcPr>
          <w:p w14:paraId="6BB5011A" w14:textId="77777777" w:rsidR="008A544A" w:rsidRPr="008A544A" w:rsidRDefault="008A544A" w:rsidP="008A544A">
            <w:pPr>
              <w:rPr>
                <w:lang w:val="en-CA"/>
              </w:rPr>
            </w:pPr>
            <w:r w:rsidRPr="008A544A">
              <w:rPr>
                <w:lang w:val="en-CA"/>
              </w:rPr>
              <w:t>untouched / inactive</w:t>
            </w:r>
          </w:p>
        </w:tc>
        <w:tc>
          <w:tcPr>
            <w:tcW w:w="0" w:type="auto"/>
            <w:vAlign w:val="center"/>
            <w:hideMark/>
          </w:tcPr>
          <w:p w14:paraId="19F84247" w14:textId="77777777" w:rsidR="008A544A" w:rsidRPr="008A544A" w:rsidRDefault="008A544A" w:rsidP="008A544A">
            <w:pPr>
              <w:rPr>
                <w:lang w:val="en-CA"/>
              </w:rPr>
            </w:pPr>
            <w:r w:rsidRPr="008A544A">
              <w:rPr>
                <w:rFonts w:ascii="Segoe UI Emoji" w:hAnsi="Segoe UI Emoji" w:cs="Segoe UI Emoji"/>
                <w:lang w:val="en-CA"/>
              </w:rPr>
              <w:t>⚪</w:t>
            </w:r>
            <w:r w:rsidRPr="008A544A">
              <w:rPr>
                <w:lang w:val="en-CA"/>
              </w:rPr>
              <w:t xml:space="preserve"> neutral</w:t>
            </w:r>
          </w:p>
        </w:tc>
      </w:tr>
      <w:tr w:rsidR="008A544A" w:rsidRPr="008A544A" w14:paraId="5407EDC8" w14:textId="77777777">
        <w:trPr>
          <w:tblCellSpacing w:w="15" w:type="dxa"/>
        </w:trPr>
        <w:tc>
          <w:tcPr>
            <w:tcW w:w="0" w:type="auto"/>
            <w:vAlign w:val="center"/>
            <w:hideMark/>
          </w:tcPr>
          <w:p w14:paraId="53751D7F" w14:textId="77777777" w:rsidR="008A544A" w:rsidRPr="008A544A" w:rsidRDefault="008A544A" w:rsidP="008A544A">
            <w:pPr>
              <w:rPr>
                <w:lang w:val="en-CA"/>
              </w:rPr>
            </w:pPr>
            <w:r w:rsidRPr="008A544A">
              <w:rPr>
                <w:lang w:val="en-CA"/>
              </w:rPr>
              <w:t>informational / ready / awaiting review</w:t>
            </w:r>
          </w:p>
        </w:tc>
        <w:tc>
          <w:tcPr>
            <w:tcW w:w="0" w:type="auto"/>
            <w:vAlign w:val="center"/>
            <w:hideMark/>
          </w:tcPr>
          <w:p w14:paraId="4EF97B9C" w14:textId="77777777" w:rsidR="008A544A" w:rsidRPr="008A544A" w:rsidRDefault="008A544A" w:rsidP="008A544A">
            <w:pPr>
              <w:rPr>
                <w:lang w:val="en-CA"/>
              </w:rPr>
            </w:pPr>
            <w:r w:rsidRPr="008A544A">
              <w:rPr>
                <w:rFonts w:ascii="Segoe UI Emoji" w:hAnsi="Segoe UI Emoji" w:cs="Segoe UI Emoji"/>
                <w:lang w:val="en-CA"/>
              </w:rPr>
              <w:t>🔵</w:t>
            </w:r>
          </w:p>
        </w:tc>
      </w:tr>
      <w:tr w:rsidR="008A544A" w:rsidRPr="008A544A" w14:paraId="7FB9FEB6" w14:textId="77777777">
        <w:trPr>
          <w:tblCellSpacing w:w="15" w:type="dxa"/>
        </w:trPr>
        <w:tc>
          <w:tcPr>
            <w:tcW w:w="0" w:type="auto"/>
            <w:vAlign w:val="center"/>
            <w:hideMark/>
          </w:tcPr>
          <w:p w14:paraId="4F39F0E4" w14:textId="77777777" w:rsidR="008A544A" w:rsidRPr="008A544A" w:rsidRDefault="008A544A" w:rsidP="008A544A">
            <w:pPr>
              <w:rPr>
                <w:lang w:val="en-CA"/>
              </w:rPr>
            </w:pPr>
            <w:r w:rsidRPr="008A544A">
              <w:rPr>
                <w:lang w:val="en-CA"/>
              </w:rPr>
              <w:t>warning / pending / incomplete</w:t>
            </w:r>
          </w:p>
        </w:tc>
        <w:tc>
          <w:tcPr>
            <w:tcW w:w="0" w:type="auto"/>
            <w:vAlign w:val="center"/>
            <w:hideMark/>
          </w:tcPr>
          <w:p w14:paraId="7CDB2F7E" w14:textId="77777777" w:rsidR="008A544A" w:rsidRPr="008A544A" w:rsidRDefault="008A544A" w:rsidP="008A544A">
            <w:pPr>
              <w:rPr>
                <w:lang w:val="en-CA"/>
              </w:rPr>
            </w:pPr>
            <w:r w:rsidRPr="008A544A">
              <w:rPr>
                <w:rFonts w:ascii="Segoe UI Emoji" w:hAnsi="Segoe UI Emoji" w:cs="Segoe UI Emoji"/>
                <w:lang w:val="en-CA"/>
              </w:rPr>
              <w:t>🟡</w:t>
            </w:r>
            <w:r w:rsidRPr="008A544A">
              <w:rPr>
                <w:lang w:val="en-CA"/>
              </w:rPr>
              <w:t xml:space="preserve"> / </w:t>
            </w:r>
            <w:r w:rsidRPr="008A544A">
              <w:rPr>
                <w:rFonts w:ascii="Segoe UI Emoji" w:hAnsi="Segoe UI Emoji" w:cs="Segoe UI Emoji"/>
                <w:lang w:val="en-CA"/>
              </w:rPr>
              <w:t>🟠</w:t>
            </w:r>
          </w:p>
        </w:tc>
      </w:tr>
      <w:tr w:rsidR="008A544A" w:rsidRPr="008A544A" w14:paraId="594A589A" w14:textId="77777777">
        <w:trPr>
          <w:tblCellSpacing w:w="15" w:type="dxa"/>
        </w:trPr>
        <w:tc>
          <w:tcPr>
            <w:tcW w:w="0" w:type="auto"/>
            <w:vAlign w:val="center"/>
            <w:hideMark/>
          </w:tcPr>
          <w:p w14:paraId="1D6D9BC2" w14:textId="77777777" w:rsidR="008A544A" w:rsidRPr="008A544A" w:rsidRDefault="008A544A" w:rsidP="008A544A">
            <w:pPr>
              <w:rPr>
                <w:lang w:val="en-CA"/>
              </w:rPr>
            </w:pPr>
            <w:r w:rsidRPr="008A544A">
              <w:rPr>
                <w:lang w:val="en-CA"/>
              </w:rPr>
              <w:t>blocking / failed</w:t>
            </w:r>
          </w:p>
        </w:tc>
        <w:tc>
          <w:tcPr>
            <w:tcW w:w="0" w:type="auto"/>
            <w:vAlign w:val="center"/>
            <w:hideMark/>
          </w:tcPr>
          <w:p w14:paraId="10FD1CE6" w14:textId="77777777" w:rsidR="008A544A" w:rsidRPr="008A544A" w:rsidRDefault="008A544A" w:rsidP="008A544A">
            <w:pPr>
              <w:rPr>
                <w:lang w:val="en-CA"/>
              </w:rPr>
            </w:pPr>
            <w:r w:rsidRPr="008A544A">
              <w:rPr>
                <w:rFonts w:ascii="Segoe UI Emoji" w:hAnsi="Segoe UI Emoji" w:cs="Segoe UI Emoji"/>
                <w:lang w:val="en-CA"/>
              </w:rPr>
              <w:t>🔴</w:t>
            </w:r>
          </w:p>
        </w:tc>
      </w:tr>
      <w:tr w:rsidR="008A544A" w:rsidRPr="008A544A" w14:paraId="0979C305" w14:textId="77777777">
        <w:trPr>
          <w:tblCellSpacing w:w="15" w:type="dxa"/>
        </w:trPr>
        <w:tc>
          <w:tcPr>
            <w:tcW w:w="0" w:type="auto"/>
            <w:vAlign w:val="center"/>
            <w:hideMark/>
          </w:tcPr>
          <w:p w14:paraId="1435FCDE" w14:textId="77777777" w:rsidR="008A544A" w:rsidRPr="008A544A" w:rsidRDefault="008A544A" w:rsidP="008A544A">
            <w:pPr>
              <w:rPr>
                <w:lang w:val="en-CA"/>
              </w:rPr>
            </w:pPr>
            <w:r w:rsidRPr="008A544A">
              <w:rPr>
                <w:lang w:val="en-CA"/>
              </w:rPr>
              <w:lastRenderedPageBreak/>
              <w:t>specialist/external pending</w:t>
            </w:r>
          </w:p>
        </w:tc>
        <w:tc>
          <w:tcPr>
            <w:tcW w:w="0" w:type="auto"/>
            <w:vAlign w:val="center"/>
            <w:hideMark/>
          </w:tcPr>
          <w:p w14:paraId="763279DB" w14:textId="77777777" w:rsidR="008A544A" w:rsidRPr="008A544A" w:rsidRDefault="008A544A" w:rsidP="008A544A">
            <w:pPr>
              <w:rPr>
                <w:lang w:val="en-CA"/>
              </w:rPr>
            </w:pPr>
            <w:r w:rsidRPr="008A544A">
              <w:rPr>
                <w:rFonts w:ascii="Segoe UI Emoji" w:hAnsi="Segoe UI Emoji" w:cs="Segoe UI Emoji"/>
                <w:lang w:val="en-CA"/>
              </w:rPr>
              <w:t>🟣</w:t>
            </w:r>
            <w:r w:rsidRPr="008A544A">
              <w:rPr>
                <w:lang w:val="en-CA"/>
              </w:rPr>
              <w:t xml:space="preserve"> or </w:t>
            </w:r>
            <w:r w:rsidRPr="008A544A">
              <w:rPr>
                <w:rFonts w:ascii="Segoe UI Emoji" w:hAnsi="Segoe UI Emoji" w:cs="Segoe UI Emoji"/>
                <w:lang w:val="en-CA"/>
              </w:rPr>
              <w:t>🔵</w:t>
            </w:r>
          </w:p>
        </w:tc>
      </w:tr>
      <w:tr w:rsidR="008A544A" w:rsidRPr="008A544A" w14:paraId="68EE3529" w14:textId="77777777">
        <w:trPr>
          <w:tblCellSpacing w:w="15" w:type="dxa"/>
        </w:trPr>
        <w:tc>
          <w:tcPr>
            <w:tcW w:w="0" w:type="auto"/>
            <w:vAlign w:val="center"/>
            <w:hideMark/>
          </w:tcPr>
          <w:p w14:paraId="1F3B3F0E" w14:textId="77777777" w:rsidR="008A544A" w:rsidRPr="008A544A" w:rsidRDefault="008A544A" w:rsidP="008A544A">
            <w:pPr>
              <w:rPr>
                <w:lang w:val="en-CA"/>
              </w:rPr>
            </w:pPr>
            <w:r w:rsidRPr="008A544A">
              <w:rPr>
                <w:lang w:val="en-CA"/>
              </w:rPr>
              <w:t>accepted / closed</w:t>
            </w:r>
          </w:p>
        </w:tc>
        <w:tc>
          <w:tcPr>
            <w:tcW w:w="0" w:type="auto"/>
            <w:vAlign w:val="center"/>
            <w:hideMark/>
          </w:tcPr>
          <w:p w14:paraId="3EEEC451" w14:textId="77777777" w:rsidR="008A544A" w:rsidRPr="008A544A" w:rsidRDefault="008A544A" w:rsidP="008A544A">
            <w:pPr>
              <w:rPr>
                <w:lang w:val="en-CA"/>
              </w:rPr>
            </w:pPr>
            <w:r w:rsidRPr="008A544A">
              <w:rPr>
                <w:rFonts w:ascii="Segoe UI Emoji" w:hAnsi="Segoe UI Emoji" w:cs="Segoe UI Emoji"/>
                <w:lang w:val="en-CA"/>
              </w:rPr>
              <w:t>🟢</w:t>
            </w:r>
          </w:p>
        </w:tc>
      </w:tr>
    </w:tbl>
    <w:p w14:paraId="157A48A7" w14:textId="77777777" w:rsidR="008A544A" w:rsidRPr="008A544A" w:rsidRDefault="008A544A" w:rsidP="008A544A">
      <w:pPr>
        <w:rPr>
          <w:lang w:val="en-CA"/>
        </w:rPr>
      </w:pPr>
      <w:r w:rsidRPr="008A544A">
        <w:rPr>
          <w:lang w:val="en-CA"/>
        </w:rPr>
        <w:t>We can decide exact visual styling in Build 5.</w:t>
      </w:r>
    </w:p>
    <w:p w14:paraId="0F41F195" w14:textId="77777777" w:rsidR="008A544A" w:rsidRPr="008A544A" w:rsidRDefault="008A544A" w:rsidP="008A544A">
      <w:pPr>
        <w:rPr>
          <w:lang w:val="en-CA"/>
        </w:rPr>
      </w:pPr>
      <w:r w:rsidRPr="008A544A">
        <w:rPr>
          <w:lang w:val="en-CA"/>
        </w:rPr>
        <w:t xml:space="preserve">The important thing is never to use </w:t>
      </w:r>
      <w:r w:rsidRPr="008A544A">
        <w:rPr>
          <w:b/>
          <w:bCs/>
          <w:lang w:val="en-CA"/>
        </w:rPr>
        <w:t>green</w:t>
      </w:r>
      <w:r w:rsidRPr="008A544A">
        <w:rPr>
          <w:lang w:val="en-CA"/>
        </w:rPr>
        <w:t xml:space="preserve"> for something merely “submitted” or “contractor says complete.”</w:t>
      </w:r>
    </w:p>
    <w:p w14:paraId="6FDD9C78" w14:textId="77777777" w:rsidR="008A544A" w:rsidRPr="008A544A" w:rsidRDefault="008A544A" w:rsidP="008A544A">
      <w:pPr>
        <w:rPr>
          <w:lang w:val="en-CA"/>
        </w:rPr>
      </w:pPr>
      <w:r w:rsidRPr="008A544A">
        <w:rPr>
          <w:lang w:val="en-CA"/>
        </w:rPr>
        <w:pict w14:anchorId="2B8D1756">
          <v:rect id="_x0000_i2363" style="width:0;height:1.5pt" o:hralign="center" o:hrstd="t" o:hr="t" fillcolor="#a0a0a0" stroked="f"/>
        </w:pict>
      </w:r>
    </w:p>
    <w:p w14:paraId="23C8A267" w14:textId="77777777" w:rsidR="008A544A" w:rsidRPr="008A544A" w:rsidRDefault="008A544A" w:rsidP="008A544A">
      <w:pPr>
        <w:rPr>
          <w:b/>
          <w:bCs/>
          <w:lang w:val="en-CA"/>
        </w:rPr>
      </w:pPr>
      <w:r w:rsidRPr="008A544A">
        <w:rPr>
          <w:b/>
          <w:bCs/>
          <w:lang w:val="en-CA"/>
        </w:rPr>
        <w:t>25. GLOBAL STATE TRANSITION RULES</w:t>
      </w:r>
    </w:p>
    <w:p w14:paraId="630B182A" w14:textId="77777777" w:rsidR="008A544A" w:rsidRPr="008A544A" w:rsidRDefault="008A544A" w:rsidP="008A544A">
      <w:pPr>
        <w:rPr>
          <w:lang w:val="en-CA"/>
        </w:rPr>
      </w:pPr>
      <w:r w:rsidRPr="008A544A">
        <w:rPr>
          <w:lang w:val="en-CA"/>
        </w:rPr>
        <w:t>I would freeze these:</w:t>
      </w:r>
    </w:p>
    <w:p w14:paraId="3BAAFFCA" w14:textId="77777777" w:rsidR="008A544A" w:rsidRPr="008A544A" w:rsidRDefault="008A544A" w:rsidP="008A544A">
      <w:pPr>
        <w:rPr>
          <w:b/>
          <w:bCs/>
          <w:lang w:val="en-CA"/>
        </w:rPr>
      </w:pPr>
      <w:r w:rsidRPr="008A544A">
        <w:rPr>
          <w:b/>
          <w:bCs/>
          <w:lang w:val="en-CA"/>
        </w:rPr>
        <w:t>Rule 1</w:t>
      </w:r>
    </w:p>
    <w:p w14:paraId="2A23BDE1" w14:textId="77777777" w:rsidR="008A544A" w:rsidRPr="008A544A" w:rsidRDefault="008A544A" w:rsidP="008A544A">
      <w:pPr>
        <w:rPr>
          <w:lang w:val="en-CA"/>
        </w:rPr>
      </w:pPr>
      <w:r w:rsidRPr="008A544A">
        <w:rPr>
          <w:lang w:val="en-CA"/>
        </w:rPr>
        <w:t>You cannot transition an issue directly:</w:t>
      </w:r>
    </w:p>
    <w:p w14:paraId="38381DE1" w14:textId="77777777" w:rsidR="008A544A" w:rsidRPr="008A544A" w:rsidRDefault="008A544A" w:rsidP="008A544A">
      <w:pPr>
        <w:rPr>
          <w:lang w:val="en-CA"/>
        </w:rPr>
      </w:pPr>
      <w:r w:rsidRPr="008A544A">
        <w:rPr>
          <w:lang w:val="en-CA"/>
        </w:rPr>
        <w:t>OPEN → CLOSED</w:t>
      </w:r>
    </w:p>
    <w:p w14:paraId="5BDF22F8" w14:textId="77777777" w:rsidR="008A544A" w:rsidRPr="008A544A" w:rsidRDefault="008A544A" w:rsidP="008A544A">
      <w:pPr>
        <w:rPr>
          <w:lang w:val="en-CA"/>
        </w:rPr>
      </w:pPr>
      <w:r w:rsidRPr="008A544A">
        <w:rPr>
          <w:lang w:val="en-CA"/>
        </w:rPr>
        <w:t>without verification.</w:t>
      </w:r>
    </w:p>
    <w:p w14:paraId="1A4D62F5" w14:textId="77777777" w:rsidR="008A544A" w:rsidRPr="008A544A" w:rsidRDefault="008A544A" w:rsidP="008A544A">
      <w:pPr>
        <w:rPr>
          <w:b/>
          <w:bCs/>
          <w:lang w:val="en-CA"/>
        </w:rPr>
      </w:pPr>
      <w:r w:rsidRPr="008A544A">
        <w:rPr>
          <w:b/>
          <w:bCs/>
          <w:lang w:val="en-CA"/>
        </w:rPr>
        <w:t>Rule 2</w:t>
      </w:r>
    </w:p>
    <w:p w14:paraId="25DA02D5" w14:textId="77777777" w:rsidR="008A544A" w:rsidRPr="008A544A" w:rsidRDefault="008A544A" w:rsidP="008A544A">
      <w:pPr>
        <w:rPr>
          <w:lang w:val="en-CA"/>
        </w:rPr>
      </w:pPr>
      <w:r w:rsidRPr="008A544A">
        <w:rPr>
          <w:lang w:val="en-CA"/>
        </w:rPr>
        <w:t>You cannot transition a failed test:</w:t>
      </w:r>
    </w:p>
    <w:p w14:paraId="37AB7734" w14:textId="77777777" w:rsidR="008A544A" w:rsidRPr="008A544A" w:rsidRDefault="008A544A" w:rsidP="008A544A">
      <w:pPr>
        <w:rPr>
          <w:lang w:val="en-CA"/>
        </w:rPr>
      </w:pPr>
      <w:r w:rsidRPr="008A544A">
        <w:rPr>
          <w:lang w:val="en-CA"/>
        </w:rPr>
        <w:t>FAILED → TEST_CLOSED</w:t>
      </w:r>
    </w:p>
    <w:p w14:paraId="4808C6DA" w14:textId="77777777" w:rsidR="008A544A" w:rsidRPr="008A544A" w:rsidRDefault="008A544A" w:rsidP="008A544A">
      <w:pPr>
        <w:rPr>
          <w:lang w:val="en-CA"/>
        </w:rPr>
      </w:pPr>
      <w:r w:rsidRPr="008A544A">
        <w:rPr>
          <w:lang w:val="en-CA"/>
        </w:rPr>
        <w:t>without correction/retest/authorized acceptance where required.</w:t>
      </w:r>
    </w:p>
    <w:p w14:paraId="13C1858B" w14:textId="77777777" w:rsidR="008A544A" w:rsidRPr="008A544A" w:rsidRDefault="008A544A" w:rsidP="008A544A">
      <w:pPr>
        <w:rPr>
          <w:b/>
          <w:bCs/>
          <w:lang w:val="en-CA"/>
        </w:rPr>
      </w:pPr>
      <w:r w:rsidRPr="008A544A">
        <w:rPr>
          <w:b/>
          <w:bCs/>
          <w:lang w:val="en-CA"/>
        </w:rPr>
        <w:t>Rule 3</w:t>
      </w:r>
    </w:p>
    <w:p w14:paraId="022CF201" w14:textId="77777777" w:rsidR="008A544A" w:rsidRPr="008A544A" w:rsidRDefault="008A544A" w:rsidP="008A544A">
      <w:pPr>
        <w:rPr>
          <w:lang w:val="en-CA"/>
        </w:rPr>
      </w:pPr>
      <w:r w:rsidRPr="008A544A">
        <w:rPr>
          <w:lang w:val="en-CA"/>
        </w:rPr>
        <w:t>You cannot transition an activity:</w:t>
      </w:r>
    </w:p>
    <w:p w14:paraId="114CAEF0" w14:textId="77777777" w:rsidR="008A544A" w:rsidRPr="008A544A" w:rsidRDefault="008A544A" w:rsidP="008A544A">
      <w:pPr>
        <w:rPr>
          <w:lang w:val="en-CA"/>
        </w:rPr>
      </w:pPr>
      <w:r w:rsidRPr="008A544A">
        <w:rPr>
          <w:lang w:val="en-CA"/>
        </w:rPr>
        <w:lastRenderedPageBreak/>
        <w:t>ISSUE_OPEN → ACCEPTED</w:t>
      </w:r>
    </w:p>
    <w:p w14:paraId="45DFE4DD" w14:textId="77777777" w:rsidR="008A544A" w:rsidRPr="008A544A" w:rsidRDefault="008A544A" w:rsidP="008A544A">
      <w:pPr>
        <w:rPr>
          <w:lang w:val="en-CA"/>
        </w:rPr>
      </w:pPr>
      <w:r w:rsidRPr="008A544A">
        <w:rPr>
          <w:lang w:val="en-CA"/>
        </w:rPr>
        <w:t>while its blocking issue remains open.</w:t>
      </w:r>
    </w:p>
    <w:p w14:paraId="395BBB31" w14:textId="77777777" w:rsidR="008A544A" w:rsidRPr="008A544A" w:rsidRDefault="008A544A" w:rsidP="008A544A">
      <w:pPr>
        <w:rPr>
          <w:b/>
          <w:bCs/>
          <w:lang w:val="en-CA"/>
        </w:rPr>
      </w:pPr>
      <w:r w:rsidRPr="008A544A">
        <w:rPr>
          <w:b/>
          <w:bCs/>
          <w:lang w:val="en-CA"/>
        </w:rPr>
        <w:t>Rule 4</w:t>
      </w:r>
    </w:p>
    <w:p w14:paraId="0F291687" w14:textId="77777777" w:rsidR="008A544A" w:rsidRPr="008A544A" w:rsidRDefault="008A544A" w:rsidP="008A544A">
      <w:pPr>
        <w:rPr>
          <w:lang w:val="en-CA"/>
        </w:rPr>
      </w:pPr>
      <w:r w:rsidRPr="008A544A">
        <w:rPr>
          <w:lang w:val="en-CA"/>
        </w:rPr>
        <w:t>You cannot release a gate while a hard blocking prerequisite remains unresolved.</w:t>
      </w:r>
    </w:p>
    <w:p w14:paraId="3651F6B6" w14:textId="77777777" w:rsidR="008A544A" w:rsidRPr="008A544A" w:rsidRDefault="008A544A" w:rsidP="008A544A">
      <w:pPr>
        <w:rPr>
          <w:b/>
          <w:bCs/>
          <w:lang w:val="en-CA"/>
        </w:rPr>
      </w:pPr>
      <w:r w:rsidRPr="008A544A">
        <w:rPr>
          <w:b/>
          <w:bCs/>
          <w:lang w:val="en-CA"/>
        </w:rPr>
        <w:t>Rule 5</w:t>
      </w:r>
    </w:p>
    <w:p w14:paraId="01726A67" w14:textId="77777777" w:rsidR="008A544A" w:rsidRPr="008A544A" w:rsidRDefault="008A544A" w:rsidP="008A544A">
      <w:pPr>
        <w:rPr>
          <w:lang w:val="en-CA"/>
        </w:rPr>
      </w:pPr>
      <w:r w:rsidRPr="008A544A">
        <w:rPr>
          <w:lang w:val="en-CA"/>
        </w:rPr>
        <w:t>System acceptance cannot be green while required child processes are failed/open/pending.</w:t>
      </w:r>
    </w:p>
    <w:p w14:paraId="1D68B36F" w14:textId="77777777" w:rsidR="008A544A" w:rsidRPr="008A544A" w:rsidRDefault="008A544A" w:rsidP="008A544A">
      <w:pPr>
        <w:rPr>
          <w:b/>
          <w:bCs/>
          <w:lang w:val="en-CA"/>
        </w:rPr>
      </w:pPr>
      <w:r w:rsidRPr="008A544A">
        <w:rPr>
          <w:b/>
          <w:bCs/>
          <w:lang w:val="en-CA"/>
        </w:rPr>
        <w:t>Rule 6</w:t>
      </w:r>
    </w:p>
    <w:p w14:paraId="54B85DC6" w14:textId="77777777" w:rsidR="008A544A" w:rsidRPr="008A544A" w:rsidRDefault="008A544A" w:rsidP="008A544A">
      <w:pPr>
        <w:rPr>
          <w:lang w:val="en-CA"/>
        </w:rPr>
      </w:pPr>
      <w:r w:rsidRPr="008A544A">
        <w:rPr>
          <w:lang w:val="en-CA"/>
        </w:rPr>
        <w:t>Accepted status may be invalidated by later modification.</w:t>
      </w:r>
    </w:p>
    <w:p w14:paraId="3FF25FF7" w14:textId="77777777" w:rsidR="008A544A" w:rsidRPr="008A544A" w:rsidRDefault="008A544A" w:rsidP="008A544A">
      <w:pPr>
        <w:rPr>
          <w:b/>
          <w:bCs/>
          <w:lang w:val="en-CA"/>
        </w:rPr>
      </w:pPr>
      <w:r w:rsidRPr="008A544A">
        <w:rPr>
          <w:b/>
          <w:bCs/>
          <w:lang w:val="en-CA"/>
        </w:rPr>
        <w:t>Rule 7</w:t>
      </w:r>
    </w:p>
    <w:p w14:paraId="50585F98" w14:textId="77777777" w:rsidR="008A544A" w:rsidRPr="008A544A" w:rsidRDefault="008A544A" w:rsidP="008A544A">
      <w:pPr>
        <w:rPr>
          <w:lang w:val="en-CA"/>
        </w:rPr>
      </w:pPr>
      <w:r w:rsidRPr="008A544A">
        <w:rPr>
          <w:lang w:val="en-CA"/>
        </w:rPr>
        <w:t>NOT_APPLICABLE requires contextual reason, not simply “I didn't inspect it.”</w:t>
      </w:r>
    </w:p>
    <w:p w14:paraId="69583464" w14:textId="77777777" w:rsidR="008A544A" w:rsidRPr="008A544A" w:rsidRDefault="008A544A" w:rsidP="008A544A">
      <w:pPr>
        <w:rPr>
          <w:b/>
          <w:bCs/>
          <w:lang w:val="en-CA"/>
        </w:rPr>
      </w:pPr>
      <w:r w:rsidRPr="008A544A">
        <w:rPr>
          <w:b/>
          <w:bCs/>
          <w:lang w:val="en-CA"/>
        </w:rPr>
        <w:t>Rule 8</w:t>
      </w:r>
    </w:p>
    <w:p w14:paraId="77DEC8ED" w14:textId="77777777" w:rsidR="008A544A" w:rsidRPr="008A544A" w:rsidRDefault="008A544A" w:rsidP="008A544A">
      <w:pPr>
        <w:rPr>
          <w:lang w:val="en-CA"/>
        </w:rPr>
      </w:pPr>
      <w:r w:rsidRPr="008A544A">
        <w:rPr>
          <w:lang w:val="en-CA"/>
        </w:rPr>
        <w:t>An external/specialist acceptance requirement should never be represented as QC inspector acceptance.</w:t>
      </w:r>
    </w:p>
    <w:p w14:paraId="38CF1BD1" w14:textId="77777777" w:rsidR="008A544A" w:rsidRPr="008A544A" w:rsidRDefault="008A544A" w:rsidP="008A544A">
      <w:pPr>
        <w:rPr>
          <w:lang w:val="en-CA"/>
        </w:rPr>
      </w:pPr>
      <w:r w:rsidRPr="008A544A">
        <w:rPr>
          <w:lang w:val="en-CA"/>
        </w:rPr>
        <w:pict w14:anchorId="5EC4F5C3">
          <v:rect id="_x0000_i2364" style="width:0;height:1.5pt" o:hralign="center" o:hrstd="t" o:hr="t" fillcolor="#a0a0a0" stroked="f"/>
        </w:pict>
      </w:r>
    </w:p>
    <w:p w14:paraId="7C6AF42B" w14:textId="77777777" w:rsidR="008A544A" w:rsidRPr="008A544A" w:rsidRDefault="008A544A" w:rsidP="008A544A">
      <w:pPr>
        <w:rPr>
          <w:b/>
          <w:bCs/>
          <w:lang w:val="en-CA"/>
        </w:rPr>
      </w:pPr>
      <w:r w:rsidRPr="008A544A">
        <w:rPr>
          <w:b/>
          <w:bCs/>
          <w:lang w:val="en-CA"/>
        </w:rPr>
        <w:t>26. STATUS DERIVATION EXAMPLE — WALL CLOSURE</w:t>
      </w:r>
    </w:p>
    <w:p w14:paraId="2E260E42" w14:textId="77777777" w:rsidR="008A544A" w:rsidRPr="008A544A" w:rsidRDefault="008A544A" w:rsidP="008A544A">
      <w:pPr>
        <w:rPr>
          <w:lang w:val="en-CA"/>
        </w:rPr>
      </w:pPr>
      <w:r w:rsidRPr="008A544A">
        <w:rPr>
          <w:lang w:val="en-CA"/>
        </w:rPr>
        <w:t>Suppose:</w:t>
      </w:r>
    </w:p>
    <w:p w14:paraId="04FDBE8A" w14:textId="77777777" w:rsidR="008A544A" w:rsidRPr="008A544A" w:rsidRDefault="008A544A" w:rsidP="008A544A">
      <w:pPr>
        <w:rPr>
          <w:lang w:val="en-CA"/>
        </w:rPr>
      </w:pPr>
      <w:r w:rsidRPr="008A544A">
        <w:rPr>
          <w:b/>
          <w:bCs/>
          <w:lang w:val="en-CA"/>
        </w:rPr>
        <w:t>Framing:</w:t>
      </w:r>
      <w:r w:rsidRPr="008A544A">
        <w:rPr>
          <w:lang w:val="en-CA"/>
        </w:rPr>
        <w:t xml:space="preserve"> </w:t>
      </w:r>
      <w:r w:rsidRPr="008A544A">
        <w:rPr>
          <w:rFonts w:ascii="Segoe UI Emoji" w:hAnsi="Segoe UI Emoji" w:cs="Segoe UI Emoji"/>
          <w:lang w:val="en-CA"/>
        </w:rPr>
        <w:t>🟢</w:t>
      </w:r>
      <w:r w:rsidRPr="008A544A">
        <w:rPr>
          <w:lang w:val="en-CA"/>
        </w:rPr>
        <w:t xml:space="preserve"> Accepted</w:t>
      </w:r>
      <w:r w:rsidRPr="008A544A">
        <w:rPr>
          <w:lang w:val="en-CA"/>
        </w:rPr>
        <w:br/>
      </w:r>
      <w:r w:rsidRPr="008A544A">
        <w:rPr>
          <w:b/>
          <w:bCs/>
          <w:lang w:val="en-CA"/>
        </w:rPr>
        <w:t>Insulation:</w:t>
      </w:r>
      <w:r w:rsidRPr="008A544A">
        <w:rPr>
          <w:lang w:val="en-CA"/>
        </w:rPr>
        <w:t xml:space="preserve"> </w:t>
      </w:r>
      <w:r w:rsidRPr="008A544A">
        <w:rPr>
          <w:rFonts w:ascii="Segoe UI Emoji" w:hAnsi="Segoe UI Emoji" w:cs="Segoe UI Emoji"/>
          <w:lang w:val="en-CA"/>
        </w:rPr>
        <w:t>🟢</w:t>
      </w:r>
      <w:r w:rsidRPr="008A544A">
        <w:rPr>
          <w:lang w:val="en-CA"/>
        </w:rPr>
        <w:t xml:space="preserve"> Accepted</w:t>
      </w:r>
      <w:r w:rsidRPr="008A544A">
        <w:rPr>
          <w:lang w:val="en-CA"/>
        </w:rPr>
        <w:br/>
      </w:r>
      <w:r w:rsidRPr="008A544A">
        <w:rPr>
          <w:b/>
          <w:bCs/>
          <w:lang w:val="en-CA"/>
        </w:rPr>
        <w:t>Electrical rough-in:</w:t>
      </w:r>
      <w:r w:rsidRPr="008A544A">
        <w:rPr>
          <w:lang w:val="en-CA"/>
        </w:rPr>
        <w:t xml:space="preserve"> </w:t>
      </w:r>
      <w:r w:rsidRPr="008A544A">
        <w:rPr>
          <w:rFonts w:ascii="Segoe UI Emoji" w:hAnsi="Segoe UI Emoji" w:cs="Segoe UI Emoji"/>
          <w:lang w:val="en-CA"/>
        </w:rPr>
        <w:t>🟢</w:t>
      </w:r>
      <w:r w:rsidRPr="008A544A">
        <w:rPr>
          <w:lang w:val="en-CA"/>
        </w:rPr>
        <w:t xml:space="preserve"> Accepted</w:t>
      </w:r>
      <w:r w:rsidRPr="008A544A">
        <w:rPr>
          <w:lang w:val="en-CA"/>
        </w:rPr>
        <w:br/>
      </w:r>
      <w:r w:rsidRPr="008A544A">
        <w:rPr>
          <w:b/>
          <w:bCs/>
          <w:lang w:val="en-CA"/>
        </w:rPr>
        <w:t>Mechanical rough-in:</w:t>
      </w:r>
      <w:r w:rsidRPr="008A544A">
        <w:rPr>
          <w:lang w:val="en-CA"/>
        </w:rPr>
        <w:t xml:space="preserve"> </w:t>
      </w:r>
      <w:r w:rsidRPr="008A544A">
        <w:rPr>
          <w:rFonts w:ascii="Segoe UI Emoji" w:hAnsi="Segoe UI Emoji" w:cs="Segoe UI Emoji"/>
          <w:lang w:val="en-CA"/>
        </w:rPr>
        <w:t>🟢</w:t>
      </w:r>
      <w:r w:rsidRPr="008A544A">
        <w:rPr>
          <w:lang w:val="en-CA"/>
        </w:rPr>
        <w:t xml:space="preserve"> Accepted</w:t>
      </w:r>
      <w:r w:rsidRPr="008A544A">
        <w:rPr>
          <w:lang w:val="en-CA"/>
        </w:rPr>
        <w:br/>
      </w:r>
      <w:r w:rsidRPr="008A544A">
        <w:rPr>
          <w:b/>
          <w:bCs/>
          <w:lang w:val="en-CA"/>
        </w:rPr>
        <w:lastRenderedPageBreak/>
        <w:t>Firestop:</w:t>
      </w:r>
      <w:r w:rsidRPr="008A544A">
        <w:rPr>
          <w:lang w:val="en-CA"/>
        </w:rPr>
        <w:t xml:space="preserve"> </w:t>
      </w:r>
      <w:r w:rsidRPr="008A544A">
        <w:rPr>
          <w:rFonts w:ascii="Segoe UI Emoji" w:hAnsi="Segoe UI Emoji" w:cs="Segoe UI Emoji"/>
          <w:lang w:val="en-CA"/>
        </w:rPr>
        <w:t>🔴</w:t>
      </w:r>
      <w:r w:rsidRPr="008A544A">
        <w:rPr>
          <w:lang w:val="en-CA"/>
        </w:rPr>
        <w:t xml:space="preserve"> Issue Open</w:t>
      </w:r>
      <w:r w:rsidRPr="008A544A">
        <w:rPr>
          <w:lang w:val="en-CA"/>
        </w:rPr>
        <w:br/>
      </w:r>
      <w:r w:rsidRPr="008A544A">
        <w:rPr>
          <w:b/>
          <w:bCs/>
          <w:lang w:val="en-CA"/>
        </w:rPr>
        <w:t>Access:</w:t>
      </w:r>
      <w:r w:rsidRPr="008A544A">
        <w:rPr>
          <w:lang w:val="en-CA"/>
        </w:rPr>
        <w:t xml:space="preserve"> </w:t>
      </w:r>
      <w:r w:rsidRPr="008A544A">
        <w:rPr>
          <w:rFonts w:ascii="Segoe UI Emoji" w:hAnsi="Segoe UI Emoji" w:cs="Segoe UI Emoji"/>
          <w:lang w:val="en-CA"/>
        </w:rPr>
        <w:t>🟢</w:t>
      </w:r>
      <w:r w:rsidRPr="008A544A">
        <w:rPr>
          <w:lang w:val="en-CA"/>
        </w:rPr>
        <w:t xml:space="preserve"> Accepted</w:t>
      </w:r>
    </w:p>
    <w:p w14:paraId="15836F54" w14:textId="77777777" w:rsidR="008A544A" w:rsidRPr="008A544A" w:rsidRDefault="008A544A" w:rsidP="008A544A">
      <w:pPr>
        <w:rPr>
          <w:lang w:val="en-CA"/>
        </w:rPr>
      </w:pPr>
      <w:r w:rsidRPr="008A544A">
        <w:rPr>
          <w:lang w:val="en-CA"/>
        </w:rPr>
        <w:t>Then:</w:t>
      </w:r>
    </w:p>
    <w:p w14:paraId="6E52B005" w14:textId="77777777" w:rsidR="008A544A" w:rsidRPr="008A544A" w:rsidRDefault="008A544A" w:rsidP="008A544A">
      <w:pPr>
        <w:rPr>
          <w:b/>
          <w:bCs/>
          <w:lang w:val="en-CA"/>
        </w:rPr>
      </w:pPr>
      <w:r w:rsidRPr="008A544A">
        <w:rPr>
          <w:b/>
          <w:bCs/>
          <w:lang w:val="en-CA"/>
        </w:rPr>
        <w:t xml:space="preserve">G-INT-01 = </w:t>
      </w:r>
      <w:r w:rsidRPr="008A544A">
        <w:rPr>
          <w:rFonts w:ascii="Segoe UI Emoji" w:hAnsi="Segoe UI Emoji" w:cs="Segoe UI Emoji"/>
          <w:b/>
          <w:bCs/>
          <w:lang w:val="en-CA"/>
        </w:rPr>
        <w:t>🔴</w:t>
      </w:r>
      <w:r w:rsidRPr="008A544A">
        <w:rPr>
          <w:b/>
          <w:bCs/>
          <w:lang w:val="en-CA"/>
        </w:rPr>
        <w:t xml:space="preserve"> NOT READY</w:t>
      </w:r>
    </w:p>
    <w:p w14:paraId="7537AD18" w14:textId="77777777" w:rsidR="008A544A" w:rsidRPr="008A544A" w:rsidRDefault="008A544A" w:rsidP="008A544A">
      <w:pPr>
        <w:rPr>
          <w:lang w:val="en-CA"/>
        </w:rPr>
      </w:pPr>
      <w:r w:rsidRPr="008A544A">
        <w:rPr>
          <w:lang w:val="en-CA"/>
        </w:rPr>
        <w:t>therefore:</w:t>
      </w:r>
    </w:p>
    <w:p w14:paraId="73F86687" w14:textId="77777777" w:rsidR="008A544A" w:rsidRPr="008A544A" w:rsidRDefault="008A544A" w:rsidP="008A544A">
      <w:pPr>
        <w:rPr>
          <w:b/>
          <w:bCs/>
          <w:lang w:val="en-CA"/>
        </w:rPr>
      </w:pPr>
      <w:r w:rsidRPr="008A544A">
        <w:rPr>
          <w:b/>
          <w:bCs/>
          <w:lang w:val="en-CA"/>
        </w:rPr>
        <w:t>Gypsum closure = BLOCKED</w:t>
      </w:r>
    </w:p>
    <w:p w14:paraId="1B825024" w14:textId="77777777" w:rsidR="008A544A" w:rsidRPr="008A544A" w:rsidRDefault="008A544A" w:rsidP="008A544A">
      <w:pPr>
        <w:rPr>
          <w:lang w:val="en-CA"/>
        </w:rPr>
      </w:pPr>
      <w:r w:rsidRPr="008A544A">
        <w:rPr>
          <w:lang w:val="en-CA"/>
        </w:rPr>
        <w:t>Even though 5 out of 6 inputs are green.</w:t>
      </w:r>
    </w:p>
    <w:p w14:paraId="71493BBC" w14:textId="77777777" w:rsidR="008A544A" w:rsidRPr="008A544A" w:rsidRDefault="008A544A" w:rsidP="008A544A">
      <w:pPr>
        <w:rPr>
          <w:lang w:val="en-CA"/>
        </w:rPr>
      </w:pPr>
      <w:r w:rsidRPr="008A544A">
        <w:rPr>
          <w:lang w:val="en-CA"/>
        </w:rPr>
        <w:t>Exactly how a quality gate should behave.</w:t>
      </w:r>
    </w:p>
    <w:p w14:paraId="21858027" w14:textId="77777777" w:rsidR="008A544A" w:rsidRPr="008A544A" w:rsidRDefault="008A544A" w:rsidP="008A544A">
      <w:pPr>
        <w:rPr>
          <w:lang w:val="en-CA"/>
        </w:rPr>
      </w:pPr>
      <w:r w:rsidRPr="008A544A">
        <w:rPr>
          <w:lang w:val="en-CA"/>
        </w:rPr>
        <w:pict w14:anchorId="45152A88">
          <v:rect id="_x0000_i2365" style="width:0;height:1.5pt" o:hralign="center" o:hrstd="t" o:hr="t" fillcolor="#a0a0a0" stroked="f"/>
        </w:pict>
      </w:r>
    </w:p>
    <w:p w14:paraId="19921E87" w14:textId="77777777" w:rsidR="008A544A" w:rsidRPr="008A544A" w:rsidRDefault="008A544A" w:rsidP="008A544A">
      <w:pPr>
        <w:rPr>
          <w:b/>
          <w:bCs/>
          <w:lang w:val="en-CA"/>
        </w:rPr>
      </w:pPr>
      <w:r w:rsidRPr="008A544A">
        <w:rPr>
          <w:b/>
          <w:bCs/>
          <w:lang w:val="en-CA"/>
        </w:rPr>
        <w:t>27. STATUS DERIVATION EXAMPLE — FAILED PRESSURE TEST</w:t>
      </w:r>
    </w:p>
    <w:p w14:paraId="15A9EA07" w14:textId="77777777" w:rsidR="008A544A" w:rsidRPr="008A544A" w:rsidRDefault="008A544A" w:rsidP="008A544A">
      <w:pPr>
        <w:rPr>
          <w:lang w:val="en-CA"/>
        </w:rPr>
      </w:pPr>
      <w:r w:rsidRPr="008A544A">
        <w:rPr>
          <w:b/>
          <w:bCs/>
          <w:lang w:val="en-CA"/>
        </w:rPr>
        <w:t>Mechanical installation:</w:t>
      </w:r>
      <w:r w:rsidRPr="008A544A">
        <w:rPr>
          <w:lang w:val="en-CA"/>
        </w:rPr>
        <w:t xml:space="preserve"> </w:t>
      </w:r>
      <w:r w:rsidRPr="008A544A">
        <w:rPr>
          <w:rFonts w:ascii="Segoe UI Emoji" w:hAnsi="Segoe UI Emoji" w:cs="Segoe UI Emoji"/>
          <w:lang w:val="en-CA"/>
        </w:rPr>
        <w:t>🟢</w:t>
      </w:r>
      <w:r w:rsidRPr="008A544A">
        <w:rPr>
          <w:lang w:val="en-CA"/>
        </w:rPr>
        <w:t xml:space="preserve"> Accepted</w:t>
      </w:r>
      <w:r w:rsidRPr="008A544A">
        <w:rPr>
          <w:lang w:val="en-CA"/>
        </w:rPr>
        <w:br/>
      </w:r>
      <w:r w:rsidRPr="008A544A">
        <w:rPr>
          <w:b/>
          <w:bCs/>
          <w:lang w:val="en-CA"/>
        </w:rPr>
        <w:t>Test readiness:</w:t>
      </w:r>
      <w:r w:rsidRPr="008A544A">
        <w:rPr>
          <w:lang w:val="en-CA"/>
        </w:rPr>
        <w:t xml:space="preserve"> </w:t>
      </w:r>
      <w:r w:rsidRPr="008A544A">
        <w:rPr>
          <w:rFonts w:ascii="Segoe UI Emoji" w:hAnsi="Segoe UI Emoji" w:cs="Segoe UI Emoji"/>
          <w:lang w:val="en-CA"/>
        </w:rPr>
        <w:t>🟢</w:t>
      </w:r>
      <w:r w:rsidRPr="008A544A">
        <w:rPr>
          <w:lang w:val="en-CA"/>
        </w:rPr>
        <w:t xml:space="preserve"> Ready</w:t>
      </w:r>
      <w:r w:rsidRPr="008A544A">
        <w:rPr>
          <w:lang w:val="en-CA"/>
        </w:rPr>
        <w:br/>
      </w:r>
      <w:r w:rsidRPr="008A544A">
        <w:rPr>
          <w:b/>
          <w:bCs/>
          <w:lang w:val="en-CA"/>
        </w:rPr>
        <w:t>Pressure test:</w:t>
      </w:r>
      <w:r w:rsidRPr="008A544A">
        <w:rPr>
          <w:lang w:val="en-CA"/>
        </w:rPr>
        <w:t xml:space="preserve"> </w:t>
      </w:r>
      <w:r w:rsidRPr="008A544A">
        <w:rPr>
          <w:rFonts w:ascii="Segoe UI Emoji" w:hAnsi="Segoe UI Emoji" w:cs="Segoe UI Emoji"/>
          <w:lang w:val="en-CA"/>
        </w:rPr>
        <w:t>🔴</w:t>
      </w:r>
      <w:r w:rsidRPr="008A544A">
        <w:rPr>
          <w:lang w:val="en-CA"/>
        </w:rPr>
        <w:t xml:space="preserve"> Failed</w:t>
      </w:r>
    </w:p>
    <w:p w14:paraId="3283BEDF" w14:textId="77777777" w:rsidR="008A544A" w:rsidRPr="008A544A" w:rsidRDefault="008A544A" w:rsidP="008A544A">
      <w:pPr>
        <w:rPr>
          <w:lang w:val="en-CA"/>
        </w:rPr>
      </w:pPr>
      <w:r w:rsidRPr="008A544A">
        <w:rPr>
          <w:lang w:val="en-CA"/>
        </w:rPr>
        <w:t>System becomes:</w:t>
      </w:r>
    </w:p>
    <w:p w14:paraId="033E50ED" w14:textId="77777777" w:rsidR="008A544A" w:rsidRPr="008A544A" w:rsidRDefault="008A544A" w:rsidP="008A544A">
      <w:pPr>
        <w:rPr>
          <w:b/>
          <w:bCs/>
          <w:lang w:val="en-CA"/>
        </w:rPr>
      </w:pPr>
      <w:r w:rsidRPr="008A544A">
        <w:rPr>
          <w:rFonts w:ascii="Segoe UI Emoji" w:hAnsi="Segoe UI Emoji" w:cs="Segoe UI Emoji"/>
          <w:b/>
          <w:bCs/>
          <w:lang w:val="en-CA"/>
        </w:rPr>
        <w:t>🔴</w:t>
      </w:r>
      <w:r w:rsidRPr="008A544A">
        <w:rPr>
          <w:b/>
          <w:bCs/>
          <w:lang w:val="en-CA"/>
        </w:rPr>
        <w:t xml:space="preserve"> BLOCKED / TEST FAILURE</w:t>
      </w:r>
    </w:p>
    <w:p w14:paraId="08B33465" w14:textId="77777777" w:rsidR="008A544A" w:rsidRPr="008A544A" w:rsidRDefault="008A544A" w:rsidP="008A544A">
      <w:pPr>
        <w:rPr>
          <w:lang w:val="en-CA"/>
        </w:rPr>
      </w:pPr>
      <w:r w:rsidRPr="008A544A">
        <w:rPr>
          <w:lang w:val="en-CA"/>
        </w:rPr>
        <w:t>Corrective action completed:</w:t>
      </w:r>
    </w:p>
    <w:p w14:paraId="5DEDC52F" w14:textId="77777777" w:rsidR="008A544A" w:rsidRPr="008A544A" w:rsidRDefault="008A544A" w:rsidP="008A544A">
      <w:pPr>
        <w:rPr>
          <w:lang w:val="en-CA"/>
        </w:rPr>
      </w:pPr>
      <w:r w:rsidRPr="008A544A">
        <w:rPr>
          <w:b/>
          <w:bCs/>
          <w:lang w:val="en-CA"/>
        </w:rPr>
        <w:t>Test:</w:t>
      </w:r>
      <w:r w:rsidRPr="008A544A">
        <w:rPr>
          <w:lang w:val="en-CA"/>
        </w:rPr>
        <w:t xml:space="preserve"> </w:t>
      </w:r>
      <w:r w:rsidRPr="008A544A">
        <w:rPr>
          <w:rFonts w:ascii="Segoe UI Emoji" w:hAnsi="Segoe UI Emoji" w:cs="Segoe UI Emoji"/>
          <w:lang w:val="en-CA"/>
        </w:rPr>
        <w:t>🔵</w:t>
      </w:r>
      <w:r w:rsidRPr="008A544A">
        <w:rPr>
          <w:lang w:val="en-CA"/>
        </w:rPr>
        <w:t xml:space="preserve"> Ready for Retest</w:t>
      </w:r>
    </w:p>
    <w:p w14:paraId="05B27948" w14:textId="77777777" w:rsidR="008A544A" w:rsidRPr="008A544A" w:rsidRDefault="008A544A" w:rsidP="008A544A">
      <w:pPr>
        <w:rPr>
          <w:lang w:val="en-CA"/>
        </w:rPr>
      </w:pPr>
      <w:r w:rsidRPr="008A544A">
        <w:rPr>
          <w:lang w:val="en-CA"/>
        </w:rPr>
        <w:t>Retest passes:</w:t>
      </w:r>
    </w:p>
    <w:p w14:paraId="2AE361DA" w14:textId="77777777" w:rsidR="008A544A" w:rsidRPr="008A544A" w:rsidRDefault="008A544A" w:rsidP="008A544A">
      <w:pPr>
        <w:rPr>
          <w:lang w:val="en-CA"/>
        </w:rPr>
      </w:pPr>
      <w:r w:rsidRPr="008A544A">
        <w:rPr>
          <w:b/>
          <w:bCs/>
          <w:lang w:val="en-CA"/>
        </w:rPr>
        <w:t>Test:</w:t>
      </w:r>
      <w:r w:rsidRPr="008A544A">
        <w:rPr>
          <w:lang w:val="en-CA"/>
        </w:rPr>
        <w:t xml:space="preserve"> </w:t>
      </w:r>
      <w:r w:rsidRPr="008A544A">
        <w:rPr>
          <w:rFonts w:ascii="Segoe UI Emoji" w:hAnsi="Segoe UI Emoji" w:cs="Segoe UI Emoji"/>
          <w:lang w:val="en-CA"/>
        </w:rPr>
        <w:t>🟢</w:t>
      </w:r>
      <w:r w:rsidRPr="008A544A">
        <w:rPr>
          <w:lang w:val="en-CA"/>
        </w:rPr>
        <w:t xml:space="preserve"> Retest Passed</w:t>
      </w:r>
    </w:p>
    <w:p w14:paraId="702D9F7D" w14:textId="77777777" w:rsidR="008A544A" w:rsidRPr="008A544A" w:rsidRDefault="008A544A" w:rsidP="008A544A">
      <w:pPr>
        <w:rPr>
          <w:lang w:val="en-CA"/>
        </w:rPr>
      </w:pPr>
      <w:r w:rsidRPr="008A544A">
        <w:rPr>
          <w:lang w:val="en-CA"/>
        </w:rPr>
        <w:lastRenderedPageBreak/>
        <w:t>But specialist signature missing:</w:t>
      </w:r>
    </w:p>
    <w:p w14:paraId="214C8090" w14:textId="77777777" w:rsidR="008A544A" w:rsidRPr="008A544A" w:rsidRDefault="008A544A" w:rsidP="008A544A">
      <w:pPr>
        <w:rPr>
          <w:lang w:val="en-CA"/>
        </w:rPr>
      </w:pPr>
      <w:r w:rsidRPr="008A544A">
        <w:rPr>
          <w:b/>
          <w:bCs/>
          <w:lang w:val="en-CA"/>
        </w:rPr>
        <w:t>Test:</w:t>
      </w:r>
      <w:r w:rsidRPr="008A544A">
        <w:rPr>
          <w:lang w:val="en-CA"/>
        </w:rPr>
        <w:t xml:space="preserve"> </w:t>
      </w:r>
      <w:r w:rsidRPr="008A544A">
        <w:rPr>
          <w:rFonts w:ascii="Segoe UI Emoji" w:hAnsi="Segoe UI Emoji" w:cs="Segoe UI Emoji"/>
          <w:lang w:val="en-CA"/>
        </w:rPr>
        <w:t>🟣</w:t>
      </w:r>
      <w:r w:rsidRPr="008A544A">
        <w:rPr>
          <w:lang w:val="en-CA"/>
        </w:rPr>
        <w:t xml:space="preserve"> Awaiting Specialist Acceptance</w:t>
      </w:r>
    </w:p>
    <w:p w14:paraId="0EECDB6C" w14:textId="77777777" w:rsidR="008A544A" w:rsidRPr="008A544A" w:rsidRDefault="008A544A" w:rsidP="008A544A">
      <w:pPr>
        <w:rPr>
          <w:lang w:val="en-CA"/>
        </w:rPr>
      </w:pPr>
      <w:r w:rsidRPr="008A544A">
        <w:rPr>
          <w:lang w:val="en-CA"/>
        </w:rPr>
        <w:t>Only after that:</w:t>
      </w:r>
    </w:p>
    <w:p w14:paraId="2FAA802C" w14:textId="77777777" w:rsidR="008A544A" w:rsidRPr="008A544A" w:rsidRDefault="008A544A" w:rsidP="008A544A">
      <w:pPr>
        <w:rPr>
          <w:lang w:val="en-CA"/>
        </w:rPr>
      </w:pPr>
      <w:r w:rsidRPr="008A544A">
        <w:rPr>
          <w:b/>
          <w:bCs/>
          <w:lang w:val="en-CA"/>
        </w:rPr>
        <w:t>Test:</w:t>
      </w:r>
      <w:r w:rsidRPr="008A544A">
        <w:rPr>
          <w:lang w:val="en-CA"/>
        </w:rPr>
        <w:t xml:space="preserve"> </w:t>
      </w:r>
      <w:r w:rsidRPr="008A544A">
        <w:rPr>
          <w:rFonts w:ascii="Segoe UI Emoji" w:hAnsi="Segoe UI Emoji" w:cs="Segoe UI Emoji"/>
          <w:lang w:val="en-CA"/>
        </w:rPr>
        <w:t>⚫</w:t>
      </w:r>
      <w:r w:rsidRPr="008A544A">
        <w:rPr>
          <w:lang w:val="en-CA"/>
        </w:rPr>
        <w:t xml:space="preserve"> Test Closed</w:t>
      </w:r>
    </w:p>
    <w:p w14:paraId="3B03EBD4" w14:textId="77777777" w:rsidR="008A544A" w:rsidRPr="008A544A" w:rsidRDefault="008A544A" w:rsidP="008A544A">
      <w:pPr>
        <w:rPr>
          <w:lang w:val="en-CA"/>
        </w:rPr>
      </w:pPr>
      <w:r w:rsidRPr="008A544A">
        <w:rPr>
          <w:lang w:val="en-CA"/>
        </w:rPr>
        <w:t>Then downstream insulation/commissioning can proceed.</w:t>
      </w:r>
    </w:p>
    <w:p w14:paraId="207B07AC" w14:textId="77777777" w:rsidR="008A544A" w:rsidRPr="008A544A" w:rsidRDefault="008A544A" w:rsidP="008A544A">
      <w:pPr>
        <w:rPr>
          <w:lang w:val="en-CA"/>
        </w:rPr>
      </w:pPr>
      <w:r w:rsidRPr="008A544A">
        <w:rPr>
          <w:lang w:val="en-CA"/>
        </w:rPr>
        <w:t>That mirrors Build 2's failed-test process accurately.</w:t>
      </w:r>
    </w:p>
    <w:p w14:paraId="2AE21B4A" w14:textId="77777777" w:rsidR="008A544A" w:rsidRPr="008A544A" w:rsidRDefault="008A544A" w:rsidP="008A544A">
      <w:pPr>
        <w:rPr>
          <w:lang w:val="en-CA"/>
        </w:rPr>
      </w:pPr>
      <w:r w:rsidRPr="008A544A">
        <w:rPr>
          <w:lang w:val="en-CA"/>
        </w:rPr>
        <w:pict w14:anchorId="580D8470">
          <v:rect id="_x0000_i2366" style="width:0;height:1.5pt" o:hralign="center" o:hrstd="t" o:hr="t" fillcolor="#a0a0a0" stroked="f"/>
        </w:pict>
      </w:r>
    </w:p>
    <w:p w14:paraId="3F3DBC80" w14:textId="77777777" w:rsidR="008A544A" w:rsidRPr="008A544A" w:rsidRDefault="008A544A" w:rsidP="008A544A">
      <w:pPr>
        <w:rPr>
          <w:b/>
          <w:bCs/>
          <w:lang w:val="en-CA"/>
        </w:rPr>
      </w:pPr>
      <w:r w:rsidRPr="008A544A">
        <w:rPr>
          <w:b/>
          <w:bCs/>
          <w:lang w:val="en-CA"/>
        </w:rPr>
        <w:t>28. STATUS DERIVATION EXAMPLE — TURNOVER</w:t>
      </w:r>
    </w:p>
    <w:p w14:paraId="3E755371" w14:textId="77777777" w:rsidR="008A544A" w:rsidRPr="008A544A" w:rsidRDefault="008A544A" w:rsidP="008A544A">
      <w:pPr>
        <w:rPr>
          <w:lang w:val="en-CA"/>
        </w:rPr>
      </w:pPr>
      <w:r w:rsidRPr="008A544A">
        <w:rPr>
          <w:lang w:val="en-CA"/>
        </w:rPr>
        <w:t xml:space="preserve">Physical work: </w:t>
      </w:r>
      <w:r w:rsidRPr="008A544A">
        <w:rPr>
          <w:rFonts w:ascii="Segoe UI Emoji" w:hAnsi="Segoe UI Emoji" w:cs="Segoe UI Emoji"/>
          <w:lang w:val="en-CA"/>
        </w:rPr>
        <w:t>🟢</w:t>
      </w:r>
      <w:r w:rsidRPr="008A544A">
        <w:rPr>
          <w:lang w:val="en-CA"/>
        </w:rPr>
        <w:br/>
        <w:t xml:space="preserve">Deficiencies: </w:t>
      </w:r>
      <w:r w:rsidRPr="008A544A">
        <w:rPr>
          <w:rFonts w:ascii="Segoe UI Emoji" w:hAnsi="Segoe UI Emoji" w:cs="Segoe UI Emoji"/>
          <w:lang w:val="en-CA"/>
        </w:rPr>
        <w:t>🟢</w:t>
      </w:r>
      <w:r w:rsidRPr="008A544A">
        <w:rPr>
          <w:lang w:val="en-CA"/>
        </w:rPr>
        <w:br/>
        <w:t xml:space="preserve">NCs: </w:t>
      </w:r>
      <w:r w:rsidRPr="008A544A">
        <w:rPr>
          <w:rFonts w:ascii="Segoe UI Emoji" w:hAnsi="Segoe UI Emoji" w:cs="Segoe UI Emoji"/>
          <w:lang w:val="en-CA"/>
        </w:rPr>
        <w:t>🟢</w:t>
      </w:r>
      <w:r w:rsidRPr="008A544A">
        <w:rPr>
          <w:lang w:val="en-CA"/>
        </w:rPr>
        <w:br/>
        <w:t xml:space="preserve">Testing: </w:t>
      </w:r>
      <w:r w:rsidRPr="008A544A">
        <w:rPr>
          <w:rFonts w:ascii="Segoe UI Emoji" w:hAnsi="Segoe UI Emoji" w:cs="Segoe UI Emoji"/>
          <w:lang w:val="en-CA"/>
        </w:rPr>
        <w:t>🟢</w:t>
      </w:r>
      <w:r w:rsidRPr="008A544A">
        <w:rPr>
          <w:lang w:val="en-CA"/>
        </w:rPr>
        <w:br/>
        <w:t xml:space="preserve">Commissioning: </w:t>
      </w:r>
      <w:r w:rsidRPr="008A544A">
        <w:rPr>
          <w:rFonts w:ascii="Segoe UI Emoji" w:hAnsi="Segoe UI Emoji" w:cs="Segoe UI Emoji"/>
          <w:lang w:val="en-CA"/>
        </w:rPr>
        <w:t>🟢</w:t>
      </w:r>
      <w:r w:rsidRPr="008A544A">
        <w:rPr>
          <w:lang w:val="en-CA"/>
        </w:rPr>
        <w:br/>
        <w:t xml:space="preserve">As-builts: </w:t>
      </w:r>
      <w:r w:rsidRPr="008A544A">
        <w:rPr>
          <w:rFonts w:ascii="Segoe UI Emoji" w:hAnsi="Segoe UI Emoji" w:cs="Segoe UI Emoji"/>
          <w:lang w:val="en-CA"/>
        </w:rPr>
        <w:t>🟢</w:t>
      </w:r>
      <w:r w:rsidRPr="008A544A">
        <w:rPr>
          <w:lang w:val="en-CA"/>
        </w:rPr>
        <w:br/>
        <w:t xml:space="preserve">O&amp;M: </w:t>
      </w:r>
      <w:r w:rsidRPr="008A544A">
        <w:rPr>
          <w:rFonts w:ascii="Segoe UI Emoji" w:hAnsi="Segoe UI Emoji" w:cs="Segoe UI Emoji"/>
          <w:lang w:val="en-CA"/>
        </w:rPr>
        <w:t>🟢</w:t>
      </w:r>
      <w:r w:rsidRPr="008A544A">
        <w:rPr>
          <w:lang w:val="en-CA"/>
        </w:rPr>
        <w:br/>
        <w:t xml:space="preserve">Certificates: </w:t>
      </w:r>
      <w:r w:rsidRPr="008A544A">
        <w:rPr>
          <w:rFonts w:ascii="Segoe UI Emoji" w:hAnsi="Segoe UI Emoji" w:cs="Segoe UI Emoji"/>
          <w:lang w:val="en-CA"/>
        </w:rPr>
        <w:t>🟡</w:t>
      </w:r>
      <w:r w:rsidRPr="008A544A">
        <w:rPr>
          <w:lang w:val="en-CA"/>
        </w:rPr>
        <w:t xml:space="preserve"> incomplete</w:t>
      </w:r>
      <w:r w:rsidRPr="008A544A">
        <w:rPr>
          <w:lang w:val="en-CA"/>
        </w:rPr>
        <w:br/>
        <w:t xml:space="preserve">Warranties: </w:t>
      </w:r>
      <w:r w:rsidRPr="008A544A">
        <w:rPr>
          <w:rFonts w:ascii="Segoe UI Emoji" w:hAnsi="Segoe UI Emoji" w:cs="Segoe UI Emoji"/>
          <w:lang w:val="en-CA"/>
        </w:rPr>
        <w:t>🟢</w:t>
      </w:r>
    </w:p>
    <w:p w14:paraId="360EE0D5" w14:textId="77777777" w:rsidR="008A544A" w:rsidRPr="008A544A" w:rsidRDefault="008A544A" w:rsidP="008A544A">
      <w:pPr>
        <w:rPr>
          <w:lang w:val="en-CA"/>
        </w:rPr>
      </w:pPr>
      <w:r w:rsidRPr="008A544A">
        <w:rPr>
          <w:lang w:val="en-CA"/>
        </w:rPr>
        <w:t>Then:</w:t>
      </w:r>
    </w:p>
    <w:p w14:paraId="73D4097E" w14:textId="77777777" w:rsidR="008A544A" w:rsidRPr="008A544A" w:rsidRDefault="008A544A" w:rsidP="008A544A">
      <w:pPr>
        <w:rPr>
          <w:b/>
          <w:bCs/>
          <w:lang w:val="en-CA"/>
        </w:rPr>
      </w:pPr>
      <w:r w:rsidRPr="008A544A">
        <w:rPr>
          <w:b/>
          <w:bCs/>
          <w:lang w:val="en-CA"/>
        </w:rPr>
        <w:t xml:space="preserve">G-FINAL-01 = </w:t>
      </w:r>
      <w:r w:rsidRPr="008A544A">
        <w:rPr>
          <w:rFonts w:ascii="Segoe UI Emoji" w:hAnsi="Segoe UI Emoji" w:cs="Segoe UI Emoji"/>
          <w:b/>
          <w:bCs/>
          <w:lang w:val="en-CA"/>
        </w:rPr>
        <w:t>🔴</w:t>
      </w:r>
      <w:r w:rsidRPr="008A544A">
        <w:rPr>
          <w:b/>
          <w:bCs/>
          <w:lang w:val="en-CA"/>
        </w:rPr>
        <w:t>/</w:t>
      </w:r>
      <w:r w:rsidRPr="008A544A">
        <w:rPr>
          <w:rFonts w:ascii="Segoe UI Emoji" w:hAnsi="Segoe UI Emoji" w:cs="Segoe UI Emoji"/>
          <w:b/>
          <w:bCs/>
          <w:lang w:val="en-CA"/>
        </w:rPr>
        <w:t>🟡</w:t>
      </w:r>
      <w:r w:rsidRPr="008A544A">
        <w:rPr>
          <w:b/>
          <w:bCs/>
          <w:lang w:val="en-CA"/>
        </w:rPr>
        <w:t xml:space="preserve"> NOT READY</w:t>
      </w:r>
    </w:p>
    <w:p w14:paraId="287D16DE" w14:textId="77777777" w:rsidR="008A544A" w:rsidRPr="008A544A" w:rsidRDefault="008A544A" w:rsidP="008A544A">
      <w:pPr>
        <w:rPr>
          <w:lang w:val="en-CA"/>
        </w:rPr>
      </w:pPr>
      <w:r w:rsidRPr="008A544A">
        <w:rPr>
          <w:lang w:val="en-CA"/>
        </w:rPr>
        <w:t>depending on whether the missing certificate is a hard turnover requirement.</w:t>
      </w:r>
    </w:p>
    <w:p w14:paraId="61E3124C" w14:textId="77777777" w:rsidR="008A544A" w:rsidRPr="008A544A" w:rsidRDefault="008A544A" w:rsidP="008A544A">
      <w:pPr>
        <w:rPr>
          <w:lang w:val="en-CA"/>
        </w:rPr>
      </w:pPr>
      <w:r w:rsidRPr="008A544A">
        <w:rPr>
          <w:lang w:val="en-CA"/>
        </w:rPr>
        <w:lastRenderedPageBreak/>
        <w:t>No amount of “but the room is finished” overrides that.</w:t>
      </w:r>
    </w:p>
    <w:p w14:paraId="5F41CAAB" w14:textId="77777777" w:rsidR="008A544A" w:rsidRPr="008A544A" w:rsidRDefault="008A544A" w:rsidP="008A544A">
      <w:pPr>
        <w:rPr>
          <w:lang w:val="en-CA"/>
        </w:rPr>
      </w:pPr>
      <w:r w:rsidRPr="008A544A">
        <w:rPr>
          <w:lang w:val="en-CA"/>
        </w:rPr>
        <w:t>Build 2's final turnover checkpoint explicitly requires testing, documentation, owner readiness and formal acceptance, not merely physical completion.</w:t>
      </w:r>
    </w:p>
    <w:p w14:paraId="7A08F2E3" w14:textId="77777777" w:rsidR="008A544A" w:rsidRPr="008A544A" w:rsidRDefault="008A544A" w:rsidP="008A544A">
      <w:pPr>
        <w:rPr>
          <w:lang w:val="en-CA"/>
        </w:rPr>
      </w:pPr>
      <w:r w:rsidRPr="008A544A">
        <w:rPr>
          <w:lang w:val="en-CA"/>
        </w:rPr>
        <w:pict w14:anchorId="199E9F25">
          <v:rect id="_x0000_i2367" style="width:0;height:1.5pt" o:hralign="center" o:hrstd="t" o:hr="t" fillcolor="#a0a0a0" stroked="f"/>
        </w:pict>
      </w:r>
    </w:p>
    <w:p w14:paraId="445AD677" w14:textId="77777777" w:rsidR="008A544A" w:rsidRPr="008A544A" w:rsidRDefault="008A544A" w:rsidP="008A544A">
      <w:pPr>
        <w:rPr>
          <w:b/>
          <w:bCs/>
          <w:lang w:val="en-CA"/>
        </w:rPr>
      </w:pPr>
      <w:r w:rsidRPr="008A544A">
        <w:rPr>
          <w:b/>
          <w:bCs/>
          <w:lang w:val="en-CA"/>
        </w:rPr>
        <w:t>29. IMPLEMENTATION MODEL</w:t>
      </w:r>
    </w:p>
    <w:p w14:paraId="6BE27190" w14:textId="77777777" w:rsidR="008A544A" w:rsidRPr="008A544A" w:rsidRDefault="008A544A" w:rsidP="008A544A">
      <w:pPr>
        <w:rPr>
          <w:lang w:val="en-CA"/>
        </w:rPr>
      </w:pPr>
      <w:r w:rsidRPr="008A544A">
        <w:rPr>
          <w:lang w:val="en-CA"/>
        </w:rPr>
        <w:t xml:space="preserve">Codex should eventually receive separate </w:t>
      </w:r>
      <w:proofErr w:type="spellStart"/>
      <w:r w:rsidRPr="008A544A">
        <w:rPr>
          <w:lang w:val="en-CA"/>
        </w:rPr>
        <w:t>enums</w:t>
      </w:r>
      <w:proofErr w:type="spellEnd"/>
      <w:r w:rsidRPr="008A544A">
        <w:rPr>
          <w:lang w:val="en-CA"/>
        </w:rPr>
        <w:t xml:space="preserve"> rather than one enormous one.</w:t>
      </w:r>
    </w:p>
    <w:p w14:paraId="692B9573" w14:textId="77777777" w:rsidR="008A544A" w:rsidRPr="008A544A" w:rsidRDefault="008A544A" w:rsidP="008A544A">
      <w:pPr>
        <w:rPr>
          <w:lang w:val="en-CA"/>
        </w:rPr>
      </w:pPr>
      <w:r w:rsidRPr="008A544A">
        <w:rPr>
          <w:lang w:val="en-CA"/>
        </w:rPr>
        <w:t>Conceptually:</w:t>
      </w:r>
    </w:p>
    <w:p w14:paraId="48114B99" w14:textId="77777777" w:rsidR="008A544A" w:rsidRPr="008A544A" w:rsidRDefault="008A544A" w:rsidP="008A544A">
      <w:pPr>
        <w:rPr>
          <w:lang w:val="en-CA"/>
        </w:rPr>
      </w:pPr>
      <w:proofErr w:type="spellStart"/>
      <w:r w:rsidRPr="008A544A">
        <w:rPr>
          <w:lang w:val="en-CA"/>
        </w:rPr>
        <w:t>ActivityStatus</w:t>
      </w:r>
      <w:proofErr w:type="spellEnd"/>
    </w:p>
    <w:p w14:paraId="5A8DF8DC" w14:textId="77777777" w:rsidR="008A544A" w:rsidRPr="008A544A" w:rsidRDefault="008A544A" w:rsidP="008A544A">
      <w:pPr>
        <w:rPr>
          <w:lang w:val="en-CA"/>
        </w:rPr>
      </w:pPr>
      <w:proofErr w:type="spellStart"/>
      <w:r w:rsidRPr="008A544A">
        <w:rPr>
          <w:lang w:val="en-CA"/>
        </w:rPr>
        <w:t>GateStatus</w:t>
      </w:r>
      <w:proofErr w:type="spellEnd"/>
    </w:p>
    <w:p w14:paraId="1390E651" w14:textId="77777777" w:rsidR="008A544A" w:rsidRPr="008A544A" w:rsidRDefault="008A544A" w:rsidP="008A544A">
      <w:pPr>
        <w:rPr>
          <w:lang w:val="en-CA"/>
        </w:rPr>
      </w:pPr>
      <w:proofErr w:type="spellStart"/>
      <w:r w:rsidRPr="008A544A">
        <w:rPr>
          <w:lang w:val="en-CA"/>
        </w:rPr>
        <w:t>DeficiencyStatus</w:t>
      </w:r>
      <w:proofErr w:type="spellEnd"/>
    </w:p>
    <w:p w14:paraId="38E07576" w14:textId="77777777" w:rsidR="008A544A" w:rsidRPr="008A544A" w:rsidRDefault="008A544A" w:rsidP="008A544A">
      <w:pPr>
        <w:rPr>
          <w:lang w:val="en-CA"/>
        </w:rPr>
      </w:pPr>
      <w:proofErr w:type="spellStart"/>
      <w:r w:rsidRPr="008A544A">
        <w:rPr>
          <w:lang w:val="en-CA"/>
        </w:rPr>
        <w:t>NCStatus</w:t>
      </w:r>
      <w:proofErr w:type="spellEnd"/>
    </w:p>
    <w:p w14:paraId="16070703" w14:textId="77777777" w:rsidR="008A544A" w:rsidRPr="008A544A" w:rsidRDefault="008A544A" w:rsidP="008A544A">
      <w:pPr>
        <w:rPr>
          <w:lang w:val="en-CA"/>
        </w:rPr>
      </w:pPr>
      <w:proofErr w:type="spellStart"/>
      <w:r w:rsidRPr="008A544A">
        <w:rPr>
          <w:lang w:val="en-CA"/>
        </w:rPr>
        <w:t>TestStatus</w:t>
      </w:r>
      <w:proofErr w:type="spellEnd"/>
    </w:p>
    <w:p w14:paraId="26A4BB15" w14:textId="77777777" w:rsidR="008A544A" w:rsidRPr="008A544A" w:rsidRDefault="008A544A" w:rsidP="008A544A">
      <w:pPr>
        <w:rPr>
          <w:lang w:val="en-CA"/>
        </w:rPr>
      </w:pPr>
      <w:proofErr w:type="spellStart"/>
      <w:r w:rsidRPr="008A544A">
        <w:rPr>
          <w:lang w:val="en-CA"/>
        </w:rPr>
        <w:t>AcceptanceStatus</w:t>
      </w:r>
      <w:proofErr w:type="spellEnd"/>
    </w:p>
    <w:p w14:paraId="18A9E8ED" w14:textId="77777777" w:rsidR="008A544A" w:rsidRPr="008A544A" w:rsidRDefault="008A544A" w:rsidP="008A544A">
      <w:pPr>
        <w:rPr>
          <w:lang w:val="en-CA"/>
        </w:rPr>
      </w:pPr>
      <w:r w:rsidRPr="008A544A">
        <w:rPr>
          <w:lang w:val="en-CA"/>
        </w:rPr>
        <w:t>Then generic fields such as:</w:t>
      </w:r>
    </w:p>
    <w:p w14:paraId="49598CD6" w14:textId="77777777" w:rsidR="008A544A" w:rsidRPr="008A544A" w:rsidRDefault="008A544A" w:rsidP="008A544A">
      <w:pPr>
        <w:rPr>
          <w:lang w:val="en-CA"/>
        </w:rPr>
      </w:pPr>
      <w:r w:rsidRPr="008A544A">
        <w:rPr>
          <w:lang w:val="en-CA"/>
        </w:rPr>
        <w:t>status</w:t>
      </w:r>
    </w:p>
    <w:p w14:paraId="0B7CC530" w14:textId="77777777" w:rsidR="008A544A" w:rsidRPr="008A544A" w:rsidRDefault="008A544A" w:rsidP="008A544A">
      <w:pPr>
        <w:rPr>
          <w:lang w:val="en-CA"/>
        </w:rPr>
      </w:pPr>
      <w:proofErr w:type="gramStart"/>
      <w:r w:rsidRPr="008A544A">
        <w:rPr>
          <w:lang w:val="en-CA"/>
        </w:rPr>
        <w:t>flags[</w:t>
      </w:r>
      <w:proofErr w:type="gramEnd"/>
      <w:r w:rsidRPr="008A544A">
        <w:rPr>
          <w:lang w:val="en-CA"/>
        </w:rPr>
        <w:t>]</w:t>
      </w:r>
    </w:p>
    <w:p w14:paraId="4CA574F0" w14:textId="77777777" w:rsidR="008A544A" w:rsidRPr="008A544A" w:rsidRDefault="008A544A" w:rsidP="008A544A">
      <w:pPr>
        <w:rPr>
          <w:lang w:val="en-CA"/>
        </w:rPr>
      </w:pPr>
      <w:r w:rsidRPr="008A544A">
        <w:rPr>
          <w:lang w:val="en-CA"/>
        </w:rPr>
        <w:t>blocking</w:t>
      </w:r>
    </w:p>
    <w:p w14:paraId="0284055D" w14:textId="77777777" w:rsidR="008A544A" w:rsidRPr="008A544A" w:rsidRDefault="008A544A" w:rsidP="008A544A">
      <w:pPr>
        <w:rPr>
          <w:lang w:val="en-CA"/>
        </w:rPr>
      </w:pPr>
      <w:r w:rsidRPr="008A544A">
        <w:rPr>
          <w:lang w:val="en-CA"/>
        </w:rPr>
        <w:t>reopened</w:t>
      </w:r>
    </w:p>
    <w:p w14:paraId="1DCE8306" w14:textId="77777777" w:rsidR="008A544A" w:rsidRPr="008A544A" w:rsidRDefault="008A544A" w:rsidP="008A544A">
      <w:pPr>
        <w:rPr>
          <w:lang w:val="en-CA"/>
        </w:rPr>
      </w:pPr>
      <w:r w:rsidRPr="008A544A">
        <w:rPr>
          <w:lang w:val="en-CA"/>
        </w:rPr>
        <w:t>The important point is:</w:t>
      </w:r>
    </w:p>
    <w:p w14:paraId="1685468A" w14:textId="77777777" w:rsidR="008A544A" w:rsidRPr="008A544A" w:rsidRDefault="008A544A" w:rsidP="008A544A">
      <w:pPr>
        <w:rPr>
          <w:lang w:val="en-CA"/>
        </w:rPr>
      </w:pPr>
      <w:r w:rsidRPr="008A544A">
        <w:rPr>
          <w:b/>
          <w:bCs/>
          <w:lang w:val="en-CA"/>
        </w:rPr>
        <w:lastRenderedPageBreak/>
        <w:t>different object types get the smallest status set appropriate to their lifecycle.</w:t>
      </w:r>
    </w:p>
    <w:p w14:paraId="11EFDFF2" w14:textId="77777777" w:rsidR="008A544A" w:rsidRPr="008A544A" w:rsidRDefault="008A544A" w:rsidP="008A544A">
      <w:pPr>
        <w:rPr>
          <w:lang w:val="en-CA"/>
        </w:rPr>
      </w:pPr>
      <w:r w:rsidRPr="008A544A">
        <w:rPr>
          <w:lang w:val="en-CA"/>
        </w:rPr>
        <w:pict w14:anchorId="754C1BD7">
          <v:rect id="_x0000_i2368" style="width:0;height:1.5pt" o:hralign="center" o:hrstd="t" o:hr="t" fillcolor="#a0a0a0" stroked="f"/>
        </w:pict>
      </w:r>
    </w:p>
    <w:p w14:paraId="3A6F0927" w14:textId="77777777" w:rsidR="008A544A" w:rsidRPr="008A544A" w:rsidRDefault="008A544A" w:rsidP="008A544A">
      <w:pPr>
        <w:rPr>
          <w:b/>
          <w:bCs/>
          <w:lang w:val="en-CA"/>
        </w:rPr>
      </w:pPr>
      <w:r w:rsidRPr="008A544A">
        <w:rPr>
          <w:b/>
          <w:bCs/>
          <w:lang w:val="en-CA"/>
        </w:rPr>
        <w:t>30. STEP 5 — FROZEN</w:t>
      </w:r>
    </w:p>
    <w:p w14:paraId="50BEE686" w14:textId="77777777" w:rsidR="008A544A" w:rsidRPr="008A544A" w:rsidRDefault="008A544A" w:rsidP="008A544A">
      <w:pPr>
        <w:rPr>
          <w:lang w:val="en-CA"/>
        </w:rPr>
      </w:pPr>
      <w:r w:rsidRPr="008A544A">
        <w:rPr>
          <w:lang w:val="en-CA"/>
        </w:rPr>
        <w:t>We now have:</w:t>
      </w:r>
    </w:p>
    <w:p w14:paraId="469E75DA" w14:textId="77777777" w:rsidR="008A544A" w:rsidRPr="008A544A" w:rsidRDefault="008A544A" w:rsidP="008A544A">
      <w:pPr>
        <w:rPr>
          <w:lang w:val="en-CA"/>
        </w:rPr>
      </w:pPr>
      <w:r w:rsidRPr="008A544A">
        <w:rPr>
          <w:b/>
          <w:bCs/>
          <w:lang w:val="en-CA"/>
        </w:rPr>
        <w:t>Activity status model ✓</w:t>
      </w:r>
    </w:p>
    <w:p w14:paraId="481BF780" w14:textId="77777777" w:rsidR="008A544A" w:rsidRPr="008A544A" w:rsidRDefault="008A544A" w:rsidP="008A544A">
      <w:pPr>
        <w:rPr>
          <w:lang w:val="en-CA"/>
        </w:rPr>
      </w:pPr>
      <w:r w:rsidRPr="008A544A">
        <w:rPr>
          <w:b/>
          <w:bCs/>
          <w:lang w:val="en-CA"/>
        </w:rPr>
        <w:t>Gate status model ✓</w:t>
      </w:r>
    </w:p>
    <w:p w14:paraId="73F2B207" w14:textId="77777777" w:rsidR="008A544A" w:rsidRPr="008A544A" w:rsidRDefault="008A544A" w:rsidP="008A544A">
      <w:pPr>
        <w:rPr>
          <w:lang w:val="en-CA"/>
        </w:rPr>
      </w:pPr>
      <w:r w:rsidRPr="008A544A">
        <w:rPr>
          <w:b/>
          <w:bCs/>
          <w:lang w:val="en-CA"/>
        </w:rPr>
        <w:t>Deficiency status model ✓</w:t>
      </w:r>
    </w:p>
    <w:p w14:paraId="40A4B027" w14:textId="77777777" w:rsidR="008A544A" w:rsidRPr="008A544A" w:rsidRDefault="008A544A" w:rsidP="008A544A">
      <w:pPr>
        <w:rPr>
          <w:lang w:val="en-CA"/>
        </w:rPr>
      </w:pPr>
      <w:r w:rsidRPr="008A544A">
        <w:rPr>
          <w:b/>
          <w:bCs/>
          <w:lang w:val="en-CA"/>
        </w:rPr>
        <w:t>NC status model ✓</w:t>
      </w:r>
    </w:p>
    <w:p w14:paraId="09069A85" w14:textId="77777777" w:rsidR="008A544A" w:rsidRPr="008A544A" w:rsidRDefault="008A544A" w:rsidP="008A544A">
      <w:pPr>
        <w:rPr>
          <w:lang w:val="en-CA"/>
        </w:rPr>
      </w:pPr>
      <w:r w:rsidRPr="008A544A">
        <w:rPr>
          <w:b/>
          <w:bCs/>
          <w:lang w:val="en-CA"/>
        </w:rPr>
        <w:t>Test/retest status model ✓</w:t>
      </w:r>
    </w:p>
    <w:p w14:paraId="5D628554" w14:textId="77777777" w:rsidR="008A544A" w:rsidRPr="008A544A" w:rsidRDefault="008A544A" w:rsidP="008A544A">
      <w:pPr>
        <w:rPr>
          <w:lang w:val="en-CA"/>
        </w:rPr>
      </w:pPr>
      <w:r w:rsidRPr="008A544A">
        <w:rPr>
          <w:b/>
          <w:bCs/>
          <w:lang w:val="en-CA"/>
        </w:rPr>
        <w:t>System/acceptance status model ✓</w:t>
      </w:r>
    </w:p>
    <w:p w14:paraId="27A1DD61" w14:textId="77777777" w:rsidR="008A544A" w:rsidRPr="008A544A" w:rsidRDefault="008A544A" w:rsidP="008A544A">
      <w:pPr>
        <w:rPr>
          <w:lang w:val="en-CA"/>
        </w:rPr>
      </w:pPr>
      <w:r w:rsidRPr="008A544A">
        <w:rPr>
          <w:b/>
          <w:bCs/>
          <w:lang w:val="en-CA"/>
        </w:rPr>
        <w:t>Complete vs Accepted distinction ✓</w:t>
      </w:r>
    </w:p>
    <w:p w14:paraId="07B6A15E" w14:textId="77777777" w:rsidR="008A544A" w:rsidRPr="008A544A" w:rsidRDefault="008A544A" w:rsidP="008A544A">
      <w:pPr>
        <w:rPr>
          <w:lang w:val="en-CA"/>
        </w:rPr>
      </w:pPr>
      <w:r w:rsidRPr="008A544A">
        <w:rPr>
          <w:b/>
          <w:bCs/>
          <w:lang w:val="en-CA"/>
        </w:rPr>
        <w:t>Accepted vs Closed distinction ✓</w:t>
      </w:r>
    </w:p>
    <w:p w14:paraId="04593F6F" w14:textId="77777777" w:rsidR="008A544A" w:rsidRPr="008A544A" w:rsidRDefault="008A544A" w:rsidP="008A544A">
      <w:pPr>
        <w:rPr>
          <w:lang w:val="en-CA"/>
        </w:rPr>
      </w:pPr>
      <w:r w:rsidRPr="008A544A">
        <w:rPr>
          <w:b/>
          <w:bCs/>
          <w:lang w:val="en-CA"/>
        </w:rPr>
        <w:t>Passed vs Test Closed distinction ✓</w:t>
      </w:r>
    </w:p>
    <w:p w14:paraId="6EE34636" w14:textId="77777777" w:rsidR="008A544A" w:rsidRPr="008A544A" w:rsidRDefault="008A544A" w:rsidP="008A544A">
      <w:pPr>
        <w:rPr>
          <w:lang w:val="en-CA"/>
        </w:rPr>
      </w:pPr>
      <w:r w:rsidRPr="008A544A">
        <w:rPr>
          <w:b/>
          <w:bCs/>
          <w:lang w:val="en-CA"/>
        </w:rPr>
        <w:t>Overdue as flag, not status ✓</w:t>
      </w:r>
    </w:p>
    <w:p w14:paraId="20096AFF" w14:textId="77777777" w:rsidR="008A544A" w:rsidRPr="008A544A" w:rsidRDefault="008A544A" w:rsidP="008A544A">
      <w:pPr>
        <w:rPr>
          <w:lang w:val="en-CA"/>
        </w:rPr>
      </w:pPr>
      <w:r w:rsidRPr="008A544A">
        <w:rPr>
          <w:b/>
          <w:bCs/>
          <w:lang w:val="en-CA"/>
        </w:rPr>
        <w:t>Blocker flags ✓</w:t>
      </w:r>
    </w:p>
    <w:p w14:paraId="245A8956" w14:textId="77777777" w:rsidR="008A544A" w:rsidRPr="008A544A" w:rsidRDefault="008A544A" w:rsidP="008A544A">
      <w:pPr>
        <w:rPr>
          <w:lang w:val="en-CA"/>
        </w:rPr>
      </w:pPr>
      <w:r w:rsidRPr="008A544A">
        <w:rPr>
          <w:b/>
          <w:bCs/>
          <w:lang w:val="en-CA"/>
        </w:rPr>
        <w:t>Backward/invalidation transitions ✓</w:t>
      </w:r>
    </w:p>
    <w:p w14:paraId="405373C5" w14:textId="77777777" w:rsidR="008A544A" w:rsidRPr="008A544A" w:rsidRDefault="008A544A" w:rsidP="008A544A">
      <w:pPr>
        <w:rPr>
          <w:lang w:val="en-CA"/>
        </w:rPr>
      </w:pPr>
      <w:r w:rsidRPr="008A544A">
        <w:rPr>
          <w:b/>
          <w:bCs/>
          <w:lang w:val="en-CA"/>
        </w:rPr>
        <w:t>Composite status derivation ✓</w:t>
      </w:r>
    </w:p>
    <w:p w14:paraId="5C8D2A00" w14:textId="77777777" w:rsidR="008A544A" w:rsidRPr="008A544A" w:rsidRDefault="008A544A" w:rsidP="008A544A">
      <w:pPr>
        <w:rPr>
          <w:lang w:val="en-CA"/>
        </w:rPr>
      </w:pPr>
      <w:r w:rsidRPr="008A544A">
        <w:rPr>
          <w:b/>
          <w:bCs/>
          <w:lang w:val="en-CA"/>
        </w:rPr>
        <w:t>Scope-based statuses ✓</w:t>
      </w:r>
    </w:p>
    <w:p w14:paraId="2E912F3F" w14:textId="77777777" w:rsidR="008A544A" w:rsidRPr="008A544A" w:rsidRDefault="008A544A" w:rsidP="008A544A">
      <w:pPr>
        <w:rPr>
          <w:lang w:val="en-CA"/>
        </w:rPr>
      </w:pPr>
      <w:r w:rsidRPr="008A544A">
        <w:rPr>
          <w:b/>
          <w:bCs/>
          <w:lang w:val="en-CA"/>
        </w:rPr>
        <w:t>Specialist acceptance boundary ✓</w:t>
      </w:r>
    </w:p>
    <w:p w14:paraId="12CE5749" w14:textId="77777777" w:rsidR="008A544A" w:rsidRPr="008A544A" w:rsidRDefault="008A544A" w:rsidP="008A544A">
      <w:pPr>
        <w:rPr>
          <w:lang w:val="en-CA"/>
        </w:rPr>
      </w:pPr>
      <w:r w:rsidRPr="008A544A">
        <w:rPr>
          <w:b/>
          <w:bCs/>
          <w:lang w:val="en-CA"/>
        </w:rPr>
        <w:lastRenderedPageBreak/>
        <w:t>Illegal transition rules ✓</w:t>
      </w:r>
    </w:p>
    <w:p w14:paraId="10F7455E" w14:textId="77777777" w:rsidR="008A544A" w:rsidRPr="008A544A" w:rsidRDefault="008A544A" w:rsidP="008A544A">
      <w:pPr>
        <w:rPr>
          <w:lang w:val="en-CA"/>
        </w:rPr>
      </w:pPr>
      <w:r w:rsidRPr="008A544A">
        <w:rPr>
          <w:lang w:val="en-CA"/>
        </w:rPr>
        <w:t>This is enough for the application architecture.</w:t>
      </w:r>
    </w:p>
    <w:p w14:paraId="792CE350" w14:textId="77777777" w:rsidR="008A544A" w:rsidRPr="008A544A" w:rsidRDefault="008A544A" w:rsidP="008A544A">
      <w:pPr>
        <w:rPr>
          <w:lang w:val="en-CA"/>
        </w:rPr>
      </w:pPr>
      <w:r w:rsidRPr="008A544A">
        <w:rPr>
          <w:lang w:val="en-CA"/>
        </w:rPr>
        <w:t>And one important conclusion emerges:</w:t>
      </w:r>
    </w:p>
    <w:p w14:paraId="4A196ECB" w14:textId="77777777" w:rsidR="008A544A" w:rsidRPr="008A544A" w:rsidRDefault="008A544A" w:rsidP="008A544A">
      <w:pPr>
        <w:rPr>
          <w:lang w:val="en-CA"/>
        </w:rPr>
      </w:pPr>
      <w:r w:rsidRPr="008A544A">
        <w:rPr>
          <w:b/>
          <w:bCs/>
          <w:lang w:val="en-CA"/>
        </w:rPr>
        <w:t>The MVP should probably not try to behave like live project-management software by storing all these statuses against actual work instances.</w:t>
      </w:r>
    </w:p>
    <w:p w14:paraId="4CBC4FF7" w14:textId="77777777" w:rsidR="008A544A" w:rsidRPr="008A544A" w:rsidRDefault="008A544A" w:rsidP="008A544A">
      <w:pPr>
        <w:rPr>
          <w:lang w:val="en-CA"/>
        </w:rPr>
      </w:pPr>
      <w:r w:rsidRPr="008A544A">
        <w:rPr>
          <w:lang w:val="en-CA"/>
        </w:rPr>
        <w:t xml:space="preserve">For the universal-guide MVP, this model primarily powers </w:t>
      </w:r>
      <w:r w:rsidRPr="008A544A">
        <w:rPr>
          <w:b/>
          <w:bCs/>
          <w:lang w:val="en-CA"/>
        </w:rPr>
        <w:t>workflow diagrams, gate logic, Quick/Full/Learn guidance, and “what happens next?” navigation</w:t>
      </w:r>
      <w:r w:rsidRPr="008A544A">
        <w:rPr>
          <w:lang w:val="en-CA"/>
        </w:rPr>
        <w:t>. We can leave actual persistent project status tracking for much later, if we ever want it.</w:t>
      </w:r>
    </w:p>
    <w:p w14:paraId="6F5497FC" w14:textId="77777777" w:rsidR="008A544A" w:rsidRPr="008A544A" w:rsidRDefault="008A544A" w:rsidP="008A544A">
      <w:pPr>
        <w:rPr>
          <w:lang w:val="en-CA"/>
        </w:rPr>
      </w:pPr>
      <w:r w:rsidRPr="008A544A">
        <w:rPr>
          <w:lang w:val="en-CA"/>
        </w:rPr>
        <w:t xml:space="preserve">That keeps the universal guide exactly within the boundary we established earlier: </w:t>
      </w:r>
      <w:r w:rsidRPr="008A544A">
        <w:rPr>
          <w:b/>
          <w:bCs/>
          <w:lang w:val="en-CA"/>
        </w:rPr>
        <w:t>a sophisticated QC thinking and field-reference system, not a parallel CRT QMS.</w:t>
      </w:r>
    </w:p>
    <w:p w14:paraId="1B5795E9" w14:textId="77777777" w:rsidR="008A544A" w:rsidRPr="008A544A" w:rsidRDefault="008A544A" w:rsidP="008A544A">
      <w:pPr>
        <w:rPr>
          <w:lang w:val="en-CA"/>
        </w:rPr>
      </w:pPr>
      <w:r w:rsidRPr="008A544A">
        <w:rPr>
          <w:b/>
          <w:bCs/>
          <w:lang w:val="en-CA"/>
        </w:rPr>
        <w:t>Step 6 is the Invalidation Logic Registry</w:t>
      </w:r>
      <w:r w:rsidRPr="008A544A">
        <w:rPr>
          <w:lang w:val="en-CA"/>
        </w:rPr>
        <w:t xml:space="preserve"> — formally defining what kinds of later work should send a previously accepted condition back for review, and exactly which related nodes/gates are affected.</w:t>
      </w:r>
    </w:p>
    <w:p w14:paraId="4D076682" w14:textId="77777777" w:rsidR="008A544A" w:rsidRDefault="008A544A">
      <w:pPr>
        <w:rPr>
          <w:lang w:val="en-CA"/>
        </w:rPr>
      </w:pPr>
    </w:p>
    <w:p w14:paraId="1FF21687" w14:textId="77777777" w:rsidR="008A544A" w:rsidRPr="008A544A" w:rsidRDefault="008A544A" w:rsidP="008A544A">
      <w:pPr>
        <w:rPr>
          <w:lang w:val="en-CA"/>
        </w:rPr>
      </w:pPr>
      <w:r w:rsidRPr="008A544A">
        <w:rPr>
          <w:lang w:val="en-CA"/>
        </w:rPr>
        <w:t xml:space="preserve">Yes. </w:t>
      </w:r>
      <w:r w:rsidRPr="008A544A">
        <w:rPr>
          <w:b/>
          <w:bCs/>
          <w:lang w:val="en-CA"/>
        </w:rPr>
        <w:t>Step 6 is the Invalidation Logic Registry</w:t>
      </w:r>
      <w:r w:rsidRPr="008A544A">
        <w:rPr>
          <w:lang w:val="en-CA"/>
        </w:rPr>
        <w:t>.</w:t>
      </w:r>
    </w:p>
    <w:p w14:paraId="2556F7FC" w14:textId="77777777" w:rsidR="008A544A" w:rsidRPr="008A544A" w:rsidRDefault="008A544A" w:rsidP="008A544A">
      <w:pPr>
        <w:rPr>
          <w:lang w:val="en-CA"/>
        </w:rPr>
      </w:pPr>
      <w:r w:rsidRPr="008A544A">
        <w:rPr>
          <w:lang w:val="en-CA"/>
        </w:rPr>
        <w:t>This is where we formally answer:</w:t>
      </w:r>
    </w:p>
    <w:p w14:paraId="14744834" w14:textId="77777777" w:rsidR="008A544A" w:rsidRPr="008A544A" w:rsidRDefault="008A544A" w:rsidP="008A544A">
      <w:pPr>
        <w:rPr>
          <w:lang w:val="en-CA"/>
        </w:rPr>
      </w:pPr>
      <w:r w:rsidRPr="008A544A">
        <w:rPr>
          <w:b/>
          <w:bCs/>
          <w:lang w:val="en-CA"/>
        </w:rPr>
        <w:t xml:space="preserve">What kinds of later work can make a previously accepted condition no longer trustworthy, and what </w:t>
      </w:r>
      <w:proofErr w:type="gramStart"/>
      <w:r w:rsidRPr="008A544A">
        <w:rPr>
          <w:b/>
          <w:bCs/>
          <w:lang w:val="en-CA"/>
        </w:rPr>
        <w:t>has to</w:t>
      </w:r>
      <w:proofErr w:type="gramEnd"/>
      <w:r w:rsidRPr="008A544A">
        <w:rPr>
          <w:b/>
          <w:bCs/>
          <w:lang w:val="en-CA"/>
        </w:rPr>
        <w:t xml:space="preserve"> be rechecked because of it?</w:t>
      </w:r>
    </w:p>
    <w:p w14:paraId="4C02BB92" w14:textId="77777777" w:rsidR="008A544A" w:rsidRPr="008A544A" w:rsidRDefault="008A544A" w:rsidP="008A544A">
      <w:pPr>
        <w:rPr>
          <w:lang w:val="en-CA"/>
        </w:rPr>
      </w:pPr>
      <w:r w:rsidRPr="008A544A">
        <w:rPr>
          <w:lang w:val="en-CA"/>
        </w:rPr>
        <w:t>This matters because construction is dynamic. A wall, membrane, penetration, piece of equipment or test can be acceptable at 10:00 and then be materially changed at 14:00.</w:t>
      </w:r>
    </w:p>
    <w:p w14:paraId="1FE2B139" w14:textId="77777777" w:rsidR="008A544A" w:rsidRPr="008A544A" w:rsidRDefault="008A544A" w:rsidP="008A544A">
      <w:pPr>
        <w:rPr>
          <w:lang w:val="en-CA"/>
        </w:rPr>
      </w:pPr>
      <w:r w:rsidRPr="008A544A">
        <w:rPr>
          <w:lang w:val="en-CA"/>
        </w:rPr>
        <w:t>Build 2 already gives us the principle explicitly in several places. Firestop records must be reopened/reinspected if a controlled penetration is modified later. Corrective work must restore the full affected assembly and can itself create a new deficiency. A previously failed test cannot simply disappear after repair; correction, retest, acceptance and traceability must remain linked.</w:t>
      </w:r>
    </w:p>
    <w:p w14:paraId="56B5A1BC" w14:textId="77777777" w:rsidR="008A544A" w:rsidRPr="008A544A" w:rsidRDefault="008A544A" w:rsidP="008A544A">
      <w:pPr>
        <w:rPr>
          <w:b/>
          <w:bCs/>
          <w:lang w:val="en-CA"/>
        </w:rPr>
      </w:pPr>
      <w:r w:rsidRPr="008A544A">
        <w:rPr>
          <w:b/>
          <w:bCs/>
          <w:lang w:val="en-CA"/>
        </w:rPr>
        <w:lastRenderedPageBreak/>
        <w:t>BUILD 3 — STEP 6</w:t>
      </w:r>
    </w:p>
    <w:p w14:paraId="110A94D2" w14:textId="77777777" w:rsidR="008A544A" w:rsidRPr="008A544A" w:rsidRDefault="008A544A" w:rsidP="008A544A">
      <w:pPr>
        <w:rPr>
          <w:b/>
          <w:bCs/>
          <w:lang w:val="en-CA"/>
        </w:rPr>
      </w:pPr>
      <w:r w:rsidRPr="008A544A">
        <w:rPr>
          <w:b/>
          <w:bCs/>
          <w:lang w:val="en-CA"/>
        </w:rPr>
        <w:t>CANONICAL INVALIDATION LOGIC REGISTRY</w:t>
      </w:r>
    </w:p>
    <w:p w14:paraId="5DFC08DD" w14:textId="77777777" w:rsidR="008A544A" w:rsidRPr="008A544A" w:rsidRDefault="008A544A" w:rsidP="008A544A">
      <w:pPr>
        <w:rPr>
          <w:b/>
          <w:bCs/>
          <w:lang w:val="en-CA"/>
        </w:rPr>
      </w:pPr>
      <w:r w:rsidRPr="008A544A">
        <w:rPr>
          <w:b/>
          <w:bCs/>
          <w:lang w:val="en-CA"/>
        </w:rPr>
        <w:t>1. Core rule</w:t>
      </w:r>
    </w:p>
    <w:p w14:paraId="28ECF88D" w14:textId="77777777" w:rsidR="008A544A" w:rsidRPr="008A544A" w:rsidRDefault="008A544A" w:rsidP="008A544A">
      <w:pPr>
        <w:rPr>
          <w:lang w:val="en-CA"/>
        </w:rPr>
      </w:pPr>
      <w:r w:rsidRPr="008A544A">
        <w:rPr>
          <w:b/>
          <w:bCs/>
          <w:lang w:val="en-CA"/>
        </w:rPr>
        <w:t xml:space="preserve">Acceptance applies to the condition that was </w:t>
      </w:r>
      <w:proofErr w:type="gramStart"/>
      <w:r w:rsidRPr="008A544A">
        <w:rPr>
          <w:b/>
          <w:bCs/>
          <w:lang w:val="en-CA"/>
        </w:rPr>
        <w:t>actually inspected</w:t>
      </w:r>
      <w:proofErr w:type="gramEnd"/>
      <w:r w:rsidRPr="008A544A">
        <w:rPr>
          <w:b/>
          <w:bCs/>
          <w:lang w:val="en-CA"/>
        </w:rPr>
        <w:t>. If that condition is materially changed afterward, the affected acceptance must be reconsidered.</w:t>
      </w:r>
    </w:p>
    <w:p w14:paraId="26081323" w14:textId="77777777" w:rsidR="008A544A" w:rsidRPr="008A544A" w:rsidRDefault="008A544A" w:rsidP="008A544A">
      <w:pPr>
        <w:rPr>
          <w:lang w:val="en-CA"/>
        </w:rPr>
      </w:pPr>
      <w:r w:rsidRPr="008A544A">
        <w:rPr>
          <w:lang w:val="en-CA"/>
        </w:rPr>
        <w:t>Not every tiny downstream activity should reopen everything.</w:t>
      </w:r>
    </w:p>
    <w:p w14:paraId="1ED2FE5B" w14:textId="77777777" w:rsidR="008A544A" w:rsidRPr="008A544A" w:rsidRDefault="008A544A" w:rsidP="008A544A">
      <w:pPr>
        <w:rPr>
          <w:lang w:val="en-CA"/>
        </w:rPr>
      </w:pPr>
      <w:r w:rsidRPr="008A544A">
        <w:rPr>
          <w:lang w:val="en-CA"/>
        </w:rPr>
        <w:t>Invalidation happens only when later work could reasonably affect:</w:t>
      </w:r>
    </w:p>
    <w:p w14:paraId="1F74BE54" w14:textId="77777777" w:rsidR="008A544A" w:rsidRPr="008A544A" w:rsidRDefault="008A544A" w:rsidP="00143E80">
      <w:pPr>
        <w:numPr>
          <w:ilvl w:val="0"/>
          <w:numId w:val="155"/>
        </w:numPr>
        <w:rPr>
          <w:lang w:val="en-CA"/>
        </w:rPr>
      </w:pPr>
      <w:r w:rsidRPr="008A544A">
        <w:rPr>
          <w:lang w:val="en-CA"/>
        </w:rPr>
        <w:t>compliance;</w:t>
      </w:r>
    </w:p>
    <w:p w14:paraId="5CB66B1D" w14:textId="77777777" w:rsidR="008A544A" w:rsidRPr="008A544A" w:rsidRDefault="008A544A" w:rsidP="00143E80">
      <w:pPr>
        <w:numPr>
          <w:ilvl w:val="0"/>
          <w:numId w:val="155"/>
        </w:numPr>
        <w:rPr>
          <w:lang w:val="en-CA"/>
        </w:rPr>
      </w:pPr>
      <w:r w:rsidRPr="008A544A">
        <w:rPr>
          <w:lang w:val="en-CA"/>
        </w:rPr>
        <w:t>performance;</w:t>
      </w:r>
    </w:p>
    <w:p w14:paraId="5D382621" w14:textId="77777777" w:rsidR="008A544A" w:rsidRPr="008A544A" w:rsidRDefault="008A544A" w:rsidP="00143E80">
      <w:pPr>
        <w:numPr>
          <w:ilvl w:val="0"/>
          <w:numId w:val="155"/>
        </w:numPr>
        <w:rPr>
          <w:lang w:val="en-CA"/>
        </w:rPr>
      </w:pPr>
      <w:r w:rsidRPr="008A544A">
        <w:rPr>
          <w:lang w:val="en-CA"/>
        </w:rPr>
        <w:t>continuity;</w:t>
      </w:r>
    </w:p>
    <w:p w14:paraId="4E1B9DB9" w14:textId="77777777" w:rsidR="008A544A" w:rsidRPr="008A544A" w:rsidRDefault="008A544A" w:rsidP="00143E80">
      <w:pPr>
        <w:numPr>
          <w:ilvl w:val="0"/>
          <w:numId w:val="155"/>
        </w:numPr>
        <w:rPr>
          <w:lang w:val="en-CA"/>
        </w:rPr>
      </w:pPr>
      <w:r w:rsidRPr="008A544A">
        <w:rPr>
          <w:lang w:val="en-CA"/>
        </w:rPr>
        <w:t>geometry;</w:t>
      </w:r>
    </w:p>
    <w:p w14:paraId="147EA4F7" w14:textId="77777777" w:rsidR="008A544A" w:rsidRPr="008A544A" w:rsidRDefault="008A544A" w:rsidP="00143E80">
      <w:pPr>
        <w:numPr>
          <w:ilvl w:val="0"/>
          <w:numId w:val="155"/>
        </w:numPr>
        <w:rPr>
          <w:lang w:val="en-CA"/>
        </w:rPr>
      </w:pPr>
      <w:r w:rsidRPr="008A544A">
        <w:rPr>
          <w:lang w:val="en-CA"/>
        </w:rPr>
        <w:t>accessibility;</w:t>
      </w:r>
    </w:p>
    <w:p w14:paraId="598B5AA4" w14:textId="77777777" w:rsidR="008A544A" w:rsidRPr="008A544A" w:rsidRDefault="008A544A" w:rsidP="00143E80">
      <w:pPr>
        <w:numPr>
          <w:ilvl w:val="0"/>
          <w:numId w:val="155"/>
        </w:numPr>
        <w:rPr>
          <w:lang w:val="en-CA"/>
        </w:rPr>
      </w:pPr>
      <w:r w:rsidRPr="008A544A">
        <w:rPr>
          <w:lang w:val="en-CA"/>
        </w:rPr>
        <w:t>structural condition;</w:t>
      </w:r>
    </w:p>
    <w:p w14:paraId="52212749" w14:textId="77777777" w:rsidR="008A544A" w:rsidRPr="008A544A" w:rsidRDefault="008A544A" w:rsidP="00143E80">
      <w:pPr>
        <w:numPr>
          <w:ilvl w:val="0"/>
          <w:numId w:val="155"/>
        </w:numPr>
        <w:rPr>
          <w:lang w:val="en-CA"/>
        </w:rPr>
      </w:pPr>
      <w:r w:rsidRPr="008A544A">
        <w:rPr>
          <w:lang w:val="en-CA"/>
        </w:rPr>
        <w:t>fire/life-safety performance;</w:t>
      </w:r>
    </w:p>
    <w:p w14:paraId="5CECEFF6" w14:textId="77777777" w:rsidR="008A544A" w:rsidRPr="008A544A" w:rsidRDefault="008A544A" w:rsidP="00143E80">
      <w:pPr>
        <w:numPr>
          <w:ilvl w:val="0"/>
          <w:numId w:val="155"/>
        </w:numPr>
        <w:rPr>
          <w:lang w:val="en-CA"/>
        </w:rPr>
      </w:pPr>
      <w:r w:rsidRPr="008A544A">
        <w:rPr>
          <w:lang w:val="en-CA"/>
        </w:rPr>
        <w:t>test validity;</w:t>
      </w:r>
    </w:p>
    <w:p w14:paraId="08BEA569" w14:textId="77777777" w:rsidR="008A544A" w:rsidRPr="008A544A" w:rsidRDefault="008A544A" w:rsidP="00143E80">
      <w:pPr>
        <w:numPr>
          <w:ilvl w:val="0"/>
          <w:numId w:val="155"/>
        </w:numPr>
        <w:rPr>
          <w:lang w:val="en-CA"/>
        </w:rPr>
      </w:pPr>
      <w:r w:rsidRPr="008A544A">
        <w:rPr>
          <w:lang w:val="en-CA"/>
        </w:rPr>
        <w:t>evidence;</w:t>
      </w:r>
    </w:p>
    <w:p w14:paraId="14DC55FC" w14:textId="77777777" w:rsidR="008A544A" w:rsidRPr="008A544A" w:rsidRDefault="008A544A" w:rsidP="00143E80">
      <w:pPr>
        <w:numPr>
          <w:ilvl w:val="0"/>
          <w:numId w:val="155"/>
        </w:numPr>
        <w:rPr>
          <w:lang w:val="en-CA"/>
        </w:rPr>
      </w:pPr>
      <w:r w:rsidRPr="008A544A">
        <w:rPr>
          <w:lang w:val="en-CA"/>
        </w:rPr>
        <w:t>record accuracy.</w:t>
      </w:r>
    </w:p>
    <w:p w14:paraId="63DB57CC" w14:textId="77777777" w:rsidR="008A544A" w:rsidRPr="008A544A" w:rsidRDefault="008A544A" w:rsidP="008A544A">
      <w:pPr>
        <w:rPr>
          <w:lang w:val="en-CA"/>
        </w:rPr>
      </w:pPr>
      <w:r w:rsidRPr="008A544A">
        <w:rPr>
          <w:lang w:val="en-CA"/>
        </w:rPr>
        <w:pict w14:anchorId="18E946BA">
          <v:rect id="_x0000_i2698" style="width:0;height:1.5pt" o:hralign="center" o:hrstd="t" o:hr="t" fillcolor="#a0a0a0" stroked="f"/>
        </w:pict>
      </w:r>
    </w:p>
    <w:p w14:paraId="70C4103D" w14:textId="77777777" w:rsidR="008A544A" w:rsidRPr="008A544A" w:rsidRDefault="008A544A" w:rsidP="008A544A">
      <w:pPr>
        <w:rPr>
          <w:b/>
          <w:bCs/>
          <w:lang w:val="en-CA"/>
        </w:rPr>
      </w:pPr>
      <w:r w:rsidRPr="008A544A">
        <w:rPr>
          <w:b/>
          <w:bCs/>
          <w:lang w:val="en-CA"/>
        </w:rPr>
        <w:t>2. We need a separate invalidation registry</w:t>
      </w:r>
    </w:p>
    <w:p w14:paraId="2CAFD9EA" w14:textId="77777777" w:rsidR="008A544A" w:rsidRPr="008A544A" w:rsidRDefault="008A544A" w:rsidP="008A544A">
      <w:pPr>
        <w:rPr>
          <w:lang w:val="en-CA"/>
        </w:rPr>
      </w:pPr>
      <w:r w:rsidRPr="008A544A">
        <w:rPr>
          <w:lang w:val="en-CA"/>
        </w:rPr>
        <w:lastRenderedPageBreak/>
        <w:t xml:space="preserve">Do </w:t>
      </w:r>
      <w:r w:rsidRPr="008A544A">
        <w:rPr>
          <w:b/>
          <w:bCs/>
          <w:lang w:val="en-CA"/>
        </w:rPr>
        <w:t>not</w:t>
      </w:r>
      <w:r w:rsidRPr="008A544A">
        <w:rPr>
          <w:lang w:val="en-CA"/>
        </w:rPr>
        <w:t xml:space="preserve"> store invalidation as ordinary INTERFACES_WITH relationships.</w:t>
      </w:r>
    </w:p>
    <w:p w14:paraId="7147B342" w14:textId="77777777" w:rsidR="008A544A" w:rsidRPr="008A544A" w:rsidRDefault="008A544A" w:rsidP="008A544A">
      <w:pPr>
        <w:rPr>
          <w:lang w:val="en-CA"/>
        </w:rPr>
      </w:pPr>
      <w:r w:rsidRPr="008A544A">
        <w:rPr>
          <w:lang w:val="en-CA"/>
        </w:rPr>
        <w:t>It has different logic.</w:t>
      </w:r>
    </w:p>
    <w:p w14:paraId="66B4CF3B" w14:textId="77777777" w:rsidR="008A544A" w:rsidRPr="008A544A" w:rsidRDefault="008A544A" w:rsidP="008A544A">
      <w:pPr>
        <w:rPr>
          <w:lang w:val="en-CA"/>
        </w:rPr>
      </w:pPr>
      <w:r w:rsidRPr="008A544A">
        <w:rPr>
          <w:lang w:val="en-CA"/>
        </w:rPr>
        <w:t>Canonical object:</w:t>
      </w:r>
    </w:p>
    <w:p w14:paraId="417EE5C5" w14:textId="77777777" w:rsidR="008A544A" w:rsidRPr="008A544A" w:rsidRDefault="008A544A" w:rsidP="008A544A">
      <w:pPr>
        <w:rPr>
          <w:lang w:val="en-CA"/>
        </w:rPr>
      </w:pPr>
      <w:proofErr w:type="spellStart"/>
      <w:r w:rsidRPr="008A544A">
        <w:rPr>
          <w:lang w:val="en-CA"/>
        </w:rPr>
        <w:t>InvalidationRule</w:t>
      </w:r>
      <w:proofErr w:type="spellEnd"/>
      <w:r w:rsidRPr="008A544A">
        <w:rPr>
          <w:lang w:val="en-CA"/>
        </w:rPr>
        <w:t xml:space="preserve"> {</w:t>
      </w:r>
    </w:p>
    <w:p w14:paraId="3C41A084" w14:textId="77777777" w:rsidR="008A544A" w:rsidRPr="008A544A" w:rsidRDefault="008A544A" w:rsidP="008A544A">
      <w:pPr>
        <w:rPr>
          <w:lang w:val="en-CA"/>
        </w:rPr>
      </w:pPr>
      <w:r w:rsidRPr="008A544A">
        <w:rPr>
          <w:lang w:val="en-CA"/>
        </w:rPr>
        <w:t xml:space="preserve">    trigger</w:t>
      </w:r>
    </w:p>
    <w:p w14:paraId="3CB7BBA6" w14:textId="77777777" w:rsidR="008A544A" w:rsidRPr="008A544A" w:rsidRDefault="008A544A" w:rsidP="008A544A">
      <w:pPr>
        <w:rPr>
          <w:lang w:val="en-CA"/>
        </w:rPr>
      </w:pPr>
      <w:r w:rsidRPr="008A544A">
        <w:rPr>
          <w:lang w:val="en-CA"/>
        </w:rPr>
        <w:t xml:space="preserve">    </w:t>
      </w:r>
      <w:proofErr w:type="spellStart"/>
      <w:r w:rsidRPr="008A544A">
        <w:rPr>
          <w:lang w:val="en-CA"/>
        </w:rPr>
        <w:t>affectedNode</w:t>
      </w:r>
      <w:proofErr w:type="spellEnd"/>
    </w:p>
    <w:p w14:paraId="6FA6A505" w14:textId="77777777" w:rsidR="008A544A" w:rsidRPr="008A544A" w:rsidRDefault="008A544A" w:rsidP="008A544A">
      <w:pPr>
        <w:rPr>
          <w:lang w:val="en-CA"/>
        </w:rPr>
      </w:pPr>
      <w:r w:rsidRPr="008A544A">
        <w:rPr>
          <w:lang w:val="en-CA"/>
        </w:rPr>
        <w:t xml:space="preserve">    </w:t>
      </w:r>
      <w:proofErr w:type="spellStart"/>
      <w:r w:rsidRPr="008A544A">
        <w:rPr>
          <w:lang w:val="en-CA"/>
        </w:rPr>
        <w:t>affectedGate</w:t>
      </w:r>
      <w:proofErr w:type="spellEnd"/>
    </w:p>
    <w:p w14:paraId="6715A939" w14:textId="77777777" w:rsidR="008A544A" w:rsidRPr="008A544A" w:rsidRDefault="008A544A" w:rsidP="008A544A">
      <w:pPr>
        <w:rPr>
          <w:lang w:val="en-CA"/>
        </w:rPr>
      </w:pPr>
      <w:r w:rsidRPr="008A544A">
        <w:rPr>
          <w:lang w:val="en-CA"/>
        </w:rPr>
        <w:t xml:space="preserve">    severity</w:t>
      </w:r>
    </w:p>
    <w:p w14:paraId="4509EC03" w14:textId="77777777" w:rsidR="008A544A" w:rsidRPr="008A544A" w:rsidRDefault="008A544A" w:rsidP="008A544A">
      <w:pPr>
        <w:rPr>
          <w:lang w:val="en-CA"/>
        </w:rPr>
      </w:pPr>
      <w:r w:rsidRPr="008A544A">
        <w:rPr>
          <w:lang w:val="en-CA"/>
        </w:rPr>
        <w:t xml:space="preserve">    response</w:t>
      </w:r>
    </w:p>
    <w:p w14:paraId="28B0160B" w14:textId="77777777" w:rsidR="008A544A" w:rsidRPr="008A544A" w:rsidRDefault="008A544A" w:rsidP="008A544A">
      <w:pPr>
        <w:rPr>
          <w:lang w:val="en-CA"/>
        </w:rPr>
      </w:pPr>
      <w:r w:rsidRPr="008A544A">
        <w:rPr>
          <w:lang w:val="en-CA"/>
        </w:rPr>
        <w:t xml:space="preserve">    condition</w:t>
      </w:r>
    </w:p>
    <w:p w14:paraId="064A6D81" w14:textId="77777777" w:rsidR="008A544A" w:rsidRPr="008A544A" w:rsidRDefault="008A544A" w:rsidP="008A544A">
      <w:pPr>
        <w:rPr>
          <w:lang w:val="en-CA"/>
        </w:rPr>
      </w:pPr>
      <w:r w:rsidRPr="008A544A">
        <w:rPr>
          <w:lang w:val="en-CA"/>
        </w:rPr>
        <w:t>}</w:t>
      </w:r>
    </w:p>
    <w:p w14:paraId="7057A89B" w14:textId="77777777" w:rsidR="008A544A" w:rsidRPr="008A544A" w:rsidRDefault="008A544A" w:rsidP="008A544A">
      <w:pPr>
        <w:rPr>
          <w:lang w:val="en-CA"/>
        </w:rPr>
      </w:pPr>
      <w:r w:rsidRPr="008A544A">
        <w:rPr>
          <w:lang w:val="en-CA"/>
        </w:rPr>
        <w:t>For example:</w:t>
      </w:r>
    </w:p>
    <w:p w14:paraId="6DEC2BBB" w14:textId="77777777" w:rsidR="008A544A" w:rsidRPr="008A544A" w:rsidRDefault="008A544A" w:rsidP="008A544A">
      <w:pPr>
        <w:rPr>
          <w:lang w:val="en-CA"/>
        </w:rPr>
      </w:pPr>
      <w:r w:rsidRPr="008A544A">
        <w:rPr>
          <w:lang w:val="en-CA"/>
        </w:rPr>
        <w:t>trigger:</w:t>
      </w:r>
    </w:p>
    <w:p w14:paraId="185694A8" w14:textId="77777777" w:rsidR="008A544A" w:rsidRPr="008A544A" w:rsidRDefault="008A544A" w:rsidP="008A544A">
      <w:pPr>
        <w:rPr>
          <w:lang w:val="en-CA"/>
        </w:rPr>
      </w:pPr>
      <w:r w:rsidRPr="008A544A">
        <w:rPr>
          <w:lang w:val="en-CA"/>
        </w:rPr>
        <w:t>new penetration through accepted fire-rated wall</w:t>
      </w:r>
    </w:p>
    <w:p w14:paraId="4C919DEA" w14:textId="77777777" w:rsidR="008A544A" w:rsidRPr="008A544A" w:rsidRDefault="008A544A" w:rsidP="008A544A">
      <w:pPr>
        <w:rPr>
          <w:lang w:val="en-CA"/>
        </w:rPr>
      </w:pPr>
    </w:p>
    <w:p w14:paraId="0963EC48" w14:textId="77777777" w:rsidR="008A544A" w:rsidRPr="008A544A" w:rsidRDefault="008A544A" w:rsidP="008A544A">
      <w:pPr>
        <w:rPr>
          <w:lang w:val="en-CA"/>
        </w:rPr>
      </w:pPr>
      <w:proofErr w:type="spellStart"/>
      <w:r w:rsidRPr="008A544A">
        <w:rPr>
          <w:lang w:val="en-CA"/>
        </w:rPr>
        <w:t>affectedNode</w:t>
      </w:r>
      <w:proofErr w:type="spellEnd"/>
      <w:r w:rsidRPr="008A544A">
        <w:rPr>
          <w:lang w:val="en-CA"/>
        </w:rPr>
        <w:t>:</w:t>
      </w:r>
    </w:p>
    <w:p w14:paraId="596C4A91" w14:textId="77777777" w:rsidR="008A544A" w:rsidRPr="008A544A" w:rsidRDefault="008A544A" w:rsidP="008A544A">
      <w:pPr>
        <w:rPr>
          <w:lang w:val="en-CA"/>
        </w:rPr>
      </w:pPr>
      <w:r w:rsidRPr="008A544A">
        <w:rPr>
          <w:lang w:val="en-CA"/>
        </w:rPr>
        <w:t>10.1 Fire-Rated Walls</w:t>
      </w:r>
    </w:p>
    <w:p w14:paraId="2A75704C" w14:textId="77777777" w:rsidR="008A544A" w:rsidRPr="008A544A" w:rsidRDefault="008A544A" w:rsidP="008A544A">
      <w:pPr>
        <w:rPr>
          <w:lang w:val="en-CA"/>
        </w:rPr>
      </w:pPr>
      <w:r w:rsidRPr="008A544A">
        <w:rPr>
          <w:lang w:val="en-CA"/>
        </w:rPr>
        <w:t>10.3 Firestopping</w:t>
      </w:r>
    </w:p>
    <w:p w14:paraId="7661E25B" w14:textId="77777777" w:rsidR="008A544A" w:rsidRPr="008A544A" w:rsidRDefault="008A544A" w:rsidP="008A544A">
      <w:pPr>
        <w:rPr>
          <w:lang w:val="en-CA"/>
        </w:rPr>
      </w:pPr>
    </w:p>
    <w:p w14:paraId="2435B997" w14:textId="77777777" w:rsidR="008A544A" w:rsidRPr="008A544A" w:rsidRDefault="008A544A" w:rsidP="008A544A">
      <w:pPr>
        <w:rPr>
          <w:lang w:val="en-CA"/>
        </w:rPr>
      </w:pPr>
      <w:proofErr w:type="spellStart"/>
      <w:r w:rsidRPr="008A544A">
        <w:rPr>
          <w:lang w:val="en-CA"/>
        </w:rPr>
        <w:lastRenderedPageBreak/>
        <w:t>affectedGate</w:t>
      </w:r>
      <w:proofErr w:type="spellEnd"/>
      <w:r w:rsidRPr="008A544A">
        <w:rPr>
          <w:lang w:val="en-CA"/>
        </w:rPr>
        <w:t>:</w:t>
      </w:r>
    </w:p>
    <w:p w14:paraId="3C1DAB80" w14:textId="77777777" w:rsidR="008A544A" w:rsidRPr="008A544A" w:rsidRDefault="008A544A" w:rsidP="008A544A">
      <w:pPr>
        <w:rPr>
          <w:lang w:val="en-CA"/>
        </w:rPr>
      </w:pPr>
      <w:r w:rsidRPr="008A544A">
        <w:rPr>
          <w:lang w:val="en-CA"/>
        </w:rPr>
        <w:t>G-INT-01</w:t>
      </w:r>
    </w:p>
    <w:p w14:paraId="59491894" w14:textId="77777777" w:rsidR="008A544A" w:rsidRPr="008A544A" w:rsidRDefault="008A544A" w:rsidP="008A544A">
      <w:pPr>
        <w:rPr>
          <w:lang w:val="en-CA"/>
        </w:rPr>
      </w:pPr>
    </w:p>
    <w:p w14:paraId="6440BFC1" w14:textId="77777777" w:rsidR="008A544A" w:rsidRPr="008A544A" w:rsidRDefault="008A544A" w:rsidP="008A544A">
      <w:pPr>
        <w:rPr>
          <w:lang w:val="en-CA"/>
        </w:rPr>
      </w:pPr>
      <w:r w:rsidRPr="008A544A">
        <w:rPr>
          <w:lang w:val="en-CA"/>
        </w:rPr>
        <w:t>severity:</w:t>
      </w:r>
    </w:p>
    <w:p w14:paraId="23092EB9" w14:textId="77777777" w:rsidR="008A544A" w:rsidRPr="008A544A" w:rsidRDefault="008A544A" w:rsidP="008A544A">
      <w:pPr>
        <w:rPr>
          <w:lang w:val="en-CA"/>
        </w:rPr>
      </w:pPr>
      <w:r w:rsidRPr="008A544A">
        <w:rPr>
          <w:lang w:val="en-CA"/>
        </w:rPr>
        <w:t>hard</w:t>
      </w:r>
    </w:p>
    <w:p w14:paraId="3252405B" w14:textId="77777777" w:rsidR="008A544A" w:rsidRPr="008A544A" w:rsidRDefault="008A544A" w:rsidP="008A544A">
      <w:pPr>
        <w:rPr>
          <w:lang w:val="en-CA"/>
        </w:rPr>
      </w:pPr>
    </w:p>
    <w:p w14:paraId="187BB209" w14:textId="77777777" w:rsidR="008A544A" w:rsidRPr="008A544A" w:rsidRDefault="008A544A" w:rsidP="008A544A">
      <w:pPr>
        <w:rPr>
          <w:lang w:val="en-CA"/>
        </w:rPr>
      </w:pPr>
      <w:r w:rsidRPr="008A544A">
        <w:rPr>
          <w:lang w:val="en-CA"/>
        </w:rPr>
        <w:t>response:</w:t>
      </w:r>
    </w:p>
    <w:p w14:paraId="5C69C7FA" w14:textId="77777777" w:rsidR="008A544A" w:rsidRPr="008A544A" w:rsidRDefault="008A544A" w:rsidP="008A544A">
      <w:pPr>
        <w:rPr>
          <w:lang w:val="en-CA"/>
        </w:rPr>
      </w:pPr>
      <w:r w:rsidRPr="008A544A">
        <w:rPr>
          <w:lang w:val="en-CA"/>
        </w:rPr>
        <w:t>REOPEN_FOR_REVIEW</w:t>
      </w:r>
    </w:p>
    <w:p w14:paraId="6129B150" w14:textId="77777777" w:rsidR="008A544A" w:rsidRPr="008A544A" w:rsidRDefault="008A544A" w:rsidP="008A544A">
      <w:pPr>
        <w:rPr>
          <w:lang w:val="en-CA"/>
        </w:rPr>
      </w:pPr>
      <w:r w:rsidRPr="008A544A">
        <w:rPr>
          <w:lang w:val="en-CA"/>
        </w:rPr>
        <w:pict w14:anchorId="484B08B0">
          <v:rect id="_x0000_i2699" style="width:0;height:1.5pt" o:hralign="center" o:hrstd="t" o:hr="t" fillcolor="#a0a0a0" stroked="f"/>
        </w:pict>
      </w:r>
    </w:p>
    <w:p w14:paraId="17842EB2" w14:textId="77777777" w:rsidR="008A544A" w:rsidRPr="008A544A" w:rsidRDefault="008A544A" w:rsidP="008A544A">
      <w:pPr>
        <w:rPr>
          <w:b/>
          <w:bCs/>
          <w:lang w:val="en-CA"/>
        </w:rPr>
      </w:pPr>
      <w:r w:rsidRPr="008A544A">
        <w:rPr>
          <w:b/>
          <w:bCs/>
          <w:lang w:val="en-CA"/>
        </w:rPr>
        <w:t>3. Canonical invalidation actions</w:t>
      </w:r>
    </w:p>
    <w:p w14:paraId="450013F8" w14:textId="77777777" w:rsidR="008A544A" w:rsidRPr="008A544A" w:rsidRDefault="008A544A" w:rsidP="008A544A">
      <w:pPr>
        <w:rPr>
          <w:lang w:val="en-CA"/>
        </w:rPr>
      </w:pPr>
      <w:r w:rsidRPr="008A544A">
        <w:rPr>
          <w:lang w:val="en-CA"/>
        </w:rPr>
        <w:t>We only need five.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5"/>
        <w:gridCol w:w="5737"/>
      </w:tblGrid>
      <w:tr w:rsidR="008A544A" w:rsidRPr="008A544A" w14:paraId="5080B46C" w14:textId="77777777">
        <w:trPr>
          <w:tblHeader/>
          <w:tblCellSpacing w:w="15" w:type="dxa"/>
        </w:trPr>
        <w:tc>
          <w:tcPr>
            <w:tcW w:w="0" w:type="auto"/>
            <w:vAlign w:val="center"/>
            <w:hideMark/>
          </w:tcPr>
          <w:p w14:paraId="2F0AD880" w14:textId="77777777" w:rsidR="008A544A" w:rsidRPr="008A544A" w:rsidRDefault="008A544A" w:rsidP="008A544A">
            <w:pPr>
              <w:rPr>
                <w:b/>
                <w:bCs/>
                <w:lang w:val="en-CA"/>
              </w:rPr>
            </w:pPr>
            <w:r w:rsidRPr="008A544A">
              <w:rPr>
                <w:b/>
                <w:bCs/>
                <w:lang w:val="en-CA"/>
              </w:rPr>
              <w:t>Action</w:t>
            </w:r>
          </w:p>
        </w:tc>
        <w:tc>
          <w:tcPr>
            <w:tcW w:w="0" w:type="auto"/>
            <w:vAlign w:val="center"/>
            <w:hideMark/>
          </w:tcPr>
          <w:p w14:paraId="4E20844F" w14:textId="77777777" w:rsidR="008A544A" w:rsidRPr="008A544A" w:rsidRDefault="008A544A" w:rsidP="008A544A">
            <w:pPr>
              <w:rPr>
                <w:b/>
                <w:bCs/>
                <w:lang w:val="en-CA"/>
              </w:rPr>
            </w:pPr>
            <w:r w:rsidRPr="008A544A">
              <w:rPr>
                <w:b/>
                <w:bCs/>
                <w:lang w:val="en-CA"/>
              </w:rPr>
              <w:t>Meaning</w:t>
            </w:r>
          </w:p>
        </w:tc>
      </w:tr>
      <w:tr w:rsidR="008A544A" w:rsidRPr="008A544A" w14:paraId="3A2CAD5C" w14:textId="77777777">
        <w:trPr>
          <w:tblCellSpacing w:w="15" w:type="dxa"/>
        </w:trPr>
        <w:tc>
          <w:tcPr>
            <w:tcW w:w="0" w:type="auto"/>
            <w:vAlign w:val="center"/>
            <w:hideMark/>
          </w:tcPr>
          <w:p w14:paraId="74967862" w14:textId="77777777" w:rsidR="008A544A" w:rsidRPr="008A544A" w:rsidRDefault="008A544A" w:rsidP="008A544A">
            <w:pPr>
              <w:rPr>
                <w:lang w:val="en-CA"/>
              </w:rPr>
            </w:pPr>
            <w:r w:rsidRPr="008A544A">
              <w:rPr>
                <w:lang w:val="en-CA"/>
              </w:rPr>
              <w:t>FLAG_FOR_REVIEW</w:t>
            </w:r>
          </w:p>
        </w:tc>
        <w:tc>
          <w:tcPr>
            <w:tcW w:w="0" w:type="auto"/>
            <w:vAlign w:val="center"/>
            <w:hideMark/>
          </w:tcPr>
          <w:p w14:paraId="4B95500C" w14:textId="77777777" w:rsidR="008A544A" w:rsidRPr="008A544A" w:rsidRDefault="008A544A" w:rsidP="008A544A">
            <w:pPr>
              <w:rPr>
                <w:lang w:val="en-CA"/>
              </w:rPr>
            </w:pPr>
            <w:r w:rsidRPr="008A544A">
              <w:rPr>
                <w:lang w:val="en-CA"/>
              </w:rPr>
              <w:t>Something changed; inspector should confirm impact</w:t>
            </w:r>
          </w:p>
        </w:tc>
      </w:tr>
      <w:tr w:rsidR="008A544A" w:rsidRPr="008A544A" w14:paraId="7240AAAB" w14:textId="77777777">
        <w:trPr>
          <w:tblCellSpacing w:w="15" w:type="dxa"/>
        </w:trPr>
        <w:tc>
          <w:tcPr>
            <w:tcW w:w="0" w:type="auto"/>
            <w:vAlign w:val="center"/>
            <w:hideMark/>
          </w:tcPr>
          <w:p w14:paraId="5F036375" w14:textId="77777777" w:rsidR="008A544A" w:rsidRPr="008A544A" w:rsidRDefault="008A544A" w:rsidP="008A544A">
            <w:pPr>
              <w:rPr>
                <w:lang w:val="en-CA"/>
              </w:rPr>
            </w:pPr>
            <w:r w:rsidRPr="008A544A">
              <w:rPr>
                <w:lang w:val="en-CA"/>
              </w:rPr>
              <w:t>REOPEN_ACTIVITY</w:t>
            </w:r>
          </w:p>
        </w:tc>
        <w:tc>
          <w:tcPr>
            <w:tcW w:w="0" w:type="auto"/>
            <w:vAlign w:val="center"/>
            <w:hideMark/>
          </w:tcPr>
          <w:p w14:paraId="200B72D2" w14:textId="77777777" w:rsidR="008A544A" w:rsidRPr="008A544A" w:rsidRDefault="008A544A" w:rsidP="008A544A">
            <w:pPr>
              <w:rPr>
                <w:lang w:val="en-CA"/>
              </w:rPr>
            </w:pPr>
            <w:r w:rsidRPr="008A544A">
              <w:rPr>
                <w:lang w:val="en-CA"/>
              </w:rPr>
              <w:t xml:space="preserve">Previously accepted activity </w:t>
            </w:r>
            <w:proofErr w:type="gramStart"/>
            <w:r w:rsidRPr="008A544A">
              <w:rPr>
                <w:lang w:val="en-CA"/>
              </w:rPr>
              <w:t>becomes</w:t>
            </w:r>
            <w:proofErr w:type="gramEnd"/>
            <w:r w:rsidRPr="008A544A">
              <w:rPr>
                <w:lang w:val="en-CA"/>
              </w:rPr>
              <w:t xml:space="preserve"> reviewable again</w:t>
            </w:r>
          </w:p>
        </w:tc>
      </w:tr>
      <w:tr w:rsidR="008A544A" w:rsidRPr="008A544A" w14:paraId="3F2B90DF" w14:textId="77777777">
        <w:trPr>
          <w:tblCellSpacing w:w="15" w:type="dxa"/>
        </w:trPr>
        <w:tc>
          <w:tcPr>
            <w:tcW w:w="0" w:type="auto"/>
            <w:vAlign w:val="center"/>
            <w:hideMark/>
          </w:tcPr>
          <w:p w14:paraId="35E04DCB" w14:textId="77777777" w:rsidR="008A544A" w:rsidRPr="008A544A" w:rsidRDefault="008A544A" w:rsidP="008A544A">
            <w:pPr>
              <w:rPr>
                <w:lang w:val="en-CA"/>
              </w:rPr>
            </w:pPr>
            <w:r w:rsidRPr="008A544A">
              <w:rPr>
                <w:lang w:val="en-CA"/>
              </w:rPr>
              <w:t>REOPEN_GATE</w:t>
            </w:r>
          </w:p>
        </w:tc>
        <w:tc>
          <w:tcPr>
            <w:tcW w:w="0" w:type="auto"/>
            <w:vAlign w:val="center"/>
            <w:hideMark/>
          </w:tcPr>
          <w:p w14:paraId="79153F55" w14:textId="77777777" w:rsidR="008A544A" w:rsidRPr="008A544A" w:rsidRDefault="008A544A" w:rsidP="008A544A">
            <w:pPr>
              <w:rPr>
                <w:lang w:val="en-CA"/>
              </w:rPr>
            </w:pPr>
            <w:r w:rsidRPr="008A544A">
              <w:rPr>
                <w:lang w:val="en-CA"/>
              </w:rPr>
              <w:t>Previously released gate must be reassessed</w:t>
            </w:r>
          </w:p>
        </w:tc>
      </w:tr>
      <w:tr w:rsidR="008A544A" w:rsidRPr="008A544A" w14:paraId="76E32AD8" w14:textId="77777777">
        <w:trPr>
          <w:tblCellSpacing w:w="15" w:type="dxa"/>
        </w:trPr>
        <w:tc>
          <w:tcPr>
            <w:tcW w:w="0" w:type="auto"/>
            <w:vAlign w:val="center"/>
            <w:hideMark/>
          </w:tcPr>
          <w:p w14:paraId="0561918F" w14:textId="77777777" w:rsidR="008A544A" w:rsidRPr="008A544A" w:rsidRDefault="008A544A" w:rsidP="008A544A">
            <w:pPr>
              <w:rPr>
                <w:lang w:val="en-CA"/>
              </w:rPr>
            </w:pPr>
            <w:r w:rsidRPr="008A544A">
              <w:rPr>
                <w:lang w:val="en-CA"/>
              </w:rPr>
              <w:t>INVALIDATE_TEST</w:t>
            </w:r>
          </w:p>
        </w:tc>
        <w:tc>
          <w:tcPr>
            <w:tcW w:w="0" w:type="auto"/>
            <w:vAlign w:val="center"/>
            <w:hideMark/>
          </w:tcPr>
          <w:p w14:paraId="0B19C690" w14:textId="77777777" w:rsidR="008A544A" w:rsidRPr="008A544A" w:rsidRDefault="008A544A" w:rsidP="008A544A">
            <w:pPr>
              <w:rPr>
                <w:lang w:val="en-CA"/>
              </w:rPr>
            </w:pPr>
            <w:r w:rsidRPr="008A544A">
              <w:rPr>
                <w:lang w:val="en-CA"/>
              </w:rPr>
              <w:t>Previous test may no longer prove current condition</w:t>
            </w:r>
          </w:p>
        </w:tc>
      </w:tr>
      <w:tr w:rsidR="008A544A" w:rsidRPr="008A544A" w14:paraId="169B5AF2" w14:textId="77777777">
        <w:trPr>
          <w:tblCellSpacing w:w="15" w:type="dxa"/>
        </w:trPr>
        <w:tc>
          <w:tcPr>
            <w:tcW w:w="0" w:type="auto"/>
            <w:vAlign w:val="center"/>
            <w:hideMark/>
          </w:tcPr>
          <w:p w14:paraId="03EFAAF1" w14:textId="77777777" w:rsidR="008A544A" w:rsidRPr="008A544A" w:rsidRDefault="008A544A" w:rsidP="008A544A">
            <w:pPr>
              <w:rPr>
                <w:lang w:val="en-CA"/>
              </w:rPr>
            </w:pPr>
            <w:r w:rsidRPr="008A544A">
              <w:rPr>
                <w:lang w:val="en-CA"/>
              </w:rPr>
              <w:t>UPDATE_RECORD_REQUIRED</w:t>
            </w:r>
          </w:p>
        </w:tc>
        <w:tc>
          <w:tcPr>
            <w:tcW w:w="0" w:type="auto"/>
            <w:vAlign w:val="center"/>
            <w:hideMark/>
          </w:tcPr>
          <w:p w14:paraId="1C7D8671" w14:textId="77777777" w:rsidR="008A544A" w:rsidRPr="008A544A" w:rsidRDefault="008A544A" w:rsidP="008A544A">
            <w:pPr>
              <w:rPr>
                <w:lang w:val="en-CA"/>
              </w:rPr>
            </w:pPr>
            <w:r w:rsidRPr="008A544A">
              <w:rPr>
                <w:lang w:val="en-CA"/>
              </w:rPr>
              <w:t>As-built/evidence/documentation must be revised</w:t>
            </w:r>
          </w:p>
        </w:tc>
      </w:tr>
    </w:tbl>
    <w:p w14:paraId="60FCAABD" w14:textId="77777777" w:rsidR="008A544A" w:rsidRPr="008A544A" w:rsidRDefault="008A544A" w:rsidP="008A544A">
      <w:pPr>
        <w:rPr>
          <w:lang w:val="en-CA"/>
        </w:rPr>
      </w:pPr>
      <w:r w:rsidRPr="008A544A">
        <w:rPr>
          <w:lang w:val="en-CA"/>
        </w:rPr>
        <w:t>These can occur together.</w:t>
      </w:r>
    </w:p>
    <w:p w14:paraId="582EF0AC" w14:textId="77777777" w:rsidR="008A544A" w:rsidRPr="008A544A" w:rsidRDefault="008A544A" w:rsidP="008A544A">
      <w:pPr>
        <w:rPr>
          <w:lang w:val="en-CA"/>
        </w:rPr>
      </w:pPr>
      <w:r w:rsidRPr="008A544A">
        <w:rPr>
          <w:lang w:val="en-CA"/>
        </w:rPr>
        <w:lastRenderedPageBreak/>
        <w:t>Example:</w:t>
      </w:r>
    </w:p>
    <w:p w14:paraId="1BD3D26D" w14:textId="77777777" w:rsidR="008A544A" w:rsidRPr="008A544A" w:rsidRDefault="008A544A" w:rsidP="008A544A">
      <w:pPr>
        <w:rPr>
          <w:lang w:val="en-CA"/>
        </w:rPr>
      </w:pPr>
      <w:r w:rsidRPr="008A544A">
        <w:rPr>
          <w:lang w:val="en-CA"/>
        </w:rPr>
        <w:t>Equipment relocated:</w:t>
      </w:r>
    </w:p>
    <w:p w14:paraId="283C4E34" w14:textId="77777777" w:rsidR="008A544A" w:rsidRPr="008A544A" w:rsidRDefault="008A544A" w:rsidP="008A544A">
      <w:pPr>
        <w:rPr>
          <w:lang w:val="en-CA"/>
        </w:rPr>
      </w:pPr>
      <w:r w:rsidRPr="008A544A">
        <w:rPr>
          <w:lang w:val="en-CA"/>
        </w:rPr>
        <w:t>REOPEN_ACTIVITY</w:t>
      </w:r>
    </w:p>
    <w:p w14:paraId="2C90F9FB" w14:textId="77777777" w:rsidR="008A544A" w:rsidRPr="008A544A" w:rsidRDefault="008A544A" w:rsidP="00143E80">
      <w:pPr>
        <w:numPr>
          <w:ilvl w:val="0"/>
          <w:numId w:val="156"/>
        </w:numPr>
        <w:rPr>
          <w:lang w:val="en-CA"/>
        </w:rPr>
      </w:pPr>
      <w:r w:rsidRPr="008A544A">
        <w:rPr>
          <w:lang w:val="en-CA"/>
        </w:rPr>
        <w:t>REOPEN_GATE</w:t>
      </w:r>
    </w:p>
    <w:p w14:paraId="50D2EAE6" w14:textId="77777777" w:rsidR="008A544A" w:rsidRPr="008A544A" w:rsidRDefault="008A544A" w:rsidP="00143E80">
      <w:pPr>
        <w:numPr>
          <w:ilvl w:val="0"/>
          <w:numId w:val="156"/>
        </w:numPr>
        <w:rPr>
          <w:lang w:val="en-CA"/>
        </w:rPr>
      </w:pPr>
      <w:r w:rsidRPr="008A544A">
        <w:rPr>
          <w:lang w:val="en-CA"/>
        </w:rPr>
        <w:t>INVALIDATE_TEST</w:t>
      </w:r>
    </w:p>
    <w:p w14:paraId="468A55CB" w14:textId="77777777" w:rsidR="008A544A" w:rsidRPr="008A544A" w:rsidRDefault="008A544A" w:rsidP="00143E80">
      <w:pPr>
        <w:numPr>
          <w:ilvl w:val="0"/>
          <w:numId w:val="156"/>
        </w:numPr>
        <w:rPr>
          <w:lang w:val="en-CA"/>
        </w:rPr>
      </w:pPr>
      <w:r w:rsidRPr="008A544A">
        <w:rPr>
          <w:lang w:val="en-CA"/>
        </w:rPr>
        <w:t>UPDATE_RECORD_REQUIRED</w:t>
      </w:r>
    </w:p>
    <w:p w14:paraId="440A173A" w14:textId="77777777" w:rsidR="008A544A" w:rsidRPr="008A544A" w:rsidRDefault="008A544A" w:rsidP="008A544A">
      <w:pPr>
        <w:rPr>
          <w:lang w:val="en-CA"/>
        </w:rPr>
      </w:pPr>
      <w:r w:rsidRPr="008A544A">
        <w:rPr>
          <w:lang w:val="en-CA"/>
        </w:rPr>
        <w:t>depending on what changed.</w:t>
      </w:r>
    </w:p>
    <w:p w14:paraId="5229D4AD" w14:textId="77777777" w:rsidR="008A544A" w:rsidRPr="008A544A" w:rsidRDefault="008A544A" w:rsidP="008A544A">
      <w:pPr>
        <w:rPr>
          <w:lang w:val="en-CA"/>
        </w:rPr>
      </w:pPr>
      <w:r w:rsidRPr="008A544A">
        <w:rPr>
          <w:lang w:val="en-CA"/>
        </w:rPr>
        <w:pict w14:anchorId="01992DD8">
          <v:rect id="_x0000_i2700" style="width:0;height:1.5pt" o:hralign="center" o:hrstd="t" o:hr="t" fillcolor="#a0a0a0" stroked="f"/>
        </w:pict>
      </w:r>
    </w:p>
    <w:p w14:paraId="29D0CB10" w14:textId="77777777" w:rsidR="008A544A" w:rsidRPr="008A544A" w:rsidRDefault="008A544A" w:rsidP="008A544A">
      <w:pPr>
        <w:rPr>
          <w:b/>
          <w:bCs/>
          <w:lang w:val="en-CA"/>
        </w:rPr>
      </w:pPr>
      <w:r w:rsidRPr="008A544A">
        <w:rPr>
          <w:b/>
          <w:bCs/>
          <w:lang w:val="en-CA"/>
        </w:rPr>
        <w:t>4. Invalidation severity</w:t>
      </w:r>
    </w:p>
    <w:p w14:paraId="4A0AF2F6" w14:textId="77777777" w:rsidR="008A544A" w:rsidRPr="008A544A" w:rsidRDefault="008A544A" w:rsidP="008A544A">
      <w:pPr>
        <w:rPr>
          <w:lang w:val="en-CA"/>
        </w:rPr>
      </w:pPr>
      <w:r w:rsidRPr="008A544A">
        <w:rPr>
          <w:lang w:val="en-CA"/>
        </w:rPr>
        <w:t>Three levels.</w:t>
      </w:r>
    </w:p>
    <w:p w14:paraId="2117B284" w14:textId="77777777" w:rsidR="008A544A" w:rsidRPr="008A544A" w:rsidRDefault="008A544A" w:rsidP="008A544A">
      <w:pPr>
        <w:rPr>
          <w:b/>
          <w:bCs/>
          <w:lang w:val="en-CA"/>
        </w:rPr>
      </w:pPr>
      <w:r w:rsidRPr="008A544A">
        <w:rPr>
          <w:b/>
          <w:bCs/>
          <w:lang w:val="en-CA"/>
        </w:rPr>
        <w:t>LOW</w:t>
      </w:r>
    </w:p>
    <w:p w14:paraId="2528420E" w14:textId="77777777" w:rsidR="008A544A" w:rsidRPr="008A544A" w:rsidRDefault="008A544A" w:rsidP="008A544A">
      <w:pPr>
        <w:rPr>
          <w:lang w:val="en-CA"/>
        </w:rPr>
      </w:pPr>
      <w:r w:rsidRPr="008A544A">
        <w:rPr>
          <w:lang w:val="en-CA"/>
        </w:rPr>
        <w:t>Change likely only affects documentation or local visual acceptance.</w:t>
      </w:r>
    </w:p>
    <w:p w14:paraId="147ACD3C" w14:textId="77777777" w:rsidR="008A544A" w:rsidRPr="008A544A" w:rsidRDefault="008A544A" w:rsidP="008A544A">
      <w:pPr>
        <w:rPr>
          <w:lang w:val="en-CA"/>
        </w:rPr>
      </w:pPr>
      <w:r w:rsidRPr="008A544A">
        <w:rPr>
          <w:lang w:val="en-CA"/>
        </w:rPr>
        <w:t>Response:</w:t>
      </w:r>
      <w:r w:rsidRPr="008A544A">
        <w:rPr>
          <w:lang w:val="en-CA"/>
        </w:rPr>
        <w:br/>
        <w:t>FLAG_FOR_REVIEW</w:t>
      </w:r>
    </w:p>
    <w:p w14:paraId="46202879" w14:textId="77777777" w:rsidR="008A544A" w:rsidRPr="008A544A" w:rsidRDefault="008A544A" w:rsidP="008A544A">
      <w:pPr>
        <w:rPr>
          <w:b/>
          <w:bCs/>
          <w:lang w:val="en-CA"/>
        </w:rPr>
      </w:pPr>
      <w:r w:rsidRPr="008A544A">
        <w:rPr>
          <w:b/>
          <w:bCs/>
          <w:lang w:val="en-CA"/>
        </w:rPr>
        <w:t>MEDIUM</w:t>
      </w:r>
    </w:p>
    <w:p w14:paraId="5ABD9434" w14:textId="77777777" w:rsidR="008A544A" w:rsidRPr="008A544A" w:rsidRDefault="008A544A" w:rsidP="008A544A">
      <w:pPr>
        <w:rPr>
          <w:lang w:val="en-CA"/>
        </w:rPr>
      </w:pPr>
      <w:r w:rsidRPr="008A544A">
        <w:rPr>
          <w:lang w:val="en-CA"/>
        </w:rPr>
        <w:t>Change affects previously inspected work or interface.</w:t>
      </w:r>
    </w:p>
    <w:p w14:paraId="35EB7E76" w14:textId="77777777" w:rsidR="008A544A" w:rsidRPr="008A544A" w:rsidRDefault="008A544A" w:rsidP="008A544A">
      <w:pPr>
        <w:rPr>
          <w:lang w:val="en-CA"/>
        </w:rPr>
      </w:pPr>
      <w:r w:rsidRPr="008A544A">
        <w:rPr>
          <w:lang w:val="en-CA"/>
        </w:rPr>
        <w:t>Response:</w:t>
      </w:r>
      <w:r w:rsidRPr="008A544A">
        <w:rPr>
          <w:lang w:val="en-CA"/>
        </w:rPr>
        <w:br/>
        <w:t>REOPEN_ACTIVITY</w:t>
      </w:r>
    </w:p>
    <w:p w14:paraId="265F3A1A" w14:textId="77777777" w:rsidR="008A544A" w:rsidRPr="008A544A" w:rsidRDefault="008A544A" w:rsidP="008A544A">
      <w:pPr>
        <w:rPr>
          <w:b/>
          <w:bCs/>
          <w:lang w:val="en-CA"/>
        </w:rPr>
      </w:pPr>
      <w:r w:rsidRPr="008A544A">
        <w:rPr>
          <w:b/>
          <w:bCs/>
          <w:lang w:val="en-CA"/>
        </w:rPr>
        <w:t>HIGH</w:t>
      </w:r>
    </w:p>
    <w:p w14:paraId="2E44CAFE" w14:textId="77777777" w:rsidR="008A544A" w:rsidRPr="008A544A" w:rsidRDefault="008A544A" w:rsidP="008A544A">
      <w:pPr>
        <w:rPr>
          <w:lang w:val="en-CA"/>
        </w:rPr>
      </w:pPr>
      <w:r w:rsidRPr="008A544A">
        <w:rPr>
          <w:lang w:val="en-CA"/>
        </w:rPr>
        <w:lastRenderedPageBreak/>
        <w:t>Change affects concealed work, safety, performance, testing or a gate.</w:t>
      </w:r>
    </w:p>
    <w:p w14:paraId="202C3A0F" w14:textId="77777777" w:rsidR="008A544A" w:rsidRPr="008A544A" w:rsidRDefault="008A544A" w:rsidP="008A544A">
      <w:pPr>
        <w:rPr>
          <w:lang w:val="en-CA"/>
        </w:rPr>
      </w:pPr>
      <w:r w:rsidRPr="008A544A">
        <w:rPr>
          <w:lang w:val="en-CA"/>
        </w:rPr>
        <w:t>Response:</w:t>
      </w:r>
      <w:r w:rsidRPr="008A544A">
        <w:rPr>
          <w:lang w:val="en-CA"/>
        </w:rPr>
        <w:br/>
        <w:t>REOPEN_ACTIVITY + REOPEN_GATE</w:t>
      </w:r>
    </w:p>
    <w:p w14:paraId="5BBC0560" w14:textId="77777777" w:rsidR="008A544A" w:rsidRPr="008A544A" w:rsidRDefault="008A544A" w:rsidP="008A544A">
      <w:pPr>
        <w:rPr>
          <w:lang w:val="en-CA"/>
        </w:rPr>
      </w:pPr>
      <w:r w:rsidRPr="008A544A">
        <w:rPr>
          <w:lang w:val="en-CA"/>
        </w:rPr>
        <w:t>and possibly:</w:t>
      </w:r>
    </w:p>
    <w:p w14:paraId="572708FE" w14:textId="77777777" w:rsidR="008A544A" w:rsidRPr="008A544A" w:rsidRDefault="008A544A" w:rsidP="008A544A">
      <w:pPr>
        <w:rPr>
          <w:lang w:val="en-CA"/>
        </w:rPr>
      </w:pPr>
      <w:r w:rsidRPr="008A544A">
        <w:rPr>
          <w:lang w:val="en-CA"/>
        </w:rPr>
        <w:t>INVALIDATE_TEST</w:t>
      </w:r>
    </w:p>
    <w:p w14:paraId="0F90DF4E" w14:textId="77777777" w:rsidR="008A544A" w:rsidRPr="008A544A" w:rsidRDefault="008A544A" w:rsidP="008A544A">
      <w:pPr>
        <w:rPr>
          <w:lang w:val="en-CA"/>
        </w:rPr>
      </w:pPr>
      <w:r w:rsidRPr="008A544A">
        <w:rPr>
          <w:lang w:val="en-CA"/>
        </w:rPr>
        <w:pict w14:anchorId="6C806C24">
          <v:rect id="_x0000_i2701" style="width:0;height:1.5pt" o:hralign="center" o:hrstd="t" o:hr="t" fillcolor="#a0a0a0" stroked="f"/>
        </w:pict>
      </w:r>
    </w:p>
    <w:p w14:paraId="43D35D72" w14:textId="77777777" w:rsidR="008A544A" w:rsidRPr="008A544A" w:rsidRDefault="008A544A" w:rsidP="008A544A">
      <w:pPr>
        <w:rPr>
          <w:b/>
          <w:bCs/>
          <w:lang w:val="en-CA"/>
        </w:rPr>
      </w:pPr>
      <w:r w:rsidRPr="008A544A">
        <w:rPr>
          <w:b/>
          <w:bCs/>
          <w:lang w:val="en-CA"/>
        </w:rPr>
        <w:t>5. CONCRETE / STRUCTURAL INVALIDATION</w:t>
      </w:r>
    </w:p>
    <w:p w14:paraId="1EB4BB67" w14:textId="77777777" w:rsidR="008A544A" w:rsidRPr="008A544A" w:rsidRDefault="008A544A" w:rsidP="008A544A">
      <w:pPr>
        <w:rPr>
          <w:b/>
          <w:bCs/>
          <w:lang w:val="en-CA"/>
        </w:rPr>
      </w:pPr>
      <w:r w:rsidRPr="008A544A">
        <w:rPr>
          <w:b/>
          <w:bCs/>
          <w:lang w:val="en-CA"/>
        </w:rPr>
        <w:t>Trigger — reinforcement moved after inspection</w:t>
      </w:r>
    </w:p>
    <w:p w14:paraId="168621DB" w14:textId="77777777" w:rsidR="008A544A" w:rsidRPr="008A544A" w:rsidRDefault="008A544A" w:rsidP="008A544A">
      <w:pPr>
        <w:rPr>
          <w:lang w:val="en-CA"/>
        </w:rPr>
      </w:pPr>
      <w:r w:rsidRPr="008A544A">
        <w:rPr>
          <w:lang w:val="en-CA"/>
        </w:rPr>
        <w:t>Affected:</w:t>
      </w:r>
    </w:p>
    <w:p w14:paraId="32CD9451" w14:textId="77777777" w:rsidR="008A544A" w:rsidRPr="008A544A" w:rsidRDefault="008A544A" w:rsidP="00143E80">
      <w:pPr>
        <w:numPr>
          <w:ilvl w:val="0"/>
          <w:numId w:val="157"/>
        </w:numPr>
        <w:rPr>
          <w:lang w:val="en-CA"/>
        </w:rPr>
      </w:pPr>
      <w:r w:rsidRPr="008A544A">
        <w:rPr>
          <w:lang w:val="en-CA"/>
        </w:rPr>
        <w:t>2.2 Foundation Reinforcement</w:t>
      </w:r>
    </w:p>
    <w:p w14:paraId="13BFC564" w14:textId="77777777" w:rsidR="008A544A" w:rsidRPr="008A544A" w:rsidRDefault="008A544A" w:rsidP="00143E80">
      <w:pPr>
        <w:numPr>
          <w:ilvl w:val="0"/>
          <w:numId w:val="157"/>
        </w:numPr>
        <w:rPr>
          <w:lang w:val="en-CA"/>
        </w:rPr>
      </w:pPr>
      <w:r w:rsidRPr="008A544A">
        <w:rPr>
          <w:lang w:val="en-CA"/>
        </w:rPr>
        <w:t>2.4 Pre-Pour Quality Gate</w:t>
      </w:r>
    </w:p>
    <w:p w14:paraId="3F043843" w14:textId="77777777" w:rsidR="008A544A" w:rsidRPr="008A544A" w:rsidRDefault="008A544A" w:rsidP="00143E80">
      <w:pPr>
        <w:numPr>
          <w:ilvl w:val="0"/>
          <w:numId w:val="157"/>
        </w:numPr>
        <w:rPr>
          <w:lang w:val="en-CA"/>
        </w:rPr>
      </w:pPr>
      <w:r w:rsidRPr="008A544A">
        <w:rPr>
          <w:lang w:val="en-CA"/>
        </w:rPr>
        <w:t>G-STR-01</w:t>
      </w:r>
    </w:p>
    <w:p w14:paraId="1FEF3F41" w14:textId="77777777" w:rsidR="008A544A" w:rsidRPr="008A544A" w:rsidRDefault="008A544A" w:rsidP="008A544A">
      <w:pPr>
        <w:rPr>
          <w:lang w:val="en-CA"/>
        </w:rPr>
      </w:pPr>
      <w:r w:rsidRPr="008A544A">
        <w:rPr>
          <w:lang w:val="en-CA"/>
        </w:rPr>
        <w:t>Action:</w:t>
      </w:r>
    </w:p>
    <w:p w14:paraId="385A5D15" w14:textId="77777777" w:rsidR="008A544A" w:rsidRPr="008A544A" w:rsidRDefault="008A544A" w:rsidP="008A544A">
      <w:pPr>
        <w:rPr>
          <w:lang w:val="en-CA"/>
        </w:rPr>
      </w:pPr>
      <w:r w:rsidRPr="008A544A">
        <w:rPr>
          <w:lang w:val="en-CA"/>
        </w:rPr>
        <w:t>REOPEN_ACTIVITY</w:t>
      </w:r>
      <w:r w:rsidRPr="008A544A">
        <w:rPr>
          <w:lang w:val="en-CA"/>
        </w:rPr>
        <w:br/>
        <w:t>REOPEN_GATE</w:t>
      </w:r>
    </w:p>
    <w:p w14:paraId="7DB1B881" w14:textId="77777777" w:rsidR="008A544A" w:rsidRPr="008A544A" w:rsidRDefault="008A544A" w:rsidP="008A544A">
      <w:pPr>
        <w:rPr>
          <w:lang w:val="en-CA"/>
        </w:rPr>
      </w:pPr>
      <w:r w:rsidRPr="008A544A">
        <w:rPr>
          <w:lang w:val="en-CA"/>
        </w:rPr>
        <w:t>Severity:</w:t>
      </w:r>
    </w:p>
    <w:p w14:paraId="260030D0" w14:textId="77777777" w:rsidR="008A544A" w:rsidRPr="008A544A" w:rsidRDefault="008A544A" w:rsidP="008A544A">
      <w:pPr>
        <w:rPr>
          <w:lang w:val="en-CA"/>
        </w:rPr>
      </w:pPr>
      <w:r w:rsidRPr="008A544A">
        <w:rPr>
          <w:b/>
          <w:bCs/>
          <w:lang w:val="en-CA"/>
        </w:rPr>
        <w:t>HIGH</w:t>
      </w:r>
    </w:p>
    <w:p w14:paraId="705D7074" w14:textId="77777777" w:rsidR="008A544A" w:rsidRPr="008A544A" w:rsidRDefault="008A544A" w:rsidP="008A544A">
      <w:pPr>
        <w:rPr>
          <w:lang w:val="en-CA"/>
        </w:rPr>
      </w:pPr>
      <w:r w:rsidRPr="008A544A">
        <w:rPr>
          <w:lang w:val="en-CA"/>
        </w:rPr>
        <w:pict w14:anchorId="15C19585">
          <v:rect id="_x0000_i2702" style="width:0;height:1.5pt" o:hralign="center" o:hrstd="t" o:hr="t" fillcolor="#a0a0a0" stroked="f"/>
        </w:pict>
      </w:r>
    </w:p>
    <w:p w14:paraId="4BB00AA0" w14:textId="77777777" w:rsidR="008A544A" w:rsidRPr="008A544A" w:rsidRDefault="008A544A" w:rsidP="008A544A">
      <w:pPr>
        <w:rPr>
          <w:b/>
          <w:bCs/>
          <w:lang w:val="en-CA"/>
        </w:rPr>
      </w:pPr>
      <w:r w:rsidRPr="008A544A">
        <w:rPr>
          <w:b/>
          <w:bCs/>
          <w:lang w:val="en-CA"/>
        </w:rPr>
        <w:t>Trigger — embed / anchor / sleeve / conduit moved after pre-pour</w:t>
      </w:r>
    </w:p>
    <w:p w14:paraId="3B9478F6" w14:textId="77777777" w:rsidR="008A544A" w:rsidRPr="008A544A" w:rsidRDefault="008A544A" w:rsidP="008A544A">
      <w:pPr>
        <w:rPr>
          <w:lang w:val="en-CA"/>
        </w:rPr>
      </w:pPr>
      <w:r w:rsidRPr="008A544A">
        <w:rPr>
          <w:lang w:val="en-CA"/>
        </w:rPr>
        <w:lastRenderedPageBreak/>
        <w:t>Affected:</w:t>
      </w:r>
    </w:p>
    <w:p w14:paraId="49F1513B" w14:textId="77777777" w:rsidR="008A544A" w:rsidRPr="008A544A" w:rsidRDefault="008A544A" w:rsidP="00143E80">
      <w:pPr>
        <w:numPr>
          <w:ilvl w:val="0"/>
          <w:numId w:val="158"/>
        </w:numPr>
        <w:rPr>
          <w:lang w:val="en-CA"/>
        </w:rPr>
      </w:pPr>
      <w:r w:rsidRPr="008A544A">
        <w:rPr>
          <w:lang w:val="en-CA"/>
        </w:rPr>
        <w:t>2.3 Embedded Items</w:t>
      </w:r>
    </w:p>
    <w:p w14:paraId="49C6126F" w14:textId="77777777" w:rsidR="008A544A" w:rsidRPr="008A544A" w:rsidRDefault="008A544A" w:rsidP="00143E80">
      <w:pPr>
        <w:numPr>
          <w:ilvl w:val="0"/>
          <w:numId w:val="158"/>
        </w:numPr>
        <w:rPr>
          <w:lang w:val="en-CA"/>
        </w:rPr>
      </w:pPr>
      <w:r w:rsidRPr="008A544A">
        <w:rPr>
          <w:lang w:val="en-CA"/>
        </w:rPr>
        <w:t>11.8 Embedded Items</w:t>
      </w:r>
    </w:p>
    <w:p w14:paraId="4EBE0989" w14:textId="77777777" w:rsidR="008A544A" w:rsidRPr="008A544A" w:rsidRDefault="008A544A" w:rsidP="00143E80">
      <w:pPr>
        <w:numPr>
          <w:ilvl w:val="0"/>
          <w:numId w:val="158"/>
        </w:numPr>
        <w:rPr>
          <w:lang w:val="en-CA"/>
        </w:rPr>
      </w:pPr>
      <w:r w:rsidRPr="008A544A">
        <w:rPr>
          <w:lang w:val="en-CA"/>
        </w:rPr>
        <w:t>applicable 9.1 / 9.6 / mechanical embed</w:t>
      </w:r>
    </w:p>
    <w:p w14:paraId="6B80A51C" w14:textId="77777777" w:rsidR="008A544A" w:rsidRPr="008A544A" w:rsidRDefault="008A544A" w:rsidP="00143E80">
      <w:pPr>
        <w:numPr>
          <w:ilvl w:val="0"/>
          <w:numId w:val="158"/>
        </w:numPr>
        <w:rPr>
          <w:lang w:val="en-CA"/>
        </w:rPr>
      </w:pPr>
      <w:r w:rsidRPr="008A544A">
        <w:rPr>
          <w:lang w:val="en-CA"/>
        </w:rPr>
        <w:t>2.4 Pre-Pour Quality Gate</w:t>
      </w:r>
    </w:p>
    <w:p w14:paraId="414B02EE" w14:textId="77777777" w:rsidR="008A544A" w:rsidRPr="008A544A" w:rsidRDefault="008A544A" w:rsidP="00143E80">
      <w:pPr>
        <w:numPr>
          <w:ilvl w:val="0"/>
          <w:numId w:val="158"/>
        </w:numPr>
        <w:rPr>
          <w:lang w:val="en-CA"/>
        </w:rPr>
      </w:pPr>
      <w:r w:rsidRPr="008A544A">
        <w:rPr>
          <w:lang w:val="en-CA"/>
        </w:rPr>
        <w:t>G-STR-01</w:t>
      </w:r>
    </w:p>
    <w:p w14:paraId="75BC43B1" w14:textId="77777777" w:rsidR="008A544A" w:rsidRPr="008A544A" w:rsidRDefault="008A544A" w:rsidP="008A544A">
      <w:pPr>
        <w:rPr>
          <w:lang w:val="en-CA"/>
        </w:rPr>
      </w:pPr>
      <w:r w:rsidRPr="008A544A">
        <w:rPr>
          <w:lang w:val="en-CA"/>
        </w:rPr>
        <w:t>Action:</w:t>
      </w:r>
    </w:p>
    <w:p w14:paraId="527DD855" w14:textId="77777777" w:rsidR="008A544A" w:rsidRPr="008A544A" w:rsidRDefault="008A544A" w:rsidP="008A544A">
      <w:pPr>
        <w:rPr>
          <w:lang w:val="en-CA"/>
        </w:rPr>
      </w:pPr>
      <w:r w:rsidRPr="008A544A">
        <w:rPr>
          <w:lang w:val="en-CA"/>
        </w:rPr>
        <w:t>REOPEN_ACTIVITY</w:t>
      </w:r>
      <w:r w:rsidRPr="008A544A">
        <w:rPr>
          <w:lang w:val="en-CA"/>
        </w:rPr>
        <w:br/>
        <w:t>REOPEN_GATE</w:t>
      </w:r>
    </w:p>
    <w:p w14:paraId="40E1189C" w14:textId="77777777" w:rsidR="008A544A" w:rsidRPr="008A544A" w:rsidRDefault="008A544A" w:rsidP="008A544A">
      <w:pPr>
        <w:rPr>
          <w:lang w:val="en-CA"/>
        </w:rPr>
      </w:pPr>
      <w:r w:rsidRPr="008A544A">
        <w:rPr>
          <w:lang w:val="en-CA"/>
        </w:rPr>
        <w:t>Potentially:</w:t>
      </w:r>
    </w:p>
    <w:p w14:paraId="1679E973" w14:textId="77777777" w:rsidR="008A544A" w:rsidRPr="008A544A" w:rsidRDefault="008A544A" w:rsidP="008A544A">
      <w:pPr>
        <w:rPr>
          <w:lang w:val="en-CA"/>
        </w:rPr>
      </w:pPr>
      <w:r w:rsidRPr="008A544A">
        <w:rPr>
          <w:lang w:val="en-CA"/>
        </w:rPr>
        <w:t>UPDATE_RECORD_REQUIRED</w:t>
      </w:r>
    </w:p>
    <w:p w14:paraId="5DFD8CE9" w14:textId="77777777" w:rsidR="008A544A" w:rsidRPr="008A544A" w:rsidRDefault="008A544A" w:rsidP="008A544A">
      <w:pPr>
        <w:rPr>
          <w:lang w:val="en-CA"/>
        </w:rPr>
      </w:pPr>
      <w:r w:rsidRPr="008A544A">
        <w:rPr>
          <w:lang w:val="en-CA"/>
        </w:rPr>
        <w:t>Severity:</w:t>
      </w:r>
    </w:p>
    <w:p w14:paraId="63139FF5" w14:textId="77777777" w:rsidR="008A544A" w:rsidRPr="008A544A" w:rsidRDefault="008A544A" w:rsidP="008A544A">
      <w:pPr>
        <w:rPr>
          <w:lang w:val="en-CA"/>
        </w:rPr>
      </w:pPr>
      <w:r w:rsidRPr="008A544A">
        <w:rPr>
          <w:b/>
          <w:bCs/>
          <w:lang w:val="en-CA"/>
        </w:rPr>
        <w:t>HIGH</w:t>
      </w:r>
    </w:p>
    <w:p w14:paraId="02EC67A1" w14:textId="77777777" w:rsidR="008A544A" w:rsidRPr="008A544A" w:rsidRDefault="008A544A" w:rsidP="008A544A">
      <w:pPr>
        <w:rPr>
          <w:lang w:val="en-CA"/>
        </w:rPr>
      </w:pPr>
      <w:r w:rsidRPr="008A544A">
        <w:rPr>
          <w:lang w:val="en-CA"/>
        </w:rPr>
        <w:t>Build 2 specifically treats embeds, conduits, anchors, sleeves and openings as prerequisite items that must be verified before pour release.</w:t>
      </w:r>
    </w:p>
    <w:p w14:paraId="42503500" w14:textId="77777777" w:rsidR="008A544A" w:rsidRPr="008A544A" w:rsidRDefault="008A544A" w:rsidP="008A544A">
      <w:pPr>
        <w:rPr>
          <w:lang w:val="en-CA"/>
        </w:rPr>
      </w:pPr>
      <w:r w:rsidRPr="008A544A">
        <w:rPr>
          <w:lang w:val="en-CA"/>
        </w:rPr>
        <w:pict w14:anchorId="3E91D8AC">
          <v:rect id="_x0000_i2703" style="width:0;height:1.5pt" o:hralign="center" o:hrstd="t" o:hr="t" fillcolor="#a0a0a0" stroked="f"/>
        </w:pict>
      </w:r>
    </w:p>
    <w:p w14:paraId="1A0E0C9C" w14:textId="77777777" w:rsidR="008A544A" w:rsidRPr="008A544A" w:rsidRDefault="008A544A" w:rsidP="008A544A">
      <w:pPr>
        <w:rPr>
          <w:b/>
          <w:bCs/>
          <w:lang w:val="en-CA"/>
        </w:rPr>
      </w:pPr>
      <w:r w:rsidRPr="008A544A">
        <w:rPr>
          <w:b/>
          <w:bCs/>
          <w:lang w:val="en-CA"/>
        </w:rPr>
        <w:t>Trigger — formwork altered after inspection</w:t>
      </w:r>
    </w:p>
    <w:p w14:paraId="28066B5B" w14:textId="77777777" w:rsidR="008A544A" w:rsidRPr="008A544A" w:rsidRDefault="008A544A" w:rsidP="008A544A">
      <w:pPr>
        <w:rPr>
          <w:lang w:val="en-CA"/>
        </w:rPr>
      </w:pPr>
      <w:r w:rsidRPr="008A544A">
        <w:rPr>
          <w:lang w:val="en-CA"/>
        </w:rPr>
        <w:t>Affected:</w:t>
      </w:r>
    </w:p>
    <w:p w14:paraId="19513BC2" w14:textId="77777777" w:rsidR="008A544A" w:rsidRPr="008A544A" w:rsidRDefault="008A544A" w:rsidP="00143E80">
      <w:pPr>
        <w:numPr>
          <w:ilvl w:val="0"/>
          <w:numId w:val="159"/>
        </w:numPr>
        <w:rPr>
          <w:lang w:val="en-CA"/>
        </w:rPr>
      </w:pPr>
      <w:r w:rsidRPr="008A544A">
        <w:rPr>
          <w:lang w:val="en-CA"/>
        </w:rPr>
        <w:t>2.1 Foundation Formwork</w:t>
      </w:r>
    </w:p>
    <w:p w14:paraId="5C6E2FB5" w14:textId="77777777" w:rsidR="008A544A" w:rsidRPr="008A544A" w:rsidRDefault="008A544A" w:rsidP="00143E80">
      <w:pPr>
        <w:numPr>
          <w:ilvl w:val="0"/>
          <w:numId w:val="159"/>
        </w:numPr>
        <w:rPr>
          <w:lang w:val="en-CA"/>
        </w:rPr>
      </w:pPr>
      <w:r w:rsidRPr="008A544A">
        <w:rPr>
          <w:lang w:val="en-CA"/>
        </w:rPr>
        <w:lastRenderedPageBreak/>
        <w:t>2.4</w:t>
      </w:r>
    </w:p>
    <w:p w14:paraId="0A290F5E" w14:textId="77777777" w:rsidR="008A544A" w:rsidRPr="008A544A" w:rsidRDefault="008A544A" w:rsidP="00143E80">
      <w:pPr>
        <w:numPr>
          <w:ilvl w:val="0"/>
          <w:numId w:val="159"/>
        </w:numPr>
        <w:rPr>
          <w:lang w:val="en-CA"/>
        </w:rPr>
      </w:pPr>
      <w:r w:rsidRPr="008A544A">
        <w:rPr>
          <w:lang w:val="en-CA"/>
        </w:rPr>
        <w:t>G-STR-01</w:t>
      </w:r>
    </w:p>
    <w:p w14:paraId="643F501B" w14:textId="77777777" w:rsidR="008A544A" w:rsidRPr="008A544A" w:rsidRDefault="008A544A" w:rsidP="008A544A">
      <w:pPr>
        <w:rPr>
          <w:lang w:val="en-CA"/>
        </w:rPr>
      </w:pPr>
      <w:r w:rsidRPr="008A544A">
        <w:rPr>
          <w:lang w:val="en-CA"/>
        </w:rPr>
        <w:t>Severity:</w:t>
      </w:r>
    </w:p>
    <w:p w14:paraId="6BF0F62B" w14:textId="77777777" w:rsidR="008A544A" w:rsidRPr="008A544A" w:rsidRDefault="008A544A" w:rsidP="008A544A">
      <w:pPr>
        <w:rPr>
          <w:lang w:val="en-CA"/>
        </w:rPr>
      </w:pPr>
      <w:r w:rsidRPr="008A544A">
        <w:rPr>
          <w:b/>
          <w:bCs/>
          <w:lang w:val="en-CA"/>
        </w:rPr>
        <w:t>HIGH</w:t>
      </w:r>
    </w:p>
    <w:p w14:paraId="1620D213" w14:textId="77777777" w:rsidR="008A544A" w:rsidRPr="008A544A" w:rsidRDefault="008A544A" w:rsidP="008A544A">
      <w:pPr>
        <w:rPr>
          <w:lang w:val="en-CA"/>
        </w:rPr>
      </w:pPr>
      <w:r w:rsidRPr="008A544A">
        <w:rPr>
          <w:lang w:val="en-CA"/>
        </w:rPr>
        <w:pict w14:anchorId="7C3211A7">
          <v:rect id="_x0000_i2704" style="width:0;height:1.5pt" o:hralign="center" o:hrstd="t" o:hr="t" fillcolor="#a0a0a0" stroked="f"/>
        </w:pict>
      </w:r>
    </w:p>
    <w:p w14:paraId="0427DF86" w14:textId="77777777" w:rsidR="008A544A" w:rsidRPr="008A544A" w:rsidRDefault="008A544A" w:rsidP="008A544A">
      <w:pPr>
        <w:rPr>
          <w:b/>
          <w:bCs/>
          <w:lang w:val="en-CA"/>
        </w:rPr>
      </w:pPr>
      <w:r w:rsidRPr="008A544A">
        <w:rPr>
          <w:b/>
          <w:bCs/>
          <w:lang w:val="en-CA"/>
        </w:rPr>
        <w:t>Trigger — supporting concrete modified after steel erection acceptance</w:t>
      </w:r>
    </w:p>
    <w:p w14:paraId="08B6C923" w14:textId="77777777" w:rsidR="008A544A" w:rsidRPr="008A544A" w:rsidRDefault="008A544A" w:rsidP="008A544A">
      <w:pPr>
        <w:rPr>
          <w:lang w:val="en-CA"/>
        </w:rPr>
      </w:pPr>
      <w:r w:rsidRPr="008A544A">
        <w:rPr>
          <w:lang w:val="en-CA"/>
        </w:rPr>
        <w:t>Examples:</w:t>
      </w:r>
    </w:p>
    <w:p w14:paraId="674EF2B1" w14:textId="77777777" w:rsidR="008A544A" w:rsidRPr="008A544A" w:rsidRDefault="008A544A" w:rsidP="00143E80">
      <w:pPr>
        <w:numPr>
          <w:ilvl w:val="0"/>
          <w:numId w:val="160"/>
        </w:numPr>
        <w:rPr>
          <w:lang w:val="en-CA"/>
        </w:rPr>
      </w:pPr>
      <w:r w:rsidRPr="008A544A">
        <w:rPr>
          <w:lang w:val="en-CA"/>
        </w:rPr>
        <w:t>anchor altered;</w:t>
      </w:r>
    </w:p>
    <w:p w14:paraId="5AC16C3B" w14:textId="77777777" w:rsidR="008A544A" w:rsidRPr="008A544A" w:rsidRDefault="008A544A" w:rsidP="00143E80">
      <w:pPr>
        <w:numPr>
          <w:ilvl w:val="0"/>
          <w:numId w:val="160"/>
        </w:numPr>
        <w:rPr>
          <w:lang w:val="en-CA"/>
        </w:rPr>
      </w:pPr>
      <w:r w:rsidRPr="008A544A">
        <w:rPr>
          <w:lang w:val="en-CA"/>
        </w:rPr>
        <w:t>concrete chipped;</w:t>
      </w:r>
    </w:p>
    <w:p w14:paraId="4961FDE8" w14:textId="77777777" w:rsidR="008A544A" w:rsidRPr="008A544A" w:rsidRDefault="008A544A" w:rsidP="00143E80">
      <w:pPr>
        <w:numPr>
          <w:ilvl w:val="0"/>
          <w:numId w:val="160"/>
        </w:numPr>
        <w:rPr>
          <w:lang w:val="en-CA"/>
        </w:rPr>
      </w:pPr>
      <w:r w:rsidRPr="008A544A">
        <w:rPr>
          <w:lang w:val="en-CA"/>
        </w:rPr>
        <w:t>base modified.</w:t>
      </w:r>
    </w:p>
    <w:p w14:paraId="4F568B64" w14:textId="77777777" w:rsidR="008A544A" w:rsidRPr="008A544A" w:rsidRDefault="008A544A" w:rsidP="008A544A">
      <w:pPr>
        <w:rPr>
          <w:lang w:val="en-CA"/>
        </w:rPr>
      </w:pPr>
      <w:r w:rsidRPr="008A544A">
        <w:rPr>
          <w:lang w:val="en-CA"/>
        </w:rPr>
        <w:t>Affected:</w:t>
      </w:r>
    </w:p>
    <w:p w14:paraId="462E5A90" w14:textId="77777777" w:rsidR="008A544A" w:rsidRPr="008A544A" w:rsidRDefault="008A544A" w:rsidP="00143E80">
      <w:pPr>
        <w:numPr>
          <w:ilvl w:val="0"/>
          <w:numId w:val="161"/>
        </w:numPr>
        <w:rPr>
          <w:lang w:val="en-CA"/>
        </w:rPr>
      </w:pPr>
      <w:r w:rsidRPr="008A544A">
        <w:rPr>
          <w:lang w:val="en-CA"/>
        </w:rPr>
        <w:t>2.6 Foundation Concrete Acceptance</w:t>
      </w:r>
    </w:p>
    <w:p w14:paraId="7B551AFA" w14:textId="77777777" w:rsidR="008A544A" w:rsidRPr="008A544A" w:rsidRDefault="008A544A" w:rsidP="00143E80">
      <w:pPr>
        <w:numPr>
          <w:ilvl w:val="0"/>
          <w:numId w:val="161"/>
        </w:numPr>
        <w:rPr>
          <w:lang w:val="en-CA"/>
        </w:rPr>
      </w:pPr>
      <w:r w:rsidRPr="008A544A">
        <w:rPr>
          <w:lang w:val="en-CA"/>
        </w:rPr>
        <w:t>3.3 Structural Steel Erection</w:t>
      </w:r>
    </w:p>
    <w:p w14:paraId="0AF8F2C4" w14:textId="77777777" w:rsidR="008A544A" w:rsidRPr="008A544A" w:rsidRDefault="008A544A" w:rsidP="00143E80">
      <w:pPr>
        <w:numPr>
          <w:ilvl w:val="0"/>
          <w:numId w:val="161"/>
        </w:numPr>
        <w:rPr>
          <w:lang w:val="en-CA"/>
        </w:rPr>
      </w:pPr>
      <w:r w:rsidRPr="008A544A">
        <w:rPr>
          <w:lang w:val="en-CA"/>
        </w:rPr>
        <w:t>connection/activity depending on support</w:t>
      </w:r>
    </w:p>
    <w:p w14:paraId="0B860C1E" w14:textId="77777777" w:rsidR="008A544A" w:rsidRPr="008A544A" w:rsidRDefault="008A544A" w:rsidP="008A544A">
      <w:pPr>
        <w:rPr>
          <w:lang w:val="en-CA"/>
        </w:rPr>
      </w:pPr>
      <w:r w:rsidRPr="008A544A">
        <w:rPr>
          <w:lang w:val="en-CA"/>
        </w:rPr>
        <w:t>Action:</w:t>
      </w:r>
    </w:p>
    <w:p w14:paraId="308B963E" w14:textId="77777777" w:rsidR="008A544A" w:rsidRPr="008A544A" w:rsidRDefault="008A544A" w:rsidP="008A544A">
      <w:pPr>
        <w:rPr>
          <w:lang w:val="en-CA"/>
        </w:rPr>
      </w:pPr>
      <w:r w:rsidRPr="008A544A">
        <w:rPr>
          <w:lang w:val="en-CA"/>
        </w:rPr>
        <w:t>FLAG_FOR_REVIEW</w:t>
      </w:r>
      <w:r w:rsidRPr="008A544A">
        <w:rPr>
          <w:lang w:val="en-CA"/>
        </w:rPr>
        <w:br/>
        <w:t>or</w:t>
      </w:r>
      <w:r w:rsidRPr="008A544A">
        <w:rPr>
          <w:lang w:val="en-CA"/>
        </w:rPr>
        <w:br/>
        <w:t>REOPEN_ACTIVITY</w:t>
      </w:r>
    </w:p>
    <w:p w14:paraId="760F9CF7" w14:textId="77777777" w:rsidR="008A544A" w:rsidRPr="008A544A" w:rsidRDefault="008A544A" w:rsidP="008A544A">
      <w:pPr>
        <w:rPr>
          <w:lang w:val="en-CA"/>
        </w:rPr>
      </w:pPr>
      <w:r w:rsidRPr="008A544A">
        <w:rPr>
          <w:lang w:val="en-CA"/>
        </w:rPr>
        <w:t>depending on significance.</w:t>
      </w:r>
    </w:p>
    <w:p w14:paraId="5005A4C5" w14:textId="77777777" w:rsidR="008A544A" w:rsidRPr="008A544A" w:rsidRDefault="008A544A" w:rsidP="008A544A">
      <w:pPr>
        <w:rPr>
          <w:lang w:val="en-CA"/>
        </w:rPr>
      </w:pPr>
      <w:r w:rsidRPr="008A544A">
        <w:rPr>
          <w:lang w:val="en-CA"/>
        </w:rPr>
        <w:lastRenderedPageBreak/>
        <w:pict w14:anchorId="27DC2556">
          <v:rect id="_x0000_i2705" style="width:0;height:1.5pt" o:hralign="center" o:hrstd="t" o:hr="t" fillcolor="#a0a0a0" stroked="f"/>
        </w:pict>
      </w:r>
    </w:p>
    <w:p w14:paraId="038EE8EB" w14:textId="77777777" w:rsidR="008A544A" w:rsidRPr="008A544A" w:rsidRDefault="008A544A" w:rsidP="008A544A">
      <w:pPr>
        <w:rPr>
          <w:b/>
          <w:bCs/>
          <w:lang w:val="en-CA"/>
        </w:rPr>
      </w:pPr>
      <w:r w:rsidRPr="008A544A">
        <w:rPr>
          <w:b/>
          <w:bCs/>
          <w:lang w:val="en-CA"/>
        </w:rPr>
        <w:t>6. BELOW-GRADE / BACKFILL INVALIDATION</w:t>
      </w:r>
    </w:p>
    <w:p w14:paraId="1C8A4090" w14:textId="77777777" w:rsidR="008A544A" w:rsidRPr="008A544A" w:rsidRDefault="008A544A" w:rsidP="008A544A">
      <w:pPr>
        <w:rPr>
          <w:b/>
          <w:bCs/>
          <w:lang w:val="en-CA"/>
        </w:rPr>
      </w:pPr>
      <w:r w:rsidRPr="008A544A">
        <w:rPr>
          <w:b/>
          <w:bCs/>
          <w:lang w:val="en-CA"/>
        </w:rPr>
        <w:t>Trigger — waterproofing damaged during backfill</w:t>
      </w:r>
    </w:p>
    <w:p w14:paraId="7EDB88D5" w14:textId="77777777" w:rsidR="008A544A" w:rsidRPr="008A544A" w:rsidRDefault="008A544A" w:rsidP="008A544A">
      <w:pPr>
        <w:rPr>
          <w:lang w:val="en-CA"/>
        </w:rPr>
      </w:pPr>
      <w:r w:rsidRPr="008A544A">
        <w:rPr>
          <w:lang w:val="en-CA"/>
        </w:rPr>
        <w:t>Affected:</w:t>
      </w:r>
    </w:p>
    <w:p w14:paraId="471D603E" w14:textId="77777777" w:rsidR="008A544A" w:rsidRPr="008A544A" w:rsidRDefault="008A544A" w:rsidP="00143E80">
      <w:pPr>
        <w:numPr>
          <w:ilvl w:val="0"/>
          <w:numId w:val="162"/>
        </w:numPr>
        <w:rPr>
          <w:lang w:val="en-CA"/>
        </w:rPr>
      </w:pPr>
      <w:r w:rsidRPr="008A544A">
        <w:rPr>
          <w:lang w:val="en-CA"/>
        </w:rPr>
        <w:t>2.9 Below-Grade Waterproofing</w:t>
      </w:r>
    </w:p>
    <w:p w14:paraId="4D0216F2" w14:textId="77777777" w:rsidR="008A544A" w:rsidRPr="008A544A" w:rsidRDefault="008A544A" w:rsidP="00143E80">
      <w:pPr>
        <w:numPr>
          <w:ilvl w:val="0"/>
          <w:numId w:val="162"/>
        </w:numPr>
        <w:rPr>
          <w:lang w:val="en-CA"/>
        </w:rPr>
      </w:pPr>
      <w:r w:rsidRPr="008A544A">
        <w:rPr>
          <w:lang w:val="en-CA"/>
        </w:rPr>
        <w:t>G-EXT-01 / relevant local pre-backfill release</w:t>
      </w:r>
    </w:p>
    <w:p w14:paraId="64371562" w14:textId="77777777" w:rsidR="008A544A" w:rsidRPr="008A544A" w:rsidRDefault="008A544A" w:rsidP="00143E80">
      <w:pPr>
        <w:numPr>
          <w:ilvl w:val="0"/>
          <w:numId w:val="162"/>
        </w:numPr>
        <w:rPr>
          <w:lang w:val="en-CA"/>
        </w:rPr>
      </w:pPr>
      <w:r w:rsidRPr="008A544A">
        <w:rPr>
          <w:lang w:val="en-CA"/>
        </w:rPr>
        <w:t>1.6 or 2.12 backfill progression</w:t>
      </w:r>
    </w:p>
    <w:p w14:paraId="303C37C7" w14:textId="77777777" w:rsidR="008A544A" w:rsidRPr="008A544A" w:rsidRDefault="008A544A" w:rsidP="008A544A">
      <w:pPr>
        <w:rPr>
          <w:lang w:val="en-CA"/>
        </w:rPr>
      </w:pPr>
      <w:r w:rsidRPr="008A544A">
        <w:rPr>
          <w:lang w:val="en-CA"/>
        </w:rPr>
        <w:t>Action:</w:t>
      </w:r>
    </w:p>
    <w:p w14:paraId="1134ABB5" w14:textId="77777777" w:rsidR="008A544A" w:rsidRPr="008A544A" w:rsidRDefault="008A544A" w:rsidP="008A544A">
      <w:pPr>
        <w:rPr>
          <w:lang w:val="en-CA"/>
        </w:rPr>
      </w:pPr>
      <w:r w:rsidRPr="008A544A">
        <w:rPr>
          <w:lang w:val="en-CA"/>
        </w:rPr>
        <w:t>REOPEN_ACTIVITY</w:t>
      </w:r>
      <w:r w:rsidRPr="008A544A">
        <w:rPr>
          <w:lang w:val="en-CA"/>
        </w:rPr>
        <w:br/>
        <w:t>REOPEN_GATE</w:t>
      </w:r>
    </w:p>
    <w:p w14:paraId="2CABED23" w14:textId="77777777" w:rsidR="008A544A" w:rsidRPr="008A544A" w:rsidRDefault="008A544A" w:rsidP="008A544A">
      <w:pPr>
        <w:rPr>
          <w:lang w:val="en-CA"/>
        </w:rPr>
      </w:pPr>
      <w:r w:rsidRPr="008A544A">
        <w:rPr>
          <w:lang w:val="en-CA"/>
        </w:rPr>
        <w:t>Severity:</w:t>
      </w:r>
    </w:p>
    <w:p w14:paraId="5AB51BE6" w14:textId="77777777" w:rsidR="008A544A" w:rsidRPr="008A544A" w:rsidRDefault="008A544A" w:rsidP="008A544A">
      <w:pPr>
        <w:rPr>
          <w:lang w:val="en-CA"/>
        </w:rPr>
      </w:pPr>
      <w:r w:rsidRPr="008A544A">
        <w:rPr>
          <w:b/>
          <w:bCs/>
          <w:lang w:val="en-CA"/>
        </w:rPr>
        <w:t>HIGH</w:t>
      </w:r>
    </w:p>
    <w:p w14:paraId="70FC2BA1" w14:textId="77777777" w:rsidR="008A544A" w:rsidRPr="008A544A" w:rsidRDefault="008A544A" w:rsidP="008A544A">
      <w:pPr>
        <w:rPr>
          <w:lang w:val="en-CA"/>
        </w:rPr>
      </w:pPr>
      <w:r w:rsidRPr="008A544A">
        <w:rPr>
          <w:lang w:val="en-CA"/>
        </w:rPr>
        <w:t xml:space="preserve">Build 2 gives this exact scenario: torn waterproofing during backfill requires local control, documentation, approved repair, reinspection and release before </w:t>
      </w:r>
      <w:proofErr w:type="gramStart"/>
      <w:r w:rsidRPr="008A544A">
        <w:rPr>
          <w:lang w:val="en-CA"/>
        </w:rPr>
        <w:t>backfill</w:t>
      </w:r>
      <w:proofErr w:type="gramEnd"/>
      <w:r w:rsidRPr="008A544A">
        <w:rPr>
          <w:lang w:val="en-CA"/>
        </w:rPr>
        <w:t xml:space="preserve"> resumes.</w:t>
      </w:r>
    </w:p>
    <w:p w14:paraId="1522C0F8" w14:textId="77777777" w:rsidR="008A544A" w:rsidRPr="008A544A" w:rsidRDefault="008A544A" w:rsidP="008A544A">
      <w:pPr>
        <w:rPr>
          <w:lang w:val="en-CA"/>
        </w:rPr>
      </w:pPr>
      <w:r w:rsidRPr="008A544A">
        <w:rPr>
          <w:lang w:val="en-CA"/>
        </w:rPr>
        <w:pict w14:anchorId="43911CD9">
          <v:rect id="_x0000_i2706" style="width:0;height:1.5pt" o:hralign="center" o:hrstd="t" o:hr="t" fillcolor="#a0a0a0" stroked="f"/>
        </w:pict>
      </w:r>
    </w:p>
    <w:p w14:paraId="715198C5" w14:textId="77777777" w:rsidR="008A544A" w:rsidRPr="008A544A" w:rsidRDefault="008A544A" w:rsidP="008A544A">
      <w:pPr>
        <w:rPr>
          <w:b/>
          <w:bCs/>
          <w:lang w:val="en-CA"/>
        </w:rPr>
      </w:pPr>
      <w:r w:rsidRPr="008A544A">
        <w:rPr>
          <w:b/>
          <w:bCs/>
          <w:lang w:val="en-CA"/>
        </w:rPr>
        <w:t>Trigger — buried service disturbed before covering</w:t>
      </w:r>
    </w:p>
    <w:p w14:paraId="625EC3FC" w14:textId="77777777" w:rsidR="008A544A" w:rsidRPr="008A544A" w:rsidRDefault="008A544A" w:rsidP="008A544A">
      <w:pPr>
        <w:rPr>
          <w:lang w:val="en-CA"/>
        </w:rPr>
      </w:pPr>
      <w:r w:rsidRPr="008A544A">
        <w:rPr>
          <w:lang w:val="en-CA"/>
        </w:rPr>
        <w:t>Affected:</w:t>
      </w:r>
    </w:p>
    <w:p w14:paraId="689195A7" w14:textId="77777777" w:rsidR="008A544A" w:rsidRPr="008A544A" w:rsidRDefault="008A544A" w:rsidP="00143E80">
      <w:pPr>
        <w:numPr>
          <w:ilvl w:val="0"/>
          <w:numId w:val="163"/>
        </w:numPr>
        <w:rPr>
          <w:lang w:val="en-CA"/>
        </w:rPr>
      </w:pPr>
      <w:r w:rsidRPr="008A544A">
        <w:rPr>
          <w:lang w:val="en-CA"/>
        </w:rPr>
        <w:t>12.1 Underground Services</w:t>
      </w:r>
    </w:p>
    <w:p w14:paraId="34271238" w14:textId="77777777" w:rsidR="008A544A" w:rsidRPr="008A544A" w:rsidRDefault="008A544A" w:rsidP="00143E80">
      <w:pPr>
        <w:numPr>
          <w:ilvl w:val="0"/>
          <w:numId w:val="163"/>
        </w:numPr>
        <w:rPr>
          <w:lang w:val="en-CA"/>
        </w:rPr>
      </w:pPr>
      <w:r w:rsidRPr="008A544A">
        <w:rPr>
          <w:lang w:val="en-CA"/>
        </w:rPr>
        <w:t>relevant mechanical/electrical activity</w:t>
      </w:r>
    </w:p>
    <w:p w14:paraId="59F2AD0F" w14:textId="77777777" w:rsidR="008A544A" w:rsidRPr="008A544A" w:rsidRDefault="008A544A" w:rsidP="00143E80">
      <w:pPr>
        <w:numPr>
          <w:ilvl w:val="0"/>
          <w:numId w:val="163"/>
        </w:numPr>
        <w:rPr>
          <w:lang w:val="en-CA"/>
        </w:rPr>
      </w:pPr>
      <w:r w:rsidRPr="008A544A">
        <w:rPr>
          <w:lang w:val="en-CA"/>
        </w:rPr>
        <w:lastRenderedPageBreak/>
        <w:t>G-EXT-01</w:t>
      </w:r>
    </w:p>
    <w:p w14:paraId="4DE5F390" w14:textId="77777777" w:rsidR="008A544A" w:rsidRPr="008A544A" w:rsidRDefault="008A544A" w:rsidP="008A544A">
      <w:pPr>
        <w:rPr>
          <w:lang w:val="en-CA"/>
        </w:rPr>
      </w:pPr>
      <w:r w:rsidRPr="008A544A">
        <w:rPr>
          <w:lang w:val="en-CA"/>
        </w:rPr>
        <w:t>Action:</w:t>
      </w:r>
    </w:p>
    <w:p w14:paraId="09BDB05C" w14:textId="77777777" w:rsidR="008A544A" w:rsidRPr="008A544A" w:rsidRDefault="008A544A" w:rsidP="008A544A">
      <w:pPr>
        <w:rPr>
          <w:lang w:val="en-CA"/>
        </w:rPr>
      </w:pPr>
      <w:r w:rsidRPr="008A544A">
        <w:rPr>
          <w:lang w:val="en-CA"/>
        </w:rPr>
        <w:t>REOPEN_ACTIVITY</w:t>
      </w:r>
      <w:r w:rsidRPr="008A544A">
        <w:rPr>
          <w:lang w:val="en-CA"/>
        </w:rPr>
        <w:br/>
        <w:t>REOPEN_GATE</w:t>
      </w:r>
    </w:p>
    <w:p w14:paraId="4D23731E" w14:textId="77777777" w:rsidR="008A544A" w:rsidRPr="008A544A" w:rsidRDefault="008A544A" w:rsidP="008A544A">
      <w:pPr>
        <w:rPr>
          <w:lang w:val="en-CA"/>
        </w:rPr>
      </w:pPr>
      <w:r w:rsidRPr="008A544A">
        <w:rPr>
          <w:lang w:val="en-CA"/>
        </w:rPr>
        <w:t>Potentially:</w:t>
      </w:r>
    </w:p>
    <w:p w14:paraId="64041A7E" w14:textId="77777777" w:rsidR="008A544A" w:rsidRPr="008A544A" w:rsidRDefault="008A544A" w:rsidP="008A544A">
      <w:pPr>
        <w:rPr>
          <w:lang w:val="en-CA"/>
        </w:rPr>
      </w:pPr>
      <w:r w:rsidRPr="008A544A">
        <w:rPr>
          <w:lang w:val="en-CA"/>
        </w:rPr>
        <w:t>INVALIDATE_TEST</w:t>
      </w:r>
    </w:p>
    <w:p w14:paraId="0C793063" w14:textId="77777777" w:rsidR="008A544A" w:rsidRPr="008A544A" w:rsidRDefault="008A544A" w:rsidP="008A544A">
      <w:pPr>
        <w:rPr>
          <w:lang w:val="en-CA"/>
        </w:rPr>
      </w:pPr>
      <w:r w:rsidRPr="008A544A">
        <w:rPr>
          <w:lang w:val="en-CA"/>
        </w:rPr>
        <w:t>if the disturbance could affect a previously tested joint/system.</w:t>
      </w:r>
    </w:p>
    <w:p w14:paraId="20420CED" w14:textId="77777777" w:rsidR="008A544A" w:rsidRPr="008A544A" w:rsidRDefault="008A544A" w:rsidP="008A544A">
      <w:pPr>
        <w:rPr>
          <w:lang w:val="en-CA"/>
        </w:rPr>
      </w:pPr>
      <w:r w:rsidRPr="008A544A">
        <w:rPr>
          <w:lang w:val="en-CA"/>
        </w:rPr>
        <w:t>Severity:</w:t>
      </w:r>
    </w:p>
    <w:p w14:paraId="20F6941A" w14:textId="77777777" w:rsidR="008A544A" w:rsidRPr="008A544A" w:rsidRDefault="008A544A" w:rsidP="008A544A">
      <w:pPr>
        <w:rPr>
          <w:lang w:val="en-CA"/>
        </w:rPr>
      </w:pPr>
      <w:r w:rsidRPr="008A544A">
        <w:rPr>
          <w:b/>
          <w:bCs/>
          <w:lang w:val="en-CA"/>
        </w:rPr>
        <w:t>HIGH</w:t>
      </w:r>
    </w:p>
    <w:p w14:paraId="2E9C5F2C" w14:textId="77777777" w:rsidR="008A544A" w:rsidRPr="008A544A" w:rsidRDefault="008A544A" w:rsidP="008A544A">
      <w:pPr>
        <w:rPr>
          <w:lang w:val="en-CA"/>
        </w:rPr>
      </w:pPr>
      <w:r w:rsidRPr="008A544A">
        <w:rPr>
          <w:lang w:val="en-CA"/>
        </w:rPr>
        <w:pict w14:anchorId="310C8B0C">
          <v:rect id="_x0000_i2707" style="width:0;height:1.5pt" o:hralign="center" o:hrstd="t" o:hr="t" fillcolor="#a0a0a0" stroked="f"/>
        </w:pict>
      </w:r>
    </w:p>
    <w:p w14:paraId="3FFBD787" w14:textId="77777777" w:rsidR="008A544A" w:rsidRPr="008A544A" w:rsidRDefault="008A544A" w:rsidP="008A544A">
      <w:pPr>
        <w:rPr>
          <w:b/>
          <w:bCs/>
          <w:lang w:val="en-CA"/>
        </w:rPr>
      </w:pPr>
      <w:r w:rsidRPr="008A544A">
        <w:rPr>
          <w:b/>
          <w:bCs/>
          <w:lang w:val="en-CA"/>
        </w:rPr>
        <w:t>Trigger — service route/elevation changed</w:t>
      </w:r>
    </w:p>
    <w:p w14:paraId="3B8826E4" w14:textId="77777777" w:rsidR="008A544A" w:rsidRPr="008A544A" w:rsidRDefault="008A544A" w:rsidP="008A544A">
      <w:pPr>
        <w:rPr>
          <w:lang w:val="en-CA"/>
        </w:rPr>
      </w:pPr>
      <w:r w:rsidRPr="008A544A">
        <w:rPr>
          <w:lang w:val="en-CA"/>
        </w:rPr>
        <w:t>Affected:</w:t>
      </w:r>
    </w:p>
    <w:p w14:paraId="7148D24A" w14:textId="77777777" w:rsidR="008A544A" w:rsidRPr="008A544A" w:rsidRDefault="008A544A" w:rsidP="00143E80">
      <w:pPr>
        <w:numPr>
          <w:ilvl w:val="0"/>
          <w:numId w:val="164"/>
        </w:numPr>
        <w:rPr>
          <w:lang w:val="en-CA"/>
        </w:rPr>
      </w:pPr>
      <w:r w:rsidRPr="008A544A">
        <w:rPr>
          <w:lang w:val="en-CA"/>
        </w:rPr>
        <w:t>12.1 Underground Services</w:t>
      </w:r>
    </w:p>
    <w:p w14:paraId="11B85C71" w14:textId="77777777" w:rsidR="008A544A" w:rsidRPr="008A544A" w:rsidRDefault="008A544A" w:rsidP="00143E80">
      <w:pPr>
        <w:numPr>
          <w:ilvl w:val="0"/>
          <w:numId w:val="164"/>
        </w:numPr>
        <w:rPr>
          <w:lang w:val="en-CA"/>
        </w:rPr>
      </w:pPr>
      <w:r w:rsidRPr="008A544A">
        <w:rPr>
          <w:lang w:val="en-CA"/>
        </w:rPr>
        <w:t>survey/layout</w:t>
      </w:r>
    </w:p>
    <w:p w14:paraId="68BF22C1" w14:textId="77777777" w:rsidR="008A544A" w:rsidRPr="008A544A" w:rsidRDefault="008A544A" w:rsidP="00143E80">
      <w:pPr>
        <w:numPr>
          <w:ilvl w:val="0"/>
          <w:numId w:val="164"/>
        </w:numPr>
        <w:rPr>
          <w:lang w:val="en-CA"/>
        </w:rPr>
      </w:pPr>
      <w:r w:rsidRPr="008A544A">
        <w:rPr>
          <w:lang w:val="en-CA"/>
        </w:rPr>
        <w:t>relevant 8.x / 9.x</w:t>
      </w:r>
    </w:p>
    <w:p w14:paraId="07A53FCD" w14:textId="77777777" w:rsidR="008A544A" w:rsidRPr="008A544A" w:rsidRDefault="008A544A" w:rsidP="00143E80">
      <w:pPr>
        <w:numPr>
          <w:ilvl w:val="0"/>
          <w:numId w:val="164"/>
        </w:numPr>
        <w:rPr>
          <w:lang w:val="en-CA"/>
        </w:rPr>
      </w:pPr>
      <w:r w:rsidRPr="008A544A">
        <w:rPr>
          <w:lang w:val="en-CA"/>
        </w:rPr>
        <w:t>14.10 Redlines / As-Builts</w:t>
      </w:r>
    </w:p>
    <w:p w14:paraId="698D4E59" w14:textId="77777777" w:rsidR="008A544A" w:rsidRPr="008A544A" w:rsidRDefault="008A544A" w:rsidP="008A544A">
      <w:pPr>
        <w:rPr>
          <w:lang w:val="en-CA"/>
        </w:rPr>
      </w:pPr>
      <w:r w:rsidRPr="008A544A">
        <w:rPr>
          <w:lang w:val="en-CA"/>
        </w:rPr>
        <w:t>Action:</w:t>
      </w:r>
    </w:p>
    <w:p w14:paraId="6D0392FB" w14:textId="77777777" w:rsidR="008A544A" w:rsidRPr="008A544A" w:rsidRDefault="008A544A" w:rsidP="008A544A">
      <w:pPr>
        <w:rPr>
          <w:lang w:val="en-CA"/>
        </w:rPr>
      </w:pPr>
      <w:r w:rsidRPr="008A544A">
        <w:rPr>
          <w:lang w:val="en-CA"/>
        </w:rPr>
        <w:t>REOPEN_ACTIVITY</w:t>
      </w:r>
      <w:r w:rsidRPr="008A544A">
        <w:rPr>
          <w:lang w:val="en-CA"/>
        </w:rPr>
        <w:br/>
        <w:t>UPDATE_RECORD_REQUIRED</w:t>
      </w:r>
    </w:p>
    <w:p w14:paraId="3D2AA18B" w14:textId="77777777" w:rsidR="008A544A" w:rsidRPr="008A544A" w:rsidRDefault="008A544A" w:rsidP="008A544A">
      <w:pPr>
        <w:rPr>
          <w:lang w:val="en-CA"/>
        </w:rPr>
      </w:pPr>
      <w:r w:rsidRPr="008A544A">
        <w:rPr>
          <w:lang w:val="en-CA"/>
        </w:rPr>
        <w:lastRenderedPageBreak/>
        <w:t>Severity:</w:t>
      </w:r>
    </w:p>
    <w:p w14:paraId="27841CCD" w14:textId="77777777" w:rsidR="008A544A" w:rsidRPr="008A544A" w:rsidRDefault="008A544A" w:rsidP="008A544A">
      <w:pPr>
        <w:rPr>
          <w:lang w:val="en-CA"/>
        </w:rPr>
      </w:pPr>
      <w:r w:rsidRPr="008A544A">
        <w:rPr>
          <w:b/>
          <w:bCs/>
          <w:lang w:val="en-CA"/>
        </w:rPr>
        <w:t>MEDIUM/HIGH</w:t>
      </w:r>
    </w:p>
    <w:p w14:paraId="1251AD02" w14:textId="77777777" w:rsidR="008A544A" w:rsidRPr="008A544A" w:rsidRDefault="008A544A" w:rsidP="008A544A">
      <w:pPr>
        <w:rPr>
          <w:lang w:val="en-CA"/>
        </w:rPr>
      </w:pPr>
      <w:r w:rsidRPr="008A544A">
        <w:rPr>
          <w:lang w:val="en-CA"/>
        </w:rPr>
        <w:pict w14:anchorId="493F1982">
          <v:rect id="_x0000_i2708" style="width:0;height:1.5pt" o:hralign="center" o:hrstd="t" o:hr="t" fillcolor="#a0a0a0" stroked="f"/>
        </w:pict>
      </w:r>
    </w:p>
    <w:p w14:paraId="6266D29B" w14:textId="77777777" w:rsidR="008A544A" w:rsidRPr="008A544A" w:rsidRDefault="008A544A" w:rsidP="008A544A">
      <w:pPr>
        <w:rPr>
          <w:b/>
          <w:bCs/>
          <w:lang w:val="en-CA"/>
        </w:rPr>
      </w:pPr>
      <w:r w:rsidRPr="008A544A">
        <w:rPr>
          <w:b/>
          <w:bCs/>
          <w:lang w:val="en-CA"/>
        </w:rPr>
        <w:t>7. BUILDING ENVELOPE INVALIDATION</w:t>
      </w:r>
    </w:p>
    <w:p w14:paraId="1DAA7CF2" w14:textId="77777777" w:rsidR="008A544A" w:rsidRPr="008A544A" w:rsidRDefault="008A544A" w:rsidP="008A544A">
      <w:pPr>
        <w:rPr>
          <w:b/>
          <w:bCs/>
          <w:lang w:val="en-CA"/>
        </w:rPr>
      </w:pPr>
      <w:r w:rsidRPr="008A544A">
        <w:rPr>
          <w:b/>
          <w:bCs/>
          <w:lang w:val="en-CA"/>
        </w:rPr>
        <w:t>Trigger — later penetration through accepted envelope</w:t>
      </w:r>
    </w:p>
    <w:p w14:paraId="30881453" w14:textId="77777777" w:rsidR="008A544A" w:rsidRPr="008A544A" w:rsidRDefault="008A544A" w:rsidP="008A544A">
      <w:pPr>
        <w:rPr>
          <w:lang w:val="en-CA"/>
        </w:rPr>
      </w:pPr>
      <w:r w:rsidRPr="008A544A">
        <w:rPr>
          <w:lang w:val="en-CA"/>
        </w:rPr>
        <w:t>Affected:</w:t>
      </w:r>
    </w:p>
    <w:p w14:paraId="6F8087C5" w14:textId="77777777" w:rsidR="008A544A" w:rsidRPr="008A544A" w:rsidRDefault="008A544A" w:rsidP="00143E80">
      <w:pPr>
        <w:numPr>
          <w:ilvl w:val="0"/>
          <w:numId w:val="165"/>
        </w:numPr>
        <w:rPr>
          <w:lang w:val="en-CA"/>
        </w:rPr>
      </w:pPr>
      <w:r w:rsidRPr="008A544A">
        <w:rPr>
          <w:lang w:val="en-CA"/>
        </w:rPr>
        <w:t>4.2 Air Barrier</w:t>
      </w:r>
    </w:p>
    <w:p w14:paraId="30E585AE" w14:textId="77777777" w:rsidR="008A544A" w:rsidRPr="008A544A" w:rsidRDefault="008A544A" w:rsidP="00143E80">
      <w:pPr>
        <w:numPr>
          <w:ilvl w:val="0"/>
          <w:numId w:val="165"/>
        </w:numPr>
        <w:rPr>
          <w:lang w:val="en-CA"/>
        </w:rPr>
      </w:pPr>
      <w:r w:rsidRPr="008A544A">
        <w:rPr>
          <w:lang w:val="en-CA"/>
        </w:rPr>
        <w:t>4.3 Vapour Barrier where applicable</w:t>
      </w:r>
    </w:p>
    <w:p w14:paraId="70463A73" w14:textId="77777777" w:rsidR="008A544A" w:rsidRPr="008A544A" w:rsidRDefault="008A544A" w:rsidP="00143E80">
      <w:pPr>
        <w:numPr>
          <w:ilvl w:val="0"/>
          <w:numId w:val="165"/>
        </w:numPr>
        <w:rPr>
          <w:lang w:val="en-CA"/>
        </w:rPr>
      </w:pPr>
      <w:r w:rsidRPr="008A544A">
        <w:rPr>
          <w:lang w:val="en-CA"/>
        </w:rPr>
        <w:t>4.4 Thermal Insulation</w:t>
      </w:r>
    </w:p>
    <w:p w14:paraId="513D509A" w14:textId="77777777" w:rsidR="008A544A" w:rsidRPr="008A544A" w:rsidRDefault="008A544A" w:rsidP="00143E80">
      <w:pPr>
        <w:numPr>
          <w:ilvl w:val="0"/>
          <w:numId w:val="165"/>
        </w:numPr>
        <w:rPr>
          <w:lang w:val="en-CA"/>
        </w:rPr>
      </w:pPr>
      <w:r w:rsidRPr="008A544A">
        <w:rPr>
          <w:lang w:val="en-CA"/>
        </w:rPr>
        <w:t>5.x if roof</w:t>
      </w:r>
    </w:p>
    <w:p w14:paraId="384A037B" w14:textId="77777777" w:rsidR="008A544A" w:rsidRPr="008A544A" w:rsidRDefault="008A544A" w:rsidP="00143E80">
      <w:pPr>
        <w:numPr>
          <w:ilvl w:val="0"/>
          <w:numId w:val="165"/>
        </w:numPr>
        <w:rPr>
          <w:lang w:val="en-CA"/>
        </w:rPr>
      </w:pPr>
      <w:r w:rsidRPr="008A544A">
        <w:rPr>
          <w:lang w:val="en-CA"/>
        </w:rPr>
        <w:t>8.9 or 9.9 penetration activity</w:t>
      </w:r>
    </w:p>
    <w:p w14:paraId="0A744FDE" w14:textId="77777777" w:rsidR="008A544A" w:rsidRPr="008A544A" w:rsidRDefault="008A544A" w:rsidP="00143E80">
      <w:pPr>
        <w:numPr>
          <w:ilvl w:val="0"/>
          <w:numId w:val="165"/>
        </w:numPr>
        <w:rPr>
          <w:lang w:val="en-CA"/>
        </w:rPr>
      </w:pPr>
      <w:r w:rsidRPr="008A544A">
        <w:rPr>
          <w:lang w:val="en-CA"/>
        </w:rPr>
        <w:t>11.7 Universal Penetrations</w:t>
      </w:r>
    </w:p>
    <w:p w14:paraId="2B28A462" w14:textId="77777777" w:rsidR="008A544A" w:rsidRPr="008A544A" w:rsidRDefault="008A544A" w:rsidP="00143E80">
      <w:pPr>
        <w:numPr>
          <w:ilvl w:val="0"/>
          <w:numId w:val="165"/>
        </w:numPr>
        <w:rPr>
          <w:lang w:val="en-CA"/>
        </w:rPr>
      </w:pPr>
      <w:r w:rsidRPr="008A544A">
        <w:rPr>
          <w:lang w:val="en-CA"/>
        </w:rPr>
        <w:t>G-ENV-01</w:t>
      </w:r>
    </w:p>
    <w:p w14:paraId="513707EF" w14:textId="77777777" w:rsidR="008A544A" w:rsidRPr="008A544A" w:rsidRDefault="008A544A" w:rsidP="008A544A">
      <w:pPr>
        <w:rPr>
          <w:lang w:val="en-CA"/>
        </w:rPr>
      </w:pPr>
      <w:r w:rsidRPr="008A544A">
        <w:rPr>
          <w:lang w:val="en-CA"/>
        </w:rPr>
        <w:t>Action:</w:t>
      </w:r>
    </w:p>
    <w:p w14:paraId="47384ED7" w14:textId="77777777" w:rsidR="008A544A" w:rsidRPr="008A544A" w:rsidRDefault="008A544A" w:rsidP="008A544A">
      <w:pPr>
        <w:rPr>
          <w:lang w:val="en-CA"/>
        </w:rPr>
      </w:pPr>
      <w:r w:rsidRPr="008A544A">
        <w:rPr>
          <w:lang w:val="en-CA"/>
        </w:rPr>
        <w:t>REOPEN_ACTIVITY</w:t>
      </w:r>
      <w:r w:rsidRPr="008A544A">
        <w:rPr>
          <w:lang w:val="en-CA"/>
        </w:rPr>
        <w:br/>
        <w:t>REOPEN_GATE</w:t>
      </w:r>
    </w:p>
    <w:p w14:paraId="563560FA" w14:textId="77777777" w:rsidR="008A544A" w:rsidRPr="008A544A" w:rsidRDefault="008A544A" w:rsidP="008A544A">
      <w:pPr>
        <w:rPr>
          <w:lang w:val="en-CA"/>
        </w:rPr>
      </w:pPr>
      <w:r w:rsidRPr="008A544A">
        <w:rPr>
          <w:lang w:val="en-CA"/>
        </w:rPr>
        <w:t>Potentially:</w:t>
      </w:r>
    </w:p>
    <w:p w14:paraId="58D62C9D" w14:textId="77777777" w:rsidR="008A544A" w:rsidRPr="008A544A" w:rsidRDefault="008A544A" w:rsidP="008A544A">
      <w:pPr>
        <w:rPr>
          <w:lang w:val="en-CA"/>
        </w:rPr>
      </w:pPr>
      <w:r w:rsidRPr="008A544A">
        <w:rPr>
          <w:lang w:val="en-CA"/>
        </w:rPr>
        <w:t>INVALIDATE_TEST</w:t>
      </w:r>
    </w:p>
    <w:p w14:paraId="2B7A5C0D" w14:textId="77777777" w:rsidR="008A544A" w:rsidRPr="008A544A" w:rsidRDefault="008A544A" w:rsidP="008A544A">
      <w:pPr>
        <w:rPr>
          <w:lang w:val="en-CA"/>
        </w:rPr>
      </w:pPr>
      <w:r w:rsidRPr="008A544A">
        <w:rPr>
          <w:lang w:val="en-CA"/>
        </w:rPr>
        <w:t>if envelope testing already occurred and the new penetration affects the tested area.</w:t>
      </w:r>
    </w:p>
    <w:p w14:paraId="102A3079" w14:textId="77777777" w:rsidR="008A544A" w:rsidRPr="008A544A" w:rsidRDefault="008A544A" w:rsidP="008A544A">
      <w:pPr>
        <w:rPr>
          <w:lang w:val="en-CA"/>
        </w:rPr>
      </w:pPr>
      <w:r w:rsidRPr="008A544A">
        <w:rPr>
          <w:lang w:val="en-CA"/>
        </w:rPr>
        <w:lastRenderedPageBreak/>
        <w:t>Severity:</w:t>
      </w:r>
    </w:p>
    <w:p w14:paraId="3D924BF4" w14:textId="77777777" w:rsidR="008A544A" w:rsidRPr="008A544A" w:rsidRDefault="008A544A" w:rsidP="008A544A">
      <w:pPr>
        <w:rPr>
          <w:lang w:val="en-CA"/>
        </w:rPr>
      </w:pPr>
      <w:r w:rsidRPr="008A544A">
        <w:rPr>
          <w:b/>
          <w:bCs/>
          <w:lang w:val="en-CA"/>
        </w:rPr>
        <w:t>HIGH</w:t>
      </w:r>
    </w:p>
    <w:p w14:paraId="307899BF" w14:textId="77777777" w:rsidR="008A544A" w:rsidRPr="008A544A" w:rsidRDefault="008A544A" w:rsidP="008A544A">
      <w:pPr>
        <w:rPr>
          <w:lang w:val="en-CA"/>
        </w:rPr>
      </w:pPr>
      <w:r w:rsidRPr="008A544A">
        <w:rPr>
          <w:lang w:val="en-CA"/>
        </w:rPr>
        <w:pict w14:anchorId="14C27B61">
          <v:rect id="_x0000_i2709" style="width:0;height:1.5pt" o:hralign="center" o:hrstd="t" o:hr="t" fillcolor="#a0a0a0" stroked="f"/>
        </w:pict>
      </w:r>
    </w:p>
    <w:p w14:paraId="1DAF0084" w14:textId="77777777" w:rsidR="008A544A" w:rsidRPr="008A544A" w:rsidRDefault="008A544A" w:rsidP="008A544A">
      <w:pPr>
        <w:rPr>
          <w:b/>
          <w:bCs/>
          <w:lang w:val="en-CA"/>
        </w:rPr>
      </w:pPr>
      <w:r w:rsidRPr="008A544A">
        <w:rPr>
          <w:b/>
          <w:bCs/>
          <w:lang w:val="en-CA"/>
        </w:rPr>
        <w:t>Trigger — membrane damaged by later trade</w:t>
      </w:r>
    </w:p>
    <w:p w14:paraId="5DB39068" w14:textId="77777777" w:rsidR="008A544A" w:rsidRPr="008A544A" w:rsidRDefault="008A544A" w:rsidP="008A544A">
      <w:pPr>
        <w:rPr>
          <w:lang w:val="en-CA"/>
        </w:rPr>
      </w:pPr>
      <w:r w:rsidRPr="008A544A">
        <w:rPr>
          <w:lang w:val="en-CA"/>
        </w:rPr>
        <w:t>Affected:</w:t>
      </w:r>
    </w:p>
    <w:p w14:paraId="4CB7D86C" w14:textId="77777777" w:rsidR="008A544A" w:rsidRPr="008A544A" w:rsidRDefault="008A544A" w:rsidP="00143E80">
      <w:pPr>
        <w:numPr>
          <w:ilvl w:val="0"/>
          <w:numId w:val="166"/>
        </w:numPr>
        <w:rPr>
          <w:lang w:val="en-CA"/>
        </w:rPr>
      </w:pPr>
      <w:r w:rsidRPr="008A544A">
        <w:rPr>
          <w:lang w:val="en-CA"/>
        </w:rPr>
        <w:t>4.2 Air Barrier</w:t>
      </w:r>
    </w:p>
    <w:p w14:paraId="43F67DA0" w14:textId="77777777" w:rsidR="008A544A" w:rsidRPr="008A544A" w:rsidRDefault="008A544A" w:rsidP="00143E80">
      <w:pPr>
        <w:numPr>
          <w:ilvl w:val="0"/>
          <w:numId w:val="166"/>
        </w:numPr>
        <w:rPr>
          <w:lang w:val="en-CA"/>
        </w:rPr>
      </w:pPr>
      <w:r w:rsidRPr="008A544A">
        <w:rPr>
          <w:lang w:val="en-CA"/>
        </w:rPr>
        <w:t>5.4 Roofing Membrane if roof</w:t>
      </w:r>
    </w:p>
    <w:p w14:paraId="623E4D85" w14:textId="77777777" w:rsidR="008A544A" w:rsidRPr="008A544A" w:rsidRDefault="008A544A" w:rsidP="00143E80">
      <w:pPr>
        <w:numPr>
          <w:ilvl w:val="0"/>
          <w:numId w:val="166"/>
        </w:numPr>
        <w:rPr>
          <w:lang w:val="en-CA"/>
        </w:rPr>
      </w:pPr>
      <w:r w:rsidRPr="008A544A">
        <w:rPr>
          <w:lang w:val="en-CA"/>
        </w:rPr>
        <w:t>related flashing/sealant/interface</w:t>
      </w:r>
    </w:p>
    <w:p w14:paraId="0B30E4D3" w14:textId="77777777" w:rsidR="008A544A" w:rsidRPr="008A544A" w:rsidRDefault="008A544A" w:rsidP="00143E80">
      <w:pPr>
        <w:numPr>
          <w:ilvl w:val="0"/>
          <w:numId w:val="166"/>
        </w:numPr>
        <w:rPr>
          <w:lang w:val="en-CA"/>
        </w:rPr>
      </w:pPr>
      <w:r w:rsidRPr="008A544A">
        <w:rPr>
          <w:lang w:val="en-CA"/>
        </w:rPr>
        <w:t>applicable envelope gate</w:t>
      </w:r>
    </w:p>
    <w:p w14:paraId="6DC72FA4" w14:textId="77777777" w:rsidR="008A544A" w:rsidRPr="008A544A" w:rsidRDefault="008A544A" w:rsidP="008A544A">
      <w:pPr>
        <w:rPr>
          <w:lang w:val="en-CA"/>
        </w:rPr>
      </w:pPr>
      <w:r w:rsidRPr="008A544A">
        <w:rPr>
          <w:lang w:val="en-CA"/>
        </w:rPr>
        <w:t>Action:</w:t>
      </w:r>
    </w:p>
    <w:p w14:paraId="0D7BA13D" w14:textId="77777777" w:rsidR="008A544A" w:rsidRPr="008A544A" w:rsidRDefault="008A544A" w:rsidP="008A544A">
      <w:pPr>
        <w:rPr>
          <w:lang w:val="en-CA"/>
        </w:rPr>
      </w:pPr>
      <w:r w:rsidRPr="008A544A">
        <w:rPr>
          <w:lang w:val="en-CA"/>
        </w:rPr>
        <w:t>REOPEN_ACTIVITY</w:t>
      </w:r>
      <w:r w:rsidRPr="008A544A">
        <w:rPr>
          <w:lang w:val="en-CA"/>
        </w:rPr>
        <w:br/>
        <w:t>REOPEN_GATE</w:t>
      </w:r>
    </w:p>
    <w:p w14:paraId="5AE561F9" w14:textId="77777777" w:rsidR="008A544A" w:rsidRPr="008A544A" w:rsidRDefault="008A544A" w:rsidP="008A544A">
      <w:pPr>
        <w:rPr>
          <w:lang w:val="en-CA"/>
        </w:rPr>
      </w:pPr>
      <w:r w:rsidRPr="008A544A">
        <w:rPr>
          <w:lang w:val="en-CA"/>
        </w:rPr>
        <w:t>Severity:</w:t>
      </w:r>
    </w:p>
    <w:p w14:paraId="2CEC6BDE" w14:textId="77777777" w:rsidR="008A544A" w:rsidRPr="008A544A" w:rsidRDefault="008A544A" w:rsidP="008A544A">
      <w:pPr>
        <w:rPr>
          <w:lang w:val="en-CA"/>
        </w:rPr>
      </w:pPr>
      <w:r w:rsidRPr="008A544A">
        <w:rPr>
          <w:b/>
          <w:bCs/>
          <w:lang w:val="en-CA"/>
        </w:rPr>
        <w:t>HIGH</w:t>
      </w:r>
    </w:p>
    <w:p w14:paraId="04F2F865" w14:textId="77777777" w:rsidR="008A544A" w:rsidRPr="008A544A" w:rsidRDefault="008A544A" w:rsidP="008A544A">
      <w:pPr>
        <w:rPr>
          <w:lang w:val="en-CA"/>
        </w:rPr>
      </w:pPr>
      <w:r w:rsidRPr="008A544A">
        <w:rPr>
          <w:lang w:val="en-CA"/>
        </w:rPr>
        <w:pict w14:anchorId="0403E1FA">
          <v:rect id="_x0000_i2710" style="width:0;height:1.5pt" o:hralign="center" o:hrstd="t" o:hr="t" fillcolor="#a0a0a0" stroked="f"/>
        </w:pict>
      </w:r>
    </w:p>
    <w:p w14:paraId="782FFEE0" w14:textId="77777777" w:rsidR="008A544A" w:rsidRPr="008A544A" w:rsidRDefault="008A544A" w:rsidP="008A544A">
      <w:pPr>
        <w:rPr>
          <w:b/>
          <w:bCs/>
          <w:lang w:val="en-CA"/>
        </w:rPr>
      </w:pPr>
      <w:r w:rsidRPr="008A544A">
        <w:rPr>
          <w:b/>
          <w:bCs/>
          <w:lang w:val="en-CA"/>
        </w:rPr>
        <w:t>Trigger — window / exterior door removed or reset</w:t>
      </w:r>
    </w:p>
    <w:p w14:paraId="6451BC74" w14:textId="77777777" w:rsidR="008A544A" w:rsidRPr="008A544A" w:rsidRDefault="008A544A" w:rsidP="008A544A">
      <w:pPr>
        <w:rPr>
          <w:lang w:val="en-CA"/>
        </w:rPr>
      </w:pPr>
      <w:r w:rsidRPr="008A544A">
        <w:rPr>
          <w:lang w:val="en-CA"/>
        </w:rPr>
        <w:t>Affected:</w:t>
      </w:r>
    </w:p>
    <w:p w14:paraId="2EB78954" w14:textId="77777777" w:rsidR="008A544A" w:rsidRPr="008A544A" w:rsidRDefault="008A544A" w:rsidP="00143E80">
      <w:pPr>
        <w:numPr>
          <w:ilvl w:val="0"/>
          <w:numId w:val="167"/>
        </w:numPr>
        <w:rPr>
          <w:lang w:val="en-CA"/>
        </w:rPr>
      </w:pPr>
      <w:r w:rsidRPr="008A544A">
        <w:rPr>
          <w:lang w:val="en-CA"/>
        </w:rPr>
        <w:t>4.8 Windows / Glazing</w:t>
      </w:r>
      <w:r w:rsidRPr="008A544A">
        <w:rPr>
          <w:lang w:val="en-CA"/>
        </w:rPr>
        <w:br/>
        <w:t>or</w:t>
      </w:r>
    </w:p>
    <w:p w14:paraId="521C3787" w14:textId="77777777" w:rsidR="008A544A" w:rsidRPr="008A544A" w:rsidRDefault="008A544A" w:rsidP="00143E80">
      <w:pPr>
        <w:numPr>
          <w:ilvl w:val="0"/>
          <w:numId w:val="167"/>
        </w:numPr>
        <w:rPr>
          <w:lang w:val="en-CA"/>
        </w:rPr>
      </w:pPr>
      <w:r w:rsidRPr="008A544A">
        <w:rPr>
          <w:lang w:val="en-CA"/>
        </w:rPr>
        <w:lastRenderedPageBreak/>
        <w:t>4.9 Exterior Doors</w:t>
      </w:r>
    </w:p>
    <w:p w14:paraId="1F8B11FB" w14:textId="77777777" w:rsidR="008A544A" w:rsidRPr="008A544A" w:rsidRDefault="008A544A" w:rsidP="008A544A">
      <w:pPr>
        <w:rPr>
          <w:lang w:val="en-CA"/>
        </w:rPr>
      </w:pPr>
      <w:r w:rsidRPr="008A544A">
        <w:rPr>
          <w:lang w:val="en-CA"/>
        </w:rPr>
        <w:t>plus:</w:t>
      </w:r>
    </w:p>
    <w:p w14:paraId="353D9F27" w14:textId="77777777" w:rsidR="008A544A" w:rsidRPr="008A544A" w:rsidRDefault="008A544A" w:rsidP="00143E80">
      <w:pPr>
        <w:numPr>
          <w:ilvl w:val="0"/>
          <w:numId w:val="168"/>
        </w:numPr>
        <w:rPr>
          <w:lang w:val="en-CA"/>
        </w:rPr>
      </w:pPr>
      <w:r w:rsidRPr="008A544A">
        <w:rPr>
          <w:lang w:val="en-CA"/>
        </w:rPr>
        <w:t>4.2 Air Barrier</w:t>
      </w:r>
    </w:p>
    <w:p w14:paraId="180F7443" w14:textId="77777777" w:rsidR="008A544A" w:rsidRPr="008A544A" w:rsidRDefault="008A544A" w:rsidP="00143E80">
      <w:pPr>
        <w:numPr>
          <w:ilvl w:val="0"/>
          <w:numId w:val="168"/>
        </w:numPr>
        <w:rPr>
          <w:lang w:val="en-CA"/>
        </w:rPr>
      </w:pPr>
      <w:r w:rsidRPr="008A544A">
        <w:rPr>
          <w:lang w:val="en-CA"/>
        </w:rPr>
        <w:t>4.4 Insulation</w:t>
      </w:r>
    </w:p>
    <w:p w14:paraId="23EBE0B2" w14:textId="77777777" w:rsidR="008A544A" w:rsidRPr="008A544A" w:rsidRDefault="008A544A" w:rsidP="00143E80">
      <w:pPr>
        <w:numPr>
          <w:ilvl w:val="0"/>
          <w:numId w:val="168"/>
        </w:numPr>
        <w:rPr>
          <w:lang w:val="en-CA"/>
        </w:rPr>
      </w:pPr>
      <w:r w:rsidRPr="008A544A">
        <w:rPr>
          <w:lang w:val="en-CA"/>
        </w:rPr>
        <w:t>4.10 Sealants</w:t>
      </w:r>
    </w:p>
    <w:p w14:paraId="2B17C28A" w14:textId="77777777" w:rsidR="008A544A" w:rsidRPr="008A544A" w:rsidRDefault="008A544A" w:rsidP="00143E80">
      <w:pPr>
        <w:numPr>
          <w:ilvl w:val="0"/>
          <w:numId w:val="168"/>
        </w:numPr>
        <w:rPr>
          <w:lang w:val="en-CA"/>
        </w:rPr>
      </w:pPr>
      <w:r w:rsidRPr="008A544A">
        <w:rPr>
          <w:lang w:val="en-CA"/>
        </w:rPr>
        <w:t>relevant flashing</w:t>
      </w:r>
    </w:p>
    <w:p w14:paraId="498EF29C" w14:textId="77777777" w:rsidR="008A544A" w:rsidRPr="008A544A" w:rsidRDefault="008A544A" w:rsidP="00143E80">
      <w:pPr>
        <w:numPr>
          <w:ilvl w:val="0"/>
          <w:numId w:val="168"/>
        </w:numPr>
        <w:rPr>
          <w:lang w:val="en-CA"/>
        </w:rPr>
      </w:pPr>
      <w:r w:rsidRPr="008A544A">
        <w:rPr>
          <w:lang w:val="en-CA"/>
        </w:rPr>
        <w:t>G-ENV-01</w:t>
      </w:r>
    </w:p>
    <w:p w14:paraId="0BFE39A5" w14:textId="77777777" w:rsidR="008A544A" w:rsidRPr="008A544A" w:rsidRDefault="008A544A" w:rsidP="008A544A">
      <w:pPr>
        <w:rPr>
          <w:lang w:val="en-CA"/>
        </w:rPr>
      </w:pPr>
      <w:r w:rsidRPr="008A544A">
        <w:rPr>
          <w:lang w:val="en-CA"/>
        </w:rPr>
        <w:t>Potentially:</w:t>
      </w:r>
    </w:p>
    <w:p w14:paraId="32F622CB" w14:textId="77777777" w:rsidR="008A544A" w:rsidRPr="008A544A" w:rsidRDefault="008A544A" w:rsidP="00143E80">
      <w:pPr>
        <w:numPr>
          <w:ilvl w:val="0"/>
          <w:numId w:val="169"/>
        </w:numPr>
        <w:rPr>
          <w:lang w:val="en-CA"/>
        </w:rPr>
      </w:pPr>
      <w:r w:rsidRPr="008A544A">
        <w:rPr>
          <w:lang w:val="en-CA"/>
        </w:rPr>
        <w:t>13.5 Building Envelope Testing</w:t>
      </w:r>
    </w:p>
    <w:p w14:paraId="27A193E6" w14:textId="77777777" w:rsidR="008A544A" w:rsidRPr="008A544A" w:rsidRDefault="008A544A" w:rsidP="008A544A">
      <w:pPr>
        <w:rPr>
          <w:lang w:val="en-CA"/>
        </w:rPr>
      </w:pPr>
      <w:r w:rsidRPr="008A544A">
        <w:rPr>
          <w:lang w:val="en-CA"/>
        </w:rPr>
        <w:t>Action:</w:t>
      </w:r>
    </w:p>
    <w:p w14:paraId="7CB3A356" w14:textId="77777777" w:rsidR="008A544A" w:rsidRPr="008A544A" w:rsidRDefault="008A544A" w:rsidP="008A544A">
      <w:pPr>
        <w:rPr>
          <w:lang w:val="en-CA"/>
        </w:rPr>
      </w:pPr>
      <w:r w:rsidRPr="008A544A">
        <w:rPr>
          <w:lang w:val="en-CA"/>
        </w:rPr>
        <w:t>REOPEN_ACTIVITY</w:t>
      </w:r>
      <w:r w:rsidRPr="008A544A">
        <w:rPr>
          <w:lang w:val="en-CA"/>
        </w:rPr>
        <w:br/>
        <w:t>REOPEN_GATE</w:t>
      </w:r>
      <w:r w:rsidRPr="008A544A">
        <w:rPr>
          <w:lang w:val="en-CA"/>
        </w:rPr>
        <w:br/>
        <w:t>possibly INVALIDATE_TEST</w:t>
      </w:r>
    </w:p>
    <w:p w14:paraId="128E10B5" w14:textId="77777777" w:rsidR="008A544A" w:rsidRPr="008A544A" w:rsidRDefault="008A544A" w:rsidP="008A544A">
      <w:pPr>
        <w:rPr>
          <w:lang w:val="en-CA"/>
        </w:rPr>
      </w:pPr>
      <w:r w:rsidRPr="008A544A">
        <w:rPr>
          <w:lang w:val="en-CA"/>
        </w:rPr>
        <w:t>Severity:</w:t>
      </w:r>
    </w:p>
    <w:p w14:paraId="6F23A9F8" w14:textId="77777777" w:rsidR="008A544A" w:rsidRPr="008A544A" w:rsidRDefault="008A544A" w:rsidP="008A544A">
      <w:pPr>
        <w:rPr>
          <w:lang w:val="en-CA"/>
        </w:rPr>
      </w:pPr>
      <w:r w:rsidRPr="008A544A">
        <w:rPr>
          <w:b/>
          <w:bCs/>
          <w:lang w:val="en-CA"/>
        </w:rPr>
        <w:t>HIGH</w:t>
      </w:r>
    </w:p>
    <w:p w14:paraId="463C9477" w14:textId="77777777" w:rsidR="008A544A" w:rsidRPr="008A544A" w:rsidRDefault="008A544A" w:rsidP="008A544A">
      <w:pPr>
        <w:rPr>
          <w:lang w:val="en-CA"/>
        </w:rPr>
      </w:pPr>
      <w:r w:rsidRPr="008A544A">
        <w:rPr>
          <w:lang w:val="en-CA"/>
        </w:rPr>
        <w:pict w14:anchorId="2400EDF7">
          <v:rect id="_x0000_i2711" style="width:0;height:1.5pt" o:hralign="center" o:hrstd="t" o:hr="t" fillcolor="#a0a0a0" stroked="f"/>
        </w:pict>
      </w:r>
    </w:p>
    <w:p w14:paraId="1D187F5C" w14:textId="77777777" w:rsidR="008A544A" w:rsidRPr="008A544A" w:rsidRDefault="008A544A" w:rsidP="008A544A">
      <w:pPr>
        <w:rPr>
          <w:b/>
          <w:bCs/>
          <w:lang w:val="en-CA"/>
        </w:rPr>
      </w:pPr>
      <w:r w:rsidRPr="008A544A">
        <w:rPr>
          <w:b/>
          <w:bCs/>
          <w:lang w:val="en-CA"/>
        </w:rPr>
        <w:t>Trigger — exterior sealant removed/reworked</w:t>
      </w:r>
    </w:p>
    <w:p w14:paraId="4FDAB600" w14:textId="77777777" w:rsidR="008A544A" w:rsidRPr="008A544A" w:rsidRDefault="008A544A" w:rsidP="008A544A">
      <w:pPr>
        <w:rPr>
          <w:lang w:val="en-CA"/>
        </w:rPr>
      </w:pPr>
      <w:r w:rsidRPr="008A544A">
        <w:rPr>
          <w:lang w:val="en-CA"/>
        </w:rPr>
        <w:t>Affected:</w:t>
      </w:r>
    </w:p>
    <w:p w14:paraId="14850614" w14:textId="77777777" w:rsidR="008A544A" w:rsidRPr="008A544A" w:rsidRDefault="008A544A" w:rsidP="00143E80">
      <w:pPr>
        <w:numPr>
          <w:ilvl w:val="0"/>
          <w:numId w:val="170"/>
        </w:numPr>
        <w:rPr>
          <w:lang w:val="en-CA"/>
        </w:rPr>
      </w:pPr>
      <w:r w:rsidRPr="008A544A">
        <w:rPr>
          <w:lang w:val="en-CA"/>
        </w:rPr>
        <w:t>4.10 Sealants</w:t>
      </w:r>
    </w:p>
    <w:p w14:paraId="4E46EC34" w14:textId="77777777" w:rsidR="008A544A" w:rsidRPr="008A544A" w:rsidRDefault="008A544A" w:rsidP="00143E80">
      <w:pPr>
        <w:numPr>
          <w:ilvl w:val="0"/>
          <w:numId w:val="170"/>
        </w:numPr>
        <w:rPr>
          <w:lang w:val="en-CA"/>
        </w:rPr>
      </w:pPr>
      <w:r w:rsidRPr="008A544A">
        <w:rPr>
          <w:lang w:val="en-CA"/>
        </w:rPr>
        <w:lastRenderedPageBreak/>
        <w:t>associated opening/interface</w:t>
      </w:r>
    </w:p>
    <w:p w14:paraId="11E076E9" w14:textId="77777777" w:rsidR="008A544A" w:rsidRPr="008A544A" w:rsidRDefault="008A544A" w:rsidP="008A544A">
      <w:pPr>
        <w:rPr>
          <w:lang w:val="en-CA"/>
        </w:rPr>
      </w:pPr>
      <w:r w:rsidRPr="008A544A">
        <w:rPr>
          <w:lang w:val="en-CA"/>
        </w:rPr>
        <w:t>Action:</w:t>
      </w:r>
    </w:p>
    <w:p w14:paraId="6B3E9153" w14:textId="77777777" w:rsidR="008A544A" w:rsidRPr="008A544A" w:rsidRDefault="008A544A" w:rsidP="008A544A">
      <w:pPr>
        <w:rPr>
          <w:lang w:val="en-CA"/>
        </w:rPr>
      </w:pPr>
      <w:r w:rsidRPr="008A544A">
        <w:rPr>
          <w:lang w:val="en-CA"/>
        </w:rPr>
        <w:t>REOPEN_ACTIVITY</w:t>
      </w:r>
    </w:p>
    <w:p w14:paraId="5A59FE55" w14:textId="77777777" w:rsidR="008A544A" w:rsidRPr="008A544A" w:rsidRDefault="008A544A" w:rsidP="008A544A">
      <w:pPr>
        <w:rPr>
          <w:lang w:val="en-CA"/>
        </w:rPr>
      </w:pPr>
      <w:r w:rsidRPr="008A544A">
        <w:rPr>
          <w:lang w:val="en-CA"/>
        </w:rPr>
        <w:t>Testing only invalidated where the sealant is part of previously accepted/tested performance.</w:t>
      </w:r>
    </w:p>
    <w:p w14:paraId="497EF359" w14:textId="77777777" w:rsidR="008A544A" w:rsidRPr="008A544A" w:rsidRDefault="008A544A" w:rsidP="008A544A">
      <w:pPr>
        <w:rPr>
          <w:lang w:val="en-CA"/>
        </w:rPr>
      </w:pPr>
      <w:r w:rsidRPr="008A544A">
        <w:rPr>
          <w:lang w:val="en-CA"/>
        </w:rPr>
        <w:pict w14:anchorId="52B5F4C5">
          <v:rect id="_x0000_i2712" style="width:0;height:1.5pt" o:hralign="center" o:hrstd="t" o:hr="t" fillcolor="#a0a0a0" stroked="f"/>
        </w:pict>
      </w:r>
    </w:p>
    <w:p w14:paraId="264A6976" w14:textId="77777777" w:rsidR="008A544A" w:rsidRPr="008A544A" w:rsidRDefault="008A544A" w:rsidP="008A544A">
      <w:pPr>
        <w:rPr>
          <w:b/>
          <w:bCs/>
          <w:lang w:val="en-CA"/>
        </w:rPr>
      </w:pPr>
      <w:r w:rsidRPr="008A544A">
        <w:rPr>
          <w:b/>
          <w:bCs/>
          <w:lang w:val="en-CA"/>
        </w:rPr>
        <w:t>8. ROOF INVALIDATION</w:t>
      </w:r>
    </w:p>
    <w:p w14:paraId="0FBC9C53" w14:textId="77777777" w:rsidR="008A544A" w:rsidRPr="008A544A" w:rsidRDefault="008A544A" w:rsidP="008A544A">
      <w:pPr>
        <w:rPr>
          <w:lang w:val="en-CA"/>
        </w:rPr>
      </w:pPr>
      <w:r w:rsidRPr="008A544A">
        <w:rPr>
          <w:lang w:val="en-CA"/>
        </w:rPr>
        <w:t>Roofing gets particularly strong invalidation logic because Build 2 explicitly stages acceptance before later equipment/traffic obscures the membrane.</w:t>
      </w:r>
    </w:p>
    <w:p w14:paraId="51C5E86E" w14:textId="77777777" w:rsidR="008A544A" w:rsidRPr="008A544A" w:rsidRDefault="008A544A" w:rsidP="008A544A">
      <w:pPr>
        <w:rPr>
          <w:b/>
          <w:bCs/>
          <w:lang w:val="en-CA"/>
        </w:rPr>
      </w:pPr>
      <w:r w:rsidRPr="008A544A">
        <w:rPr>
          <w:b/>
          <w:bCs/>
          <w:lang w:val="en-CA"/>
        </w:rPr>
        <w:t>Trigger — new roof penetration</w:t>
      </w:r>
    </w:p>
    <w:p w14:paraId="30729A5B" w14:textId="77777777" w:rsidR="008A544A" w:rsidRPr="008A544A" w:rsidRDefault="008A544A" w:rsidP="008A544A">
      <w:pPr>
        <w:rPr>
          <w:lang w:val="en-CA"/>
        </w:rPr>
      </w:pPr>
      <w:r w:rsidRPr="008A544A">
        <w:rPr>
          <w:lang w:val="en-CA"/>
        </w:rPr>
        <w:t>Affected:</w:t>
      </w:r>
    </w:p>
    <w:p w14:paraId="37985918" w14:textId="77777777" w:rsidR="008A544A" w:rsidRPr="008A544A" w:rsidRDefault="008A544A" w:rsidP="00143E80">
      <w:pPr>
        <w:numPr>
          <w:ilvl w:val="0"/>
          <w:numId w:val="171"/>
        </w:numPr>
        <w:rPr>
          <w:lang w:val="en-CA"/>
        </w:rPr>
      </w:pPr>
      <w:r w:rsidRPr="008A544A">
        <w:rPr>
          <w:lang w:val="en-CA"/>
        </w:rPr>
        <w:t>5.4 Roofing Membrane</w:t>
      </w:r>
    </w:p>
    <w:p w14:paraId="6A9EC4DC" w14:textId="77777777" w:rsidR="008A544A" w:rsidRPr="008A544A" w:rsidRDefault="008A544A" w:rsidP="00143E80">
      <w:pPr>
        <w:numPr>
          <w:ilvl w:val="0"/>
          <w:numId w:val="171"/>
        </w:numPr>
        <w:rPr>
          <w:lang w:val="en-CA"/>
        </w:rPr>
      </w:pPr>
      <w:r w:rsidRPr="008A544A">
        <w:rPr>
          <w:lang w:val="en-CA"/>
        </w:rPr>
        <w:t>5.5 Flashings</w:t>
      </w:r>
    </w:p>
    <w:p w14:paraId="67F30F46" w14:textId="77777777" w:rsidR="008A544A" w:rsidRPr="008A544A" w:rsidRDefault="008A544A" w:rsidP="00143E80">
      <w:pPr>
        <w:numPr>
          <w:ilvl w:val="0"/>
          <w:numId w:val="171"/>
        </w:numPr>
        <w:rPr>
          <w:lang w:val="en-CA"/>
        </w:rPr>
      </w:pPr>
      <w:r w:rsidRPr="008A544A">
        <w:rPr>
          <w:lang w:val="en-CA"/>
        </w:rPr>
        <w:t>5.6 Roof Penetrations</w:t>
      </w:r>
    </w:p>
    <w:p w14:paraId="729DEB16" w14:textId="77777777" w:rsidR="008A544A" w:rsidRPr="008A544A" w:rsidRDefault="008A544A" w:rsidP="00143E80">
      <w:pPr>
        <w:numPr>
          <w:ilvl w:val="0"/>
          <w:numId w:val="171"/>
        </w:numPr>
        <w:rPr>
          <w:lang w:val="en-CA"/>
        </w:rPr>
      </w:pPr>
      <w:r w:rsidRPr="008A544A">
        <w:rPr>
          <w:lang w:val="en-CA"/>
        </w:rPr>
        <w:t>5.3 insulation locally</w:t>
      </w:r>
    </w:p>
    <w:p w14:paraId="2F509218" w14:textId="77777777" w:rsidR="008A544A" w:rsidRPr="008A544A" w:rsidRDefault="008A544A" w:rsidP="00143E80">
      <w:pPr>
        <w:numPr>
          <w:ilvl w:val="0"/>
          <w:numId w:val="171"/>
        </w:numPr>
        <w:rPr>
          <w:lang w:val="en-CA"/>
        </w:rPr>
      </w:pPr>
      <w:r w:rsidRPr="008A544A">
        <w:rPr>
          <w:lang w:val="en-CA"/>
        </w:rPr>
        <w:t>5.2 air/vapour layer locally</w:t>
      </w:r>
    </w:p>
    <w:p w14:paraId="41017A29" w14:textId="77777777" w:rsidR="008A544A" w:rsidRPr="008A544A" w:rsidRDefault="008A544A" w:rsidP="00143E80">
      <w:pPr>
        <w:numPr>
          <w:ilvl w:val="0"/>
          <w:numId w:val="171"/>
        </w:numPr>
        <w:rPr>
          <w:lang w:val="en-CA"/>
        </w:rPr>
      </w:pPr>
      <w:r w:rsidRPr="008A544A">
        <w:rPr>
          <w:lang w:val="en-CA"/>
        </w:rPr>
        <w:t>11.7 Universal Penetrations</w:t>
      </w:r>
    </w:p>
    <w:p w14:paraId="70B84FC2" w14:textId="77777777" w:rsidR="008A544A" w:rsidRPr="008A544A" w:rsidRDefault="008A544A" w:rsidP="00143E80">
      <w:pPr>
        <w:numPr>
          <w:ilvl w:val="0"/>
          <w:numId w:val="171"/>
        </w:numPr>
        <w:rPr>
          <w:lang w:val="en-CA"/>
        </w:rPr>
      </w:pPr>
      <w:r w:rsidRPr="008A544A">
        <w:rPr>
          <w:lang w:val="en-CA"/>
        </w:rPr>
        <w:t>related 8.9 / 9.9</w:t>
      </w:r>
    </w:p>
    <w:p w14:paraId="69D8AFA6" w14:textId="77777777" w:rsidR="008A544A" w:rsidRPr="008A544A" w:rsidRDefault="008A544A" w:rsidP="00143E80">
      <w:pPr>
        <w:numPr>
          <w:ilvl w:val="0"/>
          <w:numId w:val="171"/>
        </w:numPr>
        <w:rPr>
          <w:lang w:val="en-CA"/>
        </w:rPr>
      </w:pPr>
      <w:r w:rsidRPr="008A544A">
        <w:rPr>
          <w:lang w:val="en-CA"/>
        </w:rPr>
        <w:t>G-ROOF-01D</w:t>
      </w:r>
    </w:p>
    <w:p w14:paraId="38D75BFB" w14:textId="77777777" w:rsidR="008A544A" w:rsidRPr="008A544A" w:rsidRDefault="008A544A" w:rsidP="008A544A">
      <w:pPr>
        <w:rPr>
          <w:lang w:val="en-CA"/>
        </w:rPr>
      </w:pPr>
      <w:r w:rsidRPr="008A544A">
        <w:rPr>
          <w:lang w:val="en-CA"/>
        </w:rPr>
        <w:t>Action:</w:t>
      </w:r>
    </w:p>
    <w:p w14:paraId="38F07C82" w14:textId="77777777" w:rsidR="008A544A" w:rsidRPr="008A544A" w:rsidRDefault="008A544A" w:rsidP="008A544A">
      <w:pPr>
        <w:rPr>
          <w:lang w:val="en-CA"/>
        </w:rPr>
      </w:pPr>
      <w:r w:rsidRPr="008A544A">
        <w:rPr>
          <w:lang w:val="en-CA"/>
        </w:rPr>
        <w:lastRenderedPageBreak/>
        <w:t>REOPEN_ACTIVITY</w:t>
      </w:r>
      <w:r w:rsidRPr="008A544A">
        <w:rPr>
          <w:lang w:val="en-CA"/>
        </w:rPr>
        <w:br/>
        <w:t>REOPEN_GATE</w:t>
      </w:r>
    </w:p>
    <w:p w14:paraId="7CE55646" w14:textId="77777777" w:rsidR="008A544A" w:rsidRPr="008A544A" w:rsidRDefault="008A544A" w:rsidP="008A544A">
      <w:pPr>
        <w:rPr>
          <w:lang w:val="en-CA"/>
        </w:rPr>
      </w:pPr>
      <w:r w:rsidRPr="008A544A">
        <w:rPr>
          <w:lang w:val="en-CA"/>
        </w:rPr>
        <w:t>Potential:</w:t>
      </w:r>
    </w:p>
    <w:p w14:paraId="052BAD79" w14:textId="77777777" w:rsidR="008A544A" w:rsidRPr="008A544A" w:rsidRDefault="008A544A" w:rsidP="008A544A">
      <w:pPr>
        <w:rPr>
          <w:lang w:val="en-CA"/>
        </w:rPr>
      </w:pPr>
      <w:r w:rsidRPr="008A544A">
        <w:rPr>
          <w:lang w:val="en-CA"/>
        </w:rPr>
        <w:t>INVALIDATE_TEST</w:t>
      </w:r>
    </w:p>
    <w:p w14:paraId="77AAC01D" w14:textId="77777777" w:rsidR="008A544A" w:rsidRPr="008A544A" w:rsidRDefault="008A544A" w:rsidP="008A544A">
      <w:pPr>
        <w:rPr>
          <w:lang w:val="en-CA"/>
        </w:rPr>
      </w:pPr>
      <w:r w:rsidRPr="008A544A">
        <w:rPr>
          <w:lang w:val="en-CA"/>
        </w:rPr>
        <w:t>Severity:</w:t>
      </w:r>
    </w:p>
    <w:p w14:paraId="6C990B79" w14:textId="77777777" w:rsidR="008A544A" w:rsidRPr="008A544A" w:rsidRDefault="008A544A" w:rsidP="008A544A">
      <w:pPr>
        <w:rPr>
          <w:lang w:val="en-CA"/>
        </w:rPr>
      </w:pPr>
      <w:r w:rsidRPr="008A544A">
        <w:rPr>
          <w:b/>
          <w:bCs/>
          <w:lang w:val="en-CA"/>
        </w:rPr>
        <w:t>HIGH</w:t>
      </w:r>
    </w:p>
    <w:p w14:paraId="465A135F" w14:textId="77777777" w:rsidR="008A544A" w:rsidRPr="008A544A" w:rsidRDefault="008A544A" w:rsidP="008A544A">
      <w:pPr>
        <w:rPr>
          <w:lang w:val="en-CA"/>
        </w:rPr>
      </w:pPr>
      <w:r w:rsidRPr="008A544A">
        <w:rPr>
          <w:lang w:val="en-CA"/>
        </w:rPr>
        <w:pict w14:anchorId="297C13D1">
          <v:rect id="_x0000_i2713" style="width:0;height:1.5pt" o:hralign="center" o:hrstd="t" o:hr="t" fillcolor="#a0a0a0" stroked="f"/>
        </w:pict>
      </w:r>
    </w:p>
    <w:p w14:paraId="08A60B71" w14:textId="77777777" w:rsidR="008A544A" w:rsidRPr="008A544A" w:rsidRDefault="008A544A" w:rsidP="008A544A">
      <w:pPr>
        <w:rPr>
          <w:b/>
          <w:bCs/>
          <w:lang w:val="en-CA"/>
        </w:rPr>
      </w:pPr>
      <w:r w:rsidRPr="008A544A">
        <w:rPr>
          <w:b/>
          <w:bCs/>
          <w:lang w:val="en-CA"/>
        </w:rPr>
        <w:t>Trigger — membrane punctured/damaged by traffic</w:t>
      </w:r>
    </w:p>
    <w:p w14:paraId="65119F0D" w14:textId="77777777" w:rsidR="008A544A" w:rsidRPr="008A544A" w:rsidRDefault="008A544A" w:rsidP="008A544A">
      <w:pPr>
        <w:rPr>
          <w:lang w:val="en-CA"/>
        </w:rPr>
      </w:pPr>
      <w:r w:rsidRPr="008A544A">
        <w:rPr>
          <w:lang w:val="en-CA"/>
        </w:rPr>
        <w:t>Affected:</w:t>
      </w:r>
    </w:p>
    <w:p w14:paraId="700FADFB" w14:textId="77777777" w:rsidR="008A544A" w:rsidRPr="008A544A" w:rsidRDefault="008A544A" w:rsidP="00143E80">
      <w:pPr>
        <w:numPr>
          <w:ilvl w:val="0"/>
          <w:numId w:val="172"/>
        </w:numPr>
        <w:rPr>
          <w:lang w:val="en-CA"/>
        </w:rPr>
      </w:pPr>
      <w:r w:rsidRPr="008A544A">
        <w:rPr>
          <w:lang w:val="en-CA"/>
        </w:rPr>
        <w:t>5.4 Roofing Membrane</w:t>
      </w:r>
    </w:p>
    <w:p w14:paraId="2492647B" w14:textId="77777777" w:rsidR="008A544A" w:rsidRPr="008A544A" w:rsidRDefault="008A544A" w:rsidP="00143E80">
      <w:pPr>
        <w:numPr>
          <w:ilvl w:val="0"/>
          <w:numId w:val="172"/>
        </w:numPr>
        <w:rPr>
          <w:lang w:val="en-CA"/>
        </w:rPr>
      </w:pPr>
      <w:r w:rsidRPr="008A544A">
        <w:rPr>
          <w:lang w:val="en-CA"/>
        </w:rPr>
        <w:t>5.9 Roofing Final Inspection</w:t>
      </w:r>
    </w:p>
    <w:p w14:paraId="1F25848C" w14:textId="77777777" w:rsidR="008A544A" w:rsidRPr="008A544A" w:rsidRDefault="008A544A" w:rsidP="00143E80">
      <w:pPr>
        <w:numPr>
          <w:ilvl w:val="0"/>
          <w:numId w:val="172"/>
        </w:numPr>
        <w:rPr>
          <w:lang w:val="en-CA"/>
        </w:rPr>
      </w:pPr>
      <w:r w:rsidRPr="008A544A">
        <w:rPr>
          <w:lang w:val="en-CA"/>
        </w:rPr>
        <w:t>G-ROOF-01D/E as applicable</w:t>
      </w:r>
    </w:p>
    <w:p w14:paraId="7D5ABBBB" w14:textId="77777777" w:rsidR="008A544A" w:rsidRPr="008A544A" w:rsidRDefault="008A544A" w:rsidP="008A544A">
      <w:pPr>
        <w:rPr>
          <w:lang w:val="en-CA"/>
        </w:rPr>
      </w:pPr>
      <w:r w:rsidRPr="008A544A">
        <w:rPr>
          <w:lang w:val="en-CA"/>
        </w:rPr>
        <w:t>Action:</w:t>
      </w:r>
    </w:p>
    <w:p w14:paraId="1CE10313" w14:textId="77777777" w:rsidR="008A544A" w:rsidRPr="008A544A" w:rsidRDefault="008A544A" w:rsidP="008A544A">
      <w:pPr>
        <w:rPr>
          <w:lang w:val="en-CA"/>
        </w:rPr>
      </w:pPr>
      <w:r w:rsidRPr="008A544A">
        <w:rPr>
          <w:lang w:val="en-CA"/>
        </w:rPr>
        <w:t>REOPEN_ACTIVITY</w:t>
      </w:r>
      <w:r w:rsidRPr="008A544A">
        <w:rPr>
          <w:lang w:val="en-CA"/>
        </w:rPr>
        <w:br/>
        <w:t>possibly REOPEN_GATE</w:t>
      </w:r>
    </w:p>
    <w:p w14:paraId="7F3FB967" w14:textId="77777777" w:rsidR="008A544A" w:rsidRPr="008A544A" w:rsidRDefault="008A544A" w:rsidP="008A544A">
      <w:pPr>
        <w:rPr>
          <w:lang w:val="en-CA"/>
        </w:rPr>
      </w:pPr>
      <w:r w:rsidRPr="008A544A">
        <w:rPr>
          <w:lang w:val="en-CA"/>
        </w:rPr>
        <w:t>Severity:</w:t>
      </w:r>
    </w:p>
    <w:p w14:paraId="4AB8ABE3" w14:textId="77777777" w:rsidR="008A544A" w:rsidRPr="008A544A" w:rsidRDefault="008A544A" w:rsidP="008A544A">
      <w:pPr>
        <w:rPr>
          <w:lang w:val="en-CA"/>
        </w:rPr>
      </w:pPr>
      <w:r w:rsidRPr="008A544A">
        <w:rPr>
          <w:b/>
          <w:bCs/>
          <w:lang w:val="en-CA"/>
        </w:rPr>
        <w:t>HIGH</w:t>
      </w:r>
    </w:p>
    <w:p w14:paraId="29A70CE4" w14:textId="77777777" w:rsidR="008A544A" w:rsidRPr="008A544A" w:rsidRDefault="008A544A" w:rsidP="008A544A">
      <w:pPr>
        <w:rPr>
          <w:lang w:val="en-CA"/>
        </w:rPr>
      </w:pPr>
      <w:r w:rsidRPr="008A544A">
        <w:rPr>
          <w:lang w:val="en-CA"/>
        </w:rPr>
        <w:pict w14:anchorId="18110222">
          <v:rect id="_x0000_i2714" style="width:0;height:1.5pt" o:hralign="center" o:hrstd="t" o:hr="t" fillcolor="#a0a0a0" stroked="f"/>
        </w:pict>
      </w:r>
    </w:p>
    <w:p w14:paraId="08A6501D" w14:textId="77777777" w:rsidR="008A544A" w:rsidRPr="008A544A" w:rsidRDefault="008A544A" w:rsidP="008A544A">
      <w:pPr>
        <w:rPr>
          <w:b/>
          <w:bCs/>
          <w:lang w:val="en-CA"/>
        </w:rPr>
      </w:pPr>
      <w:r w:rsidRPr="008A544A">
        <w:rPr>
          <w:b/>
          <w:bCs/>
          <w:lang w:val="en-CA"/>
        </w:rPr>
        <w:t>Trigger — rooftop equipment/curb modified</w:t>
      </w:r>
    </w:p>
    <w:p w14:paraId="6F5C0E5F" w14:textId="77777777" w:rsidR="008A544A" w:rsidRPr="008A544A" w:rsidRDefault="008A544A" w:rsidP="008A544A">
      <w:pPr>
        <w:rPr>
          <w:lang w:val="en-CA"/>
        </w:rPr>
      </w:pPr>
      <w:r w:rsidRPr="008A544A">
        <w:rPr>
          <w:lang w:val="en-CA"/>
        </w:rPr>
        <w:lastRenderedPageBreak/>
        <w:t>Affected:</w:t>
      </w:r>
    </w:p>
    <w:p w14:paraId="39A0484D" w14:textId="77777777" w:rsidR="008A544A" w:rsidRPr="008A544A" w:rsidRDefault="008A544A" w:rsidP="00143E80">
      <w:pPr>
        <w:numPr>
          <w:ilvl w:val="0"/>
          <w:numId w:val="173"/>
        </w:numPr>
        <w:rPr>
          <w:lang w:val="en-CA"/>
        </w:rPr>
      </w:pPr>
      <w:r w:rsidRPr="008A544A">
        <w:rPr>
          <w:lang w:val="en-CA"/>
        </w:rPr>
        <w:t>5.7 Curbs &amp; Equipment Interfaces</w:t>
      </w:r>
    </w:p>
    <w:p w14:paraId="55027A21" w14:textId="77777777" w:rsidR="008A544A" w:rsidRPr="008A544A" w:rsidRDefault="008A544A" w:rsidP="00143E80">
      <w:pPr>
        <w:numPr>
          <w:ilvl w:val="0"/>
          <w:numId w:val="173"/>
        </w:numPr>
        <w:rPr>
          <w:lang w:val="en-CA"/>
        </w:rPr>
      </w:pPr>
      <w:r w:rsidRPr="008A544A">
        <w:rPr>
          <w:lang w:val="en-CA"/>
        </w:rPr>
        <w:t>5.4 membrane</w:t>
      </w:r>
    </w:p>
    <w:p w14:paraId="5B141AC1" w14:textId="77777777" w:rsidR="008A544A" w:rsidRPr="008A544A" w:rsidRDefault="008A544A" w:rsidP="00143E80">
      <w:pPr>
        <w:numPr>
          <w:ilvl w:val="0"/>
          <w:numId w:val="173"/>
        </w:numPr>
        <w:rPr>
          <w:lang w:val="en-CA"/>
        </w:rPr>
      </w:pPr>
      <w:r w:rsidRPr="008A544A">
        <w:rPr>
          <w:lang w:val="en-CA"/>
        </w:rPr>
        <w:t>5.5 flashing</w:t>
      </w:r>
    </w:p>
    <w:p w14:paraId="2D5344FE" w14:textId="77777777" w:rsidR="008A544A" w:rsidRPr="008A544A" w:rsidRDefault="008A544A" w:rsidP="00143E80">
      <w:pPr>
        <w:numPr>
          <w:ilvl w:val="0"/>
          <w:numId w:val="173"/>
        </w:numPr>
        <w:rPr>
          <w:lang w:val="en-CA"/>
        </w:rPr>
      </w:pPr>
      <w:r w:rsidRPr="008A544A">
        <w:rPr>
          <w:lang w:val="en-CA"/>
        </w:rPr>
        <w:t>5.6 penetrations</w:t>
      </w:r>
    </w:p>
    <w:p w14:paraId="6E8A86CF" w14:textId="77777777" w:rsidR="008A544A" w:rsidRPr="008A544A" w:rsidRDefault="008A544A" w:rsidP="00143E80">
      <w:pPr>
        <w:numPr>
          <w:ilvl w:val="0"/>
          <w:numId w:val="173"/>
        </w:numPr>
        <w:rPr>
          <w:lang w:val="en-CA"/>
        </w:rPr>
      </w:pPr>
      <w:r w:rsidRPr="008A544A">
        <w:rPr>
          <w:lang w:val="en-CA"/>
        </w:rPr>
        <w:t>8.6/9.4 equipment</w:t>
      </w:r>
    </w:p>
    <w:p w14:paraId="5362986D" w14:textId="77777777" w:rsidR="008A544A" w:rsidRPr="008A544A" w:rsidRDefault="008A544A" w:rsidP="00143E80">
      <w:pPr>
        <w:numPr>
          <w:ilvl w:val="0"/>
          <w:numId w:val="173"/>
        </w:numPr>
        <w:rPr>
          <w:lang w:val="en-CA"/>
        </w:rPr>
      </w:pPr>
      <w:r w:rsidRPr="008A544A">
        <w:rPr>
          <w:lang w:val="en-CA"/>
        </w:rPr>
        <w:t>11.9 equipment base/interface</w:t>
      </w:r>
    </w:p>
    <w:p w14:paraId="087E76BA" w14:textId="77777777" w:rsidR="008A544A" w:rsidRPr="008A544A" w:rsidRDefault="008A544A" w:rsidP="00143E80">
      <w:pPr>
        <w:numPr>
          <w:ilvl w:val="0"/>
          <w:numId w:val="173"/>
        </w:numPr>
        <w:rPr>
          <w:lang w:val="en-CA"/>
        </w:rPr>
      </w:pPr>
      <w:r w:rsidRPr="008A544A">
        <w:rPr>
          <w:lang w:val="en-CA"/>
        </w:rPr>
        <w:t>11.10 access</w:t>
      </w:r>
    </w:p>
    <w:p w14:paraId="769D6AF9" w14:textId="77777777" w:rsidR="008A544A" w:rsidRPr="008A544A" w:rsidRDefault="008A544A" w:rsidP="008A544A">
      <w:pPr>
        <w:rPr>
          <w:lang w:val="en-CA"/>
        </w:rPr>
      </w:pPr>
      <w:r w:rsidRPr="008A544A">
        <w:rPr>
          <w:lang w:val="en-CA"/>
        </w:rPr>
        <w:t>Potential:</w:t>
      </w:r>
    </w:p>
    <w:p w14:paraId="101DD583" w14:textId="77777777" w:rsidR="008A544A" w:rsidRPr="008A544A" w:rsidRDefault="008A544A" w:rsidP="008A544A">
      <w:pPr>
        <w:rPr>
          <w:lang w:val="en-CA"/>
        </w:rPr>
      </w:pPr>
      <w:r w:rsidRPr="008A544A">
        <w:rPr>
          <w:lang w:val="en-CA"/>
        </w:rPr>
        <w:t>UPDATE_RECORD_REQUIRED</w:t>
      </w:r>
    </w:p>
    <w:p w14:paraId="6394AA3A" w14:textId="77777777" w:rsidR="008A544A" w:rsidRPr="008A544A" w:rsidRDefault="008A544A" w:rsidP="008A544A">
      <w:pPr>
        <w:rPr>
          <w:lang w:val="en-CA"/>
        </w:rPr>
      </w:pPr>
      <w:r w:rsidRPr="008A544A">
        <w:rPr>
          <w:lang w:val="en-CA"/>
        </w:rPr>
        <w:t>Severity:</w:t>
      </w:r>
    </w:p>
    <w:p w14:paraId="59535048" w14:textId="77777777" w:rsidR="008A544A" w:rsidRPr="008A544A" w:rsidRDefault="008A544A" w:rsidP="008A544A">
      <w:pPr>
        <w:rPr>
          <w:lang w:val="en-CA"/>
        </w:rPr>
      </w:pPr>
      <w:r w:rsidRPr="008A544A">
        <w:rPr>
          <w:b/>
          <w:bCs/>
          <w:lang w:val="en-CA"/>
        </w:rPr>
        <w:t>HIGH</w:t>
      </w:r>
    </w:p>
    <w:p w14:paraId="6C3BB27F" w14:textId="77777777" w:rsidR="008A544A" w:rsidRPr="008A544A" w:rsidRDefault="008A544A" w:rsidP="008A544A">
      <w:pPr>
        <w:rPr>
          <w:lang w:val="en-CA"/>
        </w:rPr>
      </w:pPr>
      <w:r w:rsidRPr="008A544A">
        <w:rPr>
          <w:lang w:val="en-CA"/>
        </w:rPr>
        <w:pict w14:anchorId="5F8B9795">
          <v:rect id="_x0000_i2715" style="width:0;height:1.5pt" o:hralign="center" o:hrstd="t" o:hr="t" fillcolor="#a0a0a0" stroked="f"/>
        </w:pict>
      </w:r>
    </w:p>
    <w:p w14:paraId="493B91E5" w14:textId="77777777" w:rsidR="008A544A" w:rsidRPr="008A544A" w:rsidRDefault="008A544A" w:rsidP="008A544A">
      <w:pPr>
        <w:rPr>
          <w:b/>
          <w:bCs/>
          <w:lang w:val="en-CA"/>
        </w:rPr>
      </w:pPr>
      <w:r w:rsidRPr="008A544A">
        <w:rPr>
          <w:b/>
          <w:bCs/>
          <w:lang w:val="en-CA"/>
        </w:rPr>
        <w:t>Trigger — roof drain altered</w:t>
      </w:r>
    </w:p>
    <w:p w14:paraId="0D58DD6E" w14:textId="77777777" w:rsidR="008A544A" w:rsidRPr="008A544A" w:rsidRDefault="008A544A" w:rsidP="008A544A">
      <w:pPr>
        <w:rPr>
          <w:lang w:val="en-CA"/>
        </w:rPr>
      </w:pPr>
      <w:r w:rsidRPr="008A544A">
        <w:rPr>
          <w:lang w:val="en-CA"/>
        </w:rPr>
        <w:t>Affected:</w:t>
      </w:r>
    </w:p>
    <w:p w14:paraId="25337345" w14:textId="77777777" w:rsidR="008A544A" w:rsidRPr="008A544A" w:rsidRDefault="008A544A" w:rsidP="00143E80">
      <w:pPr>
        <w:numPr>
          <w:ilvl w:val="0"/>
          <w:numId w:val="174"/>
        </w:numPr>
        <w:rPr>
          <w:lang w:val="en-CA"/>
        </w:rPr>
      </w:pPr>
      <w:r w:rsidRPr="008A544A">
        <w:rPr>
          <w:lang w:val="en-CA"/>
        </w:rPr>
        <w:t>5.8 Roof Drains</w:t>
      </w:r>
    </w:p>
    <w:p w14:paraId="41D9DB48" w14:textId="77777777" w:rsidR="008A544A" w:rsidRPr="008A544A" w:rsidRDefault="008A544A" w:rsidP="00143E80">
      <w:pPr>
        <w:numPr>
          <w:ilvl w:val="0"/>
          <w:numId w:val="174"/>
        </w:numPr>
        <w:rPr>
          <w:lang w:val="en-CA"/>
        </w:rPr>
      </w:pPr>
      <w:r w:rsidRPr="008A544A">
        <w:rPr>
          <w:lang w:val="en-CA"/>
        </w:rPr>
        <w:t>8.3 Storm Drainage</w:t>
      </w:r>
    </w:p>
    <w:p w14:paraId="5DBE425B" w14:textId="77777777" w:rsidR="008A544A" w:rsidRPr="008A544A" w:rsidRDefault="008A544A" w:rsidP="00143E80">
      <w:pPr>
        <w:numPr>
          <w:ilvl w:val="0"/>
          <w:numId w:val="174"/>
        </w:numPr>
        <w:rPr>
          <w:lang w:val="en-CA"/>
        </w:rPr>
      </w:pPr>
      <w:r w:rsidRPr="008A544A">
        <w:rPr>
          <w:lang w:val="en-CA"/>
        </w:rPr>
        <w:t>roof slope/drainage acceptance</w:t>
      </w:r>
    </w:p>
    <w:p w14:paraId="670477CB" w14:textId="77777777" w:rsidR="008A544A" w:rsidRPr="008A544A" w:rsidRDefault="008A544A" w:rsidP="00143E80">
      <w:pPr>
        <w:numPr>
          <w:ilvl w:val="0"/>
          <w:numId w:val="174"/>
        </w:numPr>
        <w:rPr>
          <w:lang w:val="en-CA"/>
        </w:rPr>
      </w:pPr>
      <w:r w:rsidRPr="008A544A">
        <w:rPr>
          <w:lang w:val="en-CA"/>
        </w:rPr>
        <w:t>5.9 Final Inspection</w:t>
      </w:r>
    </w:p>
    <w:p w14:paraId="3174A5AD" w14:textId="77777777" w:rsidR="008A544A" w:rsidRPr="008A544A" w:rsidRDefault="008A544A" w:rsidP="008A544A">
      <w:pPr>
        <w:rPr>
          <w:lang w:val="en-CA"/>
        </w:rPr>
      </w:pPr>
      <w:r w:rsidRPr="008A544A">
        <w:rPr>
          <w:lang w:val="en-CA"/>
        </w:rPr>
        <w:lastRenderedPageBreak/>
        <w:t>Potential:</w:t>
      </w:r>
    </w:p>
    <w:p w14:paraId="6304AC25" w14:textId="77777777" w:rsidR="008A544A" w:rsidRPr="008A544A" w:rsidRDefault="008A544A" w:rsidP="008A544A">
      <w:pPr>
        <w:rPr>
          <w:lang w:val="en-CA"/>
        </w:rPr>
      </w:pPr>
      <w:r w:rsidRPr="008A544A">
        <w:rPr>
          <w:lang w:val="en-CA"/>
        </w:rPr>
        <w:t>INVALIDATE_TEST</w:t>
      </w:r>
    </w:p>
    <w:p w14:paraId="454D0087" w14:textId="77777777" w:rsidR="008A544A" w:rsidRPr="008A544A" w:rsidRDefault="008A544A" w:rsidP="008A544A">
      <w:pPr>
        <w:rPr>
          <w:lang w:val="en-CA"/>
        </w:rPr>
      </w:pPr>
      <w:r w:rsidRPr="008A544A">
        <w:rPr>
          <w:lang w:val="en-CA"/>
        </w:rPr>
        <w:t>if drainage testing already completed.</w:t>
      </w:r>
    </w:p>
    <w:p w14:paraId="361A02E6" w14:textId="77777777" w:rsidR="008A544A" w:rsidRPr="008A544A" w:rsidRDefault="008A544A" w:rsidP="008A544A">
      <w:pPr>
        <w:rPr>
          <w:lang w:val="en-CA"/>
        </w:rPr>
      </w:pPr>
      <w:r w:rsidRPr="008A544A">
        <w:rPr>
          <w:lang w:val="en-CA"/>
        </w:rPr>
        <w:pict w14:anchorId="0943290A">
          <v:rect id="_x0000_i2716" style="width:0;height:1.5pt" o:hralign="center" o:hrstd="t" o:hr="t" fillcolor="#a0a0a0" stroked="f"/>
        </w:pict>
      </w:r>
    </w:p>
    <w:p w14:paraId="1EEE12D0" w14:textId="77777777" w:rsidR="008A544A" w:rsidRPr="008A544A" w:rsidRDefault="008A544A" w:rsidP="008A544A">
      <w:pPr>
        <w:rPr>
          <w:b/>
          <w:bCs/>
          <w:lang w:val="en-CA"/>
        </w:rPr>
      </w:pPr>
      <w:r w:rsidRPr="008A544A">
        <w:rPr>
          <w:b/>
          <w:bCs/>
          <w:lang w:val="en-CA"/>
        </w:rPr>
        <w:t>9. INTERIOR / ARCHITECTURAL INVALIDATION</w:t>
      </w:r>
    </w:p>
    <w:p w14:paraId="2E548690" w14:textId="77777777" w:rsidR="008A544A" w:rsidRPr="008A544A" w:rsidRDefault="008A544A" w:rsidP="008A544A">
      <w:pPr>
        <w:rPr>
          <w:b/>
          <w:bCs/>
          <w:lang w:val="en-CA"/>
        </w:rPr>
      </w:pPr>
      <w:r w:rsidRPr="008A544A">
        <w:rPr>
          <w:b/>
          <w:bCs/>
          <w:lang w:val="en-CA"/>
        </w:rPr>
        <w:t>Trigger — new rough-in after wall pre-concealment acceptance</w:t>
      </w:r>
    </w:p>
    <w:p w14:paraId="7BBB0359" w14:textId="77777777" w:rsidR="008A544A" w:rsidRPr="008A544A" w:rsidRDefault="008A544A" w:rsidP="008A544A">
      <w:pPr>
        <w:rPr>
          <w:lang w:val="en-CA"/>
        </w:rPr>
      </w:pPr>
      <w:r w:rsidRPr="008A544A">
        <w:rPr>
          <w:lang w:val="en-CA"/>
        </w:rPr>
        <w:t>Affected:</w:t>
      </w:r>
    </w:p>
    <w:p w14:paraId="507C60A5" w14:textId="77777777" w:rsidR="008A544A" w:rsidRPr="008A544A" w:rsidRDefault="008A544A" w:rsidP="00143E80">
      <w:pPr>
        <w:numPr>
          <w:ilvl w:val="0"/>
          <w:numId w:val="175"/>
        </w:numPr>
        <w:rPr>
          <w:lang w:val="en-CA"/>
        </w:rPr>
      </w:pPr>
      <w:r w:rsidRPr="008A544A">
        <w:rPr>
          <w:lang w:val="en-CA"/>
        </w:rPr>
        <w:t>applicable 8.x or 9.x</w:t>
      </w:r>
    </w:p>
    <w:p w14:paraId="4E9488C3" w14:textId="77777777" w:rsidR="008A544A" w:rsidRPr="008A544A" w:rsidRDefault="008A544A" w:rsidP="00143E80">
      <w:pPr>
        <w:numPr>
          <w:ilvl w:val="0"/>
          <w:numId w:val="175"/>
        </w:numPr>
        <w:rPr>
          <w:lang w:val="en-CA"/>
        </w:rPr>
      </w:pPr>
      <w:r w:rsidRPr="008A544A">
        <w:rPr>
          <w:lang w:val="en-CA"/>
        </w:rPr>
        <w:t>6.2 Framing if altered</w:t>
      </w:r>
    </w:p>
    <w:p w14:paraId="334F6D1E" w14:textId="77777777" w:rsidR="008A544A" w:rsidRPr="008A544A" w:rsidRDefault="008A544A" w:rsidP="00143E80">
      <w:pPr>
        <w:numPr>
          <w:ilvl w:val="0"/>
          <w:numId w:val="175"/>
        </w:numPr>
        <w:rPr>
          <w:lang w:val="en-CA"/>
        </w:rPr>
      </w:pPr>
      <w:r w:rsidRPr="008A544A">
        <w:rPr>
          <w:lang w:val="en-CA"/>
        </w:rPr>
        <w:t>6.3 Insulation</w:t>
      </w:r>
    </w:p>
    <w:p w14:paraId="0919EE4B" w14:textId="77777777" w:rsidR="008A544A" w:rsidRPr="008A544A" w:rsidRDefault="008A544A" w:rsidP="00143E80">
      <w:pPr>
        <w:numPr>
          <w:ilvl w:val="0"/>
          <w:numId w:val="175"/>
        </w:numPr>
        <w:rPr>
          <w:lang w:val="en-CA"/>
        </w:rPr>
      </w:pPr>
      <w:r w:rsidRPr="008A544A">
        <w:rPr>
          <w:lang w:val="en-CA"/>
        </w:rPr>
        <w:t>6.5 Fire-Rated Assemblies if rated</w:t>
      </w:r>
    </w:p>
    <w:p w14:paraId="42D77748" w14:textId="77777777" w:rsidR="008A544A" w:rsidRPr="008A544A" w:rsidRDefault="008A544A" w:rsidP="00143E80">
      <w:pPr>
        <w:numPr>
          <w:ilvl w:val="0"/>
          <w:numId w:val="175"/>
        </w:numPr>
        <w:rPr>
          <w:lang w:val="en-CA"/>
        </w:rPr>
      </w:pPr>
      <w:r w:rsidRPr="008A544A">
        <w:rPr>
          <w:lang w:val="en-CA"/>
        </w:rPr>
        <w:t>10.3 Firestopping if penetrated</w:t>
      </w:r>
    </w:p>
    <w:p w14:paraId="5F07DC4C" w14:textId="77777777" w:rsidR="008A544A" w:rsidRPr="008A544A" w:rsidRDefault="008A544A" w:rsidP="00143E80">
      <w:pPr>
        <w:numPr>
          <w:ilvl w:val="0"/>
          <w:numId w:val="175"/>
        </w:numPr>
        <w:rPr>
          <w:lang w:val="en-CA"/>
        </w:rPr>
      </w:pPr>
      <w:r w:rsidRPr="008A544A">
        <w:rPr>
          <w:lang w:val="en-CA"/>
        </w:rPr>
        <w:t>G-MEP-01</w:t>
      </w:r>
    </w:p>
    <w:p w14:paraId="4B9B32F7" w14:textId="77777777" w:rsidR="008A544A" w:rsidRPr="008A544A" w:rsidRDefault="008A544A" w:rsidP="00143E80">
      <w:pPr>
        <w:numPr>
          <w:ilvl w:val="0"/>
          <w:numId w:val="175"/>
        </w:numPr>
        <w:rPr>
          <w:lang w:val="en-CA"/>
        </w:rPr>
      </w:pPr>
      <w:r w:rsidRPr="008A544A">
        <w:rPr>
          <w:lang w:val="en-CA"/>
        </w:rPr>
        <w:t>G-INT-01</w:t>
      </w:r>
    </w:p>
    <w:p w14:paraId="1BFF0207" w14:textId="77777777" w:rsidR="008A544A" w:rsidRPr="008A544A" w:rsidRDefault="008A544A" w:rsidP="008A544A">
      <w:pPr>
        <w:rPr>
          <w:lang w:val="en-CA"/>
        </w:rPr>
      </w:pPr>
      <w:r w:rsidRPr="008A544A">
        <w:rPr>
          <w:lang w:val="en-CA"/>
        </w:rPr>
        <w:t>Action:</w:t>
      </w:r>
    </w:p>
    <w:p w14:paraId="20FD8749" w14:textId="77777777" w:rsidR="008A544A" w:rsidRPr="008A544A" w:rsidRDefault="008A544A" w:rsidP="008A544A">
      <w:pPr>
        <w:rPr>
          <w:lang w:val="en-CA"/>
        </w:rPr>
      </w:pPr>
      <w:r w:rsidRPr="008A544A">
        <w:rPr>
          <w:lang w:val="en-CA"/>
        </w:rPr>
        <w:t>REOPEN_ACTIVITY</w:t>
      </w:r>
      <w:r w:rsidRPr="008A544A">
        <w:rPr>
          <w:lang w:val="en-CA"/>
        </w:rPr>
        <w:br/>
        <w:t>REOPEN_GATE</w:t>
      </w:r>
    </w:p>
    <w:p w14:paraId="393BAC99" w14:textId="77777777" w:rsidR="008A544A" w:rsidRPr="008A544A" w:rsidRDefault="008A544A" w:rsidP="008A544A">
      <w:pPr>
        <w:rPr>
          <w:lang w:val="en-CA"/>
        </w:rPr>
      </w:pPr>
      <w:r w:rsidRPr="008A544A">
        <w:rPr>
          <w:lang w:val="en-CA"/>
        </w:rPr>
        <w:t>Severity:</w:t>
      </w:r>
    </w:p>
    <w:p w14:paraId="41594272" w14:textId="77777777" w:rsidR="008A544A" w:rsidRPr="008A544A" w:rsidRDefault="008A544A" w:rsidP="008A544A">
      <w:pPr>
        <w:rPr>
          <w:lang w:val="en-CA"/>
        </w:rPr>
      </w:pPr>
      <w:r w:rsidRPr="008A544A">
        <w:rPr>
          <w:b/>
          <w:bCs/>
          <w:lang w:val="en-CA"/>
        </w:rPr>
        <w:t>HIGH</w:t>
      </w:r>
    </w:p>
    <w:p w14:paraId="1856F997" w14:textId="77777777" w:rsidR="008A544A" w:rsidRPr="008A544A" w:rsidRDefault="008A544A" w:rsidP="008A544A">
      <w:pPr>
        <w:rPr>
          <w:lang w:val="en-CA"/>
        </w:rPr>
      </w:pPr>
      <w:r w:rsidRPr="008A544A">
        <w:rPr>
          <w:lang w:val="en-CA"/>
        </w:rPr>
        <w:lastRenderedPageBreak/>
        <w:pict w14:anchorId="708A2C69">
          <v:rect id="_x0000_i2717" style="width:0;height:1.5pt" o:hralign="center" o:hrstd="t" o:hr="t" fillcolor="#a0a0a0" stroked="f"/>
        </w:pict>
      </w:r>
    </w:p>
    <w:p w14:paraId="5BB1D817" w14:textId="77777777" w:rsidR="008A544A" w:rsidRPr="008A544A" w:rsidRDefault="008A544A" w:rsidP="008A544A">
      <w:pPr>
        <w:rPr>
          <w:b/>
          <w:bCs/>
          <w:lang w:val="en-CA"/>
        </w:rPr>
      </w:pPr>
      <w:r w:rsidRPr="008A544A">
        <w:rPr>
          <w:b/>
          <w:bCs/>
          <w:lang w:val="en-CA"/>
        </w:rPr>
        <w:t>Trigger — wall/ceiling reopened after closure</w:t>
      </w:r>
    </w:p>
    <w:p w14:paraId="50BBDA13" w14:textId="77777777" w:rsidR="008A544A" w:rsidRPr="008A544A" w:rsidRDefault="008A544A" w:rsidP="008A544A">
      <w:pPr>
        <w:rPr>
          <w:lang w:val="en-CA"/>
        </w:rPr>
      </w:pPr>
      <w:r w:rsidRPr="008A544A">
        <w:rPr>
          <w:lang w:val="en-CA"/>
        </w:rPr>
        <w:t>Affected:</w:t>
      </w:r>
    </w:p>
    <w:p w14:paraId="51A9DE12" w14:textId="77777777" w:rsidR="008A544A" w:rsidRPr="008A544A" w:rsidRDefault="008A544A" w:rsidP="00143E80">
      <w:pPr>
        <w:numPr>
          <w:ilvl w:val="0"/>
          <w:numId w:val="176"/>
        </w:numPr>
        <w:rPr>
          <w:lang w:val="en-CA"/>
        </w:rPr>
      </w:pPr>
      <w:r w:rsidRPr="008A544A">
        <w:rPr>
          <w:lang w:val="en-CA"/>
        </w:rPr>
        <w:t>6.4 Gypsum Board or 6.8 Ceilings</w:t>
      </w:r>
    </w:p>
    <w:p w14:paraId="7CB94A34" w14:textId="77777777" w:rsidR="008A544A" w:rsidRPr="008A544A" w:rsidRDefault="008A544A" w:rsidP="00143E80">
      <w:pPr>
        <w:numPr>
          <w:ilvl w:val="0"/>
          <w:numId w:val="176"/>
        </w:numPr>
        <w:rPr>
          <w:lang w:val="en-CA"/>
        </w:rPr>
      </w:pPr>
      <w:r w:rsidRPr="008A544A">
        <w:rPr>
          <w:lang w:val="en-CA"/>
        </w:rPr>
        <w:t>concealed work in affected area</w:t>
      </w:r>
    </w:p>
    <w:p w14:paraId="6B609BC8" w14:textId="77777777" w:rsidR="008A544A" w:rsidRPr="008A544A" w:rsidRDefault="008A544A" w:rsidP="00143E80">
      <w:pPr>
        <w:numPr>
          <w:ilvl w:val="0"/>
          <w:numId w:val="176"/>
        </w:numPr>
        <w:rPr>
          <w:lang w:val="en-CA"/>
        </w:rPr>
      </w:pPr>
      <w:r w:rsidRPr="008A544A">
        <w:rPr>
          <w:lang w:val="en-CA"/>
        </w:rPr>
        <w:t>fire/acoustic condition</w:t>
      </w:r>
    </w:p>
    <w:p w14:paraId="74454143" w14:textId="77777777" w:rsidR="008A544A" w:rsidRPr="008A544A" w:rsidRDefault="008A544A" w:rsidP="00143E80">
      <w:pPr>
        <w:numPr>
          <w:ilvl w:val="0"/>
          <w:numId w:val="176"/>
        </w:numPr>
        <w:rPr>
          <w:lang w:val="en-CA"/>
        </w:rPr>
      </w:pPr>
      <w:r w:rsidRPr="008A544A">
        <w:rPr>
          <w:lang w:val="en-CA"/>
        </w:rPr>
        <w:t>insulation</w:t>
      </w:r>
    </w:p>
    <w:p w14:paraId="1FE5A00D" w14:textId="77777777" w:rsidR="008A544A" w:rsidRPr="008A544A" w:rsidRDefault="008A544A" w:rsidP="00143E80">
      <w:pPr>
        <w:numPr>
          <w:ilvl w:val="0"/>
          <w:numId w:val="176"/>
        </w:numPr>
        <w:rPr>
          <w:lang w:val="en-CA"/>
        </w:rPr>
      </w:pPr>
      <w:r w:rsidRPr="008A544A">
        <w:rPr>
          <w:lang w:val="en-CA"/>
        </w:rPr>
        <w:t>relevant MEP</w:t>
      </w:r>
    </w:p>
    <w:p w14:paraId="4739DE2D" w14:textId="77777777" w:rsidR="008A544A" w:rsidRPr="008A544A" w:rsidRDefault="008A544A" w:rsidP="008A544A">
      <w:pPr>
        <w:rPr>
          <w:lang w:val="en-CA"/>
        </w:rPr>
      </w:pPr>
      <w:r w:rsidRPr="008A544A">
        <w:rPr>
          <w:lang w:val="en-CA"/>
        </w:rPr>
        <w:t>Action:</w:t>
      </w:r>
    </w:p>
    <w:p w14:paraId="120D3AD1" w14:textId="77777777" w:rsidR="008A544A" w:rsidRPr="008A544A" w:rsidRDefault="008A544A" w:rsidP="008A544A">
      <w:pPr>
        <w:rPr>
          <w:lang w:val="en-CA"/>
        </w:rPr>
      </w:pPr>
      <w:r w:rsidRPr="008A544A">
        <w:rPr>
          <w:lang w:val="en-CA"/>
        </w:rPr>
        <w:t>FLAG_FOR_REVIEW</w:t>
      </w:r>
    </w:p>
    <w:p w14:paraId="20962EEE" w14:textId="77777777" w:rsidR="008A544A" w:rsidRPr="008A544A" w:rsidRDefault="008A544A" w:rsidP="008A544A">
      <w:pPr>
        <w:rPr>
          <w:lang w:val="en-CA"/>
        </w:rPr>
      </w:pPr>
      <w:r w:rsidRPr="008A544A">
        <w:rPr>
          <w:lang w:val="en-CA"/>
        </w:rPr>
        <w:t>Escalate to:</w:t>
      </w:r>
    </w:p>
    <w:p w14:paraId="3C93337B" w14:textId="77777777" w:rsidR="008A544A" w:rsidRPr="008A544A" w:rsidRDefault="008A544A" w:rsidP="008A544A">
      <w:pPr>
        <w:rPr>
          <w:lang w:val="en-CA"/>
        </w:rPr>
      </w:pPr>
      <w:r w:rsidRPr="008A544A">
        <w:rPr>
          <w:lang w:val="en-CA"/>
        </w:rPr>
        <w:t>REOPEN_ACTIVITY</w:t>
      </w:r>
    </w:p>
    <w:p w14:paraId="762AD969" w14:textId="77777777" w:rsidR="008A544A" w:rsidRPr="008A544A" w:rsidRDefault="008A544A" w:rsidP="008A544A">
      <w:pPr>
        <w:rPr>
          <w:lang w:val="en-CA"/>
        </w:rPr>
      </w:pPr>
      <w:r w:rsidRPr="008A544A">
        <w:rPr>
          <w:lang w:val="en-CA"/>
        </w:rPr>
        <w:t>for anything physically disturbed.</w:t>
      </w:r>
    </w:p>
    <w:p w14:paraId="64E38847" w14:textId="77777777" w:rsidR="008A544A" w:rsidRPr="008A544A" w:rsidRDefault="008A544A" w:rsidP="008A544A">
      <w:pPr>
        <w:rPr>
          <w:lang w:val="en-CA"/>
        </w:rPr>
      </w:pPr>
      <w:r w:rsidRPr="008A544A">
        <w:rPr>
          <w:lang w:val="en-CA"/>
        </w:rPr>
        <w:t>Severity:</w:t>
      </w:r>
    </w:p>
    <w:p w14:paraId="07F004CE" w14:textId="77777777" w:rsidR="008A544A" w:rsidRPr="008A544A" w:rsidRDefault="008A544A" w:rsidP="008A544A">
      <w:pPr>
        <w:rPr>
          <w:lang w:val="en-CA"/>
        </w:rPr>
      </w:pPr>
      <w:r w:rsidRPr="008A544A">
        <w:rPr>
          <w:b/>
          <w:bCs/>
          <w:lang w:val="en-CA"/>
        </w:rPr>
        <w:t>MEDIUM/HIGH</w:t>
      </w:r>
    </w:p>
    <w:p w14:paraId="1DF513BA" w14:textId="77777777" w:rsidR="008A544A" w:rsidRPr="008A544A" w:rsidRDefault="008A544A" w:rsidP="008A544A">
      <w:pPr>
        <w:rPr>
          <w:lang w:val="en-CA"/>
        </w:rPr>
      </w:pPr>
      <w:r w:rsidRPr="008A544A">
        <w:rPr>
          <w:lang w:val="en-CA"/>
        </w:rPr>
        <w:pict w14:anchorId="7FD6B8CB">
          <v:rect id="_x0000_i2718" style="width:0;height:1.5pt" o:hralign="center" o:hrstd="t" o:hr="t" fillcolor="#a0a0a0" stroked="f"/>
        </w:pict>
      </w:r>
    </w:p>
    <w:p w14:paraId="5E028595" w14:textId="77777777" w:rsidR="008A544A" w:rsidRPr="008A544A" w:rsidRDefault="008A544A" w:rsidP="008A544A">
      <w:pPr>
        <w:rPr>
          <w:b/>
          <w:bCs/>
          <w:lang w:val="en-CA"/>
        </w:rPr>
      </w:pPr>
      <w:r w:rsidRPr="008A544A">
        <w:rPr>
          <w:b/>
          <w:bCs/>
          <w:lang w:val="en-CA"/>
        </w:rPr>
        <w:t>Trigger — access panel removed/relocated</w:t>
      </w:r>
    </w:p>
    <w:p w14:paraId="21CB9C1E" w14:textId="77777777" w:rsidR="008A544A" w:rsidRPr="008A544A" w:rsidRDefault="008A544A" w:rsidP="008A544A">
      <w:pPr>
        <w:rPr>
          <w:lang w:val="en-CA"/>
        </w:rPr>
      </w:pPr>
      <w:r w:rsidRPr="008A544A">
        <w:rPr>
          <w:lang w:val="en-CA"/>
        </w:rPr>
        <w:t>Affected:</w:t>
      </w:r>
    </w:p>
    <w:p w14:paraId="1B30EF76" w14:textId="77777777" w:rsidR="008A544A" w:rsidRPr="008A544A" w:rsidRDefault="008A544A" w:rsidP="00143E80">
      <w:pPr>
        <w:numPr>
          <w:ilvl w:val="0"/>
          <w:numId w:val="177"/>
        </w:numPr>
        <w:rPr>
          <w:lang w:val="en-CA"/>
        </w:rPr>
      </w:pPr>
      <w:r w:rsidRPr="008A544A">
        <w:rPr>
          <w:lang w:val="en-CA"/>
        </w:rPr>
        <w:t>6.9 Access Panels</w:t>
      </w:r>
    </w:p>
    <w:p w14:paraId="3F5F3D10" w14:textId="77777777" w:rsidR="008A544A" w:rsidRPr="008A544A" w:rsidRDefault="008A544A" w:rsidP="00143E80">
      <w:pPr>
        <w:numPr>
          <w:ilvl w:val="0"/>
          <w:numId w:val="177"/>
        </w:numPr>
        <w:rPr>
          <w:lang w:val="en-CA"/>
        </w:rPr>
      </w:pPr>
      <w:r w:rsidRPr="008A544A">
        <w:rPr>
          <w:lang w:val="en-CA"/>
        </w:rPr>
        <w:lastRenderedPageBreak/>
        <w:t>11.10 Access &amp; Maintainability</w:t>
      </w:r>
    </w:p>
    <w:p w14:paraId="43B65552" w14:textId="77777777" w:rsidR="008A544A" w:rsidRPr="008A544A" w:rsidRDefault="008A544A" w:rsidP="00143E80">
      <w:pPr>
        <w:numPr>
          <w:ilvl w:val="0"/>
          <w:numId w:val="177"/>
        </w:numPr>
        <w:rPr>
          <w:lang w:val="en-CA"/>
        </w:rPr>
      </w:pPr>
      <w:r w:rsidRPr="008A544A">
        <w:rPr>
          <w:lang w:val="en-CA"/>
        </w:rPr>
        <w:t>related valve/damper/control/equipment</w:t>
      </w:r>
    </w:p>
    <w:p w14:paraId="44F401B5" w14:textId="77777777" w:rsidR="008A544A" w:rsidRPr="008A544A" w:rsidRDefault="008A544A" w:rsidP="008A544A">
      <w:pPr>
        <w:rPr>
          <w:lang w:val="en-CA"/>
        </w:rPr>
      </w:pPr>
      <w:r w:rsidRPr="008A544A">
        <w:rPr>
          <w:lang w:val="en-CA"/>
        </w:rPr>
        <w:t>Action:</w:t>
      </w:r>
    </w:p>
    <w:p w14:paraId="5FF24B34" w14:textId="77777777" w:rsidR="008A544A" w:rsidRPr="008A544A" w:rsidRDefault="008A544A" w:rsidP="008A544A">
      <w:pPr>
        <w:rPr>
          <w:lang w:val="en-CA"/>
        </w:rPr>
      </w:pPr>
      <w:r w:rsidRPr="008A544A">
        <w:rPr>
          <w:lang w:val="en-CA"/>
        </w:rPr>
        <w:t>REOPEN_ACTIVITY</w:t>
      </w:r>
    </w:p>
    <w:p w14:paraId="6D3BEA8C" w14:textId="77777777" w:rsidR="008A544A" w:rsidRPr="008A544A" w:rsidRDefault="008A544A" w:rsidP="008A544A">
      <w:pPr>
        <w:rPr>
          <w:lang w:val="en-CA"/>
        </w:rPr>
      </w:pPr>
      <w:r w:rsidRPr="008A544A">
        <w:rPr>
          <w:lang w:val="en-CA"/>
        </w:rPr>
        <w:t>Potentially:</w:t>
      </w:r>
    </w:p>
    <w:p w14:paraId="2EA1E2D7" w14:textId="77777777" w:rsidR="008A544A" w:rsidRPr="008A544A" w:rsidRDefault="008A544A" w:rsidP="008A544A">
      <w:pPr>
        <w:rPr>
          <w:lang w:val="en-CA"/>
        </w:rPr>
      </w:pPr>
      <w:r w:rsidRPr="008A544A">
        <w:rPr>
          <w:lang w:val="en-CA"/>
        </w:rPr>
        <w:t>REOPEN_GATE</w:t>
      </w:r>
    </w:p>
    <w:p w14:paraId="13880DD4" w14:textId="77777777" w:rsidR="008A544A" w:rsidRPr="008A544A" w:rsidRDefault="008A544A" w:rsidP="008A544A">
      <w:pPr>
        <w:rPr>
          <w:lang w:val="en-CA"/>
        </w:rPr>
      </w:pPr>
      <w:r w:rsidRPr="008A544A">
        <w:rPr>
          <w:lang w:val="en-CA"/>
        </w:rPr>
        <w:t>if closure would leave required component inaccessible.</w:t>
      </w:r>
    </w:p>
    <w:p w14:paraId="65872893" w14:textId="77777777" w:rsidR="008A544A" w:rsidRPr="008A544A" w:rsidRDefault="008A544A" w:rsidP="008A544A">
      <w:pPr>
        <w:rPr>
          <w:lang w:val="en-CA"/>
        </w:rPr>
      </w:pPr>
      <w:r w:rsidRPr="008A544A">
        <w:rPr>
          <w:lang w:val="en-CA"/>
        </w:rPr>
        <w:pict w14:anchorId="6B7C3F4D">
          <v:rect id="_x0000_i2719" style="width:0;height:1.5pt" o:hralign="center" o:hrstd="t" o:hr="t" fillcolor="#a0a0a0" stroked="f"/>
        </w:pict>
      </w:r>
    </w:p>
    <w:p w14:paraId="0D2C6FD7" w14:textId="77777777" w:rsidR="008A544A" w:rsidRPr="008A544A" w:rsidRDefault="008A544A" w:rsidP="008A544A">
      <w:pPr>
        <w:rPr>
          <w:b/>
          <w:bCs/>
          <w:lang w:val="en-CA"/>
        </w:rPr>
      </w:pPr>
      <w:r w:rsidRPr="008A544A">
        <w:rPr>
          <w:b/>
          <w:bCs/>
          <w:lang w:val="en-CA"/>
        </w:rPr>
        <w:t>10. FIRE / LIFE-SAFETY INVALIDATION</w:t>
      </w:r>
    </w:p>
    <w:p w14:paraId="7CCB35D0" w14:textId="77777777" w:rsidR="008A544A" w:rsidRPr="008A544A" w:rsidRDefault="008A544A" w:rsidP="008A544A">
      <w:pPr>
        <w:rPr>
          <w:lang w:val="en-CA"/>
        </w:rPr>
      </w:pPr>
      <w:r w:rsidRPr="008A544A">
        <w:rPr>
          <w:lang w:val="en-CA"/>
        </w:rPr>
        <w:t>This should be among the strongest logic in the entire registry.</w:t>
      </w:r>
    </w:p>
    <w:p w14:paraId="1ADC5AEF" w14:textId="77777777" w:rsidR="008A544A" w:rsidRPr="008A544A" w:rsidRDefault="008A544A" w:rsidP="008A544A">
      <w:pPr>
        <w:rPr>
          <w:b/>
          <w:bCs/>
          <w:lang w:val="en-CA"/>
        </w:rPr>
      </w:pPr>
      <w:r w:rsidRPr="008A544A">
        <w:rPr>
          <w:b/>
          <w:bCs/>
          <w:lang w:val="en-CA"/>
        </w:rPr>
        <w:t>Trigger — new penetration through accepted rated wall/floor</w:t>
      </w:r>
    </w:p>
    <w:p w14:paraId="12994BBC" w14:textId="77777777" w:rsidR="008A544A" w:rsidRPr="008A544A" w:rsidRDefault="008A544A" w:rsidP="008A544A">
      <w:pPr>
        <w:rPr>
          <w:lang w:val="en-CA"/>
        </w:rPr>
      </w:pPr>
      <w:r w:rsidRPr="008A544A">
        <w:rPr>
          <w:lang w:val="en-CA"/>
        </w:rPr>
        <w:t>Affected:</w:t>
      </w:r>
    </w:p>
    <w:p w14:paraId="1DFB14A9" w14:textId="77777777" w:rsidR="008A544A" w:rsidRPr="008A544A" w:rsidRDefault="008A544A" w:rsidP="00143E80">
      <w:pPr>
        <w:numPr>
          <w:ilvl w:val="0"/>
          <w:numId w:val="178"/>
        </w:numPr>
        <w:rPr>
          <w:lang w:val="en-CA"/>
        </w:rPr>
      </w:pPr>
      <w:r w:rsidRPr="008A544A">
        <w:rPr>
          <w:lang w:val="en-CA"/>
        </w:rPr>
        <w:t>10.1 Fire-Rated Wall</w:t>
      </w:r>
      <w:r w:rsidRPr="008A544A">
        <w:rPr>
          <w:lang w:val="en-CA"/>
        </w:rPr>
        <w:br/>
        <w:t>or</w:t>
      </w:r>
    </w:p>
    <w:p w14:paraId="44545510" w14:textId="77777777" w:rsidR="008A544A" w:rsidRPr="008A544A" w:rsidRDefault="008A544A" w:rsidP="00143E80">
      <w:pPr>
        <w:numPr>
          <w:ilvl w:val="0"/>
          <w:numId w:val="178"/>
        </w:numPr>
        <w:rPr>
          <w:lang w:val="en-CA"/>
        </w:rPr>
      </w:pPr>
      <w:r w:rsidRPr="008A544A">
        <w:rPr>
          <w:lang w:val="en-CA"/>
        </w:rPr>
        <w:t>10.2 Fire-Rated Floor/Ceiling</w:t>
      </w:r>
    </w:p>
    <w:p w14:paraId="72500D18" w14:textId="77777777" w:rsidR="008A544A" w:rsidRPr="008A544A" w:rsidRDefault="008A544A" w:rsidP="00143E80">
      <w:pPr>
        <w:numPr>
          <w:ilvl w:val="0"/>
          <w:numId w:val="178"/>
        </w:numPr>
        <w:rPr>
          <w:lang w:val="en-CA"/>
        </w:rPr>
      </w:pPr>
      <w:r w:rsidRPr="008A544A">
        <w:rPr>
          <w:lang w:val="en-CA"/>
        </w:rPr>
        <w:t>10.3 Firestopping</w:t>
      </w:r>
    </w:p>
    <w:p w14:paraId="04133A19" w14:textId="77777777" w:rsidR="008A544A" w:rsidRPr="008A544A" w:rsidRDefault="008A544A" w:rsidP="00143E80">
      <w:pPr>
        <w:numPr>
          <w:ilvl w:val="0"/>
          <w:numId w:val="178"/>
        </w:numPr>
        <w:rPr>
          <w:lang w:val="en-CA"/>
        </w:rPr>
      </w:pPr>
      <w:r w:rsidRPr="008A544A">
        <w:rPr>
          <w:lang w:val="en-CA"/>
        </w:rPr>
        <w:t>6.5 Fire-Rated Assemblies</w:t>
      </w:r>
    </w:p>
    <w:p w14:paraId="70A8859B" w14:textId="77777777" w:rsidR="008A544A" w:rsidRPr="008A544A" w:rsidRDefault="008A544A" w:rsidP="00143E80">
      <w:pPr>
        <w:numPr>
          <w:ilvl w:val="0"/>
          <w:numId w:val="178"/>
        </w:numPr>
        <w:rPr>
          <w:lang w:val="en-CA"/>
        </w:rPr>
      </w:pPr>
      <w:r w:rsidRPr="008A544A">
        <w:rPr>
          <w:lang w:val="en-CA"/>
        </w:rPr>
        <w:t>11.7 Universal Penetrations</w:t>
      </w:r>
    </w:p>
    <w:p w14:paraId="0C1A71D0" w14:textId="77777777" w:rsidR="008A544A" w:rsidRPr="008A544A" w:rsidRDefault="008A544A" w:rsidP="00143E80">
      <w:pPr>
        <w:numPr>
          <w:ilvl w:val="0"/>
          <w:numId w:val="178"/>
        </w:numPr>
        <w:rPr>
          <w:lang w:val="en-CA"/>
        </w:rPr>
      </w:pPr>
      <w:r w:rsidRPr="008A544A">
        <w:rPr>
          <w:lang w:val="en-CA"/>
        </w:rPr>
        <w:t>G-INT-01</w:t>
      </w:r>
    </w:p>
    <w:p w14:paraId="6D8CFE9E" w14:textId="77777777" w:rsidR="008A544A" w:rsidRPr="008A544A" w:rsidRDefault="008A544A" w:rsidP="00143E80">
      <w:pPr>
        <w:numPr>
          <w:ilvl w:val="0"/>
          <w:numId w:val="178"/>
        </w:numPr>
        <w:rPr>
          <w:lang w:val="en-CA"/>
        </w:rPr>
      </w:pPr>
      <w:r w:rsidRPr="008A544A">
        <w:rPr>
          <w:lang w:val="en-CA"/>
        </w:rPr>
        <w:lastRenderedPageBreak/>
        <w:t>potentially G-LS-01</w:t>
      </w:r>
    </w:p>
    <w:p w14:paraId="5510ED3B" w14:textId="77777777" w:rsidR="008A544A" w:rsidRPr="008A544A" w:rsidRDefault="008A544A" w:rsidP="008A544A">
      <w:pPr>
        <w:rPr>
          <w:lang w:val="en-CA"/>
        </w:rPr>
      </w:pPr>
      <w:r w:rsidRPr="008A544A">
        <w:rPr>
          <w:lang w:val="en-CA"/>
        </w:rPr>
        <w:t>Action:</w:t>
      </w:r>
    </w:p>
    <w:p w14:paraId="0569D7C3" w14:textId="77777777" w:rsidR="008A544A" w:rsidRPr="008A544A" w:rsidRDefault="008A544A" w:rsidP="008A544A">
      <w:pPr>
        <w:rPr>
          <w:lang w:val="en-CA"/>
        </w:rPr>
      </w:pPr>
      <w:r w:rsidRPr="008A544A">
        <w:rPr>
          <w:lang w:val="en-CA"/>
        </w:rPr>
        <w:t>REOPEN_ACTIVITY</w:t>
      </w:r>
      <w:r w:rsidRPr="008A544A">
        <w:rPr>
          <w:lang w:val="en-CA"/>
        </w:rPr>
        <w:br/>
        <w:t>REOPEN_GATE</w:t>
      </w:r>
    </w:p>
    <w:p w14:paraId="488719D3" w14:textId="77777777" w:rsidR="008A544A" w:rsidRPr="008A544A" w:rsidRDefault="008A544A" w:rsidP="008A544A">
      <w:pPr>
        <w:rPr>
          <w:lang w:val="en-CA"/>
        </w:rPr>
      </w:pPr>
      <w:r w:rsidRPr="008A544A">
        <w:rPr>
          <w:lang w:val="en-CA"/>
        </w:rPr>
        <w:t>Severity:</w:t>
      </w:r>
    </w:p>
    <w:p w14:paraId="01F68029" w14:textId="77777777" w:rsidR="008A544A" w:rsidRPr="008A544A" w:rsidRDefault="008A544A" w:rsidP="008A544A">
      <w:pPr>
        <w:rPr>
          <w:lang w:val="en-CA"/>
        </w:rPr>
      </w:pPr>
      <w:r w:rsidRPr="008A544A">
        <w:rPr>
          <w:b/>
          <w:bCs/>
          <w:lang w:val="en-CA"/>
        </w:rPr>
        <w:t>HIGH</w:t>
      </w:r>
    </w:p>
    <w:p w14:paraId="689F4377" w14:textId="77777777" w:rsidR="008A544A" w:rsidRPr="008A544A" w:rsidRDefault="008A544A" w:rsidP="008A544A">
      <w:pPr>
        <w:rPr>
          <w:lang w:val="en-CA"/>
        </w:rPr>
      </w:pPr>
      <w:r w:rsidRPr="008A544A">
        <w:rPr>
          <w:lang w:val="en-CA"/>
        </w:rPr>
        <w:t>Build 2 explicitly says the penetration must be reopened/reinspected if modified later.</w:t>
      </w:r>
    </w:p>
    <w:p w14:paraId="40EC0A45" w14:textId="77777777" w:rsidR="008A544A" w:rsidRPr="008A544A" w:rsidRDefault="008A544A" w:rsidP="008A544A">
      <w:pPr>
        <w:rPr>
          <w:lang w:val="en-CA"/>
        </w:rPr>
      </w:pPr>
      <w:r w:rsidRPr="008A544A">
        <w:rPr>
          <w:lang w:val="en-CA"/>
        </w:rPr>
        <w:pict w14:anchorId="18955B0C">
          <v:rect id="_x0000_i2720" style="width:0;height:1.5pt" o:hralign="center" o:hrstd="t" o:hr="t" fillcolor="#a0a0a0" stroked="f"/>
        </w:pict>
      </w:r>
    </w:p>
    <w:p w14:paraId="3A52C1F9" w14:textId="77777777" w:rsidR="008A544A" w:rsidRPr="008A544A" w:rsidRDefault="008A544A" w:rsidP="008A544A">
      <w:pPr>
        <w:rPr>
          <w:b/>
          <w:bCs/>
          <w:lang w:val="en-CA"/>
        </w:rPr>
      </w:pPr>
      <w:r w:rsidRPr="008A544A">
        <w:rPr>
          <w:b/>
          <w:bCs/>
          <w:lang w:val="en-CA"/>
        </w:rPr>
        <w:t>Trigger — existing firestop damaged/removed</w:t>
      </w:r>
    </w:p>
    <w:p w14:paraId="13E83D2F" w14:textId="77777777" w:rsidR="008A544A" w:rsidRPr="008A544A" w:rsidRDefault="008A544A" w:rsidP="008A544A">
      <w:pPr>
        <w:rPr>
          <w:lang w:val="en-CA"/>
        </w:rPr>
      </w:pPr>
      <w:r w:rsidRPr="008A544A">
        <w:rPr>
          <w:lang w:val="en-CA"/>
        </w:rPr>
        <w:t>Affected:</w:t>
      </w:r>
    </w:p>
    <w:p w14:paraId="4F7FF1BD" w14:textId="77777777" w:rsidR="008A544A" w:rsidRPr="008A544A" w:rsidRDefault="008A544A" w:rsidP="00143E80">
      <w:pPr>
        <w:numPr>
          <w:ilvl w:val="0"/>
          <w:numId w:val="179"/>
        </w:numPr>
        <w:rPr>
          <w:lang w:val="en-CA"/>
        </w:rPr>
      </w:pPr>
      <w:r w:rsidRPr="008A544A">
        <w:rPr>
          <w:lang w:val="en-CA"/>
        </w:rPr>
        <w:t>10.3 Firestopping</w:t>
      </w:r>
    </w:p>
    <w:p w14:paraId="7A69CC4E" w14:textId="77777777" w:rsidR="008A544A" w:rsidRPr="008A544A" w:rsidRDefault="008A544A" w:rsidP="00143E80">
      <w:pPr>
        <w:numPr>
          <w:ilvl w:val="0"/>
          <w:numId w:val="179"/>
        </w:numPr>
        <w:rPr>
          <w:lang w:val="en-CA"/>
        </w:rPr>
      </w:pPr>
      <w:r w:rsidRPr="008A544A">
        <w:rPr>
          <w:lang w:val="en-CA"/>
        </w:rPr>
        <w:t>parent rated assembly</w:t>
      </w:r>
    </w:p>
    <w:p w14:paraId="47CFB4B6" w14:textId="77777777" w:rsidR="008A544A" w:rsidRPr="008A544A" w:rsidRDefault="008A544A" w:rsidP="00143E80">
      <w:pPr>
        <w:numPr>
          <w:ilvl w:val="0"/>
          <w:numId w:val="179"/>
        </w:numPr>
        <w:rPr>
          <w:lang w:val="en-CA"/>
        </w:rPr>
      </w:pPr>
      <w:r w:rsidRPr="008A544A">
        <w:rPr>
          <w:lang w:val="en-CA"/>
        </w:rPr>
        <w:t>life-safety readiness where relevant</w:t>
      </w:r>
    </w:p>
    <w:p w14:paraId="06548502" w14:textId="77777777" w:rsidR="008A544A" w:rsidRPr="008A544A" w:rsidRDefault="008A544A" w:rsidP="008A544A">
      <w:pPr>
        <w:rPr>
          <w:lang w:val="en-CA"/>
        </w:rPr>
      </w:pPr>
      <w:r w:rsidRPr="008A544A">
        <w:rPr>
          <w:lang w:val="en-CA"/>
        </w:rPr>
        <w:t>Action:</w:t>
      </w:r>
    </w:p>
    <w:p w14:paraId="737F5DDD" w14:textId="77777777" w:rsidR="008A544A" w:rsidRPr="008A544A" w:rsidRDefault="008A544A" w:rsidP="008A544A">
      <w:pPr>
        <w:rPr>
          <w:lang w:val="en-CA"/>
        </w:rPr>
      </w:pPr>
      <w:r w:rsidRPr="008A544A">
        <w:rPr>
          <w:lang w:val="en-CA"/>
        </w:rPr>
        <w:t>REOPEN_ACTIVITY</w:t>
      </w:r>
      <w:r w:rsidRPr="008A544A">
        <w:rPr>
          <w:lang w:val="en-CA"/>
        </w:rPr>
        <w:br/>
        <w:t>potential REOPEN_GATE</w:t>
      </w:r>
    </w:p>
    <w:p w14:paraId="7840D3B4" w14:textId="77777777" w:rsidR="008A544A" w:rsidRPr="008A544A" w:rsidRDefault="008A544A" w:rsidP="008A544A">
      <w:pPr>
        <w:rPr>
          <w:lang w:val="en-CA"/>
        </w:rPr>
      </w:pPr>
      <w:r w:rsidRPr="008A544A">
        <w:rPr>
          <w:lang w:val="en-CA"/>
        </w:rPr>
        <w:t>Severity:</w:t>
      </w:r>
    </w:p>
    <w:p w14:paraId="6A069A4C" w14:textId="77777777" w:rsidR="008A544A" w:rsidRPr="008A544A" w:rsidRDefault="008A544A" w:rsidP="008A544A">
      <w:pPr>
        <w:rPr>
          <w:lang w:val="en-CA"/>
        </w:rPr>
      </w:pPr>
      <w:r w:rsidRPr="008A544A">
        <w:rPr>
          <w:b/>
          <w:bCs/>
          <w:lang w:val="en-CA"/>
        </w:rPr>
        <w:t>HIGH</w:t>
      </w:r>
    </w:p>
    <w:p w14:paraId="1A5A43D5" w14:textId="77777777" w:rsidR="008A544A" w:rsidRPr="008A544A" w:rsidRDefault="008A544A" w:rsidP="008A544A">
      <w:pPr>
        <w:rPr>
          <w:lang w:val="en-CA"/>
        </w:rPr>
      </w:pPr>
      <w:r w:rsidRPr="008A544A">
        <w:rPr>
          <w:lang w:val="en-CA"/>
        </w:rPr>
        <w:pict w14:anchorId="34D28864">
          <v:rect id="_x0000_i2721" style="width:0;height:1.5pt" o:hralign="center" o:hrstd="t" o:hr="t" fillcolor="#a0a0a0" stroked="f"/>
        </w:pict>
      </w:r>
    </w:p>
    <w:p w14:paraId="13E8FD47" w14:textId="77777777" w:rsidR="008A544A" w:rsidRPr="008A544A" w:rsidRDefault="008A544A" w:rsidP="008A544A">
      <w:pPr>
        <w:rPr>
          <w:b/>
          <w:bCs/>
          <w:lang w:val="en-CA"/>
        </w:rPr>
      </w:pPr>
      <w:r w:rsidRPr="008A544A">
        <w:rPr>
          <w:b/>
          <w:bCs/>
          <w:lang w:val="en-CA"/>
        </w:rPr>
        <w:lastRenderedPageBreak/>
        <w:t>Trigger — fire/smoke damper relocated or disturbed</w:t>
      </w:r>
    </w:p>
    <w:p w14:paraId="6C49376D" w14:textId="77777777" w:rsidR="008A544A" w:rsidRPr="008A544A" w:rsidRDefault="008A544A" w:rsidP="008A544A">
      <w:pPr>
        <w:rPr>
          <w:lang w:val="en-CA"/>
        </w:rPr>
      </w:pPr>
      <w:r w:rsidRPr="008A544A">
        <w:rPr>
          <w:lang w:val="en-CA"/>
        </w:rPr>
        <w:t>Affected:</w:t>
      </w:r>
    </w:p>
    <w:p w14:paraId="4FE03800" w14:textId="77777777" w:rsidR="008A544A" w:rsidRPr="008A544A" w:rsidRDefault="008A544A" w:rsidP="00143E80">
      <w:pPr>
        <w:numPr>
          <w:ilvl w:val="0"/>
          <w:numId w:val="180"/>
        </w:numPr>
        <w:rPr>
          <w:lang w:val="en-CA"/>
        </w:rPr>
      </w:pPr>
      <w:r w:rsidRPr="008A544A">
        <w:rPr>
          <w:lang w:val="en-CA"/>
        </w:rPr>
        <w:t>10.4 Damper</w:t>
      </w:r>
    </w:p>
    <w:p w14:paraId="67D124F3" w14:textId="77777777" w:rsidR="008A544A" w:rsidRPr="008A544A" w:rsidRDefault="008A544A" w:rsidP="00143E80">
      <w:pPr>
        <w:numPr>
          <w:ilvl w:val="0"/>
          <w:numId w:val="180"/>
        </w:numPr>
        <w:rPr>
          <w:lang w:val="en-CA"/>
        </w:rPr>
      </w:pPr>
      <w:r w:rsidRPr="008A544A">
        <w:rPr>
          <w:lang w:val="en-CA"/>
        </w:rPr>
        <w:t>8.5 HVAC Ductwork</w:t>
      </w:r>
    </w:p>
    <w:p w14:paraId="5D836D05" w14:textId="77777777" w:rsidR="008A544A" w:rsidRPr="008A544A" w:rsidRDefault="008A544A" w:rsidP="00143E80">
      <w:pPr>
        <w:numPr>
          <w:ilvl w:val="0"/>
          <w:numId w:val="180"/>
        </w:numPr>
        <w:rPr>
          <w:lang w:val="en-CA"/>
        </w:rPr>
      </w:pPr>
      <w:r w:rsidRPr="008A544A">
        <w:rPr>
          <w:lang w:val="en-CA"/>
        </w:rPr>
        <w:t>6.9 Access</w:t>
      </w:r>
    </w:p>
    <w:p w14:paraId="15FA447E" w14:textId="77777777" w:rsidR="008A544A" w:rsidRPr="008A544A" w:rsidRDefault="008A544A" w:rsidP="00143E80">
      <w:pPr>
        <w:numPr>
          <w:ilvl w:val="0"/>
          <w:numId w:val="180"/>
        </w:numPr>
        <w:rPr>
          <w:lang w:val="en-CA"/>
        </w:rPr>
      </w:pPr>
      <w:r w:rsidRPr="008A544A">
        <w:rPr>
          <w:lang w:val="en-CA"/>
        </w:rPr>
        <w:t>8.8 BAS</w:t>
      </w:r>
    </w:p>
    <w:p w14:paraId="3D2249ED" w14:textId="77777777" w:rsidR="008A544A" w:rsidRPr="008A544A" w:rsidRDefault="008A544A" w:rsidP="00143E80">
      <w:pPr>
        <w:numPr>
          <w:ilvl w:val="0"/>
          <w:numId w:val="180"/>
        </w:numPr>
        <w:rPr>
          <w:lang w:val="en-CA"/>
        </w:rPr>
      </w:pPr>
      <w:r w:rsidRPr="008A544A">
        <w:rPr>
          <w:lang w:val="en-CA"/>
        </w:rPr>
        <w:t>10.6 Fire Alarm interface</w:t>
      </w:r>
    </w:p>
    <w:p w14:paraId="677ACCC1" w14:textId="77777777" w:rsidR="008A544A" w:rsidRPr="008A544A" w:rsidRDefault="008A544A" w:rsidP="00143E80">
      <w:pPr>
        <w:numPr>
          <w:ilvl w:val="0"/>
          <w:numId w:val="180"/>
        </w:numPr>
        <w:rPr>
          <w:lang w:val="en-CA"/>
        </w:rPr>
      </w:pPr>
      <w:r w:rsidRPr="008A544A">
        <w:rPr>
          <w:lang w:val="en-CA"/>
        </w:rPr>
        <w:t>G-LS-01</w:t>
      </w:r>
    </w:p>
    <w:p w14:paraId="6D0E0923" w14:textId="77777777" w:rsidR="008A544A" w:rsidRPr="008A544A" w:rsidRDefault="008A544A" w:rsidP="008A544A">
      <w:pPr>
        <w:rPr>
          <w:lang w:val="en-CA"/>
        </w:rPr>
      </w:pPr>
      <w:r w:rsidRPr="008A544A">
        <w:rPr>
          <w:lang w:val="en-CA"/>
        </w:rPr>
        <w:t>Potential:</w:t>
      </w:r>
    </w:p>
    <w:p w14:paraId="4E817BAD" w14:textId="77777777" w:rsidR="008A544A" w:rsidRPr="008A544A" w:rsidRDefault="008A544A" w:rsidP="008A544A">
      <w:pPr>
        <w:rPr>
          <w:lang w:val="en-CA"/>
        </w:rPr>
      </w:pPr>
      <w:r w:rsidRPr="008A544A">
        <w:rPr>
          <w:lang w:val="en-CA"/>
        </w:rPr>
        <w:t>INVALIDATE_TEST</w:t>
      </w:r>
    </w:p>
    <w:p w14:paraId="58726E58" w14:textId="77777777" w:rsidR="008A544A" w:rsidRPr="008A544A" w:rsidRDefault="008A544A" w:rsidP="008A544A">
      <w:pPr>
        <w:rPr>
          <w:lang w:val="en-CA"/>
        </w:rPr>
      </w:pPr>
      <w:r w:rsidRPr="008A544A">
        <w:rPr>
          <w:lang w:val="en-CA"/>
        </w:rPr>
        <w:t>if functional/integrated testing already occurred.</w:t>
      </w:r>
    </w:p>
    <w:p w14:paraId="38FFFF49" w14:textId="77777777" w:rsidR="008A544A" w:rsidRPr="008A544A" w:rsidRDefault="008A544A" w:rsidP="008A544A">
      <w:pPr>
        <w:rPr>
          <w:lang w:val="en-CA"/>
        </w:rPr>
      </w:pPr>
      <w:r w:rsidRPr="008A544A">
        <w:rPr>
          <w:lang w:val="en-CA"/>
        </w:rPr>
        <w:t>Severity:</w:t>
      </w:r>
    </w:p>
    <w:p w14:paraId="4FF15AC7" w14:textId="77777777" w:rsidR="008A544A" w:rsidRPr="008A544A" w:rsidRDefault="008A544A" w:rsidP="008A544A">
      <w:pPr>
        <w:rPr>
          <w:lang w:val="en-CA"/>
        </w:rPr>
      </w:pPr>
      <w:r w:rsidRPr="008A544A">
        <w:rPr>
          <w:b/>
          <w:bCs/>
          <w:lang w:val="en-CA"/>
        </w:rPr>
        <w:t>HIGH</w:t>
      </w:r>
    </w:p>
    <w:p w14:paraId="7934542A" w14:textId="77777777" w:rsidR="008A544A" w:rsidRPr="008A544A" w:rsidRDefault="008A544A" w:rsidP="008A544A">
      <w:pPr>
        <w:rPr>
          <w:lang w:val="en-CA"/>
        </w:rPr>
      </w:pPr>
      <w:r w:rsidRPr="008A544A">
        <w:rPr>
          <w:lang w:val="en-CA"/>
        </w:rPr>
        <w:pict w14:anchorId="0BC7448A">
          <v:rect id="_x0000_i2722" style="width:0;height:1.5pt" o:hralign="center" o:hrstd="t" o:hr="t" fillcolor="#a0a0a0" stroked="f"/>
        </w:pict>
      </w:r>
    </w:p>
    <w:p w14:paraId="678DC139" w14:textId="77777777" w:rsidR="008A544A" w:rsidRPr="008A544A" w:rsidRDefault="008A544A" w:rsidP="008A544A">
      <w:pPr>
        <w:rPr>
          <w:b/>
          <w:bCs/>
          <w:lang w:val="en-CA"/>
        </w:rPr>
      </w:pPr>
      <w:r w:rsidRPr="008A544A">
        <w:rPr>
          <w:b/>
          <w:bCs/>
          <w:lang w:val="en-CA"/>
        </w:rPr>
        <w:t>Trigger — fire-rated door hardware modified</w:t>
      </w:r>
    </w:p>
    <w:p w14:paraId="443A8C30" w14:textId="77777777" w:rsidR="008A544A" w:rsidRPr="008A544A" w:rsidRDefault="008A544A" w:rsidP="008A544A">
      <w:pPr>
        <w:rPr>
          <w:lang w:val="en-CA"/>
        </w:rPr>
      </w:pPr>
      <w:r w:rsidRPr="008A544A">
        <w:rPr>
          <w:lang w:val="en-CA"/>
        </w:rPr>
        <w:t>Affected:</w:t>
      </w:r>
    </w:p>
    <w:p w14:paraId="1520D72B" w14:textId="77777777" w:rsidR="008A544A" w:rsidRPr="008A544A" w:rsidRDefault="008A544A" w:rsidP="00143E80">
      <w:pPr>
        <w:numPr>
          <w:ilvl w:val="0"/>
          <w:numId w:val="181"/>
        </w:numPr>
        <w:rPr>
          <w:lang w:val="en-CA"/>
        </w:rPr>
      </w:pPr>
      <w:r w:rsidRPr="008A544A">
        <w:rPr>
          <w:lang w:val="en-CA"/>
        </w:rPr>
        <w:t>6.7 Door Hardware</w:t>
      </w:r>
    </w:p>
    <w:p w14:paraId="27EB5C46" w14:textId="77777777" w:rsidR="008A544A" w:rsidRPr="008A544A" w:rsidRDefault="008A544A" w:rsidP="00143E80">
      <w:pPr>
        <w:numPr>
          <w:ilvl w:val="0"/>
          <w:numId w:val="181"/>
        </w:numPr>
        <w:rPr>
          <w:lang w:val="en-CA"/>
        </w:rPr>
      </w:pPr>
      <w:r w:rsidRPr="008A544A">
        <w:rPr>
          <w:lang w:val="en-CA"/>
        </w:rPr>
        <w:t>10.5 Fire-Rated Doors</w:t>
      </w:r>
    </w:p>
    <w:p w14:paraId="0B3FA022" w14:textId="77777777" w:rsidR="008A544A" w:rsidRPr="008A544A" w:rsidRDefault="008A544A" w:rsidP="00143E80">
      <w:pPr>
        <w:numPr>
          <w:ilvl w:val="0"/>
          <w:numId w:val="181"/>
        </w:numPr>
        <w:rPr>
          <w:lang w:val="en-CA"/>
        </w:rPr>
      </w:pPr>
      <w:r w:rsidRPr="008A544A">
        <w:rPr>
          <w:lang w:val="en-CA"/>
        </w:rPr>
        <w:t>potentially 10.7 Life-Safety Interfaces</w:t>
      </w:r>
    </w:p>
    <w:p w14:paraId="22EEDC65" w14:textId="77777777" w:rsidR="008A544A" w:rsidRPr="008A544A" w:rsidRDefault="008A544A" w:rsidP="008A544A">
      <w:pPr>
        <w:rPr>
          <w:lang w:val="en-CA"/>
        </w:rPr>
      </w:pPr>
      <w:r w:rsidRPr="008A544A">
        <w:rPr>
          <w:lang w:val="en-CA"/>
        </w:rPr>
        <w:lastRenderedPageBreak/>
        <w:t>Potential:</w:t>
      </w:r>
    </w:p>
    <w:p w14:paraId="4089D054" w14:textId="77777777" w:rsidR="008A544A" w:rsidRPr="008A544A" w:rsidRDefault="008A544A" w:rsidP="008A544A">
      <w:pPr>
        <w:rPr>
          <w:lang w:val="en-CA"/>
        </w:rPr>
      </w:pPr>
      <w:r w:rsidRPr="008A544A">
        <w:rPr>
          <w:lang w:val="en-CA"/>
        </w:rPr>
        <w:t>INVALIDATE_TEST</w:t>
      </w:r>
    </w:p>
    <w:p w14:paraId="020A04DB" w14:textId="77777777" w:rsidR="008A544A" w:rsidRPr="008A544A" w:rsidRDefault="008A544A" w:rsidP="008A544A">
      <w:pPr>
        <w:rPr>
          <w:lang w:val="en-CA"/>
        </w:rPr>
      </w:pPr>
      <w:r w:rsidRPr="008A544A">
        <w:rPr>
          <w:lang w:val="en-CA"/>
        </w:rPr>
        <w:t>if operation/closing/latching test no longer represents current assembly.</w:t>
      </w:r>
    </w:p>
    <w:p w14:paraId="5568ECF8" w14:textId="77777777" w:rsidR="008A544A" w:rsidRPr="008A544A" w:rsidRDefault="008A544A" w:rsidP="008A544A">
      <w:pPr>
        <w:rPr>
          <w:lang w:val="en-CA"/>
        </w:rPr>
      </w:pPr>
      <w:r w:rsidRPr="008A544A">
        <w:rPr>
          <w:lang w:val="en-CA"/>
        </w:rPr>
        <w:pict w14:anchorId="769D1E4C">
          <v:rect id="_x0000_i2723" style="width:0;height:1.5pt" o:hralign="center" o:hrstd="t" o:hr="t" fillcolor="#a0a0a0" stroked="f"/>
        </w:pict>
      </w:r>
    </w:p>
    <w:p w14:paraId="3557D4C4" w14:textId="77777777" w:rsidR="008A544A" w:rsidRPr="008A544A" w:rsidRDefault="008A544A" w:rsidP="008A544A">
      <w:pPr>
        <w:rPr>
          <w:b/>
          <w:bCs/>
          <w:lang w:val="en-CA"/>
        </w:rPr>
      </w:pPr>
      <w:r w:rsidRPr="008A544A">
        <w:rPr>
          <w:b/>
          <w:bCs/>
          <w:lang w:val="en-CA"/>
        </w:rPr>
        <w:t>11. MECHANICAL INVALIDATION</w:t>
      </w:r>
    </w:p>
    <w:p w14:paraId="058A388D" w14:textId="77777777" w:rsidR="008A544A" w:rsidRPr="008A544A" w:rsidRDefault="008A544A" w:rsidP="008A544A">
      <w:pPr>
        <w:rPr>
          <w:b/>
          <w:bCs/>
          <w:lang w:val="en-CA"/>
        </w:rPr>
      </w:pPr>
      <w:r w:rsidRPr="008A544A">
        <w:rPr>
          <w:b/>
          <w:bCs/>
          <w:lang w:val="en-CA"/>
        </w:rPr>
        <w:t>Trigger — piping repaired after passed pressure test</w:t>
      </w:r>
    </w:p>
    <w:p w14:paraId="22A8286E" w14:textId="77777777" w:rsidR="008A544A" w:rsidRPr="008A544A" w:rsidRDefault="008A544A" w:rsidP="008A544A">
      <w:pPr>
        <w:rPr>
          <w:lang w:val="en-CA"/>
        </w:rPr>
      </w:pPr>
      <w:r w:rsidRPr="008A544A">
        <w:rPr>
          <w:lang w:val="en-CA"/>
        </w:rPr>
        <w:t>Affected:</w:t>
      </w:r>
    </w:p>
    <w:p w14:paraId="2823C813" w14:textId="77777777" w:rsidR="008A544A" w:rsidRPr="008A544A" w:rsidRDefault="008A544A" w:rsidP="00143E80">
      <w:pPr>
        <w:numPr>
          <w:ilvl w:val="0"/>
          <w:numId w:val="182"/>
        </w:numPr>
        <w:rPr>
          <w:lang w:val="en-CA"/>
        </w:rPr>
      </w:pPr>
      <w:r w:rsidRPr="008A544A">
        <w:rPr>
          <w:lang w:val="en-CA"/>
        </w:rPr>
        <w:t>relevant 8.1 / 8.2 / 8.3 / 8.4</w:t>
      </w:r>
    </w:p>
    <w:p w14:paraId="7FBF38A5" w14:textId="77777777" w:rsidR="008A544A" w:rsidRPr="008A544A" w:rsidRDefault="008A544A" w:rsidP="00143E80">
      <w:pPr>
        <w:numPr>
          <w:ilvl w:val="0"/>
          <w:numId w:val="182"/>
        </w:numPr>
        <w:rPr>
          <w:lang w:val="en-CA"/>
        </w:rPr>
      </w:pPr>
      <w:r w:rsidRPr="008A544A">
        <w:rPr>
          <w:lang w:val="en-CA"/>
        </w:rPr>
        <w:t>8.10 Mechanical Testing</w:t>
      </w:r>
    </w:p>
    <w:p w14:paraId="65ED1789" w14:textId="77777777" w:rsidR="008A544A" w:rsidRPr="008A544A" w:rsidRDefault="008A544A" w:rsidP="00143E80">
      <w:pPr>
        <w:numPr>
          <w:ilvl w:val="0"/>
          <w:numId w:val="182"/>
        </w:numPr>
        <w:rPr>
          <w:lang w:val="en-CA"/>
        </w:rPr>
      </w:pPr>
      <w:r w:rsidRPr="008A544A">
        <w:rPr>
          <w:lang w:val="en-CA"/>
        </w:rPr>
        <w:t>13.3 Mechanical Testing</w:t>
      </w:r>
    </w:p>
    <w:p w14:paraId="53ACDDE0" w14:textId="77777777" w:rsidR="008A544A" w:rsidRPr="008A544A" w:rsidRDefault="008A544A" w:rsidP="008A544A">
      <w:pPr>
        <w:rPr>
          <w:lang w:val="en-CA"/>
        </w:rPr>
      </w:pPr>
      <w:r w:rsidRPr="008A544A">
        <w:rPr>
          <w:lang w:val="en-CA"/>
        </w:rPr>
        <w:t>Action:</w:t>
      </w:r>
    </w:p>
    <w:p w14:paraId="29C8C4ED" w14:textId="77777777" w:rsidR="008A544A" w:rsidRPr="008A544A" w:rsidRDefault="008A544A" w:rsidP="008A544A">
      <w:pPr>
        <w:rPr>
          <w:lang w:val="en-CA"/>
        </w:rPr>
      </w:pPr>
      <w:r w:rsidRPr="008A544A">
        <w:rPr>
          <w:lang w:val="en-CA"/>
        </w:rPr>
        <w:t>REOPEN_ACTIVITY</w:t>
      </w:r>
      <w:r w:rsidRPr="008A544A">
        <w:rPr>
          <w:lang w:val="en-CA"/>
        </w:rPr>
        <w:br/>
        <w:t>INVALIDATE_TEST</w:t>
      </w:r>
    </w:p>
    <w:p w14:paraId="163776D1" w14:textId="77777777" w:rsidR="008A544A" w:rsidRPr="008A544A" w:rsidRDefault="008A544A" w:rsidP="008A544A">
      <w:pPr>
        <w:rPr>
          <w:lang w:val="en-CA"/>
        </w:rPr>
      </w:pPr>
      <w:r w:rsidRPr="008A544A">
        <w:rPr>
          <w:lang w:val="en-CA"/>
        </w:rPr>
        <w:t>Severity:</w:t>
      </w:r>
    </w:p>
    <w:p w14:paraId="68D5E4AC" w14:textId="77777777" w:rsidR="008A544A" w:rsidRPr="008A544A" w:rsidRDefault="008A544A" w:rsidP="008A544A">
      <w:pPr>
        <w:rPr>
          <w:lang w:val="en-CA"/>
        </w:rPr>
      </w:pPr>
      <w:r w:rsidRPr="008A544A">
        <w:rPr>
          <w:b/>
          <w:bCs/>
          <w:lang w:val="en-CA"/>
        </w:rPr>
        <w:t>HIGH</w:t>
      </w:r>
    </w:p>
    <w:p w14:paraId="70B295E3" w14:textId="77777777" w:rsidR="008A544A" w:rsidRPr="008A544A" w:rsidRDefault="008A544A" w:rsidP="008A544A">
      <w:pPr>
        <w:rPr>
          <w:lang w:val="en-CA"/>
        </w:rPr>
      </w:pPr>
      <w:r w:rsidRPr="008A544A">
        <w:rPr>
          <w:lang w:val="en-CA"/>
        </w:rPr>
        <w:t>Because the tested configuration is no longer the current configuration.</w:t>
      </w:r>
    </w:p>
    <w:p w14:paraId="0E2D2BE4" w14:textId="77777777" w:rsidR="008A544A" w:rsidRPr="008A544A" w:rsidRDefault="008A544A" w:rsidP="008A544A">
      <w:pPr>
        <w:rPr>
          <w:lang w:val="en-CA"/>
        </w:rPr>
      </w:pPr>
      <w:r w:rsidRPr="008A544A">
        <w:rPr>
          <w:lang w:val="en-CA"/>
        </w:rPr>
        <w:pict w14:anchorId="04A04459">
          <v:rect id="_x0000_i2724" style="width:0;height:1.5pt" o:hralign="center" o:hrstd="t" o:hr="t" fillcolor="#a0a0a0" stroked="f"/>
        </w:pict>
      </w:r>
    </w:p>
    <w:p w14:paraId="75F97835" w14:textId="77777777" w:rsidR="008A544A" w:rsidRPr="008A544A" w:rsidRDefault="008A544A" w:rsidP="008A544A">
      <w:pPr>
        <w:rPr>
          <w:b/>
          <w:bCs/>
          <w:lang w:val="en-CA"/>
        </w:rPr>
      </w:pPr>
      <w:r w:rsidRPr="008A544A">
        <w:rPr>
          <w:b/>
          <w:bCs/>
          <w:lang w:val="en-CA"/>
        </w:rPr>
        <w:t>Trigger — ductwork modified after leakage/TAB/functional acceptance</w:t>
      </w:r>
    </w:p>
    <w:p w14:paraId="7E8573CC" w14:textId="77777777" w:rsidR="008A544A" w:rsidRPr="008A544A" w:rsidRDefault="008A544A" w:rsidP="008A544A">
      <w:pPr>
        <w:rPr>
          <w:lang w:val="en-CA"/>
        </w:rPr>
      </w:pPr>
      <w:r w:rsidRPr="008A544A">
        <w:rPr>
          <w:lang w:val="en-CA"/>
        </w:rPr>
        <w:t>Affected:</w:t>
      </w:r>
    </w:p>
    <w:p w14:paraId="60B864B3" w14:textId="77777777" w:rsidR="008A544A" w:rsidRPr="008A544A" w:rsidRDefault="008A544A" w:rsidP="00143E80">
      <w:pPr>
        <w:numPr>
          <w:ilvl w:val="0"/>
          <w:numId w:val="183"/>
        </w:numPr>
        <w:rPr>
          <w:lang w:val="en-CA"/>
        </w:rPr>
      </w:pPr>
      <w:r w:rsidRPr="008A544A">
        <w:rPr>
          <w:lang w:val="en-CA"/>
        </w:rPr>
        <w:lastRenderedPageBreak/>
        <w:t>8.5 HVAC Ductwork</w:t>
      </w:r>
    </w:p>
    <w:p w14:paraId="1CFC1027" w14:textId="77777777" w:rsidR="008A544A" w:rsidRPr="008A544A" w:rsidRDefault="008A544A" w:rsidP="00143E80">
      <w:pPr>
        <w:numPr>
          <w:ilvl w:val="0"/>
          <w:numId w:val="183"/>
        </w:numPr>
        <w:rPr>
          <w:lang w:val="en-CA"/>
        </w:rPr>
      </w:pPr>
      <w:r w:rsidRPr="008A544A">
        <w:rPr>
          <w:lang w:val="en-CA"/>
        </w:rPr>
        <w:t>8.10 Mechanical Testing</w:t>
      </w:r>
    </w:p>
    <w:p w14:paraId="0D047BF1" w14:textId="77777777" w:rsidR="008A544A" w:rsidRPr="008A544A" w:rsidRDefault="008A544A" w:rsidP="00143E80">
      <w:pPr>
        <w:numPr>
          <w:ilvl w:val="0"/>
          <w:numId w:val="183"/>
        </w:numPr>
        <w:rPr>
          <w:lang w:val="en-CA"/>
        </w:rPr>
      </w:pPr>
      <w:r w:rsidRPr="008A544A">
        <w:rPr>
          <w:lang w:val="en-CA"/>
        </w:rPr>
        <w:t>TAB/functional test as applicable</w:t>
      </w:r>
    </w:p>
    <w:p w14:paraId="001382E1" w14:textId="77777777" w:rsidR="008A544A" w:rsidRPr="008A544A" w:rsidRDefault="008A544A" w:rsidP="00143E80">
      <w:pPr>
        <w:numPr>
          <w:ilvl w:val="0"/>
          <w:numId w:val="183"/>
        </w:numPr>
        <w:rPr>
          <w:lang w:val="en-CA"/>
        </w:rPr>
      </w:pPr>
      <w:r w:rsidRPr="008A544A">
        <w:rPr>
          <w:lang w:val="en-CA"/>
        </w:rPr>
        <w:t>13.3 / 13.6</w:t>
      </w:r>
    </w:p>
    <w:p w14:paraId="0790994E" w14:textId="77777777" w:rsidR="008A544A" w:rsidRPr="008A544A" w:rsidRDefault="008A544A" w:rsidP="008A544A">
      <w:pPr>
        <w:rPr>
          <w:lang w:val="en-CA"/>
        </w:rPr>
      </w:pPr>
      <w:r w:rsidRPr="008A544A">
        <w:rPr>
          <w:lang w:val="en-CA"/>
        </w:rPr>
        <w:t>Action:</w:t>
      </w:r>
    </w:p>
    <w:p w14:paraId="5155F537" w14:textId="77777777" w:rsidR="008A544A" w:rsidRPr="008A544A" w:rsidRDefault="008A544A" w:rsidP="008A544A">
      <w:pPr>
        <w:rPr>
          <w:lang w:val="en-CA"/>
        </w:rPr>
      </w:pPr>
      <w:r w:rsidRPr="008A544A">
        <w:rPr>
          <w:lang w:val="en-CA"/>
        </w:rPr>
        <w:t>REOPEN_ACTIVITY</w:t>
      </w:r>
    </w:p>
    <w:p w14:paraId="69AD2918" w14:textId="77777777" w:rsidR="008A544A" w:rsidRPr="008A544A" w:rsidRDefault="008A544A" w:rsidP="008A544A">
      <w:pPr>
        <w:rPr>
          <w:lang w:val="en-CA"/>
        </w:rPr>
      </w:pPr>
      <w:r w:rsidRPr="008A544A">
        <w:rPr>
          <w:lang w:val="en-CA"/>
        </w:rPr>
        <w:t>Potential:</w:t>
      </w:r>
    </w:p>
    <w:p w14:paraId="330E7DD9" w14:textId="77777777" w:rsidR="008A544A" w:rsidRPr="008A544A" w:rsidRDefault="008A544A" w:rsidP="008A544A">
      <w:pPr>
        <w:rPr>
          <w:lang w:val="en-CA"/>
        </w:rPr>
      </w:pPr>
      <w:r w:rsidRPr="008A544A">
        <w:rPr>
          <w:lang w:val="en-CA"/>
        </w:rPr>
        <w:t>INVALIDATE_TEST</w:t>
      </w:r>
    </w:p>
    <w:p w14:paraId="4DFEB889" w14:textId="77777777" w:rsidR="008A544A" w:rsidRPr="008A544A" w:rsidRDefault="008A544A" w:rsidP="008A544A">
      <w:pPr>
        <w:rPr>
          <w:lang w:val="en-CA"/>
        </w:rPr>
      </w:pPr>
      <w:r w:rsidRPr="008A544A">
        <w:rPr>
          <w:lang w:val="en-CA"/>
        </w:rPr>
        <w:t>depending on modification.</w:t>
      </w:r>
    </w:p>
    <w:p w14:paraId="3FFA3D48" w14:textId="77777777" w:rsidR="008A544A" w:rsidRPr="008A544A" w:rsidRDefault="008A544A" w:rsidP="008A544A">
      <w:pPr>
        <w:rPr>
          <w:lang w:val="en-CA"/>
        </w:rPr>
      </w:pPr>
      <w:r w:rsidRPr="008A544A">
        <w:rPr>
          <w:lang w:val="en-CA"/>
        </w:rPr>
        <w:pict w14:anchorId="136AABD4">
          <v:rect id="_x0000_i2725" style="width:0;height:1.5pt" o:hralign="center" o:hrstd="t" o:hr="t" fillcolor="#a0a0a0" stroked="f"/>
        </w:pict>
      </w:r>
    </w:p>
    <w:p w14:paraId="7E0DC101" w14:textId="77777777" w:rsidR="008A544A" w:rsidRPr="008A544A" w:rsidRDefault="008A544A" w:rsidP="008A544A">
      <w:pPr>
        <w:rPr>
          <w:b/>
          <w:bCs/>
          <w:lang w:val="en-CA"/>
        </w:rPr>
      </w:pPr>
      <w:r w:rsidRPr="008A544A">
        <w:rPr>
          <w:b/>
          <w:bCs/>
          <w:lang w:val="en-CA"/>
        </w:rPr>
        <w:t>Trigger — equipment relocated</w:t>
      </w:r>
    </w:p>
    <w:p w14:paraId="70B23900" w14:textId="77777777" w:rsidR="008A544A" w:rsidRPr="008A544A" w:rsidRDefault="008A544A" w:rsidP="008A544A">
      <w:pPr>
        <w:rPr>
          <w:lang w:val="en-CA"/>
        </w:rPr>
      </w:pPr>
      <w:r w:rsidRPr="008A544A">
        <w:rPr>
          <w:lang w:val="en-CA"/>
        </w:rPr>
        <w:t>Affected:</w:t>
      </w:r>
    </w:p>
    <w:p w14:paraId="004195BD" w14:textId="77777777" w:rsidR="008A544A" w:rsidRPr="008A544A" w:rsidRDefault="008A544A" w:rsidP="00143E80">
      <w:pPr>
        <w:numPr>
          <w:ilvl w:val="0"/>
          <w:numId w:val="184"/>
        </w:numPr>
        <w:rPr>
          <w:lang w:val="en-CA"/>
        </w:rPr>
      </w:pPr>
      <w:r w:rsidRPr="008A544A">
        <w:rPr>
          <w:lang w:val="en-CA"/>
        </w:rPr>
        <w:t>8.6 HVAC Equipment</w:t>
      </w:r>
    </w:p>
    <w:p w14:paraId="6F1A13F4" w14:textId="77777777" w:rsidR="008A544A" w:rsidRPr="008A544A" w:rsidRDefault="008A544A" w:rsidP="00143E80">
      <w:pPr>
        <w:numPr>
          <w:ilvl w:val="0"/>
          <w:numId w:val="184"/>
        </w:numPr>
        <w:rPr>
          <w:lang w:val="en-CA"/>
        </w:rPr>
      </w:pPr>
      <w:r w:rsidRPr="008A544A">
        <w:rPr>
          <w:lang w:val="en-CA"/>
        </w:rPr>
        <w:t>11.9 Equipment Bases</w:t>
      </w:r>
    </w:p>
    <w:p w14:paraId="567C5C7F" w14:textId="77777777" w:rsidR="008A544A" w:rsidRPr="008A544A" w:rsidRDefault="008A544A" w:rsidP="00143E80">
      <w:pPr>
        <w:numPr>
          <w:ilvl w:val="0"/>
          <w:numId w:val="184"/>
        </w:numPr>
        <w:rPr>
          <w:lang w:val="en-CA"/>
        </w:rPr>
      </w:pPr>
      <w:r w:rsidRPr="008A544A">
        <w:rPr>
          <w:lang w:val="en-CA"/>
        </w:rPr>
        <w:t>11.10 Access</w:t>
      </w:r>
    </w:p>
    <w:p w14:paraId="7BF548BA" w14:textId="77777777" w:rsidR="008A544A" w:rsidRPr="008A544A" w:rsidRDefault="008A544A" w:rsidP="00143E80">
      <w:pPr>
        <w:numPr>
          <w:ilvl w:val="0"/>
          <w:numId w:val="184"/>
        </w:numPr>
        <w:rPr>
          <w:lang w:val="en-CA"/>
        </w:rPr>
      </w:pPr>
      <w:r w:rsidRPr="008A544A">
        <w:rPr>
          <w:lang w:val="en-CA"/>
        </w:rPr>
        <w:t>piping/duct/drain interfaces</w:t>
      </w:r>
    </w:p>
    <w:p w14:paraId="0BF40A8C" w14:textId="77777777" w:rsidR="008A544A" w:rsidRPr="008A544A" w:rsidRDefault="008A544A" w:rsidP="00143E80">
      <w:pPr>
        <w:numPr>
          <w:ilvl w:val="0"/>
          <w:numId w:val="184"/>
        </w:numPr>
        <w:rPr>
          <w:lang w:val="en-CA"/>
        </w:rPr>
      </w:pPr>
      <w:r w:rsidRPr="008A544A">
        <w:rPr>
          <w:lang w:val="en-CA"/>
        </w:rPr>
        <w:t>9.5 electrical distribution</w:t>
      </w:r>
    </w:p>
    <w:p w14:paraId="2C4563D1" w14:textId="77777777" w:rsidR="008A544A" w:rsidRPr="008A544A" w:rsidRDefault="008A544A" w:rsidP="00143E80">
      <w:pPr>
        <w:numPr>
          <w:ilvl w:val="0"/>
          <w:numId w:val="184"/>
        </w:numPr>
        <w:rPr>
          <w:lang w:val="en-CA"/>
        </w:rPr>
      </w:pPr>
      <w:r w:rsidRPr="008A544A">
        <w:rPr>
          <w:lang w:val="en-CA"/>
        </w:rPr>
        <w:t>8.8 controls</w:t>
      </w:r>
    </w:p>
    <w:p w14:paraId="7D132349" w14:textId="77777777" w:rsidR="008A544A" w:rsidRPr="008A544A" w:rsidRDefault="008A544A" w:rsidP="00143E80">
      <w:pPr>
        <w:numPr>
          <w:ilvl w:val="0"/>
          <w:numId w:val="184"/>
        </w:numPr>
        <w:rPr>
          <w:lang w:val="en-CA"/>
        </w:rPr>
      </w:pPr>
      <w:r w:rsidRPr="008A544A">
        <w:rPr>
          <w:lang w:val="en-CA"/>
        </w:rPr>
        <w:t>13.7 Start-Up</w:t>
      </w:r>
    </w:p>
    <w:p w14:paraId="623DA9F8" w14:textId="77777777" w:rsidR="008A544A" w:rsidRPr="008A544A" w:rsidRDefault="008A544A" w:rsidP="00143E80">
      <w:pPr>
        <w:numPr>
          <w:ilvl w:val="0"/>
          <w:numId w:val="184"/>
        </w:numPr>
        <w:rPr>
          <w:lang w:val="en-CA"/>
        </w:rPr>
      </w:pPr>
      <w:r w:rsidRPr="008A544A">
        <w:rPr>
          <w:lang w:val="en-CA"/>
        </w:rPr>
        <w:lastRenderedPageBreak/>
        <w:t>13.6 Functional Testing</w:t>
      </w:r>
    </w:p>
    <w:p w14:paraId="72AE7212" w14:textId="77777777" w:rsidR="008A544A" w:rsidRPr="008A544A" w:rsidRDefault="008A544A" w:rsidP="00143E80">
      <w:pPr>
        <w:numPr>
          <w:ilvl w:val="0"/>
          <w:numId w:val="184"/>
        </w:numPr>
        <w:rPr>
          <w:lang w:val="en-CA"/>
        </w:rPr>
      </w:pPr>
      <w:r w:rsidRPr="008A544A">
        <w:rPr>
          <w:lang w:val="en-CA"/>
        </w:rPr>
        <w:t>14.10 As-Builts</w:t>
      </w:r>
    </w:p>
    <w:p w14:paraId="295B1AB8" w14:textId="77777777" w:rsidR="008A544A" w:rsidRPr="008A544A" w:rsidRDefault="008A544A" w:rsidP="008A544A">
      <w:pPr>
        <w:rPr>
          <w:lang w:val="en-CA"/>
        </w:rPr>
      </w:pPr>
      <w:r w:rsidRPr="008A544A">
        <w:rPr>
          <w:lang w:val="en-CA"/>
        </w:rPr>
        <w:t>Action:</w:t>
      </w:r>
    </w:p>
    <w:p w14:paraId="271CDA30" w14:textId="77777777" w:rsidR="008A544A" w:rsidRPr="008A544A" w:rsidRDefault="008A544A" w:rsidP="008A544A">
      <w:pPr>
        <w:rPr>
          <w:lang w:val="en-CA"/>
        </w:rPr>
      </w:pPr>
      <w:r w:rsidRPr="008A544A">
        <w:rPr>
          <w:lang w:val="en-CA"/>
        </w:rPr>
        <w:t>REOPEN_ACTIVITY</w:t>
      </w:r>
      <w:r w:rsidRPr="008A544A">
        <w:rPr>
          <w:lang w:val="en-CA"/>
        </w:rPr>
        <w:br/>
        <w:t>UPDATE_RECORD_REQUIRED</w:t>
      </w:r>
    </w:p>
    <w:p w14:paraId="18EB3902" w14:textId="77777777" w:rsidR="008A544A" w:rsidRPr="008A544A" w:rsidRDefault="008A544A" w:rsidP="008A544A">
      <w:pPr>
        <w:rPr>
          <w:lang w:val="en-CA"/>
        </w:rPr>
      </w:pPr>
      <w:r w:rsidRPr="008A544A">
        <w:rPr>
          <w:lang w:val="en-CA"/>
        </w:rPr>
        <w:t>Likely:</w:t>
      </w:r>
    </w:p>
    <w:p w14:paraId="12F6C5D7" w14:textId="77777777" w:rsidR="008A544A" w:rsidRPr="008A544A" w:rsidRDefault="008A544A" w:rsidP="008A544A">
      <w:pPr>
        <w:rPr>
          <w:lang w:val="en-CA"/>
        </w:rPr>
      </w:pPr>
      <w:r w:rsidRPr="008A544A">
        <w:rPr>
          <w:lang w:val="en-CA"/>
        </w:rPr>
        <w:t>INVALIDATE_TEST</w:t>
      </w:r>
    </w:p>
    <w:p w14:paraId="201080DB" w14:textId="77777777" w:rsidR="008A544A" w:rsidRPr="008A544A" w:rsidRDefault="008A544A" w:rsidP="008A544A">
      <w:pPr>
        <w:rPr>
          <w:lang w:val="en-CA"/>
        </w:rPr>
      </w:pPr>
      <w:r w:rsidRPr="008A544A">
        <w:rPr>
          <w:lang w:val="en-CA"/>
        </w:rPr>
        <w:t>where startup/function was already completed.</w:t>
      </w:r>
    </w:p>
    <w:p w14:paraId="342C0A6E" w14:textId="77777777" w:rsidR="008A544A" w:rsidRPr="008A544A" w:rsidRDefault="008A544A" w:rsidP="008A544A">
      <w:pPr>
        <w:rPr>
          <w:lang w:val="en-CA"/>
        </w:rPr>
      </w:pPr>
      <w:r w:rsidRPr="008A544A">
        <w:rPr>
          <w:lang w:val="en-CA"/>
        </w:rPr>
        <w:t>Severity:</w:t>
      </w:r>
    </w:p>
    <w:p w14:paraId="1898F2A2" w14:textId="77777777" w:rsidR="008A544A" w:rsidRPr="008A544A" w:rsidRDefault="008A544A" w:rsidP="008A544A">
      <w:pPr>
        <w:rPr>
          <w:lang w:val="en-CA"/>
        </w:rPr>
      </w:pPr>
      <w:r w:rsidRPr="008A544A">
        <w:rPr>
          <w:b/>
          <w:bCs/>
          <w:lang w:val="en-CA"/>
        </w:rPr>
        <w:t>HIGH</w:t>
      </w:r>
    </w:p>
    <w:p w14:paraId="3EA0EE12" w14:textId="77777777" w:rsidR="008A544A" w:rsidRPr="008A544A" w:rsidRDefault="008A544A" w:rsidP="008A544A">
      <w:pPr>
        <w:rPr>
          <w:lang w:val="en-CA"/>
        </w:rPr>
      </w:pPr>
      <w:r w:rsidRPr="008A544A">
        <w:rPr>
          <w:lang w:val="en-CA"/>
        </w:rPr>
        <w:pict w14:anchorId="7E4E9EE8">
          <v:rect id="_x0000_i2726" style="width:0;height:1.5pt" o:hralign="center" o:hrstd="t" o:hr="t" fillcolor="#a0a0a0" stroked="f"/>
        </w:pict>
      </w:r>
    </w:p>
    <w:p w14:paraId="3ED9EB60" w14:textId="77777777" w:rsidR="008A544A" w:rsidRPr="008A544A" w:rsidRDefault="008A544A" w:rsidP="008A544A">
      <w:pPr>
        <w:rPr>
          <w:b/>
          <w:bCs/>
          <w:lang w:val="en-CA"/>
        </w:rPr>
      </w:pPr>
      <w:r w:rsidRPr="008A544A">
        <w:rPr>
          <w:b/>
          <w:bCs/>
          <w:lang w:val="en-CA"/>
        </w:rPr>
        <w:t>12. ELECTRICAL INVALIDATION</w:t>
      </w:r>
    </w:p>
    <w:p w14:paraId="49279C9D" w14:textId="77777777" w:rsidR="008A544A" w:rsidRPr="008A544A" w:rsidRDefault="008A544A" w:rsidP="008A544A">
      <w:pPr>
        <w:rPr>
          <w:lang w:val="en-CA"/>
        </w:rPr>
      </w:pPr>
      <w:r w:rsidRPr="008A544A">
        <w:rPr>
          <w:lang w:val="en-CA"/>
        </w:rPr>
        <w:t>Technical acceptance remains with authorized specialists, but our quality logic can still identify when previous evidence may no longer apply.</w:t>
      </w:r>
    </w:p>
    <w:p w14:paraId="0FB00B9B" w14:textId="77777777" w:rsidR="008A544A" w:rsidRPr="008A544A" w:rsidRDefault="008A544A" w:rsidP="008A544A">
      <w:pPr>
        <w:rPr>
          <w:b/>
          <w:bCs/>
          <w:lang w:val="en-CA"/>
        </w:rPr>
      </w:pPr>
      <w:r w:rsidRPr="008A544A">
        <w:rPr>
          <w:b/>
          <w:bCs/>
          <w:lang w:val="en-CA"/>
        </w:rPr>
        <w:t>Trigger — raceway route modified after concealed-work inspection</w:t>
      </w:r>
    </w:p>
    <w:p w14:paraId="6FB9E13E" w14:textId="77777777" w:rsidR="008A544A" w:rsidRPr="008A544A" w:rsidRDefault="008A544A" w:rsidP="008A544A">
      <w:pPr>
        <w:rPr>
          <w:lang w:val="en-CA"/>
        </w:rPr>
      </w:pPr>
      <w:r w:rsidRPr="008A544A">
        <w:rPr>
          <w:lang w:val="en-CA"/>
        </w:rPr>
        <w:t>Affected:</w:t>
      </w:r>
    </w:p>
    <w:p w14:paraId="4903009B" w14:textId="77777777" w:rsidR="008A544A" w:rsidRPr="008A544A" w:rsidRDefault="008A544A" w:rsidP="00143E80">
      <w:pPr>
        <w:numPr>
          <w:ilvl w:val="0"/>
          <w:numId w:val="185"/>
        </w:numPr>
        <w:rPr>
          <w:lang w:val="en-CA"/>
        </w:rPr>
      </w:pPr>
      <w:r w:rsidRPr="008A544A">
        <w:rPr>
          <w:lang w:val="en-CA"/>
        </w:rPr>
        <w:t>9.1 Conduits/Raceways</w:t>
      </w:r>
    </w:p>
    <w:p w14:paraId="133B2888" w14:textId="77777777" w:rsidR="008A544A" w:rsidRPr="008A544A" w:rsidRDefault="008A544A" w:rsidP="00143E80">
      <w:pPr>
        <w:numPr>
          <w:ilvl w:val="0"/>
          <w:numId w:val="185"/>
        </w:numPr>
        <w:rPr>
          <w:lang w:val="en-CA"/>
        </w:rPr>
      </w:pPr>
      <w:r w:rsidRPr="008A544A">
        <w:rPr>
          <w:lang w:val="en-CA"/>
        </w:rPr>
        <w:t>penetration/support nodes as applicable</w:t>
      </w:r>
    </w:p>
    <w:p w14:paraId="5F8EA44C" w14:textId="77777777" w:rsidR="008A544A" w:rsidRPr="008A544A" w:rsidRDefault="008A544A" w:rsidP="00143E80">
      <w:pPr>
        <w:numPr>
          <w:ilvl w:val="0"/>
          <w:numId w:val="185"/>
        </w:numPr>
        <w:rPr>
          <w:lang w:val="en-CA"/>
        </w:rPr>
      </w:pPr>
      <w:r w:rsidRPr="008A544A">
        <w:rPr>
          <w:lang w:val="en-CA"/>
        </w:rPr>
        <w:t>G-MEP-01 / G-INT-01 if concealment involved</w:t>
      </w:r>
    </w:p>
    <w:p w14:paraId="7E41EEF7" w14:textId="77777777" w:rsidR="008A544A" w:rsidRPr="008A544A" w:rsidRDefault="008A544A" w:rsidP="00143E80">
      <w:pPr>
        <w:numPr>
          <w:ilvl w:val="0"/>
          <w:numId w:val="185"/>
        </w:numPr>
        <w:rPr>
          <w:lang w:val="en-CA"/>
        </w:rPr>
      </w:pPr>
      <w:r w:rsidRPr="008A544A">
        <w:rPr>
          <w:lang w:val="en-CA"/>
        </w:rPr>
        <w:lastRenderedPageBreak/>
        <w:t>14.10 As-Builts</w:t>
      </w:r>
    </w:p>
    <w:p w14:paraId="4279877F" w14:textId="77777777" w:rsidR="008A544A" w:rsidRPr="008A544A" w:rsidRDefault="008A544A" w:rsidP="008A544A">
      <w:pPr>
        <w:rPr>
          <w:lang w:val="en-CA"/>
        </w:rPr>
      </w:pPr>
      <w:r w:rsidRPr="008A544A">
        <w:rPr>
          <w:lang w:val="en-CA"/>
        </w:rPr>
        <w:t>Action:</w:t>
      </w:r>
    </w:p>
    <w:p w14:paraId="4B4FE016" w14:textId="77777777" w:rsidR="008A544A" w:rsidRPr="008A544A" w:rsidRDefault="008A544A" w:rsidP="008A544A">
      <w:pPr>
        <w:rPr>
          <w:lang w:val="en-CA"/>
        </w:rPr>
      </w:pPr>
      <w:r w:rsidRPr="008A544A">
        <w:rPr>
          <w:lang w:val="en-CA"/>
        </w:rPr>
        <w:t>REOPEN_ACTIVITY</w:t>
      </w:r>
      <w:r w:rsidRPr="008A544A">
        <w:rPr>
          <w:lang w:val="en-CA"/>
        </w:rPr>
        <w:br/>
        <w:t>UPDATE_RECORD_REQUIRED</w:t>
      </w:r>
    </w:p>
    <w:p w14:paraId="52549ABC" w14:textId="77777777" w:rsidR="008A544A" w:rsidRPr="008A544A" w:rsidRDefault="008A544A" w:rsidP="008A544A">
      <w:pPr>
        <w:rPr>
          <w:lang w:val="en-CA"/>
        </w:rPr>
      </w:pPr>
      <w:r w:rsidRPr="008A544A">
        <w:rPr>
          <w:lang w:val="en-CA"/>
        </w:rPr>
        <w:pict w14:anchorId="293321A5">
          <v:rect id="_x0000_i2727" style="width:0;height:1.5pt" o:hralign="center" o:hrstd="t" o:hr="t" fillcolor="#a0a0a0" stroked="f"/>
        </w:pict>
      </w:r>
    </w:p>
    <w:p w14:paraId="12C109F9" w14:textId="77777777" w:rsidR="008A544A" w:rsidRPr="008A544A" w:rsidRDefault="008A544A" w:rsidP="008A544A">
      <w:pPr>
        <w:rPr>
          <w:b/>
          <w:bCs/>
          <w:lang w:val="en-CA"/>
        </w:rPr>
      </w:pPr>
      <w:r w:rsidRPr="008A544A">
        <w:rPr>
          <w:b/>
          <w:bCs/>
          <w:lang w:val="en-CA"/>
        </w:rPr>
        <w:t>Trigger — tested cable/equipment altered after testing</w:t>
      </w:r>
    </w:p>
    <w:p w14:paraId="12A8499C" w14:textId="77777777" w:rsidR="008A544A" w:rsidRPr="008A544A" w:rsidRDefault="008A544A" w:rsidP="008A544A">
      <w:pPr>
        <w:rPr>
          <w:lang w:val="en-CA"/>
        </w:rPr>
      </w:pPr>
      <w:r w:rsidRPr="008A544A">
        <w:rPr>
          <w:lang w:val="en-CA"/>
        </w:rPr>
        <w:t>Affected:</w:t>
      </w:r>
    </w:p>
    <w:p w14:paraId="5D1CA955" w14:textId="77777777" w:rsidR="008A544A" w:rsidRPr="008A544A" w:rsidRDefault="008A544A" w:rsidP="00143E80">
      <w:pPr>
        <w:numPr>
          <w:ilvl w:val="0"/>
          <w:numId w:val="186"/>
        </w:numPr>
        <w:rPr>
          <w:lang w:val="en-CA"/>
        </w:rPr>
      </w:pPr>
      <w:r w:rsidRPr="008A544A">
        <w:rPr>
          <w:lang w:val="en-CA"/>
        </w:rPr>
        <w:t>applicable electrical installation</w:t>
      </w:r>
    </w:p>
    <w:p w14:paraId="2F98FC8B" w14:textId="77777777" w:rsidR="008A544A" w:rsidRPr="008A544A" w:rsidRDefault="008A544A" w:rsidP="00143E80">
      <w:pPr>
        <w:numPr>
          <w:ilvl w:val="0"/>
          <w:numId w:val="186"/>
        </w:numPr>
        <w:rPr>
          <w:lang w:val="en-CA"/>
        </w:rPr>
      </w:pPr>
      <w:r w:rsidRPr="008A544A">
        <w:rPr>
          <w:lang w:val="en-CA"/>
        </w:rPr>
        <w:t>9.11 Electrical Testing Interfaces</w:t>
      </w:r>
    </w:p>
    <w:p w14:paraId="1B1D3218" w14:textId="77777777" w:rsidR="008A544A" w:rsidRPr="008A544A" w:rsidRDefault="008A544A" w:rsidP="00143E80">
      <w:pPr>
        <w:numPr>
          <w:ilvl w:val="0"/>
          <w:numId w:val="186"/>
        </w:numPr>
        <w:rPr>
          <w:lang w:val="en-CA"/>
        </w:rPr>
      </w:pPr>
      <w:r w:rsidRPr="008A544A">
        <w:rPr>
          <w:lang w:val="en-CA"/>
        </w:rPr>
        <w:t>13.4 Electrical Testing Interfaces</w:t>
      </w:r>
    </w:p>
    <w:p w14:paraId="4A179524" w14:textId="77777777" w:rsidR="008A544A" w:rsidRPr="008A544A" w:rsidRDefault="008A544A" w:rsidP="008A544A">
      <w:pPr>
        <w:rPr>
          <w:lang w:val="en-CA"/>
        </w:rPr>
      </w:pPr>
      <w:r w:rsidRPr="008A544A">
        <w:rPr>
          <w:lang w:val="en-CA"/>
        </w:rPr>
        <w:t>Action:</w:t>
      </w:r>
    </w:p>
    <w:p w14:paraId="05C1586E" w14:textId="77777777" w:rsidR="008A544A" w:rsidRPr="008A544A" w:rsidRDefault="008A544A" w:rsidP="008A544A">
      <w:pPr>
        <w:rPr>
          <w:lang w:val="en-CA"/>
        </w:rPr>
      </w:pPr>
      <w:r w:rsidRPr="008A544A">
        <w:rPr>
          <w:lang w:val="en-CA"/>
        </w:rPr>
        <w:t>FLAG_FOR_REVIEW</w:t>
      </w:r>
      <w:r w:rsidRPr="008A544A">
        <w:rPr>
          <w:lang w:val="en-CA"/>
        </w:rPr>
        <w:br/>
        <w:t>potential INVALIDATE_TEST</w:t>
      </w:r>
    </w:p>
    <w:p w14:paraId="656A18F9" w14:textId="77777777" w:rsidR="008A544A" w:rsidRPr="008A544A" w:rsidRDefault="008A544A" w:rsidP="008A544A">
      <w:pPr>
        <w:rPr>
          <w:lang w:val="en-CA"/>
        </w:rPr>
      </w:pPr>
      <w:r w:rsidRPr="008A544A">
        <w:rPr>
          <w:lang w:val="en-CA"/>
        </w:rPr>
        <w:t>Actual retest requirement comes from project procedure / authorized specialist.</w:t>
      </w:r>
    </w:p>
    <w:p w14:paraId="324CFE52" w14:textId="77777777" w:rsidR="008A544A" w:rsidRPr="008A544A" w:rsidRDefault="008A544A" w:rsidP="008A544A">
      <w:pPr>
        <w:rPr>
          <w:lang w:val="en-CA"/>
        </w:rPr>
      </w:pPr>
      <w:r w:rsidRPr="008A544A">
        <w:rPr>
          <w:lang w:val="en-CA"/>
        </w:rPr>
        <w:t>Build 2 specifically requires the inspector to ensure the correct system is tested using current procedures and that failed/retested conditions remain traceable, without assuming technical acceptance authority.</w:t>
      </w:r>
    </w:p>
    <w:p w14:paraId="4EC55EEA" w14:textId="77777777" w:rsidR="008A544A" w:rsidRPr="008A544A" w:rsidRDefault="008A544A" w:rsidP="008A544A">
      <w:pPr>
        <w:rPr>
          <w:lang w:val="en-CA"/>
        </w:rPr>
      </w:pPr>
      <w:r w:rsidRPr="008A544A">
        <w:rPr>
          <w:lang w:val="en-CA"/>
        </w:rPr>
        <w:pict w14:anchorId="299E780E">
          <v:rect id="_x0000_i2728" style="width:0;height:1.5pt" o:hralign="center" o:hrstd="t" o:hr="t" fillcolor="#a0a0a0" stroked="f"/>
        </w:pict>
      </w:r>
    </w:p>
    <w:p w14:paraId="04D709A8" w14:textId="77777777" w:rsidR="008A544A" w:rsidRPr="008A544A" w:rsidRDefault="008A544A" w:rsidP="008A544A">
      <w:pPr>
        <w:rPr>
          <w:b/>
          <w:bCs/>
          <w:lang w:val="en-CA"/>
        </w:rPr>
      </w:pPr>
      <w:r w:rsidRPr="008A544A">
        <w:rPr>
          <w:b/>
          <w:bCs/>
          <w:lang w:val="en-CA"/>
        </w:rPr>
        <w:t>Trigger — grounding/bonding connection changed after test</w:t>
      </w:r>
    </w:p>
    <w:p w14:paraId="489A32EB" w14:textId="77777777" w:rsidR="008A544A" w:rsidRPr="008A544A" w:rsidRDefault="008A544A" w:rsidP="008A544A">
      <w:pPr>
        <w:rPr>
          <w:lang w:val="en-CA"/>
        </w:rPr>
      </w:pPr>
      <w:r w:rsidRPr="008A544A">
        <w:rPr>
          <w:lang w:val="en-CA"/>
        </w:rPr>
        <w:t>Affected:</w:t>
      </w:r>
    </w:p>
    <w:p w14:paraId="5EA046BF" w14:textId="77777777" w:rsidR="008A544A" w:rsidRPr="008A544A" w:rsidRDefault="008A544A" w:rsidP="00143E80">
      <w:pPr>
        <w:numPr>
          <w:ilvl w:val="0"/>
          <w:numId w:val="187"/>
        </w:numPr>
        <w:rPr>
          <w:lang w:val="en-CA"/>
        </w:rPr>
      </w:pPr>
      <w:r w:rsidRPr="008A544A">
        <w:rPr>
          <w:lang w:val="en-CA"/>
        </w:rPr>
        <w:t>9.6 Grounding/Bonding</w:t>
      </w:r>
    </w:p>
    <w:p w14:paraId="45C7045F" w14:textId="77777777" w:rsidR="008A544A" w:rsidRPr="008A544A" w:rsidRDefault="008A544A" w:rsidP="00143E80">
      <w:pPr>
        <w:numPr>
          <w:ilvl w:val="0"/>
          <w:numId w:val="187"/>
        </w:numPr>
        <w:rPr>
          <w:lang w:val="en-CA"/>
        </w:rPr>
      </w:pPr>
      <w:r w:rsidRPr="008A544A">
        <w:rPr>
          <w:lang w:val="en-CA"/>
        </w:rPr>
        <w:lastRenderedPageBreak/>
        <w:t>9.11</w:t>
      </w:r>
    </w:p>
    <w:p w14:paraId="7EFF9B6E" w14:textId="77777777" w:rsidR="008A544A" w:rsidRPr="008A544A" w:rsidRDefault="008A544A" w:rsidP="00143E80">
      <w:pPr>
        <w:numPr>
          <w:ilvl w:val="0"/>
          <w:numId w:val="187"/>
        </w:numPr>
        <w:rPr>
          <w:lang w:val="en-CA"/>
        </w:rPr>
      </w:pPr>
      <w:r w:rsidRPr="008A544A">
        <w:rPr>
          <w:lang w:val="en-CA"/>
        </w:rPr>
        <w:t>13.4</w:t>
      </w:r>
    </w:p>
    <w:p w14:paraId="2EFAD2E2" w14:textId="77777777" w:rsidR="008A544A" w:rsidRPr="008A544A" w:rsidRDefault="008A544A" w:rsidP="008A544A">
      <w:pPr>
        <w:rPr>
          <w:lang w:val="en-CA"/>
        </w:rPr>
      </w:pPr>
      <w:r w:rsidRPr="008A544A">
        <w:rPr>
          <w:lang w:val="en-CA"/>
        </w:rPr>
        <w:t>Action:</w:t>
      </w:r>
    </w:p>
    <w:p w14:paraId="6778EEC2" w14:textId="77777777" w:rsidR="008A544A" w:rsidRPr="008A544A" w:rsidRDefault="008A544A" w:rsidP="008A544A">
      <w:pPr>
        <w:rPr>
          <w:lang w:val="en-CA"/>
        </w:rPr>
      </w:pPr>
      <w:r w:rsidRPr="008A544A">
        <w:rPr>
          <w:lang w:val="en-CA"/>
        </w:rPr>
        <w:t>REOPEN_ACTIVITY</w:t>
      </w:r>
      <w:r w:rsidRPr="008A544A">
        <w:rPr>
          <w:lang w:val="en-CA"/>
        </w:rPr>
        <w:br/>
        <w:t>potential INVALIDATE_TEST</w:t>
      </w:r>
    </w:p>
    <w:p w14:paraId="256C6D55" w14:textId="77777777" w:rsidR="008A544A" w:rsidRPr="008A544A" w:rsidRDefault="008A544A" w:rsidP="008A544A">
      <w:pPr>
        <w:rPr>
          <w:lang w:val="en-CA"/>
        </w:rPr>
      </w:pPr>
      <w:r w:rsidRPr="008A544A">
        <w:rPr>
          <w:lang w:val="en-CA"/>
        </w:rPr>
        <w:t>Severity:</w:t>
      </w:r>
    </w:p>
    <w:p w14:paraId="4BAB1C16" w14:textId="77777777" w:rsidR="008A544A" w:rsidRPr="008A544A" w:rsidRDefault="008A544A" w:rsidP="008A544A">
      <w:pPr>
        <w:rPr>
          <w:lang w:val="en-CA"/>
        </w:rPr>
      </w:pPr>
      <w:r w:rsidRPr="008A544A">
        <w:rPr>
          <w:b/>
          <w:bCs/>
          <w:lang w:val="en-CA"/>
        </w:rPr>
        <w:t>HIGH</w:t>
      </w:r>
    </w:p>
    <w:p w14:paraId="7E615965" w14:textId="77777777" w:rsidR="008A544A" w:rsidRPr="008A544A" w:rsidRDefault="008A544A" w:rsidP="008A544A">
      <w:pPr>
        <w:rPr>
          <w:lang w:val="en-CA"/>
        </w:rPr>
      </w:pPr>
      <w:r w:rsidRPr="008A544A">
        <w:rPr>
          <w:lang w:val="en-CA"/>
        </w:rPr>
        <w:pict w14:anchorId="3F708502">
          <v:rect id="_x0000_i2729" style="width:0;height:1.5pt" o:hralign="center" o:hrstd="t" o:hr="t" fillcolor="#a0a0a0" stroked="f"/>
        </w:pict>
      </w:r>
    </w:p>
    <w:p w14:paraId="77AF7CFC" w14:textId="77777777" w:rsidR="008A544A" w:rsidRPr="008A544A" w:rsidRDefault="008A544A" w:rsidP="008A544A">
      <w:pPr>
        <w:rPr>
          <w:b/>
          <w:bCs/>
          <w:lang w:val="en-CA"/>
        </w:rPr>
      </w:pPr>
      <w:r w:rsidRPr="008A544A">
        <w:rPr>
          <w:b/>
          <w:bCs/>
          <w:lang w:val="en-CA"/>
        </w:rPr>
        <w:t>13. TEST INVALIDATION</w:t>
      </w:r>
    </w:p>
    <w:p w14:paraId="225AD525" w14:textId="77777777" w:rsidR="008A544A" w:rsidRPr="008A544A" w:rsidRDefault="008A544A" w:rsidP="008A544A">
      <w:pPr>
        <w:rPr>
          <w:lang w:val="en-CA"/>
        </w:rPr>
      </w:pPr>
      <w:r w:rsidRPr="008A544A">
        <w:rPr>
          <w:lang w:val="en-CA"/>
        </w:rPr>
        <w:t>This needs a general rule.</w:t>
      </w:r>
    </w:p>
    <w:p w14:paraId="11AFC130" w14:textId="77777777" w:rsidR="008A544A" w:rsidRPr="008A544A" w:rsidRDefault="008A544A" w:rsidP="008A544A">
      <w:pPr>
        <w:rPr>
          <w:b/>
          <w:bCs/>
          <w:lang w:val="en-CA"/>
        </w:rPr>
      </w:pPr>
      <w:r w:rsidRPr="008A544A">
        <w:rPr>
          <w:b/>
          <w:bCs/>
          <w:lang w:val="en-CA"/>
        </w:rPr>
        <w:t>A previously passed test may no longer represent the current condition if:</w:t>
      </w:r>
    </w:p>
    <w:p w14:paraId="1E9312A0" w14:textId="77777777" w:rsidR="008A544A" w:rsidRPr="008A544A" w:rsidRDefault="008A544A" w:rsidP="00143E80">
      <w:pPr>
        <w:numPr>
          <w:ilvl w:val="0"/>
          <w:numId w:val="188"/>
        </w:numPr>
        <w:rPr>
          <w:lang w:val="en-CA"/>
        </w:rPr>
      </w:pPr>
      <w:r w:rsidRPr="008A544A">
        <w:rPr>
          <w:lang w:val="en-CA"/>
        </w:rPr>
        <w:t>tested component is replaced;</w:t>
      </w:r>
    </w:p>
    <w:p w14:paraId="0B3E42D8" w14:textId="77777777" w:rsidR="008A544A" w:rsidRPr="008A544A" w:rsidRDefault="008A544A" w:rsidP="00143E80">
      <w:pPr>
        <w:numPr>
          <w:ilvl w:val="0"/>
          <w:numId w:val="188"/>
        </w:numPr>
        <w:rPr>
          <w:lang w:val="en-CA"/>
        </w:rPr>
      </w:pPr>
      <w:r w:rsidRPr="008A544A">
        <w:rPr>
          <w:lang w:val="en-CA"/>
        </w:rPr>
        <w:t>system configuration changes;</w:t>
      </w:r>
    </w:p>
    <w:p w14:paraId="6E970D37" w14:textId="77777777" w:rsidR="008A544A" w:rsidRPr="008A544A" w:rsidRDefault="008A544A" w:rsidP="00143E80">
      <w:pPr>
        <w:numPr>
          <w:ilvl w:val="0"/>
          <w:numId w:val="188"/>
        </w:numPr>
        <w:rPr>
          <w:lang w:val="en-CA"/>
        </w:rPr>
      </w:pPr>
      <w:r w:rsidRPr="008A544A">
        <w:rPr>
          <w:lang w:val="en-CA"/>
        </w:rPr>
        <w:t>tested joint/connection is disturbed;</w:t>
      </w:r>
    </w:p>
    <w:p w14:paraId="33E2F263" w14:textId="77777777" w:rsidR="008A544A" w:rsidRPr="008A544A" w:rsidRDefault="008A544A" w:rsidP="00143E80">
      <w:pPr>
        <w:numPr>
          <w:ilvl w:val="0"/>
          <w:numId w:val="188"/>
        </w:numPr>
        <w:rPr>
          <w:lang w:val="en-CA"/>
        </w:rPr>
      </w:pPr>
      <w:r w:rsidRPr="008A544A">
        <w:rPr>
          <w:lang w:val="en-CA"/>
        </w:rPr>
        <w:t>control logic changes;</w:t>
      </w:r>
    </w:p>
    <w:p w14:paraId="2479A01A" w14:textId="77777777" w:rsidR="008A544A" w:rsidRPr="008A544A" w:rsidRDefault="008A544A" w:rsidP="00143E80">
      <w:pPr>
        <w:numPr>
          <w:ilvl w:val="0"/>
          <w:numId w:val="188"/>
        </w:numPr>
        <w:rPr>
          <w:lang w:val="en-CA"/>
        </w:rPr>
      </w:pPr>
      <w:r w:rsidRPr="008A544A">
        <w:rPr>
          <w:lang w:val="en-CA"/>
        </w:rPr>
        <w:t>test boundary changes;</w:t>
      </w:r>
    </w:p>
    <w:p w14:paraId="68FFBAA4" w14:textId="77777777" w:rsidR="008A544A" w:rsidRPr="008A544A" w:rsidRDefault="008A544A" w:rsidP="00143E80">
      <w:pPr>
        <w:numPr>
          <w:ilvl w:val="0"/>
          <w:numId w:val="188"/>
        </w:numPr>
        <w:rPr>
          <w:lang w:val="en-CA"/>
        </w:rPr>
      </w:pPr>
      <w:r w:rsidRPr="008A544A">
        <w:rPr>
          <w:lang w:val="en-CA"/>
        </w:rPr>
        <w:t>relevant repair is performed;</w:t>
      </w:r>
    </w:p>
    <w:p w14:paraId="35A8246F" w14:textId="77777777" w:rsidR="008A544A" w:rsidRPr="008A544A" w:rsidRDefault="008A544A" w:rsidP="00143E80">
      <w:pPr>
        <w:numPr>
          <w:ilvl w:val="0"/>
          <w:numId w:val="188"/>
        </w:numPr>
        <w:rPr>
          <w:lang w:val="en-CA"/>
        </w:rPr>
      </w:pPr>
      <w:r w:rsidRPr="008A544A">
        <w:rPr>
          <w:lang w:val="en-CA"/>
        </w:rPr>
        <w:t>equipment is relocated;</w:t>
      </w:r>
    </w:p>
    <w:p w14:paraId="0E8A7DA9" w14:textId="77777777" w:rsidR="008A544A" w:rsidRPr="008A544A" w:rsidRDefault="008A544A" w:rsidP="00143E80">
      <w:pPr>
        <w:numPr>
          <w:ilvl w:val="0"/>
          <w:numId w:val="188"/>
        </w:numPr>
        <w:rPr>
          <w:lang w:val="en-CA"/>
        </w:rPr>
      </w:pPr>
      <w:r w:rsidRPr="008A544A">
        <w:rPr>
          <w:lang w:val="en-CA"/>
        </w:rPr>
        <w:t>supporting conditions materially change.</w:t>
      </w:r>
    </w:p>
    <w:p w14:paraId="72036CDF" w14:textId="77777777" w:rsidR="008A544A" w:rsidRPr="008A544A" w:rsidRDefault="008A544A" w:rsidP="008A544A">
      <w:pPr>
        <w:rPr>
          <w:lang w:val="en-CA"/>
        </w:rPr>
      </w:pPr>
      <w:r w:rsidRPr="008A544A">
        <w:rPr>
          <w:lang w:val="en-CA"/>
        </w:rPr>
        <w:lastRenderedPageBreak/>
        <w:t>Response:</w:t>
      </w:r>
    </w:p>
    <w:p w14:paraId="087494DC" w14:textId="77777777" w:rsidR="008A544A" w:rsidRPr="008A544A" w:rsidRDefault="008A544A" w:rsidP="008A544A">
      <w:pPr>
        <w:rPr>
          <w:b/>
          <w:bCs/>
          <w:lang w:val="en-CA"/>
        </w:rPr>
      </w:pPr>
      <w:r w:rsidRPr="008A544A">
        <w:rPr>
          <w:b/>
          <w:bCs/>
          <w:lang w:val="en-CA"/>
        </w:rPr>
        <w:t>INVALIDATE_TEST</w:t>
      </w:r>
    </w:p>
    <w:p w14:paraId="7B7F7A7C" w14:textId="77777777" w:rsidR="008A544A" w:rsidRPr="008A544A" w:rsidRDefault="008A544A" w:rsidP="008A544A">
      <w:pPr>
        <w:rPr>
          <w:lang w:val="en-CA"/>
        </w:rPr>
      </w:pPr>
      <w:r w:rsidRPr="008A544A">
        <w:rPr>
          <w:lang w:val="en-CA"/>
        </w:rPr>
        <w:t>or, when applicability isn't certain:</w:t>
      </w:r>
    </w:p>
    <w:p w14:paraId="648ADA96" w14:textId="77777777" w:rsidR="008A544A" w:rsidRPr="008A544A" w:rsidRDefault="008A544A" w:rsidP="008A544A">
      <w:pPr>
        <w:rPr>
          <w:b/>
          <w:bCs/>
          <w:lang w:val="en-CA"/>
        </w:rPr>
      </w:pPr>
      <w:r w:rsidRPr="008A544A">
        <w:rPr>
          <w:b/>
          <w:bCs/>
          <w:lang w:val="en-CA"/>
        </w:rPr>
        <w:t>FLAG_FOR_REVIEW_BY_AUTHORIZED_PERSON</w:t>
      </w:r>
    </w:p>
    <w:p w14:paraId="3DF089EE" w14:textId="77777777" w:rsidR="008A544A" w:rsidRPr="008A544A" w:rsidRDefault="008A544A" w:rsidP="008A544A">
      <w:pPr>
        <w:rPr>
          <w:lang w:val="en-CA"/>
        </w:rPr>
      </w:pPr>
      <w:r w:rsidRPr="008A544A">
        <w:rPr>
          <w:lang w:val="en-CA"/>
        </w:rPr>
        <w:t xml:space="preserve">That is important. The guide should </w:t>
      </w:r>
      <w:r w:rsidRPr="008A544A">
        <w:rPr>
          <w:b/>
          <w:bCs/>
          <w:lang w:val="en-CA"/>
        </w:rPr>
        <w:t>not automatically prescribe technical retesting where project requirements determine it</w:t>
      </w:r>
      <w:r w:rsidRPr="008A544A">
        <w:rPr>
          <w:lang w:val="en-CA"/>
        </w:rPr>
        <w:t>.</w:t>
      </w:r>
    </w:p>
    <w:p w14:paraId="4FE83658" w14:textId="77777777" w:rsidR="008A544A" w:rsidRPr="008A544A" w:rsidRDefault="008A544A" w:rsidP="008A544A">
      <w:pPr>
        <w:rPr>
          <w:lang w:val="en-CA"/>
        </w:rPr>
      </w:pPr>
      <w:r w:rsidRPr="008A544A">
        <w:rPr>
          <w:lang w:val="en-CA"/>
        </w:rPr>
        <w:pict w14:anchorId="5AAB61FC">
          <v:rect id="_x0000_i2730" style="width:0;height:1.5pt" o:hralign="center" o:hrstd="t" o:hr="t" fillcolor="#a0a0a0" stroked="f"/>
        </w:pict>
      </w:r>
    </w:p>
    <w:p w14:paraId="1A79A15E" w14:textId="77777777" w:rsidR="008A544A" w:rsidRPr="008A544A" w:rsidRDefault="008A544A" w:rsidP="008A544A">
      <w:pPr>
        <w:rPr>
          <w:b/>
          <w:bCs/>
          <w:lang w:val="en-CA"/>
        </w:rPr>
      </w:pPr>
      <w:r w:rsidRPr="008A544A">
        <w:rPr>
          <w:b/>
          <w:bCs/>
          <w:lang w:val="en-CA"/>
        </w:rPr>
        <w:t>14. FAILED-TEST CORRECTION IS NOT AUTOMATIC VALIDATION</w:t>
      </w:r>
    </w:p>
    <w:p w14:paraId="47304CFE" w14:textId="77777777" w:rsidR="008A544A" w:rsidRPr="008A544A" w:rsidRDefault="008A544A" w:rsidP="008A544A">
      <w:pPr>
        <w:rPr>
          <w:lang w:val="en-CA"/>
        </w:rPr>
      </w:pPr>
      <w:r w:rsidRPr="008A544A">
        <w:rPr>
          <w:lang w:val="en-CA"/>
        </w:rPr>
        <w:t>Build 2 is explicit:</w:t>
      </w:r>
    </w:p>
    <w:p w14:paraId="23068ECE" w14:textId="77777777" w:rsidR="008A544A" w:rsidRPr="008A544A" w:rsidRDefault="008A544A" w:rsidP="008A544A">
      <w:pPr>
        <w:rPr>
          <w:lang w:val="en-CA"/>
        </w:rPr>
      </w:pPr>
      <w:r w:rsidRPr="008A544A">
        <w:rPr>
          <w:lang w:val="en-CA"/>
        </w:rPr>
        <w:t>Correction does not close the failed test. It must be reinspected, retested and accepted.</w:t>
      </w:r>
    </w:p>
    <w:p w14:paraId="4DA14934" w14:textId="77777777" w:rsidR="008A544A" w:rsidRPr="008A544A" w:rsidRDefault="008A544A" w:rsidP="008A544A">
      <w:pPr>
        <w:rPr>
          <w:lang w:val="en-CA"/>
        </w:rPr>
      </w:pPr>
      <w:r w:rsidRPr="008A544A">
        <w:rPr>
          <w:lang w:val="en-CA"/>
        </w:rPr>
        <w:t>Therefore:</w:t>
      </w:r>
    </w:p>
    <w:p w14:paraId="3F823DF6" w14:textId="77777777" w:rsidR="008A544A" w:rsidRPr="008A544A" w:rsidRDefault="008A544A" w:rsidP="008A544A">
      <w:pPr>
        <w:rPr>
          <w:lang w:val="en-CA"/>
        </w:rPr>
      </w:pPr>
      <w:r w:rsidRPr="008A544A">
        <w:rPr>
          <w:lang w:val="en-CA"/>
        </w:rPr>
        <w:t>FAILED</w:t>
      </w:r>
    </w:p>
    <w:p w14:paraId="028FD9B1" w14:textId="77777777" w:rsidR="008A544A" w:rsidRPr="008A544A" w:rsidRDefault="008A544A" w:rsidP="008A544A">
      <w:pPr>
        <w:rPr>
          <w:lang w:val="en-CA"/>
        </w:rPr>
      </w:pPr>
      <w:r w:rsidRPr="008A544A">
        <w:rPr>
          <w:lang w:val="en-CA"/>
        </w:rPr>
        <w:t>→ correction</w:t>
      </w:r>
    </w:p>
    <w:p w14:paraId="639F0E2D" w14:textId="77777777" w:rsidR="008A544A" w:rsidRPr="008A544A" w:rsidRDefault="008A544A" w:rsidP="008A544A">
      <w:pPr>
        <w:rPr>
          <w:lang w:val="en-CA"/>
        </w:rPr>
      </w:pPr>
      <w:r w:rsidRPr="008A544A">
        <w:rPr>
          <w:lang w:val="en-CA"/>
        </w:rPr>
        <w:t xml:space="preserve">does </w:t>
      </w:r>
      <w:r w:rsidRPr="008A544A">
        <w:rPr>
          <w:b/>
          <w:bCs/>
          <w:lang w:val="en-CA"/>
        </w:rPr>
        <w:t>not</w:t>
      </w:r>
    </w:p>
    <w:p w14:paraId="67EFBB00" w14:textId="77777777" w:rsidR="008A544A" w:rsidRPr="008A544A" w:rsidRDefault="008A544A" w:rsidP="008A544A">
      <w:pPr>
        <w:rPr>
          <w:lang w:val="en-CA"/>
        </w:rPr>
      </w:pPr>
      <w:r w:rsidRPr="008A544A">
        <w:rPr>
          <w:lang w:val="en-CA"/>
        </w:rPr>
        <w:t>→ PASSED</w:t>
      </w:r>
    </w:p>
    <w:p w14:paraId="72E5D9FF" w14:textId="77777777" w:rsidR="008A544A" w:rsidRPr="008A544A" w:rsidRDefault="008A544A" w:rsidP="008A544A">
      <w:pPr>
        <w:rPr>
          <w:lang w:val="en-CA"/>
        </w:rPr>
      </w:pPr>
      <w:r w:rsidRPr="008A544A">
        <w:rPr>
          <w:lang w:val="en-CA"/>
        </w:rPr>
        <w:t>Instead:</w:t>
      </w:r>
    </w:p>
    <w:p w14:paraId="76E8F429" w14:textId="77777777" w:rsidR="008A544A" w:rsidRPr="008A544A" w:rsidRDefault="008A544A" w:rsidP="008A544A">
      <w:pPr>
        <w:rPr>
          <w:lang w:val="en-CA"/>
        </w:rPr>
      </w:pPr>
      <w:r w:rsidRPr="008A544A">
        <w:rPr>
          <w:lang w:val="en-CA"/>
        </w:rPr>
        <w:t>FAILED</w:t>
      </w:r>
      <w:r w:rsidRPr="008A544A">
        <w:rPr>
          <w:lang w:val="en-CA"/>
        </w:rPr>
        <w:br/>
        <w:t>→ CORRECTION_REQUIRED</w:t>
      </w:r>
      <w:r w:rsidRPr="008A544A">
        <w:rPr>
          <w:lang w:val="en-CA"/>
        </w:rPr>
        <w:br/>
        <w:t>→ READY_FOR_RETEST</w:t>
      </w:r>
      <w:r w:rsidRPr="008A544A">
        <w:rPr>
          <w:lang w:val="en-CA"/>
        </w:rPr>
        <w:br/>
        <w:t>→ RETEST</w:t>
      </w:r>
      <w:r w:rsidRPr="008A544A">
        <w:rPr>
          <w:lang w:val="en-CA"/>
        </w:rPr>
        <w:br/>
      </w:r>
      <w:r w:rsidRPr="008A544A">
        <w:rPr>
          <w:lang w:val="en-CA"/>
        </w:rPr>
        <w:lastRenderedPageBreak/>
        <w:t>→ PASS</w:t>
      </w:r>
      <w:r w:rsidRPr="008A544A">
        <w:rPr>
          <w:lang w:val="en-CA"/>
        </w:rPr>
        <w:br/>
        <w:t>→ acceptance</w:t>
      </w:r>
      <w:r w:rsidRPr="008A544A">
        <w:rPr>
          <w:lang w:val="en-CA"/>
        </w:rPr>
        <w:br/>
        <w:t>→ closed.</w:t>
      </w:r>
    </w:p>
    <w:p w14:paraId="61EBB1B8" w14:textId="77777777" w:rsidR="008A544A" w:rsidRPr="008A544A" w:rsidRDefault="008A544A" w:rsidP="008A544A">
      <w:pPr>
        <w:rPr>
          <w:lang w:val="en-CA"/>
        </w:rPr>
      </w:pPr>
      <w:r w:rsidRPr="008A544A">
        <w:rPr>
          <w:lang w:val="en-CA"/>
        </w:rPr>
        <w:t>We already set this in Step 5; Step 6 reinforces it as an invalidation rule.</w:t>
      </w:r>
    </w:p>
    <w:p w14:paraId="2A0DBE2E" w14:textId="77777777" w:rsidR="008A544A" w:rsidRPr="008A544A" w:rsidRDefault="008A544A" w:rsidP="008A544A">
      <w:pPr>
        <w:rPr>
          <w:lang w:val="en-CA"/>
        </w:rPr>
      </w:pPr>
      <w:r w:rsidRPr="008A544A">
        <w:rPr>
          <w:lang w:val="en-CA"/>
        </w:rPr>
        <w:pict w14:anchorId="7BDAEC97">
          <v:rect id="_x0000_i2731" style="width:0;height:1.5pt" o:hralign="center" o:hrstd="t" o:hr="t" fillcolor="#a0a0a0" stroked="f"/>
        </w:pict>
      </w:r>
    </w:p>
    <w:p w14:paraId="6C45B87C" w14:textId="77777777" w:rsidR="008A544A" w:rsidRPr="008A544A" w:rsidRDefault="008A544A" w:rsidP="008A544A">
      <w:pPr>
        <w:rPr>
          <w:b/>
          <w:bCs/>
          <w:lang w:val="en-CA"/>
        </w:rPr>
      </w:pPr>
      <w:r w:rsidRPr="008A544A">
        <w:rPr>
          <w:b/>
          <w:bCs/>
          <w:lang w:val="en-CA"/>
        </w:rPr>
        <w:t>15. CORRECTIVE WORK CAN INVALIDATE ADJACENT WORK</w:t>
      </w:r>
    </w:p>
    <w:p w14:paraId="49C35BB7" w14:textId="77777777" w:rsidR="008A544A" w:rsidRPr="008A544A" w:rsidRDefault="008A544A" w:rsidP="008A544A">
      <w:pPr>
        <w:rPr>
          <w:lang w:val="en-CA"/>
        </w:rPr>
      </w:pPr>
      <w:r w:rsidRPr="008A544A">
        <w:rPr>
          <w:lang w:val="en-CA"/>
        </w:rPr>
        <w:t>Very important.</w:t>
      </w:r>
    </w:p>
    <w:p w14:paraId="66A26042" w14:textId="77777777" w:rsidR="008A544A" w:rsidRPr="008A544A" w:rsidRDefault="008A544A" w:rsidP="008A544A">
      <w:pPr>
        <w:rPr>
          <w:lang w:val="en-CA"/>
        </w:rPr>
      </w:pPr>
      <w:r w:rsidRPr="008A544A">
        <w:rPr>
          <w:lang w:val="en-CA"/>
        </w:rPr>
        <w:t>Build 2 explicitly says corrective work must restore adjacent systems, and the correction itself can be deficient.</w:t>
      </w:r>
    </w:p>
    <w:p w14:paraId="7E53A993" w14:textId="77777777" w:rsidR="008A544A" w:rsidRPr="008A544A" w:rsidRDefault="008A544A" w:rsidP="008A544A">
      <w:pPr>
        <w:rPr>
          <w:lang w:val="en-CA"/>
        </w:rPr>
      </w:pPr>
      <w:r w:rsidRPr="008A544A">
        <w:rPr>
          <w:lang w:val="en-CA"/>
        </w:rPr>
        <w:t>Example:</w:t>
      </w:r>
    </w:p>
    <w:p w14:paraId="6A9D784B" w14:textId="77777777" w:rsidR="008A544A" w:rsidRPr="008A544A" w:rsidRDefault="008A544A" w:rsidP="008A544A">
      <w:pPr>
        <w:rPr>
          <w:lang w:val="en-CA"/>
        </w:rPr>
      </w:pPr>
      <w:r w:rsidRPr="008A544A">
        <w:rPr>
          <w:lang w:val="en-CA"/>
        </w:rPr>
        <w:t>Repairing damaged waterproofing may involve:</w:t>
      </w:r>
    </w:p>
    <w:p w14:paraId="361CB3E2" w14:textId="77777777" w:rsidR="008A544A" w:rsidRPr="008A544A" w:rsidRDefault="008A544A" w:rsidP="00143E80">
      <w:pPr>
        <w:numPr>
          <w:ilvl w:val="0"/>
          <w:numId w:val="189"/>
        </w:numPr>
        <w:rPr>
          <w:lang w:val="en-CA"/>
        </w:rPr>
      </w:pPr>
      <w:r w:rsidRPr="008A544A">
        <w:rPr>
          <w:lang w:val="en-CA"/>
        </w:rPr>
        <w:t>removing insulation;</w:t>
      </w:r>
    </w:p>
    <w:p w14:paraId="062DA864" w14:textId="77777777" w:rsidR="008A544A" w:rsidRPr="008A544A" w:rsidRDefault="008A544A" w:rsidP="00143E80">
      <w:pPr>
        <w:numPr>
          <w:ilvl w:val="0"/>
          <w:numId w:val="189"/>
        </w:numPr>
        <w:rPr>
          <w:lang w:val="en-CA"/>
        </w:rPr>
      </w:pPr>
      <w:r w:rsidRPr="008A544A">
        <w:rPr>
          <w:lang w:val="en-CA"/>
        </w:rPr>
        <w:t>disturbing protection board;</w:t>
      </w:r>
    </w:p>
    <w:p w14:paraId="20A1BC27" w14:textId="77777777" w:rsidR="008A544A" w:rsidRPr="008A544A" w:rsidRDefault="008A544A" w:rsidP="00143E80">
      <w:pPr>
        <w:numPr>
          <w:ilvl w:val="0"/>
          <w:numId w:val="189"/>
        </w:numPr>
        <w:rPr>
          <w:lang w:val="en-CA"/>
        </w:rPr>
      </w:pPr>
      <w:r w:rsidRPr="008A544A">
        <w:rPr>
          <w:lang w:val="en-CA"/>
        </w:rPr>
        <w:t>exposing sealant;</w:t>
      </w:r>
    </w:p>
    <w:p w14:paraId="77BBE401" w14:textId="77777777" w:rsidR="008A544A" w:rsidRPr="008A544A" w:rsidRDefault="008A544A" w:rsidP="00143E80">
      <w:pPr>
        <w:numPr>
          <w:ilvl w:val="0"/>
          <w:numId w:val="189"/>
        </w:numPr>
        <w:rPr>
          <w:lang w:val="en-CA"/>
        </w:rPr>
      </w:pPr>
      <w:r w:rsidRPr="008A544A">
        <w:rPr>
          <w:lang w:val="en-CA"/>
        </w:rPr>
        <w:t>moving adjacent drainage.</w:t>
      </w:r>
    </w:p>
    <w:p w14:paraId="7E26F145" w14:textId="77777777" w:rsidR="008A544A" w:rsidRPr="008A544A" w:rsidRDefault="008A544A" w:rsidP="008A544A">
      <w:pPr>
        <w:rPr>
          <w:lang w:val="en-CA"/>
        </w:rPr>
      </w:pPr>
      <w:r w:rsidRPr="008A544A">
        <w:rPr>
          <w:lang w:val="en-CA"/>
        </w:rPr>
        <w:t>Therefore:</w:t>
      </w:r>
    </w:p>
    <w:p w14:paraId="3702EE76" w14:textId="77777777" w:rsidR="008A544A" w:rsidRPr="008A544A" w:rsidRDefault="008A544A" w:rsidP="008A544A">
      <w:pPr>
        <w:rPr>
          <w:b/>
          <w:bCs/>
          <w:lang w:val="en-CA"/>
        </w:rPr>
      </w:pPr>
      <w:r w:rsidRPr="008A544A">
        <w:rPr>
          <w:b/>
          <w:bCs/>
          <w:lang w:val="en-CA"/>
        </w:rPr>
        <w:t>Corrective-action rule</w:t>
      </w:r>
    </w:p>
    <w:p w14:paraId="0682EB3B" w14:textId="77777777" w:rsidR="008A544A" w:rsidRPr="008A544A" w:rsidRDefault="008A544A" w:rsidP="008A544A">
      <w:pPr>
        <w:rPr>
          <w:lang w:val="en-CA"/>
        </w:rPr>
      </w:pPr>
      <w:r w:rsidRPr="008A544A">
        <w:rPr>
          <w:lang w:val="en-CA"/>
        </w:rPr>
        <w:t>Whenever correction touches another accepted system:</w:t>
      </w:r>
    </w:p>
    <w:p w14:paraId="6786D90C" w14:textId="77777777" w:rsidR="008A544A" w:rsidRPr="008A544A" w:rsidRDefault="008A544A" w:rsidP="008A544A">
      <w:pPr>
        <w:rPr>
          <w:lang w:val="en-CA"/>
        </w:rPr>
      </w:pPr>
      <w:r w:rsidRPr="008A544A">
        <w:rPr>
          <w:lang w:val="en-CA"/>
        </w:rPr>
        <w:t>FLAG_ADJACENT_ACCEPTED_WORK_FOR_REVIEW</w:t>
      </w:r>
    </w:p>
    <w:p w14:paraId="3B419E6A" w14:textId="77777777" w:rsidR="008A544A" w:rsidRPr="008A544A" w:rsidRDefault="008A544A" w:rsidP="008A544A">
      <w:pPr>
        <w:rPr>
          <w:lang w:val="en-CA"/>
        </w:rPr>
      </w:pPr>
      <w:r w:rsidRPr="008A544A">
        <w:rPr>
          <w:lang w:val="en-CA"/>
        </w:rPr>
        <w:t>This should apply universally.</w:t>
      </w:r>
    </w:p>
    <w:p w14:paraId="5F67286A" w14:textId="77777777" w:rsidR="008A544A" w:rsidRPr="008A544A" w:rsidRDefault="008A544A" w:rsidP="008A544A">
      <w:pPr>
        <w:rPr>
          <w:lang w:val="en-CA"/>
        </w:rPr>
      </w:pPr>
      <w:r w:rsidRPr="008A544A">
        <w:rPr>
          <w:lang w:val="en-CA"/>
        </w:rPr>
        <w:lastRenderedPageBreak/>
        <w:pict w14:anchorId="18B35A37">
          <v:rect id="_x0000_i2732" style="width:0;height:1.5pt" o:hralign="center" o:hrstd="t" o:hr="t" fillcolor="#a0a0a0" stroked="f"/>
        </w:pict>
      </w:r>
    </w:p>
    <w:p w14:paraId="13865788" w14:textId="77777777" w:rsidR="008A544A" w:rsidRPr="008A544A" w:rsidRDefault="008A544A" w:rsidP="008A544A">
      <w:pPr>
        <w:rPr>
          <w:b/>
          <w:bCs/>
          <w:lang w:val="en-CA"/>
        </w:rPr>
      </w:pPr>
      <w:r w:rsidRPr="008A544A">
        <w:rPr>
          <w:b/>
          <w:bCs/>
          <w:lang w:val="en-CA"/>
        </w:rPr>
        <w:t>16. DOCUMENT CHANGE INVALIDATION</w:t>
      </w:r>
    </w:p>
    <w:p w14:paraId="23D8BAE6" w14:textId="77777777" w:rsidR="008A544A" w:rsidRPr="008A544A" w:rsidRDefault="008A544A" w:rsidP="008A544A">
      <w:pPr>
        <w:rPr>
          <w:lang w:val="en-CA"/>
        </w:rPr>
      </w:pPr>
      <w:r w:rsidRPr="008A544A">
        <w:rPr>
          <w:lang w:val="en-CA"/>
        </w:rPr>
        <w:t>Not all invalidation comes from physical work.</w:t>
      </w:r>
    </w:p>
    <w:p w14:paraId="4C86CFC3" w14:textId="77777777" w:rsidR="008A544A" w:rsidRPr="008A544A" w:rsidRDefault="008A544A" w:rsidP="008A544A">
      <w:pPr>
        <w:rPr>
          <w:b/>
          <w:bCs/>
          <w:lang w:val="en-CA"/>
        </w:rPr>
      </w:pPr>
      <w:r w:rsidRPr="008A544A">
        <w:rPr>
          <w:b/>
          <w:bCs/>
          <w:lang w:val="en-CA"/>
        </w:rPr>
        <w:t>Trigger — revised approved drawing / technical change</w:t>
      </w:r>
    </w:p>
    <w:p w14:paraId="6ADD4D3F" w14:textId="77777777" w:rsidR="008A544A" w:rsidRPr="008A544A" w:rsidRDefault="008A544A" w:rsidP="008A544A">
      <w:pPr>
        <w:rPr>
          <w:lang w:val="en-CA"/>
        </w:rPr>
      </w:pPr>
      <w:r w:rsidRPr="008A544A">
        <w:rPr>
          <w:lang w:val="en-CA"/>
        </w:rPr>
        <w:t>Potentially affected:</w:t>
      </w:r>
    </w:p>
    <w:p w14:paraId="46E948D2" w14:textId="77777777" w:rsidR="008A544A" w:rsidRPr="008A544A" w:rsidRDefault="008A544A" w:rsidP="00143E80">
      <w:pPr>
        <w:numPr>
          <w:ilvl w:val="0"/>
          <w:numId w:val="190"/>
        </w:numPr>
        <w:rPr>
          <w:lang w:val="en-CA"/>
        </w:rPr>
      </w:pPr>
      <w:r w:rsidRPr="008A544A">
        <w:rPr>
          <w:lang w:val="en-CA"/>
        </w:rPr>
        <w:t>any activity based on superseded information;</w:t>
      </w:r>
    </w:p>
    <w:p w14:paraId="7E9B7F85" w14:textId="77777777" w:rsidR="008A544A" w:rsidRPr="008A544A" w:rsidRDefault="008A544A" w:rsidP="00143E80">
      <w:pPr>
        <w:numPr>
          <w:ilvl w:val="0"/>
          <w:numId w:val="190"/>
        </w:numPr>
        <w:rPr>
          <w:lang w:val="en-CA"/>
        </w:rPr>
      </w:pPr>
      <w:r w:rsidRPr="008A544A">
        <w:rPr>
          <w:lang w:val="en-CA"/>
        </w:rPr>
        <w:t>pending inspection;</w:t>
      </w:r>
    </w:p>
    <w:p w14:paraId="2E780C5A" w14:textId="77777777" w:rsidR="008A544A" w:rsidRPr="008A544A" w:rsidRDefault="008A544A" w:rsidP="00143E80">
      <w:pPr>
        <w:numPr>
          <w:ilvl w:val="0"/>
          <w:numId w:val="190"/>
        </w:numPr>
        <w:rPr>
          <w:lang w:val="en-CA"/>
        </w:rPr>
      </w:pPr>
      <w:r w:rsidRPr="008A544A">
        <w:rPr>
          <w:lang w:val="en-CA"/>
        </w:rPr>
        <w:t>accepted but not yet covered work;</w:t>
      </w:r>
    </w:p>
    <w:p w14:paraId="4E7E9610" w14:textId="77777777" w:rsidR="008A544A" w:rsidRPr="008A544A" w:rsidRDefault="008A544A" w:rsidP="00143E80">
      <w:pPr>
        <w:numPr>
          <w:ilvl w:val="0"/>
          <w:numId w:val="190"/>
        </w:numPr>
        <w:rPr>
          <w:lang w:val="en-CA"/>
        </w:rPr>
      </w:pPr>
      <w:r w:rsidRPr="008A544A">
        <w:rPr>
          <w:lang w:val="en-CA"/>
        </w:rPr>
        <w:t>as-built status.</w:t>
      </w:r>
    </w:p>
    <w:p w14:paraId="694FB495" w14:textId="77777777" w:rsidR="008A544A" w:rsidRPr="008A544A" w:rsidRDefault="008A544A" w:rsidP="008A544A">
      <w:pPr>
        <w:rPr>
          <w:lang w:val="en-CA"/>
        </w:rPr>
      </w:pPr>
      <w:r w:rsidRPr="008A544A">
        <w:rPr>
          <w:lang w:val="en-CA"/>
        </w:rPr>
        <w:t>Action depends on timing:</w:t>
      </w:r>
    </w:p>
    <w:p w14:paraId="31CFB0FD" w14:textId="77777777" w:rsidR="008A544A" w:rsidRPr="008A544A" w:rsidRDefault="008A544A" w:rsidP="008A544A">
      <w:pPr>
        <w:rPr>
          <w:b/>
          <w:bCs/>
          <w:lang w:val="en-CA"/>
        </w:rPr>
      </w:pPr>
      <w:r w:rsidRPr="008A544A">
        <w:rPr>
          <w:b/>
          <w:bCs/>
          <w:lang w:val="en-CA"/>
        </w:rPr>
        <w:t>Work not yet started</w:t>
      </w:r>
    </w:p>
    <w:p w14:paraId="07C5B33A" w14:textId="77777777" w:rsidR="008A544A" w:rsidRPr="008A544A" w:rsidRDefault="008A544A" w:rsidP="008A544A">
      <w:pPr>
        <w:rPr>
          <w:lang w:val="en-CA"/>
        </w:rPr>
      </w:pPr>
      <w:r w:rsidRPr="008A544A">
        <w:rPr>
          <w:lang w:val="en-CA"/>
        </w:rPr>
        <w:t>→ update reference only.</w:t>
      </w:r>
    </w:p>
    <w:p w14:paraId="46797F54" w14:textId="77777777" w:rsidR="008A544A" w:rsidRPr="008A544A" w:rsidRDefault="008A544A" w:rsidP="008A544A">
      <w:pPr>
        <w:rPr>
          <w:b/>
          <w:bCs/>
          <w:lang w:val="en-CA"/>
        </w:rPr>
      </w:pPr>
      <w:r w:rsidRPr="008A544A">
        <w:rPr>
          <w:b/>
          <w:bCs/>
          <w:lang w:val="en-CA"/>
        </w:rPr>
        <w:t>Work in progress</w:t>
      </w:r>
    </w:p>
    <w:p w14:paraId="3E168964" w14:textId="77777777" w:rsidR="008A544A" w:rsidRPr="008A544A" w:rsidRDefault="008A544A" w:rsidP="008A544A">
      <w:pPr>
        <w:rPr>
          <w:lang w:val="en-CA"/>
        </w:rPr>
      </w:pPr>
      <w:r w:rsidRPr="008A544A">
        <w:rPr>
          <w:lang w:val="en-CA"/>
        </w:rPr>
        <w:t>→ FLAG_FOR_REVIEW.</w:t>
      </w:r>
    </w:p>
    <w:p w14:paraId="01A18CEF" w14:textId="77777777" w:rsidR="008A544A" w:rsidRPr="008A544A" w:rsidRDefault="008A544A" w:rsidP="008A544A">
      <w:pPr>
        <w:rPr>
          <w:b/>
          <w:bCs/>
          <w:lang w:val="en-CA"/>
        </w:rPr>
      </w:pPr>
      <w:r w:rsidRPr="008A544A">
        <w:rPr>
          <w:b/>
          <w:bCs/>
          <w:lang w:val="en-CA"/>
        </w:rPr>
        <w:t>Work already accepted</w:t>
      </w:r>
    </w:p>
    <w:p w14:paraId="2DA86ADE" w14:textId="77777777" w:rsidR="008A544A" w:rsidRPr="008A544A" w:rsidRDefault="008A544A" w:rsidP="008A544A">
      <w:pPr>
        <w:rPr>
          <w:lang w:val="en-CA"/>
        </w:rPr>
      </w:pPr>
      <w:r w:rsidRPr="008A544A">
        <w:rPr>
          <w:lang w:val="en-CA"/>
        </w:rPr>
        <w:t>→ compare installed condition to revision.</w:t>
      </w:r>
    </w:p>
    <w:p w14:paraId="31188969" w14:textId="77777777" w:rsidR="008A544A" w:rsidRPr="008A544A" w:rsidRDefault="008A544A" w:rsidP="008A544A">
      <w:pPr>
        <w:rPr>
          <w:lang w:val="en-CA"/>
        </w:rPr>
      </w:pPr>
      <w:r w:rsidRPr="008A544A">
        <w:rPr>
          <w:lang w:val="en-CA"/>
        </w:rPr>
        <w:t>If incompatible:</w:t>
      </w:r>
    </w:p>
    <w:p w14:paraId="155C606B" w14:textId="77777777" w:rsidR="008A544A" w:rsidRPr="008A544A" w:rsidRDefault="008A544A" w:rsidP="008A544A">
      <w:pPr>
        <w:rPr>
          <w:lang w:val="en-CA"/>
        </w:rPr>
      </w:pPr>
      <w:r w:rsidRPr="008A544A">
        <w:rPr>
          <w:lang w:val="en-CA"/>
        </w:rPr>
        <w:t>REOPEN_ACTIVITY</w:t>
      </w:r>
    </w:p>
    <w:p w14:paraId="13EBADD8" w14:textId="77777777" w:rsidR="008A544A" w:rsidRPr="008A544A" w:rsidRDefault="008A544A" w:rsidP="008A544A">
      <w:pPr>
        <w:rPr>
          <w:b/>
          <w:bCs/>
          <w:lang w:val="en-CA"/>
        </w:rPr>
      </w:pPr>
      <w:r w:rsidRPr="008A544A">
        <w:rPr>
          <w:b/>
          <w:bCs/>
          <w:lang w:val="en-CA"/>
        </w:rPr>
        <w:t>Test based on superseded configuration</w:t>
      </w:r>
    </w:p>
    <w:p w14:paraId="537905CE" w14:textId="77777777" w:rsidR="008A544A" w:rsidRPr="008A544A" w:rsidRDefault="008A544A" w:rsidP="008A544A">
      <w:pPr>
        <w:rPr>
          <w:lang w:val="en-CA"/>
        </w:rPr>
      </w:pPr>
      <w:r w:rsidRPr="008A544A">
        <w:rPr>
          <w:lang w:val="en-CA"/>
        </w:rPr>
        <w:lastRenderedPageBreak/>
        <w:t>→ FLAG_FOR_REVIEW</w:t>
      </w:r>
      <w:r w:rsidRPr="008A544A">
        <w:rPr>
          <w:lang w:val="en-CA"/>
        </w:rPr>
        <w:br/>
        <w:t>possibly INVALIDATE_TEST.</w:t>
      </w:r>
    </w:p>
    <w:p w14:paraId="64E09938" w14:textId="77777777" w:rsidR="008A544A" w:rsidRPr="008A544A" w:rsidRDefault="008A544A" w:rsidP="008A544A">
      <w:pPr>
        <w:rPr>
          <w:lang w:val="en-CA"/>
        </w:rPr>
      </w:pPr>
      <w:r w:rsidRPr="008A544A">
        <w:rPr>
          <w:lang w:val="en-CA"/>
        </w:rPr>
        <w:pict w14:anchorId="33989F1D">
          <v:rect id="_x0000_i2733" style="width:0;height:1.5pt" o:hralign="center" o:hrstd="t" o:hr="t" fillcolor="#a0a0a0" stroked="f"/>
        </w:pict>
      </w:r>
    </w:p>
    <w:p w14:paraId="1762F8BA" w14:textId="77777777" w:rsidR="008A544A" w:rsidRPr="008A544A" w:rsidRDefault="008A544A" w:rsidP="008A544A">
      <w:pPr>
        <w:rPr>
          <w:b/>
          <w:bCs/>
          <w:lang w:val="en-CA"/>
        </w:rPr>
      </w:pPr>
      <w:r w:rsidRPr="008A544A">
        <w:rPr>
          <w:b/>
          <w:bCs/>
          <w:lang w:val="en-CA"/>
        </w:rPr>
        <w:t>17. MATERIAL SUBSTITUTION INVALIDATION</w:t>
      </w:r>
    </w:p>
    <w:p w14:paraId="4AECA2F4" w14:textId="77777777" w:rsidR="008A544A" w:rsidRPr="008A544A" w:rsidRDefault="008A544A" w:rsidP="008A544A">
      <w:pPr>
        <w:rPr>
          <w:b/>
          <w:bCs/>
          <w:lang w:val="en-CA"/>
        </w:rPr>
      </w:pPr>
      <w:r w:rsidRPr="008A544A">
        <w:rPr>
          <w:b/>
          <w:bCs/>
          <w:lang w:val="en-CA"/>
        </w:rPr>
        <w:t>Trigger — approved material/system changes</w:t>
      </w:r>
    </w:p>
    <w:p w14:paraId="73344AFF" w14:textId="77777777" w:rsidR="008A544A" w:rsidRPr="008A544A" w:rsidRDefault="008A544A" w:rsidP="008A544A">
      <w:pPr>
        <w:rPr>
          <w:lang w:val="en-CA"/>
        </w:rPr>
      </w:pPr>
      <w:r w:rsidRPr="008A544A">
        <w:rPr>
          <w:lang w:val="en-CA"/>
        </w:rPr>
        <w:t>Affected:</w:t>
      </w:r>
    </w:p>
    <w:p w14:paraId="382E091B" w14:textId="77777777" w:rsidR="008A544A" w:rsidRPr="008A544A" w:rsidRDefault="008A544A" w:rsidP="00143E80">
      <w:pPr>
        <w:numPr>
          <w:ilvl w:val="0"/>
          <w:numId w:val="191"/>
        </w:numPr>
        <w:rPr>
          <w:lang w:val="en-CA"/>
        </w:rPr>
      </w:pPr>
      <w:r w:rsidRPr="008A544A">
        <w:rPr>
          <w:lang w:val="en-CA"/>
        </w:rPr>
        <w:t>material-control acceptance;</w:t>
      </w:r>
    </w:p>
    <w:p w14:paraId="59201D02" w14:textId="77777777" w:rsidR="008A544A" w:rsidRPr="008A544A" w:rsidRDefault="008A544A" w:rsidP="00143E80">
      <w:pPr>
        <w:numPr>
          <w:ilvl w:val="0"/>
          <w:numId w:val="191"/>
        </w:numPr>
        <w:rPr>
          <w:lang w:val="en-CA"/>
        </w:rPr>
      </w:pPr>
      <w:r w:rsidRPr="008A544A">
        <w:rPr>
          <w:lang w:val="en-CA"/>
        </w:rPr>
        <w:t>activity depending on that product;</w:t>
      </w:r>
    </w:p>
    <w:p w14:paraId="4005CB84" w14:textId="77777777" w:rsidR="008A544A" w:rsidRPr="008A544A" w:rsidRDefault="008A544A" w:rsidP="00143E80">
      <w:pPr>
        <w:numPr>
          <w:ilvl w:val="0"/>
          <w:numId w:val="191"/>
        </w:numPr>
        <w:rPr>
          <w:lang w:val="en-CA"/>
        </w:rPr>
      </w:pPr>
      <w:r w:rsidRPr="008A544A">
        <w:rPr>
          <w:lang w:val="en-CA"/>
        </w:rPr>
        <w:t>compatibility interfaces;</w:t>
      </w:r>
    </w:p>
    <w:p w14:paraId="395D4F1C" w14:textId="77777777" w:rsidR="008A544A" w:rsidRPr="008A544A" w:rsidRDefault="008A544A" w:rsidP="00143E80">
      <w:pPr>
        <w:numPr>
          <w:ilvl w:val="0"/>
          <w:numId w:val="191"/>
        </w:numPr>
        <w:rPr>
          <w:lang w:val="en-CA"/>
        </w:rPr>
      </w:pPr>
      <w:r w:rsidRPr="008A544A">
        <w:rPr>
          <w:lang w:val="en-CA"/>
        </w:rPr>
        <w:t>testing where product affects performance.</w:t>
      </w:r>
    </w:p>
    <w:p w14:paraId="4BB0BBF0" w14:textId="77777777" w:rsidR="008A544A" w:rsidRPr="008A544A" w:rsidRDefault="008A544A" w:rsidP="008A544A">
      <w:pPr>
        <w:rPr>
          <w:lang w:val="en-CA"/>
        </w:rPr>
      </w:pPr>
      <w:r w:rsidRPr="008A544A">
        <w:rPr>
          <w:lang w:val="en-CA"/>
        </w:rPr>
        <w:t>Examples:</w:t>
      </w:r>
    </w:p>
    <w:p w14:paraId="5626CD10" w14:textId="77777777" w:rsidR="008A544A" w:rsidRPr="008A544A" w:rsidRDefault="008A544A" w:rsidP="00143E80">
      <w:pPr>
        <w:numPr>
          <w:ilvl w:val="0"/>
          <w:numId w:val="192"/>
        </w:numPr>
        <w:rPr>
          <w:lang w:val="en-CA"/>
        </w:rPr>
      </w:pPr>
      <w:r w:rsidRPr="008A544A">
        <w:rPr>
          <w:lang w:val="en-CA"/>
        </w:rPr>
        <w:t>sealant;</w:t>
      </w:r>
    </w:p>
    <w:p w14:paraId="2995C7B7" w14:textId="77777777" w:rsidR="008A544A" w:rsidRPr="008A544A" w:rsidRDefault="008A544A" w:rsidP="00143E80">
      <w:pPr>
        <w:numPr>
          <w:ilvl w:val="0"/>
          <w:numId w:val="192"/>
        </w:numPr>
        <w:rPr>
          <w:lang w:val="en-CA"/>
        </w:rPr>
      </w:pPr>
      <w:r w:rsidRPr="008A544A">
        <w:rPr>
          <w:lang w:val="en-CA"/>
        </w:rPr>
        <w:t>membrane;</w:t>
      </w:r>
    </w:p>
    <w:p w14:paraId="721B7658" w14:textId="77777777" w:rsidR="008A544A" w:rsidRPr="008A544A" w:rsidRDefault="008A544A" w:rsidP="00143E80">
      <w:pPr>
        <w:numPr>
          <w:ilvl w:val="0"/>
          <w:numId w:val="192"/>
        </w:numPr>
        <w:rPr>
          <w:lang w:val="en-CA"/>
        </w:rPr>
      </w:pPr>
      <w:r w:rsidRPr="008A544A">
        <w:rPr>
          <w:lang w:val="en-CA"/>
        </w:rPr>
        <w:t>firestop;</w:t>
      </w:r>
    </w:p>
    <w:p w14:paraId="2297F705" w14:textId="77777777" w:rsidR="008A544A" w:rsidRPr="008A544A" w:rsidRDefault="008A544A" w:rsidP="00143E80">
      <w:pPr>
        <w:numPr>
          <w:ilvl w:val="0"/>
          <w:numId w:val="192"/>
        </w:numPr>
        <w:rPr>
          <w:lang w:val="en-CA"/>
        </w:rPr>
      </w:pPr>
      <w:r w:rsidRPr="008A544A">
        <w:rPr>
          <w:lang w:val="en-CA"/>
        </w:rPr>
        <w:t>insulation;</w:t>
      </w:r>
    </w:p>
    <w:p w14:paraId="3AEC47C5" w14:textId="77777777" w:rsidR="008A544A" w:rsidRPr="008A544A" w:rsidRDefault="008A544A" w:rsidP="00143E80">
      <w:pPr>
        <w:numPr>
          <w:ilvl w:val="0"/>
          <w:numId w:val="192"/>
        </w:numPr>
        <w:rPr>
          <w:lang w:val="en-CA"/>
        </w:rPr>
      </w:pPr>
      <w:r w:rsidRPr="008A544A">
        <w:rPr>
          <w:lang w:val="en-CA"/>
        </w:rPr>
        <w:t>coating;</w:t>
      </w:r>
    </w:p>
    <w:p w14:paraId="158A18F3" w14:textId="77777777" w:rsidR="008A544A" w:rsidRPr="008A544A" w:rsidRDefault="008A544A" w:rsidP="00143E80">
      <w:pPr>
        <w:numPr>
          <w:ilvl w:val="0"/>
          <w:numId w:val="192"/>
        </w:numPr>
        <w:rPr>
          <w:lang w:val="en-CA"/>
        </w:rPr>
      </w:pPr>
      <w:r w:rsidRPr="008A544A">
        <w:rPr>
          <w:lang w:val="en-CA"/>
        </w:rPr>
        <w:t>equipment.</w:t>
      </w:r>
    </w:p>
    <w:p w14:paraId="6DEBE795" w14:textId="77777777" w:rsidR="008A544A" w:rsidRPr="008A544A" w:rsidRDefault="008A544A" w:rsidP="008A544A">
      <w:pPr>
        <w:rPr>
          <w:lang w:val="en-CA"/>
        </w:rPr>
      </w:pPr>
      <w:r w:rsidRPr="008A544A">
        <w:rPr>
          <w:lang w:val="en-CA"/>
        </w:rPr>
        <w:t>Action:</w:t>
      </w:r>
    </w:p>
    <w:p w14:paraId="0E204002" w14:textId="77777777" w:rsidR="008A544A" w:rsidRPr="008A544A" w:rsidRDefault="008A544A" w:rsidP="008A544A">
      <w:pPr>
        <w:rPr>
          <w:lang w:val="en-CA"/>
        </w:rPr>
      </w:pPr>
      <w:r w:rsidRPr="008A544A">
        <w:rPr>
          <w:lang w:val="en-CA"/>
        </w:rPr>
        <w:t>REOPEN_ACTIVITY</w:t>
      </w:r>
    </w:p>
    <w:p w14:paraId="06445064" w14:textId="77777777" w:rsidR="008A544A" w:rsidRPr="008A544A" w:rsidRDefault="008A544A" w:rsidP="008A544A">
      <w:pPr>
        <w:rPr>
          <w:lang w:val="en-CA"/>
        </w:rPr>
      </w:pPr>
      <w:r w:rsidRPr="008A544A">
        <w:rPr>
          <w:lang w:val="en-CA"/>
        </w:rPr>
        <w:lastRenderedPageBreak/>
        <w:t>Potentially:</w:t>
      </w:r>
    </w:p>
    <w:p w14:paraId="05CCC0A2" w14:textId="77777777" w:rsidR="008A544A" w:rsidRPr="008A544A" w:rsidRDefault="008A544A" w:rsidP="00143E80">
      <w:pPr>
        <w:numPr>
          <w:ilvl w:val="0"/>
          <w:numId w:val="193"/>
        </w:numPr>
        <w:rPr>
          <w:lang w:val="en-CA"/>
        </w:rPr>
      </w:pPr>
      <w:r w:rsidRPr="008A544A">
        <w:rPr>
          <w:lang w:val="en-CA"/>
        </w:rPr>
        <w:t>specialist review;</w:t>
      </w:r>
    </w:p>
    <w:p w14:paraId="1B06B216" w14:textId="77777777" w:rsidR="008A544A" w:rsidRPr="008A544A" w:rsidRDefault="008A544A" w:rsidP="00143E80">
      <w:pPr>
        <w:numPr>
          <w:ilvl w:val="0"/>
          <w:numId w:val="193"/>
        </w:numPr>
        <w:rPr>
          <w:lang w:val="en-CA"/>
        </w:rPr>
      </w:pPr>
      <w:r w:rsidRPr="008A544A">
        <w:rPr>
          <w:lang w:val="en-CA"/>
        </w:rPr>
        <w:t>new testing;</w:t>
      </w:r>
    </w:p>
    <w:p w14:paraId="6AEAC869" w14:textId="77777777" w:rsidR="008A544A" w:rsidRPr="008A544A" w:rsidRDefault="008A544A" w:rsidP="00143E80">
      <w:pPr>
        <w:numPr>
          <w:ilvl w:val="0"/>
          <w:numId w:val="193"/>
        </w:numPr>
        <w:rPr>
          <w:lang w:val="en-CA"/>
        </w:rPr>
      </w:pPr>
      <w:r w:rsidRPr="008A544A">
        <w:rPr>
          <w:lang w:val="en-CA"/>
        </w:rPr>
        <w:t>new compatibility check.</w:t>
      </w:r>
    </w:p>
    <w:p w14:paraId="4C175CDB" w14:textId="77777777" w:rsidR="008A544A" w:rsidRPr="008A544A" w:rsidRDefault="008A544A" w:rsidP="008A544A">
      <w:pPr>
        <w:rPr>
          <w:lang w:val="en-CA"/>
        </w:rPr>
      </w:pPr>
      <w:r w:rsidRPr="008A544A">
        <w:rPr>
          <w:lang w:val="en-CA"/>
        </w:rPr>
        <w:pict w14:anchorId="011CD8AE">
          <v:rect id="_x0000_i2734" style="width:0;height:1.5pt" o:hralign="center" o:hrstd="t" o:hr="t" fillcolor="#a0a0a0" stroked="f"/>
        </w:pict>
      </w:r>
    </w:p>
    <w:p w14:paraId="37520903" w14:textId="77777777" w:rsidR="008A544A" w:rsidRPr="008A544A" w:rsidRDefault="008A544A" w:rsidP="008A544A">
      <w:pPr>
        <w:rPr>
          <w:b/>
          <w:bCs/>
          <w:lang w:val="en-CA"/>
        </w:rPr>
      </w:pPr>
      <w:r w:rsidRPr="008A544A">
        <w:rPr>
          <w:b/>
          <w:bCs/>
          <w:lang w:val="en-CA"/>
        </w:rPr>
        <w:t>18. TEMPORARY CONDITION INVALIDATION</w:t>
      </w:r>
    </w:p>
    <w:p w14:paraId="61308E8E" w14:textId="77777777" w:rsidR="008A544A" w:rsidRPr="008A544A" w:rsidRDefault="008A544A" w:rsidP="008A544A">
      <w:pPr>
        <w:rPr>
          <w:lang w:val="en-CA"/>
        </w:rPr>
      </w:pPr>
      <w:r w:rsidRPr="008A544A">
        <w:rPr>
          <w:lang w:val="en-CA"/>
        </w:rPr>
        <w:t>Sometimes accepted work remains physically untouched but surrounding conditions change.</w:t>
      </w:r>
    </w:p>
    <w:p w14:paraId="1ED9CEF4" w14:textId="77777777" w:rsidR="008A544A" w:rsidRPr="008A544A" w:rsidRDefault="008A544A" w:rsidP="008A544A">
      <w:pPr>
        <w:rPr>
          <w:lang w:val="en-CA"/>
        </w:rPr>
      </w:pPr>
      <w:r w:rsidRPr="008A544A">
        <w:rPr>
          <w:lang w:val="en-CA"/>
        </w:rPr>
        <w:t>Examples:</w:t>
      </w:r>
    </w:p>
    <w:p w14:paraId="24E539AA" w14:textId="77777777" w:rsidR="008A544A" w:rsidRPr="008A544A" w:rsidRDefault="008A544A" w:rsidP="00143E80">
      <w:pPr>
        <w:numPr>
          <w:ilvl w:val="0"/>
          <w:numId w:val="194"/>
        </w:numPr>
        <w:rPr>
          <w:lang w:val="en-CA"/>
        </w:rPr>
      </w:pPr>
      <w:r w:rsidRPr="008A544A">
        <w:rPr>
          <w:lang w:val="en-CA"/>
        </w:rPr>
        <w:t>stored material damages roof membrane;</w:t>
      </w:r>
    </w:p>
    <w:p w14:paraId="08E1EC21" w14:textId="77777777" w:rsidR="008A544A" w:rsidRPr="008A544A" w:rsidRDefault="008A544A" w:rsidP="00143E80">
      <w:pPr>
        <w:numPr>
          <w:ilvl w:val="0"/>
          <w:numId w:val="194"/>
        </w:numPr>
        <w:rPr>
          <w:lang w:val="en-CA"/>
        </w:rPr>
      </w:pPr>
      <w:r w:rsidRPr="008A544A">
        <w:rPr>
          <w:lang w:val="en-CA"/>
        </w:rPr>
        <w:t>water ingress wets accepted insulation;</w:t>
      </w:r>
    </w:p>
    <w:p w14:paraId="5E2C5865" w14:textId="77777777" w:rsidR="008A544A" w:rsidRPr="008A544A" w:rsidRDefault="008A544A" w:rsidP="00143E80">
      <w:pPr>
        <w:numPr>
          <w:ilvl w:val="0"/>
          <w:numId w:val="194"/>
        </w:numPr>
        <w:rPr>
          <w:lang w:val="en-CA"/>
        </w:rPr>
      </w:pPr>
      <w:r w:rsidRPr="008A544A">
        <w:rPr>
          <w:lang w:val="en-CA"/>
        </w:rPr>
        <w:t>freeze/thaw damages unfinished concrete;</w:t>
      </w:r>
    </w:p>
    <w:p w14:paraId="6648138C" w14:textId="77777777" w:rsidR="008A544A" w:rsidRPr="008A544A" w:rsidRDefault="008A544A" w:rsidP="00143E80">
      <w:pPr>
        <w:numPr>
          <w:ilvl w:val="0"/>
          <w:numId w:val="194"/>
        </w:numPr>
        <w:rPr>
          <w:lang w:val="en-CA"/>
        </w:rPr>
      </w:pPr>
      <w:r w:rsidRPr="008A544A">
        <w:rPr>
          <w:lang w:val="en-CA"/>
        </w:rPr>
        <w:t>protection removed;</w:t>
      </w:r>
    </w:p>
    <w:p w14:paraId="7622E189" w14:textId="77777777" w:rsidR="008A544A" w:rsidRPr="008A544A" w:rsidRDefault="008A544A" w:rsidP="00143E80">
      <w:pPr>
        <w:numPr>
          <w:ilvl w:val="0"/>
          <w:numId w:val="194"/>
        </w:numPr>
        <w:rPr>
          <w:lang w:val="en-CA"/>
        </w:rPr>
      </w:pPr>
      <w:r w:rsidRPr="008A544A">
        <w:rPr>
          <w:lang w:val="en-CA"/>
        </w:rPr>
        <w:t>finished surface damaged by subsequent trade.</w:t>
      </w:r>
    </w:p>
    <w:p w14:paraId="33333264" w14:textId="77777777" w:rsidR="008A544A" w:rsidRPr="008A544A" w:rsidRDefault="008A544A" w:rsidP="008A544A">
      <w:pPr>
        <w:rPr>
          <w:lang w:val="en-CA"/>
        </w:rPr>
      </w:pPr>
      <w:r w:rsidRPr="008A544A">
        <w:rPr>
          <w:lang w:val="en-CA"/>
        </w:rPr>
        <w:t>Response:</w:t>
      </w:r>
    </w:p>
    <w:p w14:paraId="4E20F647" w14:textId="77777777" w:rsidR="008A544A" w:rsidRPr="008A544A" w:rsidRDefault="008A544A" w:rsidP="008A544A">
      <w:pPr>
        <w:rPr>
          <w:lang w:val="en-CA"/>
        </w:rPr>
      </w:pPr>
      <w:r w:rsidRPr="008A544A">
        <w:rPr>
          <w:lang w:val="en-CA"/>
        </w:rPr>
        <w:t>FLAG_FOR_REVIEW</w:t>
      </w:r>
    </w:p>
    <w:p w14:paraId="6194D45D" w14:textId="77777777" w:rsidR="008A544A" w:rsidRPr="008A544A" w:rsidRDefault="008A544A" w:rsidP="008A544A">
      <w:pPr>
        <w:rPr>
          <w:lang w:val="en-CA"/>
        </w:rPr>
      </w:pPr>
      <w:r w:rsidRPr="008A544A">
        <w:rPr>
          <w:lang w:val="en-CA"/>
        </w:rPr>
        <w:t>If damage observed:</w:t>
      </w:r>
    </w:p>
    <w:p w14:paraId="25A3D412" w14:textId="77777777" w:rsidR="008A544A" w:rsidRPr="008A544A" w:rsidRDefault="008A544A" w:rsidP="008A544A">
      <w:pPr>
        <w:rPr>
          <w:lang w:val="en-CA"/>
        </w:rPr>
      </w:pPr>
      <w:r w:rsidRPr="008A544A">
        <w:rPr>
          <w:lang w:val="en-CA"/>
        </w:rPr>
        <w:t>REOPEN_ACTIVITY.</w:t>
      </w:r>
    </w:p>
    <w:p w14:paraId="190B79AD" w14:textId="77777777" w:rsidR="008A544A" w:rsidRPr="008A544A" w:rsidRDefault="008A544A" w:rsidP="008A544A">
      <w:pPr>
        <w:rPr>
          <w:lang w:val="en-CA"/>
        </w:rPr>
      </w:pPr>
      <w:r w:rsidRPr="008A544A">
        <w:rPr>
          <w:lang w:val="en-CA"/>
        </w:rPr>
        <w:pict w14:anchorId="4AB14714">
          <v:rect id="_x0000_i2735" style="width:0;height:1.5pt" o:hralign="center" o:hrstd="t" o:hr="t" fillcolor="#a0a0a0" stroked="f"/>
        </w:pict>
      </w:r>
    </w:p>
    <w:p w14:paraId="6847B218" w14:textId="77777777" w:rsidR="008A544A" w:rsidRPr="008A544A" w:rsidRDefault="008A544A" w:rsidP="008A544A">
      <w:pPr>
        <w:rPr>
          <w:b/>
          <w:bCs/>
          <w:lang w:val="en-CA"/>
        </w:rPr>
      </w:pPr>
      <w:r w:rsidRPr="008A544A">
        <w:rPr>
          <w:b/>
          <w:bCs/>
          <w:lang w:val="en-CA"/>
        </w:rPr>
        <w:t>19. ACCESS INVALIDATION</w:t>
      </w:r>
    </w:p>
    <w:p w14:paraId="2188312A" w14:textId="77777777" w:rsidR="008A544A" w:rsidRPr="008A544A" w:rsidRDefault="008A544A" w:rsidP="008A544A">
      <w:pPr>
        <w:rPr>
          <w:lang w:val="en-CA"/>
        </w:rPr>
      </w:pPr>
      <w:r w:rsidRPr="008A544A">
        <w:rPr>
          <w:lang w:val="en-CA"/>
        </w:rPr>
        <w:lastRenderedPageBreak/>
        <w:t>Any later work that blocks access to a previously acceptable maintainable component affects:</w:t>
      </w:r>
    </w:p>
    <w:p w14:paraId="00D2E810" w14:textId="77777777" w:rsidR="008A544A" w:rsidRPr="008A544A" w:rsidRDefault="008A544A" w:rsidP="00143E80">
      <w:pPr>
        <w:numPr>
          <w:ilvl w:val="0"/>
          <w:numId w:val="195"/>
        </w:numPr>
        <w:rPr>
          <w:lang w:val="en-CA"/>
        </w:rPr>
      </w:pPr>
      <w:r w:rsidRPr="008A544A">
        <w:rPr>
          <w:lang w:val="en-CA"/>
        </w:rPr>
        <w:t>11.10 Access &amp; Maintainability</w:t>
      </w:r>
    </w:p>
    <w:p w14:paraId="361D4C16" w14:textId="77777777" w:rsidR="008A544A" w:rsidRPr="008A544A" w:rsidRDefault="008A544A" w:rsidP="00143E80">
      <w:pPr>
        <w:numPr>
          <w:ilvl w:val="0"/>
          <w:numId w:val="195"/>
        </w:numPr>
        <w:rPr>
          <w:lang w:val="en-CA"/>
        </w:rPr>
      </w:pPr>
      <w:r w:rsidRPr="008A544A">
        <w:rPr>
          <w:lang w:val="en-CA"/>
        </w:rPr>
        <w:t>related equipment/system</w:t>
      </w:r>
    </w:p>
    <w:p w14:paraId="1CFCAA28" w14:textId="77777777" w:rsidR="008A544A" w:rsidRPr="008A544A" w:rsidRDefault="008A544A" w:rsidP="00143E80">
      <w:pPr>
        <w:numPr>
          <w:ilvl w:val="0"/>
          <w:numId w:val="195"/>
        </w:numPr>
        <w:rPr>
          <w:lang w:val="en-CA"/>
        </w:rPr>
      </w:pPr>
      <w:r w:rsidRPr="008A544A">
        <w:rPr>
          <w:lang w:val="en-CA"/>
        </w:rPr>
        <w:t>possibly commissioning/turnover readiness.</w:t>
      </w:r>
    </w:p>
    <w:p w14:paraId="24188E62" w14:textId="77777777" w:rsidR="008A544A" w:rsidRPr="008A544A" w:rsidRDefault="008A544A" w:rsidP="008A544A">
      <w:pPr>
        <w:rPr>
          <w:lang w:val="en-CA"/>
        </w:rPr>
      </w:pPr>
      <w:r w:rsidRPr="008A544A">
        <w:rPr>
          <w:lang w:val="en-CA"/>
        </w:rPr>
        <w:t>Examples:</w:t>
      </w:r>
    </w:p>
    <w:p w14:paraId="5D1B14E0" w14:textId="77777777" w:rsidR="008A544A" w:rsidRPr="008A544A" w:rsidRDefault="008A544A" w:rsidP="00143E80">
      <w:pPr>
        <w:numPr>
          <w:ilvl w:val="0"/>
          <w:numId w:val="196"/>
        </w:numPr>
        <w:rPr>
          <w:lang w:val="en-CA"/>
        </w:rPr>
      </w:pPr>
      <w:r w:rsidRPr="008A544A">
        <w:rPr>
          <w:lang w:val="en-CA"/>
        </w:rPr>
        <w:t>duct blocks valve;</w:t>
      </w:r>
    </w:p>
    <w:p w14:paraId="72FCB5F4" w14:textId="77777777" w:rsidR="008A544A" w:rsidRPr="008A544A" w:rsidRDefault="008A544A" w:rsidP="00143E80">
      <w:pPr>
        <w:numPr>
          <w:ilvl w:val="0"/>
          <w:numId w:val="196"/>
        </w:numPr>
        <w:rPr>
          <w:lang w:val="en-CA"/>
        </w:rPr>
      </w:pPr>
      <w:r w:rsidRPr="008A544A">
        <w:rPr>
          <w:lang w:val="en-CA"/>
        </w:rPr>
        <w:t>ceiling grid blocks access panel;</w:t>
      </w:r>
    </w:p>
    <w:p w14:paraId="63DD5703" w14:textId="77777777" w:rsidR="008A544A" w:rsidRPr="008A544A" w:rsidRDefault="008A544A" w:rsidP="00143E80">
      <w:pPr>
        <w:numPr>
          <w:ilvl w:val="0"/>
          <w:numId w:val="196"/>
        </w:numPr>
        <w:rPr>
          <w:lang w:val="en-CA"/>
        </w:rPr>
      </w:pPr>
      <w:r w:rsidRPr="008A544A">
        <w:rPr>
          <w:lang w:val="en-CA"/>
        </w:rPr>
        <w:t>cable tray blocks equipment removal;</w:t>
      </w:r>
    </w:p>
    <w:p w14:paraId="3D5FF438" w14:textId="77777777" w:rsidR="008A544A" w:rsidRPr="008A544A" w:rsidRDefault="008A544A" w:rsidP="00143E80">
      <w:pPr>
        <w:numPr>
          <w:ilvl w:val="0"/>
          <w:numId w:val="196"/>
        </w:numPr>
        <w:rPr>
          <w:lang w:val="en-CA"/>
        </w:rPr>
      </w:pPr>
      <w:r w:rsidRPr="008A544A">
        <w:rPr>
          <w:lang w:val="en-CA"/>
        </w:rPr>
        <w:t>new pipe blocks panel clearance.</w:t>
      </w:r>
    </w:p>
    <w:p w14:paraId="2528D1ED" w14:textId="77777777" w:rsidR="008A544A" w:rsidRPr="008A544A" w:rsidRDefault="008A544A" w:rsidP="008A544A">
      <w:pPr>
        <w:rPr>
          <w:lang w:val="en-CA"/>
        </w:rPr>
      </w:pPr>
      <w:r w:rsidRPr="008A544A">
        <w:rPr>
          <w:lang w:val="en-CA"/>
        </w:rPr>
        <w:t>Action:</w:t>
      </w:r>
    </w:p>
    <w:p w14:paraId="2A0A32D0" w14:textId="77777777" w:rsidR="008A544A" w:rsidRPr="008A544A" w:rsidRDefault="008A544A" w:rsidP="008A544A">
      <w:pPr>
        <w:rPr>
          <w:lang w:val="en-CA"/>
        </w:rPr>
      </w:pPr>
      <w:r w:rsidRPr="008A544A">
        <w:rPr>
          <w:lang w:val="en-CA"/>
        </w:rPr>
        <w:t>REOPEN_ACTIVITY</w:t>
      </w:r>
      <w:r w:rsidRPr="008A544A">
        <w:rPr>
          <w:lang w:val="en-CA"/>
        </w:rPr>
        <w:br/>
        <w:t>and potentially:</w:t>
      </w:r>
    </w:p>
    <w:p w14:paraId="644C1480" w14:textId="77777777" w:rsidR="008A544A" w:rsidRPr="008A544A" w:rsidRDefault="008A544A" w:rsidP="008A544A">
      <w:pPr>
        <w:rPr>
          <w:lang w:val="en-CA"/>
        </w:rPr>
      </w:pPr>
      <w:r w:rsidRPr="008A544A">
        <w:rPr>
          <w:lang w:val="en-CA"/>
        </w:rPr>
        <w:t>REOPEN_GATE</w:t>
      </w:r>
    </w:p>
    <w:p w14:paraId="55BB6284" w14:textId="77777777" w:rsidR="008A544A" w:rsidRPr="008A544A" w:rsidRDefault="008A544A" w:rsidP="008A544A">
      <w:pPr>
        <w:rPr>
          <w:lang w:val="en-CA"/>
        </w:rPr>
      </w:pPr>
      <w:r w:rsidRPr="008A544A">
        <w:rPr>
          <w:lang w:val="en-CA"/>
        </w:rPr>
        <w:t>for commissioning/turnover.</w:t>
      </w:r>
    </w:p>
    <w:p w14:paraId="10BF5100" w14:textId="77777777" w:rsidR="008A544A" w:rsidRPr="008A544A" w:rsidRDefault="008A544A" w:rsidP="008A544A">
      <w:pPr>
        <w:rPr>
          <w:lang w:val="en-CA"/>
        </w:rPr>
      </w:pPr>
      <w:r w:rsidRPr="008A544A">
        <w:rPr>
          <w:lang w:val="en-CA"/>
        </w:rPr>
        <w:pict w14:anchorId="0E00A921">
          <v:rect id="_x0000_i2736" style="width:0;height:1.5pt" o:hralign="center" o:hrstd="t" o:hr="t" fillcolor="#a0a0a0" stroked="f"/>
        </w:pict>
      </w:r>
    </w:p>
    <w:p w14:paraId="169327D2" w14:textId="77777777" w:rsidR="008A544A" w:rsidRPr="008A544A" w:rsidRDefault="008A544A" w:rsidP="008A544A">
      <w:pPr>
        <w:rPr>
          <w:b/>
          <w:bCs/>
          <w:lang w:val="en-CA"/>
        </w:rPr>
      </w:pPr>
      <w:r w:rsidRPr="008A544A">
        <w:rPr>
          <w:b/>
          <w:bCs/>
          <w:lang w:val="en-CA"/>
        </w:rPr>
        <w:t>20. AS-BUILT INVALIDATION</w:t>
      </w:r>
    </w:p>
    <w:p w14:paraId="266B6D52" w14:textId="77777777" w:rsidR="008A544A" w:rsidRPr="008A544A" w:rsidRDefault="008A544A" w:rsidP="008A544A">
      <w:pPr>
        <w:rPr>
          <w:lang w:val="en-CA"/>
        </w:rPr>
      </w:pPr>
      <w:r w:rsidRPr="008A544A">
        <w:rPr>
          <w:lang w:val="en-CA"/>
        </w:rPr>
        <w:t>If final installed condition changes after redline/as-built status was considered complete:</w:t>
      </w:r>
    </w:p>
    <w:p w14:paraId="024DA7F4" w14:textId="77777777" w:rsidR="008A544A" w:rsidRPr="008A544A" w:rsidRDefault="008A544A" w:rsidP="008A544A">
      <w:pPr>
        <w:rPr>
          <w:lang w:val="en-CA"/>
        </w:rPr>
      </w:pPr>
      <w:r w:rsidRPr="008A544A">
        <w:rPr>
          <w:lang w:val="en-CA"/>
        </w:rPr>
        <w:t>Affected:</w:t>
      </w:r>
    </w:p>
    <w:p w14:paraId="7830E1DA" w14:textId="77777777" w:rsidR="008A544A" w:rsidRPr="008A544A" w:rsidRDefault="008A544A" w:rsidP="00143E80">
      <w:pPr>
        <w:numPr>
          <w:ilvl w:val="0"/>
          <w:numId w:val="197"/>
        </w:numPr>
        <w:rPr>
          <w:lang w:val="en-CA"/>
        </w:rPr>
      </w:pPr>
      <w:r w:rsidRPr="008A544A">
        <w:rPr>
          <w:lang w:val="en-CA"/>
        </w:rPr>
        <w:t>14.10 Redlines/As-Builts</w:t>
      </w:r>
    </w:p>
    <w:p w14:paraId="06555A78" w14:textId="77777777" w:rsidR="008A544A" w:rsidRPr="008A544A" w:rsidRDefault="008A544A" w:rsidP="00143E80">
      <w:pPr>
        <w:numPr>
          <w:ilvl w:val="0"/>
          <w:numId w:val="197"/>
        </w:numPr>
        <w:rPr>
          <w:lang w:val="en-CA"/>
        </w:rPr>
      </w:pPr>
      <w:r w:rsidRPr="008A544A">
        <w:rPr>
          <w:lang w:val="en-CA"/>
        </w:rPr>
        <w:lastRenderedPageBreak/>
        <w:t>14.14 Final Quality Records</w:t>
      </w:r>
    </w:p>
    <w:p w14:paraId="137C51CA" w14:textId="77777777" w:rsidR="008A544A" w:rsidRPr="008A544A" w:rsidRDefault="008A544A" w:rsidP="00143E80">
      <w:pPr>
        <w:numPr>
          <w:ilvl w:val="0"/>
          <w:numId w:val="197"/>
        </w:numPr>
        <w:rPr>
          <w:lang w:val="en-CA"/>
        </w:rPr>
      </w:pPr>
      <w:r w:rsidRPr="008A544A">
        <w:rPr>
          <w:lang w:val="en-CA"/>
        </w:rPr>
        <w:t>G-FINAL-01 if closeout already underway.</w:t>
      </w:r>
    </w:p>
    <w:p w14:paraId="235A5B98" w14:textId="77777777" w:rsidR="008A544A" w:rsidRPr="008A544A" w:rsidRDefault="008A544A" w:rsidP="008A544A">
      <w:pPr>
        <w:rPr>
          <w:lang w:val="en-CA"/>
        </w:rPr>
      </w:pPr>
      <w:r w:rsidRPr="008A544A">
        <w:rPr>
          <w:lang w:val="en-CA"/>
        </w:rPr>
        <w:t>Action:</w:t>
      </w:r>
    </w:p>
    <w:p w14:paraId="5C78AC4F" w14:textId="77777777" w:rsidR="008A544A" w:rsidRPr="008A544A" w:rsidRDefault="008A544A" w:rsidP="008A544A">
      <w:pPr>
        <w:rPr>
          <w:lang w:val="en-CA"/>
        </w:rPr>
      </w:pPr>
      <w:r w:rsidRPr="008A544A">
        <w:rPr>
          <w:lang w:val="en-CA"/>
        </w:rPr>
        <w:t>UPDATE_RECORD_REQUIRED</w:t>
      </w:r>
    </w:p>
    <w:p w14:paraId="1C774797" w14:textId="77777777" w:rsidR="008A544A" w:rsidRPr="008A544A" w:rsidRDefault="008A544A" w:rsidP="008A544A">
      <w:pPr>
        <w:rPr>
          <w:lang w:val="en-CA"/>
        </w:rPr>
      </w:pPr>
      <w:r w:rsidRPr="008A544A">
        <w:rPr>
          <w:lang w:val="en-CA"/>
        </w:rPr>
        <w:t xml:space="preserve">This should </w:t>
      </w:r>
      <w:r w:rsidRPr="008A544A">
        <w:rPr>
          <w:b/>
          <w:bCs/>
          <w:lang w:val="en-CA"/>
        </w:rPr>
        <w:t>not necessarily reopen physical quality acceptance</w:t>
      </w:r>
      <w:r w:rsidRPr="008A544A">
        <w:rPr>
          <w:lang w:val="en-CA"/>
        </w:rPr>
        <w:t>.</w:t>
      </w:r>
    </w:p>
    <w:p w14:paraId="27022D1F" w14:textId="77777777" w:rsidR="008A544A" w:rsidRPr="008A544A" w:rsidRDefault="008A544A" w:rsidP="008A544A">
      <w:pPr>
        <w:rPr>
          <w:lang w:val="en-CA"/>
        </w:rPr>
      </w:pPr>
      <w:r w:rsidRPr="008A544A">
        <w:rPr>
          <w:lang w:val="en-CA"/>
        </w:rPr>
        <w:t>That's why document invalidation needs its own action.</w:t>
      </w:r>
    </w:p>
    <w:p w14:paraId="1989B9C2" w14:textId="77777777" w:rsidR="008A544A" w:rsidRPr="008A544A" w:rsidRDefault="008A544A" w:rsidP="008A544A">
      <w:pPr>
        <w:rPr>
          <w:lang w:val="en-CA"/>
        </w:rPr>
      </w:pPr>
      <w:r w:rsidRPr="008A544A">
        <w:rPr>
          <w:lang w:val="en-CA"/>
        </w:rPr>
        <w:pict w14:anchorId="4A651448">
          <v:rect id="_x0000_i2737" style="width:0;height:1.5pt" o:hralign="center" o:hrstd="t" o:hr="t" fillcolor="#a0a0a0" stroked="f"/>
        </w:pict>
      </w:r>
    </w:p>
    <w:p w14:paraId="53A8037E" w14:textId="77777777" w:rsidR="008A544A" w:rsidRPr="008A544A" w:rsidRDefault="008A544A" w:rsidP="008A544A">
      <w:pPr>
        <w:rPr>
          <w:b/>
          <w:bCs/>
          <w:lang w:val="en-CA"/>
        </w:rPr>
      </w:pPr>
      <w:r w:rsidRPr="008A544A">
        <w:rPr>
          <w:b/>
          <w:bCs/>
          <w:lang w:val="en-CA"/>
        </w:rPr>
        <w:t>21. TURNOVER INVALIDATION</w:t>
      </w:r>
    </w:p>
    <w:p w14:paraId="6F9AE591" w14:textId="77777777" w:rsidR="008A544A" w:rsidRPr="008A544A" w:rsidRDefault="008A544A" w:rsidP="008A544A">
      <w:pPr>
        <w:rPr>
          <w:lang w:val="en-CA"/>
        </w:rPr>
      </w:pPr>
      <w:r w:rsidRPr="008A544A">
        <w:rPr>
          <w:lang w:val="en-CA"/>
        </w:rPr>
        <w:t>Before formal turnover, discovery of any unresolved condition that affects required acceptance must be able to pull:</w:t>
      </w:r>
    </w:p>
    <w:p w14:paraId="2465E1FD" w14:textId="77777777" w:rsidR="008A544A" w:rsidRPr="008A544A" w:rsidRDefault="008A544A" w:rsidP="008A544A">
      <w:pPr>
        <w:rPr>
          <w:lang w:val="en-CA"/>
        </w:rPr>
      </w:pPr>
      <w:r w:rsidRPr="008A544A">
        <w:rPr>
          <w:lang w:val="en-CA"/>
        </w:rPr>
        <w:t>G-FINAL-01 = READY</w:t>
      </w:r>
    </w:p>
    <w:p w14:paraId="739B798E" w14:textId="77777777" w:rsidR="008A544A" w:rsidRPr="008A544A" w:rsidRDefault="008A544A" w:rsidP="008A544A">
      <w:pPr>
        <w:rPr>
          <w:lang w:val="en-CA"/>
        </w:rPr>
      </w:pPr>
      <w:r w:rsidRPr="008A544A">
        <w:rPr>
          <w:lang w:val="en-CA"/>
        </w:rPr>
        <w:t>back to:</w:t>
      </w:r>
    </w:p>
    <w:p w14:paraId="2E9323D7" w14:textId="77777777" w:rsidR="008A544A" w:rsidRPr="008A544A" w:rsidRDefault="008A544A" w:rsidP="008A544A">
      <w:pPr>
        <w:rPr>
          <w:lang w:val="en-CA"/>
        </w:rPr>
      </w:pPr>
      <w:r w:rsidRPr="008A544A">
        <w:rPr>
          <w:lang w:val="en-CA"/>
        </w:rPr>
        <w:t>IN_REVIEW or NOT_READY.</w:t>
      </w:r>
    </w:p>
    <w:p w14:paraId="5DD2AE45" w14:textId="77777777" w:rsidR="008A544A" w:rsidRPr="008A544A" w:rsidRDefault="008A544A" w:rsidP="008A544A">
      <w:pPr>
        <w:rPr>
          <w:lang w:val="en-CA"/>
        </w:rPr>
      </w:pPr>
      <w:r w:rsidRPr="008A544A">
        <w:rPr>
          <w:lang w:val="en-CA"/>
        </w:rPr>
        <w:t>Triggers include:</w:t>
      </w:r>
    </w:p>
    <w:p w14:paraId="76746B9F" w14:textId="77777777" w:rsidR="008A544A" w:rsidRPr="008A544A" w:rsidRDefault="008A544A" w:rsidP="00143E80">
      <w:pPr>
        <w:numPr>
          <w:ilvl w:val="0"/>
          <w:numId w:val="198"/>
        </w:numPr>
        <w:rPr>
          <w:lang w:val="en-CA"/>
        </w:rPr>
      </w:pPr>
      <w:r w:rsidRPr="008A544A">
        <w:rPr>
          <w:lang w:val="en-CA"/>
        </w:rPr>
        <w:t>newly discovered deficiency;</w:t>
      </w:r>
    </w:p>
    <w:p w14:paraId="6B51BBCE" w14:textId="77777777" w:rsidR="008A544A" w:rsidRPr="008A544A" w:rsidRDefault="008A544A" w:rsidP="00143E80">
      <w:pPr>
        <w:numPr>
          <w:ilvl w:val="0"/>
          <w:numId w:val="198"/>
        </w:numPr>
        <w:rPr>
          <w:lang w:val="en-CA"/>
        </w:rPr>
      </w:pPr>
      <w:r w:rsidRPr="008A544A">
        <w:rPr>
          <w:lang w:val="en-CA"/>
        </w:rPr>
        <w:t>reopened NC;</w:t>
      </w:r>
    </w:p>
    <w:p w14:paraId="399EB038" w14:textId="77777777" w:rsidR="008A544A" w:rsidRPr="008A544A" w:rsidRDefault="008A544A" w:rsidP="00143E80">
      <w:pPr>
        <w:numPr>
          <w:ilvl w:val="0"/>
          <w:numId w:val="198"/>
        </w:numPr>
        <w:rPr>
          <w:lang w:val="en-CA"/>
        </w:rPr>
      </w:pPr>
      <w:r w:rsidRPr="008A544A">
        <w:rPr>
          <w:lang w:val="en-CA"/>
        </w:rPr>
        <w:t>missing test;</w:t>
      </w:r>
    </w:p>
    <w:p w14:paraId="17DB1ADB" w14:textId="77777777" w:rsidR="008A544A" w:rsidRPr="008A544A" w:rsidRDefault="008A544A" w:rsidP="00143E80">
      <w:pPr>
        <w:numPr>
          <w:ilvl w:val="0"/>
          <w:numId w:val="198"/>
        </w:numPr>
        <w:rPr>
          <w:lang w:val="en-CA"/>
        </w:rPr>
      </w:pPr>
      <w:r w:rsidRPr="008A544A">
        <w:rPr>
          <w:lang w:val="en-CA"/>
        </w:rPr>
        <w:t>invalidated test;</w:t>
      </w:r>
    </w:p>
    <w:p w14:paraId="4BA1F41D" w14:textId="77777777" w:rsidR="008A544A" w:rsidRPr="008A544A" w:rsidRDefault="008A544A" w:rsidP="00143E80">
      <w:pPr>
        <w:numPr>
          <w:ilvl w:val="0"/>
          <w:numId w:val="198"/>
        </w:numPr>
        <w:rPr>
          <w:lang w:val="en-CA"/>
        </w:rPr>
      </w:pPr>
      <w:r w:rsidRPr="008A544A">
        <w:rPr>
          <w:lang w:val="en-CA"/>
        </w:rPr>
        <w:t>incomplete as-built;</w:t>
      </w:r>
    </w:p>
    <w:p w14:paraId="1F1ECAFD" w14:textId="77777777" w:rsidR="008A544A" w:rsidRPr="008A544A" w:rsidRDefault="008A544A" w:rsidP="00143E80">
      <w:pPr>
        <w:numPr>
          <w:ilvl w:val="0"/>
          <w:numId w:val="198"/>
        </w:numPr>
        <w:rPr>
          <w:lang w:val="en-CA"/>
        </w:rPr>
      </w:pPr>
      <w:r w:rsidRPr="008A544A">
        <w:rPr>
          <w:lang w:val="en-CA"/>
        </w:rPr>
        <w:t>missing O&amp;M/certificate/warranty;</w:t>
      </w:r>
    </w:p>
    <w:p w14:paraId="7B5E0633" w14:textId="77777777" w:rsidR="008A544A" w:rsidRPr="008A544A" w:rsidRDefault="008A544A" w:rsidP="00143E80">
      <w:pPr>
        <w:numPr>
          <w:ilvl w:val="0"/>
          <w:numId w:val="198"/>
        </w:numPr>
        <w:rPr>
          <w:lang w:val="en-CA"/>
        </w:rPr>
      </w:pPr>
      <w:r w:rsidRPr="008A544A">
        <w:rPr>
          <w:lang w:val="en-CA"/>
        </w:rPr>
        <w:lastRenderedPageBreak/>
        <w:t>life-safety issue;</w:t>
      </w:r>
    </w:p>
    <w:p w14:paraId="6120DEDE" w14:textId="77777777" w:rsidR="008A544A" w:rsidRPr="008A544A" w:rsidRDefault="008A544A" w:rsidP="00143E80">
      <w:pPr>
        <w:numPr>
          <w:ilvl w:val="0"/>
          <w:numId w:val="198"/>
        </w:numPr>
        <w:rPr>
          <w:lang w:val="en-CA"/>
        </w:rPr>
      </w:pPr>
      <w:r w:rsidRPr="008A544A">
        <w:rPr>
          <w:lang w:val="en-CA"/>
        </w:rPr>
        <w:t>previously accepted work modified.</w:t>
      </w:r>
    </w:p>
    <w:p w14:paraId="4512CCBB" w14:textId="77777777" w:rsidR="008A544A" w:rsidRPr="008A544A" w:rsidRDefault="008A544A" w:rsidP="008A544A">
      <w:pPr>
        <w:rPr>
          <w:lang w:val="en-CA"/>
        </w:rPr>
      </w:pPr>
      <w:r w:rsidRPr="008A544A">
        <w:rPr>
          <w:lang w:val="en-CA"/>
        </w:rPr>
        <w:t>Build 2 explicitly requires physical completion, closed deficiencies/NCRs, complete testing/commissioning, records, owner readiness and required acceptance before turnover.</w:t>
      </w:r>
    </w:p>
    <w:p w14:paraId="7D44F2DA" w14:textId="77777777" w:rsidR="008A544A" w:rsidRPr="008A544A" w:rsidRDefault="008A544A" w:rsidP="008A544A">
      <w:pPr>
        <w:rPr>
          <w:lang w:val="en-CA"/>
        </w:rPr>
      </w:pPr>
      <w:r w:rsidRPr="008A544A">
        <w:rPr>
          <w:lang w:val="en-CA"/>
        </w:rPr>
        <w:pict w14:anchorId="22C7D7F6">
          <v:rect id="_x0000_i2738" style="width:0;height:1.5pt" o:hralign="center" o:hrstd="t" o:hr="t" fillcolor="#a0a0a0" stroked="f"/>
        </w:pict>
      </w:r>
    </w:p>
    <w:p w14:paraId="59259BFD" w14:textId="77777777" w:rsidR="008A544A" w:rsidRPr="008A544A" w:rsidRDefault="008A544A" w:rsidP="008A544A">
      <w:pPr>
        <w:rPr>
          <w:b/>
          <w:bCs/>
          <w:lang w:val="en-CA"/>
        </w:rPr>
      </w:pPr>
      <w:r w:rsidRPr="008A544A">
        <w:rPr>
          <w:b/>
          <w:bCs/>
          <w:lang w:val="en-CA"/>
        </w:rPr>
        <w:t>22. INVALIDATION PROPAGATION RULES</w:t>
      </w:r>
    </w:p>
    <w:p w14:paraId="12DE306D" w14:textId="77777777" w:rsidR="008A544A" w:rsidRPr="008A544A" w:rsidRDefault="008A544A" w:rsidP="008A544A">
      <w:pPr>
        <w:rPr>
          <w:lang w:val="en-CA"/>
        </w:rPr>
      </w:pPr>
      <w:r w:rsidRPr="008A544A">
        <w:rPr>
          <w:lang w:val="en-CA"/>
        </w:rPr>
        <w:t>This is where we prevent chaos.</w:t>
      </w:r>
    </w:p>
    <w:p w14:paraId="70F46E35" w14:textId="77777777" w:rsidR="008A544A" w:rsidRPr="008A544A" w:rsidRDefault="008A544A" w:rsidP="008A544A">
      <w:pPr>
        <w:rPr>
          <w:lang w:val="en-CA"/>
        </w:rPr>
      </w:pPr>
      <w:r w:rsidRPr="008A544A">
        <w:rPr>
          <w:lang w:val="en-CA"/>
        </w:rPr>
        <w:t xml:space="preserve">When one node is invalidated, we </w:t>
      </w:r>
      <w:r w:rsidRPr="008A544A">
        <w:rPr>
          <w:b/>
          <w:bCs/>
          <w:lang w:val="en-CA"/>
        </w:rPr>
        <w:t>do not recursively reopen the entire project</w:t>
      </w:r>
      <w:r w:rsidRPr="008A544A">
        <w:rPr>
          <w:lang w:val="en-CA"/>
        </w:rPr>
        <w:t>.</w:t>
      </w:r>
    </w:p>
    <w:p w14:paraId="6C34D253" w14:textId="77777777" w:rsidR="008A544A" w:rsidRPr="008A544A" w:rsidRDefault="008A544A" w:rsidP="008A544A">
      <w:pPr>
        <w:rPr>
          <w:lang w:val="en-CA"/>
        </w:rPr>
      </w:pPr>
      <w:r w:rsidRPr="008A544A">
        <w:rPr>
          <w:lang w:val="en-CA"/>
        </w:rPr>
        <w:t>We use controlled propagation.</w:t>
      </w:r>
    </w:p>
    <w:p w14:paraId="4175A9B9" w14:textId="77777777" w:rsidR="008A544A" w:rsidRPr="008A544A" w:rsidRDefault="008A544A" w:rsidP="008A544A">
      <w:pPr>
        <w:rPr>
          <w:b/>
          <w:bCs/>
          <w:lang w:val="en-CA"/>
        </w:rPr>
      </w:pPr>
      <w:r w:rsidRPr="008A544A">
        <w:rPr>
          <w:b/>
          <w:bCs/>
          <w:lang w:val="en-CA"/>
        </w:rPr>
        <w:t>Level 1 — Direct node</w:t>
      </w:r>
    </w:p>
    <w:p w14:paraId="59FCE384" w14:textId="77777777" w:rsidR="008A544A" w:rsidRPr="008A544A" w:rsidRDefault="008A544A" w:rsidP="008A544A">
      <w:pPr>
        <w:rPr>
          <w:lang w:val="en-CA"/>
        </w:rPr>
      </w:pPr>
      <w:r w:rsidRPr="008A544A">
        <w:rPr>
          <w:lang w:val="en-CA"/>
        </w:rPr>
        <w:t>Always consider.</w:t>
      </w:r>
    </w:p>
    <w:p w14:paraId="55B11977" w14:textId="77777777" w:rsidR="008A544A" w:rsidRPr="008A544A" w:rsidRDefault="008A544A" w:rsidP="008A544A">
      <w:pPr>
        <w:rPr>
          <w:lang w:val="en-CA"/>
        </w:rPr>
      </w:pPr>
      <w:r w:rsidRPr="008A544A">
        <w:rPr>
          <w:lang w:val="en-CA"/>
        </w:rPr>
        <w:t>Example:</w:t>
      </w:r>
    </w:p>
    <w:p w14:paraId="062AD442" w14:textId="77777777" w:rsidR="008A544A" w:rsidRPr="008A544A" w:rsidRDefault="008A544A" w:rsidP="008A544A">
      <w:pPr>
        <w:rPr>
          <w:lang w:val="en-CA"/>
        </w:rPr>
      </w:pPr>
      <w:r w:rsidRPr="008A544A">
        <w:rPr>
          <w:lang w:val="en-CA"/>
        </w:rPr>
        <w:t>new roof penetration</w:t>
      </w:r>
    </w:p>
    <w:p w14:paraId="341D9C47" w14:textId="77777777" w:rsidR="008A544A" w:rsidRPr="008A544A" w:rsidRDefault="008A544A" w:rsidP="008A544A">
      <w:pPr>
        <w:rPr>
          <w:lang w:val="en-CA"/>
        </w:rPr>
      </w:pPr>
      <w:r w:rsidRPr="008A544A">
        <w:rPr>
          <w:lang w:val="en-CA"/>
        </w:rPr>
        <w:t>→ 5.6 Roof Penetrations reopened.</w:t>
      </w:r>
    </w:p>
    <w:p w14:paraId="6F012163" w14:textId="77777777" w:rsidR="008A544A" w:rsidRPr="008A544A" w:rsidRDefault="008A544A" w:rsidP="008A544A">
      <w:pPr>
        <w:rPr>
          <w:b/>
          <w:bCs/>
          <w:lang w:val="en-CA"/>
        </w:rPr>
      </w:pPr>
      <w:r w:rsidRPr="008A544A">
        <w:rPr>
          <w:b/>
          <w:bCs/>
          <w:lang w:val="en-CA"/>
        </w:rPr>
        <w:t>Level 2 — Directly affected interfaces</w:t>
      </w:r>
    </w:p>
    <w:p w14:paraId="196ACBC0" w14:textId="77777777" w:rsidR="008A544A" w:rsidRPr="008A544A" w:rsidRDefault="008A544A" w:rsidP="008A544A">
      <w:pPr>
        <w:rPr>
          <w:lang w:val="en-CA"/>
        </w:rPr>
      </w:pPr>
      <w:r w:rsidRPr="008A544A">
        <w:rPr>
          <w:lang w:val="en-CA"/>
        </w:rPr>
        <w:t>Only where physically/functionally affected.</w:t>
      </w:r>
    </w:p>
    <w:p w14:paraId="31175719" w14:textId="77777777" w:rsidR="008A544A" w:rsidRPr="008A544A" w:rsidRDefault="008A544A" w:rsidP="008A544A">
      <w:pPr>
        <w:rPr>
          <w:lang w:val="en-CA"/>
        </w:rPr>
      </w:pPr>
      <w:r w:rsidRPr="008A544A">
        <w:rPr>
          <w:lang w:val="en-CA"/>
        </w:rPr>
        <w:t>→ 5.4 membrane</w:t>
      </w:r>
      <w:r w:rsidRPr="008A544A">
        <w:rPr>
          <w:lang w:val="en-CA"/>
        </w:rPr>
        <w:br/>
        <w:t>→ 5.3 insulation</w:t>
      </w:r>
      <w:r w:rsidRPr="008A544A">
        <w:rPr>
          <w:lang w:val="en-CA"/>
        </w:rPr>
        <w:br/>
        <w:t>→ 5.2 control layer</w:t>
      </w:r>
      <w:r w:rsidRPr="008A544A">
        <w:rPr>
          <w:lang w:val="en-CA"/>
        </w:rPr>
        <w:br/>
        <w:t>→ electrical/mechanical penetration.</w:t>
      </w:r>
    </w:p>
    <w:p w14:paraId="67752575" w14:textId="77777777" w:rsidR="008A544A" w:rsidRPr="008A544A" w:rsidRDefault="008A544A" w:rsidP="008A544A">
      <w:pPr>
        <w:rPr>
          <w:b/>
          <w:bCs/>
          <w:lang w:val="en-CA"/>
        </w:rPr>
      </w:pPr>
      <w:r w:rsidRPr="008A544A">
        <w:rPr>
          <w:b/>
          <w:bCs/>
          <w:lang w:val="en-CA"/>
        </w:rPr>
        <w:lastRenderedPageBreak/>
        <w:t>Level 3 — Gate</w:t>
      </w:r>
    </w:p>
    <w:p w14:paraId="142AEF5E" w14:textId="77777777" w:rsidR="008A544A" w:rsidRPr="008A544A" w:rsidRDefault="008A544A" w:rsidP="008A544A">
      <w:pPr>
        <w:rPr>
          <w:lang w:val="en-CA"/>
        </w:rPr>
      </w:pPr>
      <w:r w:rsidRPr="008A544A">
        <w:rPr>
          <w:lang w:val="en-CA"/>
        </w:rPr>
        <w:t>Reopen if the affected node was a prerequisite of that gate.</w:t>
      </w:r>
    </w:p>
    <w:p w14:paraId="4E2DB846" w14:textId="77777777" w:rsidR="008A544A" w:rsidRPr="008A544A" w:rsidRDefault="008A544A" w:rsidP="008A544A">
      <w:pPr>
        <w:rPr>
          <w:lang w:val="en-CA"/>
        </w:rPr>
      </w:pPr>
      <w:r w:rsidRPr="008A544A">
        <w:rPr>
          <w:lang w:val="en-CA"/>
        </w:rPr>
        <w:t>→ G-ROOF-01D.</w:t>
      </w:r>
    </w:p>
    <w:p w14:paraId="4B032813" w14:textId="77777777" w:rsidR="008A544A" w:rsidRPr="008A544A" w:rsidRDefault="008A544A" w:rsidP="008A544A">
      <w:pPr>
        <w:rPr>
          <w:b/>
          <w:bCs/>
          <w:lang w:val="en-CA"/>
        </w:rPr>
      </w:pPr>
      <w:r w:rsidRPr="008A544A">
        <w:rPr>
          <w:b/>
          <w:bCs/>
          <w:lang w:val="en-CA"/>
        </w:rPr>
        <w:t>Level 4 — Test</w:t>
      </w:r>
    </w:p>
    <w:p w14:paraId="53254827" w14:textId="77777777" w:rsidR="008A544A" w:rsidRPr="008A544A" w:rsidRDefault="008A544A" w:rsidP="008A544A">
      <w:pPr>
        <w:rPr>
          <w:lang w:val="en-CA"/>
        </w:rPr>
      </w:pPr>
      <w:r w:rsidRPr="008A544A">
        <w:rPr>
          <w:lang w:val="en-CA"/>
        </w:rPr>
        <w:t>Invalidate only where change could affect test validity.</w:t>
      </w:r>
    </w:p>
    <w:p w14:paraId="584DE58B" w14:textId="77777777" w:rsidR="008A544A" w:rsidRPr="008A544A" w:rsidRDefault="008A544A" w:rsidP="008A544A">
      <w:pPr>
        <w:rPr>
          <w:b/>
          <w:bCs/>
          <w:lang w:val="en-CA"/>
        </w:rPr>
      </w:pPr>
      <w:r w:rsidRPr="008A544A">
        <w:rPr>
          <w:b/>
          <w:bCs/>
          <w:lang w:val="en-CA"/>
        </w:rPr>
        <w:t>Level 5 — Higher acceptance</w:t>
      </w:r>
    </w:p>
    <w:p w14:paraId="3F6BFC7C" w14:textId="77777777" w:rsidR="008A544A" w:rsidRPr="008A544A" w:rsidRDefault="008A544A" w:rsidP="008A544A">
      <w:pPr>
        <w:rPr>
          <w:lang w:val="en-CA"/>
        </w:rPr>
      </w:pPr>
      <w:r w:rsidRPr="008A544A">
        <w:rPr>
          <w:lang w:val="en-CA"/>
        </w:rPr>
        <w:t>Downgrade system/turnover status only if unresolved invalidation is a required acceptance dependency.</w:t>
      </w:r>
    </w:p>
    <w:p w14:paraId="2CC1E59C" w14:textId="77777777" w:rsidR="008A544A" w:rsidRPr="008A544A" w:rsidRDefault="008A544A" w:rsidP="008A544A">
      <w:pPr>
        <w:rPr>
          <w:lang w:val="en-CA"/>
        </w:rPr>
      </w:pPr>
      <w:r w:rsidRPr="008A544A">
        <w:rPr>
          <w:lang w:val="en-CA"/>
        </w:rPr>
        <w:t>No infinite cascade.</w:t>
      </w:r>
    </w:p>
    <w:p w14:paraId="25924CDE" w14:textId="77777777" w:rsidR="008A544A" w:rsidRPr="008A544A" w:rsidRDefault="008A544A" w:rsidP="008A544A">
      <w:pPr>
        <w:rPr>
          <w:lang w:val="en-CA"/>
        </w:rPr>
      </w:pPr>
      <w:r w:rsidRPr="008A544A">
        <w:rPr>
          <w:lang w:val="en-CA"/>
        </w:rPr>
        <w:pict w14:anchorId="67B4CEFB">
          <v:rect id="_x0000_i2739" style="width:0;height:1.5pt" o:hralign="center" o:hrstd="t" o:hr="t" fillcolor="#a0a0a0" stroked="f"/>
        </w:pict>
      </w:r>
    </w:p>
    <w:p w14:paraId="789BA727" w14:textId="77777777" w:rsidR="008A544A" w:rsidRPr="008A544A" w:rsidRDefault="008A544A" w:rsidP="008A544A">
      <w:pPr>
        <w:rPr>
          <w:b/>
          <w:bCs/>
          <w:lang w:val="en-CA"/>
        </w:rPr>
      </w:pPr>
      <w:r w:rsidRPr="008A544A">
        <w:rPr>
          <w:b/>
          <w:bCs/>
          <w:lang w:val="en-CA"/>
        </w:rPr>
        <w:t>23. LOCAL SCOPE RULE</w:t>
      </w:r>
    </w:p>
    <w:p w14:paraId="06688074" w14:textId="77777777" w:rsidR="008A544A" w:rsidRPr="008A544A" w:rsidRDefault="008A544A" w:rsidP="008A544A">
      <w:pPr>
        <w:rPr>
          <w:lang w:val="en-CA"/>
        </w:rPr>
      </w:pPr>
      <w:r w:rsidRPr="008A544A">
        <w:rPr>
          <w:lang w:val="en-CA"/>
        </w:rPr>
        <w:t>This is essential.</w:t>
      </w:r>
    </w:p>
    <w:p w14:paraId="72148A39" w14:textId="77777777" w:rsidR="008A544A" w:rsidRPr="008A544A" w:rsidRDefault="008A544A" w:rsidP="008A544A">
      <w:pPr>
        <w:rPr>
          <w:lang w:val="en-CA"/>
        </w:rPr>
      </w:pPr>
      <w:r w:rsidRPr="008A544A">
        <w:rPr>
          <w:lang w:val="en-CA"/>
        </w:rPr>
        <w:t>A defect in one roof penetration should not mark:</w:t>
      </w:r>
    </w:p>
    <w:p w14:paraId="1907B3BB" w14:textId="77777777" w:rsidR="008A544A" w:rsidRPr="008A544A" w:rsidRDefault="008A544A" w:rsidP="008A544A">
      <w:pPr>
        <w:rPr>
          <w:lang w:val="en-CA"/>
        </w:rPr>
      </w:pPr>
      <w:r w:rsidRPr="008A544A">
        <w:rPr>
          <w:b/>
          <w:bCs/>
          <w:lang w:val="en-CA"/>
        </w:rPr>
        <w:t>Entire Roofing = Failed</w:t>
      </w:r>
    </w:p>
    <w:p w14:paraId="5786CCB2" w14:textId="77777777" w:rsidR="008A544A" w:rsidRPr="008A544A" w:rsidRDefault="008A544A" w:rsidP="008A544A">
      <w:pPr>
        <w:rPr>
          <w:lang w:val="en-CA"/>
        </w:rPr>
      </w:pPr>
      <w:r w:rsidRPr="008A544A">
        <w:rPr>
          <w:lang w:val="en-CA"/>
        </w:rPr>
        <w:t>unless the nature of the condition genuinely affects the whole system.</w:t>
      </w:r>
    </w:p>
    <w:p w14:paraId="6967B89B" w14:textId="77777777" w:rsidR="008A544A" w:rsidRPr="008A544A" w:rsidRDefault="008A544A" w:rsidP="008A544A">
      <w:pPr>
        <w:rPr>
          <w:lang w:val="en-CA"/>
        </w:rPr>
      </w:pPr>
      <w:r w:rsidRPr="008A544A">
        <w:rPr>
          <w:lang w:val="en-CA"/>
        </w:rPr>
        <w:t xml:space="preserve">Invalidation should apply to the </w:t>
      </w:r>
      <w:proofErr w:type="gramStart"/>
      <w:r w:rsidRPr="008A544A">
        <w:rPr>
          <w:b/>
          <w:bCs/>
          <w:lang w:val="en-CA"/>
        </w:rPr>
        <w:t>smallest defensible</w:t>
      </w:r>
      <w:proofErr w:type="gramEnd"/>
      <w:r w:rsidRPr="008A544A">
        <w:rPr>
          <w:b/>
          <w:bCs/>
          <w:lang w:val="en-CA"/>
        </w:rPr>
        <w:t xml:space="preserve"> scope</w:t>
      </w:r>
      <w:r w:rsidRPr="008A544A">
        <w:rPr>
          <w:lang w:val="en-CA"/>
        </w:rPr>
        <w:t>:</w:t>
      </w:r>
    </w:p>
    <w:p w14:paraId="4B21FA62" w14:textId="77777777" w:rsidR="008A544A" w:rsidRPr="008A544A" w:rsidRDefault="008A544A" w:rsidP="00143E80">
      <w:pPr>
        <w:numPr>
          <w:ilvl w:val="0"/>
          <w:numId w:val="199"/>
        </w:numPr>
        <w:rPr>
          <w:lang w:val="en-CA"/>
        </w:rPr>
      </w:pPr>
      <w:r w:rsidRPr="008A544A">
        <w:rPr>
          <w:lang w:val="en-CA"/>
        </w:rPr>
        <w:t>component;</w:t>
      </w:r>
    </w:p>
    <w:p w14:paraId="718F66E7" w14:textId="77777777" w:rsidR="008A544A" w:rsidRPr="008A544A" w:rsidRDefault="008A544A" w:rsidP="00143E80">
      <w:pPr>
        <w:numPr>
          <w:ilvl w:val="0"/>
          <w:numId w:val="199"/>
        </w:numPr>
        <w:rPr>
          <w:lang w:val="en-CA"/>
        </w:rPr>
      </w:pPr>
      <w:r w:rsidRPr="008A544A">
        <w:rPr>
          <w:lang w:val="en-CA"/>
        </w:rPr>
        <w:t>penetration;</w:t>
      </w:r>
    </w:p>
    <w:p w14:paraId="256B9BF0" w14:textId="77777777" w:rsidR="008A544A" w:rsidRPr="008A544A" w:rsidRDefault="008A544A" w:rsidP="00143E80">
      <w:pPr>
        <w:numPr>
          <w:ilvl w:val="0"/>
          <w:numId w:val="199"/>
        </w:numPr>
        <w:rPr>
          <w:lang w:val="en-CA"/>
        </w:rPr>
      </w:pPr>
      <w:r w:rsidRPr="008A544A">
        <w:rPr>
          <w:lang w:val="en-CA"/>
        </w:rPr>
        <w:t>wall;</w:t>
      </w:r>
    </w:p>
    <w:p w14:paraId="2C4A0EF2" w14:textId="77777777" w:rsidR="008A544A" w:rsidRPr="008A544A" w:rsidRDefault="008A544A" w:rsidP="00143E80">
      <w:pPr>
        <w:numPr>
          <w:ilvl w:val="0"/>
          <w:numId w:val="199"/>
        </w:numPr>
        <w:rPr>
          <w:lang w:val="en-CA"/>
        </w:rPr>
      </w:pPr>
      <w:r w:rsidRPr="008A544A">
        <w:rPr>
          <w:lang w:val="en-CA"/>
        </w:rPr>
        <w:t>room;</w:t>
      </w:r>
    </w:p>
    <w:p w14:paraId="302C1BB4" w14:textId="77777777" w:rsidR="008A544A" w:rsidRPr="008A544A" w:rsidRDefault="008A544A" w:rsidP="00143E80">
      <w:pPr>
        <w:numPr>
          <w:ilvl w:val="0"/>
          <w:numId w:val="199"/>
        </w:numPr>
        <w:rPr>
          <w:lang w:val="en-CA"/>
        </w:rPr>
      </w:pPr>
      <w:r w:rsidRPr="008A544A">
        <w:rPr>
          <w:lang w:val="en-CA"/>
        </w:rPr>
        <w:lastRenderedPageBreak/>
        <w:t>roof zone;</w:t>
      </w:r>
    </w:p>
    <w:p w14:paraId="272F8E4D" w14:textId="77777777" w:rsidR="008A544A" w:rsidRPr="008A544A" w:rsidRDefault="008A544A" w:rsidP="00143E80">
      <w:pPr>
        <w:numPr>
          <w:ilvl w:val="0"/>
          <w:numId w:val="199"/>
        </w:numPr>
        <w:rPr>
          <w:lang w:val="en-CA"/>
        </w:rPr>
      </w:pPr>
      <w:r w:rsidRPr="008A544A">
        <w:rPr>
          <w:lang w:val="en-CA"/>
        </w:rPr>
        <w:t>system segment;</w:t>
      </w:r>
    </w:p>
    <w:p w14:paraId="6672E581" w14:textId="77777777" w:rsidR="008A544A" w:rsidRPr="008A544A" w:rsidRDefault="008A544A" w:rsidP="00143E80">
      <w:pPr>
        <w:numPr>
          <w:ilvl w:val="0"/>
          <w:numId w:val="199"/>
        </w:numPr>
        <w:rPr>
          <w:lang w:val="en-CA"/>
        </w:rPr>
      </w:pPr>
      <w:r w:rsidRPr="008A544A">
        <w:rPr>
          <w:lang w:val="en-CA"/>
        </w:rPr>
        <w:t>equipment;</w:t>
      </w:r>
    </w:p>
    <w:p w14:paraId="60DB7548" w14:textId="77777777" w:rsidR="008A544A" w:rsidRPr="008A544A" w:rsidRDefault="008A544A" w:rsidP="00143E80">
      <w:pPr>
        <w:numPr>
          <w:ilvl w:val="0"/>
          <w:numId w:val="199"/>
        </w:numPr>
        <w:rPr>
          <w:lang w:val="en-CA"/>
        </w:rPr>
      </w:pPr>
      <w:r w:rsidRPr="008A544A">
        <w:rPr>
          <w:lang w:val="en-CA"/>
        </w:rPr>
        <w:t>test package.</w:t>
      </w:r>
    </w:p>
    <w:p w14:paraId="5E2F28D1" w14:textId="77777777" w:rsidR="008A544A" w:rsidRPr="008A544A" w:rsidRDefault="008A544A" w:rsidP="008A544A">
      <w:pPr>
        <w:rPr>
          <w:lang w:val="en-CA"/>
        </w:rPr>
      </w:pPr>
      <w:r w:rsidRPr="008A544A">
        <w:rPr>
          <w:lang w:val="en-CA"/>
        </w:rPr>
        <w:t>Then broaden only where evidence justifies it.</w:t>
      </w:r>
    </w:p>
    <w:p w14:paraId="523DB5B6" w14:textId="77777777" w:rsidR="008A544A" w:rsidRPr="008A544A" w:rsidRDefault="008A544A" w:rsidP="008A544A">
      <w:pPr>
        <w:rPr>
          <w:lang w:val="en-CA"/>
        </w:rPr>
      </w:pPr>
      <w:r w:rsidRPr="008A544A">
        <w:rPr>
          <w:lang w:val="en-CA"/>
        </w:rPr>
        <w:pict w14:anchorId="1E75727D">
          <v:rect id="_x0000_i2740" style="width:0;height:1.5pt" o:hralign="center" o:hrstd="t" o:hr="t" fillcolor="#a0a0a0" stroked="f"/>
        </w:pict>
      </w:r>
    </w:p>
    <w:p w14:paraId="2470F484" w14:textId="77777777" w:rsidR="008A544A" w:rsidRPr="008A544A" w:rsidRDefault="008A544A" w:rsidP="008A544A">
      <w:pPr>
        <w:rPr>
          <w:b/>
          <w:bCs/>
          <w:lang w:val="en-CA"/>
        </w:rPr>
      </w:pPr>
      <w:r w:rsidRPr="008A544A">
        <w:rPr>
          <w:b/>
          <w:bCs/>
          <w:lang w:val="en-CA"/>
        </w:rPr>
        <w:t>24. INVALIDATION DOES NOT EQUAL FAILURE</w:t>
      </w:r>
    </w:p>
    <w:p w14:paraId="1C6126ED" w14:textId="77777777" w:rsidR="008A544A" w:rsidRPr="008A544A" w:rsidRDefault="008A544A" w:rsidP="008A544A">
      <w:pPr>
        <w:rPr>
          <w:lang w:val="en-CA"/>
        </w:rPr>
      </w:pPr>
      <w:r w:rsidRPr="008A544A">
        <w:rPr>
          <w:lang w:val="en-CA"/>
        </w:rPr>
        <w:t>Important distinction.</w:t>
      </w:r>
    </w:p>
    <w:p w14:paraId="561F03B3" w14:textId="77777777" w:rsidR="008A544A" w:rsidRPr="008A544A" w:rsidRDefault="008A544A" w:rsidP="008A544A">
      <w:pPr>
        <w:rPr>
          <w:lang w:val="en-CA"/>
        </w:rPr>
      </w:pPr>
      <w:r w:rsidRPr="008A544A">
        <w:rPr>
          <w:lang w:val="en-CA"/>
        </w:rPr>
        <w:t>A change can mean:</w:t>
      </w:r>
    </w:p>
    <w:p w14:paraId="7EDDCD4E" w14:textId="77777777" w:rsidR="008A544A" w:rsidRPr="008A544A" w:rsidRDefault="008A544A" w:rsidP="008A544A">
      <w:pPr>
        <w:rPr>
          <w:b/>
          <w:bCs/>
          <w:lang w:val="en-CA"/>
        </w:rPr>
      </w:pPr>
      <w:r w:rsidRPr="008A544A">
        <w:rPr>
          <w:b/>
          <w:bCs/>
          <w:lang w:val="en-CA"/>
        </w:rPr>
        <w:t>FLAG_FOR_REVIEW</w:t>
      </w:r>
    </w:p>
    <w:p w14:paraId="1E1A1D07" w14:textId="77777777" w:rsidR="008A544A" w:rsidRPr="008A544A" w:rsidRDefault="008A544A" w:rsidP="008A544A">
      <w:pPr>
        <w:rPr>
          <w:lang w:val="en-CA"/>
        </w:rPr>
      </w:pPr>
      <w:r w:rsidRPr="008A544A">
        <w:rPr>
          <w:lang w:val="en-CA"/>
        </w:rPr>
        <w:t>without meaning:</w:t>
      </w:r>
    </w:p>
    <w:p w14:paraId="6AD85A66" w14:textId="77777777" w:rsidR="008A544A" w:rsidRPr="008A544A" w:rsidRDefault="008A544A" w:rsidP="008A544A">
      <w:pPr>
        <w:rPr>
          <w:b/>
          <w:bCs/>
          <w:lang w:val="en-CA"/>
        </w:rPr>
      </w:pPr>
      <w:r w:rsidRPr="008A544A">
        <w:rPr>
          <w:b/>
          <w:bCs/>
          <w:lang w:val="en-CA"/>
        </w:rPr>
        <w:t>NON-CONFORMING</w:t>
      </w:r>
    </w:p>
    <w:p w14:paraId="0910F87D" w14:textId="77777777" w:rsidR="008A544A" w:rsidRPr="008A544A" w:rsidRDefault="008A544A" w:rsidP="008A544A">
      <w:pPr>
        <w:rPr>
          <w:lang w:val="en-CA"/>
        </w:rPr>
      </w:pPr>
      <w:r w:rsidRPr="008A544A">
        <w:rPr>
          <w:lang w:val="en-CA"/>
        </w:rPr>
        <w:t>Example:</w:t>
      </w:r>
    </w:p>
    <w:p w14:paraId="6B198995" w14:textId="77777777" w:rsidR="008A544A" w:rsidRPr="008A544A" w:rsidRDefault="008A544A" w:rsidP="008A544A">
      <w:pPr>
        <w:rPr>
          <w:lang w:val="en-CA"/>
        </w:rPr>
      </w:pPr>
      <w:r w:rsidRPr="008A544A">
        <w:rPr>
          <w:lang w:val="en-CA"/>
        </w:rPr>
        <w:t>Approved equipment was relocated according to a new approved drawing.</w:t>
      </w:r>
    </w:p>
    <w:p w14:paraId="4DBFFF7B" w14:textId="77777777" w:rsidR="008A544A" w:rsidRPr="008A544A" w:rsidRDefault="008A544A" w:rsidP="008A544A">
      <w:pPr>
        <w:rPr>
          <w:lang w:val="en-CA"/>
        </w:rPr>
      </w:pPr>
      <w:r w:rsidRPr="008A544A">
        <w:rPr>
          <w:lang w:val="en-CA"/>
        </w:rPr>
        <w:t>The old inspection is no longer sufficient.</w:t>
      </w:r>
    </w:p>
    <w:p w14:paraId="59B8F051" w14:textId="77777777" w:rsidR="008A544A" w:rsidRPr="008A544A" w:rsidRDefault="008A544A" w:rsidP="008A544A">
      <w:pPr>
        <w:rPr>
          <w:lang w:val="en-CA"/>
        </w:rPr>
      </w:pPr>
      <w:r w:rsidRPr="008A544A">
        <w:rPr>
          <w:lang w:val="en-CA"/>
        </w:rPr>
        <w:t xml:space="preserve">But that does </w:t>
      </w:r>
      <w:r w:rsidRPr="008A544A">
        <w:rPr>
          <w:b/>
          <w:bCs/>
          <w:lang w:val="en-CA"/>
        </w:rPr>
        <w:t>not</w:t>
      </w:r>
      <w:r w:rsidRPr="008A544A">
        <w:rPr>
          <w:lang w:val="en-CA"/>
        </w:rPr>
        <w:t xml:space="preserve"> mean the new installation is wrong.</w:t>
      </w:r>
    </w:p>
    <w:p w14:paraId="26E83D14" w14:textId="77777777" w:rsidR="008A544A" w:rsidRPr="008A544A" w:rsidRDefault="008A544A" w:rsidP="008A544A">
      <w:pPr>
        <w:rPr>
          <w:lang w:val="en-CA"/>
        </w:rPr>
      </w:pPr>
      <w:r w:rsidRPr="008A544A">
        <w:rPr>
          <w:lang w:val="en-CA"/>
        </w:rPr>
        <w:t>So:</w:t>
      </w:r>
    </w:p>
    <w:p w14:paraId="367BE017" w14:textId="77777777" w:rsidR="008A544A" w:rsidRPr="008A544A" w:rsidRDefault="008A544A" w:rsidP="008A544A">
      <w:pPr>
        <w:rPr>
          <w:lang w:val="en-CA"/>
        </w:rPr>
      </w:pPr>
      <w:r w:rsidRPr="008A544A">
        <w:rPr>
          <w:b/>
          <w:bCs/>
          <w:lang w:val="en-CA"/>
        </w:rPr>
        <w:t>Invalidated = prior evidence may no longer prove the current condition.</w:t>
      </w:r>
    </w:p>
    <w:p w14:paraId="49509232" w14:textId="77777777" w:rsidR="008A544A" w:rsidRPr="008A544A" w:rsidRDefault="008A544A" w:rsidP="008A544A">
      <w:pPr>
        <w:rPr>
          <w:lang w:val="en-CA"/>
        </w:rPr>
      </w:pPr>
      <w:r w:rsidRPr="008A544A">
        <w:rPr>
          <w:lang w:val="en-CA"/>
        </w:rPr>
        <w:t>Not:</w:t>
      </w:r>
    </w:p>
    <w:p w14:paraId="330558B7" w14:textId="77777777" w:rsidR="008A544A" w:rsidRPr="008A544A" w:rsidRDefault="008A544A" w:rsidP="008A544A">
      <w:pPr>
        <w:rPr>
          <w:lang w:val="en-CA"/>
        </w:rPr>
      </w:pPr>
      <w:r w:rsidRPr="008A544A">
        <w:rPr>
          <w:b/>
          <w:bCs/>
          <w:lang w:val="en-CA"/>
        </w:rPr>
        <w:lastRenderedPageBreak/>
        <w:t>Invalidated = defect.</w:t>
      </w:r>
    </w:p>
    <w:p w14:paraId="6F292212" w14:textId="77777777" w:rsidR="008A544A" w:rsidRPr="008A544A" w:rsidRDefault="008A544A" w:rsidP="008A544A">
      <w:pPr>
        <w:rPr>
          <w:lang w:val="en-CA"/>
        </w:rPr>
      </w:pPr>
      <w:r w:rsidRPr="008A544A">
        <w:rPr>
          <w:lang w:val="en-CA"/>
        </w:rPr>
        <w:pict w14:anchorId="1AB5F031">
          <v:rect id="_x0000_i2741" style="width:0;height:1.5pt" o:hralign="center" o:hrstd="t" o:hr="t" fillcolor="#a0a0a0" stroked="f"/>
        </w:pict>
      </w:r>
    </w:p>
    <w:p w14:paraId="180CF238" w14:textId="77777777" w:rsidR="008A544A" w:rsidRPr="008A544A" w:rsidRDefault="008A544A" w:rsidP="008A544A">
      <w:pPr>
        <w:rPr>
          <w:b/>
          <w:bCs/>
          <w:lang w:val="en-CA"/>
        </w:rPr>
      </w:pPr>
      <w:r w:rsidRPr="008A544A">
        <w:rPr>
          <w:b/>
          <w:bCs/>
          <w:lang w:val="en-CA"/>
        </w:rPr>
        <w:t>25. REOPEN REASON CATEGORIES</w:t>
      </w:r>
    </w:p>
    <w:p w14:paraId="43B5148D" w14:textId="77777777" w:rsidR="008A544A" w:rsidRPr="008A544A" w:rsidRDefault="008A544A" w:rsidP="008A544A">
      <w:pPr>
        <w:rPr>
          <w:lang w:val="en-CA"/>
        </w:rPr>
      </w:pPr>
      <w:r w:rsidRPr="008A544A">
        <w:rPr>
          <w:lang w:val="en-CA"/>
        </w:rPr>
        <w:t>To keep the future UI simple, use a short canonical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4"/>
        <w:gridCol w:w="5157"/>
      </w:tblGrid>
      <w:tr w:rsidR="008A544A" w:rsidRPr="008A544A" w14:paraId="22BEA765" w14:textId="77777777">
        <w:trPr>
          <w:tblHeader/>
          <w:tblCellSpacing w:w="15" w:type="dxa"/>
        </w:trPr>
        <w:tc>
          <w:tcPr>
            <w:tcW w:w="0" w:type="auto"/>
            <w:vAlign w:val="center"/>
            <w:hideMark/>
          </w:tcPr>
          <w:p w14:paraId="14E246A2" w14:textId="77777777" w:rsidR="008A544A" w:rsidRPr="008A544A" w:rsidRDefault="008A544A" w:rsidP="008A544A">
            <w:pPr>
              <w:rPr>
                <w:b/>
                <w:bCs/>
                <w:lang w:val="en-CA"/>
              </w:rPr>
            </w:pPr>
            <w:r w:rsidRPr="008A544A">
              <w:rPr>
                <w:b/>
                <w:bCs/>
                <w:lang w:val="en-CA"/>
              </w:rPr>
              <w:t>Code</w:t>
            </w:r>
          </w:p>
        </w:tc>
        <w:tc>
          <w:tcPr>
            <w:tcW w:w="0" w:type="auto"/>
            <w:vAlign w:val="center"/>
            <w:hideMark/>
          </w:tcPr>
          <w:p w14:paraId="47BC6D6C" w14:textId="77777777" w:rsidR="008A544A" w:rsidRPr="008A544A" w:rsidRDefault="008A544A" w:rsidP="008A544A">
            <w:pPr>
              <w:rPr>
                <w:b/>
                <w:bCs/>
                <w:lang w:val="en-CA"/>
              </w:rPr>
            </w:pPr>
            <w:r w:rsidRPr="008A544A">
              <w:rPr>
                <w:b/>
                <w:bCs/>
                <w:lang w:val="en-CA"/>
              </w:rPr>
              <w:t>Reason</w:t>
            </w:r>
          </w:p>
        </w:tc>
      </w:tr>
      <w:tr w:rsidR="008A544A" w:rsidRPr="008A544A" w14:paraId="56587C5E" w14:textId="77777777">
        <w:trPr>
          <w:tblCellSpacing w:w="15" w:type="dxa"/>
        </w:trPr>
        <w:tc>
          <w:tcPr>
            <w:tcW w:w="0" w:type="auto"/>
            <w:vAlign w:val="center"/>
            <w:hideMark/>
          </w:tcPr>
          <w:p w14:paraId="07289B65" w14:textId="77777777" w:rsidR="008A544A" w:rsidRPr="008A544A" w:rsidRDefault="008A544A" w:rsidP="008A544A">
            <w:pPr>
              <w:rPr>
                <w:lang w:val="en-CA"/>
              </w:rPr>
            </w:pPr>
            <w:r w:rsidRPr="008A544A">
              <w:rPr>
                <w:lang w:val="en-CA"/>
              </w:rPr>
              <w:t>PHYSICAL_MODIFICATION</w:t>
            </w:r>
          </w:p>
        </w:tc>
        <w:tc>
          <w:tcPr>
            <w:tcW w:w="0" w:type="auto"/>
            <w:vAlign w:val="center"/>
            <w:hideMark/>
          </w:tcPr>
          <w:p w14:paraId="3BDE3308" w14:textId="77777777" w:rsidR="008A544A" w:rsidRPr="008A544A" w:rsidRDefault="008A544A" w:rsidP="008A544A">
            <w:pPr>
              <w:rPr>
                <w:lang w:val="en-CA"/>
              </w:rPr>
            </w:pPr>
            <w:r w:rsidRPr="008A544A">
              <w:rPr>
                <w:lang w:val="en-CA"/>
              </w:rPr>
              <w:t>Accepted work physically changed</w:t>
            </w:r>
          </w:p>
        </w:tc>
      </w:tr>
      <w:tr w:rsidR="008A544A" w:rsidRPr="008A544A" w14:paraId="6EC09711" w14:textId="77777777">
        <w:trPr>
          <w:tblCellSpacing w:w="15" w:type="dxa"/>
        </w:trPr>
        <w:tc>
          <w:tcPr>
            <w:tcW w:w="0" w:type="auto"/>
            <w:vAlign w:val="center"/>
            <w:hideMark/>
          </w:tcPr>
          <w:p w14:paraId="1BA80069" w14:textId="77777777" w:rsidR="008A544A" w:rsidRPr="008A544A" w:rsidRDefault="008A544A" w:rsidP="008A544A">
            <w:pPr>
              <w:rPr>
                <w:lang w:val="en-CA"/>
              </w:rPr>
            </w:pPr>
            <w:r w:rsidRPr="008A544A">
              <w:rPr>
                <w:lang w:val="en-CA"/>
              </w:rPr>
              <w:t>NEW_PENETRATION</w:t>
            </w:r>
          </w:p>
        </w:tc>
        <w:tc>
          <w:tcPr>
            <w:tcW w:w="0" w:type="auto"/>
            <w:vAlign w:val="center"/>
            <w:hideMark/>
          </w:tcPr>
          <w:p w14:paraId="172482F4" w14:textId="77777777" w:rsidR="008A544A" w:rsidRPr="008A544A" w:rsidRDefault="008A544A" w:rsidP="008A544A">
            <w:pPr>
              <w:rPr>
                <w:lang w:val="en-CA"/>
              </w:rPr>
            </w:pPr>
            <w:r w:rsidRPr="008A544A">
              <w:rPr>
                <w:lang w:val="en-CA"/>
              </w:rPr>
              <w:t>New opening/service through accepted assembly</w:t>
            </w:r>
          </w:p>
        </w:tc>
      </w:tr>
      <w:tr w:rsidR="008A544A" w:rsidRPr="008A544A" w14:paraId="077855A8" w14:textId="77777777">
        <w:trPr>
          <w:tblCellSpacing w:w="15" w:type="dxa"/>
        </w:trPr>
        <w:tc>
          <w:tcPr>
            <w:tcW w:w="0" w:type="auto"/>
            <w:vAlign w:val="center"/>
            <w:hideMark/>
          </w:tcPr>
          <w:p w14:paraId="6D704B81" w14:textId="77777777" w:rsidR="008A544A" w:rsidRPr="008A544A" w:rsidRDefault="008A544A" w:rsidP="008A544A">
            <w:pPr>
              <w:rPr>
                <w:lang w:val="en-CA"/>
              </w:rPr>
            </w:pPr>
            <w:r w:rsidRPr="008A544A">
              <w:rPr>
                <w:lang w:val="en-CA"/>
              </w:rPr>
              <w:t>DAMAGE</w:t>
            </w:r>
          </w:p>
        </w:tc>
        <w:tc>
          <w:tcPr>
            <w:tcW w:w="0" w:type="auto"/>
            <w:vAlign w:val="center"/>
            <w:hideMark/>
          </w:tcPr>
          <w:p w14:paraId="080D7619" w14:textId="77777777" w:rsidR="008A544A" w:rsidRPr="008A544A" w:rsidRDefault="008A544A" w:rsidP="008A544A">
            <w:pPr>
              <w:rPr>
                <w:lang w:val="en-CA"/>
              </w:rPr>
            </w:pPr>
            <w:r w:rsidRPr="008A544A">
              <w:rPr>
                <w:lang w:val="en-CA"/>
              </w:rPr>
              <w:t>Accepted work damaged</w:t>
            </w:r>
          </w:p>
        </w:tc>
      </w:tr>
      <w:tr w:rsidR="008A544A" w:rsidRPr="008A544A" w14:paraId="7498D42E" w14:textId="77777777">
        <w:trPr>
          <w:tblCellSpacing w:w="15" w:type="dxa"/>
        </w:trPr>
        <w:tc>
          <w:tcPr>
            <w:tcW w:w="0" w:type="auto"/>
            <w:vAlign w:val="center"/>
            <w:hideMark/>
          </w:tcPr>
          <w:p w14:paraId="2E7AC6D4" w14:textId="77777777" w:rsidR="008A544A" w:rsidRPr="008A544A" w:rsidRDefault="008A544A" w:rsidP="008A544A">
            <w:pPr>
              <w:rPr>
                <w:lang w:val="en-CA"/>
              </w:rPr>
            </w:pPr>
            <w:r w:rsidRPr="008A544A">
              <w:rPr>
                <w:lang w:val="en-CA"/>
              </w:rPr>
              <w:t>REPAIR</w:t>
            </w:r>
          </w:p>
        </w:tc>
        <w:tc>
          <w:tcPr>
            <w:tcW w:w="0" w:type="auto"/>
            <w:vAlign w:val="center"/>
            <w:hideMark/>
          </w:tcPr>
          <w:p w14:paraId="372A80B8" w14:textId="77777777" w:rsidR="008A544A" w:rsidRPr="008A544A" w:rsidRDefault="008A544A" w:rsidP="008A544A">
            <w:pPr>
              <w:rPr>
                <w:lang w:val="en-CA"/>
              </w:rPr>
            </w:pPr>
            <w:r w:rsidRPr="008A544A">
              <w:rPr>
                <w:lang w:val="en-CA"/>
              </w:rPr>
              <w:t>Repair affects accepted condition</w:t>
            </w:r>
          </w:p>
        </w:tc>
      </w:tr>
      <w:tr w:rsidR="008A544A" w:rsidRPr="008A544A" w14:paraId="27D80096" w14:textId="77777777">
        <w:trPr>
          <w:tblCellSpacing w:w="15" w:type="dxa"/>
        </w:trPr>
        <w:tc>
          <w:tcPr>
            <w:tcW w:w="0" w:type="auto"/>
            <w:vAlign w:val="center"/>
            <w:hideMark/>
          </w:tcPr>
          <w:p w14:paraId="2610D18A" w14:textId="77777777" w:rsidR="008A544A" w:rsidRPr="008A544A" w:rsidRDefault="008A544A" w:rsidP="008A544A">
            <w:pPr>
              <w:rPr>
                <w:lang w:val="en-CA"/>
              </w:rPr>
            </w:pPr>
            <w:r w:rsidRPr="008A544A">
              <w:rPr>
                <w:lang w:val="en-CA"/>
              </w:rPr>
              <w:t>DESIGN_CHANGE</w:t>
            </w:r>
          </w:p>
        </w:tc>
        <w:tc>
          <w:tcPr>
            <w:tcW w:w="0" w:type="auto"/>
            <w:vAlign w:val="center"/>
            <w:hideMark/>
          </w:tcPr>
          <w:p w14:paraId="6E43531A" w14:textId="77777777" w:rsidR="008A544A" w:rsidRPr="008A544A" w:rsidRDefault="008A544A" w:rsidP="008A544A">
            <w:pPr>
              <w:rPr>
                <w:lang w:val="en-CA"/>
              </w:rPr>
            </w:pPr>
            <w:r w:rsidRPr="008A544A">
              <w:rPr>
                <w:lang w:val="en-CA"/>
              </w:rPr>
              <w:t>Approved technical/design change</w:t>
            </w:r>
          </w:p>
        </w:tc>
      </w:tr>
      <w:tr w:rsidR="008A544A" w:rsidRPr="008A544A" w14:paraId="65A78DFA" w14:textId="77777777">
        <w:trPr>
          <w:tblCellSpacing w:w="15" w:type="dxa"/>
        </w:trPr>
        <w:tc>
          <w:tcPr>
            <w:tcW w:w="0" w:type="auto"/>
            <w:vAlign w:val="center"/>
            <w:hideMark/>
          </w:tcPr>
          <w:p w14:paraId="249B42F3" w14:textId="77777777" w:rsidR="008A544A" w:rsidRPr="008A544A" w:rsidRDefault="008A544A" w:rsidP="008A544A">
            <w:pPr>
              <w:rPr>
                <w:lang w:val="en-CA"/>
              </w:rPr>
            </w:pPr>
            <w:r w:rsidRPr="008A544A">
              <w:rPr>
                <w:lang w:val="en-CA"/>
              </w:rPr>
              <w:t>MATERIAL_CHANGE</w:t>
            </w:r>
          </w:p>
        </w:tc>
        <w:tc>
          <w:tcPr>
            <w:tcW w:w="0" w:type="auto"/>
            <w:vAlign w:val="center"/>
            <w:hideMark/>
          </w:tcPr>
          <w:p w14:paraId="7364308D" w14:textId="77777777" w:rsidR="008A544A" w:rsidRPr="008A544A" w:rsidRDefault="008A544A" w:rsidP="008A544A">
            <w:pPr>
              <w:rPr>
                <w:lang w:val="en-CA"/>
              </w:rPr>
            </w:pPr>
            <w:r w:rsidRPr="008A544A">
              <w:rPr>
                <w:lang w:val="en-CA"/>
              </w:rPr>
              <w:t>Product/material changed</w:t>
            </w:r>
          </w:p>
        </w:tc>
      </w:tr>
      <w:tr w:rsidR="008A544A" w:rsidRPr="008A544A" w14:paraId="0B773B4C" w14:textId="77777777">
        <w:trPr>
          <w:tblCellSpacing w:w="15" w:type="dxa"/>
        </w:trPr>
        <w:tc>
          <w:tcPr>
            <w:tcW w:w="0" w:type="auto"/>
            <w:vAlign w:val="center"/>
            <w:hideMark/>
          </w:tcPr>
          <w:p w14:paraId="67FE9A4B" w14:textId="77777777" w:rsidR="008A544A" w:rsidRPr="008A544A" w:rsidRDefault="008A544A" w:rsidP="008A544A">
            <w:pPr>
              <w:rPr>
                <w:lang w:val="en-CA"/>
              </w:rPr>
            </w:pPr>
            <w:r w:rsidRPr="008A544A">
              <w:rPr>
                <w:lang w:val="en-CA"/>
              </w:rPr>
              <w:t>CONFIGURATION_CHANGE</w:t>
            </w:r>
          </w:p>
        </w:tc>
        <w:tc>
          <w:tcPr>
            <w:tcW w:w="0" w:type="auto"/>
            <w:vAlign w:val="center"/>
            <w:hideMark/>
          </w:tcPr>
          <w:p w14:paraId="2D720D5C" w14:textId="77777777" w:rsidR="008A544A" w:rsidRPr="008A544A" w:rsidRDefault="008A544A" w:rsidP="008A544A">
            <w:pPr>
              <w:rPr>
                <w:lang w:val="en-CA"/>
              </w:rPr>
            </w:pPr>
            <w:r w:rsidRPr="008A544A">
              <w:rPr>
                <w:lang w:val="en-CA"/>
              </w:rPr>
              <w:t>System/equipment arrangement changed</w:t>
            </w:r>
          </w:p>
        </w:tc>
      </w:tr>
      <w:tr w:rsidR="008A544A" w:rsidRPr="008A544A" w14:paraId="53A587C4" w14:textId="77777777">
        <w:trPr>
          <w:tblCellSpacing w:w="15" w:type="dxa"/>
        </w:trPr>
        <w:tc>
          <w:tcPr>
            <w:tcW w:w="0" w:type="auto"/>
            <w:vAlign w:val="center"/>
            <w:hideMark/>
          </w:tcPr>
          <w:p w14:paraId="782A80E9" w14:textId="77777777" w:rsidR="008A544A" w:rsidRPr="008A544A" w:rsidRDefault="008A544A" w:rsidP="008A544A">
            <w:pPr>
              <w:rPr>
                <w:lang w:val="en-CA"/>
              </w:rPr>
            </w:pPr>
            <w:r w:rsidRPr="008A544A">
              <w:rPr>
                <w:lang w:val="en-CA"/>
              </w:rPr>
              <w:t>FAILED_TEST</w:t>
            </w:r>
          </w:p>
        </w:tc>
        <w:tc>
          <w:tcPr>
            <w:tcW w:w="0" w:type="auto"/>
            <w:vAlign w:val="center"/>
            <w:hideMark/>
          </w:tcPr>
          <w:p w14:paraId="11A07497" w14:textId="77777777" w:rsidR="008A544A" w:rsidRPr="008A544A" w:rsidRDefault="008A544A" w:rsidP="008A544A">
            <w:pPr>
              <w:rPr>
                <w:lang w:val="en-CA"/>
              </w:rPr>
            </w:pPr>
            <w:r w:rsidRPr="008A544A">
              <w:rPr>
                <w:lang w:val="en-CA"/>
              </w:rPr>
              <w:t>Test failure affects acceptance</w:t>
            </w:r>
          </w:p>
        </w:tc>
      </w:tr>
      <w:tr w:rsidR="008A544A" w:rsidRPr="008A544A" w14:paraId="0FE28709" w14:textId="77777777">
        <w:trPr>
          <w:tblCellSpacing w:w="15" w:type="dxa"/>
        </w:trPr>
        <w:tc>
          <w:tcPr>
            <w:tcW w:w="0" w:type="auto"/>
            <w:vAlign w:val="center"/>
            <w:hideMark/>
          </w:tcPr>
          <w:p w14:paraId="10564BEA" w14:textId="77777777" w:rsidR="008A544A" w:rsidRPr="008A544A" w:rsidRDefault="008A544A" w:rsidP="008A544A">
            <w:pPr>
              <w:rPr>
                <w:lang w:val="en-CA"/>
              </w:rPr>
            </w:pPr>
            <w:r w:rsidRPr="008A544A">
              <w:rPr>
                <w:lang w:val="en-CA"/>
              </w:rPr>
              <w:t>TESTED_CONDITION_CHANGED</w:t>
            </w:r>
          </w:p>
        </w:tc>
        <w:tc>
          <w:tcPr>
            <w:tcW w:w="0" w:type="auto"/>
            <w:vAlign w:val="center"/>
            <w:hideMark/>
          </w:tcPr>
          <w:p w14:paraId="59AAFE16" w14:textId="77777777" w:rsidR="008A544A" w:rsidRPr="008A544A" w:rsidRDefault="008A544A" w:rsidP="008A544A">
            <w:pPr>
              <w:rPr>
                <w:lang w:val="en-CA"/>
              </w:rPr>
            </w:pPr>
            <w:r w:rsidRPr="008A544A">
              <w:rPr>
                <w:lang w:val="en-CA"/>
              </w:rPr>
              <w:t>Previously tested configuration altered</w:t>
            </w:r>
          </w:p>
        </w:tc>
      </w:tr>
      <w:tr w:rsidR="008A544A" w:rsidRPr="008A544A" w14:paraId="139C785E" w14:textId="77777777">
        <w:trPr>
          <w:tblCellSpacing w:w="15" w:type="dxa"/>
        </w:trPr>
        <w:tc>
          <w:tcPr>
            <w:tcW w:w="0" w:type="auto"/>
            <w:vAlign w:val="center"/>
            <w:hideMark/>
          </w:tcPr>
          <w:p w14:paraId="00630D1C" w14:textId="77777777" w:rsidR="008A544A" w:rsidRPr="008A544A" w:rsidRDefault="008A544A" w:rsidP="008A544A">
            <w:pPr>
              <w:rPr>
                <w:lang w:val="en-CA"/>
              </w:rPr>
            </w:pPr>
            <w:r w:rsidRPr="008A544A">
              <w:rPr>
                <w:lang w:val="en-CA"/>
              </w:rPr>
              <w:t>ACCESS_CHANGE</w:t>
            </w:r>
          </w:p>
        </w:tc>
        <w:tc>
          <w:tcPr>
            <w:tcW w:w="0" w:type="auto"/>
            <w:vAlign w:val="center"/>
            <w:hideMark/>
          </w:tcPr>
          <w:p w14:paraId="72FA9E6C" w14:textId="77777777" w:rsidR="008A544A" w:rsidRPr="008A544A" w:rsidRDefault="008A544A" w:rsidP="008A544A">
            <w:pPr>
              <w:rPr>
                <w:lang w:val="en-CA"/>
              </w:rPr>
            </w:pPr>
            <w:r w:rsidRPr="008A544A">
              <w:rPr>
                <w:lang w:val="en-CA"/>
              </w:rPr>
              <w:t>Maintainability/access affected</w:t>
            </w:r>
          </w:p>
        </w:tc>
      </w:tr>
      <w:tr w:rsidR="008A544A" w:rsidRPr="008A544A" w14:paraId="1BB7ED2A" w14:textId="77777777">
        <w:trPr>
          <w:tblCellSpacing w:w="15" w:type="dxa"/>
        </w:trPr>
        <w:tc>
          <w:tcPr>
            <w:tcW w:w="0" w:type="auto"/>
            <w:vAlign w:val="center"/>
            <w:hideMark/>
          </w:tcPr>
          <w:p w14:paraId="74C27BFF" w14:textId="77777777" w:rsidR="008A544A" w:rsidRPr="008A544A" w:rsidRDefault="008A544A" w:rsidP="008A544A">
            <w:pPr>
              <w:rPr>
                <w:lang w:val="en-CA"/>
              </w:rPr>
            </w:pPr>
            <w:r w:rsidRPr="008A544A">
              <w:rPr>
                <w:lang w:val="en-CA"/>
              </w:rPr>
              <w:t>DOCUMENT_CHANGE</w:t>
            </w:r>
          </w:p>
        </w:tc>
        <w:tc>
          <w:tcPr>
            <w:tcW w:w="0" w:type="auto"/>
            <w:vAlign w:val="center"/>
            <w:hideMark/>
          </w:tcPr>
          <w:p w14:paraId="641BDB46" w14:textId="77777777" w:rsidR="008A544A" w:rsidRPr="008A544A" w:rsidRDefault="008A544A" w:rsidP="008A544A">
            <w:pPr>
              <w:rPr>
                <w:lang w:val="en-CA"/>
              </w:rPr>
            </w:pPr>
            <w:r w:rsidRPr="008A544A">
              <w:rPr>
                <w:lang w:val="en-CA"/>
              </w:rPr>
              <w:t>Record/as-built/reference no longer current</w:t>
            </w:r>
          </w:p>
        </w:tc>
      </w:tr>
      <w:tr w:rsidR="008A544A" w:rsidRPr="008A544A" w14:paraId="42F675AD" w14:textId="77777777">
        <w:trPr>
          <w:tblCellSpacing w:w="15" w:type="dxa"/>
        </w:trPr>
        <w:tc>
          <w:tcPr>
            <w:tcW w:w="0" w:type="auto"/>
            <w:vAlign w:val="center"/>
            <w:hideMark/>
          </w:tcPr>
          <w:p w14:paraId="7A122AD6" w14:textId="77777777" w:rsidR="008A544A" w:rsidRPr="008A544A" w:rsidRDefault="008A544A" w:rsidP="008A544A">
            <w:pPr>
              <w:rPr>
                <w:lang w:val="en-CA"/>
              </w:rPr>
            </w:pPr>
            <w:r w:rsidRPr="008A544A">
              <w:rPr>
                <w:lang w:val="en-CA"/>
              </w:rPr>
              <w:t>LATER_TRADE_IMPACT</w:t>
            </w:r>
          </w:p>
        </w:tc>
        <w:tc>
          <w:tcPr>
            <w:tcW w:w="0" w:type="auto"/>
            <w:vAlign w:val="center"/>
            <w:hideMark/>
          </w:tcPr>
          <w:p w14:paraId="260257FE" w14:textId="77777777" w:rsidR="008A544A" w:rsidRPr="008A544A" w:rsidRDefault="008A544A" w:rsidP="008A544A">
            <w:pPr>
              <w:rPr>
                <w:lang w:val="en-CA"/>
              </w:rPr>
            </w:pPr>
            <w:r w:rsidRPr="008A544A">
              <w:rPr>
                <w:lang w:val="en-CA"/>
              </w:rPr>
              <w:t>Subsequent trade affects accepted work</w:t>
            </w:r>
          </w:p>
        </w:tc>
      </w:tr>
    </w:tbl>
    <w:p w14:paraId="040D55DA" w14:textId="77777777" w:rsidR="008A544A" w:rsidRPr="008A544A" w:rsidRDefault="008A544A" w:rsidP="008A544A">
      <w:pPr>
        <w:rPr>
          <w:lang w:val="en-CA"/>
        </w:rPr>
      </w:pPr>
      <w:r w:rsidRPr="008A544A">
        <w:rPr>
          <w:lang w:val="en-CA"/>
        </w:rPr>
        <w:lastRenderedPageBreak/>
        <w:t>That's enough.</w:t>
      </w:r>
    </w:p>
    <w:p w14:paraId="0EA3442C" w14:textId="77777777" w:rsidR="008A544A" w:rsidRPr="008A544A" w:rsidRDefault="008A544A" w:rsidP="008A544A">
      <w:pPr>
        <w:rPr>
          <w:lang w:val="en-CA"/>
        </w:rPr>
      </w:pPr>
      <w:r w:rsidRPr="008A544A">
        <w:rPr>
          <w:lang w:val="en-CA"/>
        </w:rPr>
        <w:pict w14:anchorId="50CC45EA">
          <v:rect id="_x0000_i2742" style="width:0;height:1.5pt" o:hralign="center" o:hrstd="t" o:hr="t" fillcolor="#a0a0a0" stroked="f"/>
        </w:pict>
      </w:r>
    </w:p>
    <w:p w14:paraId="287AF366" w14:textId="77777777" w:rsidR="008A544A" w:rsidRPr="008A544A" w:rsidRDefault="008A544A" w:rsidP="008A544A">
      <w:pPr>
        <w:rPr>
          <w:b/>
          <w:bCs/>
          <w:lang w:val="en-CA"/>
        </w:rPr>
      </w:pPr>
      <w:r w:rsidRPr="008A544A">
        <w:rPr>
          <w:b/>
          <w:bCs/>
          <w:lang w:val="en-CA"/>
        </w:rPr>
        <w:t>26. INVALIDATION RESPONSE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5"/>
        <w:gridCol w:w="1676"/>
        <w:gridCol w:w="2265"/>
        <w:gridCol w:w="2005"/>
        <w:gridCol w:w="940"/>
      </w:tblGrid>
      <w:tr w:rsidR="008A544A" w:rsidRPr="008A544A" w14:paraId="55ED6BCB" w14:textId="77777777">
        <w:trPr>
          <w:tblHeader/>
          <w:tblCellSpacing w:w="15" w:type="dxa"/>
        </w:trPr>
        <w:tc>
          <w:tcPr>
            <w:tcW w:w="0" w:type="auto"/>
            <w:vAlign w:val="center"/>
            <w:hideMark/>
          </w:tcPr>
          <w:p w14:paraId="0FD8585D" w14:textId="77777777" w:rsidR="008A544A" w:rsidRPr="008A544A" w:rsidRDefault="008A544A" w:rsidP="008A544A">
            <w:pPr>
              <w:rPr>
                <w:b/>
                <w:bCs/>
                <w:lang w:val="en-CA"/>
              </w:rPr>
            </w:pPr>
            <w:r w:rsidRPr="008A544A">
              <w:rPr>
                <w:b/>
                <w:bCs/>
                <w:lang w:val="en-CA"/>
              </w:rPr>
              <w:t>Trigger</w:t>
            </w:r>
          </w:p>
        </w:tc>
        <w:tc>
          <w:tcPr>
            <w:tcW w:w="0" w:type="auto"/>
            <w:vAlign w:val="center"/>
            <w:hideMark/>
          </w:tcPr>
          <w:p w14:paraId="79C2A61F" w14:textId="77777777" w:rsidR="008A544A" w:rsidRPr="008A544A" w:rsidRDefault="008A544A" w:rsidP="008A544A">
            <w:pPr>
              <w:rPr>
                <w:b/>
                <w:bCs/>
                <w:lang w:val="en-CA"/>
              </w:rPr>
            </w:pPr>
            <w:r w:rsidRPr="008A544A">
              <w:rPr>
                <w:b/>
                <w:bCs/>
                <w:lang w:val="en-CA"/>
              </w:rPr>
              <w:t>Activity</w:t>
            </w:r>
          </w:p>
        </w:tc>
        <w:tc>
          <w:tcPr>
            <w:tcW w:w="0" w:type="auto"/>
            <w:vAlign w:val="center"/>
            <w:hideMark/>
          </w:tcPr>
          <w:p w14:paraId="3B6BF843" w14:textId="77777777" w:rsidR="008A544A" w:rsidRPr="008A544A" w:rsidRDefault="008A544A" w:rsidP="008A544A">
            <w:pPr>
              <w:rPr>
                <w:b/>
                <w:bCs/>
                <w:lang w:val="en-CA"/>
              </w:rPr>
            </w:pPr>
            <w:r w:rsidRPr="008A544A">
              <w:rPr>
                <w:b/>
                <w:bCs/>
                <w:lang w:val="en-CA"/>
              </w:rPr>
              <w:t>Gate</w:t>
            </w:r>
          </w:p>
        </w:tc>
        <w:tc>
          <w:tcPr>
            <w:tcW w:w="0" w:type="auto"/>
            <w:vAlign w:val="center"/>
            <w:hideMark/>
          </w:tcPr>
          <w:p w14:paraId="381FE5B4" w14:textId="77777777" w:rsidR="008A544A" w:rsidRPr="008A544A" w:rsidRDefault="008A544A" w:rsidP="008A544A">
            <w:pPr>
              <w:rPr>
                <w:b/>
                <w:bCs/>
                <w:lang w:val="en-CA"/>
              </w:rPr>
            </w:pPr>
            <w:r w:rsidRPr="008A544A">
              <w:rPr>
                <w:b/>
                <w:bCs/>
                <w:lang w:val="en-CA"/>
              </w:rPr>
              <w:t>Test</w:t>
            </w:r>
          </w:p>
        </w:tc>
        <w:tc>
          <w:tcPr>
            <w:tcW w:w="0" w:type="auto"/>
            <w:vAlign w:val="center"/>
            <w:hideMark/>
          </w:tcPr>
          <w:p w14:paraId="3ABBE92E" w14:textId="77777777" w:rsidR="008A544A" w:rsidRPr="008A544A" w:rsidRDefault="008A544A" w:rsidP="008A544A">
            <w:pPr>
              <w:rPr>
                <w:b/>
                <w:bCs/>
                <w:lang w:val="en-CA"/>
              </w:rPr>
            </w:pPr>
            <w:r w:rsidRPr="008A544A">
              <w:rPr>
                <w:b/>
                <w:bCs/>
                <w:lang w:val="en-CA"/>
              </w:rPr>
              <w:t>As-Built</w:t>
            </w:r>
          </w:p>
        </w:tc>
      </w:tr>
      <w:tr w:rsidR="008A544A" w:rsidRPr="008A544A" w14:paraId="449CB5C9" w14:textId="77777777">
        <w:trPr>
          <w:tblCellSpacing w:w="15" w:type="dxa"/>
        </w:trPr>
        <w:tc>
          <w:tcPr>
            <w:tcW w:w="0" w:type="auto"/>
            <w:vAlign w:val="center"/>
            <w:hideMark/>
          </w:tcPr>
          <w:p w14:paraId="104D1BAC" w14:textId="77777777" w:rsidR="008A544A" w:rsidRPr="008A544A" w:rsidRDefault="008A544A" w:rsidP="008A544A">
            <w:pPr>
              <w:rPr>
                <w:lang w:val="en-CA"/>
              </w:rPr>
            </w:pPr>
            <w:r w:rsidRPr="008A544A">
              <w:rPr>
                <w:lang w:val="en-CA"/>
              </w:rPr>
              <w:t>Physical modification</w:t>
            </w:r>
          </w:p>
        </w:tc>
        <w:tc>
          <w:tcPr>
            <w:tcW w:w="0" w:type="auto"/>
            <w:vAlign w:val="center"/>
            <w:hideMark/>
          </w:tcPr>
          <w:p w14:paraId="792B4F8D" w14:textId="77777777" w:rsidR="008A544A" w:rsidRPr="008A544A" w:rsidRDefault="008A544A" w:rsidP="008A544A">
            <w:pPr>
              <w:rPr>
                <w:lang w:val="en-CA"/>
              </w:rPr>
            </w:pPr>
            <w:r w:rsidRPr="008A544A">
              <w:rPr>
                <w:lang w:val="en-CA"/>
              </w:rPr>
              <w:t>Reopen</w:t>
            </w:r>
          </w:p>
        </w:tc>
        <w:tc>
          <w:tcPr>
            <w:tcW w:w="0" w:type="auto"/>
            <w:vAlign w:val="center"/>
            <w:hideMark/>
          </w:tcPr>
          <w:p w14:paraId="0D97CBA9" w14:textId="77777777" w:rsidR="008A544A" w:rsidRPr="008A544A" w:rsidRDefault="008A544A" w:rsidP="008A544A">
            <w:pPr>
              <w:rPr>
                <w:lang w:val="en-CA"/>
              </w:rPr>
            </w:pPr>
            <w:r w:rsidRPr="008A544A">
              <w:rPr>
                <w:lang w:val="en-CA"/>
              </w:rPr>
              <w:t>If prerequisite</w:t>
            </w:r>
          </w:p>
        </w:tc>
        <w:tc>
          <w:tcPr>
            <w:tcW w:w="0" w:type="auto"/>
            <w:vAlign w:val="center"/>
            <w:hideMark/>
          </w:tcPr>
          <w:p w14:paraId="136CDA8E" w14:textId="77777777" w:rsidR="008A544A" w:rsidRPr="008A544A" w:rsidRDefault="008A544A" w:rsidP="008A544A">
            <w:pPr>
              <w:rPr>
                <w:lang w:val="en-CA"/>
              </w:rPr>
            </w:pPr>
            <w:r w:rsidRPr="008A544A">
              <w:rPr>
                <w:lang w:val="en-CA"/>
              </w:rPr>
              <w:t>If test affected</w:t>
            </w:r>
          </w:p>
        </w:tc>
        <w:tc>
          <w:tcPr>
            <w:tcW w:w="0" w:type="auto"/>
            <w:vAlign w:val="center"/>
            <w:hideMark/>
          </w:tcPr>
          <w:p w14:paraId="520929FD" w14:textId="77777777" w:rsidR="008A544A" w:rsidRPr="008A544A" w:rsidRDefault="008A544A" w:rsidP="008A544A">
            <w:pPr>
              <w:rPr>
                <w:lang w:val="en-CA"/>
              </w:rPr>
            </w:pPr>
            <w:r w:rsidRPr="008A544A">
              <w:rPr>
                <w:lang w:val="en-CA"/>
              </w:rPr>
              <w:t>Maybe</w:t>
            </w:r>
          </w:p>
        </w:tc>
      </w:tr>
      <w:tr w:rsidR="008A544A" w:rsidRPr="008A544A" w14:paraId="58A2F1A7" w14:textId="77777777">
        <w:trPr>
          <w:tblCellSpacing w:w="15" w:type="dxa"/>
        </w:trPr>
        <w:tc>
          <w:tcPr>
            <w:tcW w:w="0" w:type="auto"/>
            <w:vAlign w:val="center"/>
            <w:hideMark/>
          </w:tcPr>
          <w:p w14:paraId="4AF6C8EB" w14:textId="77777777" w:rsidR="008A544A" w:rsidRPr="008A544A" w:rsidRDefault="008A544A" w:rsidP="008A544A">
            <w:pPr>
              <w:rPr>
                <w:lang w:val="en-CA"/>
              </w:rPr>
            </w:pPr>
            <w:r w:rsidRPr="008A544A">
              <w:rPr>
                <w:lang w:val="en-CA"/>
              </w:rPr>
              <w:t>New penetration</w:t>
            </w:r>
          </w:p>
        </w:tc>
        <w:tc>
          <w:tcPr>
            <w:tcW w:w="0" w:type="auto"/>
            <w:vAlign w:val="center"/>
            <w:hideMark/>
          </w:tcPr>
          <w:p w14:paraId="7886C499" w14:textId="77777777" w:rsidR="008A544A" w:rsidRPr="008A544A" w:rsidRDefault="008A544A" w:rsidP="008A544A">
            <w:pPr>
              <w:rPr>
                <w:lang w:val="en-CA"/>
              </w:rPr>
            </w:pPr>
            <w:r w:rsidRPr="008A544A">
              <w:rPr>
                <w:lang w:val="en-CA"/>
              </w:rPr>
              <w:t>Reopen</w:t>
            </w:r>
          </w:p>
        </w:tc>
        <w:tc>
          <w:tcPr>
            <w:tcW w:w="0" w:type="auto"/>
            <w:vAlign w:val="center"/>
            <w:hideMark/>
          </w:tcPr>
          <w:p w14:paraId="65310AA1" w14:textId="77777777" w:rsidR="008A544A" w:rsidRPr="008A544A" w:rsidRDefault="008A544A" w:rsidP="008A544A">
            <w:pPr>
              <w:rPr>
                <w:lang w:val="en-CA"/>
              </w:rPr>
            </w:pPr>
            <w:proofErr w:type="gramStart"/>
            <w:r w:rsidRPr="008A544A">
              <w:rPr>
                <w:lang w:val="en-CA"/>
              </w:rPr>
              <w:t>Usually</w:t>
            </w:r>
            <w:proofErr w:type="gramEnd"/>
          </w:p>
        </w:tc>
        <w:tc>
          <w:tcPr>
            <w:tcW w:w="0" w:type="auto"/>
            <w:vAlign w:val="center"/>
            <w:hideMark/>
          </w:tcPr>
          <w:p w14:paraId="2571B5CE" w14:textId="77777777" w:rsidR="008A544A" w:rsidRPr="008A544A" w:rsidRDefault="008A544A" w:rsidP="008A544A">
            <w:pPr>
              <w:rPr>
                <w:lang w:val="en-CA"/>
              </w:rPr>
            </w:pPr>
            <w:r w:rsidRPr="008A544A">
              <w:rPr>
                <w:lang w:val="en-CA"/>
              </w:rPr>
              <w:t>Maybe</w:t>
            </w:r>
          </w:p>
        </w:tc>
        <w:tc>
          <w:tcPr>
            <w:tcW w:w="0" w:type="auto"/>
            <w:vAlign w:val="center"/>
            <w:hideMark/>
          </w:tcPr>
          <w:p w14:paraId="16586838" w14:textId="77777777" w:rsidR="008A544A" w:rsidRPr="008A544A" w:rsidRDefault="008A544A" w:rsidP="008A544A">
            <w:pPr>
              <w:rPr>
                <w:lang w:val="en-CA"/>
              </w:rPr>
            </w:pPr>
            <w:proofErr w:type="gramStart"/>
            <w:r w:rsidRPr="008A544A">
              <w:rPr>
                <w:lang w:val="en-CA"/>
              </w:rPr>
              <w:t>Usually</w:t>
            </w:r>
            <w:proofErr w:type="gramEnd"/>
          </w:p>
        </w:tc>
      </w:tr>
      <w:tr w:rsidR="008A544A" w:rsidRPr="008A544A" w14:paraId="3A4678B8" w14:textId="77777777">
        <w:trPr>
          <w:tblCellSpacing w:w="15" w:type="dxa"/>
        </w:trPr>
        <w:tc>
          <w:tcPr>
            <w:tcW w:w="0" w:type="auto"/>
            <w:vAlign w:val="center"/>
            <w:hideMark/>
          </w:tcPr>
          <w:p w14:paraId="7E1D6E2E" w14:textId="77777777" w:rsidR="008A544A" w:rsidRPr="008A544A" w:rsidRDefault="008A544A" w:rsidP="008A544A">
            <w:pPr>
              <w:rPr>
                <w:lang w:val="en-CA"/>
              </w:rPr>
            </w:pPr>
            <w:r w:rsidRPr="008A544A">
              <w:rPr>
                <w:lang w:val="en-CA"/>
              </w:rPr>
              <w:t>Damage</w:t>
            </w:r>
          </w:p>
        </w:tc>
        <w:tc>
          <w:tcPr>
            <w:tcW w:w="0" w:type="auto"/>
            <w:vAlign w:val="center"/>
            <w:hideMark/>
          </w:tcPr>
          <w:p w14:paraId="4A18C4BC" w14:textId="77777777" w:rsidR="008A544A" w:rsidRPr="008A544A" w:rsidRDefault="008A544A" w:rsidP="008A544A">
            <w:pPr>
              <w:rPr>
                <w:lang w:val="en-CA"/>
              </w:rPr>
            </w:pPr>
            <w:r w:rsidRPr="008A544A">
              <w:rPr>
                <w:lang w:val="en-CA"/>
              </w:rPr>
              <w:t>Reopen</w:t>
            </w:r>
          </w:p>
        </w:tc>
        <w:tc>
          <w:tcPr>
            <w:tcW w:w="0" w:type="auto"/>
            <w:vAlign w:val="center"/>
            <w:hideMark/>
          </w:tcPr>
          <w:p w14:paraId="33403B09" w14:textId="77777777" w:rsidR="008A544A" w:rsidRPr="008A544A" w:rsidRDefault="008A544A" w:rsidP="008A544A">
            <w:pPr>
              <w:rPr>
                <w:lang w:val="en-CA"/>
              </w:rPr>
            </w:pPr>
            <w:r w:rsidRPr="008A544A">
              <w:rPr>
                <w:lang w:val="en-CA"/>
              </w:rPr>
              <w:t>Maybe</w:t>
            </w:r>
          </w:p>
        </w:tc>
        <w:tc>
          <w:tcPr>
            <w:tcW w:w="0" w:type="auto"/>
            <w:vAlign w:val="center"/>
            <w:hideMark/>
          </w:tcPr>
          <w:p w14:paraId="4225A0D6" w14:textId="77777777" w:rsidR="008A544A" w:rsidRPr="008A544A" w:rsidRDefault="008A544A" w:rsidP="008A544A">
            <w:pPr>
              <w:rPr>
                <w:lang w:val="en-CA"/>
              </w:rPr>
            </w:pPr>
            <w:r w:rsidRPr="008A544A">
              <w:rPr>
                <w:lang w:val="en-CA"/>
              </w:rPr>
              <w:t>Maybe</w:t>
            </w:r>
          </w:p>
        </w:tc>
        <w:tc>
          <w:tcPr>
            <w:tcW w:w="0" w:type="auto"/>
            <w:vAlign w:val="center"/>
            <w:hideMark/>
          </w:tcPr>
          <w:p w14:paraId="3898000B" w14:textId="77777777" w:rsidR="008A544A" w:rsidRPr="008A544A" w:rsidRDefault="008A544A" w:rsidP="008A544A">
            <w:pPr>
              <w:rPr>
                <w:lang w:val="en-CA"/>
              </w:rPr>
            </w:pPr>
            <w:r w:rsidRPr="008A544A">
              <w:rPr>
                <w:lang w:val="en-CA"/>
              </w:rPr>
              <w:t>No</w:t>
            </w:r>
          </w:p>
        </w:tc>
      </w:tr>
      <w:tr w:rsidR="008A544A" w:rsidRPr="008A544A" w14:paraId="6A0E1578" w14:textId="77777777">
        <w:trPr>
          <w:tblCellSpacing w:w="15" w:type="dxa"/>
        </w:trPr>
        <w:tc>
          <w:tcPr>
            <w:tcW w:w="0" w:type="auto"/>
            <w:vAlign w:val="center"/>
            <w:hideMark/>
          </w:tcPr>
          <w:p w14:paraId="3C91F2B3" w14:textId="77777777" w:rsidR="008A544A" w:rsidRPr="008A544A" w:rsidRDefault="008A544A" w:rsidP="008A544A">
            <w:pPr>
              <w:rPr>
                <w:lang w:val="en-CA"/>
              </w:rPr>
            </w:pPr>
            <w:r w:rsidRPr="008A544A">
              <w:rPr>
                <w:lang w:val="en-CA"/>
              </w:rPr>
              <w:t>Repair</w:t>
            </w:r>
          </w:p>
        </w:tc>
        <w:tc>
          <w:tcPr>
            <w:tcW w:w="0" w:type="auto"/>
            <w:vAlign w:val="center"/>
            <w:hideMark/>
          </w:tcPr>
          <w:p w14:paraId="46189E49" w14:textId="77777777" w:rsidR="008A544A" w:rsidRPr="008A544A" w:rsidRDefault="008A544A" w:rsidP="008A544A">
            <w:pPr>
              <w:rPr>
                <w:lang w:val="en-CA"/>
              </w:rPr>
            </w:pPr>
            <w:r w:rsidRPr="008A544A">
              <w:rPr>
                <w:lang w:val="en-CA"/>
              </w:rPr>
              <w:t>Reinspect</w:t>
            </w:r>
          </w:p>
        </w:tc>
        <w:tc>
          <w:tcPr>
            <w:tcW w:w="0" w:type="auto"/>
            <w:vAlign w:val="center"/>
            <w:hideMark/>
          </w:tcPr>
          <w:p w14:paraId="397D2785" w14:textId="77777777" w:rsidR="008A544A" w:rsidRPr="008A544A" w:rsidRDefault="008A544A" w:rsidP="008A544A">
            <w:pPr>
              <w:rPr>
                <w:lang w:val="en-CA"/>
              </w:rPr>
            </w:pPr>
            <w:r w:rsidRPr="008A544A">
              <w:rPr>
                <w:lang w:val="en-CA"/>
              </w:rPr>
              <w:t>Maybe</w:t>
            </w:r>
          </w:p>
        </w:tc>
        <w:tc>
          <w:tcPr>
            <w:tcW w:w="0" w:type="auto"/>
            <w:vAlign w:val="center"/>
            <w:hideMark/>
          </w:tcPr>
          <w:p w14:paraId="1161DA5B" w14:textId="77777777" w:rsidR="008A544A" w:rsidRPr="008A544A" w:rsidRDefault="008A544A" w:rsidP="008A544A">
            <w:pPr>
              <w:rPr>
                <w:lang w:val="en-CA"/>
              </w:rPr>
            </w:pPr>
            <w:r w:rsidRPr="008A544A">
              <w:rPr>
                <w:lang w:val="en-CA"/>
              </w:rPr>
              <w:t>Maybe</w:t>
            </w:r>
          </w:p>
        </w:tc>
        <w:tc>
          <w:tcPr>
            <w:tcW w:w="0" w:type="auto"/>
            <w:vAlign w:val="center"/>
            <w:hideMark/>
          </w:tcPr>
          <w:p w14:paraId="7202A202" w14:textId="77777777" w:rsidR="008A544A" w:rsidRPr="008A544A" w:rsidRDefault="008A544A" w:rsidP="008A544A">
            <w:pPr>
              <w:rPr>
                <w:lang w:val="en-CA"/>
              </w:rPr>
            </w:pPr>
            <w:r w:rsidRPr="008A544A">
              <w:rPr>
                <w:lang w:val="en-CA"/>
              </w:rPr>
              <w:t>Maybe</w:t>
            </w:r>
          </w:p>
        </w:tc>
      </w:tr>
      <w:tr w:rsidR="008A544A" w:rsidRPr="008A544A" w14:paraId="7365D74F" w14:textId="77777777">
        <w:trPr>
          <w:tblCellSpacing w:w="15" w:type="dxa"/>
        </w:trPr>
        <w:tc>
          <w:tcPr>
            <w:tcW w:w="0" w:type="auto"/>
            <w:vAlign w:val="center"/>
            <w:hideMark/>
          </w:tcPr>
          <w:p w14:paraId="395A886B" w14:textId="77777777" w:rsidR="008A544A" w:rsidRPr="008A544A" w:rsidRDefault="008A544A" w:rsidP="008A544A">
            <w:pPr>
              <w:rPr>
                <w:lang w:val="en-CA"/>
              </w:rPr>
            </w:pPr>
            <w:r w:rsidRPr="008A544A">
              <w:rPr>
                <w:lang w:val="en-CA"/>
              </w:rPr>
              <w:t>Design change</w:t>
            </w:r>
          </w:p>
        </w:tc>
        <w:tc>
          <w:tcPr>
            <w:tcW w:w="0" w:type="auto"/>
            <w:vAlign w:val="center"/>
            <w:hideMark/>
          </w:tcPr>
          <w:p w14:paraId="613032F5" w14:textId="77777777" w:rsidR="008A544A" w:rsidRPr="008A544A" w:rsidRDefault="008A544A" w:rsidP="008A544A">
            <w:pPr>
              <w:rPr>
                <w:lang w:val="en-CA"/>
              </w:rPr>
            </w:pPr>
            <w:r w:rsidRPr="008A544A">
              <w:rPr>
                <w:lang w:val="en-CA"/>
              </w:rPr>
              <w:t>Review</w:t>
            </w:r>
          </w:p>
        </w:tc>
        <w:tc>
          <w:tcPr>
            <w:tcW w:w="0" w:type="auto"/>
            <w:vAlign w:val="center"/>
            <w:hideMark/>
          </w:tcPr>
          <w:p w14:paraId="111FC2CA" w14:textId="77777777" w:rsidR="008A544A" w:rsidRPr="008A544A" w:rsidRDefault="008A544A" w:rsidP="008A544A">
            <w:pPr>
              <w:rPr>
                <w:lang w:val="en-CA"/>
              </w:rPr>
            </w:pPr>
            <w:r w:rsidRPr="008A544A">
              <w:rPr>
                <w:lang w:val="en-CA"/>
              </w:rPr>
              <w:t>Maybe</w:t>
            </w:r>
          </w:p>
        </w:tc>
        <w:tc>
          <w:tcPr>
            <w:tcW w:w="0" w:type="auto"/>
            <w:vAlign w:val="center"/>
            <w:hideMark/>
          </w:tcPr>
          <w:p w14:paraId="0A807470" w14:textId="77777777" w:rsidR="008A544A" w:rsidRPr="008A544A" w:rsidRDefault="008A544A" w:rsidP="008A544A">
            <w:pPr>
              <w:rPr>
                <w:lang w:val="en-CA"/>
              </w:rPr>
            </w:pPr>
            <w:r w:rsidRPr="008A544A">
              <w:rPr>
                <w:lang w:val="en-CA"/>
              </w:rPr>
              <w:t>Maybe</w:t>
            </w:r>
          </w:p>
        </w:tc>
        <w:tc>
          <w:tcPr>
            <w:tcW w:w="0" w:type="auto"/>
            <w:vAlign w:val="center"/>
            <w:hideMark/>
          </w:tcPr>
          <w:p w14:paraId="7CFF90E0" w14:textId="77777777" w:rsidR="008A544A" w:rsidRPr="008A544A" w:rsidRDefault="008A544A" w:rsidP="008A544A">
            <w:pPr>
              <w:rPr>
                <w:lang w:val="en-CA"/>
              </w:rPr>
            </w:pPr>
            <w:proofErr w:type="gramStart"/>
            <w:r w:rsidRPr="008A544A">
              <w:rPr>
                <w:lang w:val="en-CA"/>
              </w:rPr>
              <w:t>Usually</w:t>
            </w:r>
            <w:proofErr w:type="gramEnd"/>
          </w:p>
        </w:tc>
      </w:tr>
      <w:tr w:rsidR="008A544A" w:rsidRPr="008A544A" w14:paraId="1344D7B9" w14:textId="77777777">
        <w:trPr>
          <w:tblCellSpacing w:w="15" w:type="dxa"/>
        </w:trPr>
        <w:tc>
          <w:tcPr>
            <w:tcW w:w="0" w:type="auto"/>
            <w:vAlign w:val="center"/>
            <w:hideMark/>
          </w:tcPr>
          <w:p w14:paraId="2501EE4F" w14:textId="77777777" w:rsidR="008A544A" w:rsidRPr="008A544A" w:rsidRDefault="008A544A" w:rsidP="008A544A">
            <w:pPr>
              <w:rPr>
                <w:lang w:val="en-CA"/>
              </w:rPr>
            </w:pPr>
            <w:r w:rsidRPr="008A544A">
              <w:rPr>
                <w:lang w:val="en-CA"/>
              </w:rPr>
              <w:t>Material change</w:t>
            </w:r>
          </w:p>
        </w:tc>
        <w:tc>
          <w:tcPr>
            <w:tcW w:w="0" w:type="auto"/>
            <w:vAlign w:val="center"/>
            <w:hideMark/>
          </w:tcPr>
          <w:p w14:paraId="562002DF" w14:textId="77777777" w:rsidR="008A544A" w:rsidRPr="008A544A" w:rsidRDefault="008A544A" w:rsidP="008A544A">
            <w:pPr>
              <w:rPr>
                <w:lang w:val="en-CA"/>
              </w:rPr>
            </w:pPr>
            <w:r w:rsidRPr="008A544A">
              <w:rPr>
                <w:lang w:val="en-CA"/>
              </w:rPr>
              <w:t>Review/Reopen</w:t>
            </w:r>
          </w:p>
        </w:tc>
        <w:tc>
          <w:tcPr>
            <w:tcW w:w="0" w:type="auto"/>
            <w:vAlign w:val="center"/>
            <w:hideMark/>
          </w:tcPr>
          <w:p w14:paraId="251B0B5E" w14:textId="77777777" w:rsidR="008A544A" w:rsidRPr="008A544A" w:rsidRDefault="008A544A" w:rsidP="008A544A">
            <w:pPr>
              <w:rPr>
                <w:lang w:val="en-CA"/>
              </w:rPr>
            </w:pPr>
            <w:r w:rsidRPr="008A544A">
              <w:rPr>
                <w:lang w:val="en-CA"/>
              </w:rPr>
              <w:t>Maybe</w:t>
            </w:r>
          </w:p>
        </w:tc>
        <w:tc>
          <w:tcPr>
            <w:tcW w:w="0" w:type="auto"/>
            <w:vAlign w:val="center"/>
            <w:hideMark/>
          </w:tcPr>
          <w:p w14:paraId="198FCD46" w14:textId="77777777" w:rsidR="008A544A" w:rsidRPr="008A544A" w:rsidRDefault="008A544A" w:rsidP="008A544A">
            <w:pPr>
              <w:rPr>
                <w:lang w:val="en-CA"/>
              </w:rPr>
            </w:pPr>
            <w:r w:rsidRPr="008A544A">
              <w:rPr>
                <w:lang w:val="en-CA"/>
              </w:rPr>
              <w:t>Maybe</w:t>
            </w:r>
          </w:p>
        </w:tc>
        <w:tc>
          <w:tcPr>
            <w:tcW w:w="0" w:type="auto"/>
            <w:vAlign w:val="center"/>
            <w:hideMark/>
          </w:tcPr>
          <w:p w14:paraId="3CC2ABC7" w14:textId="77777777" w:rsidR="008A544A" w:rsidRPr="008A544A" w:rsidRDefault="008A544A" w:rsidP="008A544A">
            <w:pPr>
              <w:rPr>
                <w:lang w:val="en-CA"/>
              </w:rPr>
            </w:pPr>
            <w:r w:rsidRPr="008A544A">
              <w:rPr>
                <w:lang w:val="en-CA"/>
              </w:rPr>
              <w:t>Maybe</w:t>
            </w:r>
          </w:p>
        </w:tc>
      </w:tr>
      <w:tr w:rsidR="008A544A" w:rsidRPr="008A544A" w14:paraId="58DE9883" w14:textId="77777777">
        <w:trPr>
          <w:tblCellSpacing w:w="15" w:type="dxa"/>
        </w:trPr>
        <w:tc>
          <w:tcPr>
            <w:tcW w:w="0" w:type="auto"/>
            <w:vAlign w:val="center"/>
            <w:hideMark/>
          </w:tcPr>
          <w:p w14:paraId="5314934C" w14:textId="77777777" w:rsidR="008A544A" w:rsidRPr="008A544A" w:rsidRDefault="008A544A" w:rsidP="008A544A">
            <w:pPr>
              <w:rPr>
                <w:lang w:val="en-CA"/>
              </w:rPr>
            </w:pPr>
            <w:r w:rsidRPr="008A544A">
              <w:rPr>
                <w:lang w:val="en-CA"/>
              </w:rPr>
              <w:t>Equipment relocation</w:t>
            </w:r>
          </w:p>
        </w:tc>
        <w:tc>
          <w:tcPr>
            <w:tcW w:w="0" w:type="auto"/>
            <w:vAlign w:val="center"/>
            <w:hideMark/>
          </w:tcPr>
          <w:p w14:paraId="5763A233" w14:textId="77777777" w:rsidR="008A544A" w:rsidRPr="008A544A" w:rsidRDefault="008A544A" w:rsidP="008A544A">
            <w:pPr>
              <w:rPr>
                <w:lang w:val="en-CA"/>
              </w:rPr>
            </w:pPr>
            <w:r w:rsidRPr="008A544A">
              <w:rPr>
                <w:lang w:val="en-CA"/>
              </w:rPr>
              <w:t>Reopen</w:t>
            </w:r>
          </w:p>
        </w:tc>
        <w:tc>
          <w:tcPr>
            <w:tcW w:w="0" w:type="auto"/>
            <w:vAlign w:val="center"/>
            <w:hideMark/>
          </w:tcPr>
          <w:p w14:paraId="24526555" w14:textId="77777777" w:rsidR="008A544A" w:rsidRPr="008A544A" w:rsidRDefault="008A544A" w:rsidP="008A544A">
            <w:pPr>
              <w:rPr>
                <w:lang w:val="en-CA"/>
              </w:rPr>
            </w:pPr>
            <w:r w:rsidRPr="008A544A">
              <w:rPr>
                <w:lang w:val="en-CA"/>
              </w:rPr>
              <w:t>Commissioning gate</w:t>
            </w:r>
          </w:p>
        </w:tc>
        <w:tc>
          <w:tcPr>
            <w:tcW w:w="0" w:type="auto"/>
            <w:vAlign w:val="center"/>
            <w:hideMark/>
          </w:tcPr>
          <w:p w14:paraId="08062973" w14:textId="77777777" w:rsidR="008A544A" w:rsidRPr="008A544A" w:rsidRDefault="008A544A" w:rsidP="008A544A">
            <w:pPr>
              <w:rPr>
                <w:lang w:val="en-CA"/>
              </w:rPr>
            </w:pPr>
            <w:r w:rsidRPr="008A544A">
              <w:rPr>
                <w:lang w:val="en-CA"/>
              </w:rPr>
              <w:t>Usually review</w:t>
            </w:r>
          </w:p>
        </w:tc>
        <w:tc>
          <w:tcPr>
            <w:tcW w:w="0" w:type="auto"/>
            <w:vAlign w:val="center"/>
            <w:hideMark/>
          </w:tcPr>
          <w:p w14:paraId="6F70E3C3" w14:textId="77777777" w:rsidR="008A544A" w:rsidRPr="008A544A" w:rsidRDefault="008A544A" w:rsidP="008A544A">
            <w:pPr>
              <w:rPr>
                <w:lang w:val="en-CA"/>
              </w:rPr>
            </w:pPr>
            <w:r w:rsidRPr="008A544A">
              <w:rPr>
                <w:lang w:val="en-CA"/>
              </w:rPr>
              <w:t>Yes</w:t>
            </w:r>
          </w:p>
        </w:tc>
      </w:tr>
      <w:tr w:rsidR="008A544A" w:rsidRPr="008A544A" w14:paraId="5344BBBA" w14:textId="77777777">
        <w:trPr>
          <w:tblCellSpacing w:w="15" w:type="dxa"/>
        </w:trPr>
        <w:tc>
          <w:tcPr>
            <w:tcW w:w="0" w:type="auto"/>
            <w:vAlign w:val="center"/>
            <w:hideMark/>
          </w:tcPr>
          <w:p w14:paraId="6E8DD059" w14:textId="77777777" w:rsidR="008A544A" w:rsidRPr="008A544A" w:rsidRDefault="008A544A" w:rsidP="008A544A">
            <w:pPr>
              <w:rPr>
                <w:lang w:val="en-CA"/>
              </w:rPr>
            </w:pPr>
            <w:r w:rsidRPr="008A544A">
              <w:rPr>
                <w:lang w:val="en-CA"/>
              </w:rPr>
              <w:t>Failed test</w:t>
            </w:r>
          </w:p>
        </w:tc>
        <w:tc>
          <w:tcPr>
            <w:tcW w:w="0" w:type="auto"/>
            <w:vAlign w:val="center"/>
            <w:hideMark/>
          </w:tcPr>
          <w:p w14:paraId="517EE2B6" w14:textId="77777777" w:rsidR="008A544A" w:rsidRPr="008A544A" w:rsidRDefault="008A544A" w:rsidP="008A544A">
            <w:pPr>
              <w:rPr>
                <w:lang w:val="en-CA"/>
              </w:rPr>
            </w:pPr>
            <w:r w:rsidRPr="008A544A">
              <w:rPr>
                <w:lang w:val="en-CA"/>
              </w:rPr>
              <w:t>Issue state</w:t>
            </w:r>
          </w:p>
        </w:tc>
        <w:tc>
          <w:tcPr>
            <w:tcW w:w="0" w:type="auto"/>
            <w:vAlign w:val="center"/>
            <w:hideMark/>
          </w:tcPr>
          <w:p w14:paraId="0BCC4E0A" w14:textId="77777777" w:rsidR="008A544A" w:rsidRPr="008A544A" w:rsidRDefault="008A544A" w:rsidP="008A544A">
            <w:pPr>
              <w:rPr>
                <w:lang w:val="en-CA"/>
              </w:rPr>
            </w:pPr>
            <w:r w:rsidRPr="008A544A">
              <w:rPr>
                <w:lang w:val="en-CA"/>
              </w:rPr>
              <w:t>Downstream blocked</w:t>
            </w:r>
          </w:p>
        </w:tc>
        <w:tc>
          <w:tcPr>
            <w:tcW w:w="0" w:type="auto"/>
            <w:vAlign w:val="center"/>
            <w:hideMark/>
          </w:tcPr>
          <w:p w14:paraId="37DA9B04" w14:textId="77777777" w:rsidR="008A544A" w:rsidRPr="008A544A" w:rsidRDefault="008A544A" w:rsidP="008A544A">
            <w:pPr>
              <w:rPr>
                <w:lang w:val="en-CA"/>
              </w:rPr>
            </w:pPr>
            <w:r w:rsidRPr="008A544A">
              <w:rPr>
                <w:lang w:val="en-CA"/>
              </w:rPr>
              <w:t>Failed</w:t>
            </w:r>
          </w:p>
        </w:tc>
        <w:tc>
          <w:tcPr>
            <w:tcW w:w="0" w:type="auto"/>
            <w:vAlign w:val="center"/>
            <w:hideMark/>
          </w:tcPr>
          <w:p w14:paraId="5879C9EF" w14:textId="77777777" w:rsidR="008A544A" w:rsidRPr="008A544A" w:rsidRDefault="008A544A" w:rsidP="008A544A">
            <w:pPr>
              <w:rPr>
                <w:lang w:val="en-CA"/>
              </w:rPr>
            </w:pPr>
            <w:r w:rsidRPr="008A544A">
              <w:rPr>
                <w:lang w:val="en-CA"/>
              </w:rPr>
              <w:t>No</w:t>
            </w:r>
          </w:p>
        </w:tc>
      </w:tr>
      <w:tr w:rsidR="008A544A" w:rsidRPr="008A544A" w14:paraId="3FA128B7" w14:textId="77777777">
        <w:trPr>
          <w:tblCellSpacing w:w="15" w:type="dxa"/>
        </w:trPr>
        <w:tc>
          <w:tcPr>
            <w:tcW w:w="0" w:type="auto"/>
            <w:vAlign w:val="center"/>
            <w:hideMark/>
          </w:tcPr>
          <w:p w14:paraId="0EE2A99D" w14:textId="77777777" w:rsidR="008A544A" w:rsidRPr="008A544A" w:rsidRDefault="008A544A" w:rsidP="008A544A">
            <w:pPr>
              <w:rPr>
                <w:lang w:val="en-CA"/>
              </w:rPr>
            </w:pPr>
            <w:r w:rsidRPr="008A544A">
              <w:rPr>
                <w:lang w:val="en-CA"/>
              </w:rPr>
              <w:t>Access blocked</w:t>
            </w:r>
          </w:p>
        </w:tc>
        <w:tc>
          <w:tcPr>
            <w:tcW w:w="0" w:type="auto"/>
            <w:vAlign w:val="center"/>
            <w:hideMark/>
          </w:tcPr>
          <w:p w14:paraId="289193C0" w14:textId="77777777" w:rsidR="008A544A" w:rsidRPr="008A544A" w:rsidRDefault="008A544A" w:rsidP="008A544A">
            <w:pPr>
              <w:rPr>
                <w:lang w:val="en-CA"/>
              </w:rPr>
            </w:pPr>
            <w:r w:rsidRPr="008A544A">
              <w:rPr>
                <w:lang w:val="en-CA"/>
              </w:rPr>
              <w:t>Reopen access</w:t>
            </w:r>
          </w:p>
        </w:tc>
        <w:tc>
          <w:tcPr>
            <w:tcW w:w="0" w:type="auto"/>
            <w:vAlign w:val="center"/>
            <w:hideMark/>
          </w:tcPr>
          <w:p w14:paraId="73DDEA90" w14:textId="77777777" w:rsidR="008A544A" w:rsidRPr="008A544A" w:rsidRDefault="008A544A" w:rsidP="008A544A">
            <w:pPr>
              <w:rPr>
                <w:lang w:val="en-CA"/>
              </w:rPr>
            </w:pPr>
            <w:r w:rsidRPr="008A544A">
              <w:rPr>
                <w:lang w:val="en-CA"/>
              </w:rPr>
              <w:t>Maybe</w:t>
            </w:r>
          </w:p>
        </w:tc>
        <w:tc>
          <w:tcPr>
            <w:tcW w:w="0" w:type="auto"/>
            <w:vAlign w:val="center"/>
            <w:hideMark/>
          </w:tcPr>
          <w:p w14:paraId="237C90E6" w14:textId="77777777" w:rsidR="008A544A" w:rsidRPr="008A544A" w:rsidRDefault="008A544A" w:rsidP="008A544A">
            <w:pPr>
              <w:rPr>
                <w:lang w:val="en-CA"/>
              </w:rPr>
            </w:pPr>
            <w:r w:rsidRPr="008A544A">
              <w:rPr>
                <w:lang w:val="en-CA"/>
              </w:rPr>
              <w:t>Functional maybe</w:t>
            </w:r>
          </w:p>
        </w:tc>
        <w:tc>
          <w:tcPr>
            <w:tcW w:w="0" w:type="auto"/>
            <w:vAlign w:val="center"/>
            <w:hideMark/>
          </w:tcPr>
          <w:p w14:paraId="7CCF8152" w14:textId="77777777" w:rsidR="008A544A" w:rsidRPr="008A544A" w:rsidRDefault="008A544A" w:rsidP="008A544A">
            <w:pPr>
              <w:rPr>
                <w:lang w:val="en-CA"/>
              </w:rPr>
            </w:pPr>
            <w:r w:rsidRPr="008A544A">
              <w:rPr>
                <w:lang w:val="en-CA"/>
              </w:rPr>
              <w:t>Maybe</w:t>
            </w:r>
          </w:p>
        </w:tc>
      </w:tr>
      <w:tr w:rsidR="008A544A" w:rsidRPr="008A544A" w14:paraId="1BDE006B" w14:textId="77777777">
        <w:trPr>
          <w:tblCellSpacing w:w="15" w:type="dxa"/>
        </w:trPr>
        <w:tc>
          <w:tcPr>
            <w:tcW w:w="0" w:type="auto"/>
            <w:vAlign w:val="center"/>
            <w:hideMark/>
          </w:tcPr>
          <w:p w14:paraId="24A3CD1F" w14:textId="77777777" w:rsidR="008A544A" w:rsidRPr="008A544A" w:rsidRDefault="008A544A" w:rsidP="008A544A">
            <w:pPr>
              <w:rPr>
                <w:lang w:val="en-CA"/>
              </w:rPr>
            </w:pPr>
            <w:r w:rsidRPr="008A544A">
              <w:rPr>
                <w:lang w:val="en-CA"/>
              </w:rPr>
              <w:t>Record/configuration mismatch</w:t>
            </w:r>
          </w:p>
        </w:tc>
        <w:tc>
          <w:tcPr>
            <w:tcW w:w="0" w:type="auto"/>
            <w:vAlign w:val="center"/>
            <w:hideMark/>
          </w:tcPr>
          <w:p w14:paraId="3B00F388" w14:textId="77777777" w:rsidR="008A544A" w:rsidRPr="008A544A" w:rsidRDefault="008A544A" w:rsidP="008A544A">
            <w:pPr>
              <w:rPr>
                <w:lang w:val="en-CA"/>
              </w:rPr>
            </w:pPr>
            <w:r w:rsidRPr="008A544A">
              <w:rPr>
                <w:lang w:val="en-CA"/>
              </w:rPr>
              <w:t>Physical review</w:t>
            </w:r>
          </w:p>
        </w:tc>
        <w:tc>
          <w:tcPr>
            <w:tcW w:w="0" w:type="auto"/>
            <w:vAlign w:val="center"/>
            <w:hideMark/>
          </w:tcPr>
          <w:p w14:paraId="2E8B7702" w14:textId="77777777" w:rsidR="008A544A" w:rsidRPr="008A544A" w:rsidRDefault="008A544A" w:rsidP="008A544A">
            <w:pPr>
              <w:rPr>
                <w:lang w:val="en-CA"/>
              </w:rPr>
            </w:pPr>
            <w:r w:rsidRPr="008A544A">
              <w:rPr>
                <w:lang w:val="en-CA"/>
              </w:rPr>
              <w:t>Final gate maybe</w:t>
            </w:r>
          </w:p>
        </w:tc>
        <w:tc>
          <w:tcPr>
            <w:tcW w:w="0" w:type="auto"/>
            <w:vAlign w:val="center"/>
            <w:hideMark/>
          </w:tcPr>
          <w:p w14:paraId="37614FF5" w14:textId="77777777" w:rsidR="008A544A" w:rsidRPr="008A544A" w:rsidRDefault="008A544A" w:rsidP="008A544A">
            <w:pPr>
              <w:rPr>
                <w:lang w:val="en-CA"/>
              </w:rPr>
            </w:pPr>
            <w:r w:rsidRPr="008A544A">
              <w:rPr>
                <w:lang w:val="en-CA"/>
              </w:rPr>
              <w:t>No unless affected</w:t>
            </w:r>
          </w:p>
        </w:tc>
        <w:tc>
          <w:tcPr>
            <w:tcW w:w="0" w:type="auto"/>
            <w:vAlign w:val="center"/>
            <w:hideMark/>
          </w:tcPr>
          <w:p w14:paraId="2B4547BE" w14:textId="77777777" w:rsidR="008A544A" w:rsidRPr="008A544A" w:rsidRDefault="008A544A" w:rsidP="008A544A">
            <w:pPr>
              <w:rPr>
                <w:lang w:val="en-CA"/>
              </w:rPr>
            </w:pPr>
            <w:r w:rsidRPr="008A544A">
              <w:rPr>
                <w:lang w:val="en-CA"/>
              </w:rPr>
              <w:t>Yes</w:t>
            </w:r>
          </w:p>
        </w:tc>
      </w:tr>
    </w:tbl>
    <w:p w14:paraId="2EC2CBC9" w14:textId="77777777" w:rsidR="008A544A" w:rsidRPr="008A544A" w:rsidRDefault="008A544A" w:rsidP="008A544A">
      <w:pPr>
        <w:rPr>
          <w:lang w:val="en-CA"/>
        </w:rPr>
      </w:pPr>
      <w:r w:rsidRPr="008A544A">
        <w:rPr>
          <w:lang w:val="en-CA"/>
        </w:rPr>
        <w:pict w14:anchorId="47A3121A">
          <v:rect id="_x0000_i2743" style="width:0;height:1.5pt" o:hralign="center" o:hrstd="t" o:hr="t" fillcolor="#a0a0a0" stroked="f"/>
        </w:pict>
      </w:r>
    </w:p>
    <w:p w14:paraId="0210995E" w14:textId="77777777" w:rsidR="008A544A" w:rsidRPr="008A544A" w:rsidRDefault="008A544A" w:rsidP="008A544A">
      <w:pPr>
        <w:rPr>
          <w:b/>
          <w:bCs/>
          <w:lang w:val="en-CA"/>
        </w:rPr>
      </w:pPr>
      <w:r w:rsidRPr="008A544A">
        <w:rPr>
          <w:b/>
          <w:bCs/>
          <w:lang w:val="en-CA"/>
        </w:rPr>
        <w:t>27. USER-FACING LANGUAGE</w:t>
      </w:r>
    </w:p>
    <w:p w14:paraId="51D8593B" w14:textId="77777777" w:rsidR="008A544A" w:rsidRPr="008A544A" w:rsidRDefault="008A544A" w:rsidP="008A544A">
      <w:pPr>
        <w:rPr>
          <w:lang w:val="en-CA"/>
        </w:rPr>
      </w:pPr>
      <w:r w:rsidRPr="008A544A">
        <w:rPr>
          <w:lang w:val="en-CA"/>
        </w:rPr>
        <w:t xml:space="preserve">Do </w:t>
      </w:r>
      <w:r w:rsidRPr="008A544A">
        <w:rPr>
          <w:b/>
          <w:bCs/>
          <w:lang w:val="en-CA"/>
        </w:rPr>
        <w:t>not</w:t>
      </w:r>
      <w:r w:rsidRPr="008A544A">
        <w:rPr>
          <w:lang w:val="en-CA"/>
        </w:rPr>
        <w:t xml:space="preserve"> expose “INVALIDATION ENGINE” everywhere in the field interface.</w:t>
      </w:r>
    </w:p>
    <w:p w14:paraId="73E3FB1C" w14:textId="77777777" w:rsidR="008A544A" w:rsidRPr="008A544A" w:rsidRDefault="008A544A" w:rsidP="008A544A">
      <w:pPr>
        <w:rPr>
          <w:lang w:val="en-CA"/>
        </w:rPr>
      </w:pPr>
      <w:r w:rsidRPr="008A544A">
        <w:rPr>
          <w:lang w:val="en-CA"/>
        </w:rPr>
        <w:lastRenderedPageBreak/>
        <w:t>The user should see something simple like:</w:t>
      </w:r>
    </w:p>
    <w:p w14:paraId="0C254761" w14:textId="77777777" w:rsidR="008A544A" w:rsidRPr="008A544A" w:rsidRDefault="008A544A" w:rsidP="008A544A">
      <w:pPr>
        <w:rPr>
          <w:b/>
          <w:bCs/>
          <w:lang w:val="en-CA"/>
        </w:rPr>
      </w:pPr>
      <w:r w:rsidRPr="008A544A">
        <w:rPr>
          <w:rFonts w:ascii="Segoe UI Symbol" w:hAnsi="Segoe UI Symbol" w:cs="Segoe UI Symbol"/>
          <w:b/>
          <w:bCs/>
          <w:lang w:val="en-CA"/>
        </w:rPr>
        <w:t>⚠</w:t>
      </w:r>
      <w:r w:rsidRPr="008A544A">
        <w:rPr>
          <w:b/>
          <w:bCs/>
          <w:lang w:val="en-CA"/>
        </w:rPr>
        <w:t xml:space="preserve"> Previously Accepted Work May Be Affected</w:t>
      </w:r>
    </w:p>
    <w:p w14:paraId="0D2FFE6D" w14:textId="77777777" w:rsidR="008A544A" w:rsidRPr="008A544A" w:rsidRDefault="008A544A" w:rsidP="008A544A">
      <w:pPr>
        <w:rPr>
          <w:lang w:val="en-CA"/>
        </w:rPr>
      </w:pPr>
      <w:r w:rsidRPr="008A544A">
        <w:rPr>
          <w:b/>
          <w:bCs/>
          <w:lang w:val="en-CA"/>
        </w:rPr>
        <w:t>Why?</w:t>
      </w:r>
    </w:p>
    <w:p w14:paraId="05405931" w14:textId="77777777" w:rsidR="008A544A" w:rsidRPr="008A544A" w:rsidRDefault="008A544A" w:rsidP="008A544A">
      <w:pPr>
        <w:rPr>
          <w:lang w:val="en-CA"/>
        </w:rPr>
      </w:pPr>
      <w:r w:rsidRPr="008A544A">
        <w:rPr>
          <w:lang w:val="en-CA"/>
        </w:rPr>
        <w:t>New penetration added after inspection.</w:t>
      </w:r>
    </w:p>
    <w:p w14:paraId="10AA6C1E" w14:textId="77777777" w:rsidR="008A544A" w:rsidRPr="008A544A" w:rsidRDefault="008A544A" w:rsidP="008A544A">
      <w:pPr>
        <w:rPr>
          <w:lang w:val="en-CA"/>
        </w:rPr>
      </w:pPr>
      <w:r w:rsidRPr="008A544A">
        <w:rPr>
          <w:b/>
          <w:bCs/>
          <w:lang w:val="en-CA"/>
        </w:rPr>
        <w:t>Recheck</w:t>
      </w:r>
    </w:p>
    <w:p w14:paraId="75028107" w14:textId="77777777" w:rsidR="008A544A" w:rsidRPr="008A544A" w:rsidRDefault="008A544A" w:rsidP="00143E80">
      <w:pPr>
        <w:numPr>
          <w:ilvl w:val="0"/>
          <w:numId w:val="200"/>
        </w:numPr>
        <w:rPr>
          <w:lang w:val="en-CA"/>
        </w:rPr>
      </w:pPr>
      <w:r w:rsidRPr="008A544A">
        <w:rPr>
          <w:lang w:val="en-CA"/>
        </w:rPr>
        <w:t>Fire-rated assembly</w:t>
      </w:r>
    </w:p>
    <w:p w14:paraId="7C1CEA57" w14:textId="77777777" w:rsidR="008A544A" w:rsidRPr="008A544A" w:rsidRDefault="008A544A" w:rsidP="00143E80">
      <w:pPr>
        <w:numPr>
          <w:ilvl w:val="0"/>
          <w:numId w:val="200"/>
        </w:numPr>
        <w:rPr>
          <w:lang w:val="en-CA"/>
        </w:rPr>
      </w:pPr>
      <w:r w:rsidRPr="008A544A">
        <w:rPr>
          <w:lang w:val="en-CA"/>
        </w:rPr>
        <w:t>Firestop</w:t>
      </w:r>
    </w:p>
    <w:p w14:paraId="7C571518" w14:textId="77777777" w:rsidR="008A544A" w:rsidRPr="008A544A" w:rsidRDefault="008A544A" w:rsidP="00143E80">
      <w:pPr>
        <w:numPr>
          <w:ilvl w:val="0"/>
          <w:numId w:val="200"/>
        </w:numPr>
        <w:rPr>
          <w:lang w:val="en-CA"/>
        </w:rPr>
      </w:pPr>
      <w:r w:rsidRPr="008A544A">
        <w:rPr>
          <w:lang w:val="en-CA"/>
        </w:rPr>
        <w:t>MEP penetration</w:t>
      </w:r>
    </w:p>
    <w:p w14:paraId="33D145E9" w14:textId="77777777" w:rsidR="008A544A" w:rsidRPr="008A544A" w:rsidRDefault="008A544A" w:rsidP="00143E80">
      <w:pPr>
        <w:numPr>
          <w:ilvl w:val="0"/>
          <w:numId w:val="200"/>
        </w:numPr>
        <w:rPr>
          <w:lang w:val="en-CA"/>
        </w:rPr>
      </w:pPr>
      <w:r w:rsidRPr="008A544A">
        <w:rPr>
          <w:lang w:val="en-CA"/>
        </w:rPr>
        <w:t>Wall closure readiness</w:t>
      </w:r>
    </w:p>
    <w:p w14:paraId="7E73CFC9" w14:textId="77777777" w:rsidR="008A544A" w:rsidRPr="008A544A" w:rsidRDefault="008A544A" w:rsidP="008A544A">
      <w:pPr>
        <w:rPr>
          <w:lang w:val="en-CA"/>
        </w:rPr>
      </w:pPr>
      <w:r w:rsidRPr="008A544A">
        <w:rPr>
          <w:lang w:val="en-CA"/>
        </w:rPr>
        <w:t>or:</w:t>
      </w:r>
    </w:p>
    <w:p w14:paraId="3BF7518C" w14:textId="77777777" w:rsidR="008A544A" w:rsidRPr="008A544A" w:rsidRDefault="008A544A" w:rsidP="008A544A">
      <w:pPr>
        <w:rPr>
          <w:b/>
          <w:bCs/>
          <w:lang w:val="en-CA"/>
        </w:rPr>
      </w:pPr>
      <w:r w:rsidRPr="008A544A">
        <w:rPr>
          <w:rFonts w:ascii="Segoe UI Symbol" w:hAnsi="Segoe UI Symbol" w:cs="Segoe UI Symbol"/>
          <w:b/>
          <w:bCs/>
          <w:lang w:val="en-CA"/>
        </w:rPr>
        <w:t>⚠</w:t>
      </w:r>
      <w:r w:rsidRPr="008A544A">
        <w:rPr>
          <w:b/>
          <w:bCs/>
          <w:lang w:val="en-CA"/>
        </w:rPr>
        <w:t xml:space="preserve"> Previous Test May No Longer Represent Current Condition</w:t>
      </w:r>
    </w:p>
    <w:p w14:paraId="1A0047B2" w14:textId="77777777" w:rsidR="008A544A" w:rsidRPr="008A544A" w:rsidRDefault="008A544A" w:rsidP="008A544A">
      <w:pPr>
        <w:rPr>
          <w:lang w:val="en-CA"/>
        </w:rPr>
      </w:pPr>
      <w:r w:rsidRPr="008A544A">
        <w:rPr>
          <w:lang w:val="en-CA"/>
        </w:rPr>
        <w:t>Equipment configuration changed after testing.</w:t>
      </w:r>
    </w:p>
    <w:p w14:paraId="17CB375B" w14:textId="77777777" w:rsidR="008A544A" w:rsidRPr="008A544A" w:rsidRDefault="008A544A" w:rsidP="008A544A">
      <w:pPr>
        <w:rPr>
          <w:lang w:val="en-CA"/>
        </w:rPr>
      </w:pPr>
      <w:r w:rsidRPr="008A544A">
        <w:rPr>
          <w:b/>
          <w:bCs/>
          <w:lang w:val="en-CA"/>
        </w:rPr>
        <w:t>Next</w:t>
      </w:r>
    </w:p>
    <w:p w14:paraId="6A1760AB" w14:textId="77777777" w:rsidR="008A544A" w:rsidRPr="008A544A" w:rsidRDefault="008A544A" w:rsidP="008A544A">
      <w:pPr>
        <w:rPr>
          <w:lang w:val="en-CA"/>
        </w:rPr>
      </w:pPr>
      <w:r w:rsidRPr="008A544A">
        <w:rPr>
          <w:lang w:val="en-CA"/>
        </w:rPr>
        <w:t>Verify retest requirements with applicable project procedure / authorized specialist.</w:t>
      </w:r>
    </w:p>
    <w:p w14:paraId="1DE46C52" w14:textId="77777777" w:rsidR="008A544A" w:rsidRPr="008A544A" w:rsidRDefault="008A544A" w:rsidP="008A544A">
      <w:pPr>
        <w:rPr>
          <w:lang w:val="en-CA"/>
        </w:rPr>
      </w:pPr>
      <w:r w:rsidRPr="008A544A">
        <w:rPr>
          <w:lang w:val="en-CA"/>
        </w:rPr>
        <w:t>Much better than developer terminology.</w:t>
      </w:r>
    </w:p>
    <w:p w14:paraId="5F1C445A" w14:textId="77777777" w:rsidR="008A544A" w:rsidRPr="008A544A" w:rsidRDefault="008A544A" w:rsidP="008A544A">
      <w:pPr>
        <w:rPr>
          <w:lang w:val="en-CA"/>
        </w:rPr>
      </w:pPr>
      <w:r w:rsidRPr="008A544A">
        <w:rPr>
          <w:lang w:val="en-CA"/>
        </w:rPr>
        <w:pict w14:anchorId="55FA3F18">
          <v:rect id="_x0000_i2744" style="width:0;height:1.5pt" o:hralign="center" o:hrstd="t" o:hr="t" fillcolor="#a0a0a0" stroked="f"/>
        </w:pict>
      </w:r>
    </w:p>
    <w:p w14:paraId="5A77243C" w14:textId="77777777" w:rsidR="008A544A" w:rsidRPr="008A544A" w:rsidRDefault="008A544A" w:rsidP="008A544A">
      <w:pPr>
        <w:rPr>
          <w:b/>
          <w:bCs/>
          <w:lang w:val="en-CA"/>
        </w:rPr>
      </w:pPr>
      <w:r w:rsidRPr="008A544A">
        <w:rPr>
          <w:b/>
          <w:bCs/>
          <w:lang w:val="en-CA"/>
        </w:rPr>
        <w:t>28. QC THINK CONNECTION</w:t>
      </w:r>
    </w:p>
    <w:p w14:paraId="27B5EF16" w14:textId="77777777" w:rsidR="008A544A" w:rsidRPr="008A544A" w:rsidRDefault="008A544A" w:rsidP="008A544A">
      <w:pPr>
        <w:rPr>
          <w:lang w:val="en-CA"/>
        </w:rPr>
      </w:pPr>
      <w:r w:rsidRPr="008A544A">
        <w:rPr>
          <w:lang w:val="en-CA"/>
        </w:rPr>
        <w:t xml:space="preserve">This should eventually feed Build 5's </w:t>
      </w:r>
      <w:r w:rsidRPr="008A544A">
        <w:rPr>
          <w:b/>
          <w:bCs/>
          <w:lang w:val="en-CA"/>
        </w:rPr>
        <w:t>QC THINK</w:t>
      </w:r>
      <w:r w:rsidRPr="008A544A">
        <w:rPr>
          <w:lang w:val="en-CA"/>
        </w:rPr>
        <w:t xml:space="preserve"> function.</w:t>
      </w:r>
    </w:p>
    <w:p w14:paraId="09A1D7F1" w14:textId="77777777" w:rsidR="008A544A" w:rsidRPr="008A544A" w:rsidRDefault="008A544A" w:rsidP="008A544A">
      <w:pPr>
        <w:rPr>
          <w:lang w:val="en-CA"/>
        </w:rPr>
      </w:pPr>
      <w:r w:rsidRPr="008A544A">
        <w:rPr>
          <w:lang w:val="en-CA"/>
        </w:rPr>
        <w:t>One of its questions should be:</w:t>
      </w:r>
    </w:p>
    <w:p w14:paraId="20E5EDD4" w14:textId="77777777" w:rsidR="008A544A" w:rsidRPr="008A544A" w:rsidRDefault="008A544A" w:rsidP="008A544A">
      <w:pPr>
        <w:rPr>
          <w:lang w:val="en-CA"/>
        </w:rPr>
      </w:pPr>
      <w:r w:rsidRPr="008A544A">
        <w:rPr>
          <w:b/>
          <w:bCs/>
          <w:lang w:val="en-CA"/>
        </w:rPr>
        <w:lastRenderedPageBreak/>
        <w:t>Has anything changed since this work was last inspected or tested?</w:t>
      </w:r>
    </w:p>
    <w:p w14:paraId="2FE1971D" w14:textId="77777777" w:rsidR="008A544A" w:rsidRPr="008A544A" w:rsidRDefault="008A544A" w:rsidP="008A544A">
      <w:pPr>
        <w:rPr>
          <w:lang w:val="en-CA"/>
        </w:rPr>
      </w:pPr>
      <w:r w:rsidRPr="008A544A">
        <w:rPr>
          <w:lang w:val="en-CA"/>
        </w:rPr>
        <w:t>That single question catches:</w:t>
      </w:r>
    </w:p>
    <w:p w14:paraId="7C6EF6BE" w14:textId="77777777" w:rsidR="008A544A" w:rsidRPr="008A544A" w:rsidRDefault="008A544A" w:rsidP="00143E80">
      <w:pPr>
        <w:numPr>
          <w:ilvl w:val="0"/>
          <w:numId w:val="201"/>
        </w:numPr>
        <w:rPr>
          <w:lang w:val="en-CA"/>
        </w:rPr>
      </w:pPr>
      <w:r w:rsidRPr="008A544A">
        <w:rPr>
          <w:lang w:val="en-CA"/>
        </w:rPr>
        <w:t>new penetrations;</w:t>
      </w:r>
    </w:p>
    <w:p w14:paraId="47FCD49A" w14:textId="77777777" w:rsidR="008A544A" w:rsidRPr="008A544A" w:rsidRDefault="008A544A" w:rsidP="00143E80">
      <w:pPr>
        <w:numPr>
          <w:ilvl w:val="0"/>
          <w:numId w:val="201"/>
        </w:numPr>
        <w:rPr>
          <w:lang w:val="en-CA"/>
        </w:rPr>
      </w:pPr>
      <w:r w:rsidRPr="008A544A">
        <w:rPr>
          <w:lang w:val="en-CA"/>
        </w:rPr>
        <w:t>repairs;</w:t>
      </w:r>
    </w:p>
    <w:p w14:paraId="49750245" w14:textId="77777777" w:rsidR="008A544A" w:rsidRPr="008A544A" w:rsidRDefault="008A544A" w:rsidP="00143E80">
      <w:pPr>
        <w:numPr>
          <w:ilvl w:val="0"/>
          <w:numId w:val="201"/>
        </w:numPr>
        <w:rPr>
          <w:lang w:val="en-CA"/>
        </w:rPr>
      </w:pPr>
      <w:r w:rsidRPr="008A544A">
        <w:rPr>
          <w:lang w:val="en-CA"/>
        </w:rPr>
        <w:t>relocated services;</w:t>
      </w:r>
    </w:p>
    <w:p w14:paraId="28E4E13E" w14:textId="77777777" w:rsidR="008A544A" w:rsidRPr="008A544A" w:rsidRDefault="008A544A" w:rsidP="00143E80">
      <w:pPr>
        <w:numPr>
          <w:ilvl w:val="0"/>
          <w:numId w:val="201"/>
        </w:numPr>
        <w:rPr>
          <w:lang w:val="en-CA"/>
        </w:rPr>
      </w:pPr>
      <w:r w:rsidRPr="008A544A">
        <w:rPr>
          <w:lang w:val="en-CA"/>
        </w:rPr>
        <w:t>damage;</w:t>
      </w:r>
    </w:p>
    <w:p w14:paraId="6FA1C8A2" w14:textId="77777777" w:rsidR="008A544A" w:rsidRPr="008A544A" w:rsidRDefault="008A544A" w:rsidP="00143E80">
      <w:pPr>
        <w:numPr>
          <w:ilvl w:val="0"/>
          <w:numId w:val="201"/>
        </w:numPr>
        <w:rPr>
          <w:lang w:val="en-CA"/>
        </w:rPr>
      </w:pPr>
      <w:r w:rsidRPr="008A544A">
        <w:rPr>
          <w:lang w:val="en-CA"/>
        </w:rPr>
        <w:t>technical changes;</w:t>
      </w:r>
    </w:p>
    <w:p w14:paraId="2C9AE923" w14:textId="77777777" w:rsidR="008A544A" w:rsidRPr="008A544A" w:rsidRDefault="008A544A" w:rsidP="00143E80">
      <w:pPr>
        <w:numPr>
          <w:ilvl w:val="0"/>
          <w:numId w:val="201"/>
        </w:numPr>
        <w:rPr>
          <w:lang w:val="en-CA"/>
        </w:rPr>
      </w:pPr>
      <w:r w:rsidRPr="008A544A">
        <w:rPr>
          <w:lang w:val="en-CA"/>
        </w:rPr>
        <w:t>changed test conditions.</w:t>
      </w:r>
    </w:p>
    <w:p w14:paraId="4DEEA7F9" w14:textId="77777777" w:rsidR="008A544A" w:rsidRPr="008A544A" w:rsidRDefault="008A544A" w:rsidP="008A544A">
      <w:pPr>
        <w:rPr>
          <w:lang w:val="en-CA"/>
        </w:rPr>
      </w:pPr>
      <w:r w:rsidRPr="008A544A">
        <w:rPr>
          <w:lang w:val="en-CA"/>
        </w:rPr>
        <w:t>Very valuable.</w:t>
      </w:r>
    </w:p>
    <w:p w14:paraId="57AEE781" w14:textId="77777777" w:rsidR="008A544A" w:rsidRPr="008A544A" w:rsidRDefault="008A544A" w:rsidP="008A544A">
      <w:pPr>
        <w:rPr>
          <w:lang w:val="en-CA"/>
        </w:rPr>
      </w:pPr>
      <w:r w:rsidRPr="008A544A">
        <w:rPr>
          <w:lang w:val="en-CA"/>
        </w:rPr>
        <w:pict w14:anchorId="7C5358C7">
          <v:rect id="_x0000_i2745" style="width:0;height:1.5pt" o:hralign="center" o:hrstd="t" o:hr="t" fillcolor="#a0a0a0" stroked="f"/>
        </w:pict>
      </w:r>
    </w:p>
    <w:p w14:paraId="6BF416DA" w14:textId="77777777" w:rsidR="008A544A" w:rsidRPr="008A544A" w:rsidRDefault="008A544A" w:rsidP="008A544A">
      <w:pPr>
        <w:rPr>
          <w:b/>
          <w:bCs/>
          <w:lang w:val="en-CA"/>
        </w:rPr>
      </w:pPr>
      <w:r w:rsidRPr="008A544A">
        <w:rPr>
          <w:b/>
          <w:bCs/>
          <w:lang w:val="en-CA"/>
        </w:rPr>
        <w:t>29. INVALIDATION + EVIDENCE</w:t>
      </w:r>
    </w:p>
    <w:p w14:paraId="0E1DA4FB" w14:textId="77777777" w:rsidR="008A544A" w:rsidRPr="008A544A" w:rsidRDefault="008A544A" w:rsidP="008A544A">
      <w:pPr>
        <w:rPr>
          <w:lang w:val="en-CA"/>
        </w:rPr>
      </w:pPr>
      <w:r w:rsidRPr="008A544A">
        <w:rPr>
          <w:lang w:val="en-CA"/>
        </w:rPr>
        <w:t>Whenever accepted work is reopened, the previous evidence should remain.</w:t>
      </w:r>
    </w:p>
    <w:p w14:paraId="224EE75C" w14:textId="77777777" w:rsidR="008A544A" w:rsidRPr="008A544A" w:rsidRDefault="008A544A" w:rsidP="008A544A">
      <w:pPr>
        <w:rPr>
          <w:lang w:val="en-CA"/>
        </w:rPr>
      </w:pPr>
      <w:r w:rsidRPr="008A544A">
        <w:rPr>
          <w:lang w:val="en-CA"/>
        </w:rPr>
        <w:t>Never overwrite:</w:t>
      </w:r>
    </w:p>
    <w:p w14:paraId="480E7469" w14:textId="77777777" w:rsidR="008A544A" w:rsidRPr="008A544A" w:rsidRDefault="008A544A" w:rsidP="008A544A">
      <w:pPr>
        <w:rPr>
          <w:lang w:val="en-CA"/>
        </w:rPr>
      </w:pPr>
      <w:r w:rsidRPr="008A544A">
        <w:rPr>
          <w:b/>
          <w:bCs/>
          <w:lang w:val="en-CA"/>
        </w:rPr>
        <w:t>Before Modification — Accepted</w:t>
      </w:r>
    </w:p>
    <w:p w14:paraId="6D94BEA0" w14:textId="77777777" w:rsidR="008A544A" w:rsidRPr="008A544A" w:rsidRDefault="008A544A" w:rsidP="008A544A">
      <w:pPr>
        <w:rPr>
          <w:lang w:val="en-CA"/>
        </w:rPr>
      </w:pPr>
      <w:r w:rsidRPr="008A544A">
        <w:rPr>
          <w:lang w:val="en-CA"/>
        </w:rPr>
        <w:t>with:</w:t>
      </w:r>
    </w:p>
    <w:p w14:paraId="7E620232" w14:textId="77777777" w:rsidR="008A544A" w:rsidRPr="008A544A" w:rsidRDefault="008A544A" w:rsidP="008A544A">
      <w:pPr>
        <w:rPr>
          <w:lang w:val="en-CA"/>
        </w:rPr>
      </w:pPr>
      <w:r w:rsidRPr="008A544A">
        <w:rPr>
          <w:b/>
          <w:bCs/>
          <w:lang w:val="en-CA"/>
        </w:rPr>
        <w:t>After Modification — Accepted</w:t>
      </w:r>
    </w:p>
    <w:p w14:paraId="10FB44F5" w14:textId="77777777" w:rsidR="008A544A" w:rsidRPr="008A544A" w:rsidRDefault="008A544A" w:rsidP="008A544A">
      <w:pPr>
        <w:rPr>
          <w:lang w:val="en-CA"/>
        </w:rPr>
      </w:pPr>
      <w:r w:rsidRPr="008A544A">
        <w:rPr>
          <w:lang w:val="en-CA"/>
        </w:rPr>
        <w:t>The history should conceptually remain:</w:t>
      </w:r>
    </w:p>
    <w:p w14:paraId="12912A2C" w14:textId="77777777" w:rsidR="008A544A" w:rsidRPr="008A544A" w:rsidRDefault="008A544A" w:rsidP="008A544A">
      <w:pPr>
        <w:rPr>
          <w:lang w:val="en-CA"/>
        </w:rPr>
      </w:pPr>
      <w:r w:rsidRPr="008A544A">
        <w:rPr>
          <w:b/>
          <w:bCs/>
          <w:lang w:val="en-CA"/>
        </w:rPr>
        <w:t>Initial condition</w:t>
      </w:r>
      <w:r w:rsidRPr="008A544A">
        <w:rPr>
          <w:lang w:val="en-CA"/>
        </w:rPr>
        <w:br/>
        <w:t>→ accepted</w:t>
      </w:r>
    </w:p>
    <w:p w14:paraId="660B922E" w14:textId="77777777" w:rsidR="008A544A" w:rsidRPr="008A544A" w:rsidRDefault="008A544A" w:rsidP="008A544A">
      <w:pPr>
        <w:rPr>
          <w:lang w:val="en-CA"/>
        </w:rPr>
      </w:pPr>
      <w:r w:rsidRPr="008A544A">
        <w:rPr>
          <w:b/>
          <w:bCs/>
          <w:lang w:val="en-CA"/>
        </w:rPr>
        <w:lastRenderedPageBreak/>
        <w:t>Modification</w:t>
      </w:r>
      <w:r w:rsidRPr="008A544A">
        <w:rPr>
          <w:lang w:val="en-CA"/>
        </w:rPr>
        <w:br/>
        <w:t>→ acceptance reopened</w:t>
      </w:r>
    </w:p>
    <w:p w14:paraId="64F3D164" w14:textId="77777777" w:rsidR="008A544A" w:rsidRPr="008A544A" w:rsidRDefault="008A544A" w:rsidP="008A544A">
      <w:pPr>
        <w:rPr>
          <w:lang w:val="en-CA"/>
        </w:rPr>
      </w:pPr>
      <w:r w:rsidRPr="008A544A">
        <w:rPr>
          <w:b/>
          <w:bCs/>
          <w:lang w:val="en-CA"/>
        </w:rPr>
        <w:t>Reinspection</w:t>
      </w:r>
      <w:r w:rsidRPr="008A544A">
        <w:rPr>
          <w:lang w:val="en-CA"/>
        </w:rPr>
        <w:br/>
        <w:t>→ accepted again</w:t>
      </w:r>
    </w:p>
    <w:p w14:paraId="78B4CBA2" w14:textId="77777777" w:rsidR="008A544A" w:rsidRPr="008A544A" w:rsidRDefault="008A544A" w:rsidP="008A544A">
      <w:pPr>
        <w:rPr>
          <w:lang w:val="en-CA"/>
        </w:rPr>
      </w:pPr>
      <w:r w:rsidRPr="008A544A">
        <w:rPr>
          <w:lang w:val="en-CA"/>
        </w:rPr>
        <w:t>This mirrors Build 2's approach to failed tests, where the original failure remains part of the final traceable chain rather than being replaced by the passing result.</w:t>
      </w:r>
    </w:p>
    <w:p w14:paraId="4AF4EBAE" w14:textId="77777777" w:rsidR="008A544A" w:rsidRPr="008A544A" w:rsidRDefault="008A544A" w:rsidP="008A544A">
      <w:pPr>
        <w:rPr>
          <w:lang w:val="en-CA"/>
        </w:rPr>
      </w:pPr>
      <w:r w:rsidRPr="008A544A">
        <w:rPr>
          <w:lang w:val="en-CA"/>
        </w:rPr>
        <w:pict w14:anchorId="2481BB10">
          <v:rect id="_x0000_i2746" style="width:0;height:1.5pt" o:hralign="center" o:hrstd="t" o:hr="t" fillcolor="#a0a0a0" stroked="f"/>
        </w:pict>
      </w:r>
    </w:p>
    <w:p w14:paraId="3102465B" w14:textId="77777777" w:rsidR="008A544A" w:rsidRPr="008A544A" w:rsidRDefault="008A544A" w:rsidP="008A544A">
      <w:pPr>
        <w:rPr>
          <w:b/>
          <w:bCs/>
          <w:lang w:val="en-CA"/>
        </w:rPr>
      </w:pPr>
      <w:r w:rsidRPr="008A544A">
        <w:rPr>
          <w:b/>
          <w:bCs/>
          <w:lang w:val="en-CA"/>
        </w:rPr>
        <w:t>30. STEP 6 — FROZEN</w:t>
      </w:r>
    </w:p>
    <w:p w14:paraId="3F51EA39" w14:textId="77777777" w:rsidR="008A544A" w:rsidRPr="008A544A" w:rsidRDefault="008A544A" w:rsidP="008A544A">
      <w:pPr>
        <w:rPr>
          <w:lang w:val="en-CA"/>
        </w:rPr>
      </w:pPr>
      <w:r w:rsidRPr="008A544A">
        <w:rPr>
          <w:lang w:val="en-CA"/>
        </w:rPr>
        <w:t>We now freeze:</w:t>
      </w:r>
    </w:p>
    <w:p w14:paraId="44936C64" w14:textId="77777777" w:rsidR="008A544A" w:rsidRPr="008A544A" w:rsidRDefault="008A544A" w:rsidP="008A544A">
      <w:pPr>
        <w:rPr>
          <w:lang w:val="en-CA"/>
        </w:rPr>
      </w:pPr>
      <w:r w:rsidRPr="008A544A">
        <w:rPr>
          <w:b/>
          <w:bCs/>
          <w:lang w:val="en-CA"/>
        </w:rPr>
        <w:t>Invalidation actions ✓</w:t>
      </w:r>
    </w:p>
    <w:p w14:paraId="66B21071" w14:textId="77777777" w:rsidR="008A544A" w:rsidRPr="008A544A" w:rsidRDefault="008A544A" w:rsidP="008A544A">
      <w:pPr>
        <w:rPr>
          <w:lang w:val="en-CA"/>
        </w:rPr>
      </w:pPr>
      <w:r w:rsidRPr="008A544A">
        <w:rPr>
          <w:b/>
          <w:bCs/>
          <w:lang w:val="en-CA"/>
        </w:rPr>
        <w:t>Low / Medium / High invalidation severity ✓</w:t>
      </w:r>
    </w:p>
    <w:p w14:paraId="582DB044" w14:textId="77777777" w:rsidR="008A544A" w:rsidRPr="008A544A" w:rsidRDefault="008A544A" w:rsidP="008A544A">
      <w:pPr>
        <w:rPr>
          <w:lang w:val="en-CA"/>
        </w:rPr>
      </w:pPr>
      <w:r w:rsidRPr="008A544A">
        <w:rPr>
          <w:b/>
          <w:bCs/>
          <w:lang w:val="en-CA"/>
        </w:rPr>
        <w:t>Structural/pre-pour invalidation ✓</w:t>
      </w:r>
    </w:p>
    <w:p w14:paraId="6BD00C26" w14:textId="77777777" w:rsidR="008A544A" w:rsidRPr="008A544A" w:rsidRDefault="008A544A" w:rsidP="008A544A">
      <w:pPr>
        <w:rPr>
          <w:lang w:val="en-CA"/>
        </w:rPr>
      </w:pPr>
      <w:r w:rsidRPr="008A544A">
        <w:rPr>
          <w:b/>
          <w:bCs/>
          <w:lang w:val="en-CA"/>
        </w:rPr>
        <w:t>Below-grade/backfill invalidation ✓</w:t>
      </w:r>
    </w:p>
    <w:p w14:paraId="276EF9C7" w14:textId="77777777" w:rsidR="008A544A" w:rsidRPr="008A544A" w:rsidRDefault="008A544A" w:rsidP="008A544A">
      <w:pPr>
        <w:rPr>
          <w:lang w:val="en-CA"/>
        </w:rPr>
      </w:pPr>
      <w:r w:rsidRPr="008A544A">
        <w:rPr>
          <w:b/>
          <w:bCs/>
          <w:lang w:val="en-CA"/>
        </w:rPr>
        <w:t>Envelope invalidation ✓</w:t>
      </w:r>
    </w:p>
    <w:p w14:paraId="67711764" w14:textId="77777777" w:rsidR="008A544A" w:rsidRPr="008A544A" w:rsidRDefault="008A544A" w:rsidP="008A544A">
      <w:pPr>
        <w:rPr>
          <w:lang w:val="en-CA"/>
        </w:rPr>
      </w:pPr>
      <w:r w:rsidRPr="008A544A">
        <w:rPr>
          <w:b/>
          <w:bCs/>
          <w:lang w:val="en-CA"/>
        </w:rPr>
        <w:t>Roofing invalidation ✓</w:t>
      </w:r>
    </w:p>
    <w:p w14:paraId="789B37D5" w14:textId="77777777" w:rsidR="008A544A" w:rsidRPr="008A544A" w:rsidRDefault="008A544A" w:rsidP="008A544A">
      <w:pPr>
        <w:rPr>
          <w:lang w:val="en-CA"/>
        </w:rPr>
      </w:pPr>
      <w:r w:rsidRPr="008A544A">
        <w:rPr>
          <w:b/>
          <w:bCs/>
          <w:lang w:val="en-CA"/>
        </w:rPr>
        <w:t>Interior/pre-concealment invalidation ✓</w:t>
      </w:r>
    </w:p>
    <w:p w14:paraId="75B9E4C8" w14:textId="77777777" w:rsidR="008A544A" w:rsidRPr="008A544A" w:rsidRDefault="008A544A" w:rsidP="008A544A">
      <w:pPr>
        <w:rPr>
          <w:lang w:val="en-CA"/>
        </w:rPr>
      </w:pPr>
      <w:r w:rsidRPr="008A544A">
        <w:rPr>
          <w:b/>
          <w:bCs/>
          <w:lang w:val="en-CA"/>
        </w:rPr>
        <w:t>Fire/life-safety invalidation ✓</w:t>
      </w:r>
    </w:p>
    <w:p w14:paraId="778AB6FA" w14:textId="77777777" w:rsidR="008A544A" w:rsidRPr="008A544A" w:rsidRDefault="008A544A" w:rsidP="008A544A">
      <w:pPr>
        <w:rPr>
          <w:lang w:val="en-CA"/>
        </w:rPr>
      </w:pPr>
      <w:r w:rsidRPr="008A544A">
        <w:rPr>
          <w:b/>
          <w:bCs/>
          <w:lang w:val="en-CA"/>
        </w:rPr>
        <w:t>Mechanical invalidation ✓</w:t>
      </w:r>
    </w:p>
    <w:p w14:paraId="1F9A8B6F" w14:textId="77777777" w:rsidR="008A544A" w:rsidRPr="008A544A" w:rsidRDefault="008A544A" w:rsidP="008A544A">
      <w:pPr>
        <w:rPr>
          <w:lang w:val="en-CA"/>
        </w:rPr>
      </w:pPr>
      <w:r w:rsidRPr="008A544A">
        <w:rPr>
          <w:b/>
          <w:bCs/>
          <w:lang w:val="en-CA"/>
        </w:rPr>
        <w:t>Electrical/specialist-interface invalidation ✓</w:t>
      </w:r>
    </w:p>
    <w:p w14:paraId="06E3E97C" w14:textId="77777777" w:rsidR="008A544A" w:rsidRPr="008A544A" w:rsidRDefault="008A544A" w:rsidP="008A544A">
      <w:pPr>
        <w:rPr>
          <w:lang w:val="en-CA"/>
        </w:rPr>
      </w:pPr>
      <w:r w:rsidRPr="008A544A">
        <w:rPr>
          <w:b/>
          <w:bCs/>
          <w:lang w:val="en-CA"/>
        </w:rPr>
        <w:t>Test invalidation ✓</w:t>
      </w:r>
    </w:p>
    <w:p w14:paraId="7080EA73" w14:textId="77777777" w:rsidR="008A544A" w:rsidRPr="008A544A" w:rsidRDefault="008A544A" w:rsidP="008A544A">
      <w:pPr>
        <w:rPr>
          <w:lang w:val="en-CA"/>
        </w:rPr>
      </w:pPr>
      <w:r w:rsidRPr="008A544A">
        <w:rPr>
          <w:b/>
          <w:bCs/>
          <w:lang w:val="en-CA"/>
        </w:rPr>
        <w:lastRenderedPageBreak/>
        <w:t>Corrective-work impact on adjacent work ✓</w:t>
      </w:r>
    </w:p>
    <w:p w14:paraId="1CAF24A8" w14:textId="77777777" w:rsidR="008A544A" w:rsidRPr="008A544A" w:rsidRDefault="008A544A" w:rsidP="008A544A">
      <w:pPr>
        <w:rPr>
          <w:lang w:val="en-CA"/>
        </w:rPr>
      </w:pPr>
      <w:r w:rsidRPr="008A544A">
        <w:rPr>
          <w:b/>
          <w:bCs/>
          <w:lang w:val="en-CA"/>
        </w:rPr>
        <w:t>Design/document/material-change invalidation ✓</w:t>
      </w:r>
    </w:p>
    <w:p w14:paraId="061E03A5" w14:textId="77777777" w:rsidR="008A544A" w:rsidRPr="008A544A" w:rsidRDefault="008A544A" w:rsidP="008A544A">
      <w:pPr>
        <w:rPr>
          <w:lang w:val="en-CA"/>
        </w:rPr>
      </w:pPr>
      <w:r w:rsidRPr="008A544A">
        <w:rPr>
          <w:b/>
          <w:bCs/>
          <w:lang w:val="en-CA"/>
        </w:rPr>
        <w:t>Access invalidation ✓</w:t>
      </w:r>
    </w:p>
    <w:p w14:paraId="487E96C6" w14:textId="77777777" w:rsidR="008A544A" w:rsidRPr="008A544A" w:rsidRDefault="008A544A" w:rsidP="008A544A">
      <w:pPr>
        <w:rPr>
          <w:lang w:val="en-CA"/>
        </w:rPr>
      </w:pPr>
      <w:r w:rsidRPr="008A544A">
        <w:rPr>
          <w:b/>
          <w:bCs/>
          <w:lang w:val="en-CA"/>
        </w:rPr>
        <w:t>As-built invalidation ✓</w:t>
      </w:r>
    </w:p>
    <w:p w14:paraId="3B6B0EDC" w14:textId="77777777" w:rsidR="008A544A" w:rsidRPr="008A544A" w:rsidRDefault="008A544A" w:rsidP="008A544A">
      <w:pPr>
        <w:rPr>
          <w:lang w:val="en-CA"/>
        </w:rPr>
      </w:pPr>
      <w:r w:rsidRPr="008A544A">
        <w:rPr>
          <w:b/>
          <w:bCs/>
          <w:lang w:val="en-CA"/>
        </w:rPr>
        <w:t>Final turnover invalidation ✓</w:t>
      </w:r>
    </w:p>
    <w:p w14:paraId="1525DB1A" w14:textId="77777777" w:rsidR="008A544A" w:rsidRPr="008A544A" w:rsidRDefault="008A544A" w:rsidP="008A544A">
      <w:pPr>
        <w:rPr>
          <w:lang w:val="en-CA"/>
        </w:rPr>
      </w:pPr>
      <w:r w:rsidRPr="008A544A">
        <w:rPr>
          <w:b/>
          <w:bCs/>
          <w:lang w:val="en-CA"/>
        </w:rPr>
        <w:t>Controlled propagation ✓</w:t>
      </w:r>
    </w:p>
    <w:p w14:paraId="68532B5E" w14:textId="77777777" w:rsidR="008A544A" w:rsidRPr="008A544A" w:rsidRDefault="008A544A" w:rsidP="008A544A">
      <w:pPr>
        <w:rPr>
          <w:lang w:val="en-CA"/>
        </w:rPr>
      </w:pPr>
      <w:r w:rsidRPr="008A544A">
        <w:rPr>
          <w:b/>
          <w:bCs/>
          <w:lang w:val="en-CA"/>
        </w:rPr>
        <w:t>Smallest-defensible-scope rule ✓</w:t>
      </w:r>
    </w:p>
    <w:p w14:paraId="59B39475" w14:textId="77777777" w:rsidR="008A544A" w:rsidRPr="008A544A" w:rsidRDefault="008A544A" w:rsidP="008A544A">
      <w:pPr>
        <w:rPr>
          <w:lang w:val="en-CA"/>
        </w:rPr>
      </w:pPr>
      <w:r w:rsidRPr="008A544A">
        <w:rPr>
          <w:b/>
          <w:bCs/>
          <w:lang w:val="en-CA"/>
        </w:rPr>
        <w:t>Invalidation ≠ non-conformance ✓</w:t>
      </w:r>
    </w:p>
    <w:p w14:paraId="59532824" w14:textId="77777777" w:rsidR="008A544A" w:rsidRPr="008A544A" w:rsidRDefault="008A544A" w:rsidP="008A544A">
      <w:pPr>
        <w:rPr>
          <w:lang w:val="en-CA"/>
        </w:rPr>
      </w:pPr>
      <w:r w:rsidRPr="008A544A">
        <w:rPr>
          <w:b/>
          <w:bCs/>
          <w:lang w:val="en-CA"/>
        </w:rPr>
        <w:t>Reopen-reason registry ✓</w:t>
      </w:r>
    </w:p>
    <w:p w14:paraId="6637CC89" w14:textId="77777777" w:rsidR="008A544A" w:rsidRPr="008A544A" w:rsidRDefault="008A544A" w:rsidP="008A544A">
      <w:pPr>
        <w:rPr>
          <w:lang w:val="en-CA"/>
        </w:rPr>
      </w:pPr>
      <w:r w:rsidRPr="008A544A">
        <w:rPr>
          <w:b/>
          <w:bCs/>
          <w:lang w:val="en-CA"/>
        </w:rPr>
        <w:t>Historical evidence preservation ✓</w:t>
      </w:r>
    </w:p>
    <w:p w14:paraId="05AE8D59" w14:textId="77777777" w:rsidR="008A544A" w:rsidRPr="008A544A" w:rsidRDefault="008A544A" w:rsidP="008A544A">
      <w:pPr>
        <w:rPr>
          <w:lang w:val="en-CA"/>
        </w:rPr>
      </w:pPr>
      <w:r w:rsidRPr="008A544A">
        <w:rPr>
          <w:lang w:val="en-CA"/>
        </w:rPr>
        <w:t>The architecture is now getting very robust:</w:t>
      </w:r>
    </w:p>
    <w:p w14:paraId="14714030" w14:textId="77777777" w:rsidR="008A544A" w:rsidRPr="008A544A" w:rsidRDefault="008A544A" w:rsidP="008A544A">
      <w:pPr>
        <w:rPr>
          <w:lang w:val="en-CA"/>
        </w:rPr>
      </w:pPr>
      <w:r w:rsidRPr="008A544A">
        <w:rPr>
          <w:b/>
          <w:bCs/>
          <w:lang w:val="en-CA"/>
        </w:rPr>
        <w:t>Build 2 tells us what good QC looks like.</w:t>
      </w:r>
    </w:p>
    <w:p w14:paraId="57B83565" w14:textId="77777777" w:rsidR="008A544A" w:rsidRPr="008A544A" w:rsidRDefault="008A544A" w:rsidP="008A544A">
      <w:pPr>
        <w:rPr>
          <w:lang w:val="en-CA"/>
        </w:rPr>
      </w:pPr>
      <w:r w:rsidRPr="008A544A">
        <w:rPr>
          <w:b/>
          <w:bCs/>
          <w:lang w:val="en-CA"/>
        </w:rPr>
        <w:t>Build 3 now knows what connects to what, what must happen first, what gates progression, what statuses mean, and what later events can reopen previously accepted work.</w:t>
      </w:r>
    </w:p>
    <w:p w14:paraId="50E55A3A" w14:textId="77777777" w:rsidR="008A544A" w:rsidRPr="008A544A" w:rsidRDefault="008A544A" w:rsidP="008A544A">
      <w:pPr>
        <w:rPr>
          <w:lang w:val="en-CA"/>
        </w:rPr>
      </w:pPr>
      <w:r w:rsidRPr="008A544A">
        <w:rPr>
          <w:b/>
          <w:bCs/>
          <w:lang w:val="en-CA"/>
        </w:rPr>
        <w:t>Step 7 is the Common Activity-Page Schema.</w:t>
      </w:r>
      <w:r w:rsidRPr="008A544A">
        <w:rPr>
          <w:lang w:val="en-CA"/>
        </w:rPr>
        <w:t xml:space="preserve"> That is where we finally define the exact information structure that every activity page—Concrete, Air Barrier, Ductwork, Firestop, Electrical Equipment, Testing, etc.—will inherit before Build 5 turns it into </w:t>
      </w:r>
      <w:r w:rsidRPr="008A544A">
        <w:rPr>
          <w:b/>
          <w:bCs/>
          <w:lang w:val="en-CA"/>
        </w:rPr>
        <w:t>Quick / Full / Learn</w:t>
      </w:r>
      <w:r w:rsidRPr="008A544A">
        <w:rPr>
          <w:lang w:val="en-CA"/>
        </w:rPr>
        <w:t xml:space="preserve"> presentation.</w:t>
      </w:r>
    </w:p>
    <w:p w14:paraId="119C0654" w14:textId="77777777" w:rsidR="008A544A" w:rsidRDefault="008A544A">
      <w:pPr>
        <w:rPr>
          <w:lang w:val="en-CA"/>
        </w:rPr>
      </w:pPr>
    </w:p>
    <w:p w14:paraId="61092413" w14:textId="77777777" w:rsidR="008A544A" w:rsidRDefault="008A544A">
      <w:pPr>
        <w:rPr>
          <w:lang w:val="en-CA"/>
        </w:rPr>
      </w:pPr>
    </w:p>
    <w:p w14:paraId="1126CBE5" w14:textId="77777777" w:rsidR="008A544A" w:rsidRDefault="008A544A">
      <w:pPr>
        <w:rPr>
          <w:lang w:val="en-CA"/>
        </w:rPr>
      </w:pPr>
    </w:p>
    <w:p w14:paraId="79089864" w14:textId="77777777" w:rsidR="008A544A" w:rsidRPr="008A544A" w:rsidRDefault="008A544A" w:rsidP="008A544A">
      <w:pPr>
        <w:rPr>
          <w:lang w:val="en-CA"/>
        </w:rPr>
      </w:pPr>
      <w:r w:rsidRPr="008A544A">
        <w:rPr>
          <w:lang w:val="en-CA"/>
        </w:rPr>
        <w:lastRenderedPageBreak/>
        <w:t xml:space="preserve">Yes. </w:t>
      </w:r>
      <w:r w:rsidRPr="008A544A">
        <w:rPr>
          <w:b/>
          <w:bCs/>
          <w:lang w:val="en-CA"/>
        </w:rPr>
        <w:t>Step 7 is the Common Activity-Page Schema.</w:t>
      </w:r>
    </w:p>
    <w:p w14:paraId="59CB2D56" w14:textId="77777777" w:rsidR="008A544A" w:rsidRPr="008A544A" w:rsidRDefault="008A544A" w:rsidP="008A544A">
      <w:pPr>
        <w:rPr>
          <w:lang w:val="en-CA"/>
        </w:rPr>
      </w:pPr>
      <w:r w:rsidRPr="008A544A">
        <w:rPr>
          <w:lang w:val="en-CA"/>
        </w:rPr>
        <w:t xml:space="preserve">This is the point where we stop talking about the graph abstractly and define the </w:t>
      </w:r>
      <w:r w:rsidRPr="008A544A">
        <w:rPr>
          <w:b/>
          <w:bCs/>
          <w:lang w:val="en-CA"/>
        </w:rPr>
        <w:t>exact information structure every technical activity page inherits</w:t>
      </w:r>
      <w:r w:rsidRPr="008A544A">
        <w:rPr>
          <w:lang w:val="en-CA"/>
        </w:rPr>
        <w:t>.</w:t>
      </w:r>
    </w:p>
    <w:p w14:paraId="62972391" w14:textId="77777777" w:rsidR="008A544A" w:rsidRPr="008A544A" w:rsidRDefault="008A544A" w:rsidP="008A544A">
      <w:pPr>
        <w:rPr>
          <w:lang w:val="en-CA"/>
        </w:rPr>
      </w:pPr>
      <w:r w:rsidRPr="008A544A">
        <w:rPr>
          <w:lang w:val="en-CA"/>
        </w:rPr>
        <w:t>The goal is consistency:</w:t>
      </w:r>
    </w:p>
    <w:p w14:paraId="5B3C5E05" w14:textId="77777777" w:rsidR="008A544A" w:rsidRPr="008A544A" w:rsidRDefault="008A544A" w:rsidP="008A544A">
      <w:pPr>
        <w:rPr>
          <w:lang w:val="en-CA"/>
        </w:rPr>
      </w:pPr>
      <w:r w:rsidRPr="008A544A">
        <w:rPr>
          <w:lang w:val="en-CA"/>
        </w:rPr>
        <w:t xml:space="preserve">Whether you open </w:t>
      </w:r>
      <w:r w:rsidRPr="008A544A">
        <w:rPr>
          <w:b/>
          <w:bCs/>
          <w:lang w:val="en-CA"/>
        </w:rPr>
        <w:t>2.2 Foundation Reinforcement</w:t>
      </w:r>
      <w:r w:rsidRPr="008A544A">
        <w:rPr>
          <w:lang w:val="en-CA"/>
        </w:rPr>
        <w:t xml:space="preserve">, </w:t>
      </w:r>
      <w:r w:rsidRPr="008A544A">
        <w:rPr>
          <w:b/>
          <w:bCs/>
          <w:lang w:val="en-CA"/>
        </w:rPr>
        <w:t>4.2 Air Barrier</w:t>
      </w:r>
      <w:r w:rsidRPr="008A544A">
        <w:rPr>
          <w:lang w:val="en-CA"/>
        </w:rPr>
        <w:t xml:space="preserve">, </w:t>
      </w:r>
      <w:r w:rsidRPr="008A544A">
        <w:rPr>
          <w:b/>
          <w:bCs/>
          <w:lang w:val="en-CA"/>
        </w:rPr>
        <w:t>8.9 Mechanical Penetrations</w:t>
      </w:r>
      <w:r w:rsidRPr="008A544A">
        <w:rPr>
          <w:lang w:val="en-CA"/>
        </w:rPr>
        <w:t xml:space="preserve">, </w:t>
      </w:r>
      <w:r w:rsidRPr="008A544A">
        <w:rPr>
          <w:b/>
          <w:bCs/>
          <w:lang w:val="en-CA"/>
        </w:rPr>
        <w:t>9.4 Electrical Equipment</w:t>
      </w:r>
      <w:r w:rsidRPr="008A544A">
        <w:rPr>
          <w:lang w:val="en-CA"/>
        </w:rPr>
        <w:t xml:space="preserve">, or </w:t>
      </w:r>
      <w:r w:rsidRPr="008A544A">
        <w:rPr>
          <w:b/>
          <w:bCs/>
          <w:lang w:val="en-CA"/>
        </w:rPr>
        <w:t>10.3 Firestopping</w:t>
      </w:r>
      <w:r w:rsidRPr="008A544A">
        <w:rPr>
          <w:lang w:val="en-CA"/>
        </w:rPr>
        <w:t>, your brain should know where every type of information lives.</w:t>
      </w:r>
    </w:p>
    <w:p w14:paraId="35EFD8AF" w14:textId="77777777" w:rsidR="008A544A" w:rsidRPr="008A544A" w:rsidRDefault="008A544A" w:rsidP="008A544A">
      <w:pPr>
        <w:rPr>
          <w:lang w:val="en-CA"/>
        </w:rPr>
      </w:pPr>
      <w:r w:rsidRPr="008A544A">
        <w:rPr>
          <w:lang w:val="en-CA"/>
        </w:rPr>
        <w:t xml:space="preserve">Build 2 already gives us the repeated backbone: </w:t>
      </w:r>
      <w:r w:rsidRPr="008A544A">
        <w:rPr>
          <w:b/>
          <w:bCs/>
          <w:lang w:val="en-CA"/>
        </w:rPr>
        <w:t>Requirements → Planning → Document Control → Material Control → Inspection/Test → Records → NC/Deficiency → Corrective Action → Verification → Closure → Reporting/Analysis → Quality Checkpoint.</w:t>
      </w:r>
      <w:r w:rsidRPr="008A544A">
        <w:rPr>
          <w:lang w:val="en-CA"/>
        </w:rPr>
        <w:t xml:space="preserve"> That structure appears even in very different modules such as embedded items, finishes, controls, penetrations, closeout records and technical documentation.</w:t>
      </w:r>
    </w:p>
    <w:p w14:paraId="4D587682" w14:textId="77777777" w:rsidR="008A544A" w:rsidRPr="008A544A" w:rsidRDefault="008A544A" w:rsidP="008A544A">
      <w:pPr>
        <w:rPr>
          <w:b/>
          <w:bCs/>
          <w:lang w:val="en-CA"/>
        </w:rPr>
      </w:pPr>
      <w:r w:rsidRPr="008A544A">
        <w:rPr>
          <w:b/>
          <w:bCs/>
          <w:lang w:val="en-CA"/>
        </w:rPr>
        <w:t>BUILD 3 — STEP 7</w:t>
      </w:r>
    </w:p>
    <w:p w14:paraId="55C73743" w14:textId="77777777" w:rsidR="008A544A" w:rsidRPr="008A544A" w:rsidRDefault="008A544A" w:rsidP="008A544A">
      <w:pPr>
        <w:rPr>
          <w:b/>
          <w:bCs/>
          <w:lang w:val="en-CA"/>
        </w:rPr>
      </w:pPr>
      <w:r w:rsidRPr="008A544A">
        <w:rPr>
          <w:b/>
          <w:bCs/>
          <w:lang w:val="en-CA"/>
        </w:rPr>
        <w:t>CANONICAL ACTIVITY-PAGE SCHEMA</w:t>
      </w:r>
    </w:p>
    <w:p w14:paraId="569FDD9B" w14:textId="77777777" w:rsidR="008A544A" w:rsidRPr="008A544A" w:rsidRDefault="008A544A" w:rsidP="008A544A">
      <w:pPr>
        <w:rPr>
          <w:lang w:val="en-CA"/>
        </w:rPr>
      </w:pPr>
      <w:r w:rsidRPr="008A544A">
        <w:rPr>
          <w:lang w:val="en-CA"/>
        </w:rPr>
        <w:t xml:space="preserve">I would split every page into </w:t>
      </w:r>
      <w:r w:rsidRPr="008A544A">
        <w:rPr>
          <w:b/>
          <w:bCs/>
          <w:lang w:val="en-CA"/>
        </w:rPr>
        <w:t>four layers</w:t>
      </w:r>
      <w:r w:rsidRPr="008A544A">
        <w:rPr>
          <w:lang w:val="en-CA"/>
        </w:rPr>
        <w:t>:</w:t>
      </w:r>
    </w:p>
    <w:p w14:paraId="4E055C19" w14:textId="77777777" w:rsidR="008A544A" w:rsidRPr="008A544A" w:rsidRDefault="008A544A" w:rsidP="008A544A">
      <w:pPr>
        <w:rPr>
          <w:lang w:val="en-CA"/>
        </w:rPr>
      </w:pPr>
      <w:r w:rsidRPr="008A544A">
        <w:rPr>
          <w:b/>
          <w:bCs/>
          <w:lang w:val="en-CA"/>
        </w:rPr>
        <w:t>IDENTITY → FIELD NAVIGATION → BUILD 2 TECHNICAL CONTENT → CONTROL / REFERENCE</w:t>
      </w:r>
    </w:p>
    <w:p w14:paraId="3EAB0E4A" w14:textId="77777777" w:rsidR="008A544A" w:rsidRPr="008A544A" w:rsidRDefault="008A544A" w:rsidP="008A544A">
      <w:pPr>
        <w:rPr>
          <w:lang w:val="en-CA"/>
        </w:rPr>
      </w:pPr>
      <w:r w:rsidRPr="008A544A">
        <w:rPr>
          <w:lang w:val="en-CA"/>
        </w:rPr>
        <w:t>That separation will make Build 5 much easier because Quick / Full / Learn can expose different parts of the same underlying object instead of us creating three separate pages.</w:t>
      </w:r>
    </w:p>
    <w:p w14:paraId="434FF33E" w14:textId="77777777" w:rsidR="008A544A" w:rsidRPr="008A544A" w:rsidRDefault="008A544A" w:rsidP="008A544A">
      <w:pPr>
        <w:rPr>
          <w:lang w:val="en-CA"/>
        </w:rPr>
      </w:pPr>
      <w:r w:rsidRPr="008A544A">
        <w:rPr>
          <w:lang w:val="en-CA"/>
        </w:rPr>
        <w:pict w14:anchorId="176817BC">
          <v:rect id="_x0000_i2982" style="width:0;height:1.5pt" o:hralign="center" o:hrstd="t" o:hr="t" fillcolor="#a0a0a0" stroked="f"/>
        </w:pict>
      </w:r>
    </w:p>
    <w:p w14:paraId="6D335A80" w14:textId="77777777" w:rsidR="008A544A" w:rsidRPr="008A544A" w:rsidRDefault="008A544A" w:rsidP="008A544A">
      <w:pPr>
        <w:rPr>
          <w:b/>
          <w:bCs/>
          <w:lang w:val="en-CA"/>
        </w:rPr>
      </w:pPr>
      <w:r w:rsidRPr="008A544A">
        <w:rPr>
          <w:b/>
          <w:bCs/>
          <w:lang w:val="en-CA"/>
        </w:rPr>
        <w:t>1. ACTIVITY IDENTITY</w:t>
      </w:r>
    </w:p>
    <w:p w14:paraId="6623DD8E" w14:textId="77777777" w:rsidR="008A544A" w:rsidRPr="008A544A" w:rsidRDefault="008A544A" w:rsidP="008A544A">
      <w:pPr>
        <w:rPr>
          <w:lang w:val="en-CA"/>
        </w:rPr>
      </w:pPr>
      <w:r w:rsidRPr="008A544A">
        <w:rPr>
          <w:lang w:val="en-CA"/>
        </w:rPr>
        <w:t>Every page starts with a small immutable identity block.</w:t>
      </w:r>
    </w:p>
    <w:p w14:paraId="08F77093" w14:textId="77777777" w:rsidR="008A544A" w:rsidRPr="008A544A" w:rsidRDefault="008A544A" w:rsidP="008A544A">
      <w:pPr>
        <w:rPr>
          <w:b/>
          <w:bCs/>
          <w:lang w:val="en-CA"/>
        </w:rPr>
      </w:pPr>
      <w:r w:rsidRPr="008A544A">
        <w:rPr>
          <w:b/>
          <w:bCs/>
          <w:lang w:val="en-CA"/>
        </w:rPr>
        <w:t>Required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3701"/>
      </w:tblGrid>
      <w:tr w:rsidR="008A544A" w:rsidRPr="008A544A" w14:paraId="3070285B" w14:textId="77777777">
        <w:trPr>
          <w:tblHeader/>
          <w:tblCellSpacing w:w="15" w:type="dxa"/>
        </w:trPr>
        <w:tc>
          <w:tcPr>
            <w:tcW w:w="0" w:type="auto"/>
            <w:vAlign w:val="center"/>
            <w:hideMark/>
          </w:tcPr>
          <w:p w14:paraId="17A65EAB" w14:textId="77777777" w:rsidR="008A544A" w:rsidRPr="008A544A" w:rsidRDefault="008A544A" w:rsidP="008A544A">
            <w:pPr>
              <w:rPr>
                <w:b/>
                <w:bCs/>
                <w:lang w:val="en-CA"/>
              </w:rPr>
            </w:pPr>
            <w:r w:rsidRPr="008A544A">
              <w:rPr>
                <w:b/>
                <w:bCs/>
                <w:lang w:val="en-CA"/>
              </w:rPr>
              <w:lastRenderedPageBreak/>
              <w:t>Field</w:t>
            </w:r>
          </w:p>
        </w:tc>
        <w:tc>
          <w:tcPr>
            <w:tcW w:w="0" w:type="auto"/>
            <w:vAlign w:val="center"/>
            <w:hideMark/>
          </w:tcPr>
          <w:p w14:paraId="648A807D" w14:textId="77777777" w:rsidR="008A544A" w:rsidRPr="008A544A" w:rsidRDefault="008A544A" w:rsidP="008A544A">
            <w:pPr>
              <w:rPr>
                <w:b/>
                <w:bCs/>
                <w:lang w:val="en-CA"/>
              </w:rPr>
            </w:pPr>
            <w:r w:rsidRPr="008A544A">
              <w:rPr>
                <w:b/>
                <w:bCs/>
                <w:lang w:val="en-CA"/>
              </w:rPr>
              <w:t>Meaning</w:t>
            </w:r>
          </w:p>
        </w:tc>
      </w:tr>
      <w:tr w:rsidR="008A544A" w:rsidRPr="008A544A" w14:paraId="25BB898F" w14:textId="77777777">
        <w:trPr>
          <w:tblCellSpacing w:w="15" w:type="dxa"/>
        </w:trPr>
        <w:tc>
          <w:tcPr>
            <w:tcW w:w="0" w:type="auto"/>
            <w:vAlign w:val="center"/>
            <w:hideMark/>
          </w:tcPr>
          <w:p w14:paraId="59C908F1" w14:textId="77777777" w:rsidR="008A544A" w:rsidRPr="008A544A" w:rsidRDefault="008A544A" w:rsidP="008A544A">
            <w:pPr>
              <w:rPr>
                <w:lang w:val="en-CA"/>
              </w:rPr>
            </w:pPr>
            <w:r w:rsidRPr="008A544A">
              <w:rPr>
                <w:lang w:val="en-CA"/>
              </w:rPr>
              <w:t>id</w:t>
            </w:r>
          </w:p>
        </w:tc>
        <w:tc>
          <w:tcPr>
            <w:tcW w:w="0" w:type="auto"/>
            <w:vAlign w:val="center"/>
            <w:hideMark/>
          </w:tcPr>
          <w:p w14:paraId="1068F63F" w14:textId="77777777" w:rsidR="008A544A" w:rsidRPr="008A544A" w:rsidRDefault="008A544A" w:rsidP="008A544A">
            <w:pPr>
              <w:rPr>
                <w:lang w:val="en-CA"/>
              </w:rPr>
            </w:pPr>
            <w:r w:rsidRPr="008A544A">
              <w:rPr>
                <w:lang w:val="en-CA"/>
              </w:rPr>
              <w:t>Canonical Build 2 ID</w:t>
            </w:r>
          </w:p>
        </w:tc>
      </w:tr>
      <w:tr w:rsidR="008A544A" w:rsidRPr="008A544A" w14:paraId="1BF482E2" w14:textId="77777777">
        <w:trPr>
          <w:tblCellSpacing w:w="15" w:type="dxa"/>
        </w:trPr>
        <w:tc>
          <w:tcPr>
            <w:tcW w:w="0" w:type="auto"/>
            <w:vAlign w:val="center"/>
            <w:hideMark/>
          </w:tcPr>
          <w:p w14:paraId="2698EF0B" w14:textId="77777777" w:rsidR="008A544A" w:rsidRPr="008A544A" w:rsidRDefault="008A544A" w:rsidP="008A544A">
            <w:pPr>
              <w:rPr>
                <w:lang w:val="en-CA"/>
              </w:rPr>
            </w:pPr>
            <w:proofErr w:type="spellStart"/>
            <w:r w:rsidRPr="008A544A">
              <w:rPr>
                <w:lang w:val="en-CA"/>
              </w:rPr>
              <w:t>sectionId</w:t>
            </w:r>
            <w:proofErr w:type="spellEnd"/>
          </w:p>
        </w:tc>
        <w:tc>
          <w:tcPr>
            <w:tcW w:w="0" w:type="auto"/>
            <w:vAlign w:val="center"/>
            <w:hideMark/>
          </w:tcPr>
          <w:p w14:paraId="54174665" w14:textId="77777777" w:rsidR="008A544A" w:rsidRPr="008A544A" w:rsidRDefault="008A544A" w:rsidP="008A544A">
            <w:pPr>
              <w:rPr>
                <w:lang w:val="en-CA"/>
              </w:rPr>
            </w:pPr>
            <w:r w:rsidRPr="008A544A">
              <w:rPr>
                <w:lang w:val="en-CA"/>
              </w:rPr>
              <w:t>Parent section</w:t>
            </w:r>
          </w:p>
        </w:tc>
      </w:tr>
      <w:tr w:rsidR="008A544A" w:rsidRPr="008A544A" w14:paraId="33276228" w14:textId="77777777">
        <w:trPr>
          <w:tblCellSpacing w:w="15" w:type="dxa"/>
        </w:trPr>
        <w:tc>
          <w:tcPr>
            <w:tcW w:w="0" w:type="auto"/>
            <w:vAlign w:val="center"/>
            <w:hideMark/>
          </w:tcPr>
          <w:p w14:paraId="0E4DEB0D" w14:textId="77777777" w:rsidR="008A544A" w:rsidRPr="008A544A" w:rsidRDefault="008A544A" w:rsidP="008A544A">
            <w:pPr>
              <w:rPr>
                <w:lang w:val="en-CA"/>
              </w:rPr>
            </w:pPr>
            <w:proofErr w:type="spellStart"/>
            <w:proofErr w:type="gramStart"/>
            <w:r w:rsidRPr="008A544A">
              <w:rPr>
                <w:lang w:val="en-CA"/>
              </w:rPr>
              <w:t>title.en</w:t>
            </w:r>
            <w:proofErr w:type="spellEnd"/>
            <w:proofErr w:type="gramEnd"/>
          </w:p>
        </w:tc>
        <w:tc>
          <w:tcPr>
            <w:tcW w:w="0" w:type="auto"/>
            <w:vAlign w:val="center"/>
            <w:hideMark/>
          </w:tcPr>
          <w:p w14:paraId="5E3F081E" w14:textId="77777777" w:rsidR="008A544A" w:rsidRPr="008A544A" w:rsidRDefault="008A544A" w:rsidP="008A544A">
            <w:pPr>
              <w:rPr>
                <w:lang w:val="en-CA"/>
              </w:rPr>
            </w:pPr>
            <w:r w:rsidRPr="008A544A">
              <w:rPr>
                <w:lang w:val="en-CA"/>
              </w:rPr>
              <w:t>Canonical English title</w:t>
            </w:r>
          </w:p>
        </w:tc>
      </w:tr>
      <w:tr w:rsidR="008A544A" w:rsidRPr="008A544A" w14:paraId="773FE1B9" w14:textId="77777777">
        <w:trPr>
          <w:tblCellSpacing w:w="15" w:type="dxa"/>
        </w:trPr>
        <w:tc>
          <w:tcPr>
            <w:tcW w:w="0" w:type="auto"/>
            <w:vAlign w:val="center"/>
            <w:hideMark/>
          </w:tcPr>
          <w:p w14:paraId="08ED6AA8" w14:textId="77777777" w:rsidR="008A544A" w:rsidRPr="008A544A" w:rsidRDefault="008A544A" w:rsidP="008A544A">
            <w:pPr>
              <w:rPr>
                <w:lang w:val="en-CA"/>
              </w:rPr>
            </w:pPr>
            <w:r w:rsidRPr="008A544A">
              <w:rPr>
                <w:lang w:val="en-CA"/>
              </w:rPr>
              <w:t>title.fr</w:t>
            </w:r>
          </w:p>
        </w:tc>
        <w:tc>
          <w:tcPr>
            <w:tcW w:w="0" w:type="auto"/>
            <w:vAlign w:val="center"/>
            <w:hideMark/>
          </w:tcPr>
          <w:p w14:paraId="17216582" w14:textId="77777777" w:rsidR="008A544A" w:rsidRPr="008A544A" w:rsidRDefault="008A544A" w:rsidP="008A544A">
            <w:pPr>
              <w:rPr>
                <w:lang w:val="en-CA"/>
              </w:rPr>
            </w:pPr>
            <w:r w:rsidRPr="008A544A">
              <w:rPr>
                <w:lang w:val="en-CA"/>
              </w:rPr>
              <w:t>Added in Build 4</w:t>
            </w:r>
          </w:p>
        </w:tc>
      </w:tr>
      <w:tr w:rsidR="008A544A" w:rsidRPr="008A544A" w14:paraId="3B9C8F76" w14:textId="77777777">
        <w:trPr>
          <w:tblCellSpacing w:w="15" w:type="dxa"/>
        </w:trPr>
        <w:tc>
          <w:tcPr>
            <w:tcW w:w="0" w:type="auto"/>
            <w:vAlign w:val="center"/>
            <w:hideMark/>
          </w:tcPr>
          <w:p w14:paraId="68C36A92" w14:textId="77777777" w:rsidR="008A544A" w:rsidRPr="008A544A" w:rsidRDefault="008A544A" w:rsidP="008A544A">
            <w:pPr>
              <w:rPr>
                <w:lang w:val="en-CA"/>
              </w:rPr>
            </w:pPr>
            <w:proofErr w:type="spellStart"/>
            <w:proofErr w:type="gramStart"/>
            <w:r w:rsidRPr="008A544A">
              <w:rPr>
                <w:lang w:val="en-CA"/>
              </w:rPr>
              <w:t>nodeTags</w:t>
            </w:r>
            <w:proofErr w:type="spellEnd"/>
            <w:r w:rsidRPr="008A544A">
              <w:rPr>
                <w:lang w:val="en-CA"/>
              </w:rPr>
              <w:t>[</w:t>
            </w:r>
            <w:proofErr w:type="gramEnd"/>
            <w:r w:rsidRPr="008A544A">
              <w:rPr>
                <w:lang w:val="en-CA"/>
              </w:rPr>
              <w:t>]</w:t>
            </w:r>
          </w:p>
        </w:tc>
        <w:tc>
          <w:tcPr>
            <w:tcW w:w="0" w:type="auto"/>
            <w:vAlign w:val="center"/>
            <w:hideMark/>
          </w:tcPr>
          <w:p w14:paraId="2BDC4054" w14:textId="77777777" w:rsidR="008A544A" w:rsidRPr="008A544A" w:rsidRDefault="008A544A" w:rsidP="008A544A">
            <w:pPr>
              <w:rPr>
                <w:lang w:val="en-CA"/>
              </w:rPr>
            </w:pPr>
            <w:r w:rsidRPr="008A544A">
              <w:rPr>
                <w:lang w:val="en-CA"/>
              </w:rPr>
              <w:t>activity/interface/gate/etc.</w:t>
            </w:r>
          </w:p>
        </w:tc>
      </w:tr>
      <w:tr w:rsidR="008A544A" w:rsidRPr="008A544A" w14:paraId="61273C5D" w14:textId="77777777">
        <w:trPr>
          <w:tblCellSpacing w:w="15" w:type="dxa"/>
        </w:trPr>
        <w:tc>
          <w:tcPr>
            <w:tcW w:w="0" w:type="auto"/>
            <w:vAlign w:val="center"/>
            <w:hideMark/>
          </w:tcPr>
          <w:p w14:paraId="00387D82" w14:textId="77777777" w:rsidR="008A544A" w:rsidRPr="008A544A" w:rsidRDefault="008A544A" w:rsidP="008A544A">
            <w:pPr>
              <w:rPr>
                <w:lang w:val="en-CA"/>
              </w:rPr>
            </w:pPr>
            <w:proofErr w:type="spellStart"/>
            <w:r w:rsidRPr="008A544A">
              <w:rPr>
                <w:lang w:val="en-CA"/>
              </w:rPr>
              <w:t>qualityObjective</w:t>
            </w:r>
            <w:proofErr w:type="spellEnd"/>
          </w:p>
        </w:tc>
        <w:tc>
          <w:tcPr>
            <w:tcW w:w="0" w:type="auto"/>
            <w:vAlign w:val="center"/>
            <w:hideMark/>
          </w:tcPr>
          <w:p w14:paraId="12339D53" w14:textId="77777777" w:rsidR="008A544A" w:rsidRPr="008A544A" w:rsidRDefault="008A544A" w:rsidP="008A544A">
            <w:pPr>
              <w:rPr>
                <w:lang w:val="en-CA"/>
              </w:rPr>
            </w:pPr>
            <w:r w:rsidRPr="008A544A">
              <w:rPr>
                <w:lang w:val="en-CA"/>
              </w:rPr>
              <w:t>Build 2 objective</w:t>
            </w:r>
          </w:p>
        </w:tc>
      </w:tr>
      <w:tr w:rsidR="008A544A" w:rsidRPr="008A544A" w14:paraId="795A35D3" w14:textId="77777777">
        <w:trPr>
          <w:tblCellSpacing w:w="15" w:type="dxa"/>
        </w:trPr>
        <w:tc>
          <w:tcPr>
            <w:tcW w:w="0" w:type="auto"/>
            <w:vAlign w:val="center"/>
            <w:hideMark/>
          </w:tcPr>
          <w:p w14:paraId="3943A15F" w14:textId="77777777" w:rsidR="008A544A" w:rsidRPr="008A544A" w:rsidRDefault="008A544A" w:rsidP="008A544A">
            <w:pPr>
              <w:rPr>
                <w:lang w:val="en-CA"/>
              </w:rPr>
            </w:pPr>
            <w:r w:rsidRPr="008A544A">
              <w:rPr>
                <w:lang w:val="en-CA"/>
              </w:rPr>
              <w:t>applicability</w:t>
            </w:r>
          </w:p>
        </w:tc>
        <w:tc>
          <w:tcPr>
            <w:tcW w:w="0" w:type="auto"/>
            <w:vAlign w:val="center"/>
            <w:hideMark/>
          </w:tcPr>
          <w:p w14:paraId="7292808A" w14:textId="77777777" w:rsidR="008A544A" w:rsidRPr="008A544A" w:rsidRDefault="008A544A" w:rsidP="008A544A">
            <w:pPr>
              <w:rPr>
                <w:lang w:val="en-CA"/>
              </w:rPr>
            </w:pPr>
            <w:r w:rsidRPr="008A544A">
              <w:rPr>
                <w:lang w:val="en-CA"/>
              </w:rPr>
              <w:t>When this activity applies</w:t>
            </w:r>
          </w:p>
        </w:tc>
      </w:tr>
      <w:tr w:rsidR="008A544A" w:rsidRPr="008A544A" w14:paraId="1A1DF152" w14:textId="77777777">
        <w:trPr>
          <w:tblCellSpacing w:w="15" w:type="dxa"/>
        </w:trPr>
        <w:tc>
          <w:tcPr>
            <w:tcW w:w="0" w:type="auto"/>
            <w:vAlign w:val="center"/>
            <w:hideMark/>
          </w:tcPr>
          <w:p w14:paraId="14CFDE0F" w14:textId="77777777" w:rsidR="008A544A" w:rsidRPr="008A544A" w:rsidRDefault="008A544A" w:rsidP="008A544A">
            <w:pPr>
              <w:rPr>
                <w:lang w:val="en-CA"/>
              </w:rPr>
            </w:pPr>
            <w:proofErr w:type="spellStart"/>
            <w:r w:rsidRPr="008A544A">
              <w:rPr>
                <w:lang w:val="en-CA"/>
              </w:rPr>
              <w:t>authorityNote</w:t>
            </w:r>
            <w:proofErr w:type="spellEnd"/>
          </w:p>
        </w:tc>
        <w:tc>
          <w:tcPr>
            <w:tcW w:w="0" w:type="auto"/>
            <w:vAlign w:val="center"/>
            <w:hideMark/>
          </w:tcPr>
          <w:p w14:paraId="0586A96A" w14:textId="77777777" w:rsidR="008A544A" w:rsidRPr="008A544A" w:rsidRDefault="008A544A" w:rsidP="008A544A">
            <w:pPr>
              <w:rPr>
                <w:lang w:val="en-CA"/>
              </w:rPr>
            </w:pPr>
            <w:r w:rsidRPr="008A544A">
              <w:rPr>
                <w:lang w:val="en-CA"/>
              </w:rPr>
              <w:t>Specialist boundary where relevant</w:t>
            </w:r>
          </w:p>
        </w:tc>
      </w:tr>
    </w:tbl>
    <w:p w14:paraId="09BF97E8" w14:textId="77777777" w:rsidR="008A544A" w:rsidRPr="008A544A" w:rsidRDefault="008A544A" w:rsidP="008A544A">
      <w:pPr>
        <w:rPr>
          <w:lang w:val="en-CA"/>
        </w:rPr>
      </w:pPr>
      <w:r w:rsidRPr="008A544A">
        <w:rPr>
          <w:lang w:val="en-CA"/>
        </w:rPr>
        <w:t>Example:</w:t>
      </w:r>
    </w:p>
    <w:p w14:paraId="16334CD7" w14:textId="77777777" w:rsidR="008A544A" w:rsidRPr="008A544A" w:rsidRDefault="008A544A" w:rsidP="008A544A">
      <w:pPr>
        <w:rPr>
          <w:b/>
          <w:bCs/>
          <w:lang w:val="en-CA"/>
        </w:rPr>
      </w:pPr>
      <w:r w:rsidRPr="008A544A">
        <w:rPr>
          <w:b/>
          <w:bCs/>
          <w:lang w:val="en-CA"/>
        </w:rPr>
        <w:t>8.9 Mechanical Penetrations</w:t>
      </w:r>
    </w:p>
    <w:p w14:paraId="4917985D" w14:textId="77777777" w:rsidR="008A544A" w:rsidRPr="008A544A" w:rsidRDefault="008A544A" w:rsidP="008A544A">
      <w:pPr>
        <w:rPr>
          <w:lang w:val="en-CA"/>
        </w:rPr>
      </w:pPr>
      <w:r w:rsidRPr="008A544A">
        <w:rPr>
          <w:b/>
          <w:bCs/>
          <w:lang w:val="en-CA"/>
        </w:rPr>
        <w:t>Quality objective</w:t>
      </w:r>
    </w:p>
    <w:p w14:paraId="293D13D5" w14:textId="77777777" w:rsidR="008A544A" w:rsidRPr="008A544A" w:rsidRDefault="008A544A" w:rsidP="008A544A">
      <w:pPr>
        <w:rPr>
          <w:lang w:val="en-CA"/>
        </w:rPr>
      </w:pPr>
      <w:r w:rsidRPr="008A544A">
        <w:rPr>
          <w:lang w:val="en-CA"/>
        </w:rPr>
        <w:t>Ensure every mechanical penetration is correctly located and sized, structurally coordinated, properly sleeved/sealed, and restores required fire, air, water, acoustic and finish performance. Build 2 expressly treats the penetration as simultaneously mechanical, structural, architectural/envelope and fire/life-safety work.</w:t>
      </w:r>
    </w:p>
    <w:p w14:paraId="272EA95F" w14:textId="77777777" w:rsidR="008A544A" w:rsidRPr="008A544A" w:rsidRDefault="008A544A" w:rsidP="008A544A">
      <w:pPr>
        <w:rPr>
          <w:lang w:val="en-CA"/>
        </w:rPr>
      </w:pPr>
      <w:r w:rsidRPr="008A544A">
        <w:rPr>
          <w:lang w:val="en-CA"/>
        </w:rPr>
        <w:pict w14:anchorId="0F633D66">
          <v:rect id="_x0000_i2983" style="width:0;height:1.5pt" o:hralign="center" o:hrstd="t" o:hr="t" fillcolor="#a0a0a0" stroked="f"/>
        </w:pict>
      </w:r>
    </w:p>
    <w:p w14:paraId="442476EE" w14:textId="77777777" w:rsidR="008A544A" w:rsidRPr="008A544A" w:rsidRDefault="008A544A" w:rsidP="008A544A">
      <w:pPr>
        <w:rPr>
          <w:b/>
          <w:bCs/>
          <w:lang w:val="en-CA"/>
        </w:rPr>
      </w:pPr>
      <w:r w:rsidRPr="008A544A">
        <w:rPr>
          <w:b/>
          <w:bCs/>
          <w:lang w:val="en-CA"/>
        </w:rPr>
        <w:t>2. FIELD NAVIGATION BLOCK</w:t>
      </w:r>
    </w:p>
    <w:p w14:paraId="45F364FF" w14:textId="77777777" w:rsidR="008A544A" w:rsidRPr="008A544A" w:rsidRDefault="008A544A" w:rsidP="008A544A">
      <w:pPr>
        <w:rPr>
          <w:lang w:val="en-CA"/>
        </w:rPr>
      </w:pPr>
      <w:r w:rsidRPr="008A544A">
        <w:rPr>
          <w:lang w:val="en-CA"/>
        </w:rPr>
        <w:t xml:space="preserve">This is </w:t>
      </w:r>
      <w:r w:rsidRPr="008A544A">
        <w:rPr>
          <w:b/>
          <w:bCs/>
          <w:lang w:val="en-CA"/>
        </w:rPr>
        <w:t>Build 3 information</w:t>
      </w:r>
      <w:r w:rsidRPr="008A544A">
        <w:rPr>
          <w:lang w:val="en-CA"/>
        </w:rPr>
        <w:t>, not Build 2 technical content.</w:t>
      </w:r>
    </w:p>
    <w:p w14:paraId="257670FE" w14:textId="77777777" w:rsidR="008A544A" w:rsidRPr="008A544A" w:rsidRDefault="008A544A" w:rsidP="008A544A">
      <w:pPr>
        <w:rPr>
          <w:lang w:val="en-CA"/>
        </w:rPr>
      </w:pPr>
      <w:r w:rsidRPr="008A544A">
        <w:rPr>
          <w:lang w:val="en-CA"/>
        </w:rPr>
        <w:lastRenderedPageBreak/>
        <w:t>Every normal activity page can contain:</w:t>
      </w:r>
    </w:p>
    <w:p w14:paraId="4BD97865" w14:textId="77777777" w:rsidR="008A544A" w:rsidRPr="008A544A" w:rsidRDefault="008A544A" w:rsidP="008A544A">
      <w:pPr>
        <w:rPr>
          <w:b/>
          <w:bCs/>
          <w:lang w:val="en-CA"/>
        </w:rPr>
      </w:pPr>
      <w:r w:rsidRPr="008A544A">
        <w:rPr>
          <w:b/>
          <w:bCs/>
          <w:lang w:val="en-CA"/>
        </w:rPr>
        <w:t>BEFORE</w:t>
      </w:r>
    </w:p>
    <w:p w14:paraId="70EC9667" w14:textId="77777777" w:rsidR="008A544A" w:rsidRPr="008A544A" w:rsidRDefault="008A544A" w:rsidP="008A544A">
      <w:pPr>
        <w:rPr>
          <w:lang w:val="en-CA"/>
        </w:rPr>
      </w:pPr>
      <w:r w:rsidRPr="008A544A">
        <w:rPr>
          <w:lang w:val="en-CA"/>
        </w:rPr>
        <w:t>Derived from REQUIRES.</w:t>
      </w:r>
    </w:p>
    <w:p w14:paraId="3F52D3D8" w14:textId="77777777" w:rsidR="008A544A" w:rsidRPr="008A544A" w:rsidRDefault="008A544A" w:rsidP="008A544A">
      <w:pPr>
        <w:rPr>
          <w:b/>
          <w:bCs/>
          <w:lang w:val="en-CA"/>
        </w:rPr>
      </w:pPr>
      <w:r w:rsidRPr="008A544A">
        <w:rPr>
          <w:b/>
          <w:bCs/>
          <w:lang w:val="en-CA"/>
        </w:rPr>
        <w:t>GATES</w:t>
      </w:r>
    </w:p>
    <w:p w14:paraId="6795EAFF" w14:textId="77777777" w:rsidR="008A544A" w:rsidRPr="008A544A" w:rsidRDefault="008A544A" w:rsidP="008A544A">
      <w:pPr>
        <w:rPr>
          <w:lang w:val="en-CA"/>
        </w:rPr>
      </w:pPr>
      <w:r w:rsidRPr="008A544A">
        <w:rPr>
          <w:lang w:val="en-CA"/>
        </w:rPr>
        <w:t>Derived from GATED_BY.</w:t>
      </w:r>
    </w:p>
    <w:p w14:paraId="7D651731" w14:textId="77777777" w:rsidR="008A544A" w:rsidRPr="008A544A" w:rsidRDefault="008A544A" w:rsidP="008A544A">
      <w:pPr>
        <w:rPr>
          <w:b/>
          <w:bCs/>
          <w:lang w:val="en-CA"/>
        </w:rPr>
      </w:pPr>
      <w:r w:rsidRPr="008A544A">
        <w:rPr>
          <w:b/>
          <w:bCs/>
          <w:lang w:val="en-CA"/>
        </w:rPr>
        <w:t>INTERFACES</w:t>
      </w:r>
    </w:p>
    <w:p w14:paraId="2A37BBD9" w14:textId="77777777" w:rsidR="008A544A" w:rsidRPr="008A544A" w:rsidRDefault="008A544A" w:rsidP="008A544A">
      <w:pPr>
        <w:rPr>
          <w:lang w:val="en-CA"/>
        </w:rPr>
      </w:pPr>
      <w:r w:rsidRPr="008A544A">
        <w:rPr>
          <w:lang w:val="en-CA"/>
        </w:rPr>
        <w:t>Derived from INTERFACES_WITH.</w:t>
      </w:r>
    </w:p>
    <w:p w14:paraId="372E2FDA" w14:textId="77777777" w:rsidR="008A544A" w:rsidRPr="008A544A" w:rsidRDefault="008A544A" w:rsidP="008A544A">
      <w:pPr>
        <w:rPr>
          <w:b/>
          <w:bCs/>
          <w:lang w:val="en-CA"/>
        </w:rPr>
      </w:pPr>
      <w:r w:rsidRPr="008A544A">
        <w:rPr>
          <w:b/>
          <w:bCs/>
          <w:lang w:val="en-CA"/>
        </w:rPr>
        <w:t>UNIVERSAL WORKFLOWS</w:t>
      </w:r>
    </w:p>
    <w:p w14:paraId="01EE84A2" w14:textId="77777777" w:rsidR="008A544A" w:rsidRPr="008A544A" w:rsidRDefault="008A544A" w:rsidP="008A544A">
      <w:pPr>
        <w:rPr>
          <w:lang w:val="en-CA"/>
        </w:rPr>
      </w:pPr>
      <w:r w:rsidRPr="008A544A">
        <w:rPr>
          <w:lang w:val="en-CA"/>
        </w:rPr>
        <w:t>Examples:</w:t>
      </w:r>
    </w:p>
    <w:p w14:paraId="3662E470" w14:textId="77777777" w:rsidR="008A544A" w:rsidRPr="008A544A" w:rsidRDefault="008A544A" w:rsidP="00143E80">
      <w:pPr>
        <w:numPr>
          <w:ilvl w:val="0"/>
          <w:numId w:val="202"/>
        </w:numPr>
        <w:rPr>
          <w:lang w:val="en-CA"/>
        </w:rPr>
      </w:pPr>
      <w:r w:rsidRPr="008A544A">
        <w:rPr>
          <w:lang w:val="en-CA"/>
        </w:rPr>
        <w:t>Universal Penetrations</w:t>
      </w:r>
    </w:p>
    <w:p w14:paraId="0AE26F44" w14:textId="77777777" w:rsidR="008A544A" w:rsidRPr="008A544A" w:rsidRDefault="008A544A" w:rsidP="00143E80">
      <w:pPr>
        <w:numPr>
          <w:ilvl w:val="0"/>
          <w:numId w:val="202"/>
        </w:numPr>
        <w:rPr>
          <w:lang w:val="en-CA"/>
        </w:rPr>
      </w:pPr>
      <w:r w:rsidRPr="008A544A">
        <w:rPr>
          <w:lang w:val="en-CA"/>
        </w:rPr>
        <w:t>Access &amp; Maintainability</w:t>
      </w:r>
    </w:p>
    <w:p w14:paraId="2BD32E44" w14:textId="77777777" w:rsidR="008A544A" w:rsidRPr="008A544A" w:rsidRDefault="008A544A" w:rsidP="008A544A">
      <w:pPr>
        <w:rPr>
          <w:b/>
          <w:bCs/>
          <w:lang w:val="en-CA"/>
        </w:rPr>
      </w:pPr>
      <w:r w:rsidRPr="008A544A">
        <w:rPr>
          <w:b/>
          <w:bCs/>
          <w:lang w:val="en-CA"/>
        </w:rPr>
        <w:t>TESTING</w:t>
      </w:r>
    </w:p>
    <w:p w14:paraId="5FA2A0C5" w14:textId="77777777" w:rsidR="008A544A" w:rsidRPr="008A544A" w:rsidRDefault="008A544A" w:rsidP="008A544A">
      <w:pPr>
        <w:rPr>
          <w:lang w:val="en-CA"/>
        </w:rPr>
      </w:pPr>
      <w:r w:rsidRPr="008A544A">
        <w:rPr>
          <w:lang w:val="en-CA"/>
        </w:rPr>
        <w:t>Derived from TESTED_BY.</w:t>
      </w:r>
    </w:p>
    <w:p w14:paraId="7CFE9D00" w14:textId="77777777" w:rsidR="008A544A" w:rsidRPr="008A544A" w:rsidRDefault="008A544A" w:rsidP="008A544A">
      <w:pPr>
        <w:rPr>
          <w:b/>
          <w:bCs/>
          <w:lang w:val="en-CA"/>
        </w:rPr>
      </w:pPr>
      <w:r w:rsidRPr="008A544A">
        <w:rPr>
          <w:b/>
          <w:bCs/>
          <w:lang w:val="en-CA"/>
        </w:rPr>
        <w:t>COMMISSIONING</w:t>
      </w:r>
    </w:p>
    <w:p w14:paraId="4ED9F75E" w14:textId="77777777" w:rsidR="008A544A" w:rsidRPr="008A544A" w:rsidRDefault="008A544A" w:rsidP="008A544A">
      <w:pPr>
        <w:rPr>
          <w:lang w:val="en-CA"/>
        </w:rPr>
      </w:pPr>
      <w:r w:rsidRPr="008A544A">
        <w:rPr>
          <w:lang w:val="en-CA"/>
        </w:rPr>
        <w:t>Derived from COMMISSIONED_BY.</w:t>
      </w:r>
    </w:p>
    <w:p w14:paraId="1AF3C06B" w14:textId="77777777" w:rsidR="008A544A" w:rsidRPr="008A544A" w:rsidRDefault="008A544A" w:rsidP="008A544A">
      <w:pPr>
        <w:rPr>
          <w:b/>
          <w:bCs/>
          <w:lang w:val="en-CA"/>
        </w:rPr>
      </w:pPr>
      <w:r w:rsidRPr="008A544A">
        <w:rPr>
          <w:b/>
          <w:bCs/>
          <w:lang w:val="en-CA"/>
        </w:rPr>
        <w:t>AFTER</w:t>
      </w:r>
    </w:p>
    <w:p w14:paraId="14299899" w14:textId="77777777" w:rsidR="008A544A" w:rsidRPr="008A544A" w:rsidRDefault="008A544A" w:rsidP="008A544A">
      <w:pPr>
        <w:rPr>
          <w:lang w:val="en-CA"/>
        </w:rPr>
      </w:pPr>
      <w:r w:rsidRPr="008A544A">
        <w:rPr>
          <w:lang w:val="en-CA"/>
        </w:rPr>
        <w:t>Reverse dependency lookup.</w:t>
      </w:r>
    </w:p>
    <w:p w14:paraId="1ACFE340" w14:textId="77777777" w:rsidR="008A544A" w:rsidRPr="008A544A" w:rsidRDefault="008A544A" w:rsidP="008A544A">
      <w:pPr>
        <w:rPr>
          <w:b/>
          <w:bCs/>
          <w:lang w:val="en-CA"/>
        </w:rPr>
      </w:pPr>
      <w:r w:rsidRPr="008A544A">
        <w:rPr>
          <w:b/>
          <w:bCs/>
          <w:lang w:val="en-CA"/>
        </w:rPr>
        <w:t>CLOSEOUT</w:t>
      </w:r>
    </w:p>
    <w:p w14:paraId="344DD489" w14:textId="77777777" w:rsidR="008A544A" w:rsidRPr="008A544A" w:rsidRDefault="008A544A" w:rsidP="008A544A">
      <w:pPr>
        <w:rPr>
          <w:lang w:val="en-CA"/>
        </w:rPr>
      </w:pPr>
      <w:r w:rsidRPr="008A544A">
        <w:rPr>
          <w:lang w:val="en-CA"/>
        </w:rPr>
        <w:t>Relevant closeout/as-built links.</w:t>
      </w:r>
    </w:p>
    <w:p w14:paraId="28DF4DC8" w14:textId="77777777" w:rsidR="008A544A" w:rsidRPr="008A544A" w:rsidRDefault="008A544A" w:rsidP="008A544A">
      <w:pPr>
        <w:rPr>
          <w:lang w:val="en-CA"/>
        </w:rPr>
      </w:pPr>
      <w:r w:rsidRPr="008A544A">
        <w:rPr>
          <w:lang w:val="en-CA"/>
        </w:rPr>
        <w:lastRenderedPageBreak/>
        <w:t xml:space="preserve">These are all generated from our relationship model. They should </w:t>
      </w:r>
      <w:r w:rsidRPr="008A544A">
        <w:rPr>
          <w:b/>
          <w:bCs/>
          <w:lang w:val="en-CA"/>
        </w:rPr>
        <w:t>not</w:t>
      </w:r>
      <w:r w:rsidRPr="008A544A">
        <w:rPr>
          <w:lang w:val="en-CA"/>
        </w:rPr>
        <w:t xml:space="preserve"> be manually rewritten into every activity.</w:t>
      </w:r>
    </w:p>
    <w:p w14:paraId="19B7CC79" w14:textId="77777777" w:rsidR="008A544A" w:rsidRPr="008A544A" w:rsidRDefault="008A544A" w:rsidP="008A544A">
      <w:pPr>
        <w:rPr>
          <w:lang w:val="en-CA"/>
        </w:rPr>
      </w:pPr>
      <w:r w:rsidRPr="008A544A">
        <w:rPr>
          <w:lang w:val="en-CA"/>
        </w:rPr>
        <w:pict w14:anchorId="6D372B13">
          <v:rect id="_x0000_i2984" style="width:0;height:1.5pt" o:hralign="center" o:hrstd="t" o:hr="t" fillcolor="#a0a0a0" stroked="f"/>
        </w:pict>
      </w:r>
    </w:p>
    <w:p w14:paraId="3B2BF721" w14:textId="77777777" w:rsidR="008A544A" w:rsidRPr="008A544A" w:rsidRDefault="008A544A" w:rsidP="008A544A">
      <w:pPr>
        <w:rPr>
          <w:b/>
          <w:bCs/>
          <w:lang w:val="en-CA"/>
        </w:rPr>
      </w:pPr>
      <w:r w:rsidRPr="008A544A">
        <w:rPr>
          <w:b/>
          <w:bCs/>
          <w:lang w:val="en-CA"/>
        </w:rPr>
        <w:t>3. QUALITY OBJECTIVE</w:t>
      </w:r>
    </w:p>
    <w:p w14:paraId="20B4772B" w14:textId="77777777" w:rsidR="008A544A" w:rsidRPr="008A544A" w:rsidRDefault="008A544A" w:rsidP="008A544A">
      <w:pPr>
        <w:rPr>
          <w:lang w:val="en-CA"/>
        </w:rPr>
      </w:pPr>
      <w:r w:rsidRPr="008A544A">
        <w:rPr>
          <w:lang w:val="en-CA"/>
        </w:rPr>
        <w:t>This stays directly from Build 2.</w:t>
      </w:r>
    </w:p>
    <w:p w14:paraId="464C7FB7" w14:textId="77777777" w:rsidR="008A544A" w:rsidRPr="008A544A" w:rsidRDefault="008A544A" w:rsidP="008A544A">
      <w:pPr>
        <w:rPr>
          <w:lang w:val="en-CA"/>
        </w:rPr>
      </w:pPr>
      <w:r w:rsidRPr="008A544A">
        <w:rPr>
          <w:lang w:val="en-CA"/>
        </w:rPr>
        <w:t>Every activity should answer:</w:t>
      </w:r>
    </w:p>
    <w:p w14:paraId="7FCC7A2D" w14:textId="77777777" w:rsidR="008A544A" w:rsidRPr="008A544A" w:rsidRDefault="008A544A" w:rsidP="008A544A">
      <w:pPr>
        <w:rPr>
          <w:lang w:val="en-CA"/>
        </w:rPr>
      </w:pPr>
      <w:r w:rsidRPr="008A544A">
        <w:rPr>
          <w:b/>
          <w:bCs/>
          <w:lang w:val="en-CA"/>
        </w:rPr>
        <w:t xml:space="preserve">What does successful quality control of this activity </w:t>
      </w:r>
      <w:proofErr w:type="gramStart"/>
      <w:r w:rsidRPr="008A544A">
        <w:rPr>
          <w:b/>
          <w:bCs/>
          <w:lang w:val="en-CA"/>
        </w:rPr>
        <w:t>actually achieve</w:t>
      </w:r>
      <w:proofErr w:type="gramEnd"/>
      <w:r w:rsidRPr="008A544A">
        <w:rPr>
          <w:b/>
          <w:bCs/>
          <w:lang w:val="en-CA"/>
        </w:rPr>
        <w:t>?</w:t>
      </w:r>
    </w:p>
    <w:p w14:paraId="6278035C" w14:textId="77777777" w:rsidR="008A544A" w:rsidRPr="008A544A" w:rsidRDefault="008A544A" w:rsidP="008A544A">
      <w:pPr>
        <w:rPr>
          <w:lang w:val="en-CA"/>
        </w:rPr>
      </w:pPr>
      <w:r w:rsidRPr="008A544A">
        <w:rPr>
          <w:lang w:val="en-CA"/>
        </w:rPr>
        <w:t>This matters because a checklist without an objective encourages mechanical box-ticking.</w:t>
      </w:r>
    </w:p>
    <w:p w14:paraId="3125D9BB" w14:textId="77777777" w:rsidR="008A544A" w:rsidRPr="008A544A" w:rsidRDefault="008A544A" w:rsidP="008A544A">
      <w:pPr>
        <w:rPr>
          <w:lang w:val="en-CA"/>
        </w:rPr>
      </w:pPr>
      <w:r w:rsidRPr="008A544A">
        <w:rPr>
          <w:lang w:val="en-CA"/>
        </w:rPr>
        <w:t xml:space="preserve">Examples from Build 2 include roof drains being controlled not simply for installation but so water reaches the drainage system without ponding or leakage, and acceptance evidence demonstrating that systems are inspected, tested, corrected where necessary, properly accepted and </w:t>
      </w:r>
      <w:proofErr w:type="gramStart"/>
      <w:r w:rsidRPr="008A544A">
        <w:rPr>
          <w:lang w:val="en-CA"/>
        </w:rPr>
        <w:t>turnover-ready</w:t>
      </w:r>
      <w:proofErr w:type="gramEnd"/>
      <w:r w:rsidRPr="008A544A">
        <w:rPr>
          <w:lang w:val="en-CA"/>
        </w:rPr>
        <w:t>.</w:t>
      </w:r>
    </w:p>
    <w:p w14:paraId="141EB7B3" w14:textId="77777777" w:rsidR="008A544A" w:rsidRPr="008A544A" w:rsidRDefault="008A544A" w:rsidP="008A544A">
      <w:pPr>
        <w:rPr>
          <w:lang w:val="en-CA"/>
        </w:rPr>
      </w:pPr>
      <w:r w:rsidRPr="008A544A">
        <w:rPr>
          <w:lang w:val="en-CA"/>
        </w:rPr>
        <w:pict w14:anchorId="787C5A81">
          <v:rect id="_x0000_i2985" style="width:0;height:1.5pt" o:hralign="center" o:hrstd="t" o:hr="t" fillcolor="#a0a0a0" stroked="f"/>
        </w:pict>
      </w:r>
    </w:p>
    <w:p w14:paraId="7979FC8E" w14:textId="77777777" w:rsidR="008A544A" w:rsidRPr="008A544A" w:rsidRDefault="008A544A" w:rsidP="008A544A">
      <w:pPr>
        <w:rPr>
          <w:b/>
          <w:bCs/>
          <w:lang w:val="en-CA"/>
        </w:rPr>
      </w:pPr>
      <w:r w:rsidRPr="008A544A">
        <w:rPr>
          <w:b/>
          <w:bCs/>
          <w:lang w:val="en-CA"/>
        </w:rPr>
        <w:t>4. REQUIREMENTS — WHERE TO GET THEM</w:t>
      </w:r>
    </w:p>
    <w:p w14:paraId="57DACC12" w14:textId="77777777" w:rsidR="008A544A" w:rsidRPr="008A544A" w:rsidRDefault="008A544A" w:rsidP="008A544A">
      <w:pPr>
        <w:rPr>
          <w:lang w:val="en-CA"/>
        </w:rPr>
      </w:pPr>
      <w:r w:rsidRPr="008A544A">
        <w:rPr>
          <w:lang w:val="en-CA"/>
        </w:rPr>
        <w:t>Canonical field:</w:t>
      </w:r>
    </w:p>
    <w:p w14:paraId="7FD3AB5F" w14:textId="77777777" w:rsidR="008A544A" w:rsidRPr="008A544A" w:rsidRDefault="008A544A" w:rsidP="008A544A">
      <w:pPr>
        <w:rPr>
          <w:lang w:val="en-CA"/>
        </w:rPr>
      </w:pPr>
      <w:proofErr w:type="gramStart"/>
      <w:r w:rsidRPr="008A544A">
        <w:rPr>
          <w:lang w:val="en-CA"/>
        </w:rPr>
        <w:t>requirements[</w:t>
      </w:r>
      <w:proofErr w:type="gramEnd"/>
      <w:r w:rsidRPr="008A544A">
        <w:rPr>
          <w:lang w:val="en-CA"/>
        </w:rPr>
        <w:t>]</w:t>
      </w:r>
    </w:p>
    <w:p w14:paraId="76625DBC" w14:textId="77777777" w:rsidR="008A544A" w:rsidRPr="008A544A" w:rsidRDefault="008A544A" w:rsidP="008A544A">
      <w:pPr>
        <w:rPr>
          <w:lang w:val="en-CA"/>
        </w:rPr>
      </w:pPr>
      <w:r w:rsidRPr="008A544A">
        <w:rPr>
          <w:lang w:val="en-CA"/>
        </w:rPr>
        <w:t>This keeps the Build 2 concept exactly.</w:t>
      </w:r>
    </w:p>
    <w:p w14:paraId="36B2E9D0" w14:textId="77777777" w:rsidR="008A544A" w:rsidRPr="008A544A" w:rsidRDefault="008A544A" w:rsidP="008A544A">
      <w:pPr>
        <w:rPr>
          <w:lang w:val="en-CA"/>
        </w:rPr>
      </w:pPr>
      <w:r w:rsidRPr="008A544A">
        <w:rPr>
          <w:lang w:val="en-CA"/>
        </w:rPr>
        <w:t>Possible categories:</w:t>
      </w:r>
    </w:p>
    <w:p w14:paraId="08C0956D" w14:textId="77777777" w:rsidR="008A544A" w:rsidRPr="008A544A" w:rsidRDefault="008A544A" w:rsidP="008A544A">
      <w:pPr>
        <w:rPr>
          <w:b/>
          <w:bCs/>
          <w:lang w:val="en-CA"/>
        </w:rPr>
      </w:pPr>
      <w:r w:rsidRPr="008A544A">
        <w:rPr>
          <w:b/>
          <w:bCs/>
          <w:lang w:val="en-CA"/>
        </w:rPr>
        <w:t>Drawings</w:t>
      </w:r>
    </w:p>
    <w:p w14:paraId="5F31274D" w14:textId="77777777" w:rsidR="008A544A" w:rsidRPr="008A544A" w:rsidRDefault="008A544A" w:rsidP="00143E80">
      <w:pPr>
        <w:numPr>
          <w:ilvl w:val="0"/>
          <w:numId w:val="203"/>
        </w:numPr>
        <w:rPr>
          <w:lang w:val="en-CA"/>
        </w:rPr>
      </w:pPr>
      <w:r w:rsidRPr="008A544A">
        <w:rPr>
          <w:lang w:val="en-CA"/>
        </w:rPr>
        <w:t>architectural;</w:t>
      </w:r>
    </w:p>
    <w:p w14:paraId="7BBD915B" w14:textId="77777777" w:rsidR="008A544A" w:rsidRPr="008A544A" w:rsidRDefault="008A544A" w:rsidP="00143E80">
      <w:pPr>
        <w:numPr>
          <w:ilvl w:val="0"/>
          <w:numId w:val="203"/>
        </w:numPr>
        <w:rPr>
          <w:lang w:val="en-CA"/>
        </w:rPr>
      </w:pPr>
      <w:r w:rsidRPr="008A544A">
        <w:rPr>
          <w:lang w:val="en-CA"/>
        </w:rPr>
        <w:t>structural;</w:t>
      </w:r>
    </w:p>
    <w:p w14:paraId="327E4ED7" w14:textId="77777777" w:rsidR="008A544A" w:rsidRPr="008A544A" w:rsidRDefault="008A544A" w:rsidP="00143E80">
      <w:pPr>
        <w:numPr>
          <w:ilvl w:val="0"/>
          <w:numId w:val="203"/>
        </w:numPr>
        <w:rPr>
          <w:lang w:val="en-CA"/>
        </w:rPr>
      </w:pPr>
      <w:r w:rsidRPr="008A544A">
        <w:rPr>
          <w:lang w:val="en-CA"/>
        </w:rPr>
        <w:lastRenderedPageBreak/>
        <w:t>mechanical;</w:t>
      </w:r>
    </w:p>
    <w:p w14:paraId="32A34E78" w14:textId="77777777" w:rsidR="008A544A" w:rsidRPr="008A544A" w:rsidRDefault="008A544A" w:rsidP="00143E80">
      <w:pPr>
        <w:numPr>
          <w:ilvl w:val="0"/>
          <w:numId w:val="203"/>
        </w:numPr>
        <w:rPr>
          <w:lang w:val="en-CA"/>
        </w:rPr>
      </w:pPr>
      <w:r w:rsidRPr="008A544A">
        <w:rPr>
          <w:lang w:val="en-CA"/>
        </w:rPr>
        <w:t>electrical;</w:t>
      </w:r>
    </w:p>
    <w:p w14:paraId="3E062C8F" w14:textId="77777777" w:rsidR="008A544A" w:rsidRPr="008A544A" w:rsidRDefault="008A544A" w:rsidP="00143E80">
      <w:pPr>
        <w:numPr>
          <w:ilvl w:val="0"/>
          <w:numId w:val="203"/>
        </w:numPr>
        <w:rPr>
          <w:lang w:val="en-CA"/>
        </w:rPr>
      </w:pPr>
      <w:r w:rsidRPr="008A544A">
        <w:rPr>
          <w:lang w:val="en-CA"/>
        </w:rPr>
        <w:t>civil;</w:t>
      </w:r>
    </w:p>
    <w:p w14:paraId="0DE8310F" w14:textId="77777777" w:rsidR="008A544A" w:rsidRPr="008A544A" w:rsidRDefault="008A544A" w:rsidP="00143E80">
      <w:pPr>
        <w:numPr>
          <w:ilvl w:val="0"/>
          <w:numId w:val="203"/>
        </w:numPr>
        <w:rPr>
          <w:lang w:val="en-CA"/>
        </w:rPr>
      </w:pPr>
      <w:r w:rsidRPr="008A544A">
        <w:rPr>
          <w:lang w:val="en-CA"/>
        </w:rPr>
        <w:t>life-safety.</w:t>
      </w:r>
    </w:p>
    <w:p w14:paraId="1FAECE63" w14:textId="77777777" w:rsidR="008A544A" w:rsidRPr="008A544A" w:rsidRDefault="008A544A" w:rsidP="008A544A">
      <w:pPr>
        <w:rPr>
          <w:b/>
          <w:bCs/>
          <w:lang w:val="en-CA"/>
        </w:rPr>
      </w:pPr>
      <w:r w:rsidRPr="008A544A">
        <w:rPr>
          <w:b/>
          <w:bCs/>
          <w:lang w:val="en-CA"/>
        </w:rPr>
        <w:t>Specifications</w:t>
      </w:r>
    </w:p>
    <w:p w14:paraId="10307FD0" w14:textId="77777777" w:rsidR="008A544A" w:rsidRPr="008A544A" w:rsidRDefault="008A544A" w:rsidP="008A544A">
      <w:pPr>
        <w:rPr>
          <w:b/>
          <w:bCs/>
          <w:lang w:val="en-CA"/>
        </w:rPr>
      </w:pPr>
      <w:r w:rsidRPr="008A544A">
        <w:rPr>
          <w:b/>
          <w:bCs/>
          <w:lang w:val="en-CA"/>
        </w:rPr>
        <w:t>Approved Shop Drawings / Submittals</w:t>
      </w:r>
    </w:p>
    <w:p w14:paraId="2FA40BDB" w14:textId="77777777" w:rsidR="008A544A" w:rsidRPr="008A544A" w:rsidRDefault="008A544A" w:rsidP="008A544A">
      <w:pPr>
        <w:rPr>
          <w:b/>
          <w:bCs/>
          <w:lang w:val="en-CA"/>
        </w:rPr>
      </w:pPr>
      <w:r w:rsidRPr="008A544A">
        <w:rPr>
          <w:b/>
          <w:bCs/>
          <w:lang w:val="en-CA"/>
        </w:rPr>
        <w:t>PIE / PRIE</w:t>
      </w:r>
    </w:p>
    <w:p w14:paraId="43679A5D" w14:textId="77777777" w:rsidR="008A544A" w:rsidRPr="008A544A" w:rsidRDefault="008A544A" w:rsidP="008A544A">
      <w:pPr>
        <w:rPr>
          <w:b/>
          <w:bCs/>
          <w:lang w:val="en-CA"/>
        </w:rPr>
      </w:pPr>
      <w:r w:rsidRPr="008A544A">
        <w:rPr>
          <w:b/>
          <w:bCs/>
          <w:lang w:val="en-CA"/>
        </w:rPr>
        <w:t>Procedures</w:t>
      </w:r>
    </w:p>
    <w:p w14:paraId="7899B866" w14:textId="77777777" w:rsidR="008A544A" w:rsidRPr="008A544A" w:rsidRDefault="008A544A" w:rsidP="008A544A">
      <w:pPr>
        <w:rPr>
          <w:b/>
          <w:bCs/>
          <w:lang w:val="en-CA"/>
        </w:rPr>
      </w:pPr>
      <w:r w:rsidRPr="008A544A">
        <w:rPr>
          <w:b/>
          <w:bCs/>
          <w:lang w:val="en-CA"/>
        </w:rPr>
        <w:t>Manufacturer Information</w:t>
      </w:r>
    </w:p>
    <w:p w14:paraId="3C44205C" w14:textId="77777777" w:rsidR="008A544A" w:rsidRPr="008A544A" w:rsidRDefault="008A544A" w:rsidP="008A544A">
      <w:pPr>
        <w:rPr>
          <w:b/>
          <w:bCs/>
          <w:lang w:val="en-CA"/>
        </w:rPr>
      </w:pPr>
      <w:r w:rsidRPr="008A544A">
        <w:rPr>
          <w:b/>
          <w:bCs/>
          <w:lang w:val="en-CA"/>
        </w:rPr>
        <w:t>Technical Changes</w:t>
      </w:r>
    </w:p>
    <w:p w14:paraId="1C9A3447" w14:textId="77777777" w:rsidR="008A544A" w:rsidRPr="008A544A" w:rsidRDefault="008A544A" w:rsidP="00143E80">
      <w:pPr>
        <w:numPr>
          <w:ilvl w:val="0"/>
          <w:numId w:val="204"/>
        </w:numPr>
        <w:rPr>
          <w:lang w:val="en-CA"/>
        </w:rPr>
      </w:pPr>
      <w:r w:rsidRPr="008A544A">
        <w:rPr>
          <w:lang w:val="en-CA"/>
        </w:rPr>
        <w:t>directives;</w:t>
      </w:r>
    </w:p>
    <w:p w14:paraId="62D44CE0" w14:textId="77777777" w:rsidR="008A544A" w:rsidRPr="008A544A" w:rsidRDefault="008A544A" w:rsidP="00143E80">
      <w:pPr>
        <w:numPr>
          <w:ilvl w:val="0"/>
          <w:numId w:val="204"/>
        </w:numPr>
        <w:rPr>
          <w:lang w:val="en-CA"/>
        </w:rPr>
      </w:pPr>
      <w:r w:rsidRPr="008A544A">
        <w:rPr>
          <w:lang w:val="en-CA"/>
        </w:rPr>
        <w:t>approved RFI/QMT responses;</w:t>
      </w:r>
    </w:p>
    <w:p w14:paraId="0596195A" w14:textId="77777777" w:rsidR="008A544A" w:rsidRPr="008A544A" w:rsidRDefault="008A544A" w:rsidP="00143E80">
      <w:pPr>
        <w:numPr>
          <w:ilvl w:val="0"/>
          <w:numId w:val="204"/>
        </w:numPr>
        <w:rPr>
          <w:lang w:val="en-CA"/>
        </w:rPr>
      </w:pPr>
      <w:r w:rsidRPr="008A544A">
        <w:rPr>
          <w:lang w:val="en-CA"/>
        </w:rPr>
        <w:t>revised details.</w:t>
      </w:r>
    </w:p>
    <w:p w14:paraId="6A573B5A" w14:textId="77777777" w:rsidR="008A544A" w:rsidRPr="008A544A" w:rsidRDefault="008A544A" w:rsidP="008A544A">
      <w:pPr>
        <w:rPr>
          <w:b/>
          <w:bCs/>
          <w:lang w:val="en-CA"/>
        </w:rPr>
      </w:pPr>
      <w:r w:rsidRPr="008A544A">
        <w:rPr>
          <w:b/>
          <w:bCs/>
          <w:lang w:val="en-CA"/>
        </w:rPr>
        <w:t xml:space="preserve">Standards / acceptance requirements </w:t>
      </w:r>
      <w:proofErr w:type="gramStart"/>
      <w:r w:rsidRPr="008A544A">
        <w:rPr>
          <w:b/>
          <w:bCs/>
          <w:lang w:val="en-CA"/>
        </w:rPr>
        <w:t>where</w:t>
      </w:r>
      <w:proofErr w:type="gramEnd"/>
      <w:r w:rsidRPr="008A544A">
        <w:rPr>
          <w:b/>
          <w:bCs/>
          <w:lang w:val="en-CA"/>
        </w:rPr>
        <w:t xml:space="preserve"> identified by governing project documents</w:t>
      </w:r>
    </w:p>
    <w:p w14:paraId="2F8CEB99" w14:textId="77777777" w:rsidR="008A544A" w:rsidRPr="008A544A" w:rsidRDefault="008A544A" w:rsidP="008A544A">
      <w:pPr>
        <w:rPr>
          <w:lang w:val="en-CA"/>
        </w:rPr>
      </w:pPr>
      <w:r w:rsidRPr="008A544A">
        <w:rPr>
          <w:lang w:val="en-CA"/>
        </w:rPr>
        <w:t>The activity page should not invent actual project criteria.</w:t>
      </w:r>
    </w:p>
    <w:p w14:paraId="4C3728BE" w14:textId="77777777" w:rsidR="008A544A" w:rsidRPr="008A544A" w:rsidRDefault="008A544A" w:rsidP="008A544A">
      <w:pPr>
        <w:rPr>
          <w:lang w:val="en-CA"/>
        </w:rPr>
      </w:pPr>
      <w:r w:rsidRPr="008A544A">
        <w:rPr>
          <w:lang w:val="en-CA"/>
        </w:rPr>
        <w:t xml:space="preserve">It tells you </w:t>
      </w:r>
      <w:r w:rsidRPr="008A544A">
        <w:rPr>
          <w:b/>
          <w:bCs/>
          <w:lang w:val="en-CA"/>
        </w:rPr>
        <w:t>where to look</w:t>
      </w:r>
      <w:r w:rsidRPr="008A544A">
        <w:rPr>
          <w:lang w:val="en-CA"/>
        </w:rPr>
        <w:t>.</w:t>
      </w:r>
    </w:p>
    <w:p w14:paraId="7B22EAE5" w14:textId="77777777" w:rsidR="008A544A" w:rsidRPr="008A544A" w:rsidRDefault="008A544A" w:rsidP="008A544A">
      <w:pPr>
        <w:rPr>
          <w:lang w:val="en-CA"/>
        </w:rPr>
      </w:pPr>
      <w:r w:rsidRPr="008A544A">
        <w:rPr>
          <w:lang w:val="en-CA"/>
        </w:rPr>
        <w:t xml:space="preserve">For example, </w:t>
      </w:r>
      <w:proofErr w:type="gramStart"/>
      <w:r w:rsidRPr="008A544A">
        <w:rPr>
          <w:lang w:val="en-CA"/>
        </w:rPr>
        <w:t>Build</w:t>
      </w:r>
      <w:proofErr w:type="gramEnd"/>
      <w:r w:rsidRPr="008A544A">
        <w:rPr>
          <w:lang w:val="en-CA"/>
        </w:rPr>
        <w:t xml:space="preserve"> 2's mechanical penetration module pulls from mechanical drawings, structural opening drawings, architectural details, firestop systems, waterproofing and air-barrier details, roof details, sleeve details, coordination drawings and PIE/PRIE.</w:t>
      </w:r>
    </w:p>
    <w:p w14:paraId="059A4649" w14:textId="77777777" w:rsidR="008A544A" w:rsidRPr="008A544A" w:rsidRDefault="008A544A" w:rsidP="008A544A">
      <w:pPr>
        <w:rPr>
          <w:lang w:val="en-CA"/>
        </w:rPr>
      </w:pPr>
      <w:r w:rsidRPr="008A544A">
        <w:rPr>
          <w:lang w:val="en-CA"/>
        </w:rPr>
        <w:lastRenderedPageBreak/>
        <w:pict w14:anchorId="55A90890">
          <v:rect id="_x0000_i2986" style="width:0;height:1.5pt" o:hralign="center" o:hrstd="t" o:hr="t" fillcolor="#a0a0a0" stroked="f"/>
        </w:pict>
      </w:r>
    </w:p>
    <w:p w14:paraId="0A871200" w14:textId="77777777" w:rsidR="008A544A" w:rsidRPr="008A544A" w:rsidRDefault="008A544A" w:rsidP="008A544A">
      <w:pPr>
        <w:rPr>
          <w:b/>
          <w:bCs/>
          <w:lang w:val="en-CA"/>
        </w:rPr>
      </w:pPr>
      <w:r w:rsidRPr="008A544A">
        <w:rPr>
          <w:b/>
          <w:bCs/>
          <w:lang w:val="en-CA"/>
        </w:rPr>
        <w:t>5. PLANNING</w:t>
      </w:r>
    </w:p>
    <w:p w14:paraId="7ACA354E" w14:textId="77777777" w:rsidR="008A544A" w:rsidRPr="008A544A" w:rsidRDefault="008A544A" w:rsidP="008A544A">
      <w:pPr>
        <w:rPr>
          <w:lang w:val="en-CA"/>
        </w:rPr>
      </w:pPr>
      <w:r w:rsidRPr="008A544A">
        <w:rPr>
          <w:lang w:val="en-CA"/>
        </w:rPr>
        <w:t>Canonical field:</w:t>
      </w:r>
    </w:p>
    <w:p w14:paraId="3A6BF117" w14:textId="77777777" w:rsidR="008A544A" w:rsidRPr="008A544A" w:rsidRDefault="008A544A" w:rsidP="008A544A">
      <w:pPr>
        <w:rPr>
          <w:lang w:val="en-CA"/>
        </w:rPr>
      </w:pPr>
      <w:proofErr w:type="gramStart"/>
      <w:r w:rsidRPr="008A544A">
        <w:rPr>
          <w:lang w:val="en-CA"/>
        </w:rPr>
        <w:t>planning[</w:t>
      </w:r>
      <w:proofErr w:type="gramEnd"/>
      <w:r w:rsidRPr="008A544A">
        <w:rPr>
          <w:lang w:val="en-CA"/>
        </w:rPr>
        <w:t>]</w:t>
      </w:r>
    </w:p>
    <w:p w14:paraId="5A0CCDA7" w14:textId="77777777" w:rsidR="008A544A" w:rsidRPr="008A544A" w:rsidRDefault="008A544A" w:rsidP="008A544A">
      <w:pPr>
        <w:rPr>
          <w:lang w:val="en-CA"/>
        </w:rPr>
      </w:pPr>
      <w:r w:rsidRPr="008A544A">
        <w:rPr>
          <w:lang w:val="en-CA"/>
        </w:rPr>
        <w:t>This answers:</w:t>
      </w:r>
    </w:p>
    <w:p w14:paraId="383A78C1" w14:textId="77777777" w:rsidR="008A544A" w:rsidRPr="008A544A" w:rsidRDefault="008A544A" w:rsidP="008A544A">
      <w:pPr>
        <w:rPr>
          <w:lang w:val="en-CA"/>
        </w:rPr>
      </w:pPr>
      <w:r w:rsidRPr="008A544A">
        <w:rPr>
          <w:b/>
          <w:bCs/>
          <w:lang w:val="en-CA"/>
        </w:rPr>
        <w:t>What should I establish before walking into the inspection?</w:t>
      </w:r>
    </w:p>
    <w:p w14:paraId="36374BF8" w14:textId="77777777" w:rsidR="008A544A" w:rsidRPr="008A544A" w:rsidRDefault="008A544A" w:rsidP="008A544A">
      <w:pPr>
        <w:rPr>
          <w:lang w:val="en-CA"/>
        </w:rPr>
      </w:pPr>
      <w:r w:rsidRPr="008A544A">
        <w:rPr>
          <w:lang w:val="en-CA"/>
        </w:rPr>
        <w:t>Typical categories:</w:t>
      </w:r>
    </w:p>
    <w:p w14:paraId="026A4A5B" w14:textId="77777777" w:rsidR="008A544A" w:rsidRPr="008A544A" w:rsidRDefault="008A544A" w:rsidP="008A544A">
      <w:pPr>
        <w:rPr>
          <w:b/>
          <w:bCs/>
          <w:lang w:val="en-CA"/>
        </w:rPr>
      </w:pPr>
      <w:r w:rsidRPr="008A544A">
        <w:rPr>
          <w:b/>
          <w:bCs/>
          <w:lang w:val="en-CA"/>
        </w:rPr>
        <w:t>Scope</w:t>
      </w:r>
    </w:p>
    <w:p w14:paraId="42B32FB1" w14:textId="77777777" w:rsidR="008A544A" w:rsidRPr="008A544A" w:rsidRDefault="008A544A" w:rsidP="008A544A">
      <w:pPr>
        <w:rPr>
          <w:lang w:val="en-CA"/>
        </w:rPr>
      </w:pPr>
      <w:r w:rsidRPr="008A544A">
        <w:rPr>
          <w:lang w:val="en-CA"/>
        </w:rPr>
        <w:t>What work/area/system am I inspecting?</w:t>
      </w:r>
    </w:p>
    <w:p w14:paraId="6F3980B4" w14:textId="77777777" w:rsidR="008A544A" w:rsidRPr="008A544A" w:rsidRDefault="008A544A" w:rsidP="008A544A">
      <w:pPr>
        <w:rPr>
          <w:b/>
          <w:bCs/>
          <w:lang w:val="en-CA"/>
        </w:rPr>
      </w:pPr>
      <w:r w:rsidRPr="008A544A">
        <w:rPr>
          <w:b/>
          <w:bCs/>
          <w:lang w:val="en-CA"/>
        </w:rPr>
        <w:t>Sequence</w:t>
      </w:r>
    </w:p>
    <w:p w14:paraId="0C0B5D59" w14:textId="77777777" w:rsidR="008A544A" w:rsidRPr="008A544A" w:rsidRDefault="008A544A" w:rsidP="008A544A">
      <w:pPr>
        <w:rPr>
          <w:lang w:val="en-CA"/>
        </w:rPr>
      </w:pPr>
      <w:r w:rsidRPr="008A544A">
        <w:rPr>
          <w:lang w:val="en-CA"/>
        </w:rPr>
        <w:t>What comes before/after?</w:t>
      </w:r>
    </w:p>
    <w:p w14:paraId="2B08DECC" w14:textId="77777777" w:rsidR="008A544A" w:rsidRPr="008A544A" w:rsidRDefault="008A544A" w:rsidP="008A544A">
      <w:pPr>
        <w:rPr>
          <w:b/>
          <w:bCs/>
          <w:lang w:val="en-CA"/>
        </w:rPr>
      </w:pPr>
      <w:r w:rsidRPr="008A544A">
        <w:rPr>
          <w:b/>
          <w:bCs/>
          <w:lang w:val="en-CA"/>
        </w:rPr>
        <w:t>Inspection timing</w:t>
      </w:r>
    </w:p>
    <w:p w14:paraId="0E580C2F" w14:textId="77777777" w:rsidR="008A544A" w:rsidRPr="008A544A" w:rsidRDefault="008A544A" w:rsidP="008A544A">
      <w:pPr>
        <w:rPr>
          <w:lang w:val="en-CA"/>
        </w:rPr>
      </w:pPr>
      <w:r w:rsidRPr="008A544A">
        <w:rPr>
          <w:lang w:val="en-CA"/>
        </w:rPr>
        <w:t>Before installation?</w:t>
      </w:r>
      <w:r w:rsidRPr="008A544A">
        <w:rPr>
          <w:lang w:val="en-CA"/>
        </w:rPr>
        <w:br/>
        <w:t>During?</w:t>
      </w:r>
      <w:r w:rsidRPr="008A544A">
        <w:rPr>
          <w:lang w:val="en-CA"/>
        </w:rPr>
        <w:br/>
        <w:t>Before concealment?</w:t>
      </w:r>
      <w:r w:rsidRPr="008A544A">
        <w:rPr>
          <w:lang w:val="en-CA"/>
        </w:rPr>
        <w:br/>
        <w:t>After completion?</w:t>
      </w:r>
    </w:p>
    <w:p w14:paraId="62D812E8" w14:textId="77777777" w:rsidR="008A544A" w:rsidRPr="008A544A" w:rsidRDefault="008A544A" w:rsidP="008A544A">
      <w:pPr>
        <w:rPr>
          <w:b/>
          <w:bCs/>
          <w:lang w:val="en-CA"/>
        </w:rPr>
      </w:pPr>
      <w:r w:rsidRPr="008A544A">
        <w:rPr>
          <w:b/>
          <w:bCs/>
          <w:lang w:val="en-CA"/>
        </w:rPr>
        <w:t>Hold / witness / review considerations</w:t>
      </w:r>
    </w:p>
    <w:p w14:paraId="165A3217" w14:textId="77777777" w:rsidR="008A544A" w:rsidRPr="008A544A" w:rsidRDefault="008A544A" w:rsidP="008A544A">
      <w:pPr>
        <w:rPr>
          <w:b/>
          <w:bCs/>
          <w:lang w:val="en-CA"/>
        </w:rPr>
      </w:pPr>
      <w:r w:rsidRPr="008A544A">
        <w:rPr>
          <w:b/>
          <w:bCs/>
          <w:lang w:val="en-CA"/>
        </w:rPr>
        <w:t>Interfaces</w:t>
      </w:r>
    </w:p>
    <w:p w14:paraId="1D404DBC" w14:textId="77777777" w:rsidR="008A544A" w:rsidRPr="008A544A" w:rsidRDefault="008A544A" w:rsidP="008A544A">
      <w:pPr>
        <w:rPr>
          <w:lang w:val="en-CA"/>
        </w:rPr>
      </w:pPr>
      <w:r w:rsidRPr="008A544A">
        <w:rPr>
          <w:lang w:val="en-CA"/>
        </w:rPr>
        <w:t>Which other disciplines must be coordinated?</w:t>
      </w:r>
    </w:p>
    <w:p w14:paraId="46F2F3AC" w14:textId="77777777" w:rsidR="008A544A" w:rsidRPr="008A544A" w:rsidRDefault="008A544A" w:rsidP="008A544A">
      <w:pPr>
        <w:rPr>
          <w:b/>
          <w:bCs/>
          <w:lang w:val="en-CA"/>
        </w:rPr>
      </w:pPr>
      <w:r w:rsidRPr="008A544A">
        <w:rPr>
          <w:b/>
          <w:bCs/>
          <w:lang w:val="en-CA"/>
        </w:rPr>
        <w:t>Access</w:t>
      </w:r>
    </w:p>
    <w:p w14:paraId="717AE72C" w14:textId="77777777" w:rsidR="008A544A" w:rsidRPr="008A544A" w:rsidRDefault="008A544A" w:rsidP="008A544A">
      <w:pPr>
        <w:rPr>
          <w:b/>
          <w:bCs/>
          <w:lang w:val="en-CA"/>
        </w:rPr>
      </w:pPr>
      <w:r w:rsidRPr="008A544A">
        <w:rPr>
          <w:b/>
          <w:bCs/>
          <w:lang w:val="en-CA"/>
        </w:rPr>
        <w:lastRenderedPageBreak/>
        <w:t>Testing preparation</w:t>
      </w:r>
    </w:p>
    <w:p w14:paraId="13036D16" w14:textId="77777777" w:rsidR="008A544A" w:rsidRPr="008A544A" w:rsidRDefault="008A544A" w:rsidP="008A544A">
      <w:pPr>
        <w:rPr>
          <w:b/>
          <w:bCs/>
          <w:lang w:val="en-CA"/>
        </w:rPr>
      </w:pPr>
      <w:r w:rsidRPr="008A544A">
        <w:rPr>
          <w:b/>
          <w:bCs/>
          <w:lang w:val="en-CA"/>
        </w:rPr>
        <w:t>Evidence plan</w:t>
      </w:r>
    </w:p>
    <w:p w14:paraId="057CA044" w14:textId="77777777" w:rsidR="008A544A" w:rsidRPr="008A544A" w:rsidRDefault="008A544A" w:rsidP="008A544A">
      <w:pPr>
        <w:rPr>
          <w:lang w:val="en-CA"/>
        </w:rPr>
      </w:pPr>
      <w:r w:rsidRPr="008A544A">
        <w:rPr>
          <w:lang w:val="en-CA"/>
        </w:rPr>
        <w:t>What conditions may disappear before I can return?</w:t>
      </w:r>
    </w:p>
    <w:p w14:paraId="191CF7D2" w14:textId="77777777" w:rsidR="008A544A" w:rsidRPr="008A544A" w:rsidRDefault="008A544A" w:rsidP="008A544A">
      <w:pPr>
        <w:rPr>
          <w:lang w:val="en-CA"/>
        </w:rPr>
      </w:pPr>
      <w:r w:rsidRPr="008A544A">
        <w:rPr>
          <w:lang w:val="en-CA"/>
        </w:rPr>
        <w:t>Build 2 repeatedly uses this planning stage to stop QC becoming reactive. For embeds, for example, it calls for a multidisciplinary embed walkdown before the pour; for equipment bases, it requires the final equipment model, footprint, anchor pattern, stub-ups, orientation, access and vibration requirements to be reviewed before pad placement.</w:t>
      </w:r>
    </w:p>
    <w:p w14:paraId="075BDFBA" w14:textId="77777777" w:rsidR="008A544A" w:rsidRPr="008A544A" w:rsidRDefault="008A544A" w:rsidP="008A544A">
      <w:pPr>
        <w:rPr>
          <w:lang w:val="en-CA"/>
        </w:rPr>
      </w:pPr>
      <w:r w:rsidRPr="008A544A">
        <w:rPr>
          <w:lang w:val="en-CA"/>
        </w:rPr>
        <w:pict w14:anchorId="50BA6656">
          <v:rect id="_x0000_i2987" style="width:0;height:1.5pt" o:hralign="center" o:hrstd="t" o:hr="t" fillcolor="#a0a0a0" stroked="f"/>
        </w:pict>
      </w:r>
    </w:p>
    <w:p w14:paraId="6AA28B08" w14:textId="77777777" w:rsidR="008A544A" w:rsidRPr="008A544A" w:rsidRDefault="008A544A" w:rsidP="008A544A">
      <w:pPr>
        <w:rPr>
          <w:b/>
          <w:bCs/>
          <w:lang w:val="en-CA"/>
        </w:rPr>
      </w:pPr>
      <w:r w:rsidRPr="008A544A">
        <w:rPr>
          <w:b/>
          <w:bCs/>
          <w:lang w:val="en-CA"/>
        </w:rPr>
        <w:t>6. DOCUMENT CONTROL</w:t>
      </w:r>
    </w:p>
    <w:p w14:paraId="78BC8F0A" w14:textId="77777777" w:rsidR="008A544A" w:rsidRPr="008A544A" w:rsidRDefault="008A544A" w:rsidP="008A544A">
      <w:pPr>
        <w:rPr>
          <w:lang w:val="en-CA"/>
        </w:rPr>
      </w:pPr>
      <w:r w:rsidRPr="008A544A">
        <w:rPr>
          <w:lang w:val="en-CA"/>
        </w:rPr>
        <w:t>Canonical field:</w:t>
      </w:r>
    </w:p>
    <w:p w14:paraId="74C86A5E" w14:textId="77777777" w:rsidR="008A544A" w:rsidRPr="008A544A" w:rsidRDefault="008A544A" w:rsidP="008A544A">
      <w:pPr>
        <w:rPr>
          <w:lang w:val="en-CA"/>
        </w:rPr>
      </w:pPr>
      <w:proofErr w:type="spellStart"/>
      <w:proofErr w:type="gramStart"/>
      <w:r w:rsidRPr="008A544A">
        <w:rPr>
          <w:lang w:val="en-CA"/>
        </w:rPr>
        <w:t>documentControl</w:t>
      </w:r>
      <w:proofErr w:type="spellEnd"/>
      <w:r w:rsidRPr="008A544A">
        <w:rPr>
          <w:lang w:val="en-CA"/>
        </w:rPr>
        <w:t>[</w:t>
      </w:r>
      <w:proofErr w:type="gramEnd"/>
      <w:r w:rsidRPr="008A544A">
        <w:rPr>
          <w:lang w:val="en-CA"/>
        </w:rPr>
        <w:t>]</w:t>
      </w:r>
    </w:p>
    <w:p w14:paraId="47A57C2D" w14:textId="77777777" w:rsidR="008A544A" w:rsidRPr="008A544A" w:rsidRDefault="008A544A" w:rsidP="008A544A">
      <w:pPr>
        <w:rPr>
          <w:lang w:val="en-CA"/>
        </w:rPr>
      </w:pPr>
      <w:r w:rsidRPr="008A544A">
        <w:rPr>
          <w:lang w:val="en-CA"/>
        </w:rPr>
        <w:t>This is one of our most important universal patterns.</w:t>
      </w:r>
    </w:p>
    <w:p w14:paraId="3299B712" w14:textId="77777777" w:rsidR="008A544A" w:rsidRPr="008A544A" w:rsidRDefault="008A544A" w:rsidP="008A544A">
      <w:pPr>
        <w:rPr>
          <w:lang w:val="en-CA"/>
        </w:rPr>
      </w:pPr>
      <w:r w:rsidRPr="008A544A">
        <w:rPr>
          <w:lang w:val="en-CA"/>
        </w:rPr>
        <w:t>Every activity should ask:</w:t>
      </w:r>
    </w:p>
    <w:p w14:paraId="4E10F685" w14:textId="77777777" w:rsidR="008A544A" w:rsidRPr="008A544A" w:rsidRDefault="008A544A" w:rsidP="008A544A">
      <w:pPr>
        <w:rPr>
          <w:b/>
          <w:bCs/>
          <w:lang w:val="en-CA"/>
        </w:rPr>
      </w:pPr>
      <w:r w:rsidRPr="008A544A">
        <w:rPr>
          <w:b/>
          <w:bCs/>
          <w:lang w:val="en-CA"/>
        </w:rPr>
        <w:t>Are the documents current?</w:t>
      </w:r>
    </w:p>
    <w:p w14:paraId="7BCE2301" w14:textId="77777777" w:rsidR="008A544A" w:rsidRPr="008A544A" w:rsidRDefault="008A544A" w:rsidP="008A544A">
      <w:pPr>
        <w:rPr>
          <w:b/>
          <w:bCs/>
          <w:lang w:val="en-CA"/>
        </w:rPr>
      </w:pPr>
      <w:r w:rsidRPr="008A544A">
        <w:rPr>
          <w:b/>
          <w:bCs/>
          <w:lang w:val="en-CA"/>
        </w:rPr>
        <w:t>Do drawing/detail/shop-drawing references agree?</w:t>
      </w:r>
    </w:p>
    <w:p w14:paraId="2E21E3A3" w14:textId="77777777" w:rsidR="008A544A" w:rsidRPr="008A544A" w:rsidRDefault="008A544A" w:rsidP="008A544A">
      <w:pPr>
        <w:rPr>
          <w:b/>
          <w:bCs/>
          <w:lang w:val="en-CA"/>
        </w:rPr>
      </w:pPr>
      <w:r w:rsidRPr="008A544A">
        <w:rPr>
          <w:b/>
          <w:bCs/>
          <w:lang w:val="en-CA"/>
        </w:rPr>
        <w:t>Is the correct revision being used?</w:t>
      </w:r>
    </w:p>
    <w:p w14:paraId="6526AADF" w14:textId="77777777" w:rsidR="008A544A" w:rsidRPr="008A544A" w:rsidRDefault="008A544A" w:rsidP="008A544A">
      <w:pPr>
        <w:rPr>
          <w:b/>
          <w:bCs/>
          <w:lang w:val="en-CA"/>
        </w:rPr>
      </w:pPr>
      <w:r w:rsidRPr="008A544A">
        <w:rPr>
          <w:b/>
          <w:bCs/>
          <w:lang w:val="en-CA"/>
        </w:rPr>
        <w:t>Are approved technical changes incorporated?</w:t>
      </w:r>
    </w:p>
    <w:p w14:paraId="177611DE" w14:textId="77777777" w:rsidR="008A544A" w:rsidRPr="008A544A" w:rsidRDefault="008A544A" w:rsidP="008A544A">
      <w:pPr>
        <w:rPr>
          <w:b/>
          <w:bCs/>
          <w:lang w:val="en-CA"/>
        </w:rPr>
      </w:pPr>
      <w:r w:rsidRPr="008A544A">
        <w:rPr>
          <w:b/>
          <w:bCs/>
          <w:lang w:val="en-CA"/>
        </w:rPr>
        <w:t>Are superseded documents excluded?</w:t>
      </w:r>
    </w:p>
    <w:p w14:paraId="279837DC" w14:textId="77777777" w:rsidR="008A544A" w:rsidRPr="008A544A" w:rsidRDefault="008A544A" w:rsidP="008A544A">
      <w:pPr>
        <w:rPr>
          <w:b/>
          <w:bCs/>
          <w:lang w:val="en-CA"/>
        </w:rPr>
      </w:pPr>
      <w:r w:rsidRPr="008A544A">
        <w:rPr>
          <w:b/>
          <w:bCs/>
          <w:lang w:val="en-CA"/>
        </w:rPr>
        <w:t>Are IDs consistent?</w:t>
      </w:r>
    </w:p>
    <w:p w14:paraId="15A3ADF8" w14:textId="77777777" w:rsidR="008A544A" w:rsidRPr="008A544A" w:rsidRDefault="008A544A" w:rsidP="008A544A">
      <w:pPr>
        <w:rPr>
          <w:b/>
          <w:bCs/>
          <w:lang w:val="en-CA"/>
        </w:rPr>
      </w:pPr>
      <w:r w:rsidRPr="008A544A">
        <w:rPr>
          <w:b/>
          <w:bCs/>
          <w:lang w:val="en-CA"/>
        </w:rPr>
        <w:t>Are required signatures/approvals present?</w:t>
      </w:r>
    </w:p>
    <w:p w14:paraId="4355BBAA" w14:textId="77777777" w:rsidR="008A544A" w:rsidRPr="008A544A" w:rsidRDefault="008A544A" w:rsidP="008A544A">
      <w:pPr>
        <w:rPr>
          <w:lang w:val="en-CA"/>
        </w:rPr>
      </w:pPr>
      <w:r w:rsidRPr="008A544A">
        <w:rPr>
          <w:lang w:val="en-CA"/>
        </w:rPr>
        <w:lastRenderedPageBreak/>
        <w:t>This should be short but always present.</w:t>
      </w:r>
    </w:p>
    <w:p w14:paraId="4B0D47EB" w14:textId="77777777" w:rsidR="008A544A" w:rsidRPr="008A544A" w:rsidRDefault="008A544A" w:rsidP="008A544A">
      <w:pPr>
        <w:rPr>
          <w:lang w:val="en-CA"/>
        </w:rPr>
      </w:pPr>
      <w:r w:rsidRPr="008A544A">
        <w:rPr>
          <w:lang w:val="en-CA"/>
        </w:rPr>
        <w:t>Build 2's final records logic specifically emphasizes correct revisions, signatures, equipment/system IDs, indexing and removal/identification of superseded records.</w:t>
      </w:r>
    </w:p>
    <w:p w14:paraId="578CD012" w14:textId="77777777" w:rsidR="008A544A" w:rsidRPr="008A544A" w:rsidRDefault="008A544A" w:rsidP="008A544A">
      <w:pPr>
        <w:rPr>
          <w:lang w:val="en-CA"/>
        </w:rPr>
      </w:pPr>
      <w:r w:rsidRPr="008A544A">
        <w:rPr>
          <w:lang w:val="en-CA"/>
        </w:rPr>
        <w:pict w14:anchorId="19F4CBE8">
          <v:rect id="_x0000_i2988" style="width:0;height:1.5pt" o:hralign="center" o:hrstd="t" o:hr="t" fillcolor="#a0a0a0" stroked="f"/>
        </w:pict>
      </w:r>
    </w:p>
    <w:p w14:paraId="50172A3D" w14:textId="77777777" w:rsidR="008A544A" w:rsidRPr="008A544A" w:rsidRDefault="008A544A" w:rsidP="008A544A">
      <w:pPr>
        <w:rPr>
          <w:b/>
          <w:bCs/>
          <w:lang w:val="en-CA"/>
        </w:rPr>
      </w:pPr>
      <w:r w:rsidRPr="008A544A">
        <w:rPr>
          <w:b/>
          <w:bCs/>
          <w:lang w:val="en-CA"/>
        </w:rPr>
        <w:t>7. MATERIAL / EQUIPMENT CONTROL</w:t>
      </w:r>
    </w:p>
    <w:p w14:paraId="23BC4EFD" w14:textId="77777777" w:rsidR="008A544A" w:rsidRPr="008A544A" w:rsidRDefault="008A544A" w:rsidP="008A544A">
      <w:pPr>
        <w:rPr>
          <w:lang w:val="en-CA"/>
        </w:rPr>
      </w:pPr>
      <w:r w:rsidRPr="008A544A">
        <w:rPr>
          <w:lang w:val="en-CA"/>
        </w:rPr>
        <w:t>Canonical field:</w:t>
      </w:r>
    </w:p>
    <w:p w14:paraId="0A2EF7CF" w14:textId="77777777" w:rsidR="008A544A" w:rsidRPr="008A544A" w:rsidRDefault="008A544A" w:rsidP="008A544A">
      <w:pPr>
        <w:rPr>
          <w:lang w:val="en-CA"/>
        </w:rPr>
      </w:pPr>
      <w:proofErr w:type="spellStart"/>
      <w:proofErr w:type="gramStart"/>
      <w:r w:rsidRPr="008A544A">
        <w:rPr>
          <w:lang w:val="en-CA"/>
        </w:rPr>
        <w:t>materialControl</w:t>
      </w:r>
      <w:proofErr w:type="spellEnd"/>
      <w:r w:rsidRPr="008A544A">
        <w:rPr>
          <w:lang w:val="en-CA"/>
        </w:rPr>
        <w:t>[</w:t>
      </w:r>
      <w:proofErr w:type="gramEnd"/>
      <w:r w:rsidRPr="008A544A">
        <w:rPr>
          <w:lang w:val="en-CA"/>
        </w:rPr>
        <w:t>]</w:t>
      </w:r>
    </w:p>
    <w:p w14:paraId="46E58702" w14:textId="77777777" w:rsidR="008A544A" w:rsidRPr="008A544A" w:rsidRDefault="008A544A" w:rsidP="008A544A">
      <w:pPr>
        <w:rPr>
          <w:lang w:val="en-CA"/>
        </w:rPr>
      </w:pPr>
      <w:r w:rsidRPr="008A544A">
        <w:rPr>
          <w:lang w:val="en-CA"/>
        </w:rPr>
        <w:t>The title should adapt slightly by activity:</w:t>
      </w:r>
    </w:p>
    <w:p w14:paraId="6E792427" w14:textId="77777777" w:rsidR="008A544A" w:rsidRPr="008A544A" w:rsidRDefault="008A544A" w:rsidP="008A544A">
      <w:pPr>
        <w:rPr>
          <w:lang w:val="en-CA"/>
        </w:rPr>
      </w:pPr>
      <w:r w:rsidRPr="008A544A">
        <w:rPr>
          <w:b/>
          <w:bCs/>
          <w:lang w:val="en-CA"/>
        </w:rPr>
        <w:t>Material Control</w:t>
      </w:r>
    </w:p>
    <w:p w14:paraId="386CD07F" w14:textId="77777777" w:rsidR="008A544A" w:rsidRPr="008A544A" w:rsidRDefault="008A544A" w:rsidP="008A544A">
      <w:pPr>
        <w:rPr>
          <w:lang w:val="en-CA"/>
        </w:rPr>
      </w:pPr>
      <w:r w:rsidRPr="008A544A">
        <w:rPr>
          <w:lang w:val="en-CA"/>
        </w:rPr>
        <w:t>or</w:t>
      </w:r>
    </w:p>
    <w:p w14:paraId="41877A5E" w14:textId="77777777" w:rsidR="008A544A" w:rsidRPr="008A544A" w:rsidRDefault="008A544A" w:rsidP="008A544A">
      <w:pPr>
        <w:rPr>
          <w:lang w:val="en-CA"/>
        </w:rPr>
      </w:pPr>
      <w:r w:rsidRPr="008A544A">
        <w:rPr>
          <w:b/>
          <w:bCs/>
          <w:lang w:val="en-CA"/>
        </w:rPr>
        <w:t>Material / Equipment Control</w:t>
      </w:r>
    </w:p>
    <w:p w14:paraId="056E4703" w14:textId="77777777" w:rsidR="008A544A" w:rsidRPr="008A544A" w:rsidRDefault="008A544A" w:rsidP="008A544A">
      <w:pPr>
        <w:rPr>
          <w:lang w:val="en-CA"/>
        </w:rPr>
      </w:pPr>
      <w:r w:rsidRPr="008A544A">
        <w:rPr>
          <w:lang w:val="en-CA"/>
        </w:rPr>
        <w:t>Typical checks:</w:t>
      </w:r>
    </w:p>
    <w:p w14:paraId="72A6EFEA" w14:textId="77777777" w:rsidR="008A544A" w:rsidRPr="008A544A" w:rsidRDefault="008A544A" w:rsidP="00143E80">
      <w:pPr>
        <w:numPr>
          <w:ilvl w:val="0"/>
          <w:numId w:val="205"/>
        </w:numPr>
        <w:rPr>
          <w:lang w:val="en-CA"/>
        </w:rPr>
      </w:pPr>
      <w:r w:rsidRPr="008A544A">
        <w:rPr>
          <w:lang w:val="en-CA"/>
        </w:rPr>
        <w:t>approved product;</w:t>
      </w:r>
    </w:p>
    <w:p w14:paraId="094EDC32" w14:textId="77777777" w:rsidR="008A544A" w:rsidRPr="008A544A" w:rsidRDefault="008A544A" w:rsidP="00143E80">
      <w:pPr>
        <w:numPr>
          <w:ilvl w:val="0"/>
          <w:numId w:val="205"/>
        </w:numPr>
        <w:rPr>
          <w:lang w:val="en-CA"/>
        </w:rPr>
      </w:pPr>
      <w:r w:rsidRPr="008A544A">
        <w:rPr>
          <w:lang w:val="en-CA"/>
        </w:rPr>
        <w:t>correct type/grade/model;</w:t>
      </w:r>
    </w:p>
    <w:p w14:paraId="31622B21" w14:textId="77777777" w:rsidR="008A544A" w:rsidRPr="008A544A" w:rsidRDefault="008A544A" w:rsidP="00143E80">
      <w:pPr>
        <w:numPr>
          <w:ilvl w:val="0"/>
          <w:numId w:val="205"/>
        </w:numPr>
        <w:rPr>
          <w:lang w:val="en-CA"/>
        </w:rPr>
      </w:pPr>
      <w:r w:rsidRPr="008A544A">
        <w:rPr>
          <w:lang w:val="en-CA"/>
        </w:rPr>
        <w:t>identification;</w:t>
      </w:r>
    </w:p>
    <w:p w14:paraId="1E1D56F9" w14:textId="77777777" w:rsidR="008A544A" w:rsidRPr="008A544A" w:rsidRDefault="008A544A" w:rsidP="00143E80">
      <w:pPr>
        <w:numPr>
          <w:ilvl w:val="0"/>
          <w:numId w:val="205"/>
        </w:numPr>
        <w:rPr>
          <w:lang w:val="en-CA"/>
        </w:rPr>
      </w:pPr>
      <w:r w:rsidRPr="008A544A">
        <w:rPr>
          <w:lang w:val="en-CA"/>
        </w:rPr>
        <w:t>quantity;</w:t>
      </w:r>
    </w:p>
    <w:p w14:paraId="669E5AF5" w14:textId="77777777" w:rsidR="008A544A" w:rsidRPr="008A544A" w:rsidRDefault="008A544A" w:rsidP="00143E80">
      <w:pPr>
        <w:numPr>
          <w:ilvl w:val="0"/>
          <w:numId w:val="205"/>
        </w:numPr>
        <w:rPr>
          <w:lang w:val="en-CA"/>
        </w:rPr>
      </w:pPr>
      <w:r w:rsidRPr="008A544A">
        <w:rPr>
          <w:lang w:val="en-CA"/>
        </w:rPr>
        <w:t>certifications;</w:t>
      </w:r>
    </w:p>
    <w:p w14:paraId="6414544D" w14:textId="77777777" w:rsidR="008A544A" w:rsidRPr="008A544A" w:rsidRDefault="008A544A" w:rsidP="00143E80">
      <w:pPr>
        <w:numPr>
          <w:ilvl w:val="0"/>
          <w:numId w:val="205"/>
        </w:numPr>
        <w:rPr>
          <w:lang w:val="en-CA"/>
        </w:rPr>
      </w:pPr>
      <w:r w:rsidRPr="008A544A">
        <w:rPr>
          <w:lang w:val="en-CA"/>
        </w:rPr>
        <w:t>damage;</w:t>
      </w:r>
    </w:p>
    <w:p w14:paraId="7AF2EC01" w14:textId="77777777" w:rsidR="008A544A" w:rsidRPr="008A544A" w:rsidRDefault="008A544A" w:rsidP="00143E80">
      <w:pPr>
        <w:numPr>
          <w:ilvl w:val="0"/>
          <w:numId w:val="205"/>
        </w:numPr>
        <w:rPr>
          <w:lang w:val="en-CA"/>
        </w:rPr>
      </w:pPr>
      <w:r w:rsidRPr="008A544A">
        <w:rPr>
          <w:lang w:val="en-CA"/>
        </w:rPr>
        <w:t>storage;</w:t>
      </w:r>
    </w:p>
    <w:p w14:paraId="5454E0FE" w14:textId="77777777" w:rsidR="008A544A" w:rsidRPr="008A544A" w:rsidRDefault="008A544A" w:rsidP="00143E80">
      <w:pPr>
        <w:numPr>
          <w:ilvl w:val="0"/>
          <w:numId w:val="205"/>
        </w:numPr>
        <w:rPr>
          <w:lang w:val="en-CA"/>
        </w:rPr>
      </w:pPr>
      <w:r w:rsidRPr="008A544A">
        <w:rPr>
          <w:lang w:val="en-CA"/>
        </w:rPr>
        <w:lastRenderedPageBreak/>
        <w:t>shelf life;</w:t>
      </w:r>
    </w:p>
    <w:p w14:paraId="57484936" w14:textId="77777777" w:rsidR="008A544A" w:rsidRPr="008A544A" w:rsidRDefault="008A544A" w:rsidP="00143E80">
      <w:pPr>
        <w:numPr>
          <w:ilvl w:val="0"/>
          <w:numId w:val="205"/>
        </w:numPr>
        <w:rPr>
          <w:lang w:val="en-CA"/>
        </w:rPr>
      </w:pPr>
      <w:r w:rsidRPr="008A544A">
        <w:rPr>
          <w:lang w:val="en-CA"/>
        </w:rPr>
        <w:t>compatibility;</w:t>
      </w:r>
    </w:p>
    <w:p w14:paraId="0B2D8DC3" w14:textId="77777777" w:rsidR="008A544A" w:rsidRPr="008A544A" w:rsidRDefault="008A544A" w:rsidP="00143E80">
      <w:pPr>
        <w:numPr>
          <w:ilvl w:val="0"/>
          <w:numId w:val="205"/>
        </w:numPr>
        <w:rPr>
          <w:lang w:val="en-CA"/>
        </w:rPr>
      </w:pPr>
      <w:r w:rsidRPr="008A544A">
        <w:rPr>
          <w:lang w:val="en-CA"/>
        </w:rPr>
        <w:t>accessories;</w:t>
      </w:r>
    </w:p>
    <w:p w14:paraId="6DA42FF4" w14:textId="77777777" w:rsidR="008A544A" w:rsidRPr="008A544A" w:rsidRDefault="008A544A" w:rsidP="00143E80">
      <w:pPr>
        <w:numPr>
          <w:ilvl w:val="0"/>
          <w:numId w:val="205"/>
        </w:numPr>
        <w:rPr>
          <w:lang w:val="en-CA"/>
        </w:rPr>
      </w:pPr>
      <w:r w:rsidRPr="008A544A">
        <w:rPr>
          <w:lang w:val="en-CA"/>
        </w:rPr>
        <w:t>manufacturer requirements.</w:t>
      </w:r>
    </w:p>
    <w:p w14:paraId="4ED093BC" w14:textId="77777777" w:rsidR="008A544A" w:rsidRPr="008A544A" w:rsidRDefault="008A544A" w:rsidP="008A544A">
      <w:pPr>
        <w:rPr>
          <w:lang w:val="en-CA"/>
        </w:rPr>
      </w:pPr>
      <w:r w:rsidRPr="008A544A">
        <w:rPr>
          <w:lang w:val="en-CA"/>
        </w:rPr>
        <w:t>For documentation-heavy closeout nodes, this can become a comparison of physical equipment against records rather than literal material receiving. Build 2 does exactly that for O&amp;M documentation and warranties.</w:t>
      </w:r>
    </w:p>
    <w:p w14:paraId="32C062F2" w14:textId="77777777" w:rsidR="008A544A" w:rsidRPr="008A544A" w:rsidRDefault="008A544A" w:rsidP="008A544A">
      <w:pPr>
        <w:rPr>
          <w:lang w:val="en-CA"/>
        </w:rPr>
      </w:pPr>
      <w:r w:rsidRPr="008A544A">
        <w:rPr>
          <w:lang w:val="en-CA"/>
        </w:rPr>
        <w:pict w14:anchorId="5F3F54E0">
          <v:rect id="_x0000_i2989" style="width:0;height:1.5pt" o:hralign="center" o:hrstd="t" o:hr="t" fillcolor="#a0a0a0" stroked="f"/>
        </w:pict>
      </w:r>
    </w:p>
    <w:p w14:paraId="19A0BAFA" w14:textId="77777777" w:rsidR="008A544A" w:rsidRPr="008A544A" w:rsidRDefault="008A544A" w:rsidP="008A544A">
      <w:pPr>
        <w:rPr>
          <w:b/>
          <w:bCs/>
          <w:lang w:val="en-CA"/>
        </w:rPr>
      </w:pPr>
      <w:r w:rsidRPr="008A544A">
        <w:rPr>
          <w:b/>
          <w:bCs/>
          <w:lang w:val="en-CA"/>
        </w:rPr>
        <w:t>8. INSPECTION / TESTING</w:t>
      </w:r>
    </w:p>
    <w:p w14:paraId="4631D339" w14:textId="77777777" w:rsidR="008A544A" w:rsidRPr="008A544A" w:rsidRDefault="008A544A" w:rsidP="008A544A">
      <w:pPr>
        <w:rPr>
          <w:lang w:val="en-CA"/>
        </w:rPr>
      </w:pPr>
      <w:r w:rsidRPr="008A544A">
        <w:rPr>
          <w:lang w:val="en-CA"/>
        </w:rPr>
        <w:t xml:space="preserve">This is the </w:t>
      </w:r>
      <w:r w:rsidRPr="008A544A">
        <w:rPr>
          <w:b/>
          <w:bCs/>
          <w:lang w:val="en-CA"/>
        </w:rPr>
        <w:t>main technical execution block</w:t>
      </w:r>
      <w:r w:rsidRPr="008A544A">
        <w:rPr>
          <w:lang w:val="en-CA"/>
        </w:rPr>
        <w:t>.</w:t>
      </w:r>
    </w:p>
    <w:p w14:paraId="008119B6" w14:textId="77777777" w:rsidR="008A544A" w:rsidRPr="008A544A" w:rsidRDefault="008A544A" w:rsidP="008A544A">
      <w:pPr>
        <w:rPr>
          <w:lang w:val="en-CA"/>
        </w:rPr>
      </w:pPr>
      <w:r w:rsidRPr="008A544A">
        <w:rPr>
          <w:lang w:val="en-CA"/>
        </w:rPr>
        <w:t>Canonical structure:</w:t>
      </w:r>
    </w:p>
    <w:p w14:paraId="73C41316" w14:textId="77777777" w:rsidR="008A544A" w:rsidRPr="008A544A" w:rsidRDefault="008A544A" w:rsidP="008A544A">
      <w:pPr>
        <w:rPr>
          <w:lang w:val="en-CA"/>
        </w:rPr>
      </w:pPr>
      <w:r w:rsidRPr="008A544A">
        <w:rPr>
          <w:lang w:val="en-CA"/>
        </w:rPr>
        <w:t>inspection {</w:t>
      </w:r>
    </w:p>
    <w:p w14:paraId="441D2722" w14:textId="77777777" w:rsidR="008A544A" w:rsidRPr="008A544A" w:rsidRDefault="008A544A" w:rsidP="008A544A">
      <w:pPr>
        <w:rPr>
          <w:lang w:val="en-CA"/>
        </w:rPr>
      </w:pPr>
      <w:r w:rsidRPr="008A544A">
        <w:rPr>
          <w:lang w:val="en-CA"/>
        </w:rPr>
        <w:t xml:space="preserve">    </w:t>
      </w:r>
      <w:proofErr w:type="gramStart"/>
      <w:r w:rsidRPr="008A544A">
        <w:rPr>
          <w:lang w:val="en-CA"/>
        </w:rPr>
        <w:t>before[</w:t>
      </w:r>
      <w:proofErr w:type="gramEnd"/>
      <w:r w:rsidRPr="008A544A">
        <w:rPr>
          <w:lang w:val="en-CA"/>
        </w:rPr>
        <w:t>]</w:t>
      </w:r>
    </w:p>
    <w:p w14:paraId="2D731733" w14:textId="77777777" w:rsidR="008A544A" w:rsidRPr="008A544A" w:rsidRDefault="008A544A" w:rsidP="008A544A">
      <w:pPr>
        <w:rPr>
          <w:lang w:val="en-CA"/>
        </w:rPr>
      </w:pPr>
      <w:r w:rsidRPr="008A544A">
        <w:rPr>
          <w:lang w:val="en-CA"/>
        </w:rPr>
        <w:t xml:space="preserve">    </w:t>
      </w:r>
      <w:proofErr w:type="gramStart"/>
      <w:r w:rsidRPr="008A544A">
        <w:rPr>
          <w:lang w:val="en-CA"/>
        </w:rPr>
        <w:t>during[</w:t>
      </w:r>
      <w:proofErr w:type="gramEnd"/>
      <w:r w:rsidRPr="008A544A">
        <w:rPr>
          <w:lang w:val="en-CA"/>
        </w:rPr>
        <w:t>]</w:t>
      </w:r>
    </w:p>
    <w:p w14:paraId="334DBCD2" w14:textId="77777777" w:rsidR="008A544A" w:rsidRPr="008A544A" w:rsidRDefault="008A544A" w:rsidP="008A544A">
      <w:pPr>
        <w:rPr>
          <w:lang w:val="en-CA"/>
        </w:rPr>
      </w:pPr>
      <w:r w:rsidRPr="008A544A">
        <w:rPr>
          <w:lang w:val="en-CA"/>
        </w:rPr>
        <w:t xml:space="preserve">    </w:t>
      </w:r>
      <w:proofErr w:type="gramStart"/>
      <w:r w:rsidRPr="008A544A">
        <w:rPr>
          <w:lang w:val="en-CA"/>
        </w:rPr>
        <w:t>after[</w:t>
      </w:r>
      <w:proofErr w:type="gramEnd"/>
      <w:r w:rsidRPr="008A544A">
        <w:rPr>
          <w:lang w:val="en-CA"/>
        </w:rPr>
        <w:t>]</w:t>
      </w:r>
    </w:p>
    <w:p w14:paraId="48518E18" w14:textId="77777777" w:rsidR="008A544A" w:rsidRPr="008A544A" w:rsidRDefault="008A544A" w:rsidP="008A544A">
      <w:pPr>
        <w:rPr>
          <w:lang w:val="en-CA"/>
        </w:rPr>
      </w:pPr>
      <w:r w:rsidRPr="008A544A">
        <w:rPr>
          <w:lang w:val="en-CA"/>
        </w:rPr>
        <w:t xml:space="preserve">    </w:t>
      </w:r>
      <w:proofErr w:type="gramStart"/>
      <w:r w:rsidRPr="008A544A">
        <w:rPr>
          <w:lang w:val="en-CA"/>
        </w:rPr>
        <w:t>testing[</w:t>
      </w:r>
      <w:proofErr w:type="gramEnd"/>
      <w:r w:rsidRPr="008A544A">
        <w:rPr>
          <w:lang w:val="en-CA"/>
        </w:rPr>
        <w:t>]</w:t>
      </w:r>
    </w:p>
    <w:p w14:paraId="7BC50555" w14:textId="77777777" w:rsidR="008A544A" w:rsidRPr="008A544A" w:rsidRDefault="008A544A" w:rsidP="008A544A">
      <w:pPr>
        <w:rPr>
          <w:lang w:val="en-CA"/>
        </w:rPr>
      </w:pPr>
      <w:r w:rsidRPr="008A544A">
        <w:rPr>
          <w:lang w:val="en-CA"/>
        </w:rPr>
        <w:t>}</w:t>
      </w:r>
    </w:p>
    <w:p w14:paraId="506A8D2E" w14:textId="77777777" w:rsidR="008A544A" w:rsidRPr="008A544A" w:rsidRDefault="008A544A" w:rsidP="008A544A">
      <w:pPr>
        <w:rPr>
          <w:lang w:val="en-CA"/>
        </w:rPr>
      </w:pPr>
      <w:r w:rsidRPr="008A544A">
        <w:rPr>
          <w:lang w:val="en-CA"/>
        </w:rPr>
        <w:t>Not every activity needs all four.</w:t>
      </w:r>
    </w:p>
    <w:p w14:paraId="22B70EEE" w14:textId="77777777" w:rsidR="008A544A" w:rsidRPr="008A544A" w:rsidRDefault="008A544A" w:rsidP="008A544A">
      <w:pPr>
        <w:rPr>
          <w:lang w:val="en-CA"/>
        </w:rPr>
      </w:pPr>
      <w:r w:rsidRPr="008A544A">
        <w:rPr>
          <w:lang w:val="en-CA"/>
        </w:rPr>
        <w:t>For example:</w:t>
      </w:r>
    </w:p>
    <w:p w14:paraId="63C4858B" w14:textId="77777777" w:rsidR="008A544A" w:rsidRPr="008A544A" w:rsidRDefault="008A544A" w:rsidP="008A544A">
      <w:pPr>
        <w:rPr>
          <w:b/>
          <w:bCs/>
          <w:lang w:val="en-CA"/>
        </w:rPr>
      </w:pPr>
      <w:r w:rsidRPr="008A544A">
        <w:rPr>
          <w:b/>
          <w:bCs/>
          <w:lang w:val="en-CA"/>
        </w:rPr>
        <w:t>Concrete</w:t>
      </w:r>
    </w:p>
    <w:p w14:paraId="05441179" w14:textId="77777777" w:rsidR="008A544A" w:rsidRPr="008A544A" w:rsidRDefault="008A544A" w:rsidP="008A544A">
      <w:pPr>
        <w:rPr>
          <w:lang w:val="en-CA"/>
        </w:rPr>
      </w:pPr>
      <w:r w:rsidRPr="008A544A">
        <w:rPr>
          <w:b/>
          <w:bCs/>
          <w:lang w:val="en-CA"/>
        </w:rPr>
        <w:lastRenderedPageBreak/>
        <w:t>Before</w:t>
      </w:r>
    </w:p>
    <w:p w14:paraId="1F5EF89F" w14:textId="77777777" w:rsidR="008A544A" w:rsidRPr="008A544A" w:rsidRDefault="008A544A" w:rsidP="00143E80">
      <w:pPr>
        <w:numPr>
          <w:ilvl w:val="0"/>
          <w:numId w:val="206"/>
        </w:numPr>
        <w:rPr>
          <w:lang w:val="en-CA"/>
        </w:rPr>
      </w:pPr>
      <w:r w:rsidRPr="008A544A">
        <w:rPr>
          <w:lang w:val="en-CA"/>
        </w:rPr>
        <w:t>formwork;</w:t>
      </w:r>
    </w:p>
    <w:p w14:paraId="19749EF1" w14:textId="77777777" w:rsidR="008A544A" w:rsidRPr="008A544A" w:rsidRDefault="008A544A" w:rsidP="00143E80">
      <w:pPr>
        <w:numPr>
          <w:ilvl w:val="0"/>
          <w:numId w:val="206"/>
        </w:numPr>
        <w:rPr>
          <w:lang w:val="en-CA"/>
        </w:rPr>
      </w:pPr>
      <w:r w:rsidRPr="008A544A">
        <w:rPr>
          <w:lang w:val="en-CA"/>
        </w:rPr>
        <w:t>reinforcement;</w:t>
      </w:r>
    </w:p>
    <w:p w14:paraId="2A02395A" w14:textId="77777777" w:rsidR="008A544A" w:rsidRPr="008A544A" w:rsidRDefault="008A544A" w:rsidP="00143E80">
      <w:pPr>
        <w:numPr>
          <w:ilvl w:val="0"/>
          <w:numId w:val="206"/>
        </w:numPr>
        <w:rPr>
          <w:lang w:val="en-CA"/>
        </w:rPr>
      </w:pPr>
      <w:r w:rsidRPr="008A544A">
        <w:rPr>
          <w:lang w:val="en-CA"/>
        </w:rPr>
        <w:t>embeds.</w:t>
      </w:r>
    </w:p>
    <w:p w14:paraId="325EF535" w14:textId="77777777" w:rsidR="008A544A" w:rsidRPr="008A544A" w:rsidRDefault="008A544A" w:rsidP="008A544A">
      <w:pPr>
        <w:rPr>
          <w:lang w:val="en-CA"/>
        </w:rPr>
      </w:pPr>
      <w:r w:rsidRPr="008A544A">
        <w:rPr>
          <w:b/>
          <w:bCs/>
          <w:lang w:val="en-CA"/>
        </w:rPr>
        <w:t>During</w:t>
      </w:r>
    </w:p>
    <w:p w14:paraId="7FF1BEFA" w14:textId="77777777" w:rsidR="008A544A" w:rsidRPr="008A544A" w:rsidRDefault="008A544A" w:rsidP="00143E80">
      <w:pPr>
        <w:numPr>
          <w:ilvl w:val="0"/>
          <w:numId w:val="207"/>
        </w:numPr>
        <w:rPr>
          <w:lang w:val="en-CA"/>
        </w:rPr>
      </w:pPr>
      <w:r w:rsidRPr="008A544A">
        <w:rPr>
          <w:lang w:val="en-CA"/>
        </w:rPr>
        <w:t>placement;</w:t>
      </w:r>
    </w:p>
    <w:p w14:paraId="78387D05" w14:textId="77777777" w:rsidR="008A544A" w:rsidRPr="008A544A" w:rsidRDefault="008A544A" w:rsidP="00143E80">
      <w:pPr>
        <w:numPr>
          <w:ilvl w:val="0"/>
          <w:numId w:val="207"/>
        </w:numPr>
        <w:rPr>
          <w:lang w:val="en-CA"/>
        </w:rPr>
      </w:pPr>
      <w:r w:rsidRPr="008A544A">
        <w:rPr>
          <w:lang w:val="en-CA"/>
        </w:rPr>
        <w:t>consolidation;</w:t>
      </w:r>
    </w:p>
    <w:p w14:paraId="2A2120EE" w14:textId="77777777" w:rsidR="008A544A" w:rsidRPr="008A544A" w:rsidRDefault="008A544A" w:rsidP="00143E80">
      <w:pPr>
        <w:numPr>
          <w:ilvl w:val="0"/>
          <w:numId w:val="207"/>
        </w:numPr>
        <w:rPr>
          <w:lang w:val="en-CA"/>
        </w:rPr>
      </w:pPr>
      <w:r w:rsidRPr="008A544A">
        <w:rPr>
          <w:lang w:val="en-CA"/>
        </w:rPr>
        <w:t>sampling.</w:t>
      </w:r>
    </w:p>
    <w:p w14:paraId="53F90488" w14:textId="77777777" w:rsidR="008A544A" w:rsidRPr="008A544A" w:rsidRDefault="008A544A" w:rsidP="008A544A">
      <w:pPr>
        <w:rPr>
          <w:lang w:val="en-CA"/>
        </w:rPr>
      </w:pPr>
      <w:r w:rsidRPr="008A544A">
        <w:rPr>
          <w:b/>
          <w:bCs/>
          <w:lang w:val="en-CA"/>
        </w:rPr>
        <w:t>After</w:t>
      </w:r>
    </w:p>
    <w:p w14:paraId="132FA67B" w14:textId="77777777" w:rsidR="008A544A" w:rsidRPr="008A544A" w:rsidRDefault="008A544A" w:rsidP="00143E80">
      <w:pPr>
        <w:numPr>
          <w:ilvl w:val="0"/>
          <w:numId w:val="208"/>
        </w:numPr>
        <w:rPr>
          <w:lang w:val="en-CA"/>
        </w:rPr>
      </w:pPr>
      <w:r w:rsidRPr="008A544A">
        <w:rPr>
          <w:lang w:val="en-CA"/>
        </w:rPr>
        <w:t>curing;</w:t>
      </w:r>
    </w:p>
    <w:p w14:paraId="261284B1" w14:textId="77777777" w:rsidR="008A544A" w:rsidRPr="008A544A" w:rsidRDefault="008A544A" w:rsidP="00143E80">
      <w:pPr>
        <w:numPr>
          <w:ilvl w:val="0"/>
          <w:numId w:val="208"/>
        </w:numPr>
        <w:rPr>
          <w:lang w:val="en-CA"/>
        </w:rPr>
      </w:pPr>
      <w:r w:rsidRPr="008A544A">
        <w:rPr>
          <w:lang w:val="en-CA"/>
        </w:rPr>
        <w:t>surface;</w:t>
      </w:r>
    </w:p>
    <w:p w14:paraId="2F794322" w14:textId="77777777" w:rsidR="008A544A" w:rsidRPr="008A544A" w:rsidRDefault="008A544A" w:rsidP="00143E80">
      <w:pPr>
        <w:numPr>
          <w:ilvl w:val="0"/>
          <w:numId w:val="208"/>
        </w:numPr>
        <w:rPr>
          <w:lang w:val="en-CA"/>
        </w:rPr>
      </w:pPr>
      <w:r w:rsidRPr="008A544A">
        <w:rPr>
          <w:lang w:val="en-CA"/>
        </w:rPr>
        <w:t>geometry.</w:t>
      </w:r>
    </w:p>
    <w:p w14:paraId="5A11381B" w14:textId="77777777" w:rsidR="008A544A" w:rsidRPr="008A544A" w:rsidRDefault="008A544A" w:rsidP="008A544A">
      <w:pPr>
        <w:rPr>
          <w:b/>
          <w:bCs/>
          <w:lang w:val="en-CA"/>
        </w:rPr>
      </w:pPr>
      <w:r w:rsidRPr="008A544A">
        <w:rPr>
          <w:b/>
          <w:bCs/>
          <w:lang w:val="en-CA"/>
        </w:rPr>
        <w:t>Roof Drain</w:t>
      </w:r>
    </w:p>
    <w:p w14:paraId="61A24BF5" w14:textId="77777777" w:rsidR="008A544A" w:rsidRPr="008A544A" w:rsidRDefault="008A544A" w:rsidP="008A544A">
      <w:pPr>
        <w:rPr>
          <w:lang w:val="en-CA"/>
        </w:rPr>
      </w:pPr>
      <w:r w:rsidRPr="008A544A">
        <w:rPr>
          <w:lang w:val="en-CA"/>
        </w:rPr>
        <w:t>The Build 2 inspection checks location, elevation, connection, membrane integration, surrounding slope and overflow, followed by drainage verification.</w:t>
      </w:r>
    </w:p>
    <w:p w14:paraId="2A48E247" w14:textId="77777777" w:rsidR="008A544A" w:rsidRPr="008A544A" w:rsidRDefault="008A544A" w:rsidP="008A544A">
      <w:pPr>
        <w:rPr>
          <w:b/>
          <w:bCs/>
          <w:lang w:val="en-CA"/>
        </w:rPr>
      </w:pPr>
      <w:r w:rsidRPr="008A544A">
        <w:rPr>
          <w:b/>
          <w:bCs/>
          <w:lang w:val="en-CA"/>
        </w:rPr>
        <w:t>Mechanical Penetration</w:t>
      </w:r>
    </w:p>
    <w:p w14:paraId="491D8354" w14:textId="77777777" w:rsidR="008A544A" w:rsidRPr="008A544A" w:rsidRDefault="008A544A" w:rsidP="008A544A">
      <w:pPr>
        <w:rPr>
          <w:lang w:val="en-CA"/>
        </w:rPr>
      </w:pPr>
      <w:r w:rsidRPr="008A544A">
        <w:rPr>
          <w:lang w:val="en-CA"/>
        </w:rPr>
        <w:t>Check location, opening size, sleeve, clearance, structural damage, configuration, firestop, air/water seal, insulation continuity and finish closure.</w:t>
      </w:r>
    </w:p>
    <w:p w14:paraId="0C43F693"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this field </w:t>
      </w:r>
      <w:proofErr w:type="gramStart"/>
      <w:r w:rsidRPr="008A544A">
        <w:rPr>
          <w:lang w:val="en-CA"/>
        </w:rPr>
        <w:t>has to</w:t>
      </w:r>
      <w:proofErr w:type="gramEnd"/>
      <w:r w:rsidRPr="008A544A">
        <w:rPr>
          <w:lang w:val="en-CA"/>
        </w:rPr>
        <w:t xml:space="preserve"> support </w:t>
      </w:r>
      <w:r w:rsidRPr="008A544A">
        <w:rPr>
          <w:b/>
          <w:bCs/>
          <w:lang w:val="en-CA"/>
        </w:rPr>
        <w:t>subgroups</w:t>
      </w:r>
      <w:r w:rsidRPr="008A544A">
        <w:rPr>
          <w:lang w:val="en-CA"/>
        </w:rPr>
        <w:t>, not one huge checklist.</w:t>
      </w:r>
    </w:p>
    <w:p w14:paraId="26571CB4" w14:textId="77777777" w:rsidR="008A544A" w:rsidRPr="008A544A" w:rsidRDefault="008A544A" w:rsidP="008A544A">
      <w:pPr>
        <w:rPr>
          <w:lang w:val="en-CA"/>
        </w:rPr>
      </w:pPr>
      <w:r w:rsidRPr="008A544A">
        <w:rPr>
          <w:lang w:val="en-CA"/>
        </w:rPr>
        <w:lastRenderedPageBreak/>
        <w:pict w14:anchorId="1BA80E29">
          <v:rect id="_x0000_i2990" style="width:0;height:1.5pt" o:hralign="center" o:hrstd="t" o:hr="t" fillcolor="#a0a0a0" stroked="f"/>
        </w:pict>
      </w:r>
    </w:p>
    <w:p w14:paraId="76F4DAD0" w14:textId="77777777" w:rsidR="008A544A" w:rsidRPr="008A544A" w:rsidRDefault="008A544A" w:rsidP="008A544A">
      <w:pPr>
        <w:rPr>
          <w:b/>
          <w:bCs/>
          <w:lang w:val="en-CA"/>
        </w:rPr>
      </w:pPr>
      <w:r w:rsidRPr="008A544A">
        <w:rPr>
          <w:b/>
          <w:bCs/>
          <w:lang w:val="en-CA"/>
        </w:rPr>
        <w:t>9. SPECIALIST BOUNDARY</w:t>
      </w:r>
    </w:p>
    <w:p w14:paraId="2A7B4AF6" w14:textId="77777777" w:rsidR="008A544A" w:rsidRPr="008A544A" w:rsidRDefault="008A544A" w:rsidP="008A544A">
      <w:pPr>
        <w:rPr>
          <w:lang w:val="en-CA"/>
        </w:rPr>
      </w:pPr>
      <w:r w:rsidRPr="008A544A">
        <w:rPr>
          <w:lang w:val="en-CA"/>
        </w:rPr>
        <w:t>This should exist only when applicable.</w:t>
      </w:r>
    </w:p>
    <w:p w14:paraId="56F77A56" w14:textId="77777777" w:rsidR="008A544A" w:rsidRPr="008A544A" w:rsidRDefault="008A544A" w:rsidP="008A544A">
      <w:pPr>
        <w:rPr>
          <w:lang w:val="en-CA"/>
        </w:rPr>
      </w:pPr>
      <w:r w:rsidRPr="008A544A">
        <w:rPr>
          <w:lang w:val="en-CA"/>
        </w:rPr>
        <w:t>Canonical fields:</w:t>
      </w:r>
    </w:p>
    <w:p w14:paraId="6F1D0D35" w14:textId="77777777" w:rsidR="008A544A" w:rsidRPr="008A544A" w:rsidRDefault="008A544A" w:rsidP="008A544A">
      <w:pPr>
        <w:rPr>
          <w:lang w:val="en-CA"/>
        </w:rPr>
      </w:pPr>
      <w:proofErr w:type="spellStart"/>
      <w:r w:rsidRPr="008A544A">
        <w:rPr>
          <w:lang w:val="en-CA"/>
        </w:rPr>
        <w:t>specialistBoundary</w:t>
      </w:r>
      <w:proofErr w:type="spellEnd"/>
      <w:r w:rsidRPr="008A544A">
        <w:rPr>
          <w:lang w:val="en-CA"/>
        </w:rPr>
        <w:t xml:space="preserve"> {</w:t>
      </w:r>
    </w:p>
    <w:p w14:paraId="48908D89" w14:textId="77777777" w:rsidR="008A544A" w:rsidRPr="008A544A" w:rsidRDefault="008A544A" w:rsidP="008A544A">
      <w:pPr>
        <w:rPr>
          <w:lang w:val="en-CA"/>
        </w:rPr>
      </w:pPr>
      <w:r w:rsidRPr="008A544A">
        <w:rPr>
          <w:lang w:val="en-CA"/>
        </w:rPr>
        <w:t xml:space="preserve">    required: true/false</w:t>
      </w:r>
    </w:p>
    <w:p w14:paraId="6C928E2B" w14:textId="77777777" w:rsidR="008A544A" w:rsidRPr="008A544A" w:rsidRDefault="008A544A" w:rsidP="008A544A">
      <w:pPr>
        <w:rPr>
          <w:lang w:val="en-CA"/>
        </w:rPr>
      </w:pPr>
      <w:r w:rsidRPr="008A544A">
        <w:rPr>
          <w:lang w:val="en-CA"/>
        </w:rPr>
        <w:t xml:space="preserve">    </w:t>
      </w:r>
      <w:proofErr w:type="spellStart"/>
      <w:r w:rsidRPr="008A544A">
        <w:rPr>
          <w:lang w:val="en-CA"/>
        </w:rPr>
        <w:t>inspectorRole</w:t>
      </w:r>
      <w:proofErr w:type="spellEnd"/>
    </w:p>
    <w:p w14:paraId="4D64F9D0" w14:textId="77777777" w:rsidR="008A544A" w:rsidRPr="008A544A" w:rsidRDefault="008A544A" w:rsidP="008A544A">
      <w:pPr>
        <w:rPr>
          <w:lang w:val="en-CA"/>
        </w:rPr>
      </w:pPr>
      <w:r w:rsidRPr="008A544A">
        <w:rPr>
          <w:lang w:val="en-CA"/>
        </w:rPr>
        <w:t xml:space="preserve">    </w:t>
      </w:r>
      <w:proofErr w:type="spellStart"/>
      <w:r w:rsidRPr="008A544A">
        <w:rPr>
          <w:lang w:val="en-CA"/>
        </w:rPr>
        <w:t>specialistRole</w:t>
      </w:r>
      <w:proofErr w:type="spellEnd"/>
    </w:p>
    <w:p w14:paraId="35D07382" w14:textId="77777777" w:rsidR="008A544A" w:rsidRPr="008A544A" w:rsidRDefault="008A544A" w:rsidP="008A544A">
      <w:pPr>
        <w:rPr>
          <w:lang w:val="en-CA"/>
        </w:rPr>
      </w:pPr>
      <w:r w:rsidRPr="008A544A">
        <w:rPr>
          <w:lang w:val="en-CA"/>
        </w:rPr>
        <w:t xml:space="preserve">    </w:t>
      </w:r>
      <w:proofErr w:type="spellStart"/>
      <w:r w:rsidRPr="008A544A">
        <w:rPr>
          <w:lang w:val="en-CA"/>
        </w:rPr>
        <w:t>escalationNote</w:t>
      </w:r>
      <w:proofErr w:type="spellEnd"/>
    </w:p>
    <w:p w14:paraId="18EC1EFE" w14:textId="77777777" w:rsidR="008A544A" w:rsidRPr="008A544A" w:rsidRDefault="008A544A" w:rsidP="008A544A">
      <w:pPr>
        <w:rPr>
          <w:lang w:val="en-CA"/>
        </w:rPr>
      </w:pPr>
      <w:r w:rsidRPr="008A544A">
        <w:rPr>
          <w:lang w:val="en-CA"/>
        </w:rPr>
        <w:t>}</w:t>
      </w:r>
    </w:p>
    <w:p w14:paraId="356DA4CE" w14:textId="77777777" w:rsidR="008A544A" w:rsidRPr="008A544A" w:rsidRDefault="008A544A" w:rsidP="008A544A">
      <w:pPr>
        <w:rPr>
          <w:lang w:val="en-CA"/>
        </w:rPr>
      </w:pPr>
      <w:r w:rsidRPr="008A544A">
        <w:rPr>
          <w:lang w:val="en-CA"/>
        </w:rPr>
        <w:t>Example for emergency lighting:</w:t>
      </w:r>
    </w:p>
    <w:p w14:paraId="4A5844F5" w14:textId="77777777" w:rsidR="008A544A" w:rsidRPr="008A544A" w:rsidRDefault="008A544A" w:rsidP="008A544A">
      <w:pPr>
        <w:rPr>
          <w:lang w:val="en-CA"/>
        </w:rPr>
      </w:pPr>
      <w:r w:rsidRPr="008A544A">
        <w:rPr>
          <w:lang w:val="en-CA"/>
        </w:rPr>
        <w:t>Inspector verifies physical location, orientation, visibility and mounting.</w:t>
      </w:r>
    </w:p>
    <w:p w14:paraId="375A47D7" w14:textId="77777777" w:rsidR="008A544A" w:rsidRPr="008A544A" w:rsidRDefault="008A544A" w:rsidP="008A544A">
      <w:pPr>
        <w:rPr>
          <w:lang w:val="en-CA"/>
        </w:rPr>
      </w:pPr>
      <w:r w:rsidRPr="008A544A">
        <w:rPr>
          <w:lang w:val="en-CA"/>
        </w:rPr>
        <w:t>Required functional testing is performed/accepted by authorized electrical personnel.</w:t>
      </w:r>
    </w:p>
    <w:p w14:paraId="1D82DEF8" w14:textId="77777777" w:rsidR="008A544A" w:rsidRPr="008A544A" w:rsidRDefault="008A544A" w:rsidP="008A544A">
      <w:pPr>
        <w:rPr>
          <w:lang w:val="en-CA"/>
        </w:rPr>
      </w:pPr>
      <w:r w:rsidRPr="008A544A">
        <w:rPr>
          <w:lang w:val="en-CA"/>
        </w:rPr>
        <w:t>Build 2 explicitly makes that distinction.</w:t>
      </w:r>
    </w:p>
    <w:p w14:paraId="40B09E18" w14:textId="77777777" w:rsidR="008A544A" w:rsidRPr="008A544A" w:rsidRDefault="008A544A" w:rsidP="008A544A">
      <w:pPr>
        <w:rPr>
          <w:lang w:val="en-CA"/>
        </w:rPr>
      </w:pPr>
      <w:r w:rsidRPr="008A544A">
        <w:rPr>
          <w:lang w:val="en-CA"/>
        </w:rPr>
        <w:t>This protects against false autonomy.</w:t>
      </w:r>
    </w:p>
    <w:p w14:paraId="52ADDBEE" w14:textId="77777777" w:rsidR="008A544A" w:rsidRPr="008A544A" w:rsidRDefault="008A544A" w:rsidP="008A544A">
      <w:pPr>
        <w:rPr>
          <w:lang w:val="en-CA"/>
        </w:rPr>
      </w:pPr>
      <w:r w:rsidRPr="008A544A">
        <w:rPr>
          <w:lang w:val="en-CA"/>
        </w:rPr>
        <w:pict w14:anchorId="19340D3E">
          <v:rect id="_x0000_i2991" style="width:0;height:1.5pt" o:hralign="center" o:hrstd="t" o:hr="t" fillcolor="#a0a0a0" stroked="f"/>
        </w:pict>
      </w:r>
    </w:p>
    <w:p w14:paraId="72DB11CC" w14:textId="77777777" w:rsidR="008A544A" w:rsidRPr="008A544A" w:rsidRDefault="008A544A" w:rsidP="008A544A">
      <w:pPr>
        <w:rPr>
          <w:b/>
          <w:bCs/>
          <w:lang w:val="en-CA"/>
        </w:rPr>
      </w:pPr>
      <w:r w:rsidRPr="008A544A">
        <w:rPr>
          <w:b/>
          <w:bCs/>
          <w:lang w:val="en-CA"/>
        </w:rPr>
        <w:t>10. RECORDS / OBJECTIVE EVIDENCE</w:t>
      </w:r>
    </w:p>
    <w:p w14:paraId="5946C53B" w14:textId="77777777" w:rsidR="008A544A" w:rsidRPr="008A544A" w:rsidRDefault="008A544A" w:rsidP="008A544A">
      <w:pPr>
        <w:rPr>
          <w:lang w:val="en-CA"/>
        </w:rPr>
      </w:pPr>
      <w:r w:rsidRPr="008A544A">
        <w:rPr>
          <w:lang w:val="en-CA"/>
        </w:rPr>
        <w:t>Canonical field:</w:t>
      </w:r>
    </w:p>
    <w:p w14:paraId="0B0947AC" w14:textId="77777777" w:rsidR="008A544A" w:rsidRPr="008A544A" w:rsidRDefault="008A544A" w:rsidP="008A544A">
      <w:pPr>
        <w:rPr>
          <w:lang w:val="en-CA"/>
        </w:rPr>
      </w:pPr>
      <w:proofErr w:type="gramStart"/>
      <w:r w:rsidRPr="008A544A">
        <w:rPr>
          <w:lang w:val="en-CA"/>
        </w:rPr>
        <w:t>evidence[</w:t>
      </w:r>
      <w:proofErr w:type="gramEnd"/>
      <w:r w:rsidRPr="008A544A">
        <w:rPr>
          <w:lang w:val="en-CA"/>
        </w:rPr>
        <w:t>]</w:t>
      </w:r>
    </w:p>
    <w:p w14:paraId="7E0F3FC9" w14:textId="77777777" w:rsidR="008A544A" w:rsidRPr="008A544A" w:rsidRDefault="008A544A" w:rsidP="008A544A">
      <w:pPr>
        <w:rPr>
          <w:lang w:val="en-CA"/>
        </w:rPr>
      </w:pPr>
      <w:r w:rsidRPr="008A544A">
        <w:rPr>
          <w:lang w:val="en-CA"/>
        </w:rPr>
        <w:lastRenderedPageBreak/>
        <w:t>This should answer:</w:t>
      </w:r>
    </w:p>
    <w:p w14:paraId="2A0F0BF7" w14:textId="77777777" w:rsidR="008A544A" w:rsidRPr="008A544A" w:rsidRDefault="008A544A" w:rsidP="008A544A">
      <w:pPr>
        <w:rPr>
          <w:lang w:val="en-CA"/>
        </w:rPr>
      </w:pPr>
      <w:r w:rsidRPr="008A544A">
        <w:rPr>
          <w:b/>
          <w:bCs/>
          <w:lang w:val="en-CA"/>
        </w:rPr>
        <w:t>If someone challenges this inspection six months later, what proves what I saw and what happened?</w:t>
      </w:r>
    </w:p>
    <w:p w14:paraId="1E4AC5A5" w14:textId="77777777" w:rsidR="008A544A" w:rsidRPr="008A544A" w:rsidRDefault="008A544A" w:rsidP="008A544A">
      <w:pPr>
        <w:rPr>
          <w:lang w:val="en-CA"/>
        </w:rPr>
      </w:pPr>
      <w:r w:rsidRPr="008A544A">
        <w:rPr>
          <w:lang w:val="en-CA"/>
        </w:rPr>
        <w:t>Possible evidence categories:</w:t>
      </w:r>
    </w:p>
    <w:p w14:paraId="358D0649" w14:textId="77777777" w:rsidR="008A544A" w:rsidRPr="008A544A" w:rsidRDefault="008A544A" w:rsidP="008A544A">
      <w:pPr>
        <w:rPr>
          <w:b/>
          <w:bCs/>
          <w:lang w:val="en-CA"/>
        </w:rPr>
      </w:pPr>
      <w:r w:rsidRPr="008A544A">
        <w:rPr>
          <w:b/>
          <w:bCs/>
          <w:lang w:val="en-CA"/>
        </w:rPr>
        <w:t>Identification</w:t>
      </w:r>
    </w:p>
    <w:p w14:paraId="7E36F2F6" w14:textId="77777777" w:rsidR="008A544A" w:rsidRPr="008A544A" w:rsidRDefault="008A544A" w:rsidP="00143E80">
      <w:pPr>
        <w:numPr>
          <w:ilvl w:val="0"/>
          <w:numId w:val="209"/>
        </w:numPr>
        <w:rPr>
          <w:lang w:val="en-CA"/>
        </w:rPr>
      </w:pPr>
      <w:r w:rsidRPr="008A544A">
        <w:rPr>
          <w:lang w:val="en-CA"/>
        </w:rPr>
        <w:t>activity;</w:t>
      </w:r>
    </w:p>
    <w:p w14:paraId="1D13BC68" w14:textId="77777777" w:rsidR="008A544A" w:rsidRPr="008A544A" w:rsidRDefault="008A544A" w:rsidP="00143E80">
      <w:pPr>
        <w:numPr>
          <w:ilvl w:val="0"/>
          <w:numId w:val="209"/>
        </w:numPr>
        <w:rPr>
          <w:lang w:val="en-CA"/>
        </w:rPr>
      </w:pPr>
      <w:r w:rsidRPr="008A544A">
        <w:rPr>
          <w:lang w:val="en-CA"/>
        </w:rPr>
        <w:t>location;</w:t>
      </w:r>
    </w:p>
    <w:p w14:paraId="192FB122" w14:textId="77777777" w:rsidR="008A544A" w:rsidRPr="008A544A" w:rsidRDefault="008A544A" w:rsidP="00143E80">
      <w:pPr>
        <w:numPr>
          <w:ilvl w:val="0"/>
          <w:numId w:val="209"/>
        </w:numPr>
        <w:rPr>
          <w:lang w:val="en-CA"/>
        </w:rPr>
      </w:pPr>
      <w:r w:rsidRPr="008A544A">
        <w:rPr>
          <w:lang w:val="en-CA"/>
        </w:rPr>
        <w:t>system/equipment ID.</w:t>
      </w:r>
    </w:p>
    <w:p w14:paraId="55AB268A" w14:textId="77777777" w:rsidR="008A544A" w:rsidRPr="008A544A" w:rsidRDefault="008A544A" w:rsidP="008A544A">
      <w:pPr>
        <w:rPr>
          <w:b/>
          <w:bCs/>
          <w:lang w:val="en-CA"/>
        </w:rPr>
      </w:pPr>
      <w:r w:rsidRPr="008A544A">
        <w:rPr>
          <w:b/>
          <w:bCs/>
          <w:lang w:val="en-CA"/>
        </w:rPr>
        <w:t>Documents</w:t>
      </w:r>
    </w:p>
    <w:p w14:paraId="21F25706" w14:textId="77777777" w:rsidR="008A544A" w:rsidRPr="008A544A" w:rsidRDefault="008A544A" w:rsidP="00143E80">
      <w:pPr>
        <w:numPr>
          <w:ilvl w:val="0"/>
          <w:numId w:val="210"/>
        </w:numPr>
        <w:rPr>
          <w:lang w:val="en-CA"/>
        </w:rPr>
      </w:pPr>
      <w:r w:rsidRPr="008A544A">
        <w:rPr>
          <w:lang w:val="en-CA"/>
        </w:rPr>
        <w:t>drawing/detail reference;</w:t>
      </w:r>
    </w:p>
    <w:p w14:paraId="69014151" w14:textId="77777777" w:rsidR="008A544A" w:rsidRPr="008A544A" w:rsidRDefault="008A544A" w:rsidP="00143E80">
      <w:pPr>
        <w:numPr>
          <w:ilvl w:val="0"/>
          <w:numId w:val="210"/>
        </w:numPr>
        <w:rPr>
          <w:lang w:val="en-CA"/>
        </w:rPr>
      </w:pPr>
      <w:r w:rsidRPr="008A544A">
        <w:rPr>
          <w:lang w:val="en-CA"/>
        </w:rPr>
        <w:t>submittal;</w:t>
      </w:r>
    </w:p>
    <w:p w14:paraId="7033ACD8" w14:textId="77777777" w:rsidR="008A544A" w:rsidRPr="008A544A" w:rsidRDefault="008A544A" w:rsidP="00143E80">
      <w:pPr>
        <w:numPr>
          <w:ilvl w:val="0"/>
          <w:numId w:val="210"/>
        </w:numPr>
        <w:rPr>
          <w:lang w:val="en-CA"/>
        </w:rPr>
      </w:pPr>
      <w:r w:rsidRPr="008A544A">
        <w:rPr>
          <w:lang w:val="en-CA"/>
        </w:rPr>
        <w:t>procedure.</w:t>
      </w:r>
    </w:p>
    <w:p w14:paraId="097AD44E" w14:textId="77777777" w:rsidR="008A544A" w:rsidRPr="008A544A" w:rsidRDefault="008A544A" w:rsidP="008A544A">
      <w:pPr>
        <w:rPr>
          <w:b/>
          <w:bCs/>
          <w:lang w:val="en-CA"/>
        </w:rPr>
      </w:pPr>
      <w:r w:rsidRPr="008A544A">
        <w:rPr>
          <w:b/>
          <w:bCs/>
          <w:lang w:val="en-CA"/>
        </w:rPr>
        <w:t>Measurements</w:t>
      </w:r>
    </w:p>
    <w:p w14:paraId="482F754C" w14:textId="77777777" w:rsidR="008A544A" w:rsidRPr="008A544A" w:rsidRDefault="008A544A" w:rsidP="00143E80">
      <w:pPr>
        <w:numPr>
          <w:ilvl w:val="0"/>
          <w:numId w:val="211"/>
        </w:numPr>
        <w:rPr>
          <w:lang w:val="en-CA"/>
        </w:rPr>
      </w:pPr>
      <w:r w:rsidRPr="008A544A">
        <w:rPr>
          <w:lang w:val="en-CA"/>
        </w:rPr>
        <w:t>dimensions;</w:t>
      </w:r>
    </w:p>
    <w:p w14:paraId="5FB3D0F4" w14:textId="77777777" w:rsidR="008A544A" w:rsidRPr="008A544A" w:rsidRDefault="008A544A" w:rsidP="00143E80">
      <w:pPr>
        <w:numPr>
          <w:ilvl w:val="0"/>
          <w:numId w:val="211"/>
        </w:numPr>
        <w:rPr>
          <w:lang w:val="en-CA"/>
        </w:rPr>
      </w:pPr>
      <w:r w:rsidRPr="008A544A">
        <w:rPr>
          <w:lang w:val="en-CA"/>
        </w:rPr>
        <w:t>elevations;</w:t>
      </w:r>
    </w:p>
    <w:p w14:paraId="10641382" w14:textId="77777777" w:rsidR="008A544A" w:rsidRPr="008A544A" w:rsidRDefault="008A544A" w:rsidP="00143E80">
      <w:pPr>
        <w:numPr>
          <w:ilvl w:val="0"/>
          <w:numId w:val="211"/>
        </w:numPr>
        <w:rPr>
          <w:lang w:val="en-CA"/>
        </w:rPr>
      </w:pPr>
      <w:r w:rsidRPr="008A544A">
        <w:rPr>
          <w:lang w:val="en-CA"/>
        </w:rPr>
        <w:t>test readings;</w:t>
      </w:r>
    </w:p>
    <w:p w14:paraId="6A4D2729" w14:textId="77777777" w:rsidR="008A544A" w:rsidRPr="008A544A" w:rsidRDefault="008A544A" w:rsidP="00143E80">
      <w:pPr>
        <w:numPr>
          <w:ilvl w:val="0"/>
          <w:numId w:val="211"/>
        </w:numPr>
        <w:rPr>
          <w:lang w:val="en-CA"/>
        </w:rPr>
      </w:pPr>
      <w:r w:rsidRPr="008A544A">
        <w:rPr>
          <w:lang w:val="en-CA"/>
        </w:rPr>
        <w:t>thickness.</w:t>
      </w:r>
    </w:p>
    <w:p w14:paraId="2CE42DEE" w14:textId="77777777" w:rsidR="008A544A" w:rsidRPr="008A544A" w:rsidRDefault="008A544A" w:rsidP="008A544A">
      <w:pPr>
        <w:rPr>
          <w:b/>
          <w:bCs/>
          <w:lang w:val="en-CA"/>
        </w:rPr>
      </w:pPr>
      <w:r w:rsidRPr="008A544A">
        <w:rPr>
          <w:b/>
          <w:bCs/>
          <w:lang w:val="en-CA"/>
        </w:rPr>
        <w:t>Photos</w:t>
      </w:r>
    </w:p>
    <w:p w14:paraId="48C2DBBA" w14:textId="77777777" w:rsidR="008A544A" w:rsidRPr="008A544A" w:rsidRDefault="008A544A" w:rsidP="00143E80">
      <w:pPr>
        <w:numPr>
          <w:ilvl w:val="0"/>
          <w:numId w:val="212"/>
        </w:numPr>
        <w:rPr>
          <w:lang w:val="en-CA"/>
        </w:rPr>
      </w:pPr>
      <w:r w:rsidRPr="008A544A">
        <w:rPr>
          <w:lang w:val="en-CA"/>
        </w:rPr>
        <w:t>overall;</w:t>
      </w:r>
    </w:p>
    <w:p w14:paraId="7674475B" w14:textId="77777777" w:rsidR="008A544A" w:rsidRPr="008A544A" w:rsidRDefault="008A544A" w:rsidP="00143E80">
      <w:pPr>
        <w:numPr>
          <w:ilvl w:val="0"/>
          <w:numId w:val="212"/>
        </w:numPr>
        <w:rPr>
          <w:lang w:val="en-CA"/>
        </w:rPr>
      </w:pPr>
      <w:r w:rsidRPr="008A544A">
        <w:rPr>
          <w:lang w:val="en-CA"/>
        </w:rPr>
        <w:t>detail;</w:t>
      </w:r>
    </w:p>
    <w:p w14:paraId="65E277A0" w14:textId="77777777" w:rsidR="008A544A" w:rsidRPr="008A544A" w:rsidRDefault="008A544A" w:rsidP="00143E80">
      <w:pPr>
        <w:numPr>
          <w:ilvl w:val="0"/>
          <w:numId w:val="212"/>
        </w:numPr>
        <w:rPr>
          <w:lang w:val="en-CA"/>
        </w:rPr>
      </w:pPr>
      <w:r w:rsidRPr="008A544A">
        <w:rPr>
          <w:lang w:val="en-CA"/>
        </w:rPr>
        <w:lastRenderedPageBreak/>
        <w:t>pre-concealment;</w:t>
      </w:r>
    </w:p>
    <w:p w14:paraId="3C1421D9" w14:textId="77777777" w:rsidR="008A544A" w:rsidRPr="008A544A" w:rsidRDefault="008A544A" w:rsidP="00143E80">
      <w:pPr>
        <w:numPr>
          <w:ilvl w:val="0"/>
          <w:numId w:val="212"/>
        </w:numPr>
        <w:rPr>
          <w:lang w:val="en-CA"/>
        </w:rPr>
      </w:pPr>
      <w:r w:rsidRPr="008A544A">
        <w:rPr>
          <w:lang w:val="en-CA"/>
        </w:rPr>
        <w:t>before/after.</w:t>
      </w:r>
    </w:p>
    <w:p w14:paraId="6B634ACF" w14:textId="77777777" w:rsidR="008A544A" w:rsidRPr="008A544A" w:rsidRDefault="008A544A" w:rsidP="008A544A">
      <w:pPr>
        <w:rPr>
          <w:b/>
          <w:bCs/>
          <w:lang w:val="en-CA"/>
        </w:rPr>
      </w:pPr>
      <w:r w:rsidRPr="008A544A">
        <w:rPr>
          <w:b/>
          <w:bCs/>
          <w:lang w:val="en-CA"/>
        </w:rPr>
        <w:t>Test records</w:t>
      </w:r>
    </w:p>
    <w:p w14:paraId="5B39E441" w14:textId="77777777" w:rsidR="008A544A" w:rsidRPr="008A544A" w:rsidRDefault="008A544A" w:rsidP="008A544A">
      <w:pPr>
        <w:rPr>
          <w:b/>
          <w:bCs/>
          <w:lang w:val="en-CA"/>
        </w:rPr>
      </w:pPr>
      <w:r w:rsidRPr="008A544A">
        <w:rPr>
          <w:b/>
          <w:bCs/>
          <w:lang w:val="en-CA"/>
        </w:rPr>
        <w:t>Signatures/witnesses</w:t>
      </w:r>
    </w:p>
    <w:p w14:paraId="56F67198" w14:textId="77777777" w:rsidR="008A544A" w:rsidRPr="008A544A" w:rsidRDefault="008A544A" w:rsidP="008A544A">
      <w:pPr>
        <w:rPr>
          <w:b/>
          <w:bCs/>
          <w:lang w:val="en-CA"/>
        </w:rPr>
      </w:pPr>
      <w:r w:rsidRPr="008A544A">
        <w:rPr>
          <w:b/>
          <w:bCs/>
          <w:lang w:val="en-CA"/>
        </w:rPr>
        <w:t>Certificates</w:t>
      </w:r>
    </w:p>
    <w:p w14:paraId="4770C835" w14:textId="77777777" w:rsidR="008A544A" w:rsidRPr="008A544A" w:rsidRDefault="008A544A" w:rsidP="008A544A">
      <w:pPr>
        <w:rPr>
          <w:b/>
          <w:bCs/>
          <w:lang w:val="en-CA"/>
        </w:rPr>
      </w:pPr>
      <w:r w:rsidRPr="008A544A">
        <w:rPr>
          <w:b/>
          <w:bCs/>
          <w:lang w:val="en-CA"/>
        </w:rPr>
        <w:t>Correction evidence</w:t>
      </w:r>
    </w:p>
    <w:p w14:paraId="4CBD79FC" w14:textId="77777777" w:rsidR="008A544A" w:rsidRPr="008A544A" w:rsidRDefault="008A544A" w:rsidP="008A544A">
      <w:pPr>
        <w:rPr>
          <w:lang w:val="en-CA"/>
        </w:rPr>
      </w:pPr>
      <w:r w:rsidRPr="008A544A">
        <w:rPr>
          <w:lang w:val="en-CA"/>
        </w:rPr>
        <w:t>Build 2 is very consistent about this. Mechanical penetrations, for example, retain penetration ID/location, wall/floor type, service, firestop system, before/after photos and approval reference. Final acceptance evidence expands this to inspection forms, test reports, commissioning/start-up records, specialist reports, photos, deficiency/NC closure, as-builts, O&amp;M, warranties and acceptance forms.</w:t>
      </w:r>
    </w:p>
    <w:p w14:paraId="1BFDA57F" w14:textId="77777777" w:rsidR="008A544A" w:rsidRPr="008A544A" w:rsidRDefault="008A544A" w:rsidP="008A544A">
      <w:pPr>
        <w:rPr>
          <w:lang w:val="en-CA"/>
        </w:rPr>
      </w:pPr>
      <w:r w:rsidRPr="008A544A">
        <w:rPr>
          <w:lang w:val="en-CA"/>
        </w:rPr>
        <w:pict w14:anchorId="7CECCEE6">
          <v:rect id="_x0000_i2992" style="width:0;height:1.5pt" o:hralign="center" o:hrstd="t" o:hr="t" fillcolor="#a0a0a0" stroked="f"/>
        </w:pict>
      </w:r>
    </w:p>
    <w:p w14:paraId="6CC2B0A8" w14:textId="77777777" w:rsidR="008A544A" w:rsidRPr="008A544A" w:rsidRDefault="008A544A" w:rsidP="008A544A">
      <w:pPr>
        <w:rPr>
          <w:b/>
          <w:bCs/>
          <w:lang w:val="en-CA"/>
        </w:rPr>
      </w:pPr>
      <w:r w:rsidRPr="008A544A">
        <w:rPr>
          <w:b/>
          <w:bCs/>
          <w:lang w:val="en-CA"/>
        </w:rPr>
        <w:t>11. NC / DEFICIENCY</w:t>
      </w:r>
    </w:p>
    <w:p w14:paraId="04000DBA" w14:textId="77777777" w:rsidR="008A544A" w:rsidRPr="008A544A" w:rsidRDefault="008A544A" w:rsidP="008A544A">
      <w:pPr>
        <w:rPr>
          <w:lang w:val="en-CA"/>
        </w:rPr>
      </w:pPr>
      <w:r w:rsidRPr="008A544A">
        <w:rPr>
          <w:lang w:val="en-CA"/>
        </w:rPr>
        <w:t>Canonical field:</w:t>
      </w:r>
    </w:p>
    <w:p w14:paraId="111B533E" w14:textId="77777777" w:rsidR="008A544A" w:rsidRPr="008A544A" w:rsidRDefault="008A544A" w:rsidP="008A544A">
      <w:pPr>
        <w:rPr>
          <w:lang w:val="en-CA"/>
        </w:rPr>
      </w:pPr>
      <w:r w:rsidRPr="008A544A">
        <w:rPr>
          <w:lang w:val="en-CA"/>
        </w:rPr>
        <w:t>issues {</w:t>
      </w:r>
    </w:p>
    <w:p w14:paraId="60552D9D"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commonDeficiencies</w:t>
      </w:r>
      <w:proofErr w:type="spellEnd"/>
      <w:r w:rsidRPr="008A544A">
        <w:rPr>
          <w:lang w:val="en-CA"/>
        </w:rPr>
        <w:t>[</w:t>
      </w:r>
      <w:proofErr w:type="gramEnd"/>
      <w:r w:rsidRPr="008A544A">
        <w:rPr>
          <w:lang w:val="en-CA"/>
        </w:rPr>
        <w:t>]</w:t>
      </w:r>
    </w:p>
    <w:p w14:paraId="3EC3D3CD"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escalationTriggers</w:t>
      </w:r>
      <w:proofErr w:type="spellEnd"/>
      <w:r w:rsidRPr="008A544A">
        <w:rPr>
          <w:lang w:val="en-CA"/>
        </w:rPr>
        <w:t>[</w:t>
      </w:r>
      <w:proofErr w:type="gramEnd"/>
      <w:r w:rsidRPr="008A544A">
        <w:rPr>
          <w:lang w:val="en-CA"/>
        </w:rPr>
        <w:t>]</w:t>
      </w:r>
    </w:p>
    <w:p w14:paraId="79A12B4C" w14:textId="77777777" w:rsidR="008A544A" w:rsidRPr="008A544A" w:rsidRDefault="008A544A" w:rsidP="008A544A">
      <w:pPr>
        <w:rPr>
          <w:lang w:val="en-CA"/>
        </w:rPr>
      </w:pPr>
      <w:r w:rsidRPr="008A544A">
        <w:rPr>
          <w:lang w:val="en-CA"/>
        </w:rPr>
        <w:t>}</w:t>
      </w:r>
    </w:p>
    <w:p w14:paraId="3706FBEB" w14:textId="77777777" w:rsidR="008A544A" w:rsidRPr="008A544A" w:rsidRDefault="008A544A" w:rsidP="008A544A">
      <w:pPr>
        <w:rPr>
          <w:lang w:val="en-CA"/>
        </w:rPr>
      </w:pPr>
      <w:r w:rsidRPr="008A544A">
        <w:rPr>
          <w:lang w:val="en-CA"/>
        </w:rPr>
        <w:t xml:space="preserve">This does </w:t>
      </w:r>
      <w:r w:rsidRPr="008A544A">
        <w:rPr>
          <w:b/>
          <w:bCs/>
          <w:lang w:val="en-CA"/>
        </w:rPr>
        <w:t>not</w:t>
      </w:r>
      <w:r w:rsidRPr="008A544A">
        <w:rPr>
          <w:lang w:val="en-CA"/>
        </w:rPr>
        <w:t xml:space="preserve"> contain a whole separate deficiency workflow.</w:t>
      </w:r>
    </w:p>
    <w:p w14:paraId="21FB4336" w14:textId="77777777" w:rsidR="008A544A" w:rsidRPr="008A544A" w:rsidRDefault="008A544A" w:rsidP="008A544A">
      <w:pPr>
        <w:rPr>
          <w:lang w:val="en-CA"/>
        </w:rPr>
      </w:pPr>
      <w:r w:rsidRPr="008A544A">
        <w:rPr>
          <w:lang w:val="en-CA"/>
        </w:rPr>
        <w:t>It answers:</w:t>
      </w:r>
    </w:p>
    <w:p w14:paraId="3F4E241E" w14:textId="77777777" w:rsidR="008A544A" w:rsidRPr="008A544A" w:rsidRDefault="008A544A" w:rsidP="008A544A">
      <w:pPr>
        <w:rPr>
          <w:lang w:val="en-CA"/>
        </w:rPr>
      </w:pPr>
      <w:r w:rsidRPr="008A544A">
        <w:rPr>
          <w:b/>
          <w:bCs/>
          <w:lang w:val="en-CA"/>
        </w:rPr>
        <w:t>What commonly goes wrong here?</w:t>
      </w:r>
    </w:p>
    <w:p w14:paraId="33CC60E6" w14:textId="77777777" w:rsidR="008A544A" w:rsidRPr="008A544A" w:rsidRDefault="008A544A" w:rsidP="008A544A">
      <w:pPr>
        <w:rPr>
          <w:lang w:val="en-CA"/>
        </w:rPr>
      </w:pPr>
      <w:r w:rsidRPr="008A544A">
        <w:rPr>
          <w:lang w:val="en-CA"/>
        </w:rPr>
        <w:lastRenderedPageBreak/>
        <w:t>Example mechanical penetration:</w:t>
      </w:r>
    </w:p>
    <w:p w14:paraId="42AE34C4" w14:textId="77777777" w:rsidR="008A544A" w:rsidRPr="008A544A" w:rsidRDefault="008A544A" w:rsidP="00143E80">
      <w:pPr>
        <w:numPr>
          <w:ilvl w:val="0"/>
          <w:numId w:val="213"/>
        </w:numPr>
        <w:rPr>
          <w:lang w:val="en-CA"/>
        </w:rPr>
      </w:pPr>
      <w:r w:rsidRPr="008A544A">
        <w:rPr>
          <w:lang w:val="en-CA"/>
        </w:rPr>
        <w:t>unauthorized core hole;</w:t>
      </w:r>
    </w:p>
    <w:p w14:paraId="302B1B8B" w14:textId="77777777" w:rsidR="008A544A" w:rsidRPr="008A544A" w:rsidRDefault="008A544A" w:rsidP="00143E80">
      <w:pPr>
        <w:numPr>
          <w:ilvl w:val="0"/>
          <w:numId w:val="213"/>
        </w:numPr>
        <w:rPr>
          <w:lang w:val="en-CA"/>
        </w:rPr>
      </w:pPr>
      <w:r w:rsidRPr="008A544A">
        <w:rPr>
          <w:lang w:val="en-CA"/>
        </w:rPr>
        <w:t>oversized opening;</w:t>
      </w:r>
    </w:p>
    <w:p w14:paraId="00CC8342" w14:textId="77777777" w:rsidR="008A544A" w:rsidRPr="008A544A" w:rsidRDefault="008A544A" w:rsidP="00143E80">
      <w:pPr>
        <w:numPr>
          <w:ilvl w:val="0"/>
          <w:numId w:val="213"/>
        </w:numPr>
        <w:rPr>
          <w:lang w:val="en-CA"/>
        </w:rPr>
      </w:pPr>
      <w:r w:rsidRPr="008A544A">
        <w:rPr>
          <w:lang w:val="en-CA"/>
        </w:rPr>
        <w:t>cut reinforcement;</w:t>
      </w:r>
    </w:p>
    <w:p w14:paraId="40D433B3" w14:textId="77777777" w:rsidR="008A544A" w:rsidRPr="008A544A" w:rsidRDefault="008A544A" w:rsidP="00143E80">
      <w:pPr>
        <w:numPr>
          <w:ilvl w:val="0"/>
          <w:numId w:val="213"/>
        </w:numPr>
        <w:rPr>
          <w:lang w:val="en-CA"/>
        </w:rPr>
      </w:pPr>
      <w:r w:rsidRPr="008A544A">
        <w:rPr>
          <w:lang w:val="en-CA"/>
        </w:rPr>
        <w:t>missing sleeve;</w:t>
      </w:r>
    </w:p>
    <w:p w14:paraId="27D020C3" w14:textId="77777777" w:rsidR="008A544A" w:rsidRPr="008A544A" w:rsidRDefault="008A544A" w:rsidP="00143E80">
      <w:pPr>
        <w:numPr>
          <w:ilvl w:val="0"/>
          <w:numId w:val="213"/>
        </w:numPr>
        <w:rPr>
          <w:lang w:val="en-CA"/>
        </w:rPr>
      </w:pPr>
      <w:r w:rsidRPr="008A544A">
        <w:rPr>
          <w:lang w:val="en-CA"/>
        </w:rPr>
        <w:t>missing firestop;</w:t>
      </w:r>
    </w:p>
    <w:p w14:paraId="7685A9C2" w14:textId="77777777" w:rsidR="008A544A" w:rsidRPr="008A544A" w:rsidRDefault="008A544A" w:rsidP="00143E80">
      <w:pPr>
        <w:numPr>
          <w:ilvl w:val="0"/>
          <w:numId w:val="213"/>
        </w:numPr>
        <w:rPr>
          <w:lang w:val="en-CA"/>
        </w:rPr>
      </w:pPr>
      <w:r w:rsidRPr="008A544A">
        <w:rPr>
          <w:lang w:val="en-CA"/>
        </w:rPr>
        <w:t>poor roof flashing;</w:t>
      </w:r>
    </w:p>
    <w:p w14:paraId="00CE7E47" w14:textId="77777777" w:rsidR="008A544A" w:rsidRPr="008A544A" w:rsidRDefault="008A544A" w:rsidP="00143E80">
      <w:pPr>
        <w:numPr>
          <w:ilvl w:val="0"/>
          <w:numId w:val="213"/>
        </w:numPr>
        <w:rPr>
          <w:lang w:val="en-CA"/>
        </w:rPr>
      </w:pPr>
      <w:r w:rsidRPr="008A544A">
        <w:rPr>
          <w:lang w:val="en-CA"/>
        </w:rPr>
        <w:t>unsealed air-barrier interface;</w:t>
      </w:r>
    </w:p>
    <w:p w14:paraId="0CCF1495" w14:textId="77777777" w:rsidR="008A544A" w:rsidRPr="008A544A" w:rsidRDefault="008A544A" w:rsidP="00143E80">
      <w:pPr>
        <w:numPr>
          <w:ilvl w:val="0"/>
          <w:numId w:val="213"/>
        </w:numPr>
        <w:rPr>
          <w:lang w:val="en-CA"/>
        </w:rPr>
      </w:pPr>
      <w:r w:rsidRPr="008A544A">
        <w:rPr>
          <w:lang w:val="en-CA"/>
        </w:rPr>
        <w:t>damaged insulation.</w:t>
      </w:r>
    </w:p>
    <w:p w14:paraId="7F5540BD" w14:textId="77777777" w:rsidR="008A544A" w:rsidRPr="008A544A" w:rsidRDefault="008A544A" w:rsidP="008A544A">
      <w:pPr>
        <w:rPr>
          <w:lang w:val="en-CA"/>
        </w:rPr>
      </w:pPr>
      <w:r w:rsidRPr="008A544A">
        <w:rPr>
          <w:lang w:val="en-CA"/>
        </w:rPr>
        <w:t xml:space="preserve">If an issue is </w:t>
      </w:r>
      <w:proofErr w:type="gramStart"/>
      <w:r w:rsidRPr="008A544A">
        <w:rPr>
          <w:lang w:val="en-CA"/>
        </w:rPr>
        <w:t>actually found</w:t>
      </w:r>
      <w:proofErr w:type="gramEnd"/>
      <w:r w:rsidRPr="008A544A">
        <w:rPr>
          <w:lang w:val="en-CA"/>
        </w:rPr>
        <w:t>, navigation sends you to the common Section 14 lifecycle we already built.</w:t>
      </w:r>
    </w:p>
    <w:p w14:paraId="04A1893D" w14:textId="77777777" w:rsidR="008A544A" w:rsidRPr="008A544A" w:rsidRDefault="008A544A" w:rsidP="008A544A">
      <w:pPr>
        <w:rPr>
          <w:lang w:val="en-CA"/>
        </w:rPr>
      </w:pPr>
      <w:r w:rsidRPr="008A544A">
        <w:rPr>
          <w:lang w:val="en-CA"/>
        </w:rPr>
        <w:pict w14:anchorId="23CA436B">
          <v:rect id="_x0000_i2993" style="width:0;height:1.5pt" o:hralign="center" o:hrstd="t" o:hr="t" fillcolor="#a0a0a0" stroked="f"/>
        </w:pict>
      </w:r>
    </w:p>
    <w:p w14:paraId="441A9AB0" w14:textId="77777777" w:rsidR="008A544A" w:rsidRPr="008A544A" w:rsidRDefault="008A544A" w:rsidP="008A544A">
      <w:pPr>
        <w:rPr>
          <w:b/>
          <w:bCs/>
          <w:lang w:val="en-CA"/>
        </w:rPr>
      </w:pPr>
      <w:r w:rsidRPr="008A544A">
        <w:rPr>
          <w:b/>
          <w:bCs/>
          <w:lang w:val="en-CA"/>
        </w:rPr>
        <w:t>12. CORRECTIVE ACTION</w:t>
      </w:r>
    </w:p>
    <w:p w14:paraId="4BAD2E40" w14:textId="77777777" w:rsidR="008A544A" w:rsidRPr="008A544A" w:rsidRDefault="008A544A" w:rsidP="008A544A">
      <w:pPr>
        <w:rPr>
          <w:lang w:val="en-CA"/>
        </w:rPr>
      </w:pPr>
      <w:r w:rsidRPr="008A544A">
        <w:rPr>
          <w:lang w:val="en-CA"/>
        </w:rPr>
        <w:t>Canonical field:</w:t>
      </w:r>
    </w:p>
    <w:p w14:paraId="4DD41EB2" w14:textId="77777777" w:rsidR="008A544A" w:rsidRPr="008A544A" w:rsidRDefault="008A544A" w:rsidP="008A544A">
      <w:pPr>
        <w:rPr>
          <w:lang w:val="en-CA"/>
        </w:rPr>
      </w:pPr>
      <w:proofErr w:type="spellStart"/>
      <w:proofErr w:type="gramStart"/>
      <w:r w:rsidRPr="008A544A">
        <w:rPr>
          <w:lang w:val="en-CA"/>
        </w:rPr>
        <w:t>correctiveAction</w:t>
      </w:r>
      <w:proofErr w:type="spellEnd"/>
      <w:r w:rsidRPr="008A544A">
        <w:rPr>
          <w:lang w:val="en-CA"/>
        </w:rPr>
        <w:t>[</w:t>
      </w:r>
      <w:proofErr w:type="gramEnd"/>
      <w:r w:rsidRPr="008A544A">
        <w:rPr>
          <w:lang w:val="en-CA"/>
        </w:rPr>
        <w:t>]</w:t>
      </w:r>
    </w:p>
    <w:p w14:paraId="5DAA7D83" w14:textId="77777777" w:rsidR="008A544A" w:rsidRPr="008A544A" w:rsidRDefault="008A544A" w:rsidP="008A544A">
      <w:pPr>
        <w:rPr>
          <w:lang w:val="en-CA"/>
        </w:rPr>
      </w:pPr>
      <w:r w:rsidRPr="008A544A">
        <w:rPr>
          <w:lang w:val="en-CA"/>
        </w:rPr>
        <w:t>This should not provide unsupported engineering repair instructions.</w:t>
      </w:r>
    </w:p>
    <w:p w14:paraId="709DE52D" w14:textId="77777777" w:rsidR="008A544A" w:rsidRPr="008A544A" w:rsidRDefault="008A544A" w:rsidP="008A544A">
      <w:pPr>
        <w:rPr>
          <w:lang w:val="en-CA"/>
        </w:rPr>
      </w:pPr>
      <w:r w:rsidRPr="008A544A">
        <w:rPr>
          <w:lang w:val="en-CA"/>
        </w:rPr>
        <w:t xml:space="preserve">It should define the </w:t>
      </w:r>
      <w:r w:rsidRPr="008A544A">
        <w:rPr>
          <w:b/>
          <w:bCs/>
          <w:lang w:val="en-CA"/>
        </w:rPr>
        <w:t>quality-control workflow</w:t>
      </w:r>
      <w:r w:rsidRPr="008A544A">
        <w:rPr>
          <w:lang w:val="en-CA"/>
        </w:rPr>
        <w:t>:</w:t>
      </w:r>
    </w:p>
    <w:p w14:paraId="746DE056" w14:textId="77777777" w:rsidR="008A544A" w:rsidRPr="008A544A" w:rsidRDefault="008A544A" w:rsidP="008A544A">
      <w:pPr>
        <w:rPr>
          <w:lang w:val="en-CA"/>
        </w:rPr>
      </w:pPr>
      <w:r w:rsidRPr="008A544A">
        <w:rPr>
          <w:lang w:val="en-CA"/>
        </w:rPr>
        <w:t>identify → control → document → communicate → obtain/confirm authorized correction → execute → inspect → retest if required → document.</w:t>
      </w:r>
    </w:p>
    <w:p w14:paraId="36444026" w14:textId="77777777" w:rsidR="008A544A" w:rsidRPr="008A544A" w:rsidRDefault="008A544A" w:rsidP="008A544A">
      <w:pPr>
        <w:rPr>
          <w:lang w:val="en-CA"/>
        </w:rPr>
      </w:pPr>
      <w:r w:rsidRPr="008A544A">
        <w:rPr>
          <w:lang w:val="en-CA"/>
        </w:rPr>
        <w:t xml:space="preserve">For simple work, </w:t>
      </w:r>
      <w:proofErr w:type="gramStart"/>
      <w:r w:rsidRPr="008A544A">
        <w:rPr>
          <w:lang w:val="en-CA"/>
        </w:rPr>
        <w:t>Build</w:t>
      </w:r>
      <w:proofErr w:type="gramEnd"/>
      <w:r w:rsidRPr="008A544A">
        <w:rPr>
          <w:lang w:val="en-CA"/>
        </w:rPr>
        <w:t xml:space="preserve"> 2 may contain a straightforward accepted repair approach.</w:t>
      </w:r>
    </w:p>
    <w:p w14:paraId="735DC3D9" w14:textId="77777777" w:rsidR="008A544A" w:rsidRPr="008A544A" w:rsidRDefault="008A544A" w:rsidP="008A544A">
      <w:pPr>
        <w:rPr>
          <w:lang w:val="en-CA"/>
        </w:rPr>
      </w:pPr>
      <w:r w:rsidRPr="008A544A">
        <w:rPr>
          <w:lang w:val="en-CA"/>
        </w:rPr>
        <w:lastRenderedPageBreak/>
        <w:t>For technically sensitive work:</w:t>
      </w:r>
    </w:p>
    <w:p w14:paraId="6F2F5810" w14:textId="77777777" w:rsidR="008A544A" w:rsidRPr="008A544A" w:rsidRDefault="008A544A" w:rsidP="008A544A">
      <w:pPr>
        <w:rPr>
          <w:lang w:val="en-CA"/>
        </w:rPr>
      </w:pPr>
      <w:r w:rsidRPr="008A544A">
        <w:rPr>
          <w:b/>
          <w:bCs/>
          <w:lang w:val="en-CA"/>
        </w:rPr>
        <w:t>obtain authorized disposition.</w:t>
      </w:r>
    </w:p>
    <w:p w14:paraId="06523DF3" w14:textId="77777777" w:rsidR="008A544A" w:rsidRPr="008A544A" w:rsidRDefault="008A544A" w:rsidP="008A544A">
      <w:pPr>
        <w:rPr>
          <w:lang w:val="en-CA"/>
        </w:rPr>
      </w:pPr>
      <w:r w:rsidRPr="008A544A">
        <w:rPr>
          <w:lang w:val="en-CA"/>
        </w:rPr>
        <w:t>Build 2's mechanical penetration example does exactly this when an opening falls outside an approved firestop system range: document dimensions, control closure, obtain a suitable listed system or authorized disposition, install, inspect, label/document, close.</w:t>
      </w:r>
    </w:p>
    <w:p w14:paraId="1C1F488E" w14:textId="77777777" w:rsidR="008A544A" w:rsidRPr="008A544A" w:rsidRDefault="008A544A" w:rsidP="008A544A">
      <w:pPr>
        <w:rPr>
          <w:lang w:val="en-CA"/>
        </w:rPr>
      </w:pPr>
      <w:r w:rsidRPr="008A544A">
        <w:rPr>
          <w:lang w:val="en-CA"/>
        </w:rPr>
        <w:pict w14:anchorId="21892F13">
          <v:rect id="_x0000_i2994" style="width:0;height:1.5pt" o:hralign="center" o:hrstd="t" o:hr="t" fillcolor="#a0a0a0" stroked="f"/>
        </w:pict>
      </w:r>
    </w:p>
    <w:p w14:paraId="772F28AE" w14:textId="77777777" w:rsidR="008A544A" w:rsidRPr="008A544A" w:rsidRDefault="008A544A" w:rsidP="008A544A">
      <w:pPr>
        <w:rPr>
          <w:b/>
          <w:bCs/>
          <w:lang w:val="en-CA"/>
        </w:rPr>
      </w:pPr>
      <w:r w:rsidRPr="008A544A">
        <w:rPr>
          <w:b/>
          <w:bCs/>
          <w:lang w:val="en-CA"/>
        </w:rPr>
        <w:t>13. VERIFICATION</w:t>
      </w:r>
    </w:p>
    <w:p w14:paraId="673884C8" w14:textId="77777777" w:rsidR="008A544A" w:rsidRPr="008A544A" w:rsidRDefault="008A544A" w:rsidP="008A544A">
      <w:pPr>
        <w:rPr>
          <w:lang w:val="en-CA"/>
        </w:rPr>
      </w:pPr>
      <w:r w:rsidRPr="008A544A">
        <w:rPr>
          <w:lang w:val="en-CA"/>
        </w:rPr>
        <w:t>Canonical field:</w:t>
      </w:r>
    </w:p>
    <w:p w14:paraId="7E4AEA4F" w14:textId="77777777" w:rsidR="008A544A" w:rsidRPr="008A544A" w:rsidRDefault="008A544A" w:rsidP="008A544A">
      <w:pPr>
        <w:rPr>
          <w:lang w:val="en-CA"/>
        </w:rPr>
      </w:pPr>
      <w:proofErr w:type="gramStart"/>
      <w:r w:rsidRPr="008A544A">
        <w:rPr>
          <w:lang w:val="en-CA"/>
        </w:rPr>
        <w:t>verification[</w:t>
      </w:r>
      <w:proofErr w:type="gramEnd"/>
      <w:r w:rsidRPr="008A544A">
        <w:rPr>
          <w:lang w:val="en-CA"/>
        </w:rPr>
        <w:t>]</w:t>
      </w:r>
    </w:p>
    <w:p w14:paraId="1B0BC9FE" w14:textId="77777777" w:rsidR="008A544A" w:rsidRPr="008A544A" w:rsidRDefault="008A544A" w:rsidP="008A544A">
      <w:pPr>
        <w:rPr>
          <w:lang w:val="en-CA"/>
        </w:rPr>
      </w:pPr>
      <w:r w:rsidRPr="008A544A">
        <w:rPr>
          <w:lang w:val="en-CA"/>
        </w:rPr>
        <w:t>This answers:</w:t>
      </w:r>
    </w:p>
    <w:p w14:paraId="2E50E154" w14:textId="77777777" w:rsidR="008A544A" w:rsidRPr="008A544A" w:rsidRDefault="008A544A" w:rsidP="008A544A">
      <w:pPr>
        <w:rPr>
          <w:lang w:val="en-CA"/>
        </w:rPr>
      </w:pPr>
      <w:r w:rsidRPr="008A544A">
        <w:rPr>
          <w:b/>
          <w:bCs/>
          <w:lang w:val="en-CA"/>
        </w:rPr>
        <w:t xml:space="preserve">How do I prove the correction or installation is </w:t>
      </w:r>
      <w:proofErr w:type="gramStart"/>
      <w:r w:rsidRPr="008A544A">
        <w:rPr>
          <w:b/>
          <w:bCs/>
          <w:lang w:val="en-CA"/>
        </w:rPr>
        <w:t>actually acceptable</w:t>
      </w:r>
      <w:proofErr w:type="gramEnd"/>
      <w:r w:rsidRPr="008A544A">
        <w:rPr>
          <w:b/>
          <w:bCs/>
          <w:lang w:val="en-CA"/>
        </w:rPr>
        <w:t>?</w:t>
      </w:r>
    </w:p>
    <w:p w14:paraId="6FE11500" w14:textId="77777777" w:rsidR="008A544A" w:rsidRPr="008A544A" w:rsidRDefault="008A544A" w:rsidP="008A544A">
      <w:pPr>
        <w:rPr>
          <w:lang w:val="en-CA"/>
        </w:rPr>
      </w:pPr>
      <w:r w:rsidRPr="008A544A">
        <w:rPr>
          <w:lang w:val="en-CA"/>
        </w:rPr>
        <w:t>Typical checks:</w:t>
      </w:r>
    </w:p>
    <w:p w14:paraId="28EF97C3" w14:textId="77777777" w:rsidR="008A544A" w:rsidRPr="008A544A" w:rsidRDefault="008A544A" w:rsidP="00143E80">
      <w:pPr>
        <w:numPr>
          <w:ilvl w:val="0"/>
          <w:numId w:val="214"/>
        </w:numPr>
        <w:rPr>
          <w:lang w:val="en-CA"/>
        </w:rPr>
      </w:pPr>
      <w:r w:rsidRPr="008A544A">
        <w:rPr>
          <w:lang w:val="en-CA"/>
        </w:rPr>
        <w:t>physical correction;</w:t>
      </w:r>
    </w:p>
    <w:p w14:paraId="0A9DE9F0" w14:textId="77777777" w:rsidR="008A544A" w:rsidRPr="008A544A" w:rsidRDefault="008A544A" w:rsidP="00143E80">
      <w:pPr>
        <w:numPr>
          <w:ilvl w:val="0"/>
          <w:numId w:val="214"/>
        </w:numPr>
        <w:rPr>
          <w:lang w:val="en-CA"/>
        </w:rPr>
      </w:pPr>
      <w:r w:rsidRPr="008A544A">
        <w:rPr>
          <w:lang w:val="en-CA"/>
        </w:rPr>
        <w:t>restored adjacent systems;</w:t>
      </w:r>
    </w:p>
    <w:p w14:paraId="67244459" w14:textId="77777777" w:rsidR="008A544A" w:rsidRPr="008A544A" w:rsidRDefault="008A544A" w:rsidP="00143E80">
      <w:pPr>
        <w:numPr>
          <w:ilvl w:val="0"/>
          <w:numId w:val="214"/>
        </w:numPr>
        <w:rPr>
          <w:lang w:val="en-CA"/>
        </w:rPr>
      </w:pPr>
      <w:r w:rsidRPr="008A544A">
        <w:rPr>
          <w:lang w:val="en-CA"/>
        </w:rPr>
        <w:t>measurement;</w:t>
      </w:r>
    </w:p>
    <w:p w14:paraId="755EF1F4" w14:textId="77777777" w:rsidR="008A544A" w:rsidRPr="008A544A" w:rsidRDefault="008A544A" w:rsidP="00143E80">
      <w:pPr>
        <w:numPr>
          <w:ilvl w:val="0"/>
          <w:numId w:val="214"/>
        </w:numPr>
        <w:rPr>
          <w:lang w:val="en-CA"/>
        </w:rPr>
      </w:pPr>
      <w:r w:rsidRPr="008A544A">
        <w:rPr>
          <w:lang w:val="en-CA"/>
        </w:rPr>
        <w:t>function;</w:t>
      </w:r>
    </w:p>
    <w:p w14:paraId="567525DC" w14:textId="77777777" w:rsidR="008A544A" w:rsidRPr="008A544A" w:rsidRDefault="008A544A" w:rsidP="00143E80">
      <w:pPr>
        <w:numPr>
          <w:ilvl w:val="0"/>
          <w:numId w:val="214"/>
        </w:numPr>
        <w:rPr>
          <w:lang w:val="en-CA"/>
        </w:rPr>
      </w:pPr>
      <w:r w:rsidRPr="008A544A">
        <w:rPr>
          <w:lang w:val="en-CA"/>
        </w:rPr>
        <w:t>test/retest;</w:t>
      </w:r>
    </w:p>
    <w:p w14:paraId="673A4B73" w14:textId="77777777" w:rsidR="008A544A" w:rsidRPr="008A544A" w:rsidRDefault="008A544A" w:rsidP="00143E80">
      <w:pPr>
        <w:numPr>
          <w:ilvl w:val="0"/>
          <w:numId w:val="214"/>
        </w:numPr>
        <w:rPr>
          <w:lang w:val="en-CA"/>
        </w:rPr>
      </w:pPr>
      <w:r w:rsidRPr="008A544A">
        <w:rPr>
          <w:lang w:val="en-CA"/>
        </w:rPr>
        <w:t>specialist acceptance;</w:t>
      </w:r>
    </w:p>
    <w:p w14:paraId="426D7583" w14:textId="77777777" w:rsidR="008A544A" w:rsidRPr="008A544A" w:rsidRDefault="008A544A" w:rsidP="00143E80">
      <w:pPr>
        <w:numPr>
          <w:ilvl w:val="0"/>
          <w:numId w:val="214"/>
        </w:numPr>
        <w:rPr>
          <w:lang w:val="en-CA"/>
        </w:rPr>
      </w:pPr>
      <w:r w:rsidRPr="008A544A">
        <w:rPr>
          <w:lang w:val="en-CA"/>
        </w:rPr>
        <w:t>documentation;</w:t>
      </w:r>
    </w:p>
    <w:p w14:paraId="7C41EA4B" w14:textId="77777777" w:rsidR="008A544A" w:rsidRPr="008A544A" w:rsidRDefault="008A544A" w:rsidP="00143E80">
      <w:pPr>
        <w:numPr>
          <w:ilvl w:val="0"/>
          <w:numId w:val="214"/>
        </w:numPr>
        <w:rPr>
          <w:lang w:val="en-CA"/>
        </w:rPr>
      </w:pPr>
      <w:r w:rsidRPr="008A544A">
        <w:rPr>
          <w:lang w:val="en-CA"/>
        </w:rPr>
        <w:lastRenderedPageBreak/>
        <w:t>no secondary damage.</w:t>
      </w:r>
    </w:p>
    <w:p w14:paraId="07C638EF" w14:textId="77777777" w:rsidR="008A544A" w:rsidRPr="008A544A" w:rsidRDefault="008A544A" w:rsidP="008A544A">
      <w:pPr>
        <w:rPr>
          <w:lang w:val="en-CA"/>
        </w:rPr>
      </w:pPr>
      <w:r w:rsidRPr="008A544A">
        <w:rPr>
          <w:lang w:val="en-CA"/>
        </w:rPr>
        <w:t>This stays separate from corrective action because:</w:t>
      </w:r>
    </w:p>
    <w:p w14:paraId="5A82DBB3" w14:textId="77777777" w:rsidR="008A544A" w:rsidRPr="008A544A" w:rsidRDefault="008A544A" w:rsidP="008A544A">
      <w:pPr>
        <w:rPr>
          <w:lang w:val="en-CA"/>
        </w:rPr>
      </w:pPr>
      <w:r w:rsidRPr="008A544A">
        <w:rPr>
          <w:b/>
          <w:bCs/>
          <w:lang w:val="en-CA"/>
        </w:rPr>
        <w:t>repair performed ≠ repair verified.</w:t>
      </w:r>
    </w:p>
    <w:p w14:paraId="693348AD" w14:textId="77777777" w:rsidR="008A544A" w:rsidRPr="008A544A" w:rsidRDefault="008A544A" w:rsidP="008A544A">
      <w:pPr>
        <w:rPr>
          <w:lang w:val="en-CA"/>
        </w:rPr>
      </w:pPr>
      <w:r w:rsidRPr="008A544A">
        <w:rPr>
          <w:lang w:val="en-CA"/>
        </w:rPr>
        <w:t>Build 2's corrective-work module explicitly requires checking the full affected assembly, not merely the repaired piece.</w:t>
      </w:r>
    </w:p>
    <w:p w14:paraId="6F780F34" w14:textId="77777777" w:rsidR="008A544A" w:rsidRPr="008A544A" w:rsidRDefault="008A544A" w:rsidP="008A544A">
      <w:pPr>
        <w:rPr>
          <w:lang w:val="en-CA"/>
        </w:rPr>
      </w:pPr>
      <w:r w:rsidRPr="008A544A">
        <w:rPr>
          <w:lang w:val="en-CA"/>
        </w:rPr>
        <w:pict w14:anchorId="26DF9F28">
          <v:rect id="_x0000_i2995" style="width:0;height:1.5pt" o:hralign="center" o:hrstd="t" o:hr="t" fillcolor="#a0a0a0" stroked="f"/>
        </w:pict>
      </w:r>
    </w:p>
    <w:p w14:paraId="6BEC2F7B" w14:textId="77777777" w:rsidR="008A544A" w:rsidRPr="008A544A" w:rsidRDefault="008A544A" w:rsidP="008A544A">
      <w:pPr>
        <w:rPr>
          <w:b/>
          <w:bCs/>
          <w:lang w:val="en-CA"/>
        </w:rPr>
      </w:pPr>
      <w:r w:rsidRPr="008A544A">
        <w:rPr>
          <w:b/>
          <w:bCs/>
          <w:lang w:val="en-CA"/>
        </w:rPr>
        <w:t>14. CLOSURE</w:t>
      </w:r>
    </w:p>
    <w:p w14:paraId="5EE6699C" w14:textId="77777777" w:rsidR="008A544A" w:rsidRPr="008A544A" w:rsidRDefault="008A544A" w:rsidP="008A544A">
      <w:pPr>
        <w:rPr>
          <w:lang w:val="en-CA"/>
        </w:rPr>
      </w:pPr>
      <w:r w:rsidRPr="008A544A">
        <w:rPr>
          <w:lang w:val="en-CA"/>
        </w:rPr>
        <w:t>Canonical field:</w:t>
      </w:r>
    </w:p>
    <w:p w14:paraId="486E5D1D" w14:textId="77777777" w:rsidR="008A544A" w:rsidRPr="008A544A" w:rsidRDefault="008A544A" w:rsidP="008A544A">
      <w:pPr>
        <w:rPr>
          <w:lang w:val="en-CA"/>
        </w:rPr>
      </w:pPr>
      <w:proofErr w:type="spellStart"/>
      <w:proofErr w:type="gramStart"/>
      <w:r w:rsidRPr="008A544A">
        <w:rPr>
          <w:lang w:val="en-CA"/>
        </w:rPr>
        <w:t>closureCriteria</w:t>
      </w:r>
      <w:proofErr w:type="spellEnd"/>
      <w:r w:rsidRPr="008A544A">
        <w:rPr>
          <w:lang w:val="en-CA"/>
        </w:rPr>
        <w:t>[</w:t>
      </w:r>
      <w:proofErr w:type="gramEnd"/>
      <w:r w:rsidRPr="008A544A">
        <w:rPr>
          <w:lang w:val="en-CA"/>
        </w:rPr>
        <w:t>]</w:t>
      </w:r>
    </w:p>
    <w:p w14:paraId="4CF6FA66" w14:textId="77777777" w:rsidR="008A544A" w:rsidRPr="008A544A" w:rsidRDefault="008A544A" w:rsidP="008A544A">
      <w:pPr>
        <w:rPr>
          <w:lang w:val="en-CA"/>
        </w:rPr>
      </w:pPr>
      <w:r w:rsidRPr="008A544A">
        <w:rPr>
          <w:lang w:val="en-CA"/>
        </w:rPr>
        <w:t>This is a checklist defining:</w:t>
      </w:r>
    </w:p>
    <w:p w14:paraId="39F1053B" w14:textId="77777777" w:rsidR="008A544A" w:rsidRPr="008A544A" w:rsidRDefault="008A544A" w:rsidP="008A544A">
      <w:pPr>
        <w:rPr>
          <w:lang w:val="en-CA"/>
        </w:rPr>
      </w:pPr>
      <w:r w:rsidRPr="008A544A">
        <w:rPr>
          <w:b/>
          <w:bCs/>
          <w:lang w:val="en-CA"/>
        </w:rPr>
        <w:t>What must be true before this activity can legitimately be considered accepted/complete?</w:t>
      </w:r>
    </w:p>
    <w:p w14:paraId="6E626AAB" w14:textId="77777777" w:rsidR="008A544A" w:rsidRPr="008A544A" w:rsidRDefault="008A544A" w:rsidP="008A544A">
      <w:pPr>
        <w:rPr>
          <w:lang w:val="en-CA"/>
        </w:rPr>
      </w:pPr>
      <w:r w:rsidRPr="008A544A">
        <w:rPr>
          <w:lang w:val="en-CA"/>
        </w:rPr>
        <w:t>This should be one of the strongest fields in the whole application.</w:t>
      </w:r>
    </w:p>
    <w:p w14:paraId="50A311D7" w14:textId="77777777" w:rsidR="008A544A" w:rsidRPr="008A544A" w:rsidRDefault="008A544A" w:rsidP="008A544A">
      <w:pPr>
        <w:rPr>
          <w:lang w:val="en-CA"/>
        </w:rPr>
      </w:pPr>
      <w:r w:rsidRPr="008A544A">
        <w:rPr>
          <w:lang w:val="en-CA"/>
        </w:rPr>
        <w:t>Example controls/BAS closure from Build 2:</w:t>
      </w:r>
    </w:p>
    <w:p w14:paraId="1AF0385A" w14:textId="77777777" w:rsidR="008A544A" w:rsidRPr="008A544A" w:rsidRDefault="008A544A" w:rsidP="00143E80">
      <w:pPr>
        <w:numPr>
          <w:ilvl w:val="0"/>
          <w:numId w:val="215"/>
        </w:numPr>
        <w:rPr>
          <w:lang w:val="en-CA"/>
        </w:rPr>
      </w:pPr>
      <w:r w:rsidRPr="008A544A">
        <w:rPr>
          <w:lang w:val="en-CA"/>
        </w:rPr>
        <w:t>devices installed;</w:t>
      </w:r>
    </w:p>
    <w:p w14:paraId="0CAEA6F8" w14:textId="77777777" w:rsidR="008A544A" w:rsidRPr="008A544A" w:rsidRDefault="008A544A" w:rsidP="00143E80">
      <w:pPr>
        <w:numPr>
          <w:ilvl w:val="0"/>
          <w:numId w:val="215"/>
        </w:numPr>
        <w:rPr>
          <w:lang w:val="en-CA"/>
        </w:rPr>
      </w:pPr>
      <w:r w:rsidRPr="008A544A">
        <w:rPr>
          <w:lang w:val="en-CA"/>
        </w:rPr>
        <w:t>tags correct;</w:t>
      </w:r>
    </w:p>
    <w:p w14:paraId="23483C81" w14:textId="77777777" w:rsidR="008A544A" w:rsidRPr="008A544A" w:rsidRDefault="008A544A" w:rsidP="00143E80">
      <w:pPr>
        <w:numPr>
          <w:ilvl w:val="0"/>
          <w:numId w:val="215"/>
        </w:numPr>
        <w:rPr>
          <w:lang w:val="en-CA"/>
        </w:rPr>
      </w:pPr>
      <w:r w:rsidRPr="008A544A">
        <w:rPr>
          <w:lang w:val="en-CA"/>
        </w:rPr>
        <w:t>access adequate;</w:t>
      </w:r>
    </w:p>
    <w:p w14:paraId="2545F47C" w14:textId="77777777" w:rsidR="008A544A" w:rsidRPr="008A544A" w:rsidRDefault="008A544A" w:rsidP="00143E80">
      <w:pPr>
        <w:numPr>
          <w:ilvl w:val="0"/>
          <w:numId w:val="215"/>
        </w:numPr>
        <w:rPr>
          <w:lang w:val="en-CA"/>
        </w:rPr>
      </w:pPr>
      <w:r w:rsidRPr="008A544A">
        <w:rPr>
          <w:lang w:val="en-CA"/>
        </w:rPr>
        <w:t>equipment association correct;</w:t>
      </w:r>
    </w:p>
    <w:p w14:paraId="07C107CD" w14:textId="77777777" w:rsidR="008A544A" w:rsidRPr="008A544A" w:rsidRDefault="008A544A" w:rsidP="00143E80">
      <w:pPr>
        <w:numPr>
          <w:ilvl w:val="0"/>
          <w:numId w:val="215"/>
        </w:numPr>
        <w:rPr>
          <w:lang w:val="en-CA"/>
        </w:rPr>
      </w:pPr>
      <w:r w:rsidRPr="008A544A">
        <w:rPr>
          <w:lang w:val="en-CA"/>
        </w:rPr>
        <w:t>functional test passed;</w:t>
      </w:r>
    </w:p>
    <w:p w14:paraId="1354F348" w14:textId="77777777" w:rsidR="008A544A" w:rsidRPr="008A544A" w:rsidRDefault="008A544A" w:rsidP="00143E80">
      <w:pPr>
        <w:numPr>
          <w:ilvl w:val="0"/>
          <w:numId w:val="215"/>
        </w:numPr>
        <w:rPr>
          <w:lang w:val="en-CA"/>
        </w:rPr>
      </w:pPr>
      <w:r w:rsidRPr="008A544A">
        <w:rPr>
          <w:lang w:val="en-CA"/>
        </w:rPr>
        <w:t>commissioning record complete.</w:t>
      </w:r>
    </w:p>
    <w:p w14:paraId="3D05C049" w14:textId="77777777" w:rsidR="008A544A" w:rsidRPr="008A544A" w:rsidRDefault="008A544A" w:rsidP="008A544A">
      <w:pPr>
        <w:rPr>
          <w:lang w:val="en-CA"/>
        </w:rPr>
      </w:pPr>
      <w:r w:rsidRPr="008A544A">
        <w:rPr>
          <w:lang w:val="en-CA"/>
        </w:rPr>
        <w:t>Example roof drain:</w:t>
      </w:r>
    </w:p>
    <w:p w14:paraId="20AE9407" w14:textId="77777777" w:rsidR="008A544A" w:rsidRPr="008A544A" w:rsidRDefault="008A544A" w:rsidP="00143E80">
      <w:pPr>
        <w:numPr>
          <w:ilvl w:val="0"/>
          <w:numId w:val="216"/>
        </w:numPr>
        <w:rPr>
          <w:lang w:val="en-CA"/>
        </w:rPr>
      </w:pPr>
      <w:r w:rsidRPr="008A544A">
        <w:rPr>
          <w:lang w:val="en-CA"/>
        </w:rPr>
        <w:lastRenderedPageBreak/>
        <w:t>correct drain;</w:t>
      </w:r>
    </w:p>
    <w:p w14:paraId="64718C69" w14:textId="77777777" w:rsidR="008A544A" w:rsidRPr="008A544A" w:rsidRDefault="008A544A" w:rsidP="00143E80">
      <w:pPr>
        <w:numPr>
          <w:ilvl w:val="0"/>
          <w:numId w:val="216"/>
        </w:numPr>
        <w:rPr>
          <w:lang w:val="en-CA"/>
        </w:rPr>
      </w:pPr>
      <w:r w:rsidRPr="008A544A">
        <w:rPr>
          <w:lang w:val="en-CA"/>
        </w:rPr>
        <w:t>correct elevation;</w:t>
      </w:r>
    </w:p>
    <w:p w14:paraId="73247700" w14:textId="77777777" w:rsidR="008A544A" w:rsidRPr="008A544A" w:rsidRDefault="008A544A" w:rsidP="00143E80">
      <w:pPr>
        <w:numPr>
          <w:ilvl w:val="0"/>
          <w:numId w:val="216"/>
        </w:numPr>
        <w:rPr>
          <w:lang w:val="en-CA"/>
        </w:rPr>
      </w:pPr>
      <w:r w:rsidRPr="008A544A">
        <w:rPr>
          <w:lang w:val="en-CA"/>
        </w:rPr>
        <w:t>complete connection;</w:t>
      </w:r>
    </w:p>
    <w:p w14:paraId="58F6398D" w14:textId="77777777" w:rsidR="008A544A" w:rsidRPr="008A544A" w:rsidRDefault="008A544A" w:rsidP="00143E80">
      <w:pPr>
        <w:numPr>
          <w:ilvl w:val="0"/>
          <w:numId w:val="216"/>
        </w:numPr>
        <w:rPr>
          <w:lang w:val="en-CA"/>
        </w:rPr>
      </w:pPr>
      <w:r w:rsidRPr="008A544A">
        <w:rPr>
          <w:lang w:val="en-CA"/>
        </w:rPr>
        <w:t>membrane integrated;</w:t>
      </w:r>
    </w:p>
    <w:p w14:paraId="790ACE7B" w14:textId="77777777" w:rsidR="008A544A" w:rsidRPr="008A544A" w:rsidRDefault="008A544A" w:rsidP="00143E80">
      <w:pPr>
        <w:numPr>
          <w:ilvl w:val="0"/>
          <w:numId w:val="216"/>
        </w:numPr>
        <w:rPr>
          <w:lang w:val="en-CA"/>
        </w:rPr>
      </w:pPr>
      <w:proofErr w:type="gramStart"/>
      <w:r w:rsidRPr="008A544A">
        <w:rPr>
          <w:lang w:val="en-CA"/>
        </w:rPr>
        <w:t>sump</w:t>
      </w:r>
      <w:proofErr w:type="gramEnd"/>
      <w:r w:rsidRPr="008A544A">
        <w:rPr>
          <w:lang w:val="en-CA"/>
        </w:rPr>
        <w:t xml:space="preserve"> correct;</w:t>
      </w:r>
    </w:p>
    <w:p w14:paraId="2EA032FB" w14:textId="77777777" w:rsidR="008A544A" w:rsidRPr="008A544A" w:rsidRDefault="008A544A" w:rsidP="00143E80">
      <w:pPr>
        <w:numPr>
          <w:ilvl w:val="0"/>
          <w:numId w:val="216"/>
        </w:numPr>
        <w:rPr>
          <w:lang w:val="en-CA"/>
        </w:rPr>
      </w:pPr>
      <w:r w:rsidRPr="008A544A">
        <w:rPr>
          <w:lang w:val="en-CA"/>
        </w:rPr>
        <w:t>drainage functional;</w:t>
      </w:r>
    </w:p>
    <w:p w14:paraId="52D0890B" w14:textId="77777777" w:rsidR="008A544A" w:rsidRPr="008A544A" w:rsidRDefault="008A544A" w:rsidP="00143E80">
      <w:pPr>
        <w:numPr>
          <w:ilvl w:val="0"/>
          <w:numId w:val="216"/>
        </w:numPr>
        <w:rPr>
          <w:lang w:val="en-CA"/>
        </w:rPr>
      </w:pPr>
      <w:r w:rsidRPr="008A544A">
        <w:rPr>
          <w:lang w:val="en-CA"/>
        </w:rPr>
        <w:t>test complete.</w:t>
      </w:r>
    </w:p>
    <w:p w14:paraId="25265E3D" w14:textId="77777777" w:rsidR="008A544A" w:rsidRPr="008A544A" w:rsidRDefault="008A544A" w:rsidP="008A544A">
      <w:pPr>
        <w:rPr>
          <w:lang w:val="en-CA"/>
        </w:rPr>
      </w:pPr>
      <w:r w:rsidRPr="008A544A">
        <w:rPr>
          <w:lang w:val="en-CA"/>
        </w:rPr>
        <w:pict w14:anchorId="6BE97E4C">
          <v:rect id="_x0000_i2996" style="width:0;height:1.5pt" o:hralign="center" o:hrstd="t" o:hr="t" fillcolor="#a0a0a0" stroked="f"/>
        </w:pict>
      </w:r>
    </w:p>
    <w:p w14:paraId="4BFA0B92" w14:textId="77777777" w:rsidR="008A544A" w:rsidRPr="008A544A" w:rsidRDefault="008A544A" w:rsidP="008A544A">
      <w:pPr>
        <w:rPr>
          <w:b/>
          <w:bCs/>
          <w:lang w:val="en-CA"/>
        </w:rPr>
      </w:pPr>
      <w:r w:rsidRPr="008A544A">
        <w:rPr>
          <w:b/>
          <w:bCs/>
          <w:lang w:val="en-CA"/>
        </w:rPr>
        <w:t>15. REPORTING / ANALYSIS</w:t>
      </w:r>
    </w:p>
    <w:p w14:paraId="529ACFD5" w14:textId="77777777" w:rsidR="008A544A" w:rsidRPr="008A544A" w:rsidRDefault="008A544A" w:rsidP="008A544A">
      <w:pPr>
        <w:rPr>
          <w:lang w:val="en-CA"/>
        </w:rPr>
      </w:pPr>
      <w:r w:rsidRPr="008A544A">
        <w:rPr>
          <w:lang w:val="en-CA"/>
        </w:rPr>
        <w:t>Canonical field:</w:t>
      </w:r>
    </w:p>
    <w:p w14:paraId="1823F885" w14:textId="77777777" w:rsidR="008A544A" w:rsidRPr="008A544A" w:rsidRDefault="008A544A" w:rsidP="008A544A">
      <w:pPr>
        <w:rPr>
          <w:lang w:val="en-CA"/>
        </w:rPr>
      </w:pPr>
      <w:proofErr w:type="spellStart"/>
      <w:proofErr w:type="gramStart"/>
      <w:r w:rsidRPr="008A544A">
        <w:rPr>
          <w:lang w:val="en-CA"/>
        </w:rPr>
        <w:t>reportingAnalysis</w:t>
      </w:r>
      <w:proofErr w:type="spellEnd"/>
      <w:r w:rsidRPr="008A544A">
        <w:rPr>
          <w:lang w:val="en-CA"/>
        </w:rPr>
        <w:t>[</w:t>
      </w:r>
      <w:proofErr w:type="gramEnd"/>
      <w:r w:rsidRPr="008A544A">
        <w:rPr>
          <w:lang w:val="en-CA"/>
        </w:rPr>
        <w:t>]</w:t>
      </w:r>
    </w:p>
    <w:p w14:paraId="3701CD80" w14:textId="77777777" w:rsidR="008A544A" w:rsidRPr="008A544A" w:rsidRDefault="008A544A" w:rsidP="008A544A">
      <w:pPr>
        <w:rPr>
          <w:lang w:val="en-CA"/>
        </w:rPr>
      </w:pPr>
      <w:r w:rsidRPr="008A544A">
        <w:rPr>
          <w:lang w:val="en-CA"/>
        </w:rPr>
        <w:t>This should be relatively small.</w:t>
      </w:r>
    </w:p>
    <w:p w14:paraId="5B357067" w14:textId="77777777" w:rsidR="008A544A" w:rsidRPr="008A544A" w:rsidRDefault="008A544A" w:rsidP="008A544A">
      <w:pPr>
        <w:rPr>
          <w:lang w:val="en-CA"/>
        </w:rPr>
      </w:pPr>
      <w:r w:rsidRPr="008A544A">
        <w:rPr>
          <w:lang w:val="en-CA"/>
        </w:rPr>
        <w:t>Purpose:</w:t>
      </w:r>
    </w:p>
    <w:p w14:paraId="2C261582" w14:textId="77777777" w:rsidR="008A544A" w:rsidRPr="008A544A" w:rsidRDefault="008A544A" w:rsidP="008A544A">
      <w:pPr>
        <w:rPr>
          <w:lang w:val="en-CA"/>
        </w:rPr>
      </w:pPr>
      <w:r w:rsidRPr="008A544A">
        <w:rPr>
          <w:b/>
          <w:bCs/>
          <w:lang w:val="en-CA"/>
        </w:rPr>
        <w:t xml:space="preserve">What should </w:t>
      </w:r>
      <w:proofErr w:type="gramStart"/>
      <w:r w:rsidRPr="008A544A">
        <w:rPr>
          <w:b/>
          <w:bCs/>
          <w:lang w:val="en-CA"/>
        </w:rPr>
        <w:t>recurring</w:t>
      </w:r>
      <w:proofErr w:type="gramEnd"/>
      <w:r w:rsidRPr="008A544A">
        <w:rPr>
          <w:b/>
          <w:bCs/>
          <w:lang w:val="en-CA"/>
        </w:rPr>
        <w:t xml:space="preserve"> observations from this activity tell quality management?</w:t>
      </w:r>
    </w:p>
    <w:p w14:paraId="4C13D9E4" w14:textId="77777777" w:rsidR="008A544A" w:rsidRPr="008A544A" w:rsidRDefault="008A544A" w:rsidP="008A544A">
      <w:pPr>
        <w:rPr>
          <w:lang w:val="en-CA"/>
        </w:rPr>
      </w:pPr>
      <w:r w:rsidRPr="008A544A">
        <w:rPr>
          <w:lang w:val="en-CA"/>
        </w:rPr>
        <w:t>Examples:</w:t>
      </w:r>
    </w:p>
    <w:p w14:paraId="309AEC7A" w14:textId="77777777" w:rsidR="008A544A" w:rsidRPr="008A544A" w:rsidRDefault="008A544A" w:rsidP="00143E80">
      <w:pPr>
        <w:numPr>
          <w:ilvl w:val="0"/>
          <w:numId w:val="217"/>
        </w:numPr>
        <w:rPr>
          <w:lang w:val="en-CA"/>
        </w:rPr>
      </w:pPr>
      <w:r w:rsidRPr="008A544A">
        <w:rPr>
          <w:lang w:val="en-CA"/>
        </w:rPr>
        <w:t>repeat workmanship problem;</w:t>
      </w:r>
    </w:p>
    <w:p w14:paraId="426EC655" w14:textId="77777777" w:rsidR="008A544A" w:rsidRPr="008A544A" w:rsidRDefault="008A544A" w:rsidP="00143E80">
      <w:pPr>
        <w:numPr>
          <w:ilvl w:val="0"/>
          <w:numId w:val="217"/>
        </w:numPr>
        <w:rPr>
          <w:lang w:val="en-CA"/>
        </w:rPr>
      </w:pPr>
      <w:r w:rsidRPr="008A544A">
        <w:rPr>
          <w:lang w:val="en-CA"/>
        </w:rPr>
        <w:t>repeated failed test;</w:t>
      </w:r>
    </w:p>
    <w:p w14:paraId="2EBB85B2" w14:textId="77777777" w:rsidR="008A544A" w:rsidRPr="008A544A" w:rsidRDefault="008A544A" w:rsidP="00143E80">
      <w:pPr>
        <w:numPr>
          <w:ilvl w:val="0"/>
          <w:numId w:val="217"/>
        </w:numPr>
        <w:rPr>
          <w:lang w:val="en-CA"/>
        </w:rPr>
      </w:pPr>
      <w:r w:rsidRPr="008A544A">
        <w:rPr>
          <w:lang w:val="en-CA"/>
        </w:rPr>
        <w:t>coordination issue;</w:t>
      </w:r>
    </w:p>
    <w:p w14:paraId="6B04B6D5" w14:textId="77777777" w:rsidR="008A544A" w:rsidRPr="008A544A" w:rsidRDefault="008A544A" w:rsidP="00143E80">
      <w:pPr>
        <w:numPr>
          <w:ilvl w:val="0"/>
          <w:numId w:val="217"/>
        </w:numPr>
        <w:rPr>
          <w:lang w:val="en-CA"/>
        </w:rPr>
      </w:pPr>
      <w:r w:rsidRPr="008A544A">
        <w:rPr>
          <w:lang w:val="en-CA"/>
        </w:rPr>
        <w:t>supplier/material issue;</w:t>
      </w:r>
    </w:p>
    <w:p w14:paraId="2EE6F9EC" w14:textId="77777777" w:rsidR="008A544A" w:rsidRPr="008A544A" w:rsidRDefault="008A544A" w:rsidP="00143E80">
      <w:pPr>
        <w:numPr>
          <w:ilvl w:val="0"/>
          <w:numId w:val="217"/>
        </w:numPr>
        <w:rPr>
          <w:lang w:val="en-CA"/>
        </w:rPr>
      </w:pPr>
      <w:r w:rsidRPr="008A544A">
        <w:rPr>
          <w:lang w:val="en-CA"/>
        </w:rPr>
        <w:lastRenderedPageBreak/>
        <w:t>trade issue;</w:t>
      </w:r>
    </w:p>
    <w:p w14:paraId="6E0EA5FA" w14:textId="77777777" w:rsidR="008A544A" w:rsidRPr="008A544A" w:rsidRDefault="008A544A" w:rsidP="00143E80">
      <w:pPr>
        <w:numPr>
          <w:ilvl w:val="0"/>
          <w:numId w:val="217"/>
        </w:numPr>
        <w:rPr>
          <w:lang w:val="en-CA"/>
        </w:rPr>
      </w:pPr>
      <w:r w:rsidRPr="008A544A">
        <w:rPr>
          <w:lang w:val="en-CA"/>
        </w:rPr>
        <w:t>design/constructability issue;</w:t>
      </w:r>
    </w:p>
    <w:p w14:paraId="43026074" w14:textId="77777777" w:rsidR="008A544A" w:rsidRPr="008A544A" w:rsidRDefault="008A544A" w:rsidP="00143E80">
      <w:pPr>
        <w:numPr>
          <w:ilvl w:val="0"/>
          <w:numId w:val="217"/>
        </w:numPr>
        <w:rPr>
          <w:lang w:val="en-CA"/>
        </w:rPr>
      </w:pPr>
      <w:r w:rsidRPr="008A544A">
        <w:rPr>
          <w:lang w:val="en-CA"/>
        </w:rPr>
        <w:t>systemic process breakdown.</w:t>
      </w:r>
    </w:p>
    <w:p w14:paraId="4D3B2D10" w14:textId="77777777" w:rsidR="008A544A" w:rsidRPr="008A544A" w:rsidRDefault="008A544A" w:rsidP="008A544A">
      <w:pPr>
        <w:rPr>
          <w:lang w:val="en-CA"/>
        </w:rPr>
      </w:pPr>
      <w:r w:rsidRPr="008A544A">
        <w:rPr>
          <w:lang w:val="en-CA"/>
        </w:rPr>
        <w:t>Build 2 frequently uses this field for trends, such as repeated controls/commissioning failures, recurring fixture/ceiling coordination issues, and repeated document gaps.</w:t>
      </w:r>
    </w:p>
    <w:p w14:paraId="723CA05E" w14:textId="77777777" w:rsidR="008A544A" w:rsidRPr="008A544A" w:rsidRDefault="008A544A" w:rsidP="008A544A">
      <w:pPr>
        <w:rPr>
          <w:lang w:val="en-CA"/>
        </w:rPr>
      </w:pPr>
      <w:r w:rsidRPr="008A544A">
        <w:rPr>
          <w:lang w:val="en-CA"/>
        </w:rPr>
        <w:t>This is the field that gradually teaches managerial-quality thinking.</w:t>
      </w:r>
    </w:p>
    <w:p w14:paraId="1AE12306" w14:textId="77777777" w:rsidR="008A544A" w:rsidRPr="008A544A" w:rsidRDefault="008A544A" w:rsidP="008A544A">
      <w:pPr>
        <w:rPr>
          <w:lang w:val="en-CA"/>
        </w:rPr>
      </w:pPr>
      <w:r w:rsidRPr="008A544A">
        <w:rPr>
          <w:lang w:val="en-CA"/>
        </w:rPr>
        <w:pict w14:anchorId="779F0F5C">
          <v:rect id="_x0000_i2997" style="width:0;height:1.5pt" o:hralign="center" o:hrstd="t" o:hr="t" fillcolor="#a0a0a0" stroked="f"/>
        </w:pict>
      </w:r>
    </w:p>
    <w:p w14:paraId="4A094DCF" w14:textId="77777777" w:rsidR="008A544A" w:rsidRPr="008A544A" w:rsidRDefault="008A544A" w:rsidP="008A544A">
      <w:pPr>
        <w:rPr>
          <w:b/>
          <w:bCs/>
          <w:lang w:val="en-CA"/>
        </w:rPr>
      </w:pPr>
      <w:r w:rsidRPr="008A544A">
        <w:rPr>
          <w:b/>
          <w:bCs/>
          <w:lang w:val="en-CA"/>
        </w:rPr>
        <w:t>16. QUALITY CHECKPOINT</w:t>
      </w:r>
    </w:p>
    <w:p w14:paraId="61FAD39E" w14:textId="77777777" w:rsidR="008A544A" w:rsidRPr="008A544A" w:rsidRDefault="008A544A" w:rsidP="008A544A">
      <w:pPr>
        <w:rPr>
          <w:lang w:val="en-CA"/>
        </w:rPr>
      </w:pPr>
      <w:r w:rsidRPr="008A544A">
        <w:rPr>
          <w:lang w:val="en-CA"/>
        </w:rPr>
        <w:t>Canonical field:</w:t>
      </w:r>
    </w:p>
    <w:p w14:paraId="6E9530EF" w14:textId="77777777" w:rsidR="008A544A" w:rsidRPr="008A544A" w:rsidRDefault="008A544A" w:rsidP="008A544A">
      <w:pPr>
        <w:rPr>
          <w:lang w:val="en-CA"/>
        </w:rPr>
      </w:pPr>
      <w:proofErr w:type="spellStart"/>
      <w:proofErr w:type="gramStart"/>
      <w:r w:rsidRPr="008A544A">
        <w:rPr>
          <w:lang w:val="en-CA"/>
        </w:rPr>
        <w:t>qualityCheckpoint</w:t>
      </w:r>
      <w:proofErr w:type="spellEnd"/>
      <w:r w:rsidRPr="008A544A">
        <w:rPr>
          <w:lang w:val="en-CA"/>
        </w:rPr>
        <w:t>[</w:t>
      </w:r>
      <w:proofErr w:type="gramEnd"/>
      <w:r w:rsidRPr="008A544A">
        <w:rPr>
          <w:lang w:val="en-CA"/>
        </w:rPr>
        <w:t>]</w:t>
      </w:r>
    </w:p>
    <w:p w14:paraId="6C83272D" w14:textId="77777777" w:rsidR="008A544A" w:rsidRPr="008A544A" w:rsidRDefault="008A544A" w:rsidP="008A544A">
      <w:pPr>
        <w:rPr>
          <w:lang w:val="en-CA"/>
        </w:rPr>
      </w:pPr>
      <w:r w:rsidRPr="008A544A">
        <w:rPr>
          <w:lang w:val="en-CA"/>
        </w:rPr>
        <w:t xml:space="preserve">This is </w:t>
      </w:r>
      <w:r w:rsidRPr="008A544A">
        <w:rPr>
          <w:b/>
          <w:bCs/>
          <w:lang w:val="en-CA"/>
        </w:rPr>
        <w:t>not another inspection checklist</w:t>
      </w:r>
      <w:r w:rsidRPr="008A544A">
        <w:rPr>
          <w:lang w:val="en-CA"/>
        </w:rPr>
        <w:t>.</w:t>
      </w:r>
    </w:p>
    <w:p w14:paraId="7E82C7FB" w14:textId="77777777" w:rsidR="008A544A" w:rsidRPr="008A544A" w:rsidRDefault="008A544A" w:rsidP="008A544A">
      <w:pPr>
        <w:rPr>
          <w:lang w:val="en-CA"/>
        </w:rPr>
      </w:pPr>
      <w:r w:rsidRPr="008A544A">
        <w:rPr>
          <w:lang w:val="en-CA"/>
        </w:rPr>
        <w:t>It is the final compact:</w:t>
      </w:r>
    </w:p>
    <w:p w14:paraId="7A3ED1E7" w14:textId="77777777" w:rsidR="008A544A" w:rsidRPr="008A544A" w:rsidRDefault="008A544A" w:rsidP="008A544A">
      <w:pPr>
        <w:rPr>
          <w:lang w:val="en-CA"/>
        </w:rPr>
      </w:pPr>
      <w:r w:rsidRPr="008A544A">
        <w:rPr>
          <w:b/>
          <w:bCs/>
          <w:lang w:val="en-CA"/>
        </w:rPr>
        <w:t>Did I cover the important quality controls for this activity?</w:t>
      </w:r>
    </w:p>
    <w:p w14:paraId="57079682" w14:textId="77777777" w:rsidR="008A544A" w:rsidRPr="008A544A" w:rsidRDefault="008A544A" w:rsidP="008A544A">
      <w:pPr>
        <w:rPr>
          <w:lang w:val="en-CA"/>
        </w:rPr>
      </w:pPr>
      <w:r w:rsidRPr="008A544A">
        <w:rPr>
          <w:lang w:val="en-CA"/>
        </w:rPr>
        <w:t xml:space="preserve">This should eventually power </w:t>
      </w:r>
      <w:r w:rsidRPr="008A544A">
        <w:rPr>
          <w:b/>
          <w:bCs/>
          <w:lang w:val="en-CA"/>
        </w:rPr>
        <w:t>Quick Mode</w:t>
      </w:r>
      <w:r w:rsidRPr="008A544A">
        <w:rPr>
          <w:lang w:val="en-CA"/>
        </w:rPr>
        <w:t xml:space="preserve"> heavily.</w:t>
      </w:r>
    </w:p>
    <w:p w14:paraId="5925E25A" w14:textId="77777777" w:rsidR="008A544A" w:rsidRPr="008A544A" w:rsidRDefault="008A544A" w:rsidP="008A544A">
      <w:pPr>
        <w:rPr>
          <w:lang w:val="en-CA"/>
        </w:rPr>
      </w:pPr>
      <w:r w:rsidRPr="008A544A">
        <w:rPr>
          <w:lang w:val="en-CA"/>
        </w:rPr>
        <w:t xml:space="preserve">For example, </w:t>
      </w:r>
      <w:proofErr w:type="gramStart"/>
      <w:r w:rsidRPr="008A544A">
        <w:rPr>
          <w:lang w:val="en-CA"/>
        </w:rPr>
        <w:t>Build</w:t>
      </w:r>
      <w:proofErr w:type="gramEnd"/>
      <w:r w:rsidRPr="008A544A">
        <w:rPr>
          <w:lang w:val="en-CA"/>
        </w:rPr>
        <w:t xml:space="preserve"> 2's embedded-item checkpoint condenses the whole activity to structural, mechanical, electrical, architectural, equipment, location, elevation, orientation, secure fixing and pre-pour evidence.</w:t>
      </w:r>
    </w:p>
    <w:p w14:paraId="1D696A78" w14:textId="77777777" w:rsidR="008A544A" w:rsidRPr="008A544A" w:rsidRDefault="008A544A" w:rsidP="008A544A">
      <w:pPr>
        <w:rPr>
          <w:lang w:val="en-CA"/>
        </w:rPr>
      </w:pPr>
      <w:r w:rsidRPr="008A544A">
        <w:rPr>
          <w:lang w:val="en-CA"/>
        </w:rPr>
        <w:t>The roof-drain checkpoint similarly collapses the module to drain ID, location, elevation, connection, sump/taper, membrane clamp, strainer, overflow and drainage test.</w:t>
      </w:r>
    </w:p>
    <w:p w14:paraId="702633EA" w14:textId="77777777" w:rsidR="008A544A" w:rsidRPr="008A544A" w:rsidRDefault="008A544A" w:rsidP="008A544A">
      <w:pPr>
        <w:rPr>
          <w:lang w:val="en-CA"/>
        </w:rPr>
      </w:pPr>
      <w:r w:rsidRPr="008A544A">
        <w:rPr>
          <w:lang w:val="en-CA"/>
        </w:rPr>
        <w:t>That is exactly why this field should remain distinct.</w:t>
      </w:r>
    </w:p>
    <w:p w14:paraId="04A28C4D" w14:textId="77777777" w:rsidR="008A544A" w:rsidRPr="008A544A" w:rsidRDefault="008A544A" w:rsidP="008A544A">
      <w:pPr>
        <w:rPr>
          <w:lang w:val="en-CA"/>
        </w:rPr>
      </w:pPr>
      <w:r w:rsidRPr="008A544A">
        <w:rPr>
          <w:lang w:val="en-CA"/>
        </w:rPr>
        <w:pict w14:anchorId="2C1D300A">
          <v:rect id="_x0000_i2998" style="width:0;height:1.5pt" o:hralign="center" o:hrstd="t" o:hr="t" fillcolor="#a0a0a0" stroked="f"/>
        </w:pict>
      </w:r>
    </w:p>
    <w:p w14:paraId="6AED15D9" w14:textId="77777777" w:rsidR="008A544A" w:rsidRPr="008A544A" w:rsidRDefault="008A544A" w:rsidP="008A544A">
      <w:pPr>
        <w:rPr>
          <w:b/>
          <w:bCs/>
          <w:lang w:val="en-CA"/>
        </w:rPr>
      </w:pPr>
      <w:r w:rsidRPr="008A544A">
        <w:rPr>
          <w:b/>
          <w:bCs/>
          <w:lang w:val="en-CA"/>
        </w:rPr>
        <w:lastRenderedPageBreak/>
        <w:t>17. WATCH FOR</w:t>
      </w:r>
    </w:p>
    <w:p w14:paraId="246C28A9" w14:textId="77777777" w:rsidR="008A544A" w:rsidRPr="008A544A" w:rsidRDefault="008A544A" w:rsidP="008A544A">
      <w:pPr>
        <w:rPr>
          <w:lang w:val="en-CA"/>
        </w:rPr>
      </w:pPr>
      <w:r w:rsidRPr="008A544A">
        <w:rPr>
          <w:lang w:val="en-CA"/>
        </w:rPr>
        <w:t xml:space="preserve">This is </w:t>
      </w:r>
      <w:r w:rsidRPr="008A544A">
        <w:rPr>
          <w:b/>
          <w:bCs/>
          <w:lang w:val="en-CA"/>
        </w:rPr>
        <w:t>Build 5 content</w:t>
      </w:r>
      <w:r w:rsidRPr="008A544A">
        <w:rPr>
          <w:lang w:val="en-CA"/>
        </w:rPr>
        <w:t>, but we should reserve the data field now.</w:t>
      </w:r>
    </w:p>
    <w:p w14:paraId="64609490" w14:textId="77777777" w:rsidR="008A544A" w:rsidRPr="008A544A" w:rsidRDefault="008A544A" w:rsidP="008A544A">
      <w:pPr>
        <w:rPr>
          <w:lang w:val="en-CA"/>
        </w:rPr>
      </w:pPr>
      <w:r w:rsidRPr="008A544A">
        <w:rPr>
          <w:lang w:val="en-CA"/>
        </w:rPr>
        <w:t>Canonical:</w:t>
      </w:r>
    </w:p>
    <w:p w14:paraId="683048DA" w14:textId="77777777" w:rsidR="008A544A" w:rsidRPr="008A544A" w:rsidRDefault="008A544A" w:rsidP="008A544A">
      <w:pPr>
        <w:rPr>
          <w:lang w:val="en-CA"/>
        </w:rPr>
      </w:pPr>
      <w:proofErr w:type="spellStart"/>
      <w:proofErr w:type="gramStart"/>
      <w:r w:rsidRPr="008A544A">
        <w:rPr>
          <w:lang w:val="en-CA"/>
        </w:rPr>
        <w:t>watchFor</w:t>
      </w:r>
      <w:proofErr w:type="spellEnd"/>
      <w:r w:rsidRPr="008A544A">
        <w:rPr>
          <w:lang w:val="en-CA"/>
        </w:rPr>
        <w:t>[</w:t>
      </w:r>
      <w:proofErr w:type="gramEnd"/>
      <w:r w:rsidRPr="008A544A">
        <w:rPr>
          <w:lang w:val="en-CA"/>
        </w:rPr>
        <w:t>]</w:t>
      </w:r>
    </w:p>
    <w:p w14:paraId="1F67CCA8" w14:textId="77777777" w:rsidR="008A544A" w:rsidRPr="008A544A" w:rsidRDefault="008A544A" w:rsidP="008A544A">
      <w:pPr>
        <w:rPr>
          <w:lang w:val="en-CA"/>
        </w:rPr>
      </w:pPr>
      <w:r w:rsidRPr="008A544A">
        <w:rPr>
          <w:lang w:val="en-CA"/>
        </w:rPr>
        <w:t>It will contain the highest-value visual/field risks extracted from:</w:t>
      </w:r>
    </w:p>
    <w:p w14:paraId="6C230D5D" w14:textId="77777777" w:rsidR="008A544A" w:rsidRPr="008A544A" w:rsidRDefault="008A544A" w:rsidP="00143E80">
      <w:pPr>
        <w:numPr>
          <w:ilvl w:val="0"/>
          <w:numId w:val="218"/>
        </w:numPr>
        <w:rPr>
          <w:lang w:val="en-CA"/>
        </w:rPr>
      </w:pPr>
      <w:r w:rsidRPr="008A544A">
        <w:rPr>
          <w:lang w:val="en-CA"/>
        </w:rPr>
        <w:t>common deficiencies;</w:t>
      </w:r>
    </w:p>
    <w:p w14:paraId="17C49BCE" w14:textId="77777777" w:rsidR="008A544A" w:rsidRPr="008A544A" w:rsidRDefault="008A544A" w:rsidP="00143E80">
      <w:pPr>
        <w:numPr>
          <w:ilvl w:val="0"/>
          <w:numId w:val="218"/>
        </w:numPr>
        <w:rPr>
          <w:lang w:val="en-CA"/>
        </w:rPr>
      </w:pPr>
      <w:r w:rsidRPr="008A544A">
        <w:rPr>
          <w:lang w:val="en-CA"/>
        </w:rPr>
        <w:t>inspection points;</w:t>
      </w:r>
    </w:p>
    <w:p w14:paraId="6C99DA6A" w14:textId="77777777" w:rsidR="008A544A" w:rsidRPr="008A544A" w:rsidRDefault="008A544A" w:rsidP="00143E80">
      <w:pPr>
        <w:numPr>
          <w:ilvl w:val="0"/>
          <w:numId w:val="218"/>
        </w:numPr>
        <w:rPr>
          <w:lang w:val="en-CA"/>
        </w:rPr>
      </w:pPr>
      <w:r w:rsidRPr="008A544A">
        <w:rPr>
          <w:lang w:val="en-CA"/>
        </w:rPr>
        <w:t>failure examples.</w:t>
      </w:r>
    </w:p>
    <w:p w14:paraId="655D17A1" w14:textId="77777777" w:rsidR="008A544A" w:rsidRPr="008A544A" w:rsidRDefault="008A544A" w:rsidP="008A544A">
      <w:pPr>
        <w:rPr>
          <w:lang w:val="en-CA"/>
        </w:rPr>
      </w:pPr>
      <w:r w:rsidRPr="008A544A">
        <w:rPr>
          <w:lang w:val="en-CA"/>
        </w:rPr>
        <w:t>Example Air Barrier:</w:t>
      </w:r>
    </w:p>
    <w:p w14:paraId="3F6076E5" w14:textId="77777777" w:rsidR="008A544A" w:rsidRPr="008A544A" w:rsidRDefault="008A544A" w:rsidP="008A544A">
      <w:pPr>
        <w:rPr>
          <w:lang w:val="en-CA"/>
        </w:rPr>
      </w:pPr>
      <w:r w:rsidRPr="008A544A">
        <w:rPr>
          <w:lang w:val="en-CA"/>
        </w:rPr>
        <w:t>tears</w:t>
      </w:r>
      <w:r w:rsidRPr="008A544A">
        <w:rPr>
          <w:lang w:val="en-CA"/>
        </w:rPr>
        <w:br/>
        <w:t>incomplete transitions</w:t>
      </w:r>
      <w:r w:rsidRPr="008A544A">
        <w:rPr>
          <w:lang w:val="en-CA"/>
        </w:rPr>
        <w:br/>
        <w:t>poorly sealed penetrations</w:t>
      </w:r>
      <w:r w:rsidRPr="008A544A">
        <w:rPr>
          <w:lang w:val="en-CA"/>
        </w:rPr>
        <w:br/>
        <w:t>damage from later trades.</w:t>
      </w:r>
    </w:p>
    <w:p w14:paraId="72BE0F3F" w14:textId="77777777" w:rsidR="008A544A" w:rsidRPr="008A544A" w:rsidRDefault="008A544A" w:rsidP="008A544A">
      <w:pPr>
        <w:rPr>
          <w:lang w:val="en-CA"/>
        </w:rPr>
      </w:pPr>
      <w:r w:rsidRPr="008A544A">
        <w:rPr>
          <w:lang w:val="en-CA"/>
        </w:rPr>
        <w:t>We populate/polish this during Build 5.</w:t>
      </w:r>
    </w:p>
    <w:p w14:paraId="005BDED9" w14:textId="77777777" w:rsidR="008A544A" w:rsidRPr="008A544A" w:rsidRDefault="008A544A" w:rsidP="008A544A">
      <w:pPr>
        <w:rPr>
          <w:lang w:val="en-CA"/>
        </w:rPr>
      </w:pPr>
      <w:r w:rsidRPr="008A544A">
        <w:rPr>
          <w:lang w:val="en-CA"/>
        </w:rPr>
        <w:pict w14:anchorId="76C8AD98">
          <v:rect id="_x0000_i2999" style="width:0;height:1.5pt" o:hralign="center" o:hrstd="t" o:hr="t" fillcolor="#a0a0a0" stroked="f"/>
        </w:pict>
      </w:r>
    </w:p>
    <w:p w14:paraId="5F80E127" w14:textId="77777777" w:rsidR="008A544A" w:rsidRPr="008A544A" w:rsidRDefault="008A544A" w:rsidP="008A544A">
      <w:pPr>
        <w:rPr>
          <w:b/>
          <w:bCs/>
          <w:lang w:val="en-CA"/>
        </w:rPr>
      </w:pPr>
      <w:r w:rsidRPr="008A544A">
        <w:rPr>
          <w:b/>
          <w:bCs/>
          <w:lang w:val="en-CA"/>
        </w:rPr>
        <w:t>18. DON'T MISS</w:t>
      </w:r>
    </w:p>
    <w:p w14:paraId="6E4A8975" w14:textId="77777777" w:rsidR="008A544A" w:rsidRPr="008A544A" w:rsidRDefault="008A544A" w:rsidP="008A544A">
      <w:pPr>
        <w:rPr>
          <w:lang w:val="en-CA"/>
        </w:rPr>
      </w:pPr>
      <w:r w:rsidRPr="008A544A">
        <w:rPr>
          <w:lang w:val="en-CA"/>
        </w:rPr>
        <w:t>Also reserve now:</w:t>
      </w:r>
    </w:p>
    <w:p w14:paraId="3C883222" w14:textId="77777777" w:rsidR="008A544A" w:rsidRPr="008A544A" w:rsidRDefault="008A544A" w:rsidP="008A544A">
      <w:pPr>
        <w:rPr>
          <w:lang w:val="en-CA"/>
        </w:rPr>
      </w:pPr>
      <w:proofErr w:type="spellStart"/>
      <w:proofErr w:type="gramStart"/>
      <w:r w:rsidRPr="008A544A">
        <w:rPr>
          <w:lang w:val="en-CA"/>
        </w:rPr>
        <w:t>dontMiss</w:t>
      </w:r>
      <w:proofErr w:type="spellEnd"/>
      <w:r w:rsidRPr="008A544A">
        <w:rPr>
          <w:lang w:val="en-CA"/>
        </w:rPr>
        <w:t>[</w:t>
      </w:r>
      <w:proofErr w:type="gramEnd"/>
      <w:r w:rsidRPr="008A544A">
        <w:rPr>
          <w:lang w:val="en-CA"/>
        </w:rPr>
        <w:t>]</w:t>
      </w:r>
    </w:p>
    <w:p w14:paraId="4FF81A18" w14:textId="77777777" w:rsidR="008A544A" w:rsidRPr="008A544A" w:rsidRDefault="008A544A" w:rsidP="008A544A">
      <w:pPr>
        <w:rPr>
          <w:lang w:val="en-CA"/>
        </w:rPr>
      </w:pPr>
      <w:r w:rsidRPr="008A544A">
        <w:rPr>
          <w:lang w:val="en-CA"/>
        </w:rPr>
        <w:t>This is even shorter than Watch For.</w:t>
      </w:r>
    </w:p>
    <w:p w14:paraId="7C0DD917" w14:textId="77777777" w:rsidR="008A544A" w:rsidRPr="008A544A" w:rsidRDefault="008A544A" w:rsidP="008A544A">
      <w:pPr>
        <w:rPr>
          <w:lang w:val="en-CA"/>
        </w:rPr>
      </w:pPr>
      <w:r w:rsidRPr="008A544A">
        <w:rPr>
          <w:lang w:val="en-CA"/>
        </w:rPr>
        <w:t>Maximum ideally:</w:t>
      </w:r>
    </w:p>
    <w:p w14:paraId="3A4E4769" w14:textId="77777777" w:rsidR="008A544A" w:rsidRPr="008A544A" w:rsidRDefault="008A544A" w:rsidP="008A544A">
      <w:pPr>
        <w:rPr>
          <w:lang w:val="en-CA"/>
        </w:rPr>
      </w:pPr>
      <w:r w:rsidRPr="008A544A">
        <w:rPr>
          <w:b/>
          <w:bCs/>
          <w:lang w:val="en-CA"/>
        </w:rPr>
        <w:lastRenderedPageBreak/>
        <w:t>1–3 critical reminders.</w:t>
      </w:r>
    </w:p>
    <w:p w14:paraId="68164AF4" w14:textId="77777777" w:rsidR="008A544A" w:rsidRPr="008A544A" w:rsidRDefault="008A544A" w:rsidP="008A544A">
      <w:pPr>
        <w:rPr>
          <w:lang w:val="en-CA"/>
        </w:rPr>
      </w:pPr>
      <w:r w:rsidRPr="008A544A">
        <w:rPr>
          <w:lang w:val="en-CA"/>
        </w:rPr>
        <w:t>Examples:</w:t>
      </w:r>
    </w:p>
    <w:p w14:paraId="3A465B3E" w14:textId="77777777" w:rsidR="008A544A" w:rsidRPr="008A544A" w:rsidRDefault="008A544A" w:rsidP="008A544A">
      <w:pPr>
        <w:rPr>
          <w:lang w:val="en-CA"/>
        </w:rPr>
      </w:pPr>
      <w:r w:rsidRPr="008A544A">
        <w:rPr>
          <w:b/>
          <w:bCs/>
          <w:lang w:val="en-CA"/>
        </w:rPr>
        <w:t>Firestop</w:t>
      </w:r>
    </w:p>
    <w:p w14:paraId="382722E1" w14:textId="77777777" w:rsidR="008A544A" w:rsidRPr="008A544A" w:rsidRDefault="008A544A" w:rsidP="008A544A">
      <w:pPr>
        <w:rPr>
          <w:lang w:val="en-CA"/>
        </w:rPr>
      </w:pPr>
      <w:r w:rsidRPr="008A544A">
        <w:rPr>
          <w:lang w:val="en-CA"/>
        </w:rPr>
        <w:t>Confirm the installed condition matches an approved system before concealment.</w:t>
      </w:r>
    </w:p>
    <w:p w14:paraId="5071E4E8" w14:textId="77777777" w:rsidR="008A544A" w:rsidRPr="008A544A" w:rsidRDefault="008A544A" w:rsidP="008A544A">
      <w:pPr>
        <w:rPr>
          <w:lang w:val="en-CA"/>
        </w:rPr>
      </w:pPr>
      <w:r w:rsidRPr="008A544A">
        <w:rPr>
          <w:b/>
          <w:bCs/>
          <w:lang w:val="en-CA"/>
        </w:rPr>
        <w:t>Concrete</w:t>
      </w:r>
    </w:p>
    <w:p w14:paraId="3C6789F3" w14:textId="77777777" w:rsidR="008A544A" w:rsidRPr="008A544A" w:rsidRDefault="008A544A" w:rsidP="008A544A">
      <w:pPr>
        <w:rPr>
          <w:lang w:val="en-CA"/>
        </w:rPr>
      </w:pPr>
      <w:r w:rsidRPr="008A544A">
        <w:rPr>
          <w:lang w:val="en-CA"/>
        </w:rPr>
        <w:t>Verify every embed and MEP cast-in before pour release.</w:t>
      </w:r>
    </w:p>
    <w:p w14:paraId="6B23F7CE" w14:textId="77777777" w:rsidR="008A544A" w:rsidRPr="008A544A" w:rsidRDefault="008A544A" w:rsidP="008A544A">
      <w:pPr>
        <w:rPr>
          <w:lang w:val="en-CA"/>
        </w:rPr>
      </w:pPr>
      <w:r w:rsidRPr="008A544A">
        <w:rPr>
          <w:b/>
          <w:bCs/>
          <w:lang w:val="en-CA"/>
        </w:rPr>
        <w:t>Roof</w:t>
      </w:r>
    </w:p>
    <w:p w14:paraId="5DE69371" w14:textId="77777777" w:rsidR="008A544A" w:rsidRPr="008A544A" w:rsidRDefault="008A544A" w:rsidP="008A544A">
      <w:pPr>
        <w:rPr>
          <w:lang w:val="en-CA"/>
        </w:rPr>
      </w:pPr>
      <w:r w:rsidRPr="008A544A">
        <w:rPr>
          <w:lang w:val="en-CA"/>
        </w:rPr>
        <w:t>Inspect penetrations and membrane before later equipment/traffic obscures them.</w:t>
      </w:r>
    </w:p>
    <w:p w14:paraId="71B34EC2" w14:textId="77777777" w:rsidR="008A544A" w:rsidRPr="008A544A" w:rsidRDefault="008A544A" w:rsidP="008A544A">
      <w:pPr>
        <w:rPr>
          <w:lang w:val="en-CA"/>
        </w:rPr>
      </w:pPr>
      <w:r w:rsidRPr="008A544A">
        <w:rPr>
          <w:lang w:val="en-CA"/>
        </w:rPr>
        <w:t>Build 5 will determine exact wording.</w:t>
      </w:r>
    </w:p>
    <w:p w14:paraId="06E15A39" w14:textId="77777777" w:rsidR="008A544A" w:rsidRPr="008A544A" w:rsidRDefault="008A544A" w:rsidP="008A544A">
      <w:pPr>
        <w:rPr>
          <w:lang w:val="en-CA"/>
        </w:rPr>
      </w:pPr>
      <w:r w:rsidRPr="008A544A">
        <w:rPr>
          <w:lang w:val="en-CA"/>
        </w:rPr>
        <w:pict w14:anchorId="0BB8A8BE">
          <v:rect id="_x0000_i3000" style="width:0;height:1.5pt" o:hralign="center" o:hrstd="t" o:hr="t" fillcolor="#a0a0a0" stroked="f"/>
        </w:pict>
      </w:r>
    </w:p>
    <w:p w14:paraId="0E4EE5FF" w14:textId="77777777" w:rsidR="008A544A" w:rsidRPr="008A544A" w:rsidRDefault="008A544A" w:rsidP="008A544A">
      <w:pPr>
        <w:rPr>
          <w:b/>
          <w:bCs/>
          <w:lang w:val="en-CA"/>
        </w:rPr>
      </w:pPr>
      <w:r w:rsidRPr="008A544A">
        <w:rPr>
          <w:b/>
          <w:bCs/>
          <w:lang w:val="en-CA"/>
        </w:rPr>
        <w:t>19. WHY IT MATTERS</w:t>
      </w:r>
    </w:p>
    <w:p w14:paraId="03DA1E57" w14:textId="77777777" w:rsidR="008A544A" w:rsidRPr="008A544A" w:rsidRDefault="008A544A" w:rsidP="008A544A">
      <w:pPr>
        <w:rPr>
          <w:lang w:val="en-CA"/>
        </w:rPr>
      </w:pPr>
      <w:r w:rsidRPr="008A544A">
        <w:rPr>
          <w:lang w:val="en-CA"/>
        </w:rPr>
        <w:t>Reserve:</w:t>
      </w:r>
    </w:p>
    <w:p w14:paraId="61CA93A5" w14:textId="77777777" w:rsidR="008A544A" w:rsidRPr="008A544A" w:rsidRDefault="008A544A" w:rsidP="008A544A">
      <w:pPr>
        <w:rPr>
          <w:lang w:val="en-CA"/>
        </w:rPr>
      </w:pPr>
      <w:proofErr w:type="spellStart"/>
      <w:r w:rsidRPr="008A544A">
        <w:rPr>
          <w:lang w:val="en-CA"/>
        </w:rPr>
        <w:t>whyItMatters</w:t>
      </w:r>
      <w:proofErr w:type="spellEnd"/>
    </w:p>
    <w:p w14:paraId="338F08F1" w14:textId="77777777" w:rsidR="008A544A" w:rsidRPr="008A544A" w:rsidRDefault="008A544A" w:rsidP="008A544A">
      <w:pPr>
        <w:rPr>
          <w:lang w:val="en-CA"/>
        </w:rPr>
      </w:pPr>
      <w:proofErr w:type="gramStart"/>
      <w:r w:rsidRPr="008A544A">
        <w:rPr>
          <w:lang w:val="en-CA"/>
        </w:rPr>
        <w:t>This supports</w:t>
      </w:r>
      <w:proofErr w:type="gramEnd"/>
      <w:r w:rsidRPr="008A544A">
        <w:rPr>
          <w:lang w:val="en-CA"/>
        </w:rPr>
        <w:t xml:space="preserve"> </w:t>
      </w:r>
      <w:r w:rsidRPr="008A544A">
        <w:rPr>
          <w:b/>
          <w:bCs/>
          <w:lang w:val="en-CA"/>
        </w:rPr>
        <w:t>Learn Mode</w:t>
      </w:r>
      <w:r w:rsidRPr="008A544A">
        <w:rPr>
          <w:lang w:val="en-CA"/>
        </w:rPr>
        <w:t>.</w:t>
      </w:r>
    </w:p>
    <w:p w14:paraId="1156E3E4" w14:textId="77777777" w:rsidR="008A544A" w:rsidRPr="008A544A" w:rsidRDefault="008A544A" w:rsidP="008A544A">
      <w:pPr>
        <w:rPr>
          <w:lang w:val="en-CA"/>
        </w:rPr>
      </w:pPr>
      <w:r w:rsidRPr="008A544A">
        <w:rPr>
          <w:lang w:val="en-CA"/>
        </w:rPr>
        <w:t>Short technical reasoning.</w:t>
      </w:r>
    </w:p>
    <w:p w14:paraId="4D71493D" w14:textId="77777777" w:rsidR="008A544A" w:rsidRPr="008A544A" w:rsidRDefault="008A544A" w:rsidP="008A544A">
      <w:pPr>
        <w:rPr>
          <w:lang w:val="en-CA"/>
        </w:rPr>
      </w:pPr>
      <w:r w:rsidRPr="008A544A">
        <w:rPr>
          <w:lang w:val="en-CA"/>
        </w:rPr>
        <w:t>Not another textbook.</w:t>
      </w:r>
    </w:p>
    <w:p w14:paraId="0E1397D5" w14:textId="77777777" w:rsidR="008A544A" w:rsidRPr="008A544A" w:rsidRDefault="008A544A" w:rsidP="008A544A">
      <w:pPr>
        <w:rPr>
          <w:lang w:val="en-CA"/>
        </w:rPr>
      </w:pPr>
      <w:r w:rsidRPr="008A544A">
        <w:rPr>
          <w:lang w:val="en-CA"/>
        </w:rPr>
        <w:t>Example:</w:t>
      </w:r>
    </w:p>
    <w:p w14:paraId="20B484B9" w14:textId="77777777" w:rsidR="008A544A" w:rsidRPr="008A544A" w:rsidRDefault="008A544A" w:rsidP="008A544A">
      <w:pPr>
        <w:rPr>
          <w:lang w:val="en-CA"/>
        </w:rPr>
      </w:pPr>
      <w:r w:rsidRPr="008A544A">
        <w:rPr>
          <w:lang w:val="en-CA"/>
        </w:rPr>
        <w:t>Incomplete air-barrier continuity at penetrations can compromise the performance of the entire enclosure even when large membrane areas appear acceptable.</w:t>
      </w:r>
    </w:p>
    <w:p w14:paraId="4854657A" w14:textId="77777777" w:rsidR="008A544A" w:rsidRPr="008A544A" w:rsidRDefault="008A544A" w:rsidP="008A544A">
      <w:pPr>
        <w:rPr>
          <w:lang w:val="en-CA"/>
        </w:rPr>
      </w:pPr>
      <w:r w:rsidRPr="008A544A">
        <w:rPr>
          <w:lang w:val="en-CA"/>
        </w:rPr>
        <w:lastRenderedPageBreak/>
        <w:t>This will mostly be synthesized from Build 2 objectives and examples.</w:t>
      </w:r>
    </w:p>
    <w:p w14:paraId="68C5E2F8" w14:textId="77777777" w:rsidR="008A544A" w:rsidRPr="008A544A" w:rsidRDefault="008A544A" w:rsidP="008A544A">
      <w:pPr>
        <w:rPr>
          <w:lang w:val="en-CA"/>
        </w:rPr>
      </w:pPr>
      <w:r w:rsidRPr="008A544A">
        <w:rPr>
          <w:lang w:val="en-CA"/>
        </w:rPr>
        <w:pict w14:anchorId="462E32B3">
          <v:rect id="_x0000_i3001" style="width:0;height:1.5pt" o:hralign="center" o:hrstd="t" o:hr="t" fillcolor="#a0a0a0" stroked="f"/>
        </w:pict>
      </w:r>
    </w:p>
    <w:p w14:paraId="0AA12248" w14:textId="77777777" w:rsidR="008A544A" w:rsidRPr="008A544A" w:rsidRDefault="008A544A" w:rsidP="008A544A">
      <w:pPr>
        <w:rPr>
          <w:b/>
          <w:bCs/>
          <w:lang w:val="en-CA"/>
        </w:rPr>
      </w:pPr>
      <w:r w:rsidRPr="008A544A">
        <w:rPr>
          <w:b/>
          <w:bCs/>
          <w:lang w:val="en-CA"/>
        </w:rPr>
        <w:t>20. PRACTICAL EXAMPLE</w:t>
      </w:r>
    </w:p>
    <w:p w14:paraId="62ACE3FE" w14:textId="77777777" w:rsidR="008A544A" w:rsidRPr="008A544A" w:rsidRDefault="008A544A" w:rsidP="008A544A">
      <w:pPr>
        <w:rPr>
          <w:lang w:val="en-CA"/>
        </w:rPr>
      </w:pPr>
      <w:r w:rsidRPr="008A544A">
        <w:rPr>
          <w:lang w:val="en-CA"/>
        </w:rPr>
        <w:t>Canonical:</w:t>
      </w:r>
    </w:p>
    <w:p w14:paraId="1DB37E30" w14:textId="77777777" w:rsidR="008A544A" w:rsidRPr="008A544A" w:rsidRDefault="008A544A" w:rsidP="008A544A">
      <w:pPr>
        <w:rPr>
          <w:lang w:val="en-CA"/>
        </w:rPr>
      </w:pPr>
      <w:proofErr w:type="gramStart"/>
      <w:r w:rsidRPr="008A544A">
        <w:rPr>
          <w:lang w:val="en-CA"/>
        </w:rPr>
        <w:t>examples[</w:t>
      </w:r>
      <w:proofErr w:type="gramEnd"/>
      <w:r w:rsidRPr="008A544A">
        <w:rPr>
          <w:lang w:val="en-CA"/>
        </w:rPr>
        <w:t>]</w:t>
      </w:r>
    </w:p>
    <w:p w14:paraId="09FCB508" w14:textId="77777777" w:rsidR="008A544A" w:rsidRPr="008A544A" w:rsidRDefault="008A544A" w:rsidP="008A544A">
      <w:pPr>
        <w:rPr>
          <w:lang w:val="en-CA"/>
        </w:rPr>
      </w:pPr>
      <w:r w:rsidRPr="008A544A">
        <w:rPr>
          <w:lang w:val="en-CA"/>
        </w:rPr>
        <w:t>Build 2 already contains excellent scenarios.</w:t>
      </w:r>
    </w:p>
    <w:p w14:paraId="3EB9B339" w14:textId="77777777" w:rsidR="008A544A" w:rsidRPr="008A544A" w:rsidRDefault="008A544A" w:rsidP="008A544A">
      <w:pPr>
        <w:rPr>
          <w:lang w:val="en-CA"/>
        </w:rPr>
      </w:pPr>
      <w:r w:rsidRPr="008A544A">
        <w:rPr>
          <w:lang w:val="en-CA"/>
        </w:rPr>
        <w:t>Examples include:</w:t>
      </w:r>
    </w:p>
    <w:p w14:paraId="751D57D6" w14:textId="77777777" w:rsidR="008A544A" w:rsidRPr="008A544A" w:rsidRDefault="008A544A" w:rsidP="00143E80">
      <w:pPr>
        <w:numPr>
          <w:ilvl w:val="0"/>
          <w:numId w:val="219"/>
        </w:numPr>
        <w:rPr>
          <w:lang w:val="en-CA"/>
        </w:rPr>
      </w:pPr>
      <w:r w:rsidRPr="008A544A">
        <w:rPr>
          <w:lang w:val="en-CA"/>
        </w:rPr>
        <w:t xml:space="preserve">torn waterproofing during </w:t>
      </w:r>
      <w:proofErr w:type="gramStart"/>
      <w:r w:rsidRPr="008A544A">
        <w:rPr>
          <w:lang w:val="en-CA"/>
        </w:rPr>
        <w:t>backfill</w:t>
      </w:r>
      <w:proofErr w:type="gramEnd"/>
      <w:r w:rsidRPr="008A544A">
        <w:rPr>
          <w:lang w:val="en-CA"/>
        </w:rPr>
        <w:t>;</w:t>
      </w:r>
    </w:p>
    <w:p w14:paraId="01BFAD8C" w14:textId="77777777" w:rsidR="008A544A" w:rsidRPr="008A544A" w:rsidRDefault="008A544A" w:rsidP="00143E80">
      <w:pPr>
        <w:numPr>
          <w:ilvl w:val="0"/>
          <w:numId w:val="219"/>
        </w:numPr>
        <w:rPr>
          <w:lang w:val="en-CA"/>
        </w:rPr>
      </w:pPr>
      <w:r w:rsidRPr="008A544A">
        <w:rPr>
          <w:lang w:val="en-CA"/>
        </w:rPr>
        <w:t>oversized rated-wall penetration;</w:t>
      </w:r>
    </w:p>
    <w:p w14:paraId="317190A1" w14:textId="77777777" w:rsidR="008A544A" w:rsidRPr="008A544A" w:rsidRDefault="008A544A" w:rsidP="00143E80">
      <w:pPr>
        <w:numPr>
          <w:ilvl w:val="0"/>
          <w:numId w:val="219"/>
        </w:numPr>
        <w:rPr>
          <w:lang w:val="en-CA"/>
        </w:rPr>
      </w:pPr>
      <w:r w:rsidRPr="008A544A">
        <w:rPr>
          <w:lang w:val="en-CA"/>
        </w:rPr>
        <w:t>ponding away from roof drain;</w:t>
      </w:r>
    </w:p>
    <w:p w14:paraId="6CC62FE1" w14:textId="77777777" w:rsidR="008A544A" w:rsidRPr="008A544A" w:rsidRDefault="008A544A" w:rsidP="00143E80">
      <w:pPr>
        <w:numPr>
          <w:ilvl w:val="0"/>
          <w:numId w:val="219"/>
        </w:numPr>
        <w:rPr>
          <w:lang w:val="en-CA"/>
        </w:rPr>
      </w:pPr>
      <w:r w:rsidRPr="008A544A">
        <w:rPr>
          <w:lang w:val="en-CA"/>
        </w:rPr>
        <w:t>coating thickness below requirement;</w:t>
      </w:r>
    </w:p>
    <w:p w14:paraId="0A27AED9" w14:textId="77777777" w:rsidR="008A544A" w:rsidRPr="008A544A" w:rsidRDefault="008A544A" w:rsidP="00143E80">
      <w:pPr>
        <w:numPr>
          <w:ilvl w:val="0"/>
          <w:numId w:val="219"/>
        </w:numPr>
        <w:rPr>
          <w:lang w:val="en-CA"/>
        </w:rPr>
      </w:pPr>
      <w:r w:rsidRPr="008A544A">
        <w:rPr>
          <w:lang w:val="en-CA"/>
        </w:rPr>
        <w:t>equipment/controls commissioning failures.</w:t>
      </w:r>
    </w:p>
    <w:p w14:paraId="2F6B61B9" w14:textId="77777777" w:rsidR="008A544A" w:rsidRPr="008A544A" w:rsidRDefault="008A544A" w:rsidP="008A544A">
      <w:pPr>
        <w:rPr>
          <w:lang w:val="en-CA"/>
        </w:rPr>
      </w:pPr>
      <w:r w:rsidRPr="008A544A">
        <w:rPr>
          <w:lang w:val="en-CA"/>
        </w:rPr>
        <w:t>These should be retained because they turn abstract controls into field reasoning.</w:t>
      </w:r>
    </w:p>
    <w:p w14:paraId="4590B419" w14:textId="77777777" w:rsidR="008A544A" w:rsidRPr="008A544A" w:rsidRDefault="008A544A" w:rsidP="008A544A">
      <w:pPr>
        <w:rPr>
          <w:lang w:val="en-CA"/>
        </w:rPr>
      </w:pPr>
      <w:r w:rsidRPr="008A544A">
        <w:rPr>
          <w:lang w:val="en-CA"/>
        </w:rPr>
        <w:pict w14:anchorId="755BE746">
          <v:rect id="_x0000_i3002" style="width:0;height:1.5pt" o:hralign="center" o:hrstd="t" o:hr="t" fillcolor="#a0a0a0" stroked="f"/>
        </w:pict>
      </w:r>
    </w:p>
    <w:p w14:paraId="5B59FE45" w14:textId="77777777" w:rsidR="008A544A" w:rsidRPr="008A544A" w:rsidRDefault="008A544A" w:rsidP="008A544A">
      <w:pPr>
        <w:rPr>
          <w:b/>
          <w:bCs/>
          <w:lang w:val="en-CA"/>
        </w:rPr>
      </w:pPr>
      <w:r w:rsidRPr="008A544A">
        <w:rPr>
          <w:b/>
          <w:bCs/>
          <w:lang w:val="en-CA"/>
        </w:rPr>
        <w:t>21. PRE-CONCEALMENT FIELD</w:t>
      </w:r>
    </w:p>
    <w:p w14:paraId="267C7915" w14:textId="77777777" w:rsidR="008A544A" w:rsidRPr="008A544A" w:rsidRDefault="008A544A" w:rsidP="008A544A">
      <w:pPr>
        <w:rPr>
          <w:lang w:val="en-CA"/>
        </w:rPr>
      </w:pPr>
      <w:r w:rsidRPr="008A544A">
        <w:rPr>
          <w:lang w:val="en-CA"/>
        </w:rPr>
        <w:t>Canonical:</w:t>
      </w:r>
    </w:p>
    <w:p w14:paraId="103DD035" w14:textId="77777777" w:rsidR="008A544A" w:rsidRPr="008A544A" w:rsidRDefault="008A544A" w:rsidP="008A544A">
      <w:pPr>
        <w:rPr>
          <w:lang w:val="en-CA"/>
        </w:rPr>
      </w:pPr>
      <w:proofErr w:type="spellStart"/>
      <w:r w:rsidRPr="008A544A">
        <w:rPr>
          <w:lang w:val="en-CA"/>
        </w:rPr>
        <w:t>preConcealment</w:t>
      </w:r>
      <w:proofErr w:type="spellEnd"/>
      <w:r w:rsidRPr="008A544A">
        <w:rPr>
          <w:lang w:val="en-CA"/>
        </w:rPr>
        <w:t xml:space="preserve"> {</w:t>
      </w:r>
    </w:p>
    <w:p w14:paraId="2E692FDC" w14:textId="77777777" w:rsidR="008A544A" w:rsidRPr="008A544A" w:rsidRDefault="008A544A" w:rsidP="008A544A">
      <w:pPr>
        <w:rPr>
          <w:lang w:val="en-CA"/>
        </w:rPr>
      </w:pPr>
      <w:r w:rsidRPr="008A544A">
        <w:rPr>
          <w:lang w:val="en-CA"/>
        </w:rPr>
        <w:t xml:space="preserve">    applies</w:t>
      </w:r>
    </w:p>
    <w:p w14:paraId="145DE404"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criticalChecks</w:t>
      </w:r>
      <w:proofErr w:type="spellEnd"/>
      <w:r w:rsidRPr="008A544A">
        <w:rPr>
          <w:lang w:val="en-CA"/>
        </w:rPr>
        <w:t>[</w:t>
      </w:r>
      <w:proofErr w:type="gramEnd"/>
      <w:r w:rsidRPr="008A544A">
        <w:rPr>
          <w:lang w:val="en-CA"/>
        </w:rPr>
        <w:t>]</w:t>
      </w:r>
    </w:p>
    <w:p w14:paraId="71011FCD" w14:textId="77777777" w:rsidR="008A544A" w:rsidRPr="008A544A" w:rsidRDefault="008A544A" w:rsidP="008A544A">
      <w:pPr>
        <w:rPr>
          <w:lang w:val="en-CA"/>
        </w:rPr>
      </w:pPr>
      <w:r w:rsidRPr="008A544A">
        <w:rPr>
          <w:lang w:val="en-CA"/>
        </w:rPr>
        <w:lastRenderedPageBreak/>
        <w:t xml:space="preserve">    </w:t>
      </w:r>
      <w:proofErr w:type="gramStart"/>
      <w:r w:rsidRPr="008A544A">
        <w:rPr>
          <w:lang w:val="en-CA"/>
        </w:rPr>
        <w:t>evidence[</w:t>
      </w:r>
      <w:proofErr w:type="gramEnd"/>
      <w:r w:rsidRPr="008A544A">
        <w:rPr>
          <w:lang w:val="en-CA"/>
        </w:rPr>
        <w:t>]</w:t>
      </w:r>
    </w:p>
    <w:p w14:paraId="532DFE12" w14:textId="77777777" w:rsidR="008A544A" w:rsidRPr="008A544A" w:rsidRDefault="008A544A" w:rsidP="008A544A">
      <w:pPr>
        <w:rPr>
          <w:lang w:val="en-CA"/>
        </w:rPr>
      </w:pPr>
      <w:r w:rsidRPr="008A544A">
        <w:rPr>
          <w:lang w:val="en-CA"/>
        </w:rPr>
        <w:t xml:space="preserve">    </w:t>
      </w:r>
      <w:proofErr w:type="spellStart"/>
      <w:r w:rsidRPr="008A544A">
        <w:rPr>
          <w:lang w:val="en-CA"/>
        </w:rPr>
        <w:t>relatedGateId</w:t>
      </w:r>
      <w:proofErr w:type="spellEnd"/>
    </w:p>
    <w:p w14:paraId="2678E975" w14:textId="77777777" w:rsidR="008A544A" w:rsidRPr="008A544A" w:rsidRDefault="008A544A" w:rsidP="008A544A">
      <w:pPr>
        <w:rPr>
          <w:lang w:val="en-CA"/>
        </w:rPr>
      </w:pPr>
      <w:r w:rsidRPr="008A544A">
        <w:rPr>
          <w:lang w:val="en-CA"/>
        </w:rPr>
        <w:t>}</w:t>
      </w:r>
    </w:p>
    <w:p w14:paraId="07A0FD15" w14:textId="77777777" w:rsidR="008A544A" w:rsidRPr="008A544A" w:rsidRDefault="008A544A" w:rsidP="008A544A">
      <w:pPr>
        <w:rPr>
          <w:lang w:val="en-CA"/>
        </w:rPr>
      </w:pPr>
      <w:r w:rsidRPr="008A544A">
        <w:rPr>
          <w:lang w:val="en-CA"/>
        </w:rPr>
        <w:t>Only used where relevant.</w:t>
      </w:r>
    </w:p>
    <w:p w14:paraId="4619BE5C" w14:textId="77777777" w:rsidR="008A544A" w:rsidRPr="008A544A" w:rsidRDefault="008A544A" w:rsidP="008A544A">
      <w:pPr>
        <w:rPr>
          <w:lang w:val="en-CA"/>
        </w:rPr>
      </w:pPr>
      <w:r w:rsidRPr="008A544A">
        <w:rPr>
          <w:lang w:val="en-CA"/>
        </w:rPr>
        <w:t>Examples:</w:t>
      </w:r>
    </w:p>
    <w:p w14:paraId="64A89DF2" w14:textId="77777777" w:rsidR="008A544A" w:rsidRPr="008A544A" w:rsidRDefault="008A544A" w:rsidP="00143E80">
      <w:pPr>
        <w:numPr>
          <w:ilvl w:val="0"/>
          <w:numId w:val="220"/>
        </w:numPr>
        <w:rPr>
          <w:lang w:val="en-CA"/>
        </w:rPr>
      </w:pPr>
      <w:r w:rsidRPr="008A544A">
        <w:rPr>
          <w:lang w:val="en-CA"/>
        </w:rPr>
        <w:t>reinforcement;</w:t>
      </w:r>
    </w:p>
    <w:p w14:paraId="33C0348A" w14:textId="77777777" w:rsidR="008A544A" w:rsidRPr="008A544A" w:rsidRDefault="008A544A" w:rsidP="00143E80">
      <w:pPr>
        <w:numPr>
          <w:ilvl w:val="0"/>
          <w:numId w:val="220"/>
        </w:numPr>
        <w:rPr>
          <w:lang w:val="en-CA"/>
        </w:rPr>
      </w:pPr>
      <w:r w:rsidRPr="008A544A">
        <w:rPr>
          <w:lang w:val="en-CA"/>
        </w:rPr>
        <w:t>embeds;</w:t>
      </w:r>
    </w:p>
    <w:p w14:paraId="6FAC73FD" w14:textId="77777777" w:rsidR="008A544A" w:rsidRPr="008A544A" w:rsidRDefault="008A544A" w:rsidP="00143E80">
      <w:pPr>
        <w:numPr>
          <w:ilvl w:val="0"/>
          <w:numId w:val="220"/>
        </w:numPr>
        <w:rPr>
          <w:lang w:val="en-CA"/>
        </w:rPr>
      </w:pPr>
      <w:r w:rsidRPr="008A544A">
        <w:rPr>
          <w:lang w:val="en-CA"/>
        </w:rPr>
        <w:t>underground services;</w:t>
      </w:r>
    </w:p>
    <w:p w14:paraId="45EA934A" w14:textId="77777777" w:rsidR="008A544A" w:rsidRPr="008A544A" w:rsidRDefault="008A544A" w:rsidP="00143E80">
      <w:pPr>
        <w:numPr>
          <w:ilvl w:val="0"/>
          <w:numId w:val="220"/>
        </w:numPr>
        <w:rPr>
          <w:lang w:val="en-CA"/>
        </w:rPr>
      </w:pPr>
      <w:r w:rsidRPr="008A544A">
        <w:rPr>
          <w:lang w:val="en-CA"/>
        </w:rPr>
        <w:t>envelope membranes;</w:t>
      </w:r>
    </w:p>
    <w:p w14:paraId="53216AC1" w14:textId="77777777" w:rsidR="008A544A" w:rsidRPr="008A544A" w:rsidRDefault="008A544A" w:rsidP="00143E80">
      <w:pPr>
        <w:numPr>
          <w:ilvl w:val="0"/>
          <w:numId w:val="220"/>
        </w:numPr>
        <w:rPr>
          <w:lang w:val="en-CA"/>
        </w:rPr>
      </w:pPr>
      <w:r w:rsidRPr="008A544A">
        <w:rPr>
          <w:lang w:val="en-CA"/>
        </w:rPr>
        <w:t>firestop;</w:t>
      </w:r>
    </w:p>
    <w:p w14:paraId="44094508" w14:textId="77777777" w:rsidR="008A544A" w:rsidRPr="008A544A" w:rsidRDefault="008A544A" w:rsidP="00143E80">
      <w:pPr>
        <w:numPr>
          <w:ilvl w:val="0"/>
          <w:numId w:val="220"/>
        </w:numPr>
        <w:rPr>
          <w:lang w:val="en-CA"/>
        </w:rPr>
      </w:pPr>
      <w:r w:rsidRPr="008A544A">
        <w:rPr>
          <w:lang w:val="en-CA"/>
        </w:rPr>
        <w:t>MEP rough-in;</w:t>
      </w:r>
    </w:p>
    <w:p w14:paraId="32AA125B" w14:textId="77777777" w:rsidR="008A544A" w:rsidRPr="008A544A" w:rsidRDefault="008A544A" w:rsidP="00143E80">
      <w:pPr>
        <w:numPr>
          <w:ilvl w:val="0"/>
          <w:numId w:val="220"/>
        </w:numPr>
        <w:rPr>
          <w:lang w:val="en-CA"/>
        </w:rPr>
      </w:pPr>
      <w:r w:rsidRPr="008A544A">
        <w:rPr>
          <w:lang w:val="en-CA"/>
        </w:rPr>
        <w:t>roof layers.</w:t>
      </w:r>
    </w:p>
    <w:p w14:paraId="418F0DB7" w14:textId="77777777" w:rsidR="008A544A" w:rsidRPr="008A544A" w:rsidRDefault="008A544A" w:rsidP="008A544A">
      <w:pPr>
        <w:rPr>
          <w:lang w:val="en-CA"/>
        </w:rPr>
      </w:pPr>
      <w:r w:rsidRPr="008A544A">
        <w:rPr>
          <w:lang w:val="en-CA"/>
        </w:rPr>
        <w:t>This is what eventually powers:</w:t>
      </w:r>
    </w:p>
    <w:p w14:paraId="280E0B76" w14:textId="77777777" w:rsidR="008A544A" w:rsidRPr="008A544A" w:rsidRDefault="008A544A" w:rsidP="008A544A">
      <w:pPr>
        <w:rPr>
          <w:lang w:val="en-CA"/>
        </w:rPr>
      </w:pPr>
      <w:r w:rsidRPr="008A544A">
        <w:rPr>
          <w:b/>
          <w:bCs/>
          <w:lang w:val="en-CA"/>
        </w:rPr>
        <w:t>BEFORE CLOSING / BEFORE COVERING</w:t>
      </w:r>
    </w:p>
    <w:p w14:paraId="3DDA6983" w14:textId="77777777" w:rsidR="008A544A" w:rsidRPr="008A544A" w:rsidRDefault="008A544A" w:rsidP="008A544A">
      <w:pPr>
        <w:rPr>
          <w:lang w:val="en-CA"/>
        </w:rPr>
      </w:pPr>
      <w:r w:rsidRPr="008A544A">
        <w:rPr>
          <w:lang w:val="en-CA"/>
        </w:rPr>
        <w:t>without duplicating a new checklist.</w:t>
      </w:r>
    </w:p>
    <w:p w14:paraId="7F0E908A" w14:textId="77777777" w:rsidR="008A544A" w:rsidRPr="008A544A" w:rsidRDefault="008A544A" w:rsidP="008A544A">
      <w:pPr>
        <w:rPr>
          <w:lang w:val="en-CA"/>
        </w:rPr>
      </w:pPr>
      <w:r w:rsidRPr="008A544A">
        <w:rPr>
          <w:lang w:val="en-CA"/>
        </w:rPr>
        <w:pict w14:anchorId="61C457FF">
          <v:rect id="_x0000_i3003" style="width:0;height:1.5pt" o:hralign="center" o:hrstd="t" o:hr="t" fillcolor="#a0a0a0" stroked="f"/>
        </w:pict>
      </w:r>
    </w:p>
    <w:p w14:paraId="6CCC090C" w14:textId="77777777" w:rsidR="008A544A" w:rsidRPr="008A544A" w:rsidRDefault="008A544A" w:rsidP="008A544A">
      <w:pPr>
        <w:rPr>
          <w:b/>
          <w:bCs/>
          <w:lang w:val="en-CA"/>
        </w:rPr>
      </w:pPr>
      <w:r w:rsidRPr="008A544A">
        <w:rPr>
          <w:b/>
          <w:bCs/>
          <w:lang w:val="en-CA"/>
        </w:rPr>
        <w:t>22. STATUS / LOGIC METADATA</w:t>
      </w:r>
    </w:p>
    <w:p w14:paraId="6A840891" w14:textId="77777777" w:rsidR="008A544A" w:rsidRPr="008A544A" w:rsidRDefault="008A544A" w:rsidP="008A544A">
      <w:pPr>
        <w:rPr>
          <w:lang w:val="en-CA"/>
        </w:rPr>
      </w:pPr>
      <w:r w:rsidRPr="008A544A">
        <w:rPr>
          <w:lang w:val="en-CA"/>
        </w:rPr>
        <w:t>Even though the universal-guide MVP isn't a project tracker, reserve:</w:t>
      </w:r>
    </w:p>
    <w:p w14:paraId="6649A294" w14:textId="77777777" w:rsidR="008A544A" w:rsidRPr="008A544A" w:rsidRDefault="008A544A" w:rsidP="008A544A">
      <w:pPr>
        <w:rPr>
          <w:lang w:val="en-CA"/>
        </w:rPr>
      </w:pPr>
      <w:r w:rsidRPr="008A544A">
        <w:rPr>
          <w:lang w:val="en-CA"/>
        </w:rPr>
        <w:t>logic {</w:t>
      </w:r>
    </w:p>
    <w:p w14:paraId="31EEE3EE" w14:textId="77777777" w:rsidR="008A544A" w:rsidRPr="008A544A" w:rsidRDefault="008A544A" w:rsidP="008A544A">
      <w:pPr>
        <w:rPr>
          <w:lang w:val="en-CA"/>
        </w:rPr>
      </w:pPr>
      <w:r w:rsidRPr="008A544A">
        <w:rPr>
          <w:lang w:val="en-CA"/>
        </w:rPr>
        <w:lastRenderedPageBreak/>
        <w:t xml:space="preserve">    </w:t>
      </w:r>
      <w:proofErr w:type="spellStart"/>
      <w:r w:rsidRPr="008A544A">
        <w:rPr>
          <w:lang w:val="en-CA"/>
        </w:rPr>
        <w:t>statusFamily</w:t>
      </w:r>
      <w:proofErr w:type="spellEnd"/>
    </w:p>
    <w:p w14:paraId="34AAE4F9"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applicableGates</w:t>
      </w:r>
      <w:proofErr w:type="spellEnd"/>
      <w:r w:rsidRPr="008A544A">
        <w:rPr>
          <w:lang w:val="en-CA"/>
        </w:rPr>
        <w:t>[</w:t>
      </w:r>
      <w:proofErr w:type="gramEnd"/>
      <w:r w:rsidRPr="008A544A">
        <w:rPr>
          <w:lang w:val="en-CA"/>
        </w:rPr>
        <w:t>]</w:t>
      </w:r>
    </w:p>
    <w:p w14:paraId="1B1EF130"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invalidationRules</w:t>
      </w:r>
      <w:proofErr w:type="spellEnd"/>
      <w:r w:rsidRPr="008A544A">
        <w:rPr>
          <w:lang w:val="en-CA"/>
        </w:rPr>
        <w:t>[</w:t>
      </w:r>
      <w:proofErr w:type="gramEnd"/>
      <w:r w:rsidRPr="008A544A">
        <w:rPr>
          <w:lang w:val="en-CA"/>
        </w:rPr>
        <w:t>]</w:t>
      </w:r>
    </w:p>
    <w:p w14:paraId="0D1771EB" w14:textId="77777777" w:rsidR="008A544A" w:rsidRPr="008A544A" w:rsidRDefault="008A544A" w:rsidP="008A544A">
      <w:pPr>
        <w:rPr>
          <w:lang w:val="en-CA"/>
        </w:rPr>
      </w:pPr>
      <w:r w:rsidRPr="008A544A">
        <w:rPr>
          <w:lang w:val="en-CA"/>
        </w:rPr>
        <w:t>}</w:t>
      </w:r>
    </w:p>
    <w:p w14:paraId="5779EFAE"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the page knows:</w:t>
      </w:r>
    </w:p>
    <w:p w14:paraId="7BECBF99" w14:textId="77777777" w:rsidR="008A544A" w:rsidRPr="008A544A" w:rsidRDefault="008A544A" w:rsidP="00143E80">
      <w:pPr>
        <w:numPr>
          <w:ilvl w:val="0"/>
          <w:numId w:val="221"/>
        </w:numPr>
        <w:rPr>
          <w:lang w:val="en-CA"/>
        </w:rPr>
      </w:pPr>
      <w:r w:rsidRPr="008A544A">
        <w:rPr>
          <w:lang w:val="en-CA"/>
        </w:rPr>
        <w:t>which status model applies;</w:t>
      </w:r>
    </w:p>
    <w:p w14:paraId="447F452C" w14:textId="77777777" w:rsidR="008A544A" w:rsidRPr="008A544A" w:rsidRDefault="008A544A" w:rsidP="00143E80">
      <w:pPr>
        <w:numPr>
          <w:ilvl w:val="0"/>
          <w:numId w:val="221"/>
        </w:numPr>
        <w:rPr>
          <w:lang w:val="en-CA"/>
        </w:rPr>
      </w:pPr>
      <w:r w:rsidRPr="008A544A">
        <w:rPr>
          <w:lang w:val="en-CA"/>
        </w:rPr>
        <w:t>which gates control it;</w:t>
      </w:r>
    </w:p>
    <w:p w14:paraId="618D74BC" w14:textId="77777777" w:rsidR="008A544A" w:rsidRPr="008A544A" w:rsidRDefault="008A544A" w:rsidP="00143E80">
      <w:pPr>
        <w:numPr>
          <w:ilvl w:val="0"/>
          <w:numId w:val="221"/>
        </w:numPr>
        <w:rPr>
          <w:lang w:val="en-CA"/>
        </w:rPr>
      </w:pPr>
      <w:r w:rsidRPr="008A544A">
        <w:rPr>
          <w:lang w:val="en-CA"/>
        </w:rPr>
        <w:t>what could invalidate acceptance.</w:t>
      </w:r>
    </w:p>
    <w:p w14:paraId="0AC442A4" w14:textId="77777777" w:rsidR="008A544A" w:rsidRPr="008A544A" w:rsidRDefault="008A544A" w:rsidP="008A544A">
      <w:pPr>
        <w:rPr>
          <w:lang w:val="en-CA"/>
        </w:rPr>
      </w:pPr>
      <w:r w:rsidRPr="008A544A">
        <w:rPr>
          <w:lang w:val="en-CA"/>
        </w:rPr>
        <w:t>This is behind-the-scenes data.</w:t>
      </w:r>
    </w:p>
    <w:p w14:paraId="263D4819" w14:textId="77777777" w:rsidR="008A544A" w:rsidRPr="008A544A" w:rsidRDefault="008A544A" w:rsidP="008A544A">
      <w:pPr>
        <w:rPr>
          <w:lang w:val="en-CA"/>
        </w:rPr>
      </w:pPr>
      <w:r w:rsidRPr="008A544A">
        <w:rPr>
          <w:lang w:val="en-CA"/>
        </w:rPr>
        <w:t>It doesn't need to clutter the field page.</w:t>
      </w:r>
    </w:p>
    <w:p w14:paraId="1803BB9B" w14:textId="77777777" w:rsidR="008A544A" w:rsidRPr="008A544A" w:rsidRDefault="008A544A" w:rsidP="008A544A">
      <w:pPr>
        <w:rPr>
          <w:lang w:val="en-CA"/>
        </w:rPr>
      </w:pPr>
      <w:r w:rsidRPr="008A544A">
        <w:rPr>
          <w:lang w:val="en-CA"/>
        </w:rPr>
        <w:pict w14:anchorId="4470BD4F">
          <v:rect id="_x0000_i3004" style="width:0;height:1.5pt" o:hralign="center" o:hrstd="t" o:hr="t" fillcolor="#a0a0a0" stroked="f"/>
        </w:pict>
      </w:r>
    </w:p>
    <w:p w14:paraId="6240D896" w14:textId="77777777" w:rsidR="008A544A" w:rsidRPr="008A544A" w:rsidRDefault="008A544A" w:rsidP="008A544A">
      <w:pPr>
        <w:rPr>
          <w:b/>
          <w:bCs/>
          <w:lang w:val="en-CA"/>
        </w:rPr>
      </w:pPr>
      <w:r w:rsidRPr="008A544A">
        <w:rPr>
          <w:b/>
          <w:bCs/>
          <w:lang w:val="en-CA"/>
        </w:rPr>
        <w:t>23. SEARCH / TERMINOLOGY METADATA</w:t>
      </w:r>
    </w:p>
    <w:p w14:paraId="6CC1E3EE" w14:textId="77777777" w:rsidR="008A544A" w:rsidRPr="008A544A" w:rsidRDefault="008A544A" w:rsidP="008A544A">
      <w:pPr>
        <w:rPr>
          <w:lang w:val="en-CA"/>
        </w:rPr>
      </w:pPr>
      <w:r w:rsidRPr="008A544A">
        <w:rPr>
          <w:lang w:val="en-CA"/>
        </w:rPr>
        <w:t>Reserve for Build 4 and Build 6:</w:t>
      </w:r>
    </w:p>
    <w:p w14:paraId="655221D0" w14:textId="77777777" w:rsidR="008A544A" w:rsidRPr="008A544A" w:rsidRDefault="008A544A" w:rsidP="008A544A">
      <w:pPr>
        <w:rPr>
          <w:lang w:val="en-CA"/>
        </w:rPr>
      </w:pPr>
      <w:r w:rsidRPr="008A544A">
        <w:rPr>
          <w:lang w:val="en-CA"/>
        </w:rPr>
        <w:t>search {</w:t>
      </w:r>
    </w:p>
    <w:p w14:paraId="1AE80840"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aliases.en</w:t>
      </w:r>
      <w:proofErr w:type="spellEnd"/>
      <w:proofErr w:type="gramEnd"/>
      <w:r w:rsidRPr="008A544A">
        <w:rPr>
          <w:lang w:val="en-CA"/>
        </w:rPr>
        <w:t>[]</w:t>
      </w:r>
    </w:p>
    <w:p w14:paraId="52913100" w14:textId="77777777" w:rsidR="008A544A" w:rsidRPr="008A544A" w:rsidRDefault="008A544A" w:rsidP="008A544A">
      <w:pPr>
        <w:rPr>
          <w:lang w:val="en-CA"/>
        </w:rPr>
      </w:pPr>
      <w:r w:rsidRPr="008A544A">
        <w:rPr>
          <w:lang w:val="en-CA"/>
        </w:rPr>
        <w:t xml:space="preserve">    </w:t>
      </w:r>
      <w:proofErr w:type="gramStart"/>
      <w:r w:rsidRPr="008A544A">
        <w:rPr>
          <w:lang w:val="en-CA"/>
        </w:rPr>
        <w:t>aliases.fr[</w:t>
      </w:r>
      <w:proofErr w:type="gramEnd"/>
      <w:r w:rsidRPr="008A544A">
        <w:rPr>
          <w:lang w:val="en-CA"/>
        </w:rPr>
        <w:t>]</w:t>
      </w:r>
    </w:p>
    <w:p w14:paraId="2711BE38" w14:textId="77777777" w:rsidR="008A544A" w:rsidRPr="008A544A" w:rsidRDefault="008A544A" w:rsidP="008A544A">
      <w:pPr>
        <w:rPr>
          <w:lang w:val="en-CA"/>
        </w:rPr>
      </w:pPr>
      <w:r w:rsidRPr="008A544A">
        <w:rPr>
          <w:lang w:val="en-CA"/>
        </w:rPr>
        <w:t xml:space="preserve">    </w:t>
      </w:r>
      <w:proofErr w:type="gramStart"/>
      <w:r w:rsidRPr="008A544A">
        <w:rPr>
          <w:lang w:val="en-CA"/>
        </w:rPr>
        <w:t>acronyms[</w:t>
      </w:r>
      <w:proofErr w:type="gramEnd"/>
      <w:r w:rsidRPr="008A544A">
        <w:rPr>
          <w:lang w:val="en-CA"/>
        </w:rPr>
        <w:t>]</w:t>
      </w:r>
    </w:p>
    <w:p w14:paraId="6EBB2F6D" w14:textId="77777777" w:rsidR="008A544A" w:rsidRPr="008A544A" w:rsidRDefault="008A544A" w:rsidP="008A544A">
      <w:pPr>
        <w:rPr>
          <w:lang w:val="en-CA"/>
        </w:rPr>
      </w:pPr>
      <w:r w:rsidRPr="008A544A">
        <w:rPr>
          <w:lang w:val="en-CA"/>
        </w:rPr>
        <w:t xml:space="preserve">    </w:t>
      </w:r>
      <w:proofErr w:type="gramStart"/>
      <w:r w:rsidRPr="008A544A">
        <w:rPr>
          <w:lang w:val="en-CA"/>
        </w:rPr>
        <w:t>keywords[</w:t>
      </w:r>
      <w:proofErr w:type="gramEnd"/>
      <w:r w:rsidRPr="008A544A">
        <w:rPr>
          <w:lang w:val="en-CA"/>
        </w:rPr>
        <w:t>]</w:t>
      </w:r>
    </w:p>
    <w:p w14:paraId="1E175492" w14:textId="77777777" w:rsidR="008A544A" w:rsidRPr="008A544A" w:rsidRDefault="008A544A" w:rsidP="008A544A">
      <w:pPr>
        <w:rPr>
          <w:lang w:val="en-CA"/>
        </w:rPr>
      </w:pPr>
      <w:r w:rsidRPr="008A544A">
        <w:rPr>
          <w:lang w:val="en-CA"/>
        </w:rPr>
        <w:t>}</w:t>
      </w:r>
    </w:p>
    <w:p w14:paraId="00143524" w14:textId="77777777" w:rsidR="008A544A" w:rsidRPr="008A544A" w:rsidRDefault="008A544A" w:rsidP="008A544A">
      <w:pPr>
        <w:rPr>
          <w:lang w:val="en-CA"/>
        </w:rPr>
      </w:pPr>
      <w:r w:rsidRPr="008A544A">
        <w:rPr>
          <w:lang w:val="en-CA"/>
        </w:rPr>
        <w:lastRenderedPageBreak/>
        <w:t>Example:</w:t>
      </w:r>
    </w:p>
    <w:p w14:paraId="2247603A" w14:textId="77777777" w:rsidR="008A544A" w:rsidRPr="008A544A" w:rsidRDefault="008A544A" w:rsidP="008A544A">
      <w:pPr>
        <w:rPr>
          <w:lang w:val="en-CA"/>
        </w:rPr>
      </w:pPr>
      <w:r w:rsidRPr="008A544A">
        <w:rPr>
          <w:lang w:val="en-CA"/>
        </w:rPr>
        <w:t>2.2 Foundation Reinforcement</w:t>
      </w:r>
    </w:p>
    <w:p w14:paraId="274342C0" w14:textId="77777777" w:rsidR="008A544A" w:rsidRPr="008A544A" w:rsidRDefault="008A544A" w:rsidP="008A544A">
      <w:pPr>
        <w:rPr>
          <w:lang w:val="en-CA"/>
        </w:rPr>
      </w:pPr>
      <w:r w:rsidRPr="008A544A">
        <w:rPr>
          <w:lang w:val="en-CA"/>
        </w:rPr>
        <w:t>could eventually understand:</w:t>
      </w:r>
    </w:p>
    <w:p w14:paraId="5A649145" w14:textId="77777777" w:rsidR="008A544A" w:rsidRPr="008A544A" w:rsidRDefault="008A544A" w:rsidP="00143E80">
      <w:pPr>
        <w:numPr>
          <w:ilvl w:val="0"/>
          <w:numId w:val="222"/>
        </w:numPr>
        <w:rPr>
          <w:lang w:val="en-CA"/>
        </w:rPr>
      </w:pPr>
      <w:r w:rsidRPr="008A544A">
        <w:rPr>
          <w:lang w:val="en-CA"/>
        </w:rPr>
        <w:t>reinforcement;</w:t>
      </w:r>
    </w:p>
    <w:p w14:paraId="5F25F5E2" w14:textId="77777777" w:rsidR="008A544A" w:rsidRPr="008A544A" w:rsidRDefault="008A544A" w:rsidP="00143E80">
      <w:pPr>
        <w:numPr>
          <w:ilvl w:val="0"/>
          <w:numId w:val="222"/>
        </w:numPr>
        <w:rPr>
          <w:lang w:val="en-CA"/>
        </w:rPr>
      </w:pPr>
      <w:r w:rsidRPr="008A544A">
        <w:rPr>
          <w:lang w:val="en-CA"/>
        </w:rPr>
        <w:t>rebar;</w:t>
      </w:r>
    </w:p>
    <w:p w14:paraId="4E56B591" w14:textId="77777777" w:rsidR="008A544A" w:rsidRPr="008A544A" w:rsidRDefault="008A544A" w:rsidP="00143E80">
      <w:pPr>
        <w:numPr>
          <w:ilvl w:val="0"/>
          <w:numId w:val="222"/>
        </w:numPr>
        <w:rPr>
          <w:lang w:val="en-CA"/>
        </w:rPr>
      </w:pPr>
      <w:r w:rsidRPr="008A544A">
        <w:rPr>
          <w:lang w:val="en-CA"/>
        </w:rPr>
        <w:t>reinforcing steel;</w:t>
      </w:r>
    </w:p>
    <w:p w14:paraId="6F806D0A" w14:textId="77777777" w:rsidR="008A544A" w:rsidRPr="008A544A" w:rsidRDefault="008A544A" w:rsidP="00143E80">
      <w:pPr>
        <w:numPr>
          <w:ilvl w:val="0"/>
          <w:numId w:val="222"/>
        </w:numPr>
        <w:rPr>
          <w:lang w:val="en-CA"/>
        </w:rPr>
      </w:pPr>
      <w:r w:rsidRPr="008A544A">
        <w:rPr>
          <w:lang w:val="en-CA"/>
        </w:rPr>
        <w:t>armature;</w:t>
      </w:r>
    </w:p>
    <w:p w14:paraId="2CE41205" w14:textId="77777777" w:rsidR="008A544A" w:rsidRPr="008A544A" w:rsidRDefault="008A544A" w:rsidP="00143E80">
      <w:pPr>
        <w:numPr>
          <w:ilvl w:val="0"/>
          <w:numId w:val="222"/>
        </w:numPr>
        <w:rPr>
          <w:lang w:val="en-CA"/>
        </w:rPr>
      </w:pPr>
      <w:proofErr w:type="spellStart"/>
      <w:r w:rsidRPr="008A544A">
        <w:rPr>
          <w:lang w:val="en-CA"/>
        </w:rPr>
        <w:t>acier</w:t>
      </w:r>
      <w:proofErr w:type="spellEnd"/>
      <w:r w:rsidRPr="008A544A">
        <w:rPr>
          <w:lang w:val="en-CA"/>
        </w:rPr>
        <w:t xml:space="preserve"> </w:t>
      </w:r>
      <w:proofErr w:type="spellStart"/>
      <w:r w:rsidRPr="008A544A">
        <w:rPr>
          <w:lang w:val="en-CA"/>
        </w:rPr>
        <w:t>d'armature</w:t>
      </w:r>
      <w:proofErr w:type="spellEnd"/>
      <w:r w:rsidRPr="008A544A">
        <w:rPr>
          <w:lang w:val="en-CA"/>
        </w:rPr>
        <w:t>.</w:t>
      </w:r>
    </w:p>
    <w:p w14:paraId="4494072F" w14:textId="77777777" w:rsidR="008A544A" w:rsidRPr="008A544A" w:rsidRDefault="008A544A" w:rsidP="008A544A">
      <w:pPr>
        <w:rPr>
          <w:lang w:val="en-CA"/>
        </w:rPr>
      </w:pPr>
      <w:r w:rsidRPr="008A544A">
        <w:rPr>
          <w:lang w:val="en-CA"/>
        </w:rPr>
        <w:t>Same page. No duplicate content.</w:t>
      </w:r>
    </w:p>
    <w:p w14:paraId="7DE466D8" w14:textId="77777777" w:rsidR="008A544A" w:rsidRPr="008A544A" w:rsidRDefault="008A544A" w:rsidP="008A544A">
      <w:pPr>
        <w:rPr>
          <w:lang w:val="en-CA"/>
        </w:rPr>
      </w:pPr>
      <w:r w:rsidRPr="008A544A">
        <w:rPr>
          <w:lang w:val="en-CA"/>
        </w:rPr>
        <w:pict w14:anchorId="341B5A37">
          <v:rect id="_x0000_i3005" style="width:0;height:1.5pt" o:hralign="center" o:hrstd="t" o:hr="t" fillcolor="#a0a0a0" stroked="f"/>
        </w:pict>
      </w:r>
    </w:p>
    <w:p w14:paraId="3E4A6554" w14:textId="77777777" w:rsidR="008A544A" w:rsidRPr="008A544A" w:rsidRDefault="008A544A" w:rsidP="008A544A">
      <w:pPr>
        <w:rPr>
          <w:b/>
          <w:bCs/>
          <w:lang w:val="en-CA"/>
        </w:rPr>
      </w:pPr>
      <w:r w:rsidRPr="008A544A">
        <w:rPr>
          <w:b/>
          <w:bCs/>
          <w:lang w:val="en-CA"/>
        </w:rPr>
        <w:t>24. COMPLETE CANONICAL ACTIVITY OBJECT</w:t>
      </w:r>
    </w:p>
    <w:p w14:paraId="471E20E8" w14:textId="77777777" w:rsidR="008A544A" w:rsidRPr="008A544A" w:rsidRDefault="008A544A" w:rsidP="008A544A">
      <w:pPr>
        <w:rPr>
          <w:lang w:val="en-CA"/>
        </w:rPr>
      </w:pPr>
      <w:r w:rsidRPr="008A544A">
        <w:rPr>
          <w:lang w:val="en-CA"/>
        </w:rPr>
        <w:t>Conceptually, Codex should eventually be able to represent any normal activity as:</w:t>
      </w:r>
    </w:p>
    <w:p w14:paraId="69E13281" w14:textId="77777777" w:rsidR="008A544A" w:rsidRPr="008A544A" w:rsidRDefault="008A544A" w:rsidP="008A544A">
      <w:pPr>
        <w:rPr>
          <w:lang w:val="en-CA"/>
        </w:rPr>
      </w:pPr>
      <w:r w:rsidRPr="008A544A">
        <w:rPr>
          <w:lang w:val="en-CA"/>
        </w:rPr>
        <w:t>Activity {</w:t>
      </w:r>
    </w:p>
    <w:p w14:paraId="7F5B70FA" w14:textId="77777777" w:rsidR="008A544A" w:rsidRPr="008A544A" w:rsidRDefault="008A544A" w:rsidP="008A544A">
      <w:pPr>
        <w:rPr>
          <w:lang w:val="en-CA"/>
        </w:rPr>
      </w:pPr>
      <w:r w:rsidRPr="008A544A">
        <w:rPr>
          <w:lang w:val="en-CA"/>
        </w:rPr>
        <w:t xml:space="preserve">  id</w:t>
      </w:r>
    </w:p>
    <w:p w14:paraId="720A1928" w14:textId="77777777" w:rsidR="008A544A" w:rsidRPr="008A544A" w:rsidRDefault="008A544A" w:rsidP="008A544A">
      <w:pPr>
        <w:rPr>
          <w:lang w:val="en-CA"/>
        </w:rPr>
      </w:pPr>
      <w:r w:rsidRPr="008A544A">
        <w:rPr>
          <w:lang w:val="en-CA"/>
        </w:rPr>
        <w:t xml:space="preserve">  </w:t>
      </w:r>
      <w:proofErr w:type="spellStart"/>
      <w:r w:rsidRPr="008A544A">
        <w:rPr>
          <w:lang w:val="en-CA"/>
        </w:rPr>
        <w:t>sectionId</w:t>
      </w:r>
      <w:proofErr w:type="spellEnd"/>
    </w:p>
    <w:p w14:paraId="08741AEE" w14:textId="77777777" w:rsidR="008A544A" w:rsidRPr="008A544A" w:rsidRDefault="008A544A" w:rsidP="008A544A">
      <w:pPr>
        <w:rPr>
          <w:lang w:val="en-CA"/>
        </w:rPr>
      </w:pPr>
    </w:p>
    <w:p w14:paraId="6939D8A0" w14:textId="77777777" w:rsidR="008A544A" w:rsidRPr="008A544A" w:rsidRDefault="008A544A" w:rsidP="008A544A">
      <w:pPr>
        <w:rPr>
          <w:lang w:val="en-CA"/>
        </w:rPr>
      </w:pPr>
      <w:r w:rsidRPr="008A544A">
        <w:rPr>
          <w:lang w:val="en-CA"/>
        </w:rPr>
        <w:t xml:space="preserve">  title {</w:t>
      </w:r>
    </w:p>
    <w:p w14:paraId="6B386CDB" w14:textId="77777777" w:rsidR="008A544A" w:rsidRPr="008A544A" w:rsidRDefault="008A544A" w:rsidP="008A544A">
      <w:pPr>
        <w:rPr>
          <w:lang w:val="en-CA"/>
        </w:rPr>
      </w:pPr>
      <w:r w:rsidRPr="008A544A">
        <w:rPr>
          <w:lang w:val="en-CA"/>
        </w:rPr>
        <w:t xml:space="preserve">    </w:t>
      </w:r>
      <w:proofErr w:type="spellStart"/>
      <w:r w:rsidRPr="008A544A">
        <w:rPr>
          <w:lang w:val="en-CA"/>
        </w:rPr>
        <w:t>en</w:t>
      </w:r>
      <w:proofErr w:type="spellEnd"/>
    </w:p>
    <w:p w14:paraId="6EB4FBA0" w14:textId="77777777" w:rsidR="008A544A" w:rsidRPr="008A544A" w:rsidRDefault="008A544A" w:rsidP="008A544A">
      <w:pPr>
        <w:rPr>
          <w:lang w:val="en-CA"/>
        </w:rPr>
      </w:pPr>
      <w:r w:rsidRPr="008A544A">
        <w:rPr>
          <w:lang w:val="en-CA"/>
        </w:rPr>
        <w:t xml:space="preserve">    </w:t>
      </w:r>
      <w:proofErr w:type="spellStart"/>
      <w:r w:rsidRPr="008A544A">
        <w:rPr>
          <w:lang w:val="en-CA"/>
        </w:rPr>
        <w:t>fr</w:t>
      </w:r>
      <w:proofErr w:type="spellEnd"/>
    </w:p>
    <w:p w14:paraId="302622E3" w14:textId="77777777" w:rsidR="008A544A" w:rsidRPr="008A544A" w:rsidRDefault="008A544A" w:rsidP="008A544A">
      <w:pPr>
        <w:rPr>
          <w:lang w:val="en-CA"/>
        </w:rPr>
      </w:pPr>
      <w:r w:rsidRPr="008A544A">
        <w:rPr>
          <w:lang w:val="en-CA"/>
        </w:rPr>
        <w:lastRenderedPageBreak/>
        <w:t xml:space="preserve">  }</w:t>
      </w:r>
    </w:p>
    <w:p w14:paraId="42151862" w14:textId="77777777" w:rsidR="008A544A" w:rsidRPr="008A544A" w:rsidRDefault="008A544A" w:rsidP="008A544A">
      <w:pPr>
        <w:rPr>
          <w:lang w:val="en-CA"/>
        </w:rPr>
      </w:pPr>
    </w:p>
    <w:p w14:paraId="3E55511A"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nodeTags</w:t>
      </w:r>
      <w:proofErr w:type="spellEnd"/>
      <w:r w:rsidRPr="008A544A">
        <w:rPr>
          <w:lang w:val="en-CA"/>
        </w:rPr>
        <w:t>[</w:t>
      </w:r>
      <w:proofErr w:type="gramEnd"/>
      <w:r w:rsidRPr="008A544A">
        <w:rPr>
          <w:lang w:val="en-CA"/>
        </w:rPr>
        <w:t>]</w:t>
      </w:r>
    </w:p>
    <w:p w14:paraId="6A1522B1" w14:textId="77777777" w:rsidR="008A544A" w:rsidRPr="008A544A" w:rsidRDefault="008A544A" w:rsidP="008A544A">
      <w:pPr>
        <w:rPr>
          <w:lang w:val="en-CA"/>
        </w:rPr>
      </w:pPr>
      <w:r w:rsidRPr="008A544A">
        <w:rPr>
          <w:lang w:val="en-CA"/>
        </w:rPr>
        <w:t xml:space="preserve">  </w:t>
      </w:r>
      <w:proofErr w:type="spellStart"/>
      <w:r w:rsidRPr="008A544A">
        <w:rPr>
          <w:lang w:val="en-CA"/>
        </w:rPr>
        <w:t>qualityObjective</w:t>
      </w:r>
      <w:proofErr w:type="spellEnd"/>
    </w:p>
    <w:p w14:paraId="47E0CEBF" w14:textId="77777777" w:rsidR="008A544A" w:rsidRPr="008A544A" w:rsidRDefault="008A544A" w:rsidP="008A544A">
      <w:pPr>
        <w:rPr>
          <w:lang w:val="en-CA"/>
        </w:rPr>
      </w:pPr>
      <w:r w:rsidRPr="008A544A">
        <w:rPr>
          <w:lang w:val="en-CA"/>
        </w:rPr>
        <w:t xml:space="preserve">  applicability</w:t>
      </w:r>
    </w:p>
    <w:p w14:paraId="16684530" w14:textId="77777777" w:rsidR="008A544A" w:rsidRPr="008A544A" w:rsidRDefault="008A544A" w:rsidP="008A544A">
      <w:pPr>
        <w:rPr>
          <w:lang w:val="en-CA"/>
        </w:rPr>
      </w:pPr>
      <w:r w:rsidRPr="008A544A">
        <w:rPr>
          <w:lang w:val="en-CA"/>
        </w:rPr>
        <w:t xml:space="preserve">  </w:t>
      </w:r>
      <w:proofErr w:type="spellStart"/>
      <w:r w:rsidRPr="008A544A">
        <w:rPr>
          <w:lang w:val="en-CA"/>
        </w:rPr>
        <w:t>authorityNote</w:t>
      </w:r>
      <w:proofErr w:type="spellEnd"/>
    </w:p>
    <w:p w14:paraId="39330713" w14:textId="77777777" w:rsidR="008A544A" w:rsidRPr="008A544A" w:rsidRDefault="008A544A" w:rsidP="008A544A">
      <w:pPr>
        <w:rPr>
          <w:lang w:val="en-CA"/>
        </w:rPr>
      </w:pPr>
    </w:p>
    <w:p w14:paraId="75A32610" w14:textId="77777777" w:rsidR="008A544A" w:rsidRPr="008A544A" w:rsidRDefault="008A544A" w:rsidP="008A544A">
      <w:pPr>
        <w:rPr>
          <w:lang w:val="en-CA"/>
        </w:rPr>
      </w:pPr>
      <w:r w:rsidRPr="008A544A">
        <w:rPr>
          <w:lang w:val="en-CA"/>
        </w:rPr>
        <w:t xml:space="preserve">  </w:t>
      </w:r>
      <w:proofErr w:type="gramStart"/>
      <w:r w:rsidRPr="008A544A">
        <w:rPr>
          <w:lang w:val="en-CA"/>
        </w:rPr>
        <w:t>requirements[</w:t>
      </w:r>
      <w:proofErr w:type="gramEnd"/>
      <w:r w:rsidRPr="008A544A">
        <w:rPr>
          <w:lang w:val="en-CA"/>
        </w:rPr>
        <w:t>]</w:t>
      </w:r>
    </w:p>
    <w:p w14:paraId="0EF81C91" w14:textId="77777777" w:rsidR="008A544A" w:rsidRPr="008A544A" w:rsidRDefault="008A544A" w:rsidP="008A544A">
      <w:pPr>
        <w:rPr>
          <w:lang w:val="en-CA"/>
        </w:rPr>
      </w:pPr>
      <w:r w:rsidRPr="008A544A">
        <w:rPr>
          <w:lang w:val="en-CA"/>
        </w:rPr>
        <w:t xml:space="preserve">  </w:t>
      </w:r>
      <w:proofErr w:type="gramStart"/>
      <w:r w:rsidRPr="008A544A">
        <w:rPr>
          <w:lang w:val="en-CA"/>
        </w:rPr>
        <w:t>planning[</w:t>
      </w:r>
      <w:proofErr w:type="gramEnd"/>
      <w:r w:rsidRPr="008A544A">
        <w:rPr>
          <w:lang w:val="en-CA"/>
        </w:rPr>
        <w:t>]</w:t>
      </w:r>
    </w:p>
    <w:p w14:paraId="5F6C97C1"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documentControl</w:t>
      </w:r>
      <w:proofErr w:type="spellEnd"/>
      <w:r w:rsidRPr="008A544A">
        <w:rPr>
          <w:lang w:val="en-CA"/>
        </w:rPr>
        <w:t>[</w:t>
      </w:r>
      <w:proofErr w:type="gramEnd"/>
      <w:r w:rsidRPr="008A544A">
        <w:rPr>
          <w:lang w:val="en-CA"/>
        </w:rPr>
        <w:t>]</w:t>
      </w:r>
    </w:p>
    <w:p w14:paraId="64069FFA"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materialControl</w:t>
      </w:r>
      <w:proofErr w:type="spellEnd"/>
      <w:r w:rsidRPr="008A544A">
        <w:rPr>
          <w:lang w:val="en-CA"/>
        </w:rPr>
        <w:t>[</w:t>
      </w:r>
      <w:proofErr w:type="gramEnd"/>
      <w:r w:rsidRPr="008A544A">
        <w:rPr>
          <w:lang w:val="en-CA"/>
        </w:rPr>
        <w:t>]</w:t>
      </w:r>
    </w:p>
    <w:p w14:paraId="6D3423FE" w14:textId="77777777" w:rsidR="008A544A" w:rsidRPr="008A544A" w:rsidRDefault="008A544A" w:rsidP="008A544A">
      <w:pPr>
        <w:rPr>
          <w:lang w:val="en-CA"/>
        </w:rPr>
      </w:pPr>
    </w:p>
    <w:p w14:paraId="0455AFE1" w14:textId="77777777" w:rsidR="008A544A" w:rsidRPr="008A544A" w:rsidRDefault="008A544A" w:rsidP="008A544A">
      <w:pPr>
        <w:rPr>
          <w:lang w:val="en-CA"/>
        </w:rPr>
      </w:pPr>
      <w:r w:rsidRPr="008A544A">
        <w:rPr>
          <w:lang w:val="en-CA"/>
        </w:rPr>
        <w:t xml:space="preserve">  inspection {</w:t>
      </w:r>
    </w:p>
    <w:p w14:paraId="6648EDBA" w14:textId="77777777" w:rsidR="008A544A" w:rsidRPr="008A544A" w:rsidRDefault="008A544A" w:rsidP="008A544A">
      <w:pPr>
        <w:rPr>
          <w:lang w:val="en-CA"/>
        </w:rPr>
      </w:pPr>
      <w:r w:rsidRPr="008A544A">
        <w:rPr>
          <w:lang w:val="en-CA"/>
        </w:rPr>
        <w:t xml:space="preserve">    </w:t>
      </w:r>
      <w:proofErr w:type="gramStart"/>
      <w:r w:rsidRPr="008A544A">
        <w:rPr>
          <w:lang w:val="en-CA"/>
        </w:rPr>
        <w:t>before[</w:t>
      </w:r>
      <w:proofErr w:type="gramEnd"/>
      <w:r w:rsidRPr="008A544A">
        <w:rPr>
          <w:lang w:val="en-CA"/>
        </w:rPr>
        <w:t>]</w:t>
      </w:r>
    </w:p>
    <w:p w14:paraId="16D4F21B" w14:textId="77777777" w:rsidR="008A544A" w:rsidRPr="008A544A" w:rsidRDefault="008A544A" w:rsidP="008A544A">
      <w:pPr>
        <w:rPr>
          <w:lang w:val="en-CA"/>
        </w:rPr>
      </w:pPr>
      <w:r w:rsidRPr="008A544A">
        <w:rPr>
          <w:lang w:val="en-CA"/>
        </w:rPr>
        <w:t xml:space="preserve">    </w:t>
      </w:r>
      <w:proofErr w:type="gramStart"/>
      <w:r w:rsidRPr="008A544A">
        <w:rPr>
          <w:lang w:val="en-CA"/>
        </w:rPr>
        <w:t>during[</w:t>
      </w:r>
      <w:proofErr w:type="gramEnd"/>
      <w:r w:rsidRPr="008A544A">
        <w:rPr>
          <w:lang w:val="en-CA"/>
        </w:rPr>
        <w:t>]</w:t>
      </w:r>
    </w:p>
    <w:p w14:paraId="0258C11E" w14:textId="77777777" w:rsidR="008A544A" w:rsidRPr="008A544A" w:rsidRDefault="008A544A" w:rsidP="008A544A">
      <w:pPr>
        <w:rPr>
          <w:lang w:val="en-CA"/>
        </w:rPr>
      </w:pPr>
      <w:r w:rsidRPr="008A544A">
        <w:rPr>
          <w:lang w:val="en-CA"/>
        </w:rPr>
        <w:t xml:space="preserve">    </w:t>
      </w:r>
      <w:proofErr w:type="gramStart"/>
      <w:r w:rsidRPr="008A544A">
        <w:rPr>
          <w:lang w:val="en-CA"/>
        </w:rPr>
        <w:t>after[</w:t>
      </w:r>
      <w:proofErr w:type="gramEnd"/>
      <w:r w:rsidRPr="008A544A">
        <w:rPr>
          <w:lang w:val="en-CA"/>
        </w:rPr>
        <w:t>]</w:t>
      </w:r>
    </w:p>
    <w:p w14:paraId="21F53E11" w14:textId="77777777" w:rsidR="008A544A" w:rsidRPr="008A544A" w:rsidRDefault="008A544A" w:rsidP="008A544A">
      <w:pPr>
        <w:rPr>
          <w:lang w:val="en-CA"/>
        </w:rPr>
      </w:pPr>
      <w:r w:rsidRPr="008A544A">
        <w:rPr>
          <w:lang w:val="en-CA"/>
        </w:rPr>
        <w:t xml:space="preserve">    </w:t>
      </w:r>
      <w:proofErr w:type="gramStart"/>
      <w:r w:rsidRPr="008A544A">
        <w:rPr>
          <w:lang w:val="en-CA"/>
        </w:rPr>
        <w:t>testing[</w:t>
      </w:r>
      <w:proofErr w:type="gramEnd"/>
      <w:r w:rsidRPr="008A544A">
        <w:rPr>
          <w:lang w:val="en-CA"/>
        </w:rPr>
        <w:t>]</w:t>
      </w:r>
    </w:p>
    <w:p w14:paraId="585AE56C" w14:textId="77777777" w:rsidR="008A544A" w:rsidRPr="008A544A" w:rsidRDefault="008A544A" w:rsidP="008A544A">
      <w:pPr>
        <w:rPr>
          <w:lang w:val="en-CA"/>
        </w:rPr>
      </w:pPr>
      <w:r w:rsidRPr="008A544A">
        <w:rPr>
          <w:lang w:val="en-CA"/>
        </w:rPr>
        <w:t xml:space="preserve">  }</w:t>
      </w:r>
    </w:p>
    <w:p w14:paraId="32204983" w14:textId="77777777" w:rsidR="008A544A" w:rsidRPr="008A544A" w:rsidRDefault="008A544A" w:rsidP="008A544A">
      <w:pPr>
        <w:rPr>
          <w:lang w:val="en-CA"/>
        </w:rPr>
      </w:pPr>
    </w:p>
    <w:p w14:paraId="1BB0E1F0" w14:textId="77777777" w:rsidR="008A544A" w:rsidRPr="008A544A" w:rsidRDefault="008A544A" w:rsidP="008A544A">
      <w:pPr>
        <w:rPr>
          <w:lang w:val="en-CA"/>
        </w:rPr>
      </w:pPr>
      <w:r w:rsidRPr="008A544A">
        <w:rPr>
          <w:lang w:val="en-CA"/>
        </w:rPr>
        <w:lastRenderedPageBreak/>
        <w:t xml:space="preserve">  </w:t>
      </w:r>
      <w:proofErr w:type="spellStart"/>
      <w:r w:rsidRPr="008A544A">
        <w:rPr>
          <w:lang w:val="en-CA"/>
        </w:rPr>
        <w:t>specialistBoundary</w:t>
      </w:r>
      <w:proofErr w:type="spellEnd"/>
    </w:p>
    <w:p w14:paraId="6BD86244" w14:textId="77777777" w:rsidR="008A544A" w:rsidRPr="008A544A" w:rsidRDefault="008A544A" w:rsidP="008A544A">
      <w:pPr>
        <w:rPr>
          <w:lang w:val="en-CA"/>
        </w:rPr>
      </w:pPr>
    </w:p>
    <w:p w14:paraId="673EBFBD" w14:textId="77777777" w:rsidR="008A544A" w:rsidRPr="008A544A" w:rsidRDefault="008A544A" w:rsidP="008A544A">
      <w:pPr>
        <w:rPr>
          <w:lang w:val="en-CA"/>
        </w:rPr>
      </w:pPr>
      <w:r w:rsidRPr="008A544A">
        <w:rPr>
          <w:lang w:val="en-CA"/>
        </w:rPr>
        <w:t xml:space="preserve">  </w:t>
      </w:r>
      <w:proofErr w:type="gramStart"/>
      <w:r w:rsidRPr="008A544A">
        <w:rPr>
          <w:lang w:val="en-CA"/>
        </w:rPr>
        <w:t>evidence[</w:t>
      </w:r>
      <w:proofErr w:type="gramEnd"/>
      <w:r w:rsidRPr="008A544A">
        <w:rPr>
          <w:lang w:val="en-CA"/>
        </w:rPr>
        <w:t>]</w:t>
      </w:r>
    </w:p>
    <w:p w14:paraId="6D4EAB5F" w14:textId="77777777" w:rsidR="008A544A" w:rsidRPr="008A544A" w:rsidRDefault="008A544A" w:rsidP="008A544A">
      <w:pPr>
        <w:rPr>
          <w:lang w:val="en-CA"/>
        </w:rPr>
      </w:pPr>
    </w:p>
    <w:p w14:paraId="7E11430F" w14:textId="77777777" w:rsidR="008A544A" w:rsidRPr="008A544A" w:rsidRDefault="008A544A" w:rsidP="008A544A">
      <w:pPr>
        <w:rPr>
          <w:lang w:val="en-CA"/>
        </w:rPr>
      </w:pPr>
      <w:r w:rsidRPr="008A544A">
        <w:rPr>
          <w:lang w:val="en-CA"/>
        </w:rPr>
        <w:t xml:space="preserve">  issues {</w:t>
      </w:r>
    </w:p>
    <w:p w14:paraId="774697D9"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commonDeficiencies</w:t>
      </w:r>
      <w:proofErr w:type="spellEnd"/>
      <w:r w:rsidRPr="008A544A">
        <w:rPr>
          <w:lang w:val="en-CA"/>
        </w:rPr>
        <w:t>[</w:t>
      </w:r>
      <w:proofErr w:type="gramEnd"/>
      <w:r w:rsidRPr="008A544A">
        <w:rPr>
          <w:lang w:val="en-CA"/>
        </w:rPr>
        <w:t>]</w:t>
      </w:r>
    </w:p>
    <w:p w14:paraId="6A3C5458"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escalationTriggers</w:t>
      </w:r>
      <w:proofErr w:type="spellEnd"/>
      <w:r w:rsidRPr="008A544A">
        <w:rPr>
          <w:lang w:val="en-CA"/>
        </w:rPr>
        <w:t>[</w:t>
      </w:r>
      <w:proofErr w:type="gramEnd"/>
      <w:r w:rsidRPr="008A544A">
        <w:rPr>
          <w:lang w:val="en-CA"/>
        </w:rPr>
        <w:t>]</w:t>
      </w:r>
    </w:p>
    <w:p w14:paraId="277C9F31" w14:textId="77777777" w:rsidR="008A544A" w:rsidRPr="008A544A" w:rsidRDefault="008A544A" w:rsidP="008A544A">
      <w:pPr>
        <w:rPr>
          <w:lang w:val="en-CA"/>
        </w:rPr>
      </w:pPr>
      <w:r w:rsidRPr="008A544A">
        <w:rPr>
          <w:lang w:val="en-CA"/>
        </w:rPr>
        <w:t xml:space="preserve">  }</w:t>
      </w:r>
    </w:p>
    <w:p w14:paraId="72F3F1DD" w14:textId="77777777" w:rsidR="008A544A" w:rsidRPr="008A544A" w:rsidRDefault="008A544A" w:rsidP="008A544A">
      <w:pPr>
        <w:rPr>
          <w:lang w:val="en-CA"/>
        </w:rPr>
      </w:pPr>
    </w:p>
    <w:p w14:paraId="1392AE0A"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correctiveAction</w:t>
      </w:r>
      <w:proofErr w:type="spellEnd"/>
      <w:r w:rsidRPr="008A544A">
        <w:rPr>
          <w:lang w:val="en-CA"/>
        </w:rPr>
        <w:t>[</w:t>
      </w:r>
      <w:proofErr w:type="gramEnd"/>
      <w:r w:rsidRPr="008A544A">
        <w:rPr>
          <w:lang w:val="en-CA"/>
        </w:rPr>
        <w:t>]</w:t>
      </w:r>
    </w:p>
    <w:p w14:paraId="7D2B67C2" w14:textId="77777777" w:rsidR="008A544A" w:rsidRPr="008A544A" w:rsidRDefault="008A544A" w:rsidP="008A544A">
      <w:pPr>
        <w:rPr>
          <w:lang w:val="en-CA"/>
        </w:rPr>
      </w:pPr>
      <w:r w:rsidRPr="008A544A">
        <w:rPr>
          <w:lang w:val="en-CA"/>
        </w:rPr>
        <w:t xml:space="preserve">  </w:t>
      </w:r>
      <w:proofErr w:type="gramStart"/>
      <w:r w:rsidRPr="008A544A">
        <w:rPr>
          <w:lang w:val="en-CA"/>
        </w:rPr>
        <w:t>verification[</w:t>
      </w:r>
      <w:proofErr w:type="gramEnd"/>
      <w:r w:rsidRPr="008A544A">
        <w:rPr>
          <w:lang w:val="en-CA"/>
        </w:rPr>
        <w:t>]</w:t>
      </w:r>
    </w:p>
    <w:p w14:paraId="05386B2D"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closureCriteria</w:t>
      </w:r>
      <w:proofErr w:type="spellEnd"/>
      <w:r w:rsidRPr="008A544A">
        <w:rPr>
          <w:lang w:val="en-CA"/>
        </w:rPr>
        <w:t>[</w:t>
      </w:r>
      <w:proofErr w:type="gramEnd"/>
      <w:r w:rsidRPr="008A544A">
        <w:rPr>
          <w:lang w:val="en-CA"/>
        </w:rPr>
        <w:t>]</w:t>
      </w:r>
    </w:p>
    <w:p w14:paraId="60744DD3"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reportingAnalysis</w:t>
      </w:r>
      <w:proofErr w:type="spellEnd"/>
      <w:r w:rsidRPr="008A544A">
        <w:rPr>
          <w:lang w:val="en-CA"/>
        </w:rPr>
        <w:t>[</w:t>
      </w:r>
      <w:proofErr w:type="gramEnd"/>
      <w:r w:rsidRPr="008A544A">
        <w:rPr>
          <w:lang w:val="en-CA"/>
        </w:rPr>
        <w:t>]</w:t>
      </w:r>
    </w:p>
    <w:p w14:paraId="68DA857F"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qualityCheckpoint</w:t>
      </w:r>
      <w:proofErr w:type="spellEnd"/>
      <w:r w:rsidRPr="008A544A">
        <w:rPr>
          <w:lang w:val="en-CA"/>
        </w:rPr>
        <w:t>[</w:t>
      </w:r>
      <w:proofErr w:type="gramEnd"/>
      <w:r w:rsidRPr="008A544A">
        <w:rPr>
          <w:lang w:val="en-CA"/>
        </w:rPr>
        <w:t>]</w:t>
      </w:r>
    </w:p>
    <w:p w14:paraId="22403DEB" w14:textId="77777777" w:rsidR="008A544A" w:rsidRPr="008A544A" w:rsidRDefault="008A544A" w:rsidP="008A544A">
      <w:pPr>
        <w:rPr>
          <w:lang w:val="en-CA"/>
        </w:rPr>
      </w:pPr>
    </w:p>
    <w:p w14:paraId="15941F9D"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watchFor</w:t>
      </w:r>
      <w:proofErr w:type="spellEnd"/>
      <w:r w:rsidRPr="008A544A">
        <w:rPr>
          <w:lang w:val="en-CA"/>
        </w:rPr>
        <w:t>[</w:t>
      </w:r>
      <w:proofErr w:type="gramEnd"/>
      <w:r w:rsidRPr="008A544A">
        <w:rPr>
          <w:lang w:val="en-CA"/>
        </w:rPr>
        <w:t>]</w:t>
      </w:r>
    </w:p>
    <w:p w14:paraId="6E8D8932"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dontMiss</w:t>
      </w:r>
      <w:proofErr w:type="spellEnd"/>
      <w:r w:rsidRPr="008A544A">
        <w:rPr>
          <w:lang w:val="en-CA"/>
        </w:rPr>
        <w:t>[</w:t>
      </w:r>
      <w:proofErr w:type="gramEnd"/>
      <w:r w:rsidRPr="008A544A">
        <w:rPr>
          <w:lang w:val="en-CA"/>
        </w:rPr>
        <w:t>]</w:t>
      </w:r>
    </w:p>
    <w:p w14:paraId="46D54816" w14:textId="77777777" w:rsidR="008A544A" w:rsidRPr="008A544A" w:rsidRDefault="008A544A" w:rsidP="008A544A">
      <w:pPr>
        <w:rPr>
          <w:lang w:val="en-CA"/>
        </w:rPr>
      </w:pPr>
      <w:r w:rsidRPr="008A544A">
        <w:rPr>
          <w:lang w:val="en-CA"/>
        </w:rPr>
        <w:t xml:space="preserve">  </w:t>
      </w:r>
      <w:proofErr w:type="spellStart"/>
      <w:r w:rsidRPr="008A544A">
        <w:rPr>
          <w:lang w:val="en-CA"/>
        </w:rPr>
        <w:t>whyItMatters</w:t>
      </w:r>
      <w:proofErr w:type="spellEnd"/>
    </w:p>
    <w:p w14:paraId="7F3B56D2" w14:textId="77777777" w:rsidR="008A544A" w:rsidRPr="008A544A" w:rsidRDefault="008A544A" w:rsidP="008A544A">
      <w:pPr>
        <w:rPr>
          <w:lang w:val="en-CA"/>
        </w:rPr>
      </w:pPr>
      <w:r w:rsidRPr="008A544A">
        <w:rPr>
          <w:lang w:val="en-CA"/>
        </w:rPr>
        <w:t xml:space="preserve">  </w:t>
      </w:r>
      <w:proofErr w:type="gramStart"/>
      <w:r w:rsidRPr="008A544A">
        <w:rPr>
          <w:lang w:val="en-CA"/>
        </w:rPr>
        <w:t>examples[</w:t>
      </w:r>
      <w:proofErr w:type="gramEnd"/>
      <w:r w:rsidRPr="008A544A">
        <w:rPr>
          <w:lang w:val="en-CA"/>
        </w:rPr>
        <w:t>]</w:t>
      </w:r>
    </w:p>
    <w:p w14:paraId="227EA689" w14:textId="77777777" w:rsidR="008A544A" w:rsidRPr="008A544A" w:rsidRDefault="008A544A" w:rsidP="008A544A">
      <w:pPr>
        <w:rPr>
          <w:lang w:val="en-CA"/>
        </w:rPr>
      </w:pPr>
    </w:p>
    <w:p w14:paraId="6FC78D24" w14:textId="77777777" w:rsidR="008A544A" w:rsidRPr="008A544A" w:rsidRDefault="008A544A" w:rsidP="008A544A">
      <w:pPr>
        <w:rPr>
          <w:lang w:val="en-CA"/>
        </w:rPr>
      </w:pPr>
      <w:r w:rsidRPr="008A544A">
        <w:rPr>
          <w:lang w:val="en-CA"/>
        </w:rPr>
        <w:t xml:space="preserve">  </w:t>
      </w:r>
      <w:proofErr w:type="spellStart"/>
      <w:r w:rsidRPr="008A544A">
        <w:rPr>
          <w:lang w:val="en-CA"/>
        </w:rPr>
        <w:t>preConcealment</w:t>
      </w:r>
      <w:proofErr w:type="spellEnd"/>
      <w:r w:rsidRPr="008A544A">
        <w:rPr>
          <w:lang w:val="en-CA"/>
        </w:rPr>
        <w:t xml:space="preserve"> {</w:t>
      </w:r>
    </w:p>
    <w:p w14:paraId="557E80D5" w14:textId="77777777" w:rsidR="008A544A" w:rsidRPr="008A544A" w:rsidRDefault="008A544A" w:rsidP="008A544A">
      <w:pPr>
        <w:rPr>
          <w:lang w:val="en-CA"/>
        </w:rPr>
      </w:pPr>
      <w:r w:rsidRPr="008A544A">
        <w:rPr>
          <w:lang w:val="en-CA"/>
        </w:rPr>
        <w:t xml:space="preserve">    applies</w:t>
      </w:r>
    </w:p>
    <w:p w14:paraId="712154CD"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criticalChecks</w:t>
      </w:r>
      <w:proofErr w:type="spellEnd"/>
      <w:r w:rsidRPr="008A544A">
        <w:rPr>
          <w:lang w:val="en-CA"/>
        </w:rPr>
        <w:t>[</w:t>
      </w:r>
      <w:proofErr w:type="gramEnd"/>
      <w:r w:rsidRPr="008A544A">
        <w:rPr>
          <w:lang w:val="en-CA"/>
        </w:rPr>
        <w:t>]</w:t>
      </w:r>
    </w:p>
    <w:p w14:paraId="26BF2C1E" w14:textId="77777777" w:rsidR="008A544A" w:rsidRPr="008A544A" w:rsidRDefault="008A544A" w:rsidP="008A544A">
      <w:pPr>
        <w:rPr>
          <w:lang w:val="en-CA"/>
        </w:rPr>
      </w:pPr>
      <w:r w:rsidRPr="008A544A">
        <w:rPr>
          <w:lang w:val="en-CA"/>
        </w:rPr>
        <w:t xml:space="preserve">    </w:t>
      </w:r>
      <w:proofErr w:type="gramStart"/>
      <w:r w:rsidRPr="008A544A">
        <w:rPr>
          <w:lang w:val="en-CA"/>
        </w:rPr>
        <w:t>evidence[</w:t>
      </w:r>
      <w:proofErr w:type="gramEnd"/>
      <w:r w:rsidRPr="008A544A">
        <w:rPr>
          <w:lang w:val="en-CA"/>
        </w:rPr>
        <w:t>]</w:t>
      </w:r>
    </w:p>
    <w:p w14:paraId="0F0C4741" w14:textId="77777777" w:rsidR="008A544A" w:rsidRPr="008A544A" w:rsidRDefault="008A544A" w:rsidP="008A544A">
      <w:pPr>
        <w:rPr>
          <w:lang w:val="en-CA"/>
        </w:rPr>
      </w:pPr>
      <w:r w:rsidRPr="008A544A">
        <w:rPr>
          <w:lang w:val="en-CA"/>
        </w:rPr>
        <w:t xml:space="preserve">    </w:t>
      </w:r>
      <w:proofErr w:type="spellStart"/>
      <w:r w:rsidRPr="008A544A">
        <w:rPr>
          <w:lang w:val="en-CA"/>
        </w:rPr>
        <w:t>relatedGateId</w:t>
      </w:r>
      <w:proofErr w:type="spellEnd"/>
    </w:p>
    <w:p w14:paraId="65163F9C" w14:textId="77777777" w:rsidR="008A544A" w:rsidRPr="008A544A" w:rsidRDefault="008A544A" w:rsidP="008A544A">
      <w:pPr>
        <w:rPr>
          <w:lang w:val="en-CA"/>
        </w:rPr>
      </w:pPr>
      <w:r w:rsidRPr="008A544A">
        <w:rPr>
          <w:lang w:val="en-CA"/>
        </w:rPr>
        <w:t xml:space="preserve">  }</w:t>
      </w:r>
    </w:p>
    <w:p w14:paraId="219329F4" w14:textId="77777777" w:rsidR="008A544A" w:rsidRPr="008A544A" w:rsidRDefault="008A544A" w:rsidP="008A544A">
      <w:pPr>
        <w:rPr>
          <w:lang w:val="en-CA"/>
        </w:rPr>
      </w:pPr>
    </w:p>
    <w:p w14:paraId="25BD26CC" w14:textId="77777777" w:rsidR="008A544A" w:rsidRPr="008A544A" w:rsidRDefault="008A544A" w:rsidP="008A544A">
      <w:pPr>
        <w:rPr>
          <w:lang w:val="en-CA"/>
        </w:rPr>
      </w:pPr>
      <w:r w:rsidRPr="008A544A">
        <w:rPr>
          <w:lang w:val="en-CA"/>
        </w:rPr>
        <w:t xml:space="preserve">  search {</w:t>
      </w:r>
    </w:p>
    <w:p w14:paraId="64861994"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aliasesEn</w:t>
      </w:r>
      <w:proofErr w:type="spellEnd"/>
      <w:r w:rsidRPr="008A544A">
        <w:rPr>
          <w:lang w:val="en-CA"/>
        </w:rPr>
        <w:t>[</w:t>
      </w:r>
      <w:proofErr w:type="gramEnd"/>
      <w:r w:rsidRPr="008A544A">
        <w:rPr>
          <w:lang w:val="en-CA"/>
        </w:rPr>
        <w:t>]</w:t>
      </w:r>
    </w:p>
    <w:p w14:paraId="079028D2"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aliasesFr</w:t>
      </w:r>
      <w:proofErr w:type="spellEnd"/>
      <w:r w:rsidRPr="008A544A">
        <w:rPr>
          <w:lang w:val="en-CA"/>
        </w:rPr>
        <w:t>[</w:t>
      </w:r>
      <w:proofErr w:type="gramEnd"/>
      <w:r w:rsidRPr="008A544A">
        <w:rPr>
          <w:lang w:val="en-CA"/>
        </w:rPr>
        <w:t>]</w:t>
      </w:r>
    </w:p>
    <w:p w14:paraId="407AC2E7" w14:textId="77777777" w:rsidR="008A544A" w:rsidRPr="008A544A" w:rsidRDefault="008A544A" w:rsidP="008A544A">
      <w:pPr>
        <w:rPr>
          <w:lang w:val="en-CA"/>
        </w:rPr>
      </w:pPr>
      <w:r w:rsidRPr="008A544A">
        <w:rPr>
          <w:lang w:val="en-CA"/>
        </w:rPr>
        <w:t xml:space="preserve">    </w:t>
      </w:r>
      <w:proofErr w:type="gramStart"/>
      <w:r w:rsidRPr="008A544A">
        <w:rPr>
          <w:lang w:val="en-CA"/>
        </w:rPr>
        <w:t>acronyms[</w:t>
      </w:r>
      <w:proofErr w:type="gramEnd"/>
      <w:r w:rsidRPr="008A544A">
        <w:rPr>
          <w:lang w:val="en-CA"/>
        </w:rPr>
        <w:t>]</w:t>
      </w:r>
    </w:p>
    <w:p w14:paraId="4093DDC0" w14:textId="77777777" w:rsidR="008A544A" w:rsidRPr="008A544A" w:rsidRDefault="008A544A" w:rsidP="008A544A">
      <w:pPr>
        <w:rPr>
          <w:lang w:val="en-CA"/>
        </w:rPr>
      </w:pPr>
      <w:r w:rsidRPr="008A544A">
        <w:rPr>
          <w:lang w:val="en-CA"/>
        </w:rPr>
        <w:t xml:space="preserve">    </w:t>
      </w:r>
      <w:proofErr w:type="gramStart"/>
      <w:r w:rsidRPr="008A544A">
        <w:rPr>
          <w:lang w:val="en-CA"/>
        </w:rPr>
        <w:t>keywords[</w:t>
      </w:r>
      <w:proofErr w:type="gramEnd"/>
      <w:r w:rsidRPr="008A544A">
        <w:rPr>
          <w:lang w:val="en-CA"/>
        </w:rPr>
        <w:t>]</w:t>
      </w:r>
    </w:p>
    <w:p w14:paraId="03AEF3AF" w14:textId="77777777" w:rsidR="008A544A" w:rsidRPr="008A544A" w:rsidRDefault="008A544A" w:rsidP="008A544A">
      <w:pPr>
        <w:rPr>
          <w:lang w:val="en-CA"/>
        </w:rPr>
      </w:pPr>
      <w:r w:rsidRPr="008A544A">
        <w:rPr>
          <w:lang w:val="en-CA"/>
        </w:rPr>
        <w:t xml:space="preserve">  }</w:t>
      </w:r>
    </w:p>
    <w:p w14:paraId="69C72763" w14:textId="77777777" w:rsidR="008A544A" w:rsidRPr="008A544A" w:rsidRDefault="008A544A" w:rsidP="008A544A">
      <w:pPr>
        <w:rPr>
          <w:lang w:val="en-CA"/>
        </w:rPr>
      </w:pPr>
    </w:p>
    <w:p w14:paraId="183EDE41" w14:textId="77777777" w:rsidR="008A544A" w:rsidRPr="008A544A" w:rsidRDefault="008A544A" w:rsidP="008A544A">
      <w:pPr>
        <w:rPr>
          <w:lang w:val="en-CA"/>
        </w:rPr>
      </w:pPr>
      <w:r w:rsidRPr="008A544A">
        <w:rPr>
          <w:lang w:val="en-CA"/>
        </w:rPr>
        <w:t xml:space="preserve">  logic {</w:t>
      </w:r>
    </w:p>
    <w:p w14:paraId="3EE11C8F" w14:textId="77777777" w:rsidR="008A544A" w:rsidRPr="008A544A" w:rsidRDefault="008A544A" w:rsidP="008A544A">
      <w:pPr>
        <w:rPr>
          <w:lang w:val="en-CA"/>
        </w:rPr>
      </w:pPr>
      <w:r w:rsidRPr="008A544A">
        <w:rPr>
          <w:lang w:val="en-CA"/>
        </w:rPr>
        <w:t xml:space="preserve">    </w:t>
      </w:r>
      <w:proofErr w:type="spellStart"/>
      <w:r w:rsidRPr="008A544A">
        <w:rPr>
          <w:lang w:val="en-CA"/>
        </w:rPr>
        <w:t>statusFamily</w:t>
      </w:r>
      <w:proofErr w:type="spellEnd"/>
    </w:p>
    <w:p w14:paraId="5D117596"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gateIds</w:t>
      </w:r>
      <w:proofErr w:type="spellEnd"/>
      <w:r w:rsidRPr="008A544A">
        <w:rPr>
          <w:lang w:val="en-CA"/>
        </w:rPr>
        <w:t>[</w:t>
      </w:r>
      <w:proofErr w:type="gramEnd"/>
      <w:r w:rsidRPr="008A544A">
        <w:rPr>
          <w:lang w:val="en-CA"/>
        </w:rPr>
        <w:t>]</w:t>
      </w:r>
    </w:p>
    <w:p w14:paraId="01D8DAF4"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invalidationRuleIds</w:t>
      </w:r>
      <w:proofErr w:type="spellEnd"/>
      <w:r w:rsidRPr="008A544A">
        <w:rPr>
          <w:lang w:val="en-CA"/>
        </w:rPr>
        <w:t>[</w:t>
      </w:r>
      <w:proofErr w:type="gramEnd"/>
      <w:r w:rsidRPr="008A544A">
        <w:rPr>
          <w:lang w:val="en-CA"/>
        </w:rPr>
        <w:t>]</w:t>
      </w:r>
    </w:p>
    <w:p w14:paraId="775485D9" w14:textId="77777777" w:rsidR="008A544A" w:rsidRPr="008A544A" w:rsidRDefault="008A544A" w:rsidP="008A544A">
      <w:pPr>
        <w:rPr>
          <w:lang w:val="en-CA"/>
        </w:rPr>
      </w:pPr>
      <w:r w:rsidRPr="008A544A">
        <w:rPr>
          <w:lang w:val="en-CA"/>
        </w:rPr>
        <w:lastRenderedPageBreak/>
        <w:t xml:space="preserve">  }</w:t>
      </w:r>
    </w:p>
    <w:p w14:paraId="009FD36B" w14:textId="77777777" w:rsidR="008A544A" w:rsidRPr="008A544A" w:rsidRDefault="008A544A" w:rsidP="008A544A">
      <w:pPr>
        <w:rPr>
          <w:lang w:val="en-CA"/>
        </w:rPr>
      </w:pPr>
      <w:r w:rsidRPr="008A544A">
        <w:rPr>
          <w:lang w:val="en-CA"/>
        </w:rPr>
        <w:t>}</w:t>
      </w:r>
    </w:p>
    <w:p w14:paraId="0E7E648D" w14:textId="77777777" w:rsidR="008A544A" w:rsidRPr="008A544A" w:rsidRDefault="008A544A" w:rsidP="008A544A">
      <w:pPr>
        <w:rPr>
          <w:lang w:val="en-CA"/>
        </w:rPr>
      </w:pPr>
      <w:r w:rsidRPr="008A544A">
        <w:rPr>
          <w:lang w:val="en-CA"/>
        </w:rPr>
        <w:t>And separately:</w:t>
      </w:r>
    </w:p>
    <w:p w14:paraId="21E41CF0" w14:textId="77777777" w:rsidR="008A544A" w:rsidRPr="008A544A" w:rsidRDefault="008A544A" w:rsidP="008A544A">
      <w:pPr>
        <w:rPr>
          <w:lang w:val="en-CA"/>
        </w:rPr>
      </w:pPr>
      <w:r w:rsidRPr="008A544A">
        <w:rPr>
          <w:b/>
          <w:bCs/>
          <w:lang w:val="en-CA"/>
        </w:rPr>
        <w:t>relationships do not live manually inside the page.</w:t>
      </w:r>
    </w:p>
    <w:p w14:paraId="4736EC81" w14:textId="77777777" w:rsidR="008A544A" w:rsidRPr="008A544A" w:rsidRDefault="008A544A" w:rsidP="008A544A">
      <w:pPr>
        <w:rPr>
          <w:lang w:val="en-CA"/>
        </w:rPr>
      </w:pPr>
      <w:r w:rsidRPr="008A544A">
        <w:rPr>
          <w:lang w:val="en-CA"/>
        </w:rPr>
        <w:t>The graph registry supplies them.</w:t>
      </w:r>
    </w:p>
    <w:p w14:paraId="211BF3BC" w14:textId="77777777" w:rsidR="008A544A" w:rsidRPr="008A544A" w:rsidRDefault="008A544A" w:rsidP="008A544A">
      <w:pPr>
        <w:rPr>
          <w:lang w:val="en-CA"/>
        </w:rPr>
      </w:pPr>
      <w:r w:rsidRPr="008A544A">
        <w:rPr>
          <w:lang w:val="en-CA"/>
        </w:rPr>
        <w:t>That's crucial.</w:t>
      </w:r>
    </w:p>
    <w:p w14:paraId="48622D71" w14:textId="77777777" w:rsidR="008A544A" w:rsidRPr="008A544A" w:rsidRDefault="008A544A" w:rsidP="008A544A">
      <w:pPr>
        <w:rPr>
          <w:lang w:val="en-CA"/>
        </w:rPr>
      </w:pPr>
      <w:r w:rsidRPr="008A544A">
        <w:rPr>
          <w:lang w:val="en-CA"/>
        </w:rPr>
        <w:pict w14:anchorId="1860B3A5">
          <v:rect id="_x0000_i3006" style="width:0;height:1.5pt" o:hralign="center" o:hrstd="t" o:hr="t" fillcolor="#a0a0a0" stroked="f"/>
        </w:pict>
      </w:r>
    </w:p>
    <w:p w14:paraId="79762017" w14:textId="77777777" w:rsidR="008A544A" w:rsidRPr="008A544A" w:rsidRDefault="008A544A" w:rsidP="008A544A">
      <w:pPr>
        <w:rPr>
          <w:b/>
          <w:bCs/>
          <w:lang w:val="en-CA"/>
        </w:rPr>
      </w:pPr>
      <w:r w:rsidRPr="008A544A">
        <w:rPr>
          <w:b/>
          <w:bCs/>
          <w:lang w:val="en-CA"/>
        </w:rPr>
        <w:t>25. NAVIGATION DATA SHOULD REMAIN SEPARATE</w:t>
      </w:r>
    </w:p>
    <w:p w14:paraId="43B9FC9B" w14:textId="77777777" w:rsidR="008A544A" w:rsidRPr="008A544A" w:rsidRDefault="008A544A" w:rsidP="008A544A">
      <w:pPr>
        <w:rPr>
          <w:lang w:val="en-CA"/>
        </w:rPr>
      </w:pPr>
      <w:r w:rsidRPr="008A544A">
        <w:rPr>
          <w:lang w:val="en-CA"/>
        </w:rPr>
        <w:t xml:space="preserve">We should </w:t>
      </w:r>
      <w:r w:rsidRPr="008A544A">
        <w:rPr>
          <w:b/>
          <w:bCs/>
          <w:lang w:val="en-CA"/>
        </w:rPr>
        <w:t>not</w:t>
      </w:r>
      <w:r w:rsidRPr="008A544A">
        <w:rPr>
          <w:lang w:val="en-CA"/>
        </w:rPr>
        <w:t xml:space="preserve"> embed:</w:t>
      </w:r>
    </w:p>
    <w:p w14:paraId="511C8FAA" w14:textId="77777777" w:rsidR="008A544A" w:rsidRPr="008A544A" w:rsidRDefault="008A544A" w:rsidP="008A544A">
      <w:pPr>
        <w:rPr>
          <w:lang w:val="en-CA"/>
        </w:rPr>
      </w:pPr>
      <w:proofErr w:type="gramStart"/>
      <w:r w:rsidRPr="008A544A">
        <w:rPr>
          <w:lang w:val="en-CA"/>
        </w:rPr>
        <w:t>before[</w:t>
      </w:r>
      <w:proofErr w:type="gramEnd"/>
      <w:r w:rsidRPr="008A544A">
        <w:rPr>
          <w:lang w:val="en-CA"/>
        </w:rPr>
        <w:t>]</w:t>
      </w:r>
    </w:p>
    <w:p w14:paraId="4FC03FED" w14:textId="77777777" w:rsidR="008A544A" w:rsidRPr="008A544A" w:rsidRDefault="008A544A" w:rsidP="008A544A">
      <w:pPr>
        <w:rPr>
          <w:lang w:val="en-CA"/>
        </w:rPr>
      </w:pPr>
      <w:proofErr w:type="gramStart"/>
      <w:r w:rsidRPr="008A544A">
        <w:rPr>
          <w:lang w:val="en-CA"/>
        </w:rPr>
        <w:t>after[</w:t>
      </w:r>
      <w:proofErr w:type="gramEnd"/>
      <w:r w:rsidRPr="008A544A">
        <w:rPr>
          <w:lang w:val="en-CA"/>
        </w:rPr>
        <w:t>]</w:t>
      </w:r>
    </w:p>
    <w:p w14:paraId="1D6158C4" w14:textId="77777777" w:rsidR="008A544A" w:rsidRPr="008A544A" w:rsidRDefault="008A544A" w:rsidP="008A544A">
      <w:pPr>
        <w:rPr>
          <w:lang w:val="en-CA"/>
        </w:rPr>
      </w:pPr>
      <w:proofErr w:type="gramStart"/>
      <w:r w:rsidRPr="008A544A">
        <w:rPr>
          <w:lang w:val="en-CA"/>
        </w:rPr>
        <w:t>interfaces[</w:t>
      </w:r>
      <w:proofErr w:type="gramEnd"/>
      <w:r w:rsidRPr="008A544A">
        <w:rPr>
          <w:lang w:val="en-CA"/>
        </w:rPr>
        <w:t>]</w:t>
      </w:r>
    </w:p>
    <w:p w14:paraId="3A971FBC" w14:textId="77777777" w:rsidR="008A544A" w:rsidRPr="008A544A" w:rsidRDefault="008A544A" w:rsidP="008A544A">
      <w:pPr>
        <w:rPr>
          <w:lang w:val="en-CA"/>
        </w:rPr>
      </w:pPr>
      <w:proofErr w:type="spellStart"/>
      <w:proofErr w:type="gramStart"/>
      <w:r w:rsidRPr="008A544A">
        <w:rPr>
          <w:lang w:val="en-CA"/>
        </w:rPr>
        <w:t>testingLinks</w:t>
      </w:r>
      <w:proofErr w:type="spellEnd"/>
      <w:r w:rsidRPr="008A544A">
        <w:rPr>
          <w:lang w:val="en-CA"/>
        </w:rPr>
        <w:t>[</w:t>
      </w:r>
      <w:proofErr w:type="gramEnd"/>
      <w:r w:rsidRPr="008A544A">
        <w:rPr>
          <w:lang w:val="en-CA"/>
        </w:rPr>
        <w:t>]</w:t>
      </w:r>
    </w:p>
    <w:p w14:paraId="52A9428B" w14:textId="77777777" w:rsidR="008A544A" w:rsidRPr="008A544A" w:rsidRDefault="008A544A" w:rsidP="008A544A">
      <w:pPr>
        <w:rPr>
          <w:lang w:val="en-CA"/>
        </w:rPr>
      </w:pPr>
      <w:r w:rsidRPr="008A544A">
        <w:rPr>
          <w:lang w:val="en-CA"/>
        </w:rPr>
        <w:t>inside each activity object manually.</w:t>
      </w:r>
    </w:p>
    <w:p w14:paraId="426AA0C4" w14:textId="77777777" w:rsidR="008A544A" w:rsidRPr="008A544A" w:rsidRDefault="008A544A" w:rsidP="008A544A">
      <w:pPr>
        <w:rPr>
          <w:lang w:val="en-CA"/>
        </w:rPr>
      </w:pPr>
      <w:r w:rsidRPr="008A544A">
        <w:rPr>
          <w:lang w:val="en-CA"/>
        </w:rPr>
        <w:t>Why?</w:t>
      </w:r>
    </w:p>
    <w:p w14:paraId="0FA669FB" w14:textId="77777777" w:rsidR="008A544A" w:rsidRPr="008A544A" w:rsidRDefault="008A544A" w:rsidP="008A544A">
      <w:pPr>
        <w:rPr>
          <w:lang w:val="en-CA"/>
        </w:rPr>
      </w:pPr>
      <w:r w:rsidRPr="008A544A">
        <w:rPr>
          <w:lang w:val="en-CA"/>
        </w:rPr>
        <w:t>Because Step 2 already owns those relationships.</w:t>
      </w:r>
    </w:p>
    <w:p w14:paraId="7E3C6F70" w14:textId="77777777" w:rsidR="008A544A" w:rsidRPr="008A544A" w:rsidRDefault="008A544A" w:rsidP="008A544A">
      <w:pPr>
        <w:rPr>
          <w:lang w:val="en-CA"/>
        </w:rPr>
      </w:pPr>
      <w:r w:rsidRPr="008A544A">
        <w:rPr>
          <w:lang w:val="en-CA"/>
        </w:rPr>
        <w:t>Instead:</w:t>
      </w:r>
    </w:p>
    <w:p w14:paraId="6F8C10CC" w14:textId="77777777" w:rsidR="008A544A" w:rsidRPr="008A544A" w:rsidRDefault="008A544A" w:rsidP="008A544A">
      <w:pPr>
        <w:rPr>
          <w:lang w:val="en-CA"/>
        </w:rPr>
      </w:pPr>
      <w:r w:rsidRPr="008A544A">
        <w:rPr>
          <w:lang w:val="en-CA"/>
        </w:rPr>
        <w:t>Activity page loads 8.9</w:t>
      </w:r>
    </w:p>
    <w:p w14:paraId="6B6D5EB6" w14:textId="77777777" w:rsidR="008A544A" w:rsidRPr="008A544A" w:rsidRDefault="008A544A" w:rsidP="008A544A">
      <w:pPr>
        <w:rPr>
          <w:lang w:val="en-CA"/>
        </w:rPr>
      </w:pPr>
      <w:r w:rsidRPr="008A544A">
        <w:rPr>
          <w:lang w:val="en-CA"/>
        </w:rPr>
        <w:t>↓</w:t>
      </w:r>
    </w:p>
    <w:p w14:paraId="5DD76F04" w14:textId="77777777" w:rsidR="008A544A" w:rsidRPr="008A544A" w:rsidRDefault="008A544A" w:rsidP="008A544A">
      <w:pPr>
        <w:rPr>
          <w:lang w:val="en-CA"/>
        </w:rPr>
      </w:pPr>
      <w:r w:rsidRPr="008A544A">
        <w:rPr>
          <w:lang w:val="en-CA"/>
        </w:rPr>
        <w:lastRenderedPageBreak/>
        <w:t>relationship engine asks:</w:t>
      </w:r>
    </w:p>
    <w:p w14:paraId="2CCAD2E2" w14:textId="77777777" w:rsidR="008A544A" w:rsidRPr="008A544A" w:rsidRDefault="008A544A" w:rsidP="008A544A">
      <w:pPr>
        <w:rPr>
          <w:lang w:val="en-CA"/>
        </w:rPr>
      </w:pPr>
      <w:r w:rsidRPr="008A544A">
        <w:rPr>
          <w:lang w:val="en-CA"/>
        </w:rPr>
        <w:t>What does 8.9 REQUIRE?</w:t>
      </w:r>
      <w:r w:rsidRPr="008A544A">
        <w:rPr>
          <w:lang w:val="en-CA"/>
        </w:rPr>
        <w:br/>
        <w:t>What INTERFACES_WITH 8.9?</w:t>
      </w:r>
      <w:r w:rsidRPr="008A544A">
        <w:rPr>
          <w:lang w:val="en-CA"/>
        </w:rPr>
        <w:br/>
        <w:t>What TESTS 8.9?</w:t>
      </w:r>
      <w:r w:rsidRPr="008A544A">
        <w:rPr>
          <w:lang w:val="en-CA"/>
        </w:rPr>
        <w:br/>
        <w:t>What GATES control 8.9?</w:t>
      </w:r>
    </w:p>
    <w:p w14:paraId="7C08E730" w14:textId="77777777" w:rsidR="008A544A" w:rsidRPr="008A544A" w:rsidRDefault="008A544A" w:rsidP="008A544A">
      <w:pPr>
        <w:rPr>
          <w:lang w:val="en-CA"/>
        </w:rPr>
      </w:pPr>
      <w:r w:rsidRPr="008A544A">
        <w:rPr>
          <w:lang w:val="en-CA"/>
        </w:rPr>
        <w:t>↓</w:t>
      </w:r>
    </w:p>
    <w:p w14:paraId="7C9A1A63" w14:textId="77777777" w:rsidR="008A544A" w:rsidRPr="008A544A" w:rsidRDefault="008A544A" w:rsidP="008A544A">
      <w:pPr>
        <w:rPr>
          <w:lang w:val="en-CA"/>
        </w:rPr>
      </w:pPr>
      <w:r w:rsidRPr="008A544A">
        <w:rPr>
          <w:lang w:val="en-CA"/>
        </w:rPr>
        <w:t>UI renders it.</w:t>
      </w:r>
    </w:p>
    <w:p w14:paraId="3EF35534" w14:textId="77777777" w:rsidR="008A544A" w:rsidRPr="008A544A" w:rsidRDefault="008A544A" w:rsidP="008A544A">
      <w:pPr>
        <w:rPr>
          <w:lang w:val="en-CA"/>
        </w:rPr>
      </w:pPr>
      <w:r w:rsidRPr="008A544A">
        <w:rPr>
          <w:lang w:val="en-CA"/>
        </w:rPr>
        <w:t>One source of truth.</w:t>
      </w:r>
    </w:p>
    <w:p w14:paraId="181894DE" w14:textId="77777777" w:rsidR="008A544A" w:rsidRPr="008A544A" w:rsidRDefault="008A544A" w:rsidP="008A544A">
      <w:pPr>
        <w:rPr>
          <w:lang w:val="en-CA"/>
        </w:rPr>
      </w:pPr>
      <w:r w:rsidRPr="008A544A">
        <w:rPr>
          <w:lang w:val="en-CA"/>
        </w:rPr>
        <w:t>No duplication.</w:t>
      </w:r>
    </w:p>
    <w:p w14:paraId="0213CE7C" w14:textId="77777777" w:rsidR="008A544A" w:rsidRPr="008A544A" w:rsidRDefault="008A544A" w:rsidP="008A544A">
      <w:pPr>
        <w:rPr>
          <w:lang w:val="en-CA"/>
        </w:rPr>
      </w:pPr>
      <w:r w:rsidRPr="008A544A">
        <w:rPr>
          <w:lang w:val="en-CA"/>
        </w:rPr>
        <w:pict w14:anchorId="50D8753E">
          <v:rect id="_x0000_i3007" style="width:0;height:1.5pt" o:hralign="center" o:hrstd="t" o:hr="t" fillcolor="#a0a0a0" stroked="f"/>
        </w:pict>
      </w:r>
    </w:p>
    <w:p w14:paraId="4CE5299D" w14:textId="77777777" w:rsidR="008A544A" w:rsidRPr="008A544A" w:rsidRDefault="008A544A" w:rsidP="008A544A">
      <w:pPr>
        <w:rPr>
          <w:b/>
          <w:bCs/>
          <w:lang w:val="en-CA"/>
        </w:rPr>
      </w:pPr>
      <w:r w:rsidRPr="008A544A">
        <w:rPr>
          <w:b/>
          <w:bCs/>
          <w:lang w:val="en-CA"/>
        </w:rPr>
        <w:t>26. NOT EVERY NODE USES THE NORMAL ACTIVITY TEMPLATE</w:t>
      </w:r>
    </w:p>
    <w:p w14:paraId="0E7A3938" w14:textId="77777777" w:rsidR="008A544A" w:rsidRPr="008A544A" w:rsidRDefault="008A544A" w:rsidP="008A544A">
      <w:pPr>
        <w:rPr>
          <w:lang w:val="en-CA"/>
        </w:rPr>
      </w:pPr>
      <w:r w:rsidRPr="008A544A">
        <w:rPr>
          <w:lang w:val="en-CA"/>
        </w:rPr>
        <w:t>Important.</w:t>
      </w:r>
    </w:p>
    <w:p w14:paraId="01F1C0E9" w14:textId="77777777" w:rsidR="008A544A" w:rsidRPr="008A544A" w:rsidRDefault="008A544A" w:rsidP="008A544A">
      <w:pPr>
        <w:rPr>
          <w:lang w:val="en-CA"/>
        </w:rPr>
      </w:pPr>
      <w:r w:rsidRPr="008A544A">
        <w:rPr>
          <w:lang w:val="en-CA"/>
        </w:rPr>
        <w:t xml:space="preserve">The schema above is the </w:t>
      </w:r>
      <w:r w:rsidRPr="008A544A">
        <w:rPr>
          <w:b/>
          <w:bCs/>
          <w:lang w:val="en-CA"/>
        </w:rPr>
        <w:t>base schema</w:t>
      </w:r>
      <w:r w:rsidRPr="008A544A">
        <w:rPr>
          <w:lang w:val="en-CA"/>
        </w:rPr>
        <w:t>, but four specialized page types should inherit/adapt it:</w:t>
      </w:r>
    </w:p>
    <w:p w14:paraId="32825A86" w14:textId="77777777" w:rsidR="008A544A" w:rsidRPr="008A544A" w:rsidRDefault="008A544A" w:rsidP="008A544A">
      <w:pPr>
        <w:rPr>
          <w:b/>
          <w:bCs/>
          <w:lang w:val="en-CA"/>
        </w:rPr>
      </w:pPr>
      <w:r w:rsidRPr="008A544A">
        <w:rPr>
          <w:b/>
          <w:bCs/>
          <w:lang w:val="en-CA"/>
        </w:rPr>
        <w:t>Gate pages</w:t>
      </w:r>
    </w:p>
    <w:p w14:paraId="4DD7A325" w14:textId="77777777" w:rsidR="008A544A" w:rsidRPr="008A544A" w:rsidRDefault="008A544A" w:rsidP="008A544A">
      <w:pPr>
        <w:rPr>
          <w:lang w:val="en-CA"/>
        </w:rPr>
      </w:pPr>
      <w:r w:rsidRPr="008A544A">
        <w:rPr>
          <w:lang w:val="en-CA"/>
        </w:rPr>
        <w:t>Use:</w:t>
      </w:r>
    </w:p>
    <w:p w14:paraId="649A9277" w14:textId="77777777" w:rsidR="008A544A" w:rsidRPr="008A544A" w:rsidRDefault="008A544A" w:rsidP="00143E80">
      <w:pPr>
        <w:numPr>
          <w:ilvl w:val="0"/>
          <w:numId w:val="223"/>
        </w:numPr>
        <w:rPr>
          <w:lang w:val="en-CA"/>
        </w:rPr>
      </w:pPr>
      <w:r w:rsidRPr="008A544A">
        <w:rPr>
          <w:lang w:val="en-CA"/>
        </w:rPr>
        <w:t>purpose;</w:t>
      </w:r>
    </w:p>
    <w:p w14:paraId="18F1B8C6" w14:textId="77777777" w:rsidR="008A544A" w:rsidRPr="008A544A" w:rsidRDefault="008A544A" w:rsidP="00143E80">
      <w:pPr>
        <w:numPr>
          <w:ilvl w:val="0"/>
          <w:numId w:val="223"/>
        </w:numPr>
        <w:rPr>
          <w:lang w:val="en-CA"/>
        </w:rPr>
      </w:pPr>
      <w:r w:rsidRPr="008A544A">
        <w:rPr>
          <w:lang w:val="en-CA"/>
        </w:rPr>
        <w:t>inputs;</w:t>
      </w:r>
    </w:p>
    <w:p w14:paraId="0C4A39BB" w14:textId="77777777" w:rsidR="008A544A" w:rsidRPr="008A544A" w:rsidRDefault="008A544A" w:rsidP="00143E80">
      <w:pPr>
        <w:numPr>
          <w:ilvl w:val="0"/>
          <w:numId w:val="223"/>
        </w:numPr>
        <w:rPr>
          <w:lang w:val="en-CA"/>
        </w:rPr>
      </w:pPr>
      <w:r w:rsidRPr="008A544A">
        <w:rPr>
          <w:lang w:val="en-CA"/>
        </w:rPr>
        <w:t>checks;</w:t>
      </w:r>
    </w:p>
    <w:p w14:paraId="16957E72" w14:textId="77777777" w:rsidR="008A544A" w:rsidRPr="008A544A" w:rsidRDefault="008A544A" w:rsidP="00143E80">
      <w:pPr>
        <w:numPr>
          <w:ilvl w:val="0"/>
          <w:numId w:val="223"/>
        </w:numPr>
        <w:rPr>
          <w:lang w:val="en-CA"/>
        </w:rPr>
      </w:pPr>
      <w:r w:rsidRPr="008A544A">
        <w:rPr>
          <w:lang w:val="en-CA"/>
        </w:rPr>
        <w:t>blockers;</w:t>
      </w:r>
    </w:p>
    <w:p w14:paraId="0020A825" w14:textId="77777777" w:rsidR="008A544A" w:rsidRPr="008A544A" w:rsidRDefault="008A544A" w:rsidP="00143E80">
      <w:pPr>
        <w:numPr>
          <w:ilvl w:val="0"/>
          <w:numId w:val="223"/>
        </w:numPr>
        <w:rPr>
          <w:lang w:val="en-CA"/>
        </w:rPr>
      </w:pPr>
      <w:r w:rsidRPr="008A544A">
        <w:rPr>
          <w:lang w:val="en-CA"/>
        </w:rPr>
        <w:t>release;</w:t>
      </w:r>
    </w:p>
    <w:p w14:paraId="7FDF46EA" w14:textId="77777777" w:rsidR="008A544A" w:rsidRPr="008A544A" w:rsidRDefault="008A544A" w:rsidP="00143E80">
      <w:pPr>
        <w:numPr>
          <w:ilvl w:val="0"/>
          <w:numId w:val="223"/>
        </w:numPr>
        <w:rPr>
          <w:lang w:val="en-CA"/>
        </w:rPr>
      </w:pPr>
      <w:r w:rsidRPr="008A544A">
        <w:rPr>
          <w:lang w:val="en-CA"/>
        </w:rPr>
        <w:lastRenderedPageBreak/>
        <w:t>invalidation.</w:t>
      </w:r>
    </w:p>
    <w:p w14:paraId="33B0770C" w14:textId="77777777" w:rsidR="008A544A" w:rsidRPr="008A544A" w:rsidRDefault="008A544A" w:rsidP="008A544A">
      <w:pPr>
        <w:rPr>
          <w:b/>
          <w:bCs/>
          <w:lang w:val="en-CA"/>
        </w:rPr>
      </w:pPr>
      <w:r w:rsidRPr="008A544A">
        <w:rPr>
          <w:b/>
          <w:bCs/>
          <w:lang w:val="en-CA"/>
        </w:rPr>
        <w:t>Testing pages</w:t>
      </w:r>
    </w:p>
    <w:p w14:paraId="13D3C8C6" w14:textId="77777777" w:rsidR="008A544A" w:rsidRPr="008A544A" w:rsidRDefault="008A544A" w:rsidP="008A544A">
      <w:pPr>
        <w:rPr>
          <w:lang w:val="en-CA"/>
        </w:rPr>
      </w:pPr>
      <w:r w:rsidRPr="008A544A">
        <w:rPr>
          <w:lang w:val="en-CA"/>
        </w:rPr>
        <w:t>Emphasize:</w:t>
      </w:r>
    </w:p>
    <w:p w14:paraId="3ECA1D5C" w14:textId="77777777" w:rsidR="008A544A" w:rsidRPr="008A544A" w:rsidRDefault="008A544A" w:rsidP="00143E80">
      <w:pPr>
        <w:numPr>
          <w:ilvl w:val="0"/>
          <w:numId w:val="224"/>
        </w:numPr>
        <w:rPr>
          <w:lang w:val="en-CA"/>
        </w:rPr>
      </w:pPr>
      <w:r w:rsidRPr="008A544A">
        <w:rPr>
          <w:lang w:val="en-CA"/>
        </w:rPr>
        <w:t>readiness;</w:t>
      </w:r>
    </w:p>
    <w:p w14:paraId="6AD52C8F" w14:textId="77777777" w:rsidR="008A544A" w:rsidRPr="008A544A" w:rsidRDefault="008A544A" w:rsidP="00143E80">
      <w:pPr>
        <w:numPr>
          <w:ilvl w:val="0"/>
          <w:numId w:val="224"/>
        </w:numPr>
        <w:rPr>
          <w:lang w:val="en-CA"/>
        </w:rPr>
      </w:pPr>
      <w:r w:rsidRPr="008A544A">
        <w:rPr>
          <w:lang w:val="en-CA"/>
        </w:rPr>
        <w:t>procedure;</w:t>
      </w:r>
    </w:p>
    <w:p w14:paraId="0F1B577F" w14:textId="77777777" w:rsidR="008A544A" w:rsidRPr="008A544A" w:rsidRDefault="008A544A" w:rsidP="00143E80">
      <w:pPr>
        <w:numPr>
          <w:ilvl w:val="0"/>
          <w:numId w:val="224"/>
        </w:numPr>
        <w:rPr>
          <w:lang w:val="en-CA"/>
        </w:rPr>
      </w:pPr>
      <w:r w:rsidRPr="008A544A">
        <w:rPr>
          <w:lang w:val="en-CA"/>
        </w:rPr>
        <w:t>instruments;</w:t>
      </w:r>
    </w:p>
    <w:p w14:paraId="26F86C32" w14:textId="77777777" w:rsidR="008A544A" w:rsidRPr="008A544A" w:rsidRDefault="008A544A" w:rsidP="00143E80">
      <w:pPr>
        <w:numPr>
          <w:ilvl w:val="0"/>
          <w:numId w:val="224"/>
        </w:numPr>
        <w:rPr>
          <w:lang w:val="en-CA"/>
        </w:rPr>
      </w:pPr>
      <w:r w:rsidRPr="008A544A">
        <w:rPr>
          <w:lang w:val="en-CA"/>
        </w:rPr>
        <w:t>test execution;</w:t>
      </w:r>
    </w:p>
    <w:p w14:paraId="235B7177" w14:textId="77777777" w:rsidR="008A544A" w:rsidRPr="008A544A" w:rsidRDefault="008A544A" w:rsidP="00143E80">
      <w:pPr>
        <w:numPr>
          <w:ilvl w:val="0"/>
          <w:numId w:val="224"/>
        </w:numPr>
        <w:rPr>
          <w:lang w:val="en-CA"/>
        </w:rPr>
      </w:pPr>
      <w:r w:rsidRPr="008A544A">
        <w:rPr>
          <w:lang w:val="en-CA"/>
        </w:rPr>
        <w:t>result;</w:t>
      </w:r>
    </w:p>
    <w:p w14:paraId="061C97A9" w14:textId="77777777" w:rsidR="008A544A" w:rsidRPr="008A544A" w:rsidRDefault="008A544A" w:rsidP="00143E80">
      <w:pPr>
        <w:numPr>
          <w:ilvl w:val="0"/>
          <w:numId w:val="224"/>
        </w:numPr>
        <w:rPr>
          <w:lang w:val="en-CA"/>
        </w:rPr>
      </w:pPr>
      <w:r w:rsidRPr="008A544A">
        <w:rPr>
          <w:lang w:val="en-CA"/>
        </w:rPr>
        <w:t>fail/retest;</w:t>
      </w:r>
    </w:p>
    <w:p w14:paraId="11F2CF11" w14:textId="77777777" w:rsidR="008A544A" w:rsidRPr="008A544A" w:rsidRDefault="008A544A" w:rsidP="00143E80">
      <w:pPr>
        <w:numPr>
          <w:ilvl w:val="0"/>
          <w:numId w:val="224"/>
        </w:numPr>
        <w:rPr>
          <w:lang w:val="en-CA"/>
        </w:rPr>
      </w:pPr>
      <w:r w:rsidRPr="008A544A">
        <w:rPr>
          <w:lang w:val="en-CA"/>
        </w:rPr>
        <w:t>acceptance evidence.</w:t>
      </w:r>
    </w:p>
    <w:p w14:paraId="2AFE7A25" w14:textId="77777777" w:rsidR="008A544A" w:rsidRPr="008A544A" w:rsidRDefault="008A544A" w:rsidP="008A544A">
      <w:pPr>
        <w:rPr>
          <w:b/>
          <w:bCs/>
          <w:lang w:val="en-CA"/>
        </w:rPr>
      </w:pPr>
      <w:r w:rsidRPr="008A544A">
        <w:rPr>
          <w:b/>
          <w:bCs/>
          <w:lang w:val="en-CA"/>
        </w:rPr>
        <w:t>Interface pages</w:t>
      </w:r>
    </w:p>
    <w:p w14:paraId="7FA0B567" w14:textId="77777777" w:rsidR="008A544A" w:rsidRPr="008A544A" w:rsidRDefault="008A544A" w:rsidP="008A544A">
      <w:pPr>
        <w:rPr>
          <w:lang w:val="en-CA"/>
        </w:rPr>
      </w:pPr>
      <w:r w:rsidRPr="008A544A">
        <w:rPr>
          <w:lang w:val="en-CA"/>
        </w:rPr>
        <w:t>Emphasize:</w:t>
      </w:r>
    </w:p>
    <w:p w14:paraId="535C3A0F" w14:textId="77777777" w:rsidR="008A544A" w:rsidRPr="008A544A" w:rsidRDefault="008A544A" w:rsidP="00143E80">
      <w:pPr>
        <w:numPr>
          <w:ilvl w:val="0"/>
          <w:numId w:val="225"/>
        </w:numPr>
        <w:rPr>
          <w:lang w:val="en-CA"/>
        </w:rPr>
      </w:pPr>
      <w:r w:rsidRPr="008A544A">
        <w:rPr>
          <w:lang w:val="en-CA"/>
        </w:rPr>
        <w:t>systems involved;</w:t>
      </w:r>
    </w:p>
    <w:p w14:paraId="142C4537" w14:textId="77777777" w:rsidR="008A544A" w:rsidRPr="008A544A" w:rsidRDefault="008A544A" w:rsidP="00143E80">
      <w:pPr>
        <w:numPr>
          <w:ilvl w:val="0"/>
          <w:numId w:val="225"/>
        </w:numPr>
        <w:rPr>
          <w:lang w:val="en-CA"/>
        </w:rPr>
      </w:pPr>
      <w:r w:rsidRPr="008A544A">
        <w:rPr>
          <w:lang w:val="en-CA"/>
        </w:rPr>
        <w:t>sequence;</w:t>
      </w:r>
    </w:p>
    <w:p w14:paraId="01681AD0" w14:textId="77777777" w:rsidR="008A544A" w:rsidRPr="008A544A" w:rsidRDefault="008A544A" w:rsidP="00143E80">
      <w:pPr>
        <w:numPr>
          <w:ilvl w:val="0"/>
          <w:numId w:val="225"/>
        </w:numPr>
        <w:rPr>
          <w:lang w:val="en-CA"/>
        </w:rPr>
      </w:pPr>
      <w:r w:rsidRPr="008A544A">
        <w:rPr>
          <w:lang w:val="en-CA"/>
        </w:rPr>
        <w:t>compatibility;</w:t>
      </w:r>
    </w:p>
    <w:p w14:paraId="11D94A26" w14:textId="77777777" w:rsidR="008A544A" w:rsidRPr="008A544A" w:rsidRDefault="008A544A" w:rsidP="00143E80">
      <w:pPr>
        <w:numPr>
          <w:ilvl w:val="0"/>
          <w:numId w:val="225"/>
        </w:numPr>
        <w:rPr>
          <w:lang w:val="en-CA"/>
        </w:rPr>
      </w:pPr>
      <w:r w:rsidRPr="008A544A">
        <w:rPr>
          <w:lang w:val="en-CA"/>
        </w:rPr>
        <w:t>cross-discipline checks;</w:t>
      </w:r>
    </w:p>
    <w:p w14:paraId="57FE4A34" w14:textId="77777777" w:rsidR="008A544A" w:rsidRPr="008A544A" w:rsidRDefault="008A544A" w:rsidP="00143E80">
      <w:pPr>
        <w:numPr>
          <w:ilvl w:val="0"/>
          <w:numId w:val="225"/>
        </w:numPr>
        <w:rPr>
          <w:lang w:val="en-CA"/>
        </w:rPr>
      </w:pPr>
      <w:r w:rsidRPr="008A544A">
        <w:rPr>
          <w:lang w:val="en-CA"/>
        </w:rPr>
        <w:t>final interface condition.</w:t>
      </w:r>
    </w:p>
    <w:p w14:paraId="51718D49" w14:textId="77777777" w:rsidR="008A544A" w:rsidRPr="008A544A" w:rsidRDefault="008A544A" w:rsidP="008A544A">
      <w:pPr>
        <w:rPr>
          <w:b/>
          <w:bCs/>
          <w:lang w:val="en-CA"/>
        </w:rPr>
      </w:pPr>
      <w:r w:rsidRPr="008A544A">
        <w:rPr>
          <w:b/>
          <w:bCs/>
          <w:lang w:val="en-CA"/>
        </w:rPr>
        <w:t>Closeout pages</w:t>
      </w:r>
    </w:p>
    <w:p w14:paraId="0C460A55" w14:textId="77777777" w:rsidR="008A544A" w:rsidRPr="008A544A" w:rsidRDefault="008A544A" w:rsidP="008A544A">
      <w:pPr>
        <w:rPr>
          <w:lang w:val="en-CA"/>
        </w:rPr>
      </w:pPr>
      <w:r w:rsidRPr="008A544A">
        <w:rPr>
          <w:lang w:val="en-CA"/>
        </w:rPr>
        <w:t>Emphasize:</w:t>
      </w:r>
    </w:p>
    <w:p w14:paraId="76070610" w14:textId="77777777" w:rsidR="008A544A" w:rsidRPr="008A544A" w:rsidRDefault="008A544A" w:rsidP="00143E80">
      <w:pPr>
        <w:numPr>
          <w:ilvl w:val="0"/>
          <w:numId w:val="226"/>
        </w:numPr>
        <w:rPr>
          <w:lang w:val="en-CA"/>
        </w:rPr>
      </w:pPr>
      <w:r w:rsidRPr="008A544A">
        <w:rPr>
          <w:lang w:val="en-CA"/>
        </w:rPr>
        <w:lastRenderedPageBreak/>
        <w:t>records;</w:t>
      </w:r>
    </w:p>
    <w:p w14:paraId="068093F2" w14:textId="77777777" w:rsidR="008A544A" w:rsidRPr="008A544A" w:rsidRDefault="008A544A" w:rsidP="00143E80">
      <w:pPr>
        <w:numPr>
          <w:ilvl w:val="0"/>
          <w:numId w:val="226"/>
        </w:numPr>
        <w:rPr>
          <w:lang w:val="en-CA"/>
        </w:rPr>
      </w:pPr>
      <w:r w:rsidRPr="008A544A">
        <w:rPr>
          <w:lang w:val="en-CA"/>
        </w:rPr>
        <w:t>status;</w:t>
      </w:r>
    </w:p>
    <w:p w14:paraId="0DB84F68" w14:textId="77777777" w:rsidR="008A544A" w:rsidRPr="008A544A" w:rsidRDefault="008A544A" w:rsidP="00143E80">
      <w:pPr>
        <w:numPr>
          <w:ilvl w:val="0"/>
          <w:numId w:val="226"/>
        </w:numPr>
        <w:rPr>
          <w:lang w:val="en-CA"/>
        </w:rPr>
      </w:pPr>
      <w:r w:rsidRPr="008A544A">
        <w:rPr>
          <w:lang w:val="en-CA"/>
        </w:rPr>
        <w:t>assignment;</w:t>
      </w:r>
    </w:p>
    <w:p w14:paraId="72CB0DDD" w14:textId="77777777" w:rsidR="008A544A" w:rsidRPr="008A544A" w:rsidRDefault="008A544A" w:rsidP="00143E80">
      <w:pPr>
        <w:numPr>
          <w:ilvl w:val="0"/>
          <w:numId w:val="226"/>
        </w:numPr>
        <w:rPr>
          <w:lang w:val="en-CA"/>
        </w:rPr>
      </w:pPr>
      <w:r w:rsidRPr="008A544A">
        <w:rPr>
          <w:lang w:val="en-CA"/>
        </w:rPr>
        <w:t>correction;</w:t>
      </w:r>
    </w:p>
    <w:p w14:paraId="72DFC341" w14:textId="77777777" w:rsidR="008A544A" w:rsidRPr="008A544A" w:rsidRDefault="008A544A" w:rsidP="00143E80">
      <w:pPr>
        <w:numPr>
          <w:ilvl w:val="0"/>
          <w:numId w:val="226"/>
        </w:numPr>
        <w:rPr>
          <w:lang w:val="en-CA"/>
        </w:rPr>
      </w:pPr>
      <w:r w:rsidRPr="008A544A">
        <w:rPr>
          <w:lang w:val="en-CA"/>
        </w:rPr>
        <w:t>verification;</w:t>
      </w:r>
    </w:p>
    <w:p w14:paraId="0D528B14" w14:textId="77777777" w:rsidR="008A544A" w:rsidRPr="008A544A" w:rsidRDefault="008A544A" w:rsidP="00143E80">
      <w:pPr>
        <w:numPr>
          <w:ilvl w:val="0"/>
          <w:numId w:val="226"/>
        </w:numPr>
        <w:rPr>
          <w:lang w:val="en-CA"/>
        </w:rPr>
      </w:pPr>
      <w:r w:rsidRPr="008A544A">
        <w:rPr>
          <w:lang w:val="en-CA"/>
        </w:rPr>
        <w:t>acceptance.</w:t>
      </w:r>
    </w:p>
    <w:p w14:paraId="32AE387C" w14:textId="77777777" w:rsidR="008A544A" w:rsidRPr="008A544A" w:rsidRDefault="008A544A" w:rsidP="008A544A">
      <w:pPr>
        <w:rPr>
          <w:lang w:val="en-CA"/>
        </w:rPr>
      </w:pPr>
      <w:r w:rsidRPr="008A544A">
        <w:rPr>
          <w:lang w:val="en-CA"/>
        </w:rPr>
        <w:t>But they should still feel visually related.</w:t>
      </w:r>
    </w:p>
    <w:p w14:paraId="60B9CC0E" w14:textId="77777777" w:rsidR="008A544A" w:rsidRPr="008A544A" w:rsidRDefault="008A544A" w:rsidP="008A544A">
      <w:pPr>
        <w:rPr>
          <w:lang w:val="en-CA"/>
        </w:rPr>
      </w:pPr>
      <w:r w:rsidRPr="008A544A">
        <w:rPr>
          <w:lang w:val="en-CA"/>
        </w:rPr>
        <w:t xml:space="preserve">We do </w:t>
      </w:r>
      <w:r w:rsidRPr="008A544A">
        <w:rPr>
          <w:b/>
          <w:bCs/>
          <w:lang w:val="en-CA"/>
        </w:rPr>
        <w:t>not</w:t>
      </w:r>
      <w:r w:rsidRPr="008A544A">
        <w:rPr>
          <w:lang w:val="en-CA"/>
        </w:rPr>
        <w:t xml:space="preserve"> want four completely unrelated UI designs.</w:t>
      </w:r>
    </w:p>
    <w:p w14:paraId="52D61B36" w14:textId="77777777" w:rsidR="008A544A" w:rsidRPr="008A544A" w:rsidRDefault="008A544A" w:rsidP="008A544A">
      <w:pPr>
        <w:rPr>
          <w:lang w:val="en-CA"/>
        </w:rPr>
      </w:pPr>
      <w:r w:rsidRPr="008A544A">
        <w:rPr>
          <w:lang w:val="en-CA"/>
        </w:rPr>
        <w:pict w14:anchorId="1B169D1F">
          <v:rect id="_x0000_i3008" style="width:0;height:1.5pt" o:hralign="center" o:hrstd="t" o:hr="t" fillcolor="#a0a0a0" stroked="f"/>
        </w:pict>
      </w:r>
    </w:p>
    <w:p w14:paraId="7ADED68F" w14:textId="77777777" w:rsidR="008A544A" w:rsidRPr="008A544A" w:rsidRDefault="008A544A" w:rsidP="008A544A">
      <w:pPr>
        <w:rPr>
          <w:b/>
          <w:bCs/>
          <w:lang w:val="en-CA"/>
        </w:rPr>
      </w:pPr>
      <w:r w:rsidRPr="008A544A">
        <w:rPr>
          <w:b/>
          <w:bCs/>
          <w:lang w:val="en-CA"/>
        </w:rPr>
        <w:t>27. PAGE INFORMATION PRIORITY</w:t>
      </w:r>
    </w:p>
    <w:p w14:paraId="51DA1406" w14:textId="77777777" w:rsidR="008A544A" w:rsidRPr="008A544A" w:rsidRDefault="008A544A" w:rsidP="008A544A">
      <w:pPr>
        <w:rPr>
          <w:lang w:val="en-CA"/>
        </w:rPr>
      </w:pPr>
      <w:r w:rsidRPr="008A544A">
        <w:rPr>
          <w:lang w:val="en-CA"/>
        </w:rPr>
        <w:t>Even though we're not doing Build 5 yet, Step 7 needs to establish priority.</w:t>
      </w:r>
    </w:p>
    <w:p w14:paraId="363F0F8F" w14:textId="77777777" w:rsidR="008A544A" w:rsidRPr="008A544A" w:rsidRDefault="008A544A" w:rsidP="008A544A">
      <w:pPr>
        <w:rPr>
          <w:b/>
          <w:bCs/>
          <w:lang w:val="en-CA"/>
        </w:rPr>
      </w:pPr>
      <w:r w:rsidRPr="008A544A">
        <w:rPr>
          <w:b/>
          <w:bCs/>
          <w:lang w:val="en-CA"/>
        </w:rPr>
        <w:t>Tier 1 — Field-critical</w:t>
      </w:r>
    </w:p>
    <w:p w14:paraId="2C44B193" w14:textId="77777777" w:rsidR="008A544A" w:rsidRPr="008A544A" w:rsidRDefault="008A544A" w:rsidP="00143E80">
      <w:pPr>
        <w:numPr>
          <w:ilvl w:val="0"/>
          <w:numId w:val="227"/>
        </w:numPr>
        <w:rPr>
          <w:lang w:val="en-CA"/>
        </w:rPr>
      </w:pPr>
      <w:r w:rsidRPr="008A544A">
        <w:rPr>
          <w:lang w:val="en-CA"/>
        </w:rPr>
        <w:t>objective;</w:t>
      </w:r>
    </w:p>
    <w:p w14:paraId="625D18F6" w14:textId="77777777" w:rsidR="008A544A" w:rsidRPr="008A544A" w:rsidRDefault="008A544A" w:rsidP="00143E80">
      <w:pPr>
        <w:numPr>
          <w:ilvl w:val="0"/>
          <w:numId w:val="227"/>
        </w:numPr>
        <w:rPr>
          <w:lang w:val="en-CA"/>
        </w:rPr>
      </w:pPr>
      <w:r w:rsidRPr="008A544A">
        <w:rPr>
          <w:lang w:val="en-CA"/>
        </w:rPr>
        <w:t>checkpoint;</w:t>
      </w:r>
    </w:p>
    <w:p w14:paraId="289376ED" w14:textId="77777777" w:rsidR="008A544A" w:rsidRPr="008A544A" w:rsidRDefault="008A544A" w:rsidP="00143E80">
      <w:pPr>
        <w:numPr>
          <w:ilvl w:val="0"/>
          <w:numId w:val="227"/>
        </w:numPr>
        <w:rPr>
          <w:lang w:val="en-CA"/>
        </w:rPr>
      </w:pPr>
      <w:r w:rsidRPr="008A544A">
        <w:rPr>
          <w:lang w:val="en-CA"/>
        </w:rPr>
        <w:t>before/gate;</w:t>
      </w:r>
    </w:p>
    <w:p w14:paraId="3C46289B" w14:textId="77777777" w:rsidR="008A544A" w:rsidRPr="008A544A" w:rsidRDefault="008A544A" w:rsidP="00143E80">
      <w:pPr>
        <w:numPr>
          <w:ilvl w:val="0"/>
          <w:numId w:val="227"/>
        </w:numPr>
        <w:rPr>
          <w:lang w:val="en-CA"/>
        </w:rPr>
      </w:pPr>
      <w:r w:rsidRPr="008A544A">
        <w:rPr>
          <w:lang w:val="en-CA"/>
        </w:rPr>
        <w:t>inspection;</w:t>
      </w:r>
    </w:p>
    <w:p w14:paraId="6A909939" w14:textId="77777777" w:rsidR="008A544A" w:rsidRPr="008A544A" w:rsidRDefault="008A544A" w:rsidP="00143E80">
      <w:pPr>
        <w:numPr>
          <w:ilvl w:val="0"/>
          <w:numId w:val="227"/>
        </w:numPr>
        <w:rPr>
          <w:lang w:val="en-CA"/>
        </w:rPr>
      </w:pPr>
      <w:r w:rsidRPr="008A544A">
        <w:rPr>
          <w:lang w:val="en-CA"/>
        </w:rPr>
        <w:t>interfaces;</w:t>
      </w:r>
    </w:p>
    <w:p w14:paraId="48531485" w14:textId="77777777" w:rsidR="008A544A" w:rsidRPr="008A544A" w:rsidRDefault="008A544A" w:rsidP="00143E80">
      <w:pPr>
        <w:numPr>
          <w:ilvl w:val="0"/>
          <w:numId w:val="227"/>
        </w:numPr>
        <w:rPr>
          <w:lang w:val="en-CA"/>
        </w:rPr>
      </w:pPr>
      <w:r w:rsidRPr="008A544A">
        <w:rPr>
          <w:lang w:val="en-CA"/>
        </w:rPr>
        <w:t>evidence;</w:t>
      </w:r>
    </w:p>
    <w:p w14:paraId="364712FA" w14:textId="77777777" w:rsidR="008A544A" w:rsidRPr="008A544A" w:rsidRDefault="008A544A" w:rsidP="00143E80">
      <w:pPr>
        <w:numPr>
          <w:ilvl w:val="0"/>
          <w:numId w:val="227"/>
        </w:numPr>
        <w:rPr>
          <w:lang w:val="en-CA"/>
        </w:rPr>
      </w:pPr>
      <w:r w:rsidRPr="008A544A">
        <w:rPr>
          <w:lang w:val="en-CA"/>
        </w:rPr>
        <w:t>watch-for;</w:t>
      </w:r>
    </w:p>
    <w:p w14:paraId="5FAFC06F" w14:textId="77777777" w:rsidR="008A544A" w:rsidRPr="008A544A" w:rsidRDefault="008A544A" w:rsidP="00143E80">
      <w:pPr>
        <w:numPr>
          <w:ilvl w:val="0"/>
          <w:numId w:val="227"/>
        </w:numPr>
        <w:rPr>
          <w:lang w:val="en-CA"/>
        </w:rPr>
      </w:pPr>
      <w:r w:rsidRPr="008A544A">
        <w:rPr>
          <w:lang w:val="en-CA"/>
        </w:rPr>
        <w:lastRenderedPageBreak/>
        <w:t>closure.</w:t>
      </w:r>
    </w:p>
    <w:p w14:paraId="74764454" w14:textId="77777777" w:rsidR="008A544A" w:rsidRPr="008A544A" w:rsidRDefault="008A544A" w:rsidP="008A544A">
      <w:pPr>
        <w:rPr>
          <w:b/>
          <w:bCs/>
          <w:lang w:val="en-CA"/>
        </w:rPr>
      </w:pPr>
      <w:r w:rsidRPr="008A544A">
        <w:rPr>
          <w:b/>
          <w:bCs/>
          <w:lang w:val="en-CA"/>
        </w:rPr>
        <w:t>Tier 2 — Preparation/reference</w:t>
      </w:r>
    </w:p>
    <w:p w14:paraId="78283AD4" w14:textId="77777777" w:rsidR="008A544A" w:rsidRPr="008A544A" w:rsidRDefault="008A544A" w:rsidP="00143E80">
      <w:pPr>
        <w:numPr>
          <w:ilvl w:val="0"/>
          <w:numId w:val="228"/>
        </w:numPr>
        <w:rPr>
          <w:lang w:val="en-CA"/>
        </w:rPr>
      </w:pPr>
      <w:r w:rsidRPr="008A544A">
        <w:rPr>
          <w:lang w:val="en-CA"/>
        </w:rPr>
        <w:t>requirements;</w:t>
      </w:r>
    </w:p>
    <w:p w14:paraId="3A65E202" w14:textId="77777777" w:rsidR="008A544A" w:rsidRPr="008A544A" w:rsidRDefault="008A544A" w:rsidP="00143E80">
      <w:pPr>
        <w:numPr>
          <w:ilvl w:val="0"/>
          <w:numId w:val="228"/>
        </w:numPr>
        <w:rPr>
          <w:lang w:val="en-CA"/>
        </w:rPr>
      </w:pPr>
      <w:r w:rsidRPr="008A544A">
        <w:rPr>
          <w:lang w:val="en-CA"/>
        </w:rPr>
        <w:t>planning;</w:t>
      </w:r>
    </w:p>
    <w:p w14:paraId="719C3E77" w14:textId="77777777" w:rsidR="008A544A" w:rsidRPr="008A544A" w:rsidRDefault="008A544A" w:rsidP="00143E80">
      <w:pPr>
        <w:numPr>
          <w:ilvl w:val="0"/>
          <w:numId w:val="228"/>
        </w:numPr>
        <w:rPr>
          <w:lang w:val="en-CA"/>
        </w:rPr>
      </w:pPr>
      <w:r w:rsidRPr="008A544A">
        <w:rPr>
          <w:lang w:val="en-CA"/>
        </w:rPr>
        <w:t>document control;</w:t>
      </w:r>
    </w:p>
    <w:p w14:paraId="12154FF9" w14:textId="77777777" w:rsidR="008A544A" w:rsidRPr="008A544A" w:rsidRDefault="008A544A" w:rsidP="00143E80">
      <w:pPr>
        <w:numPr>
          <w:ilvl w:val="0"/>
          <w:numId w:val="228"/>
        </w:numPr>
        <w:rPr>
          <w:lang w:val="en-CA"/>
        </w:rPr>
      </w:pPr>
      <w:r w:rsidRPr="008A544A">
        <w:rPr>
          <w:lang w:val="en-CA"/>
        </w:rPr>
        <w:t>material control;</w:t>
      </w:r>
    </w:p>
    <w:p w14:paraId="56A9B6EF" w14:textId="77777777" w:rsidR="008A544A" w:rsidRPr="008A544A" w:rsidRDefault="008A544A" w:rsidP="00143E80">
      <w:pPr>
        <w:numPr>
          <w:ilvl w:val="0"/>
          <w:numId w:val="228"/>
        </w:numPr>
        <w:rPr>
          <w:lang w:val="en-CA"/>
        </w:rPr>
      </w:pPr>
      <w:r w:rsidRPr="008A544A">
        <w:rPr>
          <w:lang w:val="en-CA"/>
        </w:rPr>
        <w:t>specialist boundary.</w:t>
      </w:r>
    </w:p>
    <w:p w14:paraId="47DBC07F" w14:textId="77777777" w:rsidR="008A544A" w:rsidRPr="008A544A" w:rsidRDefault="008A544A" w:rsidP="008A544A">
      <w:pPr>
        <w:rPr>
          <w:b/>
          <w:bCs/>
          <w:lang w:val="en-CA"/>
        </w:rPr>
      </w:pPr>
      <w:r w:rsidRPr="008A544A">
        <w:rPr>
          <w:b/>
          <w:bCs/>
          <w:lang w:val="en-CA"/>
        </w:rPr>
        <w:t>Tier 3 — Deep/reference</w:t>
      </w:r>
    </w:p>
    <w:p w14:paraId="5474A186" w14:textId="77777777" w:rsidR="008A544A" w:rsidRPr="008A544A" w:rsidRDefault="008A544A" w:rsidP="00143E80">
      <w:pPr>
        <w:numPr>
          <w:ilvl w:val="0"/>
          <w:numId w:val="229"/>
        </w:numPr>
        <w:rPr>
          <w:lang w:val="en-CA"/>
        </w:rPr>
      </w:pPr>
      <w:r w:rsidRPr="008A544A">
        <w:rPr>
          <w:lang w:val="en-CA"/>
        </w:rPr>
        <w:t>corrective-action examples;</w:t>
      </w:r>
    </w:p>
    <w:p w14:paraId="19658645" w14:textId="77777777" w:rsidR="008A544A" w:rsidRPr="008A544A" w:rsidRDefault="008A544A" w:rsidP="00143E80">
      <w:pPr>
        <w:numPr>
          <w:ilvl w:val="0"/>
          <w:numId w:val="229"/>
        </w:numPr>
        <w:rPr>
          <w:lang w:val="en-CA"/>
        </w:rPr>
      </w:pPr>
      <w:r w:rsidRPr="008A544A">
        <w:rPr>
          <w:lang w:val="en-CA"/>
        </w:rPr>
        <w:t>reporting/analysis;</w:t>
      </w:r>
    </w:p>
    <w:p w14:paraId="66DCD0D1" w14:textId="77777777" w:rsidR="008A544A" w:rsidRPr="008A544A" w:rsidRDefault="008A544A" w:rsidP="00143E80">
      <w:pPr>
        <w:numPr>
          <w:ilvl w:val="0"/>
          <w:numId w:val="229"/>
        </w:numPr>
        <w:rPr>
          <w:lang w:val="en-CA"/>
        </w:rPr>
      </w:pPr>
      <w:r w:rsidRPr="008A544A">
        <w:rPr>
          <w:lang w:val="en-CA"/>
        </w:rPr>
        <w:t>why it matters;</w:t>
      </w:r>
    </w:p>
    <w:p w14:paraId="4043D444" w14:textId="77777777" w:rsidR="008A544A" w:rsidRPr="008A544A" w:rsidRDefault="008A544A" w:rsidP="00143E80">
      <w:pPr>
        <w:numPr>
          <w:ilvl w:val="0"/>
          <w:numId w:val="229"/>
        </w:numPr>
        <w:rPr>
          <w:lang w:val="en-CA"/>
        </w:rPr>
      </w:pPr>
      <w:r w:rsidRPr="008A544A">
        <w:rPr>
          <w:lang w:val="en-CA"/>
        </w:rPr>
        <w:t>detailed examples.</w:t>
      </w:r>
    </w:p>
    <w:p w14:paraId="05331597" w14:textId="77777777" w:rsidR="008A544A" w:rsidRPr="008A544A" w:rsidRDefault="008A544A" w:rsidP="008A544A">
      <w:pPr>
        <w:rPr>
          <w:lang w:val="en-CA"/>
        </w:rPr>
      </w:pPr>
      <w:r w:rsidRPr="008A544A">
        <w:rPr>
          <w:lang w:val="en-CA"/>
        </w:rPr>
        <w:t>This becomes the foundation for:</w:t>
      </w:r>
    </w:p>
    <w:p w14:paraId="13CFF004" w14:textId="77777777" w:rsidR="008A544A" w:rsidRPr="008A544A" w:rsidRDefault="008A544A" w:rsidP="008A544A">
      <w:pPr>
        <w:rPr>
          <w:lang w:val="en-CA"/>
        </w:rPr>
      </w:pPr>
      <w:r w:rsidRPr="008A544A">
        <w:rPr>
          <w:b/>
          <w:bCs/>
          <w:lang w:val="en-CA"/>
        </w:rPr>
        <w:t>QUICK / FULL / LEARN</w:t>
      </w:r>
    </w:p>
    <w:p w14:paraId="2B3778BC" w14:textId="77777777" w:rsidR="008A544A" w:rsidRPr="008A544A" w:rsidRDefault="008A544A" w:rsidP="008A544A">
      <w:pPr>
        <w:rPr>
          <w:lang w:val="en-CA"/>
        </w:rPr>
      </w:pPr>
      <w:r w:rsidRPr="008A544A">
        <w:rPr>
          <w:lang w:val="en-CA"/>
        </w:rPr>
        <w:t>later.</w:t>
      </w:r>
    </w:p>
    <w:p w14:paraId="0A1F8F61" w14:textId="77777777" w:rsidR="008A544A" w:rsidRPr="008A544A" w:rsidRDefault="008A544A" w:rsidP="008A544A">
      <w:pPr>
        <w:rPr>
          <w:lang w:val="en-CA"/>
        </w:rPr>
      </w:pPr>
      <w:r w:rsidRPr="008A544A">
        <w:rPr>
          <w:lang w:val="en-CA"/>
        </w:rPr>
        <w:pict w14:anchorId="4D9680AF">
          <v:rect id="_x0000_i3009" style="width:0;height:1.5pt" o:hralign="center" o:hrstd="t" o:hr="t" fillcolor="#a0a0a0" stroked="f"/>
        </w:pict>
      </w:r>
    </w:p>
    <w:p w14:paraId="77CC2FDC" w14:textId="77777777" w:rsidR="008A544A" w:rsidRPr="008A544A" w:rsidRDefault="008A544A" w:rsidP="008A544A">
      <w:pPr>
        <w:rPr>
          <w:b/>
          <w:bCs/>
          <w:lang w:val="en-CA"/>
        </w:rPr>
      </w:pPr>
      <w:r w:rsidRPr="008A544A">
        <w:rPr>
          <w:b/>
          <w:bCs/>
          <w:lang w:val="en-CA"/>
        </w:rPr>
        <w:t>28. COMMUNICATIONS</w:t>
      </w:r>
    </w:p>
    <w:p w14:paraId="6F5510E4" w14:textId="77777777" w:rsidR="008A544A" w:rsidRPr="008A544A" w:rsidRDefault="008A544A" w:rsidP="008A544A">
      <w:pPr>
        <w:rPr>
          <w:lang w:val="en-CA"/>
        </w:rPr>
      </w:pPr>
      <w:r w:rsidRPr="008A544A">
        <w:rPr>
          <w:lang w:val="en-CA"/>
        </w:rPr>
        <w:lastRenderedPageBreak/>
        <w:t xml:space="preserve">There is one thing from your original concept that we should </w:t>
      </w:r>
      <w:r w:rsidRPr="008A544A">
        <w:rPr>
          <w:b/>
          <w:bCs/>
          <w:lang w:val="en-CA"/>
        </w:rPr>
        <w:t>explicitly preserve</w:t>
      </w:r>
      <w:r w:rsidRPr="008A544A">
        <w:rPr>
          <w:lang w:val="en-CA"/>
        </w:rPr>
        <w:t>, because Build 2 often embeds notification/coordination inside planning, failed-test control and corrective actions rather than always giving it its own numbered subsection.</w:t>
      </w:r>
    </w:p>
    <w:p w14:paraId="2D75F257" w14:textId="77777777" w:rsidR="008A544A" w:rsidRPr="008A544A" w:rsidRDefault="008A544A" w:rsidP="008A544A">
      <w:pPr>
        <w:rPr>
          <w:lang w:val="en-CA"/>
        </w:rPr>
      </w:pPr>
      <w:r w:rsidRPr="008A544A">
        <w:rPr>
          <w:lang w:val="en-CA"/>
        </w:rPr>
        <w:t>We should add:</w:t>
      </w:r>
    </w:p>
    <w:p w14:paraId="20DEC2A8" w14:textId="77777777" w:rsidR="008A544A" w:rsidRPr="008A544A" w:rsidRDefault="008A544A" w:rsidP="008A544A">
      <w:pPr>
        <w:rPr>
          <w:lang w:val="en-CA"/>
        </w:rPr>
      </w:pPr>
      <w:r w:rsidRPr="008A544A">
        <w:rPr>
          <w:lang w:val="en-CA"/>
        </w:rPr>
        <w:t>communications {</w:t>
      </w:r>
    </w:p>
    <w:p w14:paraId="1CDE72B6" w14:textId="77777777" w:rsidR="008A544A" w:rsidRPr="008A544A" w:rsidRDefault="008A544A" w:rsidP="008A544A">
      <w:pPr>
        <w:rPr>
          <w:lang w:val="en-CA"/>
        </w:rPr>
      </w:pPr>
      <w:r w:rsidRPr="008A544A">
        <w:rPr>
          <w:lang w:val="en-CA"/>
        </w:rPr>
        <w:t xml:space="preserve">    </w:t>
      </w:r>
      <w:proofErr w:type="gramStart"/>
      <w:r w:rsidRPr="008A544A">
        <w:rPr>
          <w:lang w:val="en-CA"/>
        </w:rPr>
        <w:t>before[</w:t>
      </w:r>
      <w:proofErr w:type="gramEnd"/>
      <w:r w:rsidRPr="008A544A">
        <w:rPr>
          <w:lang w:val="en-CA"/>
        </w:rPr>
        <w:t>]</w:t>
      </w:r>
    </w:p>
    <w:p w14:paraId="1CE37521" w14:textId="77777777" w:rsidR="008A544A" w:rsidRPr="008A544A" w:rsidRDefault="008A544A" w:rsidP="008A544A">
      <w:pPr>
        <w:rPr>
          <w:lang w:val="en-CA"/>
        </w:rPr>
      </w:pPr>
      <w:r w:rsidRPr="008A544A">
        <w:rPr>
          <w:lang w:val="en-CA"/>
        </w:rPr>
        <w:t xml:space="preserve">    </w:t>
      </w:r>
      <w:proofErr w:type="gramStart"/>
      <w:r w:rsidRPr="008A544A">
        <w:rPr>
          <w:lang w:val="en-CA"/>
        </w:rPr>
        <w:t>during[</w:t>
      </w:r>
      <w:proofErr w:type="gramEnd"/>
      <w:r w:rsidRPr="008A544A">
        <w:rPr>
          <w:lang w:val="en-CA"/>
        </w:rPr>
        <w:t>]</w:t>
      </w:r>
    </w:p>
    <w:p w14:paraId="5D1131A0"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issueEscalation</w:t>
      </w:r>
      <w:proofErr w:type="spellEnd"/>
      <w:r w:rsidRPr="008A544A">
        <w:rPr>
          <w:lang w:val="en-CA"/>
        </w:rPr>
        <w:t>[</w:t>
      </w:r>
      <w:proofErr w:type="gramEnd"/>
      <w:r w:rsidRPr="008A544A">
        <w:rPr>
          <w:lang w:val="en-CA"/>
        </w:rPr>
        <w:t>]</w:t>
      </w:r>
    </w:p>
    <w:p w14:paraId="77A9C1A1" w14:textId="77777777" w:rsidR="008A544A" w:rsidRPr="008A544A" w:rsidRDefault="008A544A" w:rsidP="008A544A">
      <w:pPr>
        <w:rPr>
          <w:lang w:val="en-CA"/>
        </w:rPr>
      </w:pPr>
      <w:r w:rsidRPr="008A544A">
        <w:rPr>
          <w:lang w:val="en-CA"/>
        </w:rPr>
        <w:t xml:space="preserve">    </w:t>
      </w:r>
      <w:proofErr w:type="gramStart"/>
      <w:r w:rsidRPr="008A544A">
        <w:rPr>
          <w:lang w:val="en-CA"/>
        </w:rPr>
        <w:t>after[</w:t>
      </w:r>
      <w:proofErr w:type="gramEnd"/>
      <w:r w:rsidRPr="008A544A">
        <w:rPr>
          <w:lang w:val="en-CA"/>
        </w:rPr>
        <w:t>]</w:t>
      </w:r>
    </w:p>
    <w:p w14:paraId="46763D04" w14:textId="77777777" w:rsidR="008A544A" w:rsidRPr="008A544A" w:rsidRDefault="008A544A" w:rsidP="008A544A">
      <w:pPr>
        <w:rPr>
          <w:lang w:val="en-CA"/>
        </w:rPr>
      </w:pPr>
      <w:r w:rsidRPr="008A544A">
        <w:rPr>
          <w:lang w:val="en-CA"/>
        </w:rPr>
        <w:t>}</w:t>
      </w:r>
    </w:p>
    <w:p w14:paraId="410FA249" w14:textId="77777777" w:rsidR="008A544A" w:rsidRPr="008A544A" w:rsidRDefault="008A544A" w:rsidP="008A544A">
      <w:pPr>
        <w:rPr>
          <w:lang w:val="en-CA"/>
        </w:rPr>
      </w:pPr>
      <w:r w:rsidRPr="008A544A">
        <w:rPr>
          <w:lang w:val="en-CA"/>
        </w:rPr>
        <w:t>This answers:</w:t>
      </w:r>
    </w:p>
    <w:p w14:paraId="0FD1B093" w14:textId="77777777" w:rsidR="008A544A" w:rsidRPr="008A544A" w:rsidRDefault="008A544A" w:rsidP="008A544A">
      <w:pPr>
        <w:rPr>
          <w:b/>
          <w:bCs/>
          <w:lang w:val="en-CA"/>
        </w:rPr>
      </w:pPr>
      <w:r w:rsidRPr="008A544A">
        <w:rPr>
          <w:b/>
          <w:bCs/>
          <w:lang w:val="en-CA"/>
        </w:rPr>
        <w:t>Before</w:t>
      </w:r>
    </w:p>
    <w:p w14:paraId="7A6FBA03" w14:textId="77777777" w:rsidR="008A544A" w:rsidRPr="008A544A" w:rsidRDefault="008A544A" w:rsidP="008A544A">
      <w:pPr>
        <w:rPr>
          <w:lang w:val="en-CA"/>
        </w:rPr>
      </w:pPr>
      <w:r w:rsidRPr="008A544A">
        <w:rPr>
          <w:lang w:val="en-CA"/>
        </w:rPr>
        <w:t>Who must know the inspection/test is coming?</w:t>
      </w:r>
    </w:p>
    <w:p w14:paraId="2B3FF14A" w14:textId="77777777" w:rsidR="008A544A" w:rsidRPr="008A544A" w:rsidRDefault="008A544A" w:rsidP="008A544A">
      <w:pPr>
        <w:rPr>
          <w:b/>
          <w:bCs/>
          <w:lang w:val="en-CA"/>
        </w:rPr>
      </w:pPr>
      <w:r w:rsidRPr="008A544A">
        <w:rPr>
          <w:b/>
          <w:bCs/>
          <w:lang w:val="en-CA"/>
        </w:rPr>
        <w:t>During</w:t>
      </w:r>
    </w:p>
    <w:p w14:paraId="4F186273" w14:textId="77777777" w:rsidR="008A544A" w:rsidRPr="008A544A" w:rsidRDefault="008A544A" w:rsidP="008A544A">
      <w:pPr>
        <w:rPr>
          <w:lang w:val="en-CA"/>
        </w:rPr>
      </w:pPr>
      <w:r w:rsidRPr="008A544A">
        <w:rPr>
          <w:lang w:val="en-CA"/>
        </w:rPr>
        <w:t>Who needs to be present/witness?</w:t>
      </w:r>
    </w:p>
    <w:p w14:paraId="7585A2F3" w14:textId="77777777" w:rsidR="008A544A" w:rsidRPr="008A544A" w:rsidRDefault="008A544A" w:rsidP="008A544A">
      <w:pPr>
        <w:rPr>
          <w:b/>
          <w:bCs/>
          <w:lang w:val="en-CA"/>
        </w:rPr>
      </w:pPr>
      <w:r w:rsidRPr="008A544A">
        <w:rPr>
          <w:b/>
          <w:bCs/>
          <w:lang w:val="en-CA"/>
        </w:rPr>
        <w:t>Issue</w:t>
      </w:r>
    </w:p>
    <w:p w14:paraId="22C947EE" w14:textId="77777777" w:rsidR="008A544A" w:rsidRPr="008A544A" w:rsidRDefault="008A544A" w:rsidP="008A544A">
      <w:pPr>
        <w:rPr>
          <w:lang w:val="en-CA"/>
        </w:rPr>
      </w:pPr>
      <w:r w:rsidRPr="008A544A">
        <w:rPr>
          <w:lang w:val="en-CA"/>
        </w:rPr>
        <w:t>Who gets informed when something is wrong?</w:t>
      </w:r>
    </w:p>
    <w:p w14:paraId="1ED92E7C" w14:textId="77777777" w:rsidR="008A544A" w:rsidRPr="008A544A" w:rsidRDefault="008A544A" w:rsidP="008A544A">
      <w:pPr>
        <w:rPr>
          <w:b/>
          <w:bCs/>
          <w:lang w:val="en-CA"/>
        </w:rPr>
      </w:pPr>
      <w:r w:rsidRPr="008A544A">
        <w:rPr>
          <w:b/>
          <w:bCs/>
          <w:lang w:val="en-CA"/>
        </w:rPr>
        <w:t>After</w:t>
      </w:r>
    </w:p>
    <w:p w14:paraId="0CD9074B" w14:textId="77777777" w:rsidR="008A544A" w:rsidRPr="008A544A" w:rsidRDefault="008A544A" w:rsidP="008A544A">
      <w:pPr>
        <w:rPr>
          <w:lang w:val="en-CA"/>
        </w:rPr>
      </w:pPr>
      <w:r w:rsidRPr="008A544A">
        <w:rPr>
          <w:lang w:val="en-CA"/>
        </w:rPr>
        <w:t>What needs to be transmitted/reported?</w:t>
      </w:r>
    </w:p>
    <w:p w14:paraId="7CF97D38" w14:textId="77777777" w:rsidR="008A544A" w:rsidRPr="008A544A" w:rsidRDefault="008A544A" w:rsidP="008A544A">
      <w:pPr>
        <w:rPr>
          <w:lang w:val="en-CA"/>
        </w:rPr>
      </w:pPr>
      <w:r w:rsidRPr="008A544A">
        <w:rPr>
          <w:lang w:val="en-CA"/>
        </w:rPr>
        <w:lastRenderedPageBreak/>
        <w:t>This is important enough that I would make it a canonical field even though Build 2 doesn't always give it its own .13 heading.</w:t>
      </w:r>
    </w:p>
    <w:p w14:paraId="0A45B74C" w14:textId="77777777" w:rsidR="008A544A" w:rsidRPr="008A544A" w:rsidRDefault="008A544A" w:rsidP="008A544A">
      <w:pPr>
        <w:rPr>
          <w:lang w:val="en-CA"/>
        </w:rPr>
      </w:pPr>
      <w:r w:rsidRPr="008A544A">
        <w:rPr>
          <w:lang w:val="en-CA"/>
        </w:rPr>
        <w:t xml:space="preserve">Build 2's failed-test process, for example, explicitly requires notifying the responsible trade, </w:t>
      </w:r>
      <w:proofErr w:type="spellStart"/>
      <w:r w:rsidRPr="008A544A">
        <w:rPr>
          <w:lang w:val="en-CA"/>
        </w:rPr>
        <w:t>Responsable</w:t>
      </w:r>
      <w:proofErr w:type="spellEnd"/>
      <w:r w:rsidRPr="008A544A">
        <w:rPr>
          <w:lang w:val="en-CA"/>
        </w:rPr>
        <w:t xml:space="preserve"> </w:t>
      </w:r>
      <w:proofErr w:type="spellStart"/>
      <w:r w:rsidRPr="008A544A">
        <w:rPr>
          <w:lang w:val="en-CA"/>
        </w:rPr>
        <w:t>qualité</w:t>
      </w:r>
      <w:proofErr w:type="spellEnd"/>
      <w:r w:rsidRPr="008A544A">
        <w:rPr>
          <w:lang w:val="en-CA"/>
        </w:rPr>
        <w:t xml:space="preserve"> and specialist as part of the controlled failure workflow.</w:t>
      </w:r>
    </w:p>
    <w:p w14:paraId="2F958C18" w14:textId="77777777" w:rsidR="008A544A" w:rsidRPr="008A544A" w:rsidRDefault="008A544A" w:rsidP="008A544A">
      <w:pPr>
        <w:rPr>
          <w:lang w:val="en-CA"/>
        </w:rPr>
      </w:pPr>
      <w:r w:rsidRPr="008A544A">
        <w:rPr>
          <w:lang w:val="en-CA"/>
        </w:rPr>
        <w:t xml:space="preserve">This preserves your original </w:t>
      </w:r>
      <w:r w:rsidRPr="008A544A">
        <w:rPr>
          <w:b/>
          <w:bCs/>
          <w:lang w:val="en-CA"/>
        </w:rPr>
        <w:t>Inputs → Process → Outputs → Communications</w:t>
      </w:r>
      <w:r w:rsidRPr="008A544A">
        <w:rPr>
          <w:lang w:val="en-CA"/>
        </w:rPr>
        <w:t xml:space="preserve"> concept.</w:t>
      </w:r>
    </w:p>
    <w:p w14:paraId="172C3203" w14:textId="77777777" w:rsidR="008A544A" w:rsidRPr="008A544A" w:rsidRDefault="008A544A" w:rsidP="008A544A">
      <w:pPr>
        <w:rPr>
          <w:lang w:val="en-CA"/>
        </w:rPr>
      </w:pPr>
      <w:r w:rsidRPr="008A544A">
        <w:rPr>
          <w:lang w:val="en-CA"/>
        </w:rPr>
        <w:pict w14:anchorId="21D38BEC">
          <v:rect id="_x0000_i3010" style="width:0;height:1.5pt" o:hralign="center" o:hrstd="t" o:hr="t" fillcolor="#a0a0a0" stroked="f"/>
        </w:pict>
      </w:r>
    </w:p>
    <w:p w14:paraId="158766E6" w14:textId="77777777" w:rsidR="008A544A" w:rsidRPr="008A544A" w:rsidRDefault="008A544A" w:rsidP="008A544A">
      <w:pPr>
        <w:rPr>
          <w:b/>
          <w:bCs/>
          <w:lang w:val="en-CA"/>
        </w:rPr>
      </w:pPr>
      <w:r w:rsidRPr="008A544A">
        <w:rPr>
          <w:b/>
          <w:bCs/>
          <w:lang w:val="en-CA"/>
        </w:rPr>
        <w:t>29. OUTPUTS</w:t>
      </w:r>
    </w:p>
    <w:p w14:paraId="068335D0" w14:textId="77777777" w:rsidR="008A544A" w:rsidRPr="008A544A" w:rsidRDefault="008A544A" w:rsidP="008A544A">
      <w:pPr>
        <w:rPr>
          <w:lang w:val="en-CA"/>
        </w:rPr>
      </w:pPr>
      <w:r w:rsidRPr="008A544A">
        <w:rPr>
          <w:lang w:val="en-CA"/>
        </w:rPr>
        <w:t>Likewise, let's explicitly classify the end products.</w:t>
      </w:r>
    </w:p>
    <w:p w14:paraId="72B41F23" w14:textId="77777777" w:rsidR="008A544A" w:rsidRPr="008A544A" w:rsidRDefault="008A544A" w:rsidP="008A544A">
      <w:pPr>
        <w:rPr>
          <w:lang w:val="en-CA"/>
        </w:rPr>
      </w:pPr>
      <w:r w:rsidRPr="008A544A">
        <w:rPr>
          <w:lang w:val="en-CA"/>
        </w:rPr>
        <w:t>Canonical:</w:t>
      </w:r>
    </w:p>
    <w:p w14:paraId="031B72DC" w14:textId="77777777" w:rsidR="008A544A" w:rsidRPr="008A544A" w:rsidRDefault="008A544A" w:rsidP="008A544A">
      <w:pPr>
        <w:rPr>
          <w:lang w:val="en-CA"/>
        </w:rPr>
      </w:pPr>
      <w:r w:rsidRPr="008A544A">
        <w:rPr>
          <w:lang w:val="en-CA"/>
        </w:rPr>
        <w:t>outputs {</w:t>
      </w:r>
    </w:p>
    <w:p w14:paraId="4F122030" w14:textId="77777777" w:rsidR="008A544A" w:rsidRPr="008A544A" w:rsidRDefault="008A544A" w:rsidP="008A544A">
      <w:pPr>
        <w:rPr>
          <w:lang w:val="en-CA"/>
        </w:rPr>
      </w:pPr>
      <w:r w:rsidRPr="008A544A">
        <w:rPr>
          <w:lang w:val="en-CA"/>
        </w:rPr>
        <w:t xml:space="preserve">    </w:t>
      </w:r>
      <w:proofErr w:type="gramStart"/>
      <w:r w:rsidRPr="008A544A">
        <w:rPr>
          <w:lang w:val="en-CA"/>
        </w:rPr>
        <w:t>records[</w:t>
      </w:r>
      <w:proofErr w:type="gramEnd"/>
      <w:r w:rsidRPr="008A544A">
        <w:rPr>
          <w:lang w:val="en-CA"/>
        </w:rPr>
        <w:t>]</w:t>
      </w:r>
    </w:p>
    <w:p w14:paraId="0569A91C"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acceptanceEvidence</w:t>
      </w:r>
      <w:proofErr w:type="spellEnd"/>
      <w:r w:rsidRPr="008A544A">
        <w:rPr>
          <w:lang w:val="en-CA"/>
        </w:rPr>
        <w:t>[</w:t>
      </w:r>
      <w:proofErr w:type="gramEnd"/>
      <w:r w:rsidRPr="008A544A">
        <w:rPr>
          <w:lang w:val="en-CA"/>
        </w:rPr>
        <w:t>]</w:t>
      </w:r>
    </w:p>
    <w:p w14:paraId="41894F38"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followUp</w:t>
      </w:r>
      <w:proofErr w:type="spellEnd"/>
      <w:r w:rsidRPr="008A544A">
        <w:rPr>
          <w:lang w:val="en-CA"/>
        </w:rPr>
        <w:t>[</w:t>
      </w:r>
      <w:proofErr w:type="gramEnd"/>
      <w:r w:rsidRPr="008A544A">
        <w:rPr>
          <w:lang w:val="en-CA"/>
        </w:rPr>
        <w:t>]</w:t>
      </w:r>
    </w:p>
    <w:p w14:paraId="4BB0EC16" w14:textId="77777777" w:rsidR="008A544A" w:rsidRPr="008A544A" w:rsidRDefault="008A544A" w:rsidP="008A544A">
      <w:pPr>
        <w:rPr>
          <w:lang w:val="en-CA"/>
        </w:rPr>
      </w:pPr>
      <w:r w:rsidRPr="008A544A">
        <w:rPr>
          <w:lang w:val="en-CA"/>
        </w:rPr>
        <w:t>}</w:t>
      </w:r>
    </w:p>
    <w:p w14:paraId="5D5DF28A" w14:textId="77777777" w:rsidR="008A544A" w:rsidRPr="008A544A" w:rsidRDefault="008A544A" w:rsidP="008A544A">
      <w:pPr>
        <w:rPr>
          <w:lang w:val="en-CA"/>
        </w:rPr>
      </w:pPr>
      <w:r w:rsidRPr="008A544A">
        <w:rPr>
          <w:lang w:val="en-CA"/>
        </w:rPr>
        <w:t xml:space="preserve">This doesn't duplicate </w:t>
      </w:r>
      <w:proofErr w:type="gramStart"/>
      <w:r w:rsidRPr="008A544A">
        <w:rPr>
          <w:lang w:val="en-CA"/>
        </w:rPr>
        <w:t>evidence[</w:t>
      </w:r>
      <w:proofErr w:type="gramEnd"/>
      <w:r w:rsidRPr="008A544A">
        <w:rPr>
          <w:lang w:val="en-CA"/>
        </w:rPr>
        <w:t>].</w:t>
      </w:r>
    </w:p>
    <w:p w14:paraId="782E7D35" w14:textId="77777777" w:rsidR="008A544A" w:rsidRPr="008A544A" w:rsidRDefault="008A544A" w:rsidP="008A544A">
      <w:pPr>
        <w:rPr>
          <w:lang w:val="en-CA"/>
        </w:rPr>
      </w:pPr>
      <w:r w:rsidRPr="008A544A">
        <w:rPr>
          <w:lang w:val="en-CA"/>
        </w:rPr>
        <w:t>It answers:</w:t>
      </w:r>
    </w:p>
    <w:p w14:paraId="2A865BBB" w14:textId="77777777" w:rsidR="008A544A" w:rsidRPr="008A544A" w:rsidRDefault="008A544A" w:rsidP="008A544A">
      <w:pPr>
        <w:rPr>
          <w:lang w:val="en-CA"/>
        </w:rPr>
      </w:pPr>
      <w:r w:rsidRPr="008A544A">
        <w:rPr>
          <w:b/>
          <w:bCs/>
          <w:lang w:val="en-CA"/>
        </w:rPr>
        <w:t>At the end of this activity, what should exist?</w:t>
      </w:r>
    </w:p>
    <w:p w14:paraId="7F79E9F9" w14:textId="77777777" w:rsidR="008A544A" w:rsidRPr="008A544A" w:rsidRDefault="008A544A" w:rsidP="008A544A">
      <w:pPr>
        <w:rPr>
          <w:lang w:val="en-CA"/>
        </w:rPr>
      </w:pPr>
      <w:r w:rsidRPr="008A544A">
        <w:rPr>
          <w:lang w:val="en-CA"/>
        </w:rPr>
        <w:t>For example:</w:t>
      </w:r>
    </w:p>
    <w:p w14:paraId="0311FBE2" w14:textId="77777777" w:rsidR="008A544A" w:rsidRPr="008A544A" w:rsidRDefault="008A544A" w:rsidP="008A544A">
      <w:pPr>
        <w:rPr>
          <w:b/>
          <w:bCs/>
          <w:lang w:val="en-CA"/>
        </w:rPr>
      </w:pPr>
      <w:r w:rsidRPr="008A544A">
        <w:rPr>
          <w:b/>
          <w:bCs/>
          <w:lang w:val="en-CA"/>
        </w:rPr>
        <w:t>Reinforcement pre-pour</w:t>
      </w:r>
    </w:p>
    <w:p w14:paraId="63F8BB7B" w14:textId="77777777" w:rsidR="008A544A" w:rsidRPr="008A544A" w:rsidRDefault="008A544A" w:rsidP="00143E80">
      <w:pPr>
        <w:numPr>
          <w:ilvl w:val="0"/>
          <w:numId w:val="230"/>
        </w:numPr>
        <w:rPr>
          <w:lang w:val="en-CA"/>
        </w:rPr>
      </w:pPr>
      <w:r w:rsidRPr="008A544A">
        <w:rPr>
          <w:lang w:val="en-CA"/>
        </w:rPr>
        <w:t>completed inspection;</w:t>
      </w:r>
    </w:p>
    <w:p w14:paraId="583D483C" w14:textId="77777777" w:rsidR="008A544A" w:rsidRPr="008A544A" w:rsidRDefault="008A544A" w:rsidP="00143E80">
      <w:pPr>
        <w:numPr>
          <w:ilvl w:val="0"/>
          <w:numId w:val="230"/>
        </w:numPr>
        <w:rPr>
          <w:lang w:val="en-CA"/>
        </w:rPr>
      </w:pPr>
      <w:r w:rsidRPr="008A544A">
        <w:rPr>
          <w:lang w:val="en-CA"/>
        </w:rPr>
        <w:lastRenderedPageBreak/>
        <w:t>photographs;</w:t>
      </w:r>
    </w:p>
    <w:p w14:paraId="4208FB84" w14:textId="77777777" w:rsidR="008A544A" w:rsidRPr="008A544A" w:rsidRDefault="008A544A" w:rsidP="00143E80">
      <w:pPr>
        <w:numPr>
          <w:ilvl w:val="0"/>
          <w:numId w:val="230"/>
        </w:numPr>
        <w:rPr>
          <w:lang w:val="en-CA"/>
        </w:rPr>
      </w:pPr>
      <w:r w:rsidRPr="008A544A">
        <w:rPr>
          <w:lang w:val="en-CA"/>
        </w:rPr>
        <w:t>dimensions;</w:t>
      </w:r>
    </w:p>
    <w:p w14:paraId="6DA5C8FF" w14:textId="77777777" w:rsidR="008A544A" w:rsidRPr="008A544A" w:rsidRDefault="008A544A" w:rsidP="00143E80">
      <w:pPr>
        <w:numPr>
          <w:ilvl w:val="0"/>
          <w:numId w:val="230"/>
        </w:numPr>
        <w:rPr>
          <w:lang w:val="en-CA"/>
        </w:rPr>
      </w:pPr>
      <w:r w:rsidRPr="008A544A">
        <w:rPr>
          <w:lang w:val="en-CA"/>
        </w:rPr>
        <w:t>released gate;</w:t>
      </w:r>
    </w:p>
    <w:p w14:paraId="0C1CDADF" w14:textId="77777777" w:rsidR="008A544A" w:rsidRPr="008A544A" w:rsidRDefault="008A544A" w:rsidP="00143E80">
      <w:pPr>
        <w:numPr>
          <w:ilvl w:val="0"/>
          <w:numId w:val="230"/>
        </w:numPr>
        <w:rPr>
          <w:lang w:val="en-CA"/>
        </w:rPr>
      </w:pPr>
      <w:r w:rsidRPr="008A544A">
        <w:rPr>
          <w:lang w:val="en-CA"/>
        </w:rPr>
        <w:t>deficiency record if applicable.</w:t>
      </w:r>
    </w:p>
    <w:p w14:paraId="4A0556C8" w14:textId="77777777" w:rsidR="008A544A" w:rsidRPr="008A544A" w:rsidRDefault="008A544A" w:rsidP="008A544A">
      <w:pPr>
        <w:rPr>
          <w:b/>
          <w:bCs/>
          <w:lang w:val="en-CA"/>
        </w:rPr>
      </w:pPr>
      <w:r w:rsidRPr="008A544A">
        <w:rPr>
          <w:b/>
          <w:bCs/>
          <w:lang w:val="en-CA"/>
        </w:rPr>
        <w:t>Mechanical test</w:t>
      </w:r>
    </w:p>
    <w:p w14:paraId="49DF1238" w14:textId="77777777" w:rsidR="008A544A" w:rsidRPr="008A544A" w:rsidRDefault="008A544A" w:rsidP="00143E80">
      <w:pPr>
        <w:numPr>
          <w:ilvl w:val="0"/>
          <w:numId w:val="231"/>
        </w:numPr>
        <w:rPr>
          <w:lang w:val="en-CA"/>
        </w:rPr>
      </w:pPr>
      <w:r w:rsidRPr="008A544A">
        <w:rPr>
          <w:lang w:val="en-CA"/>
        </w:rPr>
        <w:t>test report;</w:t>
      </w:r>
    </w:p>
    <w:p w14:paraId="0DCAC6D6" w14:textId="77777777" w:rsidR="008A544A" w:rsidRPr="008A544A" w:rsidRDefault="008A544A" w:rsidP="00143E80">
      <w:pPr>
        <w:numPr>
          <w:ilvl w:val="0"/>
          <w:numId w:val="231"/>
        </w:numPr>
        <w:rPr>
          <w:lang w:val="en-CA"/>
        </w:rPr>
      </w:pPr>
      <w:r w:rsidRPr="008A544A">
        <w:rPr>
          <w:lang w:val="en-CA"/>
        </w:rPr>
        <w:t>pass/fail;</w:t>
      </w:r>
    </w:p>
    <w:p w14:paraId="373AC713" w14:textId="77777777" w:rsidR="008A544A" w:rsidRPr="008A544A" w:rsidRDefault="008A544A" w:rsidP="00143E80">
      <w:pPr>
        <w:numPr>
          <w:ilvl w:val="0"/>
          <w:numId w:val="231"/>
        </w:numPr>
        <w:rPr>
          <w:lang w:val="en-CA"/>
        </w:rPr>
      </w:pPr>
      <w:r w:rsidRPr="008A544A">
        <w:rPr>
          <w:lang w:val="en-CA"/>
        </w:rPr>
        <w:t>correction/retest chain if failed;</w:t>
      </w:r>
    </w:p>
    <w:p w14:paraId="64F3FABE" w14:textId="77777777" w:rsidR="008A544A" w:rsidRPr="008A544A" w:rsidRDefault="008A544A" w:rsidP="00143E80">
      <w:pPr>
        <w:numPr>
          <w:ilvl w:val="0"/>
          <w:numId w:val="231"/>
        </w:numPr>
        <w:rPr>
          <w:lang w:val="en-CA"/>
        </w:rPr>
      </w:pPr>
      <w:r w:rsidRPr="008A544A">
        <w:rPr>
          <w:lang w:val="en-CA"/>
        </w:rPr>
        <w:t>specialist acceptance.</w:t>
      </w:r>
    </w:p>
    <w:p w14:paraId="7EE738DD" w14:textId="77777777" w:rsidR="008A544A" w:rsidRPr="008A544A" w:rsidRDefault="008A544A" w:rsidP="008A544A">
      <w:pPr>
        <w:rPr>
          <w:b/>
          <w:bCs/>
          <w:lang w:val="en-CA"/>
        </w:rPr>
      </w:pPr>
      <w:r w:rsidRPr="008A544A">
        <w:rPr>
          <w:b/>
          <w:bCs/>
          <w:lang w:val="en-CA"/>
        </w:rPr>
        <w:t>O&amp;M closeout</w:t>
      </w:r>
    </w:p>
    <w:p w14:paraId="077D816E" w14:textId="77777777" w:rsidR="008A544A" w:rsidRPr="008A544A" w:rsidRDefault="008A544A" w:rsidP="00143E80">
      <w:pPr>
        <w:numPr>
          <w:ilvl w:val="0"/>
          <w:numId w:val="232"/>
        </w:numPr>
        <w:rPr>
          <w:lang w:val="en-CA"/>
        </w:rPr>
      </w:pPr>
      <w:r w:rsidRPr="008A544A">
        <w:rPr>
          <w:lang w:val="en-CA"/>
        </w:rPr>
        <w:t>accepted final manual/package.</w:t>
      </w:r>
    </w:p>
    <w:p w14:paraId="74DB1846" w14:textId="77777777" w:rsidR="008A544A" w:rsidRPr="008A544A" w:rsidRDefault="008A544A" w:rsidP="008A544A">
      <w:pPr>
        <w:rPr>
          <w:lang w:val="en-CA"/>
        </w:rPr>
      </w:pPr>
      <w:r w:rsidRPr="008A544A">
        <w:rPr>
          <w:lang w:val="en-CA"/>
        </w:rPr>
        <w:t>Build 2's acceptance-evidence section is particularly explicit that the final output should reconstruct the full system story from inspection through test, correction, retest and acceptance.</w:t>
      </w:r>
    </w:p>
    <w:p w14:paraId="143F21EE" w14:textId="77777777" w:rsidR="008A544A" w:rsidRPr="008A544A" w:rsidRDefault="008A544A" w:rsidP="008A544A">
      <w:pPr>
        <w:rPr>
          <w:lang w:val="en-CA"/>
        </w:rPr>
      </w:pPr>
      <w:r w:rsidRPr="008A544A">
        <w:rPr>
          <w:lang w:val="en-CA"/>
        </w:rPr>
        <w:pict w14:anchorId="4BABA81D">
          <v:rect id="_x0000_i3011" style="width:0;height:1.5pt" o:hralign="center" o:hrstd="t" o:hr="t" fillcolor="#a0a0a0" stroked="f"/>
        </w:pict>
      </w:r>
    </w:p>
    <w:p w14:paraId="55055B89" w14:textId="77777777" w:rsidR="008A544A" w:rsidRPr="008A544A" w:rsidRDefault="008A544A" w:rsidP="008A544A">
      <w:pPr>
        <w:rPr>
          <w:b/>
          <w:bCs/>
          <w:lang w:val="en-CA"/>
        </w:rPr>
      </w:pPr>
      <w:r w:rsidRPr="008A544A">
        <w:rPr>
          <w:b/>
          <w:bCs/>
          <w:lang w:val="en-CA"/>
        </w:rPr>
        <w:t>30. FINAL PAGE SCHEMA — FROZEN</w:t>
      </w:r>
    </w:p>
    <w:p w14:paraId="499579D3"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the canonical normal activity page now consists of:</w:t>
      </w:r>
    </w:p>
    <w:p w14:paraId="066F7271" w14:textId="77777777" w:rsidR="008A544A" w:rsidRPr="008A544A" w:rsidRDefault="008A544A" w:rsidP="008A544A">
      <w:pPr>
        <w:rPr>
          <w:b/>
          <w:bCs/>
          <w:lang w:val="en-CA"/>
        </w:rPr>
      </w:pPr>
      <w:r w:rsidRPr="008A544A">
        <w:rPr>
          <w:b/>
          <w:bCs/>
          <w:lang w:val="en-CA"/>
        </w:rPr>
        <w:t>IDENTITY</w:t>
      </w:r>
    </w:p>
    <w:p w14:paraId="7C8603E8" w14:textId="77777777" w:rsidR="008A544A" w:rsidRPr="008A544A" w:rsidRDefault="008A544A" w:rsidP="008A544A">
      <w:pPr>
        <w:rPr>
          <w:lang w:val="en-CA"/>
        </w:rPr>
      </w:pPr>
      <w:r w:rsidRPr="008A544A">
        <w:rPr>
          <w:b/>
          <w:bCs/>
          <w:lang w:val="en-CA"/>
        </w:rPr>
        <w:t>ID</w:t>
      </w:r>
      <w:r w:rsidRPr="008A544A">
        <w:rPr>
          <w:lang w:val="en-CA"/>
        </w:rPr>
        <w:br/>
      </w:r>
      <w:r w:rsidRPr="008A544A">
        <w:rPr>
          <w:b/>
          <w:bCs/>
          <w:lang w:val="en-CA"/>
        </w:rPr>
        <w:t>Title</w:t>
      </w:r>
      <w:r w:rsidRPr="008A544A">
        <w:rPr>
          <w:lang w:val="en-CA"/>
        </w:rPr>
        <w:br/>
      </w:r>
      <w:r w:rsidRPr="008A544A">
        <w:rPr>
          <w:b/>
          <w:bCs/>
          <w:lang w:val="en-CA"/>
        </w:rPr>
        <w:t>Quality Objective</w:t>
      </w:r>
      <w:r w:rsidRPr="008A544A">
        <w:rPr>
          <w:lang w:val="en-CA"/>
        </w:rPr>
        <w:br/>
      </w:r>
      <w:r w:rsidRPr="008A544A">
        <w:rPr>
          <w:b/>
          <w:bCs/>
          <w:lang w:val="en-CA"/>
        </w:rPr>
        <w:lastRenderedPageBreak/>
        <w:t>Applicability</w:t>
      </w:r>
      <w:r w:rsidRPr="008A544A">
        <w:rPr>
          <w:lang w:val="en-CA"/>
        </w:rPr>
        <w:br/>
      </w:r>
      <w:r w:rsidRPr="008A544A">
        <w:rPr>
          <w:b/>
          <w:bCs/>
          <w:lang w:val="en-CA"/>
        </w:rPr>
        <w:t>Authority Boundary</w:t>
      </w:r>
    </w:p>
    <w:p w14:paraId="3C50D796" w14:textId="77777777" w:rsidR="008A544A" w:rsidRPr="008A544A" w:rsidRDefault="008A544A" w:rsidP="008A544A">
      <w:pPr>
        <w:rPr>
          <w:b/>
          <w:bCs/>
          <w:lang w:val="en-CA"/>
        </w:rPr>
      </w:pPr>
      <w:r w:rsidRPr="008A544A">
        <w:rPr>
          <w:b/>
          <w:bCs/>
          <w:lang w:val="en-CA"/>
        </w:rPr>
        <w:t>NAVIGATION</w:t>
      </w:r>
    </w:p>
    <w:p w14:paraId="046B7C86" w14:textId="77777777" w:rsidR="008A544A" w:rsidRPr="008A544A" w:rsidRDefault="008A544A" w:rsidP="008A544A">
      <w:pPr>
        <w:rPr>
          <w:lang w:val="en-CA"/>
        </w:rPr>
      </w:pPr>
      <w:r w:rsidRPr="008A544A">
        <w:rPr>
          <w:b/>
          <w:bCs/>
          <w:lang w:val="en-CA"/>
        </w:rPr>
        <w:t>Before</w:t>
      </w:r>
      <w:r w:rsidRPr="008A544A">
        <w:rPr>
          <w:lang w:val="en-CA"/>
        </w:rPr>
        <w:br/>
      </w:r>
      <w:r w:rsidRPr="008A544A">
        <w:rPr>
          <w:b/>
          <w:bCs/>
          <w:lang w:val="en-CA"/>
        </w:rPr>
        <w:t>Gate</w:t>
      </w:r>
      <w:r w:rsidRPr="008A544A">
        <w:rPr>
          <w:lang w:val="en-CA"/>
        </w:rPr>
        <w:br/>
      </w:r>
      <w:r w:rsidRPr="008A544A">
        <w:rPr>
          <w:b/>
          <w:bCs/>
          <w:lang w:val="en-CA"/>
        </w:rPr>
        <w:t>Interfaces</w:t>
      </w:r>
      <w:r w:rsidRPr="008A544A">
        <w:rPr>
          <w:lang w:val="en-CA"/>
        </w:rPr>
        <w:br/>
      </w:r>
      <w:r w:rsidRPr="008A544A">
        <w:rPr>
          <w:b/>
          <w:bCs/>
          <w:lang w:val="en-CA"/>
        </w:rPr>
        <w:t>Universal Workflows</w:t>
      </w:r>
      <w:r w:rsidRPr="008A544A">
        <w:rPr>
          <w:lang w:val="en-CA"/>
        </w:rPr>
        <w:br/>
      </w:r>
      <w:r w:rsidRPr="008A544A">
        <w:rPr>
          <w:b/>
          <w:bCs/>
          <w:lang w:val="en-CA"/>
        </w:rPr>
        <w:t>Testing</w:t>
      </w:r>
      <w:r w:rsidRPr="008A544A">
        <w:rPr>
          <w:lang w:val="en-CA"/>
        </w:rPr>
        <w:br/>
      </w:r>
      <w:r w:rsidRPr="008A544A">
        <w:rPr>
          <w:b/>
          <w:bCs/>
          <w:lang w:val="en-CA"/>
        </w:rPr>
        <w:t>Commissioning</w:t>
      </w:r>
      <w:r w:rsidRPr="008A544A">
        <w:rPr>
          <w:lang w:val="en-CA"/>
        </w:rPr>
        <w:br/>
      </w:r>
      <w:r w:rsidRPr="008A544A">
        <w:rPr>
          <w:b/>
          <w:bCs/>
          <w:lang w:val="en-CA"/>
        </w:rPr>
        <w:t>After</w:t>
      </w:r>
      <w:r w:rsidRPr="008A544A">
        <w:rPr>
          <w:lang w:val="en-CA"/>
        </w:rPr>
        <w:br/>
      </w:r>
      <w:r w:rsidRPr="008A544A">
        <w:rPr>
          <w:b/>
          <w:bCs/>
          <w:lang w:val="en-CA"/>
        </w:rPr>
        <w:t>Closeout</w:t>
      </w:r>
    </w:p>
    <w:p w14:paraId="2A94CACB" w14:textId="77777777" w:rsidR="008A544A" w:rsidRPr="008A544A" w:rsidRDefault="008A544A" w:rsidP="008A544A">
      <w:pPr>
        <w:rPr>
          <w:b/>
          <w:bCs/>
          <w:lang w:val="en-CA"/>
        </w:rPr>
      </w:pPr>
      <w:r w:rsidRPr="008A544A">
        <w:rPr>
          <w:b/>
          <w:bCs/>
          <w:lang w:val="en-CA"/>
        </w:rPr>
        <w:t>TECHNICAL CONTROL</w:t>
      </w:r>
    </w:p>
    <w:p w14:paraId="2934845F" w14:textId="77777777" w:rsidR="008A544A" w:rsidRPr="008A544A" w:rsidRDefault="008A544A" w:rsidP="008A544A">
      <w:pPr>
        <w:rPr>
          <w:lang w:val="en-CA"/>
        </w:rPr>
      </w:pPr>
      <w:r w:rsidRPr="008A544A">
        <w:rPr>
          <w:b/>
          <w:bCs/>
          <w:lang w:val="en-CA"/>
        </w:rPr>
        <w:t>Requirements</w:t>
      </w:r>
      <w:r w:rsidRPr="008A544A">
        <w:rPr>
          <w:lang w:val="en-CA"/>
        </w:rPr>
        <w:br/>
      </w:r>
      <w:r w:rsidRPr="008A544A">
        <w:rPr>
          <w:b/>
          <w:bCs/>
          <w:lang w:val="en-CA"/>
        </w:rPr>
        <w:t>Planning</w:t>
      </w:r>
      <w:r w:rsidRPr="008A544A">
        <w:rPr>
          <w:lang w:val="en-CA"/>
        </w:rPr>
        <w:br/>
      </w:r>
      <w:r w:rsidRPr="008A544A">
        <w:rPr>
          <w:b/>
          <w:bCs/>
          <w:lang w:val="en-CA"/>
        </w:rPr>
        <w:t>Document Control</w:t>
      </w:r>
      <w:r w:rsidRPr="008A544A">
        <w:rPr>
          <w:lang w:val="en-CA"/>
        </w:rPr>
        <w:br/>
      </w:r>
      <w:r w:rsidRPr="008A544A">
        <w:rPr>
          <w:b/>
          <w:bCs/>
          <w:lang w:val="en-CA"/>
        </w:rPr>
        <w:t>Material / Equipment Control</w:t>
      </w:r>
      <w:r w:rsidRPr="008A544A">
        <w:rPr>
          <w:lang w:val="en-CA"/>
        </w:rPr>
        <w:br/>
      </w:r>
      <w:r w:rsidRPr="008A544A">
        <w:rPr>
          <w:b/>
          <w:bCs/>
          <w:lang w:val="en-CA"/>
        </w:rPr>
        <w:t>Inspection / Testing</w:t>
      </w:r>
      <w:r w:rsidRPr="008A544A">
        <w:rPr>
          <w:lang w:val="en-CA"/>
        </w:rPr>
        <w:br/>
      </w:r>
      <w:r w:rsidRPr="008A544A">
        <w:rPr>
          <w:b/>
          <w:bCs/>
          <w:lang w:val="en-CA"/>
        </w:rPr>
        <w:t>Records / Evidence</w:t>
      </w:r>
      <w:r w:rsidRPr="008A544A">
        <w:rPr>
          <w:lang w:val="en-CA"/>
        </w:rPr>
        <w:br/>
      </w:r>
      <w:r w:rsidRPr="008A544A">
        <w:rPr>
          <w:b/>
          <w:bCs/>
          <w:lang w:val="en-CA"/>
        </w:rPr>
        <w:t>NC / Deficiency</w:t>
      </w:r>
      <w:r w:rsidRPr="008A544A">
        <w:rPr>
          <w:lang w:val="en-CA"/>
        </w:rPr>
        <w:br/>
      </w:r>
      <w:r w:rsidRPr="008A544A">
        <w:rPr>
          <w:b/>
          <w:bCs/>
          <w:lang w:val="en-CA"/>
        </w:rPr>
        <w:t>Corrective Action</w:t>
      </w:r>
      <w:r w:rsidRPr="008A544A">
        <w:rPr>
          <w:lang w:val="en-CA"/>
        </w:rPr>
        <w:br/>
      </w:r>
      <w:r w:rsidRPr="008A544A">
        <w:rPr>
          <w:b/>
          <w:bCs/>
          <w:lang w:val="en-CA"/>
        </w:rPr>
        <w:t>Verification</w:t>
      </w:r>
      <w:r w:rsidRPr="008A544A">
        <w:rPr>
          <w:lang w:val="en-CA"/>
        </w:rPr>
        <w:br/>
      </w:r>
      <w:r w:rsidRPr="008A544A">
        <w:rPr>
          <w:b/>
          <w:bCs/>
          <w:lang w:val="en-CA"/>
        </w:rPr>
        <w:t>Closure</w:t>
      </w:r>
      <w:r w:rsidRPr="008A544A">
        <w:rPr>
          <w:lang w:val="en-CA"/>
        </w:rPr>
        <w:br/>
      </w:r>
      <w:r w:rsidRPr="008A544A">
        <w:rPr>
          <w:b/>
          <w:bCs/>
          <w:lang w:val="en-CA"/>
        </w:rPr>
        <w:t>Reporting / Analysis</w:t>
      </w:r>
      <w:r w:rsidRPr="008A544A">
        <w:rPr>
          <w:lang w:val="en-CA"/>
        </w:rPr>
        <w:br/>
      </w:r>
      <w:r w:rsidRPr="008A544A">
        <w:rPr>
          <w:b/>
          <w:bCs/>
          <w:lang w:val="en-CA"/>
        </w:rPr>
        <w:t>Quality Checkpoint</w:t>
      </w:r>
    </w:p>
    <w:p w14:paraId="5EC6F3F2" w14:textId="77777777" w:rsidR="008A544A" w:rsidRPr="008A544A" w:rsidRDefault="008A544A" w:rsidP="008A544A">
      <w:pPr>
        <w:rPr>
          <w:b/>
          <w:bCs/>
          <w:lang w:val="en-CA"/>
        </w:rPr>
      </w:pPr>
      <w:r w:rsidRPr="008A544A">
        <w:rPr>
          <w:b/>
          <w:bCs/>
          <w:lang w:val="en-CA"/>
        </w:rPr>
        <w:t>FIELD INTELLIGENCE</w:t>
      </w:r>
    </w:p>
    <w:p w14:paraId="1189770A" w14:textId="77777777" w:rsidR="008A544A" w:rsidRPr="008A544A" w:rsidRDefault="008A544A" w:rsidP="008A544A">
      <w:pPr>
        <w:rPr>
          <w:lang w:val="en-CA"/>
        </w:rPr>
      </w:pPr>
      <w:r w:rsidRPr="008A544A">
        <w:rPr>
          <w:b/>
          <w:bCs/>
          <w:lang w:val="en-CA"/>
        </w:rPr>
        <w:lastRenderedPageBreak/>
        <w:t>Watch For</w:t>
      </w:r>
      <w:r w:rsidRPr="008A544A">
        <w:rPr>
          <w:lang w:val="en-CA"/>
        </w:rPr>
        <w:br/>
      </w:r>
      <w:r w:rsidRPr="008A544A">
        <w:rPr>
          <w:b/>
          <w:bCs/>
          <w:lang w:val="en-CA"/>
        </w:rPr>
        <w:t>Don't Miss</w:t>
      </w:r>
      <w:r w:rsidRPr="008A544A">
        <w:rPr>
          <w:lang w:val="en-CA"/>
        </w:rPr>
        <w:br/>
      </w:r>
      <w:r w:rsidRPr="008A544A">
        <w:rPr>
          <w:b/>
          <w:bCs/>
          <w:lang w:val="en-CA"/>
        </w:rPr>
        <w:t>Why It Matters</w:t>
      </w:r>
      <w:r w:rsidRPr="008A544A">
        <w:rPr>
          <w:lang w:val="en-CA"/>
        </w:rPr>
        <w:br/>
      </w:r>
      <w:r w:rsidRPr="008A544A">
        <w:rPr>
          <w:b/>
          <w:bCs/>
          <w:lang w:val="en-CA"/>
        </w:rPr>
        <w:t>Practical Examples</w:t>
      </w:r>
      <w:r w:rsidRPr="008A544A">
        <w:rPr>
          <w:lang w:val="en-CA"/>
        </w:rPr>
        <w:br/>
      </w:r>
      <w:proofErr w:type="gramStart"/>
      <w:r w:rsidRPr="008A544A">
        <w:rPr>
          <w:b/>
          <w:bCs/>
          <w:lang w:val="en-CA"/>
        </w:rPr>
        <w:t>Pre-Concealment</w:t>
      </w:r>
      <w:proofErr w:type="gramEnd"/>
    </w:p>
    <w:p w14:paraId="61A8723A" w14:textId="77777777" w:rsidR="008A544A" w:rsidRPr="008A544A" w:rsidRDefault="008A544A" w:rsidP="008A544A">
      <w:pPr>
        <w:rPr>
          <w:b/>
          <w:bCs/>
          <w:lang w:val="en-CA"/>
        </w:rPr>
      </w:pPr>
      <w:r w:rsidRPr="008A544A">
        <w:rPr>
          <w:b/>
          <w:bCs/>
          <w:lang w:val="en-CA"/>
        </w:rPr>
        <w:t>MANAGEMENT / TRACEABILITY</w:t>
      </w:r>
    </w:p>
    <w:p w14:paraId="163312BC" w14:textId="77777777" w:rsidR="008A544A" w:rsidRPr="008A544A" w:rsidRDefault="008A544A" w:rsidP="008A544A">
      <w:pPr>
        <w:rPr>
          <w:lang w:val="en-CA"/>
        </w:rPr>
      </w:pPr>
      <w:r w:rsidRPr="008A544A">
        <w:rPr>
          <w:b/>
          <w:bCs/>
          <w:lang w:val="en-CA"/>
        </w:rPr>
        <w:t>Communications</w:t>
      </w:r>
      <w:r w:rsidRPr="008A544A">
        <w:rPr>
          <w:lang w:val="en-CA"/>
        </w:rPr>
        <w:br/>
      </w:r>
      <w:r w:rsidRPr="008A544A">
        <w:rPr>
          <w:b/>
          <w:bCs/>
          <w:lang w:val="en-CA"/>
        </w:rPr>
        <w:t>Outputs</w:t>
      </w:r>
      <w:r w:rsidRPr="008A544A">
        <w:rPr>
          <w:lang w:val="en-CA"/>
        </w:rPr>
        <w:br/>
      </w:r>
      <w:r w:rsidRPr="008A544A">
        <w:rPr>
          <w:b/>
          <w:bCs/>
          <w:lang w:val="en-CA"/>
        </w:rPr>
        <w:t>Status Family</w:t>
      </w:r>
      <w:r w:rsidRPr="008A544A">
        <w:rPr>
          <w:lang w:val="en-CA"/>
        </w:rPr>
        <w:br/>
      </w:r>
      <w:r w:rsidRPr="008A544A">
        <w:rPr>
          <w:b/>
          <w:bCs/>
          <w:lang w:val="en-CA"/>
        </w:rPr>
        <w:t>Gate Associations</w:t>
      </w:r>
      <w:r w:rsidRPr="008A544A">
        <w:rPr>
          <w:lang w:val="en-CA"/>
        </w:rPr>
        <w:br/>
      </w:r>
      <w:r w:rsidRPr="008A544A">
        <w:rPr>
          <w:b/>
          <w:bCs/>
          <w:lang w:val="en-CA"/>
        </w:rPr>
        <w:t>Invalidation Logic</w:t>
      </w:r>
      <w:r w:rsidRPr="008A544A">
        <w:rPr>
          <w:lang w:val="en-CA"/>
        </w:rPr>
        <w:br/>
      </w:r>
      <w:r w:rsidRPr="008A544A">
        <w:rPr>
          <w:b/>
          <w:bCs/>
          <w:lang w:val="en-CA"/>
        </w:rPr>
        <w:t>Search / Terminology Metadata</w:t>
      </w:r>
    </w:p>
    <w:p w14:paraId="40626CD8" w14:textId="77777777" w:rsidR="008A544A" w:rsidRPr="008A544A" w:rsidRDefault="008A544A" w:rsidP="008A544A">
      <w:pPr>
        <w:rPr>
          <w:lang w:val="en-CA"/>
        </w:rPr>
      </w:pPr>
      <w:r w:rsidRPr="008A544A">
        <w:rPr>
          <w:lang w:val="en-CA"/>
        </w:rPr>
        <w:t>That is the entire page model.</w:t>
      </w:r>
    </w:p>
    <w:p w14:paraId="1AF67D4D" w14:textId="77777777" w:rsidR="008A544A" w:rsidRPr="008A544A" w:rsidRDefault="008A544A" w:rsidP="008A544A">
      <w:pPr>
        <w:rPr>
          <w:lang w:val="en-CA"/>
        </w:rPr>
      </w:pPr>
      <w:r w:rsidRPr="008A544A">
        <w:rPr>
          <w:lang w:val="en-CA"/>
        </w:rPr>
        <w:t>And most importantly:</w:t>
      </w:r>
    </w:p>
    <w:p w14:paraId="7D31BCD9" w14:textId="77777777" w:rsidR="008A544A" w:rsidRPr="008A544A" w:rsidRDefault="008A544A" w:rsidP="008A544A">
      <w:pPr>
        <w:rPr>
          <w:lang w:val="en-CA"/>
        </w:rPr>
      </w:pPr>
      <w:r w:rsidRPr="008A544A">
        <w:rPr>
          <w:b/>
          <w:bCs/>
          <w:lang w:val="en-CA"/>
        </w:rPr>
        <w:t>We are not adding new technical work. We are organizing everything we already built into predictable information slots.</w:t>
      </w:r>
    </w:p>
    <w:p w14:paraId="7826D4C7" w14:textId="77777777" w:rsidR="008A544A" w:rsidRPr="008A544A" w:rsidRDefault="008A544A" w:rsidP="008A544A">
      <w:pPr>
        <w:rPr>
          <w:lang w:val="en-CA"/>
        </w:rPr>
      </w:pPr>
      <w:r w:rsidRPr="008A544A">
        <w:rPr>
          <w:lang w:val="en-CA"/>
        </w:rPr>
        <w:t>That means when we eventually process Build 2 into application data, every paragraph has somewhere obvious to go.</w:t>
      </w:r>
    </w:p>
    <w:p w14:paraId="04BDD18E" w14:textId="77777777" w:rsidR="008A544A" w:rsidRPr="008A544A" w:rsidRDefault="008A544A" w:rsidP="008A544A">
      <w:pPr>
        <w:rPr>
          <w:lang w:val="en-CA"/>
        </w:rPr>
      </w:pPr>
      <w:r w:rsidRPr="008A544A">
        <w:rPr>
          <w:lang w:val="en-CA"/>
        </w:rPr>
        <w:pict w14:anchorId="135D300A">
          <v:rect id="_x0000_i3012" style="width:0;height:1.5pt" o:hralign="center" o:hrstd="t" o:hr="t" fillcolor="#a0a0a0" stroked="f"/>
        </w:pict>
      </w:r>
    </w:p>
    <w:p w14:paraId="011CE06C" w14:textId="77777777" w:rsidR="008A544A" w:rsidRPr="008A544A" w:rsidRDefault="008A544A" w:rsidP="008A544A">
      <w:pPr>
        <w:rPr>
          <w:b/>
          <w:bCs/>
          <w:lang w:val="en-CA"/>
        </w:rPr>
      </w:pPr>
      <w:r w:rsidRPr="008A544A">
        <w:rPr>
          <w:b/>
          <w:bCs/>
          <w:lang w:val="en-CA"/>
        </w:rPr>
        <w:t>STEP 7 — FROZEN</w:t>
      </w:r>
    </w:p>
    <w:p w14:paraId="4BDA4CAD" w14:textId="77777777" w:rsidR="008A544A" w:rsidRPr="008A544A" w:rsidRDefault="008A544A" w:rsidP="008A544A">
      <w:pPr>
        <w:rPr>
          <w:lang w:val="en-CA"/>
        </w:rPr>
      </w:pPr>
      <w:r w:rsidRPr="008A544A">
        <w:rPr>
          <w:b/>
          <w:bCs/>
          <w:lang w:val="en-CA"/>
        </w:rPr>
        <w:t>Common activity object ✓</w:t>
      </w:r>
    </w:p>
    <w:p w14:paraId="10BC6098" w14:textId="77777777" w:rsidR="008A544A" w:rsidRPr="008A544A" w:rsidRDefault="008A544A" w:rsidP="008A544A">
      <w:pPr>
        <w:rPr>
          <w:lang w:val="en-CA"/>
        </w:rPr>
      </w:pPr>
      <w:r w:rsidRPr="008A544A">
        <w:rPr>
          <w:b/>
          <w:bCs/>
          <w:lang w:val="en-CA"/>
        </w:rPr>
        <w:t>Build 2 twelve-stage technical structure preserved ✓</w:t>
      </w:r>
    </w:p>
    <w:p w14:paraId="25D25AB2" w14:textId="77777777" w:rsidR="008A544A" w:rsidRPr="008A544A" w:rsidRDefault="008A544A" w:rsidP="008A544A">
      <w:pPr>
        <w:rPr>
          <w:lang w:val="en-CA"/>
        </w:rPr>
      </w:pPr>
      <w:r w:rsidRPr="008A544A">
        <w:rPr>
          <w:b/>
          <w:bCs/>
          <w:lang w:val="en-CA"/>
        </w:rPr>
        <w:t>Navigation separated from technical content ✓</w:t>
      </w:r>
    </w:p>
    <w:p w14:paraId="11EE3057" w14:textId="77777777" w:rsidR="008A544A" w:rsidRPr="008A544A" w:rsidRDefault="008A544A" w:rsidP="008A544A">
      <w:pPr>
        <w:rPr>
          <w:lang w:val="en-CA"/>
        </w:rPr>
      </w:pPr>
      <w:r w:rsidRPr="008A544A">
        <w:rPr>
          <w:b/>
          <w:bCs/>
          <w:lang w:val="en-CA"/>
        </w:rPr>
        <w:t>Evidence separated from outputs ✓</w:t>
      </w:r>
    </w:p>
    <w:p w14:paraId="79C12CA1" w14:textId="77777777" w:rsidR="008A544A" w:rsidRPr="008A544A" w:rsidRDefault="008A544A" w:rsidP="008A544A">
      <w:pPr>
        <w:rPr>
          <w:lang w:val="en-CA"/>
        </w:rPr>
      </w:pPr>
      <w:r w:rsidRPr="008A544A">
        <w:rPr>
          <w:b/>
          <w:bCs/>
          <w:lang w:val="en-CA"/>
        </w:rPr>
        <w:lastRenderedPageBreak/>
        <w:t>Communications restored as explicit canonical field ✓</w:t>
      </w:r>
    </w:p>
    <w:p w14:paraId="02DA1115" w14:textId="77777777" w:rsidR="008A544A" w:rsidRPr="008A544A" w:rsidRDefault="008A544A" w:rsidP="008A544A">
      <w:pPr>
        <w:rPr>
          <w:lang w:val="en-CA"/>
        </w:rPr>
      </w:pPr>
      <w:r w:rsidRPr="008A544A">
        <w:rPr>
          <w:b/>
          <w:bCs/>
          <w:lang w:val="en-CA"/>
        </w:rPr>
        <w:t>Pre-concealment metadata ✓</w:t>
      </w:r>
    </w:p>
    <w:p w14:paraId="02CDF806" w14:textId="77777777" w:rsidR="008A544A" w:rsidRPr="008A544A" w:rsidRDefault="008A544A" w:rsidP="008A544A">
      <w:pPr>
        <w:rPr>
          <w:lang w:val="en-CA"/>
        </w:rPr>
      </w:pPr>
      <w:r w:rsidRPr="008A544A">
        <w:rPr>
          <w:b/>
          <w:bCs/>
          <w:lang w:val="en-CA"/>
        </w:rPr>
        <w:t>Specialist/authority boundary ✓</w:t>
      </w:r>
    </w:p>
    <w:p w14:paraId="32B0A3CC" w14:textId="77777777" w:rsidR="008A544A" w:rsidRPr="008A544A" w:rsidRDefault="008A544A" w:rsidP="008A544A">
      <w:pPr>
        <w:rPr>
          <w:lang w:val="en-CA"/>
        </w:rPr>
      </w:pPr>
      <w:r w:rsidRPr="008A544A">
        <w:rPr>
          <w:b/>
          <w:bCs/>
          <w:lang w:val="en-CA"/>
        </w:rPr>
        <w:t>Watch For / Don't Miss reserved for Build 5 ✓</w:t>
      </w:r>
    </w:p>
    <w:p w14:paraId="3D889AA1" w14:textId="77777777" w:rsidR="008A544A" w:rsidRPr="008A544A" w:rsidRDefault="008A544A" w:rsidP="008A544A">
      <w:pPr>
        <w:rPr>
          <w:lang w:val="en-CA"/>
        </w:rPr>
      </w:pPr>
      <w:r w:rsidRPr="008A544A">
        <w:rPr>
          <w:b/>
          <w:bCs/>
          <w:lang w:val="en-CA"/>
        </w:rPr>
        <w:t>Search/translation metadata reserved for Build 4/6 ✓</w:t>
      </w:r>
    </w:p>
    <w:p w14:paraId="3CA0D64D" w14:textId="77777777" w:rsidR="008A544A" w:rsidRPr="008A544A" w:rsidRDefault="008A544A" w:rsidP="008A544A">
      <w:pPr>
        <w:rPr>
          <w:lang w:val="en-CA"/>
        </w:rPr>
      </w:pPr>
      <w:r w:rsidRPr="008A544A">
        <w:rPr>
          <w:b/>
          <w:bCs/>
          <w:lang w:val="en-CA"/>
        </w:rPr>
        <w:t>Gate/invalidation metadata linked, not duplicated ✓</w:t>
      </w:r>
    </w:p>
    <w:p w14:paraId="014A0A37" w14:textId="77777777" w:rsidR="008A544A" w:rsidRPr="008A544A" w:rsidRDefault="008A544A" w:rsidP="008A544A">
      <w:pPr>
        <w:rPr>
          <w:lang w:val="en-CA"/>
        </w:rPr>
      </w:pPr>
      <w:r w:rsidRPr="008A544A">
        <w:rPr>
          <w:b/>
          <w:bCs/>
          <w:lang w:val="en-CA"/>
        </w:rPr>
        <w:t>Specialized page families identified ✓</w:t>
      </w:r>
    </w:p>
    <w:p w14:paraId="107682FA" w14:textId="77777777" w:rsidR="008A544A" w:rsidRPr="008A544A" w:rsidRDefault="008A544A" w:rsidP="008A544A">
      <w:pPr>
        <w:rPr>
          <w:lang w:val="en-CA"/>
        </w:rPr>
      </w:pPr>
      <w:r w:rsidRPr="008A544A">
        <w:rPr>
          <w:b/>
          <w:bCs/>
          <w:lang w:val="en-CA"/>
        </w:rPr>
        <w:t>Information priority tiers established ✓</w:t>
      </w:r>
    </w:p>
    <w:p w14:paraId="2D8B5DA1" w14:textId="77777777" w:rsidR="008A544A" w:rsidRPr="008A544A" w:rsidRDefault="008A544A" w:rsidP="008A544A">
      <w:pPr>
        <w:rPr>
          <w:lang w:val="en-CA"/>
        </w:rPr>
      </w:pPr>
      <w:r w:rsidRPr="008A544A">
        <w:rPr>
          <w:lang w:val="en-CA"/>
        </w:rPr>
        <w:t xml:space="preserve">That leaves </w:t>
      </w:r>
      <w:r w:rsidRPr="008A544A">
        <w:rPr>
          <w:b/>
          <w:bCs/>
          <w:lang w:val="en-CA"/>
        </w:rPr>
        <w:t>Step 8 — Cross-Link Matrix Normalization / Final Build 3 Consolidation</w:t>
      </w:r>
      <w:r w:rsidRPr="008A544A">
        <w:rPr>
          <w:lang w:val="en-CA"/>
        </w:rPr>
        <w:t>.</w:t>
      </w:r>
    </w:p>
    <w:p w14:paraId="5693C04B" w14:textId="77777777" w:rsidR="008A544A" w:rsidRPr="008A544A" w:rsidRDefault="008A544A" w:rsidP="008A544A">
      <w:pPr>
        <w:rPr>
          <w:lang w:val="en-CA"/>
        </w:rPr>
      </w:pPr>
      <w:r w:rsidRPr="008A544A">
        <w:rPr>
          <w:lang w:val="en-CA"/>
        </w:rPr>
        <w:t xml:space="preserve">That should be the final Build 3 step: we take Steps </w:t>
      </w:r>
      <w:r w:rsidRPr="008A544A">
        <w:rPr>
          <w:b/>
          <w:bCs/>
          <w:lang w:val="en-CA"/>
        </w:rPr>
        <w:t>1–7</w:t>
      </w:r>
      <w:r w:rsidRPr="008A544A">
        <w:rPr>
          <w:lang w:val="en-CA"/>
        </w:rPr>
        <w:t xml:space="preserve"> and define one clean master data model showing exactly how </w:t>
      </w:r>
      <w:r w:rsidRPr="008A544A">
        <w:rPr>
          <w:b/>
          <w:bCs/>
          <w:lang w:val="en-CA"/>
        </w:rPr>
        <w:t>Sections, Activities, Relationships, Gates, Status Families and Invalidation Rules</w:t>
      </w:r>
      <w:r w:rsidRPr="008A544A">
        <w:rPr>
          <w:lang w:val="en-CA"/>
        </w:rPr>
        <w:t xml:space="preserve"> connect, resolve any remaining duplication, and then declare </w:t>
      </w:r>
      <w:r w:rsidRPr="008A544A">
        <w:rPr>
          <w:b/>
          <w:bCs/>
          <w:lang w:val="en-CA"/>
        </w:rPr>
        <w:t>Build 3 architecturally frozen</w:t>
      </w:r>
      <w:r w:rsidRPr="008A544A">
        <w:rPr>
          <w:lang w:val="en-CA"/>
        </w:rPr>
        <w:t xml:space="preserve"> before moving to Build 5.</w:t>
      </w:r>
    </w:p>
    <w:p w14:paraId="082F9164" w14:textId="77777777" w:rsidR="008A544A" w:rsidRDefault="008A544A">
      <w:pPr>
        <w:rPr>
          <w:lang w:val="en-CA"/>
        </w:rPr>
      </w:pPr>
    </w:p>
    <w:p w14:paraId="0D2C77D1" w14:textId="77777777" w:rsidR="008A544A" w:rsidRDefault="008A544A">
      <w:pPr>
        <w:rPr>
          <w:lang w:val="en-CA"/>
        </w:rPr>
      </w:pPr>
    </w:p>
    <w:p w14:paraId="777CE282" w14:textId="77777777" w:rsidR="008A544A" w:rsidRDefault="008A544A">
      <w:pPr>
        <w:rPr>
          <w:lang w:val="en-CA"/>
        </w:rPr>
      </w:pPr>
    </w:p>
    <w:p w14:paraId="6B106353" w14:textId="77777777" w:rsidR="008A544A" w:rsidRDefault="008A544A">
      <w:pPr>
        <w:rPr>
          <w:lang w:val="en-CA"/>
        </w:rPr>
      </w:pPr>
    </w:p>
    <w:p w14:paraId="3E4C12A2" w14:textId="77777777" w:rsidR="008A544A" w:rsidRDefault="008A544A">
      <w:pPr>
        <w:rPr>
          <w:lang w:val="en-CA"/>
        </w:rPr>
      </w:pPr>
    </w:p>
    <w:p w14:paraId="7B009EA0" w14:textId="77777777" w:rsidR="008A544A" w:rsidRDefault="008A544A">
      <w:pPr>
        <w:rPr>
          <w:lang w:val="en-CA"/>
        </w:rPr>
      </w:pPr>
    </w:p>
    <w:p w14:paraId="5DF191D5" w14:textId="77777777" w:rsidR="008A544A" w:rsidRDefault="008A544A">
      <w:pPr>
        <w:rPr>
          <w:lang w:val="en-CA"/>
        </w:rPr>
      </w:pPr>
    </w:p>
    <w:p w14:paraId="373A7B73" w14:textId="77777777" w:rsidR="008A544A" w:rsidRPr="008A544A" w:rsidRDefault="008A544A" w:rsidP="008A544A">
      <w:pPr>
        <w:rPr>
          <w:lang w:val="en-CA"/>
        </w:rPr>
      </w:pPr>
      <w:r w:rsidRPr="008A544A">
        <w:rPr>
          <w:lang w:val="en-CA"/>
        </w:rPr>
        <w:lastRenderedPageBreak/>
        <w:t xml:space="preserve">Yes. </w:t>
      </w:r>
      <w:r w:rsidRPr="008A544A">
        <w:rPr>
          <w:b/>
          <w:bCs/>
          <w:lang w:val="en-CA"/>
        </w:rPr>
        <w:t>Step 8 is the final Build 3 consolidation.</w:t>
      </w:r>
    </w:p>
    <w:p w14:paraId="599EAF43" w14:textId="77777777" w:rsidR="008A544A" w:rsidRPr="008A544A" w:rsidRDefault="008A544A" w:rsidP="008A544A">
      <w:pPr>
        <w:rPr>
          <w:lang w:val="en-CA"/>
        </w:rPr>
      </w:pPr>
      <w:r w:rsidRPr="008A544A">
        <w:rPr>
          <w:lang w:val="en-CA"/>
        </w:rPr>
        <w:t xml:space="preserve">At this point, we are no longer inventing anything new. We are taking Steps </w:t>
      </w:r>
      <w:r w:rsidRPr="008A544A">
        <w:rPr>
          <w:b/>
          <w:bCs/>
          <w:lang w:val="en-CA"/>
        </w:rPr>
        <w:t>1–7</w:t>
      </w:r>
      <w:r w:rsidRPr="008A544A">
        <w:rPr>
          <w:lang w:val="en-CA"/>
        </w:rPr>
        <w:t xml:space="preserve"> and locking them into one coherent architecture so Codex later has </w:t>
      </w:r>
      <w:r w:rsidRPr="008A544A">
        <w:rPr>
          <w:b/>
          <w:bCs/>
          <w:lang w:val="en-CA"/>
        </w:rPr>
        <w:t>one source of truth</w:t>
      </w:r>
      <w:r w:rsidRPr="008A544A">
        <w:rPr>
          <w:lang w:val="en-CA"/>
        </w:rPr>
        <w:t xml:space="preserve"> rather than scattered notes.</w:t>
      </w:r>
    </w:p>
    <w:p w14:paraId="37B677EE" w14:textId="77777777" w:rsidR="008A544A" w:rsidRPr="008A544A" w:rsidRDefault="008A544A" w:rsidP="008A544A">
      <w:pPr>
        <w:rPr>
          <w:b/>
          <w:bCs/>
          <w:lang w:val="en-CA"/>
        </w:rPr>
      </w:pPr>
      <w:r w:rsidRPr="008A544A">
        <w:rPr>
          <w:b/>
          <w:bCs/>
          <w:lang w:val="en-CA"/>
        </w:rPr>
        <w:t>BUILD 3 — STEP 8</w:t>
      </w:r>
    </w:p>
    <w:p w14:paraId="6E23B016" w14:textId="77777777" w:rsidR="008A544A" w:rsidRPr="008A544A" w:rsidRDefault="008A544A" w:rsidP="008A544A">
      <w:pPr>
        <w:rPr>
          <w:b/>
          <w:bCs/>
          <w:lang w:val="en-CA"/>
        </w:rPr>
      </w:pPr>
      <w:r w:rsidRPr="008A544A">
        <w:rPr>
          <w:b/>
          <w:bCs/>
          <w:lang w:val="en-CA"/>
        </w:rPr>
        <w:t>FINAL CROSS-LINK NORMALIZATION &amp; MASTER DATA MODEL</w:t>
      </w:r>
    </w:p>
    <w:p w14:paraId="6A2738E5" w14:textId="77777777" w:rsidR="008A544A" w:rsidRPr="008A544A" w:rsidRDefault="008A544A" w:rsidP="008A544A">
      <w:pPr>
        <w:rPr>
          <w:lang w:val="en-CA"/>
        </w:rPr>
      </w:pPr>
      <w:r w:rsidRPr="008A544A">
        <w:rPr>
          <w:lang w:val="en-CA"/>
        </w:rPr>
        <w:t>The architecture should now be understood as six connected object families:</w:t>
      </w:r>
    </w:p>
    <w:p w14:paraId="7DBEA199" w14:textId="77777777" w:rsidR="008A544A" w:rsidRPr="008A544A" w:rsidRDefault="008A544A" w:rsidP="008A544A">
      <w:pPr>
        <w:rPr>
          <w:lang w:val="en-CA"/>
        </w:rPr>
      </w:pPr>
      <w:r w:rsidRPr="008A544A">
        <w:rPr>
          <w:b/>
          <w:bCs/>
          <w:lang w:val="en-CA"/>
        </w:rPr>
        <w:t>SECTION → ACTIVITY → RELATIONSHIP → GATE → STATUS → INVALIDATION</w:t>
      </w:r>
    </w:p>
    <w:p w14:paraId="154A66D1" w14:textId="77777777" w:rsidR="008A544A" w:rsidRPr="008A544A" w:rsidRDefault="008A544A" w:rsidP="008A544A">
      <w:pPr>
        <w:rPr>
          <w:lang w:val="en-CA"/>
        </w:rPr>
      </w:pPr>
      <w:r w:rsidRPr="008A544A">
        <w:rPr>
          <w:lang w:val="en-CA"/>
        </w:rPr>
        <w:t>with Build 2 content sitting inside the Activity objects.</w:t>
      </w:r>
    </w:p>
    <w:p w14:paraId="625719B2" w14:textId="77777777" w:rsidR="008A544A" w:rsidRPr="008A544A" w:rsidRDefault="008A544A" w:rsidP="008A544A">
      <w:pPr>
        <w:rPr>
          <w:lang w:val="en-CA"/>
        </w:rPr>
      </w:pPr>
      <w:r w:rsidRPr="008A544A">
        <w:rPr>
          <w:lang w:val="en-CA"/>
        </w:rPr>
        <w:pict w14:anchorId="207E0539">
          <v:rect id="_x0000_i3242" style="width:0;height:1.5pt" o:hralign="center" o:hrstd="t" o:hr="t" fillcolor="#a0a0a0" stroked="f"/>
        </w:pict>
      </w:r>
    </w:p>
    <w:p w14:paraId="42819D3A" w14:textId="77777777" w:rsidR="008A544A" w:rsidRPr="008A544A" w:rsidRDefault="008A544A" w:rsidP="008A544A">
      <w:pPr>
        <w:rPr>
          <w:b/>
          <w:bCs/>
          <w:lang w:val="en-CA"/>
        </w:rPr>
      </w:pPr>
      <w:r w:rsidRPr="008A544A">
        <w:rPr>
          <w:b/>
          <w:bCs/>
          <w:lang w:val="en-CA"/>
        </w:rPr>
        <w:t>1. MASTER OBJECT MODEL</w:t>
      </w:r>
    </w:p>
    <w:p w14:paraId="01799291" w14:textId="77777777" w:rsidR="008A544A" w:rsidRPr="008A544A" w:rsidRDefault="008A544A" w:rsidP="008A544A">
      <w:pPr>
        <w:rPr>
          <w:b/>
          <w:bCs/>
          <w:lang w:val="en-CA"/>
        </w:rPr>
      </w:pPr>
      <w:r w:rsidRPr="008A544A">
        <w:rPr>
          <w:b/>
          <w:bCs/>
          <w:lang w:val="en-CA"/>
        </w:rPr>
        <w:t>Section</w:t>
      </w:r>
    </w:p>
    <w:p w14:paraId="2FF865A5" w14:textId="77777777" w:rsidR="008A544A" w:rsidRPr="008A544A" w:rsidRDefault="008A544A" w:rsidP="008A544A">
      <w:pPr>
        <w:rPr>
          <w:lang w:val="en-CA"/>
        </w:rPr>
      </w:pPr>
      <w:r w:rsidRPr="008A544A">
        <w:rPr>
          <w:lang w:val="en-CA"/>
        </w:rPr>
        <w:t>Represents the 14 main systems.</w:t>
      </w:r>
    </w:p>
    <w:p w14:paraId="676041C8" w14:textId="77777777" w:rsidR="008A544A" w:rsidRPr="008A544A" w:rsidRDefault="008A544A" w:rsidP="008A544A">
      <w:pPr>
        <w:rPr>
          <w:lang w:val="en-CA"/>
        </w:rPr>
      </w:pPr>
      <w:r w:rsidRPr="008A544A">
        <w:rPr>
          <w:lang w:val="en-CA"/>
        </w:rPr>
        <w:t>Section {</w:t>
      </w:r>
    </w:p>
    <w:p w14:paraId="72C88F00" w14:textId="77777777" w:rsidR="008A544A" w:rsidRPr="008A544A" w:rsidRDefault="008A544A" w:rsidP="008A544A">
      <w:pPr>
        <w:rPr>
          <w:lang w:val="en-CA"/>
        </w:rPr>
      </w:pPr>
      <w:r w:rsidRPr="008A544A">
        <w:rPr>
          <w:lang w:val="en-CA"/>
        </w:rPr>
        <w:t xml:space="preserve">  id</w:t>
      </w:r>
    </w:p>
    <w:p w14:paraId="1322E665" w14:textId="77777777" w:rsidR="008A544A" w:rsidRPr="008A544A" w:rsidRDefault="008A544A" w:rsidP="008A544A">
      <w:pPr>
        <w:rPr>
          <w:lang w:val="en-CA"/>
        </w:rPr>
      </w:pPr>
      <w:r w:rsidRPr="008A544A">
        <w:rPr>
          <w:lang w:val="en-CA"/>
        </w:rPr>
        <w:t xml:space="preserve">  </w:t>
      </w:r>
      <w:proofErr w:type="spellStart"/>
      <w:r w:rsidRPr="008A544A">
        <w:rPr>
          <w:lang w:val="en-CA"/>
        </w:rPr>
        <w:t>titleEn</w:t>
      </w:r>
      <w:proofErr w:type="spellEnd"/>
    </w:p>
    <w:p w14:paraId="3CED59AD" w14:textId="77777777" w:rsidR="008A544A" w:rsidRPr="008A544A" w:rsidRDefault="008A544A" w:rsidP="008A544A">
      <w:pPr>
        <w:rPr>
          <w:lang w:val="en-CA"/>
        </w:rPr>
      </w:pPr>
      <w:r w:rsidRPr="008A544A">
        <w:rPr>
          <w:lang w:val="en-CA"/>
        </w:rPr>
        <w:t xml:space="preserve">  </w:t>
      </w:r>
      <w:proofErr w:type="spellStart"/>
      <w:r w:rsidRPr="008A544A">
        <w:rPr>
          <w:lang w:val="en-CA"/>
        </w:rPr>
        <w:t>titleFr</w:t>
      </w:r>
      <w:proofErr w:type="spellEnd"/>
    </w:p>
    <w:p w14:paraId="78962965" w14:textId="77777777" w:rsidR="008A544A" w:rsidRPr="008A544A" w:rsidRDefault="008A544A" w:rsidP="008A544A">
      <w:pPr>
        <w:rPr>
          <w:lang w:val="en-CA"/>
        </w:rPr>
      </w:pPr>
      <w:r w:rsidRPr="008A544A">
        <w:rPr>
          <w:lang w:val="en-CA"/>
        </w:rPr>
        <w:t xml:space="preserve">  order</w:t>
      </w:r>
    </w:p>
    <w:p w14:paraId="33BF08F2"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activityIds</w:t>
      </w:r>
      <w:proofErr w:type="spellEnd"/>
      <w:r w:rsidRPr="008A544A">
        <w:rPr>
          <w:lang w:val="en-CA"/>
        </w:rPr>
        <w:t>[</w:t>
      </w:r>
      <w:proofErr w:type="gramEnd"/>
      <w:r w:rsidRPr="008A544A">
        <w:rPr>
          <w:lang w:val="en-CA"/>
        </w:rPr>
        <w:t>]</w:t>
      </w:r>
    </w:p>
    <w:p w14:paraId="42C6EC21" w14:textId="77777777" w:rsidR="008A544A" w:rsidRPr="008A544A" w:rsidRDefault="008A544A" w:rsidP="008A544A">
      <w:pPr>
        <w:rPr>
          <w:lang w:val="en-CA"/>
        </w:rPr>
      </w:pPr>
      <w:r w:rsidRPr="008A544A">
        <w:rPr>
          <w:lang w:val="en-CA"/>
        </w:rPr>
        <w:t>}</w:t>
      </w:r>
    </w:p>
    <w:p w14:paraId="645D7B03" w14:textId="77777777" w:rsidR="008A544A" w:rsidRPr="008A544A" w:rsidRDefault="008A544A" w:rsidP="008A544A">
      <w:pPr>
        <w:rPr>
          <w:lang w:val="en-CA"/>
        </w:rPr>
      </w:pPr>
      <w:r w:rsidRPr="008A544A">
        <w:rPr>
          <w:lang w:val="en-CA"/>
        </w:rPr>
        <w:lastRenderedPageBreak/>
        <w:t>Example:</w:t>
      </w:r>
    </w:p>
    <w:p w14:paraId="714517CD" w14:textId="77777777" w:rsidR="008A544A" w:rsidRPr="008A544A" w:rsidRDefault="008A544A" w:rsidP="008A544A">
      <w:pPr>
        <w:rPr>
          <w:lang w:val="en-CA"/>
        </w:rPr>
      </w:pPr>
      <w:r w:rsidRPr="008A544A">
        <w:rPr>
          <w:lang w:val="en-CA"/>
        </w:rPr>
        <w:t>8 = Mechanical Services</w:t>
      </w:r>
    </w:p>
    <w:p w14:paraId="02AEFB07" w14:textId="77777777" w:rsidR="008A544A" w:rsidRPr="008A544A" w:rsidRDefault="008A544A" w:rsidP="008A544A">
      <w:pPr>
        <w:rPr>
          <w:lang w:val="en-CA"/>
        </w:rPr>
      </w:pPr>
      <w:r w:rsidRPr="008A544A">
        <w:rPr>
          <w:lang w:val="en-CA"/>
        </w:rPr>
        <w:t>A section is only organizational hierarchy.</w:t>
      </w:r>
    </w:p>
    <w:p w14:paraId="0DE0F039" w14:textId="77777777" w:rsidR="008A544A" w:rsidRPr="008A544A" w:rsidRDefault="008A544A" w:rsidP="008A544A">
      <w:pPr>
        <w:rPr>
          <w:lang w:val="en-CA"/>
        </w:rPr>
      </w:pPr>
      <w:r w:rsidRPr="008A544A">
        <w:rPr>
          <w:lang w:val="en-CA"/>
        </w:rPr>
        <w:t xml:space="preserve">It does </w:t>
      </w:r>
      <w:r w:rsidRPr="008A544A">
        <w:rPr>
          <w:b/>
          <w:bCs/>
          <w:lang w:val="en-CA"/>
        </w:rPr>
        <w:t>not</w:t>
      </w:r>
      <w:r w:rsidRPr="008A544A">
        <w:rPr>
          <w:lang w:val="en-CA"/>
        </w:rPr>
        <w:t xml:space="preserve"> contain QC logic itself.</w:t>
      </w:r>
    </w:p>
    <w:p w14:paraId="096C626D" w14:textId="77777777" w:rsidR="008A544A" w:rsidRPr="008A544A" w:rsidRDefault="008A544A" w:rsidP="008A544A">
      <w:pPr>
        <w:rPr>
          <w:lang w:val="en-CA"/>
        </w:rPr>
      </w:pPr>
      <w:r w:rsidRPr="008A544A">
        <w:rPr>
          <w:lang w:val="en-CA"/>
        </w:rPr>
        <w:pict w14:anchorId="1D9B169A">
          <v:rect id="_x0000_i3243" style="width:0;height:1.5pt" o:hralign="center" o:hrstd="t" o:hr="t" fillcolor="#a0a0a0" stroked="f"/>
        </w:pict>
      </w:r>
    </w:p>
    <w:p w14:paraId="1E089E0E" w14:textId="77777777" w:rsidR="008A544A" w:rsidRPr="008A544A" w:rsidRDefault="008A544A" w:rsidP="008A544A">
      <w:pPr>
        <w:rPr>
          <w:b/>
          <w:bCs/>
          <w:lang w:val="en-CA"/>
        </w:rPr>
      </w:pPr>
      <w:r w:rsidRPr="008A544A">
        <w:rPr>
          <w:b/>
          <w:bCs/>
          <w:lang w:val="en-CA"/>
        </w:rPr>
        <w:t>Activity</w:t>
      </w:r>
    </w:p>
    <w:p w14:paraId="4BA44A3D" w14:textId="77777777" w:rsidR="008A544A" w:rsidRPr="008A544A" w:rsidRDefault="008A544A" w:rsidP="008A544A">
      <w:pPr>
        <w:rPr>
          <w:lang w:val="en-CA"/>
        </w:rPr>
      </w:pPr>
      <w:r w:rsidRPr="008A544A">
        <w:rPr>
          <w:lang w:val="en-CA"/>
        </w:rPr>
        <w:t>This is the main Build 2 knowledge object.</w:t>
      </w:r>
    </w:p>
    <w:p w14:paraId="78C0E71D" w14:textId="77777777" w:rsidR="008A544A" w:rsidRPr="008A544A" w:rsidRDefault="008A544A" w:rsidP="008A544A">
      <w:pPr>
        <w:rPr>
          <w:lang w:val="en-CA"/>
        </w:rPr>
      </w:pPr>
      <w:r w:rsidRPr="008A544A">
        <w:rPr>
          <w:lang w:val="en-CA"/>
        </w:rPr>
        <w:t>Activity {</w:t>
      </w:r>
    </w:p>
    <w:p w14:paraId="1B6F4563" w14:textId="77777777" w:rsidR="008A544A" w:rsidRPr="008A544A" w:rsidRDefault="008A544A" w:rsidP="008A544A">
      <w:pPr>
        <w:rPr>
          <w:lang w:val="en-CA"/>
        </w:rPr>
      </w:pPr>
      <w:r w:rsidRPr="008A544A">
        <w:rPr>
          <w:lang w:val="en-CA"/>
        </w:rPr>
        <w:t xml:space="preserve">  id</w:t>
      </w:r>
    </w:p>
    <w:p w14:paraId="16C5B891" w14:textId="77777777" w:rsidR="008A544A" w:rsidRPr="008A544A" w:rsidRDefault="008A544A" w:rsidP="008A544A">
      <w:pPr>
        <w:rPr>
          <w:lang w:val="en-CA"/>
        </w:rPr>
      </w:pPr>
      <w:r w:rsidRPr="008A544A">
        <w:rPr>
          <w:lang w:val="en-CA"/>
        </w:rPr>
        <w:t xml:space="preserve">  </w:t>
      </w:r>
      <w:proofErr w:type="spellStart"/>
      <w:r w:rsidRPr="008A544A">
        <w:rPr>
          <w:lang w:val="en-CA"/>
        </w:rPr>
        <w:t>sectionId</w:t>
      </w:r>
      <w:proofErr w:type="spellEnd"/>
    </w:p>
    <w:p w14:paraId="3A463EBC" w14:textId="77777777" w:rsidR="008A544A" w:rsidRPr="008A544A" w:rsidRDefault="008A544A" w:rsidP="008A544A">
      <w:pPr>
        <w:rPr>
          <w:lang w:val="en-CA"/>
        </w:rPr>
      </w:pPr>
    </w:p>
    <w:p w14:paraId="33E184A5" w14:textId="77777777" w:rsidR="008A544A" w:rsidRPr="008A544A" w:rsidRDefault="008A544A" w:rsidP="008A544A">
      <w:pPr>
        <w:rPr>
          <w:lang w:val="en-CA"/>
        </w:rPr>
      </w:pPr>
      <w:r w:rsidRPr="008A544A">
        <w:rPr>
          <w:lang w:val="en-CA"/>
        </w:rPr>
        <w:t xml:space="preserve">  title {</w:t>
      </w:r>
    </w:p>
    <w:p w14:paraId="6DAA7951" w14:textId="77777777" w:rsidR="008A544A" w:rsidRPr="008A544A" w:rsidRDefault="008A544A" w:rsidP="008A544A">
      <w:pPr>
        <w:rPr>
          <w:lang w:val="en-CA"/>
        </w:rPr>
      </w:pPr>
      <w:r w:rsidRPr="008A544A">
        <w:rPr>
          <w:lang w:val="en-CA"/>
        </w:rPr>
        <w:t xml:space="preserve">    </w:t>
      </w:r>
      <w:proofErr w:type="spellStart"/>
      <w:r w:rsidRPr="008A544A">
        <w:rPr>
          <w:lang w:val="en-CA"/>
        </w:rPr>
        <w:t>en</w:t>
      </w:r>
      <w:proofErr w:type="spellEnd"/>
    </w:p>
    <w:p w14:paraId="3FFD0E4A" w14:textId="77777777" w:rsidR="008A544A" w:rsidRPr="008A544A" w:rsidRDefault="008A544A" w:rsidP="008A544A">
      <w:pPr>
        <w:rPr>
          <w:lang w:val="en-CA"/>
        </w:rPr>
      </w:pPr>
      <w:r w:rsidRPr="008A544A">
        <w:rPr>
          <w:lang w:val="en-CA"/>
        </w:rPr>
        <w:t xml:space="preserve">    </w:t>
      </w:r>
      <w:proofErr w:type="spellStart"/>
      <w:r w:rsidRPr="008A544A">
        <w:rPr>
          <w:lang w:val="en-CA"/>
        </w:rPr>
        <w:t>fr</w:t>
      </w:r>
      <w:proofErr w:type="spellEnd"/>
    </w:p>
    <w:p w14:paraId="6A19FC14" w14:textId="77777777" w:rsidR="008A544A" w:rsidRPr="008A544A" w:rsidRDefault="008A544A" w:rsidP="008A544A">
      <w:pPr>
        <w:rPr>
          <w:lang w:val="en-CA"/>
        </w:rPr>
      </w:pPr>
      <w:r w:rsidRPr="008A544A">
        <w:rPr>
          <w:lang w:val="en-CA"/>
        </w:rPr>
        <w:t xml:space="preserve">  }</w:t>
      </w:r>
    </w:p>
    <w:p w14:paraId="01E88B3F" w14:textId="77777777" w:rsidR="008A544A" w:rsidRPr="008A544A" w:rsidRDefault="008A544A" w:rsidP="008A544A">
      <w:pPr>
        <w:rPr>
          <w:lang w:val="en-CA"/>
        </w:rPr>
      </w:pPr>
    </w:p>
    <w:p w14:paraId="5132ACA7"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nodeTags</w:t>
      </w:r>
      <w:proofErr w:type="spellEnd"/>
      <w:r w:rsidRPr="008A544A">
        <w:rPr>
          <w:lang w:val="en-CA"/>
        </w:rPr>
        <w:t>[</w:t>
      </w:r>
      <w:proofErr w:type="gramEnd"/>
      <w:r w:rsidRPr="008A544A">
        <w:rPr>
          <w:lang w:val="en-CA"/>
        </w:rPr>
        <w:t>]</w:t>
      </w:r>
    </w:p>
    <w:p w14:paraId="2016686D" w14:textId="77777777" w:rsidR="008A544A" w:rsidRPr="008A544A" w:rsidRDefault="008A544A" w:rsidP="008A544A">
      <w:pPr>
        <w:rPr>
          <w:lang w:val="en-CA"/>
        </w:rPr>
      </w:pPr>
    </w:p>
    <w:p w14:paraId="16B0DB57" w14:textId="77777777" w:rsidR="008A544A" w:rsidRPr="008A544A" w:rsidRDefault="008A544A" w:rsidP="008A544A">
      <w:pPr>
        <w:rPr>
          <w:lang w:val="en-CA"/>
        </w:rPr>
      </w:pPr>
      <w:r w:rsidRPr="008A544A">
        <w:rPr>
          <w:lang w:val="en-CA"/>
        </w:rPr>
        <w:t xml:space="preserve">  </w:t>
      </w:r>
      <w:proofErr w:type="spellStart"/>
      <w:r w:rsidRPr="008A544A">
        <w:rPr>
          <w:lang w:val="en-CA"/>
        </w:rPr>
        <w:t>qualityObjective</w:t>
      </w:r>
      <w:proofErr w:type="spellEnd"/>
    </w:p>
    <w:p w14:paraId="19DB65DC" w14:textId="77777777" w:rsidR="008A544A" w:rsidRPr="008A544A" w:rsidRDefault="008A544A" w:rsidP="008A544A">
      <w:pPr>
        <w:rPr>
          <w:lang w:val="en-CA"/>
        </w:rPr>
      </w:pPr>
      <w:r w:rsidRPr="008A544A">
        <w:rPr>
          <w:lang w:val="en-CA"/>
        </w:rPr>
        <w:lastRenderedPageBreak/>
        <w:t xml:space="preserve">  applicability</w:t>
      </w:r>
    </w:p>
    <w:p w14:paraId="10DF66D1" w14:textId="77777777" w:rsidR="008A544A" w:rsidRPr="008A544A" w:rsidRDefault="008A544A" w:rsidP="008A544A">
      <w:pPr>
        <w:rPr>
          <w:lang w:val="en-CA"/>
        </w:rPr>
      </w:pPr>
      <w:r w:rsidRPr="008A544A">
        <w:rPr>
          <w:lang w:val="en-CA"/>
        </w:rPr>
        <w:t xml:space="preserve">  </w:t>
      </w:r>
      <w:proofErr w:type="spellStart"/>
      <w:r w:rsidRPr="008A544A">
        <w:rPr>
          <w:lang w:val="en-CA"/>
        </w:rPr>
        <w:t>authorityNote</w:t>
      </w:r>
      <w:proofErr w:type="spellEnd"/>
    </w:p>
    <w:p w14:paraId="657814C0" w14:textId="77777777" w:rsidR="008A544A" w:rsidRPr="008A544A" w:rsidRDefault="008A544A" w:rsidP="008A544A">
      <w:pPr>
        <w:rPr>
          <w:lang w:val="en-CA"/>
        </w:rPr>
      </w:pPr>
    </w:p>
    <w:p w14:paraId="4AC0E5C3" w14:textId="77777777" w:rsidR="008A544A" w:rsidRPr="008A544A" w:rsidRDefault="008A544A" w:rsidP="008A544A">
      <w:pPr>
        <w:rPr>
          <w:lang w:val="en-CA"/>
        </w:rPr>
      </w:pPr>
      <w:r w:rsidRPr="008A544A">
        <w:rPr>
          <w:lang w:val="en-CA"/>
        </w:rPr>
        <w:t xml:space="preserve">  </w:t>
      </w:r>
      <w:proofErr w:type="gramStart"/>
      <w:r w:rsidRPr="008A544A">
        <w:rPr>
          <w:lang w:val="en-CA"/>
        </w:rPr>
        <w:t>requirements[</w:t>
      </w:r>
      <w:proofErr w:type="gramEnd"/>
      <w:r w:rsidRPr="008A544A">
        <w:rPr>
          <w:lang w:val="en-CA"/>
        </w:rPr>
        <w:t>]</w:t>
      </w:r>
    </w:p>
    <w:p w14:paraId="653B45C6" w14:textId="77777777" w:rsidR="008A544A" w:rsidRPr="008A544A" w:rsidRDefault="008A544A" w:rsidP="008A544A">
      <w:pPr>
        <w:rPr>
          <w:lang w:val="en-CA"/>
        </w:rPr>
      </w:pPr>
      <w:r w:rsidRPr="008A544A">
        <w:rPr>
          <w:lang w:val="en-CA"/>
        </w:rPr>
        <w:t xml:space="preserve">  </w:t>
      </w:r>
      <w:proofErr w:type="gramStart"/>
      <w:r w:rsidRPr="008A544A">
        <w:rPr>
          <w:lang w:val="en-CA"/>
        </w:rPr>
        <w:t>planning[</w:t>
      </w:r>
      <w:proofErr w:type="gramEnd"/>
      <w:r w:rsidRPr="008A544A">
        <w:rPr>
          <w:lang w:val="en-CA"/>
        </w:rPr>
        <w:t>]</w:t>
      </w:r>
    </w:p>
    <w:p w14:paraId="2DF0B843"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documentControl</w:t>
      </w:r>
      <w:proofErr w:type="spellEnd"/>
      <w:r w:rsidRPr="008A544A">
        <w:rPr>
          <w:lang w:val="en-CA"/>
        </w:rPr>
        <w:t>[</w:t>
      </w:r>
      <w:proofErr w:type="gramEnd"/>
      <w:r w:rsidRPr="008A544A">
        <w:rPr>
          <w:lang w:val="en-CA"/>
        </w:rPr>
        <w:t>]</w:t>
      </w:r>
    </w:p>
    <w:p w14:paraId="06D9BB6F"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materialControl</w:t>
      </w:r>
      <w:proofErr w:type="spellEnd"/>
      <w:r w:rsidRPr="008A544A">
        <w:rPr>
          <w:lang w:val="en-CA"/>
        </w:rPr>
        <w:t>[</w:t>
      </w:r>
      <w:proofErr w:type="gramEnd"/>
      <w:r w:rsidRPr="008A544A">
        <w:rPr>
          <w:lang w:val="en-CA"/>
        </w:rPr>
        <w:t>]</w:t>
      </w:r>
    </w:p>
    <w:p w14:paraId="69F843AC" w14:textId="77777777" w:rsidR="008A544A" w:rsidRPr="008A544A" w:rsidRDefault="008A544A" w:rsidP="008A544A">
      <w:pPr>
        <w:rPr>
          <w:lang w:val="en-CA"/>
        </w:rPr>
      </w:pPr>
    </w:p>
    <w:p w14:paraId="74492015" w14:textId="77777777" w:rsidR="008A544A" w:rsidRPr="008A544A" w:rsidRDefault="008A544A" w:rsidP="008A544A">
      <w:pPr>
        <w:rPr>
          <w:lang w:val="en-CA"/>
        </w:rPr>
      </w:pPr>
      <w:r w:rsidRPr="008A544A">
        <w:rPr>
          <w:lang w:val="en-CA"/>
        </w:rPr>
        <w:t xml:space="preserve">  inspection {</w:t>
      </w:r>
    </w:p>
    <w:p w14:paraId="3460B679" w14:textId="77777777" w:rsidR="008A544A" w:rsidRPr="008A544A" w:rsidRDefault="008A544A" w:rsidP="008A544A">
      <w:pPr>
        <w:rPr>
          <w:lang w:val="en-CA"/>
        </w:rPr>
      </w:pPr>
      <w:r w:rsidRPr="008A544A">
        <w:rPr>
          <w:lang w:val="en-CA"/>
        </w:rPr>
        <w:t xml:space="preserve">    </w:t>
      </w:r>
      <w:proofErr w:type="gramStart"/>
      <w:r w:rsidRPr="008A544A">
        <w:rPr>
          <w:lang w:val="en-CA"/>
        </w:rPr>
        <w:t>before[</w:t>
      </w:r>
      <w:proofErr w:type="gramEnd"/>
      <w:r w:rsidRPr="008A544A">
        <w:rPr>
          <w:lang w:val="en-CA"/>
        </w:rPr>
        <w:t>]</w:t>
      </w:r>
    </w:p>
    <w:p w14:paraId="7D4508B6" w14:textId="77777777" w:rsidR="008A544A" w:rsidRPr="008A544A" w:rsidRDefault="008A544A" w:rsidP="008A544A">
      <w:pPr>
        <w:rPr>
          <w:lang w:val="en-CA"/>
        </w:rPr>
      </w:pPr>
      <w:r w:rsidRPr="008A544A">
        <w:rPr>
          <w:lang w:val="en-CA"/>
        </w:rPr>
        <w:t xml:space="preserve">    </w:t>
      </w:r>
      <w:proofErr w:type="gramStart"/>
      <w:r w:rsidRPr="008A544A">
        <w:rPr>
          <w:lang w:val="en-CA"/>
        </w:rPr>
        <w:t>during[</w:t>
      </w:r>
      <w:proofErr w:type="gramEnd"/>
      <w:r w:rsidRPr="008A544A">
        <w:rPr>
          <w:lang w:val="en-CA"/>
        </w:rPr>
        <w:t>]</w:t>
      </w:r>
    </w:p>
    <w:p w14:paraId="5C6C1644" w14:textId="77777777" w:rsidR="008A544A" w:rsidRPr="008A544A" w:rsidRDefault="008A544A" w:rsidP="008A544A">
      <w:pPr>
        <w:rPr>
          <w:lang w:val="en-CA"/>
        </w:rPr>
      </w:pPr>
      <w:r w:rsidRPr="008A544A">
        <w:rPr>
          <w:lang w:val="en-CA"/>
        </w:rPr>
        <w:t xml:space="preserve">    </w:t>
      </w:r>
      <w:proofErr w:type="gramStart"/>
      <w:r w:rsidRPr="008A544A">
        <w:rPr>
          <w:lang w:val="en-CA"/>
        </w:rPr>
        <w:t>after[</w:t>
      </w:r>
      <w:proofErr w:type="gramEnd"/>
      <w:r w:rsidRPr="008A544A">
        <w:rPr>
          <w:lang w:val="en-CA"/>
        </w:rPr>
        <w:t>]</w:t>
      </w:r>
    </w:p>
    <w:p w14:paraId="399F1B20" w14:textId="77777777" w:rsidR="008A544A" w:rsidRPr="008A544A" w:rsidRDefault="008A544A" w:rsidP="008A544A">
      <w:pPr>
        <w:rPr>
          <w:lang w:val="en-CA"/>
        </w:rPr>
      </w:pPr>
      <w:r w:rsidRPr="008A544A">
        <w:rPr>
          <w:lang w:val="en-CA"/>
        </w:rPr>
        <w:t xml:space="preserve">    </w:t>
      </w:r>
      <w:proofErr w:type="gramStart"/>
      <w:r w:rsidRPr="008A544A">
        <w:rPr>
          <w:lang w:val="en-CA"/>
        </w:rPr>
        <w:t>testing[</w:t>
      </w:r>
      <w:proofErr w:type="gramEnd"/>
      <w:r w:rsidRPr="008A544A">
        <w:rPr>
          <w:lang w:val="en-CA"/>
        </w:rPr>
        <w:t>]</w:t>
      </w:r>
    </w:p>
    <w:p w14:paraId="27E06E19" w14:textId="77777777" w:rsidR="008A544A" w:rsidRPr="008A544A" w:rsidRDefault="008A544A" w:rsidP="008A544A">
      <w:pPr>
        <w:rPr>
          <w:lang w:val="en-CA"/>
        </w:rPr>
      </w:pPr>
      <w:r w:rsidRPr="008A544A">
        <w:rPr>
          <w:lang w:val="en-CA"/>
        </w:rPr>
        <w:t xml:space="preserve">  }</w:t>
      </w:r>
    </w:p>
    <w:p w14:paraId="67EC75E5" w14:textId="77777777" w:rsidR="008A544A" w:rsidRPr="008A544A" w:rsidRDefault="008A544A" w:rsidP="008A544A">
      <w:pPr>
        <w:rPr>
          <w:lang w:val="en-CA"/>
        </w:rPr>
      </w:pPr>
    </w:p>
    <w:p w14:paraId="7573B099" w14:textId="77777777" w:rsidR="008A544A" w:rsidRPr="008A544A" w:rsidRDefault="008A544A" w:rsidP="008A544A">
      <w:pPr>
        <w:rPr>
          <w:lang w:val="en-CA"/>
        </w:rPr>
      </w:pPr>
      <w:r w:rsidRPr="008A544A">
        <w:rPr>
          <w:lang w:val="en-CA"/>
        </w:rPr>
        <w:t xml:space="preserve">  </w:t>
      </w:r>
      <w:proofErr w:type="spellStart"/>
      <w:r w:rsidRPr="008A544A">
        <w:rPr>
          <w:lang w:val="en-CA"/>
        </w:rPr>
        <w:t>specialistBoundary</w:t>
      </w:r>
      <w:proofErr w:type="spellEnd"/>
    </w:p>
    <w:p w14:paraId="724AD8B0" w14:textId="77777777" w:rsidR="008A544A" w:rsidRPr="008A544A" w:rsidRDefault="008A544A" w:rsidP="008A544A">
      <w:pPr>
        <w:rPr>
          <w:lang w:val="en-CA"/>
        </w:rPr>
      </w:pPr>
    </w:p>
    <w:p w14:paraId="3C67C290" w14:textId="77777777" w:rsidR="008A544A" w:rsidRPr="008A544A" w:rsidRDefault="008A544A" w:rsidP="008A544A">
      <w:pPr>
        <w:rPr>
          <w:lang w:val="en-CA"/>
        </w:rPr>
      </w:pPr>
      <w:r w:rsidRPr="008A544A">
        <w:rPr>
          <w:lang w:val="en-CA"/>
        </w:rPr>
        <w:t xml:space="preserve">  </w:t>
      </w:r>
      <w:proofErr w:type="gramStart"/>
      <w:r w:rsidRPr="008A544A">
        <w:rPr>
          <w:lang w:val="en-CA"/>
        </w:rPr>
        <w:t>evidence[</w:t>
      </w:r>
      <w:proofErr w:type="gramEnd"/>
      <w:r w:rsidRPr="008A544A">
        <w:rPr>
          <w:lang w:val="en-CA"/>
        </w:rPr>
        <w:t>]</w:t>
      </w:r>
    </w:p>
    <w:p w14:paraId="739FD411" w14:textId="77777777" w:rsidR="008A544A" w:rsidRPr="008A544A" w:rsidRDefault="008A544A" w:rsidP="008A544A">
      <w:pPr>
        <w:rPr>
          <w:lang w:val="en-CA"/>
        </w:rPr>
      </w:pPr>
    </w:p>
    <w:p w14:paraId="55979480" w14:textId="77777777" w:rsidR="008A544A" w:rsidRPr="008A544A" w:rsidRDefault="008A544A" w:rsidP="008A544A">
      <w:pPr>
        <w:rPr>
          <w:lang w:val="en-CA"/>
        </w:rPr>
      </w:pPr>
      <w:r w:rsidRPr="008A544A">
        <w:rPr>
          <w:lang w:val="en-CA"/>
        </w:rPr>
        <w:lastRenderedPageBreak/>
        <w:t xml:space="preserve">  issues {</w:t>
      </w:r>
    </w:p>
    <w:p w14:paraId="3328C3F3"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commonDeficiencies</w:t>
      </w:r>
      <w:proofErr w:type="spellEnd"/>
      <w:r w:rsidRPr="008A544A">
        <w:rPr>
          <w:lang w:val="en-CA"/>
        </w:rPr>
        <w:t>[</w:t>
      </w:r>
      <w:proofErr w:type="gramEnd"/>
      <w:r w:rsidRPr="008A544A">
        <w:rPr>
          <w:lang w:val="en-CA"/>
        </w:rPr>
        <w:t>]</w:t>
      </w:r>
    </w:p>
    <w:p w14:paraId="3DF205C3"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escalationTriggers</w:t>
      </w:r>
      <w:proofErr w:type="spellEnd"/>
      <w:r w:rsidRPr="008A544A">
        <w:rPr>
          <w:lang w:val="en-CA"/>
        </w:rPr>
        <w:t>[</w:t>
      </w:r>
      <w:proofErr w:type="gramEnd"/>
      <w:r w:rsidRPr="008A544A">
        <w:rPr>
          <w:lang w:val="en-CA"/>
        </w:rPr>
        <w:t>]</w:t>
      </w:r>
    </w:p>
    <w:p w14:paraId="08D3E46F" w14:textId="77777777" w:rsidR="008A544A" w:rsidRPr="008A544A" w:rsidRDefault="008A544A" w:rsidP="008A544A">
      <w:pPr>
        <w:rPr>
          <w:lang w:val="en-CA"/>
        </w:rPr>
      </w:pPr>
      <w:r w:rsidRPr="008A544A">
        <w:rPr>
          <w:lang w:val="en-CA"/>
        </w:rPr>
        <w:t xml:space="preserve">  }</w:t>
      </w:r>
    </w:p>
    <w:p w14:paraId="43EF1A97" w14:textId="77777777" w:rsidR="008A544A" w:rsidRPr="008A544A" w:rsidRDefault="008A544A" w:rsidP="008A544A">
      <w:pPr>
        <w:rPr>
          <w:lang w:val="en-CA"/>
        </w:rPr>
      </w:pPr>
    </w:p>
    <w:p w14:paraId="46DBE966"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correctiveAction</w:t>
      </w:r>
      <w:proofErr w:type="spellEnd"/>
      <w:r w:rsidRPr="008A544A">
        <w:rPr>
          <w:lang w:val="en-CA"/>
        </w:rPr>
        <w:t>[</w:t>
      </w:r>
      <w:proofErr w:type="gramEnd"/>
      <w:r w:rsidRPr="008A544A">
        <w:rPr>
          <w:lang w:val="en-CA"/>
        </w:rPr>
        <w:t>]</w:t>
      </w:r>
    </w:p>
    <w:p w14:paraId="7D95C006" w14:textId="77777777" w:rsidR="008A544A" w:rsidRPr="008A544A" w:rsidRDefault="008A544A" w:rsidP="008A544A">
      <w:pPr>
        <w:rPr>
          <w:lang w:val="en-CA"/>
        </w:rPr>
      </w:pPr>
      <w:r w:rsidRPr="008A544A">
        <w:rPr>
          <w:lang w:val="en-CA"/>
        </w:rPr>
        <w:t xml:space="preserve">  </w:t>
      </w:r>
      <w:proofErr w:type="gramStart"/>
      <w:r w:rsidRPr="008A544A">
        <w:rPr>
          <w:lang w:val="en-CA"/>
        </w:rPr>
        <w:t>verification[</w:t>
      </w:r>
      <w:proofErr w:type="gramEnd"/>
      <w:r w:rsidRPr="008A544A">
        <w:rPr>
          <w:lang w:val="en-CA"/>
        </w:rPr>
        <w:t>]</w:t>
      </w:r>
    </w:p>
    <w:p w14:paraId="74F49B71"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closureCriteria</w:t>
      </w:r>
      <w:proofErr w:type="spellEnd"/>
      <w:r w:rsidRPr="008A544A">
        <w:rPr>
          <w:lang w:val="en-CA"/>
        </w:rPr>
        <w:t>[</w:t>
      </w:r>
      <w:proofErr w:type="gramEnd"/>
      <w:r w:rsidRPr="008A544A">
        <w:rPr>
          <w:lang w:val="en-CA"/>
        </w:rPr>
        <w:t>]</w:t>
      </w:r>
    </w:p>
    <w:p w14:paraId="66FC223A"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reportingAnalysis</w:t>
      </w:r>
      <w:proofErr w:type="spellEnd"/>
      <w:r w:rsidRPr="008A544A">
        <w:rPr>
          <w:lang w:val="en-CA"/>
        </w:rPr>
        <w:t>[</w:t>
      </w:r>
      <w:proofErr w:type="gramEnd"/>
      <w:r w:rsidRPr="008A544A">
        <w:rPr>
          <w:lang w:val="en-CA"/>
        </w:rPr>
        <w:t>]</w:t>
      </w:r>
    </w:p>
    <w:p w14:paraId="71BA05BA"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qualityCheckpoint</w:t>
      </w:r>
      <w:proofErr w:type="spellEnd"/>
      <w:r w:rsidRPr="008A544A">
        <w:rPr>
          <w:lang w:val="en-CA"/>
        </w:rPr>
        <w:t>[</w:t>
      </w:r>
      <w:proofErr w:type="gramEnd"/>
      <w:r w:rsidRPr="008A544A">
        <w:rPr>
          <w:lang w:val="en-CA"/>
        </w:rPr>
        <w:t>]</w:t>
      </w:r>
    </w:p>
    <w:p w14:paraId="087A97AD" w14:textId="77777777" w:rsidR="008A544A" w:rsidRPr="008A544A" w:rsidRDefault="008A544A" w:rsidP="008A544A">
      <w:pPr>
        <w:rPr>
          <w:lang w:val="en-CA"/>
        </w:rPr>
      </w:pPr>
    </w:p>
    <w:p w14:paraId="621978ED"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watchFor</w:t>
      </w:r>
      <w:proofErr w:type="spellEnd"/>
      <w:r w:rsidRPr="008A544A">
        <w:rPr>
          <w:lang w:val="en-CA"/>
        </w:rPr>
        <w:t>[</w:t>
      </w:r>
      <w:proofErr w:type="gramEnd"/>
      <w:r w:rsidRPr="008A544A">
        <w:rPr>
          <w:lang w:val="en-CA"/>
        </w:rPr>
        <w:t>]</w:t>
      </w:r>
    </w:p>
    <w:p w14:paraId="0640F4F7"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dontMiss</w:t>
      </w:r>
      <w:proofErr w:type="spellEnd"/>
      <w:r w:rsidRPr="008A544A">
        <w:rPr>
          <w:lang w:val="en-CA"/>
        </w:rPr>
        <w:t>[</w:t>
      </w:r>
      <w:proofErr w:type="gramEnd"/>
      <w:r w:rsidRPr="008A544A">
        <w:rPr>
          <w:lang w:val="en-CA"/>
        </w:rPr>
        <w:t>]</w:t>
      </w:r>
    </w:p>
    <w:p w14:paraId="05026B8B" w14:textId="77777777" w:rsidR="008A544A" w:rsidRPr="008A544A" w:rsidRDefault="008A544A" w:rsidP="008A544A">
      <w:pPr>
        <w:rPr>
          <w:lang w:val="en-CA"/>
        </w:rPr>
      </w:pPr>
      <w:r w:rsidRPr="008A544A">
        <w:rPr>
          <w:lang w:val="en-CA"/>
        </w:rPr>
        <w:t xml:space="preserve">  </w:t>
      </w:r>
      <w:proofErr w:type="spellStart"/>
      <w:r w:rsidRPr="008A544A">
        <w:rPr>
          <w:lang w:val="en-CA"/>
        </w:rPr>
        <w:t>whyItMatters</w:t>
      </w:r>
      <w:proofErr w:type="spellEnd"/>
    </w:p>
    <w:p w14:paraId="48E475BC" w14:textId="77777777" w:rsidR="008A544A" w:rsidRPr="008A544A" w:rsidRDefault="008A544A" w:rsidP="008A544A">
      <w:pPr>
        <w:rPr>
          <w:lang w:val="en-CA"/>
        </w:rPr>
      </w:pPr>
      <w:r w:rsidRPr="008A544A">
        <w:rPr>
          <w:lang w:val="en-CA"/>
        </w:rPr>
        <w:t xml:space="preserve">  </w:t>
      </w:r>
      <w:proofErr w:type="gramStart"/>
      <w:r w:rsidRPr="008A544A">
        <w:rPr>
          <w:lang w:val="en-CA"/>
        </w:rPr>
        <w:t>examples[</w:t>
      </w:r>
      <w:proofErr w:type="gramEnd"/>
      <w:r w:rsidRPr="008A544A">
        <w:rPr>
          <w:lang w:val="en-CA"/>
        </w:rPr>
        <w:t>]</w:t>
      </w:r>
    </w:p>
    <w:p w14:paraId="7F8576A6" w14:textId="77777777" w:rsidR="008A544A" w:rsidRPr="008A544A" w:rsidRDefault="008A544A" w:rsidP="008A544A">
      <w:pPr>
        <w:rPr>
          <w:lang w:val="en-CA"/>
        </w:rPr>
      </w:pPr>
    </w:p>
    <w:p w14:paraId="3E25B7D7" w14:textId="77777777" w:rsidR="008A544A" w:rsidRPr="008A544A" w:rsidRDefault="008A544A" w:rsidP="008A544A">
      <w:pPr>
        <w:rPr>
          <w:lang w:val="en-CA"/>
        </w:rPr>
      </w:pPr>
      <w:r w:rsidRPr="008A544A">
        <w:rPr>
          <w:lang w:val="en-CA"/>
        </w:rPr>
        <w:t xml:space="preserve">  </w:t>
      </w:r>
      <w:proofErr w:type="spellStart"/>
      <w:r w:rsidRPr="008A544A">
        <w:rPr>
          <w:lang w:val="en-CA"/>
        </w:rPr>
        <w:t>preConcealment</w:t>
      </w:r>
      <w:proofErr w:type="spellEnd"/>
      <w:r w:rsidRPr="008A544A">
        <w:rPr>
          <w:lang w:val="en-CA"/>
        </w:rPr>
        <w:t xml:space="preserve"> {</w:t>
      </w:r>
    </w:p>
    <w:p w14:paraId="480A7E8F" w14:textId="77777777" w:rsidR="008A544A" w:rsidRPr="008A544A" w:rsidRDefault="008A544A" w:rsidP="008A544A">
      <w:pPr>
        <w:rPr>
          <w:lang w:val="en-CA"/>
        </w:rPr>
      </w:pPr>
      <w:r w:rsidRPr="008A544A">
        <w:rPr>
          <w:lang w:val="en-CA"/>
        </w:rPr>
        <w:t xml:space="preserve">    applies</w:t>
      </w:r>
    </w:p>
    <w:p w14:paraId="55A60A6A"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criticalChecks</w:t>
      </w:r>
      <w:proofErr w:type="spellEnd"/>
      <w:r w:rsidRPr="008A544A">
        <w:rPr>
          <w:lang w:val="en-CA"/>
        </w:rPr>
        <w:t>[</w:t>
      </w:r>
      <w:proofErr w:type="gramEnd"/>
      <w:r w:rsidRPr="008A544A">
        <w:rPr>
          <w:lang w:val="en-CA"/>
        </w:rPr>
        <w:t>]</w:t>
      </w:r>
    </w:p>
    <w:p w14:paraId="5DEA75DF" w14:textId="77777777" w:rsidR="008A544A" w:rsidRPr="008A544A" w:rsidRDefault="008A544A" w:rsidP="008A544A">
      <w:pPr>
        <w:rPr>
          <w:lang w:val="en-CA"/>
        </w:rPr>
      </w:pPr>
      <w:r w:rsidRPr="008A544A">
        <w:rPr>
          <w:lang w:val="en-CA"/>
        </w:rPr>
        <w:lastRenderedPageBreak/>
        <w:t xml:space="preserve">    </w:t>
      </w:r>
      <w:proofErr w:type="gramStart"/>
      <w:r w:rsidRPr="008A544A">
        <w:rPr>
          <w:lang w:val="en-CA"/>
        </w:rPr>
        <w:t>evidence[</w:t>
      </w:r>
      <w:proofErr w:type="gramEnd"/>
      <w:r w:rsidRPr="008A544A">
        <w:rPr>
          <w:lang w:val="en-CA"/>
        </w:rPr>
        <w:t>]</w:t>
      </w:r>
    </w:p>
    <w:p w14:paraId="06B8E566" w14:textId="77777777" w:rsidR="008A544A" w:rsidRPr="008A544A" w:rsidRDefault="008A544A" w:rsidP="008A544A">
      <w:pPr>
        <w:rPr>
          <w:lang w:val="en-CA"/>
        </w:rPr>
      </w:pPr>
      <w:r w:rsidRPr="008A544A">
        <w:rPr>
          <w:lang w:val="en-CA"/>
        </w:rPr>
        <w:t xml:space="preserve">    </w:t>
      </w:r>
      <w:proofErr w:type="spellStart"/>
      <w:r w:rsidRPr="008A544A">
        <w:rPr>
          <w:lang w:val="en-CA"/>
        </w:rPr>
        <w:t>relatedGateId</w:t>
      </w:r>
      <w:proofErr w:type="spellEnd"/>
    </w:p>
    <w:p w14:paraId="7E45376B" w14:textId="77777777" w:rsidR="008A544A" w:rsidRPr="008A544A" w:rsidRDefault="008A544A" w:rsidP="008A544A">
      <w:pPr>
        <w:rPr>
          <w:lang w:val="en-CA"/>
        </w:rPr>
      </w:pPr>
      <w:r w:rsidRPr="008A544A">
        <w:rPr>
          <w:lang w:val="en-CA"/>
        </w:rPr>
        <w:t xml:space="preserve">  }</w:t>
      </w:r>
    </w:p>
    <w:p w14:paraId="406BFB02" w14:textId="77777777" w:rsidR="008A544A" w:rsidRPr="008A544A" w:rsidRDefault="008A544A" w:rsidP="008A544A">
      <w:pPr>
        <w:rPr>
          <w:lang w:val="en-CA"/>
        </w:rPr>
      </w:pPr>
    </w:p>
    <w:p w14:paraId="09894E60" w14:textId="77777777" w:rsidR="008A544A" w:rsidRPr="008A544A" w:rsidRDefault="008A544A" w:rsidP="008A544A">
      <w:pPr>
        <w:rPr>
          <w:lang w:val="en-CA"/>
        </w:rPr>
      </w:pPr>
      <w:r w:rsidRPr="008A544A">
        <w:rPr>
          <w:lang w:val="en-CA"/>
        </w:rPr>
        <w:t xml:space="preserve">  communications {</w:t>
      </w:r>
    </w:p>
    <w:p w14:paraId="739079C3" w14:textId="77777777" w:rsidR="008A544A" w:rsidRPr="008A544A" w:rsidRDefault="008A544A" w:rsidP="008A544A">
      <w:pPr>
        <w:rPr>
          <w:lang w:val="en-CA"/>
        </w:rPr>
      </w:pPr>
      <w:r w:rsidRPr="008A544A">
        <w:rPr>
          <w:lang w:val="en-CA"/>
        </w:rPr>
        <w:t xml:space="preserve">    </w:t>
      </w:r>
      <w:proofErr w:type="gramStart"/>
      <w:r w:rsidRPr="008A544A">
        <w:rPr>
          <w:lang w:val="en-CA"/>
        </w:rPr>
        <w:t>before[</w:t>
      </w:r>
      <w:proofErr w:type="gramEnd"/>
      <w:r w:rsidRPr="008A544A">
        <w:rPr>
          <w:lang w:val="en-CA"/>
        </w:rPr>
        <w:t>]</w:t>
      </w:r>
    </w:p>
    <w:p w14:paraId="089C1339" w14:textId="77777777" w:rsidR="008A544A" w:rsidRPr="008A544A" w:rsidRDefault="008A544A" w:rsidP="008A544A">
      <w:pPr>
        <w:rPr>
          <w:lang w:val="en-CA"/>
        </w:rPr>
      </w:pPr>
      <w:r w:rsidRPr="008A544A">
        <w:rPr>
          <w:lang w:val="en-CA"/>
        </w:rPr>
        <w:t xml:space="preserve">    </w:t>
      </w:r>
      <w:proofErr w:type="gramStart"/>
      <w:r w:rsidRPr="008A544A">
        <w:rPr>
          <w:lang w:val="en-CA"/>
        </w:rPr>
        <w:t>during[</w:t>
      </w:r>
      <w:proofErr w:type="gramEnd"/>
      <w:r w:rsidRPr="008A544A">
        <w:rPr>
          <w:lang w:val="en-CA"/>
        </w:rPr>
        <w:t>]</w:t>
      </w:r>
    </w:p>
    <w:p w14:paraId="669A1C0A"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issueEscalation</w:t>
      </w:r>
      <w:proofErr w:type="spellEnd"/>
      <w:r w:rsidRPr="008A544A">
        <w:rPr>
          <w:lang w:val="en-CA"/>
        </w:rPr>
        <w:t>[</w:t>
      </w:r>
      <w:proofErr w:type="gramEnd"/>
      <w:r w:rsidRPr="008A544A">
        <w:rPr>
          <w:lang w:val="en-CA"/>
        </w:rPr>
        <w:t>]</w:t>
      </w:r>
    </w:p>
    <w:p w14:paraId="41329D86" w14:textId="77777777" w:rsidR="008A544A" w:rsidRPr="008A544A" w:rsidRDefault="008A544A" w:rsidP="008A544A">
      <w:pPr>
        <w:rPr>
          <w:lang w:val="en-CA"/>
        </w:rPr>
      </w:pPr>
      <w:r w:rsidRPr="008A544A">
        <w:rPr>
          <w:lang w:val="en-CA"/>
        </w:rPr>
        <w:t xml:space="preserve">    </w:t>
      </w:r>
      <w:proofErr w:type="gramStart"/>
      <w:r w:rsidRPr="008A544A">
        <w:rPr>
          <w:lang w:val="en-CA"/>
        </w:rPr>
        <w:t>after[</w:t>
      </w:r>
      <w:proofErr w:type="gramEnd"/>
      <w:r w:rsidRPr="008A544A">
        <w:rPr>
          <w:lang w:val="en-CA"/>
        </w:rPr>
        <w:t>]</w:t>
      </w:r>
    </w:p>
    <w:p w14:paraId="4DD1FB1D" w14:textId="77777777" w:rsidR="008A544A" w:rsidRPr="008A544A" w:rsidRDefault="008A544A" w:rsidP="008A544A">
      <w:pPr>
        <w:rPr>
          <w:lang w:val="en-CA"/>
        </w:rPr>
      </w:pPr>
      <w:r w:rsidRPr="008A544A">
        <w:rPr>
          <w:lang w:val="en-CA"/>
        </w:rPr>
        <w:t xml:space="preserve">  }</w:t>
      </w:r>
    </w:p>
    <w:p w14:paraId="0B9B74C9" w14:textId="77777777" w:rsidR="008A544A" w:rsidRPr="008A544A" w:rsidRDefault="008A544A" w:rsidP="008A544A">
      <w:pPr>
        <w:rPr>
          <w:lang w:val="en-CA"/>
        </w:rPr>
      </w:pPr>
    </w:p>
    <w:p w14:paraId="65DBF00D" w14:textId="77777777" w:rsidR="008A544A" w:rsidRPr="008A544A" w:rsidRDefault="008A544A" w:rsidP="008A544A">
      <w:pPr>
        <w:rPr>
          <w:lang w:val="en-CA"/>
        </w:rPr>
      </w:pPr>
      <w:r w:rsidRPr="008A544A">
        <w:rPr>
          <w:lang w:val="en-CA"/>
        </w:rPr>
        <w:t xml:space="preserve">  outputs {</w:t>
      </w:r>
    </w:p>
    <w:p w14:paraId="419502EE" w14:textId="77777777" w:rsidR="008A544A" w:rsidRPr="008A544A" w:rsidRDefault="008A544A" w:rsidP="008A544A">
      <w:pPr>
        <w:rPr>
          <w:lang w:val="en-CA"/>
        </w:rPr>
      </w:pPr>
      <w:r w:rsidRPr="008A544A">
        <w:rPr>
          <w:lang w:val="en-CA"/>
        </w:rPr>
        <w:t xml:space="preserve">    </w:t>
      </w:r>
      <w:proofErr w:type="gramStart"/>
      <w:r w:rsidRPr="008A544A">
        <w:rPr>
          <w:lang w:val="en-CA"/>
        </w:rPr>
        <w:t>records[</w:t>
      </w:r>
      <w:proofErr w:type="gramEnd"/>
      <w:r w:rsidRPr="008A544A">
        <w:rPr>
          <w:lang w:val="en-CA"/>
        </w:rPr>
        <w:t>]</w:t>
      </w:r>
    </w:p>
    <w:p w14:paraId="0C9E46FF"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acceptanceEvidence</w:t>
      </w:r>
      <w:proofErr w:type="spellEnd"/>
      <w:r w:rsidRPr="008A544A">
        <w:rPr>
          <w:lang w:val="en-CA"/>
        </w:rPr>
        <w:t>[</w:t>
      </w:r>
      <w:proofErr w:type="gramEnd"/>
      <w:r w:rsidRPr="008A544A">
        <w:rPr>
          <w:lang w:val="en-CA"/>
        </w:rPr>
        <w:t>]</w:t>
      </w:r>
    </w:p>
    <w:p w14:paraId="2F1652A5"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followUp</w:t>
      </w:r>
      <w:proofErr w:type="spellEnd"/>
      <w:r w:rsidRPr="008A544A">
        <w:rPr>
          <w:lang w:val="en-CA"/>
        </w:rPr>
        <w:t>[</w:t>
      </w:r>
      <w:proofErr w:type="gramEnd"/>
      <w:r w:rsidRPr="008A544A">
        <w:rPr>
          <w:lang w:val="en-CA"/>
        </w:rPr>
        <w:t>]</w:t>
      </w:r>
    </w:p>
    <w:p w14:paraId="066D4BA7" w14:textId="77777777" w:rsidR="008A544A" w:rsidRPr="008A544A" w:rsidRDefault="008A544A" w:rsidP="008A544A">
      <w:pPr>
        <w:rPr>
          <w:lang w:val="en-CA"/>
        </w:rPr>
      </w:pPr>
      <w:r w:rsidRPr="008A544A">
        <w:rPr>
          <w:lang w:val="en-CA"/>
        </w:rPr>
        <w:t xml:space="preserve">  }</w:t>
      </w:r>
    </w:p>
    <w:p w14:paraId="29FBF2A0" w14:textId="77777777" w:rsidR="008A544A" w:rsidRPr="008A544A" w:rsidRDefault="008A544A" w:rsidP="008A544A">
      <w:pPr>
        <w:rPr>
          <w:lang w:val="en-CA"/>
        </w:rPr>
      </w:pPr>
    </w:p>
    <w:p w14:paraId="4197BD5D" w14:textId="77777777" w:rsidR="008A544A" w:rsidRPr="008A544A" w:rsidRDefault="008A544A" w:rsidP="008A544A">
      <w:pPr>
        <w:rPr>
          <w:lang w:val="en-CA"/>
        </w:rPr>
      </w:pPr>
      <w:r w:rsidRPr="008A544A">
        <w:rPr>
          <w:lang w:val="en-CA"/>
        </w:rPr>
        <w:t xml:space="preserve">  search {</w:t>
      </w:r>
    </w:p>
    <w:p w14:paraId="75487F6F"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aliasesEn</w:t>
      </w:r>
      <w:proofErr w:type="spellEnd"/>
      <w:r w:rsidRPr="008A544A">
        <w:rPr>
          <w:lang w:val="en-CA"/>
        </w:rPr>
        <w:t>[</w:t>
      </w:r>
      <w:proofErr w:type="gramEnd"/>
      <w:r w:rsidRPr="008A544A">
        <w:rPr>
          <w:lang w:val="en-CA"/>
        </w:rPr>
        <w:t>]</w:t>
      </w:r>
    </w:p>
    <w:p w14:paraId="794DBFAE" w14:textId="77777777" w:rsidR="008A544A" w:rsidRPr="008A544A" w:rsidRDefault="008A544A" w:rsidP="008A544A">
      <w:pPr>
        <w:rPr>
          <w:lang w:val="en-CA"/>
        </w:rPr>
      </w:pPr>
      <w:r w:rsidRPr="008A544A">
        <w:rPr>
          <w:lang w:val="en-CA"/>
        </w:rPr>
        <w:lastRenderedPageBreak/>
        <w:t xml:space="preserve">    </w:t>
      </w:r>
      <w:proofErr w:type="spellStart"/>
      <w:proofErr w:type="gramStart"/>
      <w:r w:rsidRPr="008A544A">
        <w:rPr>
          <w:lang w:val="en-CA"/>
        </w:rPr>
        <w:t>aliasesFr</w:t>
      </w:r>
      <w:proofErr w:type="spellEnd"/>
      <w:r w:rsidRPr="008A544A">
        <w:rPr>
          <w:lang w:val="en-CA"/>
        </w:rPr>
        <w:t>[</w:t>
      </w:r>
      <w:proofErr w:type="gramEnd"/>
      <w:r w:rsidRPr="008A544A">
        <w:rPr>
          <w:lang w:val="en-CA"/>
        </w:rPr>
        <w:t>]</w:t>
      </w:r>
    </w:p>
    <w:p w14:paraId="36BF67E1" w14:textId="77777777" w:rsidR="008A544A" w:rsidRPr="008A544A" w:rsidRDefault="008A544A" w:rsidP="008A544A">
      <w:pPr>
        <w:rPr>
          <w:lang w:val="en-CA"/>
        </w:rPr>
      </w:pPr>
      <w:r w:rsidRPr="008A544A">
        <w:rPr>
          <w:lang w:val="en-CA"/>
        </w:rPr>
        <w:t xml:space="preserve">    </w:t>
      </w:r>
      <w:proofErr w:type="gramStart"/>
      <w:r w:rsidRPr="008A544A">
        <w:rPr>
          <w:lang w:val="en-CA"/>
        </w:rPr>
        <w:t>acronyms[</w:t>
      </w:r>
      <w:proofErr w:type="gramEnd"/>
      <w:r w:rsidRPr="008A544A">
        <w:rPr>
          <w:lang w:val="en-CA"/>
        </w:rPr>
        <w:t>]</w:t>
      </w:r>
    </w:p>
    <w:p w14:paraId="6800EB57" w14:textId="77777777" w:rsidR="008A544A" w:rsidRPr="008A544A" w:rsidRDefault="008A544A" w:rsidP="008A544A">
      <w:pPr>
        <w:rPr>
          <w:lang w:val="en-CA"/>
        </w:rPr>
      </w:pPr>
      <w:r w:rsidRPr="008A544A">
        <w:rPr>
          <w:lang w:val="en-CA"/>
        </w:rPr>
        <w:t xml:space="preserve">    </w:t>
      </w:r>
      <w:proofErr w:type="gramStart"/>
      <w:r w:rsidRPr="008A544A">
        <w:rPr>
          <w:lang w:val="en-CA"/>
        </w:rPr>
        <w:t>keywords[</w:t>
      </w:r>
      <w:proofErr w:type="gramEnd"/>
      <w:r w:rsidRPr="008A544A">
        <w:rPr>
          <w:lang w:val="en-CA"/>
        </w:rPr>
        <w:t>]</w:t>
      </w:r>
    </w:p>
    <w:p w14:paraId="06516930" w14:textId="77777777" w:rsidR="008A544A" w:rsidRPr="008A544A" w:rsidRDefault="008A544A" w:rsidP="008A544A">
      <w:pPr>
        <w:rPr>
          <w:lang w:val="en-CA"/>
        </w:rPr>
      </w:pPr>
      <w:r w:rsidRPr="008A544A">
        <w:rPr>
          <w:lang w:val="en-CA"/>
        </w:rPr>
        <w:t xml:space="preserve">  }</w:t>
      </w:r>
    </w:p>
    <w:p w14:paraId="7C3CFE39" w14:textId="77777777" w:rsidR="008A544A" w:rsidRPr="008A544A" w:rsidRDefault="008A544A" w:rsidP="008A544A">
      <w:pPr>
        <w:rPr>
          <w:lang w:val="en-CA"/>
        </w:rPr>
      </w:pPr>
    </w:p>
    <w:p w14:paraId="4AF1BBDB" w14:textId="77777777" w:rsidR="008A544A" w:rsidRPr="008A544A" w:rsidRDefault="008A544A" w:rsidP="008A544A">
      <w:pPr>
        <w:rPr>
          <w:lang w:val="en-CA"/>
        </w:rPr>
      </w:pPr>
      <w:r w:rsidRPr="008A544A">
        <w:rPr>
          <w:lang w:val="en-CA"/>
        </w:rPr>
        <w:t xml:space="preserve">  logic {</w:t>
      </w:r>
    </w:p>
    <w:p w14:paraId="36C090CF" w14:textId="77777777" w:rsidR="008A544A" w:rsidRPr="008A544A" w:rsidRDefault="008A544A" w:rsidP="008A544A">
      <w:pPr>
        <w:rPr>
          <w:lang w:val="en-CA"/>
        </w:rPr>
      </w:pPr>
      <w:r w:rsidRPr="008A544A">
        <w:rPr>
          <w:lang w:val="en-CA"/>
        </w:rPr>
        <w:t xml:space="preserve">    </w:t>
      </w:r>
      <w:proofErr w:type="spellStart"/>
      <w:r w:rsidRPr="008A544A">
        <w:rPr>
          <w:lang w:val="en-CA"/>
        </w:rPr>
        <w:t>statusFamily</w:t>
      </w:r>
      <w:proofErr w:type="spellEnd"/>
    </w:p>
    <w:p w14:paraId="14801D49"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gateIds</w:t>
      </w:r>
      <w:proofErr w:type="spellEnd"/>
      <w:r w:rsidRPr="008A544A">
        <w:rPr>
          <w:lang w:val="en-CA"/>
        </w:rPr>
        <w:t>[</w:t>
      </w:r>
      <w:proofErr w:type="gramEnd"/>
      <w:r w:rsidRPr="008A544A">
        <w:rPr>
          <w:lang w:val="en-CA"/>
        </w:rPr>
        <w:t>]</w:t>
      </w:r>
    </w:p>
    <w:p w14:paraId="11F022F5"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invalidationRuleIds</w:t>
      </w:r>
      <w:proofErr w:type="spellEnd"/>
      <w:r w:rsidRPr="008A544A">
        <w:rPr>
          <w:lang w:val="en-CA"/>
        </w:rPr>
        <w:t>[</w:t>
      </w:r>
      <w:proofErr w:type="gramEnd"/>
      <w:r w:rsidRPr="008A544A">
        <w:rPr>
          <w:lang w:val="en-CA"/>
        </w:rPr>
        <w:t>]</w:t>
      </w:r>
    </w:p>
    <w:p w14:paraId="4479D5A3" w14:textId="77777777" w:rsidR="008A544A" w:rsidRPr="008A544A" w:rsidRDefault="008A544A" w:rsidP="008A544A">
      <w:pPr>
        <w:rPr>
          <w:lang w:val="en-CA"/>
        </w:rPr>
      </w:pPr>
      <w:r w:rsidRPr="008A544A">
        <w:rPr>
          <w:lang w:val="en-CA"/>
        </w:rPr>
        <w:t xml:space="preserve">  }</w:t>
      </w:r>
    </w:p>
    <w:p w14:paraId="1105B6BE" w14:textId="77777777" w:rsidR="008A544A" w:rsidRPr="008A544A" w:rsidRDefault="008A544A" w:rsidP="008A544A">
      <w:pPr>
        <w:rPr>
          <w:lang w:val="en-CA"/>
        </w:rPr>
      </w:pPr>
      <w:r w:rsidRPr="008A544A">
        <w:rPr>
          <w:lang w:val="en-CA"/>
        </w:rPr>
        <w:t>}</w:t>
      </w:r>
    </w:p>
    <w:p w14:paraId="23405969" w14:textId="77777777" w:rsidR="008A544A" w:rsidRPr="008A544A" w:rsidRDefault="008A544A" w:rsidP="008A544A">
      <w:pPr>
        <w:rPr>
          <w:lang w:val="en-CA"/>
        </w:rPr>
      </w:pPr>
      <w:r w:rsidRPr="008A544A">
        <w:rPr>
          <w:lang w:val="en-CA"/>
        </w:rPr>
        <w:t xml:space="preserve">This is where </w:t>
      </w:r>
      <w:r w:rsidRPr="008A544A">
        <w:rPr>
          <w:b/>
          <w:bCs/>
          <w:lang w:val="en-CA"/>
        </w:rPr>
        <w:t>Build 2 lives</w:t>
      </w:r>
      <w:r w:rsidRPr="008A544A">
        <w:rPr>
          <w:lang w:val="en-CA"/>
        </w:rPr>
        <w:t>.</w:t>
      </w:r>
    </w:p>
    <w:p w14:paraId="76B2E86F" w14:textId="77777777" w:rsidR="008A544A" w:rsidRPr="008A544A" w:rsidRDefault="008A544A" w:rsidP="008A544A">
      <w:pPr>
        <w:rPr>
          <w:lang w:val="en-CA"/>
        </w:rPr>
      </w:pPr>
      <w:r w:rsidRPr="008A544A">
        <w:rPr>
          <w:lang w:val="en-CA"/>
        </w:rPr>
        <w:t>The repeated Build 2 structure remains preserved: requirements, planning, document/material control, inspection/testing, records, issues, correction, verification, closure, reporting, and quality checkpoint.</w:t>
      </w:r>
    </w:p>
    <w:p w14:paraId="488BDB9E" w14:textId="77777777" w:rsidR="008A544A" w:rsidRPr="008A544A" w:rsidRDefault="008A544A" w:rsidP="008A544A">
      <w:pPr>
        <w:rPr>
          <w:lang w:val="en-CA"/>
        </w:rPr>
      </w:pPr>
      <w:r w:rsidRPr="008A544A">
        <w:rPr>
          <w:lang w:val="en-CA"/>
        </w:rPr>
        <w:pict w14:anchorId="61BEE2F1">
          <v:rect id="_x0000_i3244" style="width:0;height:1.5pt" o:hralign="center" o:hrstd="t" o:hr="t" fillcolor="#a0a0a0" stroked="f"/>
        </w:pict>
      </w:r>
    </w:p>
    <w:p w14:paraId="38750874" w14:textId="77777777" w:rsidR="008A544A" w:rsidRPr="008A544A" w:rsidRDefault="008A544A" w:rsidP="008A544A">
      <w:pPr>
        <w:rPr>
          <w:b/>
          <w:bCs/>
          <w:lang w:val="en-CA"/>
        </w:rPr>
      </w:pPr>
      <w:r w:rsidRPr="008A544A">
        <w:rPr>
          <w:b/>
          <w:bCs/>
          <w:lang w:val="en-CA"/>
        </w:rPr>
        <w:t>2. RELATIONSHIPS ARE STORED OUTSIDE ACTIVITIES</w:t>
      </w:r>
    </w:p>
    <w:p w14:paraId="7CD20BA0" w14:textId="77777777" w:rsidR="008A544A" w:rsidRPr="008A544A" w:rsidRDefault="008A544A" w:rsidP="008A544A">
      <w:pPr>
        <w:rPr>
          <w:lang w:val="en-CA"/>
        </w:rPr>
      </w:pPr>
      <w:r w:rsidRPr="008A544A">
        <w:rPr>
          <w:lang w:val="en-CA"/>
        </w:rPr>
        <w:t>This is one of the most important final decisions.</w:t>
      </w:r>
    </w:p>
    <w:p w14:paraId="2114EFE3" w14:textId="77777777" w:rsidR="008A544A" w:rsidRPr="008A544A" w:rsidRDefault="008A544A" w:rsidP="008A544A">
      <w:pPr>
        <w:rPr>
          <w:lang w:val="en-CA"/>
        </w:rPr>
      </w:pPr>
      <w:r w:rsidRPr="008A544A">
        <w:rPr>
          <w:lang w:val="en-CA"/>
        </w:rPr>
        <w:t xml:space="preserve">We do </w:t>
      </w:r>
      <w:r w:rsidRPr="008A544A">
        <w:rPr>
          <w:b/>
          <w:bCs/>
          <w:lang w:val="en-CA"/>
        </w:rPr>
        <w:t>not</w:t>
      </w:r>
      <w:r w:rsidRPr="008A544A">
        <w:rPr>
          <w:lang w:val="en-CA"/>
        </w:rPr>
        <w:t xml:space="preserve"> write:</w:t>
      </w:r>
    </w:p>
    <w:p w14:paraId="3B43AD8F" w14:textId="77777777" w:rsidR="008A544A" w:rsidRPr="008A544A" w:rsidRDefault="008A544A" w:rsidP="008A544A">
      <w:pPr>
        <w:rPr>
          <w:lang w:val="en-CA"/>
        </w:rPr>
      </w:pPr>
      <w:proofErr w:type="spellStart"/>
      <w:proofErr w:type="gramStart"/>
      <w:r w:rsidRPr="008A544A">
        <w:rPr>
          <w:lang w:val="en-CA"/>
        </w:rPr>
        <w:t>activity.before</w:t>
      </w:r>
      <w:proofErr w:type="spellEnd"/>
      <w:proofErr w:type="gramEnd"/>
      <w:r w:rsidRPr="008A544A">
        <w:rPr>
          <w:lang w:val="en-CA"/>
        </w:rPr>
        <w:t>[]</w:t>
      </w:r>
    </w:p>
    <w:p w14:paraId="2E66157A" w14:textId="77777777" w:rsidR="008A544A" w:rsidRPr="008A544A" w:rsidRDefault="008A544A" w:rsidP="008A544A">
      <w:pPr>
        <w:rPr>
          <w:lang w:val="en-CA"/>
        </w:rPr>
      </w:pPr>
      <w:proofErr w:type="spellStart"/>
      <w:proofErr w:type="gramStart"/>
      <w:r w:rsidRPr="008A544A">
        <w:rPr>
          <w:lang w:val="en-CA"/>
        </w:rPr>
        <w:lastRenderedPageBreak/>
        <w:t>activity.after</w:t>
      </w:r>
      <w:proofErr w:type="spellEnd"/>
      <w:proofErr w:type="gramEnd"/>
      <w:r w:rsidRPr="008A544A">
        <w:rPr>
          <w:lang w:val="en-CA"/>
        </w:rPr>
        <w:t>[]</w:t>
      </w:r>
    </w:p>
    <w:p w14:paraId="1D52AA96" w14:textId="77777777" w:rsidR="008A544A" w:rsidRPr="008A544A" w:rsidRDefault="008A544A" w:rsidP="008A544A">
      <w:pPr>
        <w:rPr>
          <w:lang w:val="en-CA"/>
        </w:rPr>
      </w:pPr>
      <w:proofErr w:type="spellStart"/>
      <w:proofErr w:type="gramStart"/>
      <w:r w:rsidRPr="008A544A">
        <w:rPr>
          <w:lang w:val="en-CA"/>
        </w:rPr>
        <w:t>activity.interfaces</w:t>
      </w:r>
      <w:proofErr w:type="spellEnd"/>
      <w:proofErr w:type="gramEnd"/>
      <w:r w:rsidRPr="008A544A">
        <w:rPr>
          <w:lang w:val="en-CA"/>
        </w:rPr>
        <w:t>[]</w:t>
      </w:r>
    </w:p>
    <w:p w14:paraId="0766F7FD" w14:textId="77777777" w:rsidR="008A544A" w:rsidRPr="008A544A" w:rsidRDefault="008A544A" w:rsidP="008A544A">
      <w:pPr>
        <w:rPr>
          <w:lang w:val="en-CA"/>
        </w:rPr>
      </w:pPr>
      <w:r w:rsidRPr="008A544A">
        <w:rPr>
          <w:lang w:val="en-CA"/>
        </w:rPr>
        <w:t>manually.</w:t>
      </w:r>
    </w:p>
    <w:p w14:paraId="144460EE" w14:textId="77777777" w:rsidR="008A544A" w:rsidRPr="008A544A" w:rsidRDefault="008A544A" w:rsidP="008A544A">
      <w:pPr>
        <w:rPr>
          <w:lang w:val="en-CA"/>
        </w:rPr>
      </w:pPr>
      <w:r w:rsidRPr="008A544A">
        <w:rPr>
          <w:lang w:val="en-CA"/>
        </w:rPr>
        <w:t>Instead:</w:t>
      </w:r>
    </w:p>
    <w:p w14:paraId="1E4750E5" w14:textId="77777777" w:rsidR="008A544A" w:rsidRPr="008A544A" w:rsidRDefault="008A544A" w:rsidP="008A544A">
      <w:pPr>
        <w:rPr>
          <w:lang w:val="en-CA"/>
        </w:rPr>
      </w:pPr>
      <w:r w:rsidRPr="008A544A">
        <w:rPr>
          <w:lang w:val="en-CA"/>
        </w:rPr>
        <w:t>Relationship {</w:t>
      </w:r>
    </w:p>
    <w:p w14:paraId="30F73124" w14:textId="77777777" w:rsidR="008A544A" w:rsidRPr="008A544A" w:rsidRDefault="008A544A" w:rsidP="008A544A">
      <w:pPr>
        <w:rPr>
          <w:lang w:val="en-CA"/>
        </w:rPr>
      </w:pPr>
      <w:r w:rsidRPr="008A544A">
        <w:rPr>
          <w:lang w:val="en-CA"/>
        </w:rPr>
        <w:t xml:space="preserve">  id</w:t>
      </w:r>
    </w:p>
    <w:p w14:paraId="162504A7" w14:textId="77777777" w:rsidR="008A544A" w:rsidRPr="008A544A" w:rsidRDefault="008A544A" w:rsidP="008A544A">
      <w:pPr>
        <w:rPr>
          <w:lang w:val="en-CA"/>
        </w:rPr>
      </w:pPr>
      <w:r w:rsidRPr="008A544A">
        <w:rPr>
          <w:lang w:val="en-CA"/>
        </w:rPr>
        <w:t xml:space="preserve">  </w:t>
      </w:r>
      <w:proofErr w:type="spellStart"/>
      <w:r w:rsidRPr="008A544A">
        <w:rPr>
          <w:lang w:val="en-CA"/>
        </w:rPr>
        <w:t>sourceId</w:t>
      </w:r>
      <w:proofErr w:type="spellEnd"/>
    </w:p>
    <w:p w14:paraId="25303497" w14:textId="77777777" w:rsidR="008A544A" w:rsidRPr="008A544A" w:rsidRDefault="008A544A" w:rsidP="008A544A">
      <w:pPr>
        <w:rPr>
          <w:lang w:val="en-CA"/>
        </w:rPr>
      </w:pPr>
      <w:r w:rsidRPr="008A544A">
        <w:rPr>
          <w:lang w:val="en-CA"/>
        </w:rPr>
        <w:t xml:space="preserve">  type</w:t>
      </w:r>
    </w:p>
    <w:p w14:paraId="455E47FE" w14:textId="77777777" w:rsidR="008A544A" w:rsidRPr="008A544A" w:rsidRDefault="008A544A" w:rsidP="008A544A">
      <w:pPr>
        <w:rPr>
          <w:lang w:val="en-CA"/>
        </w:rPr>
      </w:pPr>
      <w:r w:rsidRPr="008A544A">
        <w:rPr>
          <w:lang w:val="en-CA"/>
        </w:rPr>
        <w:t xml:space="preserve">  </w:t>
      </w:r>
      <w:proofErr w:type="spellStart"/>
      <w:r w:rsidRPr="008A544A">
        <w:rPr>
          <w:lang w:val="en-CA"/>
        </w:rPr>
        <w:t>targetId</w:t>
      </w:r>
      <w:proofErr w:type="spellEnd"/>
    </w:p>
    <w:p w14:paraId="4CFCAB85" w14:textId="77777777" w:rsidR="008A544A" w:rsidRPr="008A544A" w:rsidRDefault="008A544A" w:rsidP="008A544A">
      <w:pPr>
        <w:rPr>
          <w:lang w:val="en-CA"/>
        </w:rPr>
      </w:pPr>
      <w:r w:rsidRPr="008A544A">
        <w:rPr>
          <w:lang w:val="en-CA"/>
        </w:rPr>
        <w:t xml:space="preserve">  strength</w:t>
      </w:r>
    </w:p>
    <w:p w14:paraId="144CFBC4" w14:textId="77777777" w:rsidR="008A544A" w:rsidRPr="008A544A" w:rsidRDefault="008A544A" w:rsidP="008A544A">
      <w:pPr>
        <w:rPr>
          <w:lang w:val="en-CA"/>
        </w:rPr>
      </w:pPr>
      <w:r w:rsidRPr="008A544A">
        <w:rPr>
          <w:lang w:val="en-CA"/>
        </w:rPr>
        <w:t xml:space="preserve">  condition</w:t>
      </w:r>
    </w:p>
    <w:p w14:paraId="686337A3" w14:textId="77777777" w:rsidR="008A544A" w:rsidRPr="008A544A" w:rsidRDefault="008A544A" w:rsidP="008A544A">
      <w:pPr>
        <w:rPr>
          <w:lang w:val="en-CA"/>
        </w:rPr>
      </w:pPr>
      <w:r w:rsidRPr="008A544A">
        <w:rPr>
          <w:lang w:val="en-CA"/>
        </w:rPr>
        <w:t xml:space="preserve">  notes</w:t>
      </w:r>
    </w:p>
    <w:p w14:paraId="415A5336" w14:textId="77777777" w:rsidR="008A544A" w:rsidRPr="008A544A" w:rsidRDefault="008A544A" w:rsidP="008A544A">
      <w:pPr>
        <w:rPr>
          <w:lang w:val="en-CA"/>
        </w:rPr>
      </w:pPr>
      <w:r w:rsidRPr="008A544A">
        <w:rPr>
          <w:lang w:val="en-CA"/>
        </w:rPr>
        <w:t>}</w:t>
      </w:r>
    </w:p>
    <w:p w14:paraId="41372724" w14:textId="77777777" w:rsidR="008A544A" w:rsidRPr="008A544A" w:rsidRDefault="008A544A" w:rsidP="008A544A">
      <w:pPr>
        <w:rPr>
          <w:lang w:val="en-CA"/>
        </w:rPr>
      </w:pPr>
      <w:r w:rsidRPr="008A544A">
        <w:rPr>
          <w:lang w:val="en-CA"/>
        </w:rPr>
        <w:t>Canonical types remain:</w:t>
      </w:r>
    </w:p>
    <w:p w14:paraId="7BE578D3" w14:textId="77777777" w:rsidR="008A544A" w:rsidRPr="008A544A" w:rsidRDefault="008A544A" w:rsidP="00143E80">
      <w:pPr>
        <w:numPr>
          <w:ilvl w:val="0"/>
          <w:numId w:val="233"/>
        </w:numPr>
        <w:rPr>
          <w:lang w:val="en-CA"/>
        </w:rPr>
      </w:pPr>
      <w:r w:rsidRPr="008A544A">
        <w:rPr>
          <w:lang w:val="en-CA"/>
        </w:rPr>
        <w:t>REQUIRES</w:t>
      </w:r>
    </w:p>
    <w:p w14:paraId="2D59344F" w14:textId="77777777" w:rsidR="008A544A" w:rsidRPr="008A544A" w:rsidRDefault="008A544A" w:rsidP="00143E80">
      <w:pPr>
        <w:numPr>
          <w:ilvl w:val="0"/>
          <w:numId w:val="233"/>
        </w:numPr>
        <w:rPr>
          <w:lang w:val="en-CA"/>
        </w:rPr>
      </w:pPr>
      <w:r w:rsidRPr="008A544A">
        <w:rPr>
          <w:lang w:val="en-CA"/>
        </w:rPr>
        <w:t>INTERFACES_WITH</w:t>
      </w:r>
    </w:p>
    <w:p w14:paraId="523885B4" w14:textId="77777777" w:rsidR="008A544A" w:rsidRPr="008A544A" w:rsidRDefault="008A544A" w:rsidP="00143E80">
      <w:pPr>
        <w:numPr>
          <w:ilvl w:val="0"/>
          <w:numId w:val="233"/>
        </w:numPr>
        <w:rPr>
          <w:lang w:val="en-CA"/>
        </w:rPr>
      </w:pPr>
      <w:r w:rsidRPr="008A544A">
        <w:rPr>
          <w:lang w:val="en-CA"/>
        </w:rPr>
        <w:t>GATED_BY</w:t>
      </w:r>
    </w:p>
    <w:p w14:paraId="5D6E1D69" w14:textId="77777777" w:rsidR="008A544A" w:rsidRPr="008A544A" w:rsidRDefault="008A544A" w:rsidP="00143E80">
      <w:pPr>
        <w:numPr>
          <w:ilvl w:val="0"/>
          <w:numId w:val="233"/>
        </w:numPr>
        <w:rPr>
          <w:lang w:val="en-CA"/>
        </w:rPr>
      </w:pPr>
      <w:r w:rsidRPr="008A544A">
        <w:rPr>
          <w:lang w:val="en-CA"/>
        </w:rPr>
        <w:t>TESTED_BY</w:t>
      </w:r>
    </w:p>
    <w:p w14:paraId="646B28DF" w14:textId="77777777" w:rsidR="008A544A" w:rsidRPr="008A544A" w:rsidRDefault="008A544A" w:rsidP="00143E80">
      <w:pPr>
        <w:numPr>
          <w:ilvl w:val="0"/>
          <w:numId w:val="233"/>
        </w:numPr>
        <w:rPr>
          <w:lang w:val="en-CA"/>
        </w:rPr>
      </w:pPr>
      <w:r w:rsidRPr="008A544A">
        <w:rPr>
          <w:lang w:val="en-CA"/>
        </w:rPr>
        <w:t>COMMISSIONED_BY</w:t>
      </w:r>
    </w:p>
    <w:p w14:paraId="7E0BEA25" w14:textId="77777777" w:rsidR="008A544A" w:rsidRPr="008A544A" w:rsidRDefault="008A544A" w:rsidP="00143E80">
      <w:pPr>
        <w:numPr>
          <w:ilvl w:val="0"/>
          <w:numId w:val="233"/>
        </w:numPr>
        <w:rPr>
          <w:lang w:val="en-CA"/>
        </w:rPr>
      </w:pPr>
      <w:r w:rsidRPr="008A544A">
        <w:rPr>
          <w:lang w:val="en-CA"/>
        </w:rPr>
        <w:lastRenderedPageBreak/>
        <w:t>PENETRATION_MANAGED_BY</w:t>
      </w:r>
    </w:p>
    <w:p w14:paraId="2A22864D" w14:textId="77777777" w:rsidR="008A544A" w:rsidRPr="008A544A" w:rsidRDefault="008A544A" w:rsidP="00143E80">
      <w:pPr>
        <w:numPr>
          <w:ilvl w:val="0"/>
          <w:numId w:val="233"/>
        </w:numPr>
        <w:rPr>
          <w:lang w:val="en-CA"/>
        </w:rPr>
      </w:pPr>
      <w:r w:rsidRPr="008A544A">
        <w:rPr>
          <w:lang w:val="en-CA"/>
        </w:rPr>
        <w:t>ACCESS_CHECKED_BY</w:t>
      </w:r>
    </w:p>
    <w:p w14:paraId="0987115E" w14:textId="77777777" w:rsidR="008A544A" w:rsidRPr="008A544A" w:rsidRDefault="008A544A" w:rsidP="00143E80">
      <w:pPr>
        <w:numPr>
          <w:ilvl w:val="0"/>
          <w:numId w:val="233"/>
        </w:numPr>
        <w:rPr>
          <w:lang w:val="en-CA"/>
        </w:rPr>
      </w:pPr>
      <w:r w:rsidRPr="008A544A">
        <w:rPr>
          <w:lang w:val="en-CA"/>
        </w:rPr>
        <w:t>CLOSES_THROUGH</w:t>
      </w:r>
    </w:p>
    <w:p w14:paraId="1DB1EB03" w14:textId="77777777" w:rsidR="008A544A" w:rsidRPr="008A544A" w:rsidRDefault="008A544A" w:rsidP="00143E80">
      <w:pPr>
        <w:numPr>
          <w:ilvl w:val="0"/>
          <w:numId w:val="233"/>
        </w:numPr>
        <w:rPr>
          <w:lang w:val="en-CA"/>
        </w:rPr>
      </w:pPr>
      <w:r w:rsidRPr="008A544A">
        <w:rPr>
          <w:lang w:val="en-CA"/>
        </w:rPr>
        <w:t>AS_BUILT_FEEDS</w:t>
      </w:r>
    </w:p>
    <w:p w14:paraId="4D919DD8" w14:textId="77777777" w:rsidR="008A544A" w:rsidRPr="008A544A" w:rsidRDefault="008A544A" w:rsidP="008A544A">
      <w:pPr>
        <w:rPr>
          <w:lang w:val="en-CA"/>
        </w:rPr>
      </w:pPr>
      <w:r w:rsidRPr="008A544A">
        <w:rPr>
          <w:lang w:val="en-CA"/>
        </w:rPr>
        <w:t>Then the application derives:</w:t>
      </w:r>
    </w:p>
    <w:p w14:paraId="66613372" w14:textId="77777777" w:rsidR="008A544A" w:rsidRPr="008A544A" w:rsidRDefault="008A544A" w:rsidP="008A544A">
      <w:pPr>
        <w:rPr>
          <w:lang w:val="en-CA"/>
        </w:rPr>
      </w:pPr>
      <w:r w:rsidRPr="008A544A">
        <w:rPr>
          <w:b/>
          <w:bCs/>
          <w:lang w:val="en-CA"/>
        </w:rPr>
        <w:t>Before</w:t>
      </w:r>
      <w:r w:rsidRPr="008A544A">
        <w:rPr>
          <w:lang w:val="en-CA"/>
        </w:rPr>
        <w:br/>
      </w:r>
      <w:r w:rsidRPr="008A544A">
        <w:rPr>
          <w:b/>
          <w:bCs/>
          <w:lang w:val="en-CA"/>
        </w:rPr>
        <w:t>After</w:t>
      </w:r>
      <w:r w:rsidRPr="008A544A">
        <w:rPr>
          <w:lang w:val="en-CA"/>
        </w:rPr>
        <w:br/>
      </w:r>
      <w:r w:rsidRPr="008A544A">
        <w:rPr>
          <w:b/>
          <w:bCs/>
          <w:lang w:val="en-CA"/>
        </w:rPr>
        <w:t>Interfaces</w:t>
      </w:r>
      <w:r w:rsidRPr="008A544A">
        <w:rPr>
          <w:lang w:val="en-CA"/>
        </w:rPr>
        <w:br/>
      </w:r>
      <w:r w:rsidRPr="008A544A">
        <w:rPr>
          <w:b/>
          <w:bCs/>
          <w:lang w:val="en-CA"/>
        </w:rPr>
        <w:t>Testing</w:t>
      </w:r>
      <w:r w:rsidRPr="008A544A">
        <w:rPr>
          <w:lang w:val="en-CA"/>
        </w:rPr>
        <w:br/>
      </w:r>
      <w:r w:rsidRPr="008A544A">
        <w:rPr>
          <w:b/>
          <w:bCs/>
          <w:lang w:val="en-CA"/>
        </w:rPr>
        <w:t>Commissioning</w:t>
      </w:r>
      <w:r w:rsidRPr="008A544A">
        <w:rPr>
          <w:lang w:val="en-CA"/>
        </w:rPr>
        <w:br/>
      </w:r>
      <w:r w:rsidRPr="008A544A">
        <w:rPr>
          <w:b/>
          <w:bCs/>
          <w:lang w:val="en-CA"/>
        </w:rPr>
        <w:t>Closeout</w:t>
      </w:r>
    </w:p>
    <w:p w14:paraId="39FF7D4C" w14:textId="77777777" w:rsidR="008A544A" w:rsidRPr="008A544A" w:rsidRDefault="008A544A" w:rsidP="008A544A">
      <w:pPr>
        <w:rPr>
          <w:lang w:val="en-CA"/>
        </w:rPr>
      </w:pPr>
      <w:r w:rsidRPr="008A544A">
        <w:rPr>
          <w:lang w:val="en-CA"/>
        </w:rPr>
        <w:t>automatically.</w:t>
      </w:r>
    </w:p>
    <w:p w14:paraId="1976A122" w14:textId="77777777" w:rsidR="008A544A" w:rsidRPr="008A544A" w:rsidRDefault="008A544A" w:rsidP="008A544A">
      <w:pPr>
        <w:rPr>
          <w:lang w:val="en-CA"/>
        </w:rPr>
      </w:pPr>
      <w:r w:rsidRPr="008A544A">
        <w:rPr>
          <w:lang w:val="en-CA"/>
        </w:rPr>
        <w:t>One relationship = one source of truth.</w:t>
      </w:r>
    </w:p>
    <w:p w14:paraId="771044A1" w14:textId="77777777" w:rsidR="008A544A" w:rsidRPr="008A544A" w:rsidRDefault="008A544A" w:rsidP="008A544A">
      <w:pPr>
        <w:rPr>
          <w:lang w:val="en-CA"/>
        </w:rPr>
      </w:pPr>
      <w:r w:rsidRPr="008A544A">
        <w:rPr>
          <w:lang w:val="en-CA"/>
        </w:rPr>
        <w:pict w14:anchorId="73151EF3">
          <v:rect id="_x0000_i3245" style="width:0;height:1.5pt" o:hralign="center" o:hrstd="t" o:hr="t" fillcolor="#a0a0a0" stroked="f"/>
        </w:pict>
      </w:r>
    </w:p>
    <w:p w14:paraId="4625C5EE" w14:textId="77777777" w:rsidR="008A544A" w:rsidRPr="008A544A" w:rsidRDefault="008A544A" w:rsidP="008A544A">
      <w:pPr>
        <w:rPr>
          <w:b/>
          <w:bCs/>
          <w:lang w:val="en-CA"/>
        </w:rPr>
      </w:pPr>
      <w:r w:rsidRPr="008A544A">
        <w:rPr>
          <w:b/>
          <w:bCs/>
          <w:lang w:val="en-CA"/>
        </w:rPr>
        <w:t>3. FINAL DIRECTIONALITY RULE</w:t>
      </w:r>
    </w:p>
    <w:p w14:paraId="3227159A" w14:textId="77777777" w:rsidR="008A544A" w:rsidRPr="008A544A" w:rsidRDefault="008A544A" w:rsidP="008A544A">
      <w:pPr>
        <w:rPr>
          <w:lang w:val="en-CA"/>
        </w:rPr>
      </w:pPr>
      <w:r w:rsidRPr="008A544A">
        <w:rPr>
          <w:lang w:val="en-CA"/>
        </w:rPr>
        <w:t>We freeze the convention permanently:</w:t>
      </w:r>
    </w:p>
    <w:p w14:paraId="20747C21" w14:textId="77777777" w:rsidR="008A544A" w:rsidRPr="008A544A" w:rsidRDefault="008A544A" w:rsidP="008A544A">
      <w:pPr>
        <w:rPr>
          <w:b/>
          <w:bCs/>
          <w:lang w:val="en-CA"/>
        </w:rPr>
      </w:pPr>
      <w:r w:rsidRPr="008A544A">
        <w:rPr>
          <w:b/>
          <w:bCs/>
          <w:lang w:val="en-CA"/>
        </w:rPr>
        <w:t>REQUIRES</w:t>
      </w:r>
    </w:p>
    <w:p w14:paraId="2FCAC6E5" w14:textId="77777777" w:rsidR="008A544A" w:rsidRPr="008A544A" w:rsidRDefault="008A544A" w:rsidP="008A544A">
      <w:pPr>
        <w:rPr>
          <w:lang w:val="en-CA"/>
        </w:rPr>
      </w:pPr>
      <w:r w:rsidRPr="008A544A">
        <w:rPr>
          <w:lang w:val="en-CA"/>
        </w:rPr>
        <w:t>Always stored:</w:t>
      </w:r>
    </w:p>
    <w:p w14:paraId="113D0EEB" w14:textId="77777777" w:rsidR="008A544A" w:rsidRPr="008A544A" w:rsidRDefault="008A544A" w:rsidP="008A544A">
      <w:pPr>
        <w:rPr>
          <w:lang w:val="en-CA"/>
        </w:rPr>
      </w:pPr>
      <w:r w:rsidRPr="008A544A">
        <w:rPr>
          <w:b/>
          <w:bCs/>
          <w:lang w:val="en-CA"/>
        </w:rPr>
        <w:t>downstream → prerequisite</w:t>
      </w:r>
    </w:p>
    <w:p w14:paraId="6E720B09" w14:textId="77777777" w:rsidR="008A544A" w:rsidRPr="008A544A" w:rsidRDefault="008A544A" w:rsidP="008A544A">
      <w:pPr>
        <w:rPr>
          <w:lang w:val="en-CA"/>
        </w:rPr>
      </w:pPr>
      <w:r w:rsidRPr="008A544A">
        <w:rPr>
          <w:lang w:val="en-CA"/>
        </w:rPr>
        <w:t>Example:</w:t>
      </w:r>
    </w:p>
    <w:p w14:paraId="281E44EB" w14:textId="77777777" w:rsidR="008A544A" w:rsidRPr="008A544A" w:rsidRDefault="008A544A" w:rsidP="008A544A">
      <w:pPr>
        <w:rPr>
          <w:lang w:val="en-CA"/>
        </w:rPr>
      </w:pPr>
      <w:r w:rsidRPr="008A544A">
        <w:rPr>
          <w:lang w:val="en-CA"/>
        </w:rPr>
        <w:lastRenderedPageBreak/>
        <w:t>2.5 REQUIRES 2.4</w:t>
      </w:r>
    </w:p>
    <w:p w14:paraId="2C46AD89" w14:textId="77777777" w:rsidR="008A544A" w:rsidRPr="008A544A" w:rsidRDefault="008A544A" w:rsidP="008A544A">
      <w:pPr>
        <w:rPr>
          <w:lang w:val="en-CA"/>
        </w:rPr>
      </w:pPr>
      <w:r w:rsidRPr="008A544A">
        <w:rPr>
          <w:lang w:val="en-CA"/>
        </w:rPr>
        <w:t>Never also store:</w:t>
      </w:r>
    </w:p>
    <w:p w14:paraId="2E7C2328" w14:textId="77777777" w:rsidR="008A544A" w:rsidRPr="008A544A" w:rsidRDefault="008A544A" w:rsidP="008A544A">
      <w:pPr>
        <w:rPr>
          <w:lang w:val="en-CA"/>
        </w:rPr>
      </w:pPr>
      <w:r w:rsidRPr="008A544A">
        <w:rPr>
          <w:lang w:val="en-CA"/>
        </w:rPr>
        <w:t>2.4 NEXT 2.5</w:t>
      </w:r>
    </w:p>
    <w:p w14:paraId="6B5D8CD2" w14:textId="77777777" w:rsidR="008A544A" w:rsidRPr="008A544A" w:rsidRDefault="008A544A" w:rsidP="008A544A">
      <w:pPr>
        <w:rPr>
          <w:lang w:val="en-CA"/>
        </w:rPr>
      </w:pPr>
      <w:r w:rsidRPr="008A544A">
        <w:rPr>
          <w:lang w:val="en-CA"/>
        </w:rPr>
        <w:t xml:space="preserve">because </w:t>
      </w:r>
      <w:proofErr w:type="gramStart"/>
      <w:r w:rsidRPr="008A544A">
        <w:rPr>
          <w:b/>
          <w:bCs/>
          <w:lang w:val="en-CA"/>
        </w:rPr>
        <w:t>After</w:t>
      </w:r>
      <w:proofErr w:type="gramEnd"/>
      <w:r w:rsidRPr="008A544A">
        <w:rPr>
          <w:lang w:val="en-CA"/>
        </w:rPr>
        <w:t xml:space="preserve"> is derived automatically.</w:t>
      </w:r>
    </w:p>
    <w:p w14:paraId="7EF04594" w14:textId="77777777" w:rsidR="008A544A" w:rsidRPr="008A544A" w:rsidRDefault="008A544A" w:rsidP="008A544A">
      <w:pPr>
        <w:rPr>
          <w:lang w:val="en-CA"/>
        </w:rPr>
      </w:pPr>
      <w:r w:rsidRPr="008A544A">
        <w:rPr>
          <w:lang w:val="en-CA"/>
        </w:rPr>
        <w:pict w14:anchorId="0C514398">
          <v:rect id="_x0000_i3246" style="width:0;height:1.5pt" o:hralign="center" o:hrstd="t" o:hr="t" fillcolor="#a0a0a0" stroked="f"/>
        </w:pict>
      </w:r>
    </w:p>
    <w:p w14:paraId="62AA312E" w14:textId="77777777" w:rsidR="008A544A" w:rsidRPr="008A544A" w:rsidRDefault="008A544A" w:rsidP="008A544A">
      <w:pPr>
        <w:rPr>
          <w:b/>
          <w:bCs/>
          <w:lang w:val="en-CA"/>
        </w:rPr>
      </w:pPr>
      <w:r w:rsidRPr="008A544A">
        <w:rPr>
          <w:b/>
          <w:bCs/>
          <w:lang w:val="en-CA"/>
        </w:rPr>
        <w:t>INTERFACES_WITH</w:t>
      </w:r>
    </w:p>
    <w:p w14:paraId="362D99A3" w14:textId="77777777" w:rsidR="008A544A" w:rsidRPr="008A544A" w:rsidRDefault="008A544A" w:rsidP="008A544A">
      <w:pPr>
        <w:rPr>
          <w:lang w:val="en-CA"/>
        </w:rPr>
      </w:pPr>
      <w:r w:rsidRPr="008A544A">
        <w:rPr>
          <w:lang w:val="en-CA"/>
        </w:rPr>
        <w:t>Stored once.</w:t>
      </w:r>
    </w:p>
    <w:p w14:paraId="0E6BD996" w14:textId="77777777" w:rsidR="008A544A" w:rsidRPr="008A544A" w:rsidRDefault="008A544A" w:rsidP="008A544A">
      <w:pPr>
        <w:rPr>
          <w:lang w:val="en-CA"/>
        </w:rPr>
      </w:pPr>
      <w:r w:rsidRPr="008A544A">
        <w:rPr>
          <w:lang w:val="en-CA"/>
        </w:rPr>
        <w:t>Reciprocal automatically.</w:t>
      </w:r>
    </w:p>
    <w:p w14:paraId="5A86FB06" w14:textId="77777777" w:rsidR="008A544A" w:rsidRPr="008A544A" w:rsidRDefault="008A544A" w:rsidP="008A544A">
      <w:pPr>
        <w:rPr>
          <w:lang w:val="en-CA"/>
        </w:rPr>
      </w:pPr>
      <w:r w:rsidRPr="008A544A">
        <w:rPr>
          <w:lang w:val="en-CA"/>
        </w:rPr>
        <w:t>8.5 INTERFACES_WITH 10.4</w:t>
      </w:r>
    </w:p>
    <w:p w14:paraId="0759037A" w14:textId="77777777" w:rsidR="008A544A" w:rsidRPr="008A544A" w:rsidRDefault="008A544A" w:rsidP="008A544A">
      <w:pPr>
        <w:rPr>
          <w:lang w:val="en-CA"/>
        </w:rPr>
      </w:pPr>
      <w:r w:rsidRPr="008A544A">
        <w:rPr>
          <w:lang w:val="en-CA"/>
        </w:rPr>
        <w:t>renders from both pages.</w:t>
      </w:r>
    </w:p>
    <w:p w14:paraId="7CE7212E" w14:textId="77777777" w:rsidR="008A544A" w:rsidRPr="008A544A" w:rsidRDefault="008A544A" w:rsidP="008A544A">
      <w:pPr>
        <w:rPr>
          <w:lang w:val="en-CA"/>
        </w:rPr>
      </w:pPr>
      <w:r w:rsidRPr="008A544A">
        <w:rPr>
          <w:lang w:val="en-CA"/>
        </w:rPr>
        <w:pict w14:anchorId="249AE6AD">
          <v:rect id="_x0000_i3247" style="width:0;height:1.5pt" o:hralign="center" o:hrstd="t" o:hr="t" fillcolor="#a0a0a0" stroked="f"/>
        </w:pict>
      </w:r>
    </w:p>
    <w:p w14:paraId="49F0D4F3" w14:textId="77777777" w:rsidR="008A544A" w:rsidRPr="008A544A" w:rsidRDefault="008A544A" w:rsidP="008A544A">
      <w:pPr>
        <w:rPr>
          <w:b/>
          <w:bCs/>
          <w:lang w:val="en-CA"/>
        </w:rPr>
      </w:pPr>
      <w:r w:rsidRPr="008A544A">
        <w:rPr>
          <w:b/>
          <w:bCs/>
          <w:lang w:val="en-CA"/>
        </w:rPr>
        <w:t>Other directional relationships</w:t>
      </w:r>
    </w:p>
    <w:p w14:paraId="37265634" w14:textId="77777777" w:rsidR="008A544A" w:rsidRPr="008A544A" w:rsidRDefault="008A544A" w:rsidP="008A544A">
      <w:pPr>
        <w:rPr>
          <w:lang w:val="en-CA"/>
        </w:rPr>
      </w:pPr>
      <w:r w:rsidRPr="008A544A">
        <w:rPr>
          <w:lang w:val="en-CA"/>
        </w:rPr>
        <w:t>Always:</w:t>
      </w:r>
    </w:p>
    <w:p w14:paraId="54C5E042" w14:textId="77777777" w:rsidR="008A544A" w:rsidRPr="008A544A" w:rsidRDefault="008A544A" w:rsidP="008A544A">
      <w:pPr>
        <w:rPr>
          <w:lang w:val="en-CA"/>
        </w:rPr>
      </w:pPr>
      <w:r w:rsidRPr="008A544A">
        <w:rPr>
          <w:b/>
          <w:bCs/>
          <w:lang w:val="en-CA"/>
        </w:rPr>
        <w:t>technical node → governing/supporting workflow</w:t>
      </w:r>
    </w:p>
    <w:p w14:paraId="463915E0" w14:textId="77777777" w:rsidR="008A544A" w:rsidRPr="008A544A" w:rsidRDefault="008A544A" w:rsidP="008A544A">
      <w:pPr>
        <w:rPr>
          <w:lang w:val="en-CA"/>
        </w:rPr>
      </w:pPr>
      <w:r w:rsidRPr="008A544A">
        <w:rPr>
          <w:lang w:val="en-CA"/>
        </w:rPr>
        <w:t>Examples:</w:t>
      </w:r>
    </w:p>
    <w:p w14:paraId="1708FA4F" w14:textId="77777777" w:rsidR="008A544A" w:rsidRPr="008A544A" w:rsidRDefault="008A544A" w:rsidP="008A544A">
      <w:pPr>
        <w:rPr>
          <w:lang w:val="en-CA"/>
        </w:rPr>
      </w:pPr>
      <w:r w:rsidRPr="008A544A">
        <w:rPr>
          <w:lang w:val="en-CA"/>
        </w:rPr>
        <w:t>8.9 PENETRATION_MANAGED_BY 11.7</w:t>
      </w:r>
    </w:p>
    <w:p w14:paraId="4E776A90" w14:textId="77777777" w:rsidR="008A544A" w:rsidRPr="008A544A" w:rsidRDefault="008A544A" w:rsidP="008A544A">
      <w:pPr>
        <w:rPr>
          <w:lang w:val="en-CA"/>
        </w:rPr>
      </w:pPr>
      <w:r w:rsidRPr="008A544A">
        <w:rPr>
          <w:lang w:val="en-CA"/>
        </w:rPr>
        <w:t>8.6 ACCESS_CHECKED_BY 11.10</w:t>
      </w:r>
    </w:p>
    <w:p w14:paraId="563FE330" w14:textId="77777777" w:rsidR="008A544A" w:rsidRPr="008A544A" w:rsidRDefault="008A544A" w:rsidP="008A544A">
      <w:pPr>
        <w:rPr>
          <w:lang w:val="en-CA"/>
        </w:rPr>
      </w:pPr>
      <w:r w:rsidRPr="008A544A">
        <w:rPr>
          <w:lang w:val="en-CA"/>
        </w:rPr>
        <w:t>4.8 TESTED_BY 13.5</w:t>
      </w:r>
    </w:p>
    <w:p w14:paraId="6BFB9036" w14:textId="77777777" w:rsidR="008A544A" w:rsidRPr="008A544A" w:rsidRDefault="008A544A" w:rsidP="008A544A">
      <w:pPr>
        <w:rPr>
          <w:lang w:val="en-CA"/>
        </w:rPr>
      </w:pPr>
      <w:r w:rsidRPr="008A544A">
        <w:rPr>
          <w:lang w:val="en-CA"/>
        </w:rPr>
        <w:t>8.6 COMMISSIONED_BY 13.7</w:t>
      </w:r>
    </w:p>
    <w:p w14:paraId="2CD85769" w14:textId="77777777" w:rsidR="008A544A" w:rsidRPr="008A544A" w:rsidRDefault="008A544A" w:rsidP="008A544A">
      <w:pPr>
        <w:rPr>
          <w:lang w:val="en-CA"/>
        </w:rPr>
      </w:pPr>
      <w:r w:rsidRPr="008A544A">
        <w:rPr>
          <w:lang w:val="en-CA"/>
        </w:rPr>
        <w:lastRenderedPageBreak/>
        <w:t>This convention never changes.</w:t>
      </w:r>
    </w:p>
    <w:p w14:paraId="029E314A" w14:textId="77777777" w:rsidR="008A544A" w:rsidRPr="008A544A" w:rsidRDefault="008A544A" w:rsidP="008A544A">
      <w:pPr>
        <w:rPr>
          <w:lang w:val="en-CA"/>
        </w:rPr>
      </w:pPr>
      <w:r w:rsidRPr="008A544A">
        <w:rPr>
          <w:lang w:val="en-CA"/>
        </w:rPr>
        <w:pict w14:anchorId="6590471F">
          <v:rect id="_x0000_i3248" style="width:0;height:1.5pt" o:hralign="center" o:hrstd="t" o:hr="t" fillcolor="#a0a0a0" stroked="f"/>
        </w:pict>
      </w:r>
    </w:p>
    <w:p w14:paraId="09D584B4" w14:textId="77777777" w:rsidR="008A544A" w:rsidRPr="008A544A" w:rsidRDefault="008A544A" w:rsidP="008A544A">
      <w:pPr>
        <w:rPr>
          <w:b/>
          <w:bCs/>
          <w:lang w:val="en-CA"/>
        </w:rPr>
      </w:pPr>
      <w:r w:rsidRPr="008A544A">
        <w:rPr>
          <w:b/>
          <w:bCs/>
          <w:lang w:val="en-CA"/>
        </w:rPr>
        <w:t>4. GATES REMAIN SEPARATE LOGIC OBJECTS</w:t>
      </w:r>
    </w:p>
    <w:p w14:paraId="5F50B64C" w14:textId="77777777" w:rsidR="008A544A" w:rsidRPr="008A544A" w:rsidRDefault="008A544A" w:rsidP="008A544A">
      <w:pPr>
        <w:rPr>
          <w:lang w:val="en-CA"/>
        </w:rPr>
      </w:pPr>
      <w:r w:rsidRPr="008A544A">
        <w:rPr>
          <w:lang w:val="en-CA"/>
        </w:rPr>
        <w:t>Gate {</w:t>
      </w:r>
    </w:p>
    <w:p w14:paraId="366E6854" w14:textId="77777777" w:rsidR="008A544A" w:rsidRPr="008A544A" w:rsidRDefault="008A544A" w:rsidP="008A544A">
      <w:pPr>
        <w:rPr>
          <w:lang w:val="en-CA"/>
        </w:rPr>
      </w:pPr>
      <w:r w:rsidRPr="008A544A">
        <w:rPr>
          <w:lang w:val="en-CA"/>
        </w:rPr>
        <w:t xml:space="preserve">  id</w:t>
      </w:r>
    </w:p>
    <w:p w14:paraId="44A52A31" w14:textId="77777777" w:rsidR="008A544A" w:rsidRPr="008A544A" w:rsidRDefault="008A544A" w:rsidP="008A544A">
      <w:pPr>
        <w:rPr>
          <w:lang w:val="en-CA"/>
        </w:rPr>
      </w:pPr>
      <w:r w:rsidRPr="008A544A">
        <w:rPr>
          <w:lang w:val="en-CA"/>
        </w:rPr>
        <w:t xml:space="preserve">  name</w:t>
      </w:r>
    </w:p>
    <w:p w14:paraId="0F50852D" w14:textId="77777777" w:rsidR="008A544A" w:rsidRPr="008A544A" w:rsidRDefault="008A544A" w:rsidP="008A544A">
      <w:pPr>
        <w:rPr>
          <w:lang w:val="en-CA"/>
        </w:rPr>
      </w:pPr>
      <w:r w:rsidRPr="008A544A">
        <w:rPr>
          <w:lang w:val="en-CA"/>
        </w:rPr>
        <w:t xml:space="preserve">  class</w:t>
      </w:r>
    </w:p>
    <w:p w14:paraId="1F11CDFD" w14:textId="77777777" w:rsidR="008A544A" w:rsidRPr="008A544A" w:rsidRDefault="008A544A" w:rsidP="008A544A">
      <w:pPr>
        <w:rPr>
          <w:lang w:val="en-CA"/>
        </w:rPr>
      </w:pPr>
    </w:p>
    <w:p w14:paraId="0918370F" w14:textId="77777777" w:rsidR="008A544A" w:rsidRPr="008A544A" w:rsidRDefault="008A544A" w:rsidP="008A544A">
      <w:pPr>
        <w:rPr>
          <w:lang w:val="en-CA"/>
        </w:rPr>
      </w:pPr>
      <w:r w:rsidRPr="008A544A">
        <w:rPr>
          <w:lang w:val="en-CA"/>
        </w:rPr>
        <w:t xml:space="preserve">  purpose</w:t>
      </w:r>
    </w:p>
    <w:p w14:paraId="0104ED41" w14:textId="77777777" w:rsidR="008A544A" w:rsidRPr="008A544A" w:rsidRDefault="008A544A" w:rsidP="008A544A">
      <w:pPr>
        <w:rPr>
          <w:lang w:val="en-CA"/>
        </w:rPr>
      </w:pPr>
    </w:p>
    <w:p w14:paraId="350E8FEF" w14:textId="77777777" w:rsidR="008A544A" w:rsidRPr="008A544A" w:rsidRDefault="008A544A" w:rsidP="008A544A">
      <w:pPr>
        <w:rPr>
          <w:lang w:val="en-CA"/>
        </w:rPr>
      </w:pPr>
      <w:r w:rsidRPr="008A544A">
        <w:rPr>
          <w:lang w:val="en-CA"/>
        </w:rPr>
        <w:t xml:space="preserve">  </w:t>
      </w:r>
      <w:proofErr w:type="gramStart"/>
      <w:r w:rsidRPr="008A544A">
        <w:rPr>
          <w:lang w:val="en-CA"/>
        </w:rPr>
        <w:t>inputs[</w:t>
      </w:r>
      <w:proofErr w:type="gramEnd"/>
      <w:r w:rsidRPr="008A544A">
        <w:rPr>
          <w:lang w:val="en-CA"/>
        </w:rPr>
        <w:t>]</w:t>
      </w:r>
    </w:p>
    <w:p w14:paraId="0AB49BF2" w14:textId="77777777" w:rsidR="008A544A" w:rsidRPr="008A544A" w:rsidRDefault="008A544A" w:rsidP="008A544A">
      <w:pPr>
        <w:rPr>
          <w:lang w:val="en-CA"/>
        </w:rPr>
      </w:pPr>
      <w:r w:rsidRPr="008A544A">
        <w:rPr>
          <w:lang w:val="en-CA"/>
        </w:rPr>
        <w:t xml:space="preserve">  </w:t>
      </w:r>
      <w:proofErr w:type="gramStart"/>
      <w:r w:rsidRPr="008A544A">
        <w:rPr>
          <w:lang w:val="en-CA"/>
        </w:rPr>
        <w:t>checks[</w:t>
      </w:r>
      <w:proofErr w:type="gramEnd"/>
      <w:r w:rsidRPr="008A544A">
        <w:rPr>
          <w:lang w:val="en-CA"/>
        </w:rPr>
        <w:t>]</w:t>
      </w:r>
    </w:p>
    <w:p w14:paraId="4DCF42E8"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blockingConditions</w:t>
      </w:r>
      <w:proofErr w:type="spellEnd"/>
      <w:r w:rsidRPr="008A544A">
        <w:rPr>
          <w:lang w:val="en-CA"/>
        </w:rPr>
        <w:t>[</w:t>
      </w:r>
      <w:proofErr w:type="gramEnd"/>
      <w:r w:rsidRPr="008A544A">
        <w:rPr>
          <w:lang w:val="en-CA"/>
        </w:rPr>
        <w:t>]</w:t>
      </w:r>
    </w:p>
    <w:p w14:paraId="23469204" w14:textId="77777777" w:rsidR="008A544A" w:rsidRPr="008A544A" w:rsidRDefault="008A544A" w:rsidP="008A544A">
      <w:pPr>
        <w:rPr>
          <w:lang w:val="en-CA"/>
        </w:rPr>
      </w:pPr>
    </w:p>
    <w:p w14:paraId="655C696F" w14:textId="77777777" w:rsidR="008A544A" w:rsidRPr="008A544A" w:rsidRDefault="008A544A" w:rsidP="008A544A">
      <w:pPr>
        <w:rPr>
          <w:lang w:val="en-CA"/>
        </w:rPr>
      </w:pPr>
      <w:r w:rsidRPr="008A544A">
        <w:rPr>
          <w:lang w:val="en-CA"/>
        </w:rPr>
        <w:t xml:space="preserve">  </w:t>
      </w:r>
      <w:proofErr w:type="spellStart"/>
      <w:r w:rsidRPr="008A544A">
        <w:rPr>
          <w:lang w:val="en-CA"/>
        </w:rPr>
        <w:t>releaseCondition</w:t>
      </w:r>
      <w:proofErr w:type="spellEnd"/>
    </w:p>
    <w:p w14:paraId="2545BA31" w14:textId="77777777" w:rsidR="008A544A" w:rsidRPr="008A544A" w:rsidRDefault="008A544A" w:rsidP="008A544A">
      <w:pPr>
        <w:rPr>
          <w:lang w:val="en-CA"/>
        </w:rPr>
      </w:pPr>
      <w:r w:rsidRPr="008A544A">
        <w:rPr>
          <w:lang w:val="en-CA"/>
        </w:rPr>
        <w:t xml:space="preserve">  </w:t>
      </w:r>
      <w:proofErr w:type="gramStart"/>
      <w:r w:rsidRPr="008A544A">
        <w:rPr>
          <w:lang w:val="en-CA"/>
        </w:rPr>
        <w:t>controls[</w:t>
      </w:r>
      <w:proofErr w:type="gramEnd"/>
      <w:r w:rsidRPr="008A544A">
        <w:rPr>
          <w:lang w:val="en-CA"/>
        </w:rPr>
        <w:t>]</w:t>
      </w:r>
    </w:p>
    <w:p w14:paraId="7F04AEBB" w14:textId="77777777" w:rsidR="008A544A" w:rsidRPr="008A544A" w:rsidRDefault="008A544A" w:rsidP="008A544A">
      <w:pPr>
        <w:rPr>
          <w:lang w:val="en-CA"/>
        </w:rPr>
      </w:pPr>
    </w:p>
    <w:p w14:paraId="71B04054"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invalidationTriggers</w:t>
      </w:r>
      <w:proofErr w:type="spellEnd"/>
      <w:r w:rsidRPr="008A544A">
        <w:rPr>
          <w:lang w:val="en-CA"/>
        </w:rPr>
        <w:t>[</w:t>
      </w:r>
      <w:proofErr w:type="gramEnd"/>
      <w:r w:rsidRPr="008A544A">
        <w:rPr>
          <w:lang w:val="en-CA"/>
        </w:rPr>
        <w:t>]</w:t>
      </w:r>
    </w:p>
    <w:p w14:paraId="11A0D539" w14:textId="77777777" w:rsidR="008A544A" w:rsidRPr="008A544A" w:rsidRDefault="008A544A" w:rsidP="008A544A">
      <w:pPr>
        <w:rPr>
          <w:lang w:val="en-CA"/>
        </w:rPr>
      </w:pPr>
      <w:r w:rsidRPr="008A544A">
        <w:rPr>
          <w:lang w:val="en-CA"/>
        </w:rPr>
        <w:t>}</w:t>
      </w:r>
    </w:p>
    <w:p w14:paraId="6220A52D" w14:textId="77777777" w:rsidR="008A544A" w:rsidRPr="008A544A" w:rsidRDefault="008A544A" w:rsidP="008A544A">
      <w:pPr>
        <w:rPr>
          <w:lang w:val="en-CA"/>
        </w:rPr>
      </w:pPr>
      <w:r w:rsidRPr="008A544A">
        <w:rPr>
          <w:lang w:val="en-CA"/>
        </w:rPr>
        <w:lastRenderedPageBreak/>
        <w:t>Canonical gate families remain:</w:t>
      </w:r>
    </w:p>
    <w:p w14:paraId="196D9567" w14:textId="77777777" w:rsidR="008A544A" w:rsidRPr="008A544A" w:rsidRDefault="008A544A" w:rsidP="00143E80">
      <w:pPr>
        <w:numPr>
          <w:ilvl w:val="0"/>
          <w:numId w:val="234"/>
        </w:numPr>
        <w:rPr>
          <w:lang w:val="en-CA"/>
        </w:rPr>
      </w:pPr>
      <w:r w:rsidRPr="008A544A">
        <w:rPr>
          <w:lang w:val="en-CA"/>
        </w:rPr>
        <w:t>G-STR-01</w:t>
      </w:r>
    </w:p>
    <w:p w14:paraId="1C095308" w14:textId="77777777" w:rsidR="008A544A" w:rsidRPr="008A544A" w:rsidRDefault="008A544A" w:rsidP="00143E80">
      <w:pPr>
        <w:numPr>
          <w:ilvl w:val="0"/>
          <w:numId w:val="234"/>
        </w:numPr>
        <w:rPr>
          <w:lang w:val="en-CA"/>
        </w:rPr>
      </w:pPr>
      <w:r w:rsidRPr="008A544A">
        <w:rPr>
          <w:lang w:val="en-CA"/>
        </w:rPr>
        <w:t>G-ENV-01</w:t>
      </w:r>
    </w:p>
    <w:p w14:paraId="2CC31FBE" w14:textId="77777777" w:rsidR="008A544A" w:rsidRPr="008A544A" w:rsidRDefault="008A544A" w:rsidP="00143E80">
      <w:pPr>
        <w:numPr>
          <w:ilvl w:val="0"/>
          <w:numId w:val="234"/>
        </w:numPr>
        <w:rPr>
          <w:lang w:val="en-CA"/>
        </w:rPr>
      </w:pPr>
      <w:r w:rsidRPr="008A544A">
        <w:rPr>
          <w:lang w:val="en-CA"/>
        </w:rPr>
        <w:t>G-ROOF-01A–E</w:t>
      </w:r>
    </w:p>
    <w:p w14:paraId="54A57A96" w14:textId="77777777" w:rsidR="008A544A" w:rsidRPr="008A544A" w:rsidRDefault="008A544A" w:rsidP="00143E80">
      <w:pPr>
        <w:numPr>
          <w:ilvl w:val="0"/>
          <w:numId w:val="234"/>
        </w:numPr>
        <w:rPr>
          <w:lang w:val="en-CA"/>
        </w:rPr>
      </w:pPr>
      <w:r w:rsidRPr="008A544A">
        <w:rPr>
          <w:lang w:val="en-CA"/>
        </w:rPr>
        <w:t>G-INT-01</w:t>
      </w:r>
    </w:p>
    <w:p w14:paraId="6B5CC007" w14:textId="77777777" w:rsidR="008A544A" w:rsidRPr="008A544A" w:rsidRDefault="008A544A" w:rsidP="00143E80">
      <w:pPr>
        <w:numPr>
          <w:ilvl w:val="0"/>
          <w:numId w:val="234"/>
        </w:numPr>
        <w:rPr>
          <w:lang w:val="en-CA"/>
        </w:rPr>
      </w:pPr>
      <w:r w:rsidRPr="008A544A">
        <w:rPr>
          <w:lang w:val="en-CA"/>
        </w:rPr>
        <w:t>G-MEP-01</w:t>
      </w:r>
    </w:p>
    <w:p w14:paraId="603FD031" w14:textId="77777777" w:rsidR="008A544A" w:rsidRPr="008A544A" w:rsidRDefault="008A544A" w:rsidP="00143E80">
      <w:pPr>
        <w:numPr>
          <w:ilvl w:val="0"/>
          <w:numId w:val="234"/>
        </w:numPr>
        <w:rPr>
          <w:lang w:val="en-CA"/>
        </w:rPr>
      </w:pPr>
      <w:r w:rsidRPr="008A544A">
        <w:rPr>
          <w:lang w:val="en-CA"/>
        </w:rPr>
        <w:t>G-MEP-02</w:t>
      </w:r>
    </w:p>
    <w:p w14:paraId="0B22C730" w14:textId="77777777" w:rsidR="008A544A" w:rsidRPr="008A544A" w:rsidRDefault="008A544A" w:rsidP="00143E80">
      <w:pPr>
        <w:numPr>
          <w:ilvl w:val="0"/>
          <w:numId w:val="234"/>
        </w:numPr>
        <w:rPr>
          <w:lang w:val="en-CA"/>
        </w:rPr>
      </w:pPr>
      <w:r w:rsidRPr="008A544A">
        <w:rPr>
          <w:lang w:val="en-CA"/>
        </w:rPr>
        <w:t>G-LS-01</w:t>
      </w:r>
    </w:p>
    <w:p w14:paraId="504038AE" w14:textId="77777777" w:rsidR="008A544A" w:rsidRPr="008A544A" w:rsidRDefault="008A544A" w:rsidP="00143E80">
      <w:pPr>
        <w:numPr>
          <w:ilvl w:val="0"/>
          <w:numId w:val="234"/>
        </w:numPr>
        <w:rPr>
          <w:lang w:val="en-CA"/>
        </w:rPr>
      </w:pPr>
      <w:r w:rsidRPr="008A544A">
        <w:rPr>
          <w:lang w:val="en-CA"/>
        </w:rPr>
        <w:t>G-EXT-01</w:t>
      </w:r>
    </w:p>
    <w:p w14:paraId="4ACB468C" w14:textId="77777777" w:rsidR="008A544A" w:rsidRPr="008A544A" w:rsidRDefault="008A544A" w:rsidP="00143E80">
      <w:pPr>
        <w:numPr>
          <w:ilvl w:val="0"/>
          <w:numId w:val="234"/>
        </w:numPr>
        <w:rPr>
          <w:lang w:val="en-CA"/>
        </w:rPr>
      </w:pPr>
      <w:r w:rsidRPr="008A544A">
        <w:rPr>
          <w:lang w:val="en-CA"/>
        </w:rPr>
        <w:t>G-EXT-02</w:t>
      </w:r>
    </w:p>
    <w:p w14:paraId="735E52CE" w14:textId="77777777" w:rsidR="008A544A" w:rsidRPr="008A544A" w:rsidRDefault="008A544A" w:rsidP="00143E80">
      <w:pPr>
        <w:numPr>
          <w:ilvl w:val="0"/>
          <w:numId w:val="234"/>
        </w:numPr>
        <w:rPr>
          <w:lang w:val="en-CA"/>
        </w:rPr>
      </w:pPr>
      <w:r w:rsidRPr="008A544A">
        <w:rPr>
          <w:lang w:val="en-CA"/>
        </w:rPr>
        <w:t>G-TST-01</w:t>
      </w:r>
    </w:p>
    <w:p w14:paraId="049BA2E6" w14:textId="77777777" w:rsidR="008A544A" w:rsidRPr="008A544A" w:rsidRDefault="008A544A" w:rsidP="00143E80">
      <w:pPr>
        <w:numPr>
          <w:ilvl w:val="0"/>
          <w:numId w:val="234"/>
        </w:numPr>
        <w:rPr>
          <w:lang w:val="en-CA"/>
        </w:rPr>
      </w:pPr>
      <w:r w:rsidRPr="008A544A">
        <w:rPr>
          <w:lang w:val="en-CA"/>
        </w:rPr>
        <w:t>G-FINAL-01</w:t>
      </w:r>
    </w:p>
    <w:p w14:paraId="61C500FC" w14:textId="77777777" w:rsidR="008A544A" w:rsidRPr="008A544A" w:rsidRDefault="008A544A" w:rsidP="008A544A">
      <w:pPr>
        <w:rPr>
          <w:lang w:val="en-CA"/>
        </w:rPr>
      </w:pPr>
      <w:r w:rsidRPr="008A544A">
        <w:rPr>
          <w:lang w:val="en-CA"/>
        </w:rPr>
        <w:t>No fake Section 15.</w:t>
      </w:r>
    </w:p>
    <w:p w14:paraId="5DC39C8F" w14:textId="77777777" w:rsidR="008A544A" w:rsidRPr="008A544A" w:rsidRDefault="008A544A" w:rsidP="008A544A">
      <w:pPr>
        <w:rPr>
          <w:lang w:val="en-CA"/>
        </w:rPr>
      </w:pPr>
      <w:r w:rsidRPr="008A544A">
        <w:rPr>
          <w:lang w:val="en-CA"/>
        </w:rPr>
        <w:t>No duplicate technical content.</w:t>
      </w:r>
    </w:p>
    <w:p w14:paraId="345A120F" w14:textId="77777777" w:rsidR="008A544A" w:rsidRPr="008A544A" w:rsidRDefault="008A544A" w:rsidP="008A544A">
      <w:pPr>
        <w:rPr>
          <w:lang w:val="en-CA"/>
        </w:rPr>
      </w:pPr>
      <w:r w:rsidRPr="008A544A">
        <w:rPr>
          <w:lang w:val="en-CA"/>
        </w:rPr>
        <w:t>The gate only answers:</w:t>
      </w:r>
    </w:p>
    <w:p w14:paraId="7E73A9CE" w14:textId="77777777" w:rsidR="008A544A" w:rsidRPr="008A544A" w:rsidRDefault="008A544A" w:rsidP="008A544A">
      <w:pPr>
        <w:rPr>
          <w:lang w:val="en-CA"/>
        </w:rPr>
      </w:pPr>
      <w:r w:rsidRPr="008A544A">
        <w:rPr>
          <w:b/>
          <w:bCs/>
          <w:lang w:val="en-CA"/>
        </w:rPr>
        <w:t>Can the downstream activity proceed?</w:t>
      </w:r>
    </w:p>
    <w:p w14:paraId="3646344E" w14:textId="77777777" w:rsidR="008A544A" w:rsidRPr="008A544A" w:rsidRDefault="008A544A" w:rsidP="008A544A">
      <w:pPr>
        <w:rPr>
          <w:lang w:val="en-CA"/>
        </w:rPr>
      </w:pPr>
      <w:r w:rsidRPr="008A544A">
        <w:rPr>
          <w:lang w:val="en-CA"/>
        </w:rPr>
        <w:pict w14:anchorId="6B056D04">
          <v:rect id="_x0000_i3249" style="width:0;height:1.5pt" o:hralign="center" o:hrstd="t" o:hr="t" fillcolor="#a0a0a0" stroked="f"/>
        </w:pict>
      </w:r>
    </w:p>
    <w:p w14:paraId="3E51608A" w14:textId="77777777" w:rsidR="008A544A" w:rsidRPr="008A544A" w:rsidRDefault="008A544A" w:rsidP="008A544A">
      <w:pPr>
        <w:rPr>
          <w:b/>
          <w:bCs/>
          <w:lang w:val="en-CA"/>
        </w:rPr>
      </w:pPr>
      <w:r w:rsidRPr="008A544A">
        <w:rPr>
          <w:b/>
          <w:bCs/>
          <w:lang w:val="en-CA"/>
        </w:rPr>
        <w:t>5. STATUS MODELS REMAIN OBJECT-SPECIFIC</w:t>
      </w:r>
    </w:p>
    <w:p w14:paraId="52F15D8E" w14:textId="77777777" w:rsidR="008A544A" w:rsidRPr="008A544A" w:rsidRDefault="008A544A" w:rsidP="008A544A">
      <w:pPr>
        <w:rPr>
          <w:lang w:val="en-CA"/>
        </w:rPr>
      </w:pPr>
      <w:r w:rsidRPr="008A544A">
        <w:rPr>
          <w:lang w:val="en-CA"/>
        </w:rPr>
        <w:t xml:space="preserve">We do </w:t>
      </w:r>
      <w:r w:rsidRPr="008A544A">
        <w:rPr>
          <w:b/>
          <w:bCs/>
          <w:lang w:val="en-CA"/>
        </w:rPr>
        <w:t>not</w:t>
      </w:r>
      <w:r w:rsidRPr="008A544A">
        <w:rPr>
          <w:lang w:val="en-CA"/>
        </w:rPr>
        <w:t xml:space="preserve"> create one gigantic Status </w:t>
      </w:r>
      <w:proofErr w:type="spellStart"/>
      <w:r w:rsidRPr="008A544A">
        <w:rPr>
          <w:lang w:val="en-CA"/>
        </w:rPr>
        <w:t>enum</w:t>
      </w:r>
      <w:proofErr w:type="spellEnd"/>
      <w:r w:rsidRPr="008A544A">
        <w:rPr>
          <w:lang w:val="en-CA"/>
        </w:rPr>
        <w:t>.</w:t>
      </w:r>
    </w:p>
    <w:p w14:paraId="109EFF1C" w14:textId="77777777" w:rsidR="008A544A" w:rsidRPr="008A544A" w:rsidRDefault="008A544A" w:rsidP="008A544A">
      <w:pPr>
        <w:rPr>
          <w:lang w:val="en-CA"/>
        </w:rPr>
      </w:pPr>
      <w:r w:rsidRPr="008A544A">
        <w:rPr>
          <w:lang w:val="en-CA"/>
        </w:rPr>
        <w:lastRenderedPageBreak/>
        <w:t>Canonical families remain:</w:t>
      </w:r>
    </w:p>
    <w:p w14:paraId="3EAD8593" w14:textId="77777777" w:rsidR="008A544A" w:rsidRPr="008A544A" w:rsidRDefault="008A544A" w:rsidP="008A544A">
      <w:pPr>
        <w:rPr>
          <w:lang w:val="en-CA"/>
        </w:rPr>
      </w:pPr>
      <w:proofErr w:type="spellStart"/>
      <w:r w:rsidRPr="008A544A">
        <w:rPr>
          <w:lang w:val="en-CA"/>
        </w:rPr>
        <w:t>ActivityStatus</w:t>
      </w:r>
      <w:proofErr w:type="spellEnd"/>
    </w:p>
    <w:p w14:paraId="21EA3F48" w14:textId="77777777" w:rsidR="008A544A" w:rsidRPr="008A544A" w:rsidRDefault="008A544A" w:rsidP="008A544A">
      <w:pPr>
        <w:rPr>
          <w:lang w:val="en-CA"/>
        </w:rPr>
      </w:pPr>
      <w:proofErr w:type="spellStart"/>
      <w:r w:rsidRPr="008A544A">
        <w:rPr>
          <w:lang w:val="en-CA"/>
        </w:rPr>
        <w:t>GateStatus</w:t>
      </w:r>
      <w:proofErr w:type="spellEnd"/>
    </w:p>
    <w:p w14:paraId="328A6FB2" w14:textId="77777777" w:rsidR="008A544A" w:rsidRPr="008A544A" w:rsidRDefault="008A544A" w:rsidP="008A544A">
      <w:pPr>
        <w:rPr>
          <w:lang w:val="en-CA"/>
        </w:rPr>
      </w:pPr>
      <w:proofErr w:type="spellStart"/>
      <w:r w:rsidRPr="008A544A">
        <w:rPr>
          <w:lang w:val="en-CA"/>
        </w:rPr>
        <w:t>DeficiencyStatus</w:t>
      </w:r>
      <w:proofErr w:type="spellEnd"/>
    </w:p>
    <w:p w14:paraId="03EBBE88" w14:textId="77777777" w:rsidR="008A544A" w:rsidRPr="008A544A" w:rsidRDefault="008A544A" w:rsidP="008A544A">
      <w:pPr>
        <w:rPr>
          <w:lang w:val="en-CA"/>
        </w:rPr>
      </w:pPr>
      <w:proofErr w:type="spellStart"/>
      <w:r w:rsidRPr="008A544A">
        <w:rPr>
          <w:lang w:val="en-CA"/>
        </w:rPr>
        <w:t>NCStatus</w:t>
      </w:r>
      <w:proofErr w:type="spellEnd"/>
    </w:p>
    <w:p w14:paraId="05F92A19" w14:textId="77777777" w:rsidR="008A544A" w:rsidRPr="008A544A" w:rsidRDefault="008A544A" w:rsidP="008A544A">
      <w:pPr>
        <w:rPr>
          <w:lang w:val="en-CA"/>
        </w:rPr>
      </w:pPr>
      <w:proofErr w:type="spellStart"/>
      <w:r w:rsidRPr="008A544A">
        <w:rPr>
          <w:lang w:val="en-CA"/>
        </w:rPr>
        <w:t>TestStatus</w:t>
      </w:r>
      <w:proofErr w:type="spellEnd"/>
    </w:p>
    <w:p w14:paraId="42D0A785" w14:textId="77777777" w:rsidR="008A544A" w:rsidRPr="008A544A" w:rsidRDefault="008A544A" w:rsidP="008A544A">
      <w:pPr>
        <w:rPr>
          <w:lang w:val="en-CA"/>
        </w:rPr>
      </w:pPr>
      <w:proofErr w:type="spellStart"/>
      <w:r w:rsidRPr="008A544A">
        <w:rPr>
          <w:lang w:val="en-CA"/>
        </w:rPr>
        <w:t>AcceptanceStatus</w:t>
      </w:r>
      <w:proofErr w:type="spellEnd"/>
    </w:p>
    <w:p w14:paraId="59B77A1F" w14:textId="77777777" w:rsidR="008A544A" w:rsidRPr="008A544A" w:rsidRDefault="008A544A" w:rsidP="008A544A">
      <w:pPr>
        <w:rPr>
          <w:lang w:val="en-CA"/>
        </w:rPr>
      </w:pPr>
      <w:r w:rsidRPr="008A544A">
        <w:rPr>
          <w:lang w:val="en-CA"/>
        </w:rPr>
        <w:t>The common philosophy remains:</w:t>
      </w:r>
    </w:p>
    <w:p w14:paraId="6ED4EB2C" w14:textId="77777777" w:rsidR="008A544A" w:rsidRPr="008A544A" w:rsidRDefault="008A544A" w:rsidP="008A544A">
      <w:pPr>
        <w:rPr>
          <w:lang w:val="en-CA"/>
        </w:rPr>
      </w:pPr>
      <w:r w:rsidRPr="008A544A">
        <w:rPr>
          <w:b/>
          <w:bCs/>
          <w:lang w:val="en-CA"/>
        </w:rPr>
        <w:t>Complete ≠ Accepted</w:t>
      </w:r>
      <w:r w:rsidRPr="008A544A">
        <w:rPr>
          <w:lang w:val="en-CA"/>
        </w:rPr>
        <w:br/>
      </w:r>
      <w:r w:rsidRPr="008A544A">
        <w:rPr>
          <w:b/>
          <w:bCs/>
          <w:lang w:val="en-CA"/>
        </w:rPr>
        <w:t>Passed ≠ Closed</w:t>
      </w:r>
      <w:r w:rsidRPr="008A544A">
        <w:rPr>
          <w:lang w:val="en-CA"/>
        </w:rPr>
        <w:br/>
      </w:r>
      <w:r w:rsidRPr="008A544A">
        <w:rPr>
          <w:b/>
          <w:bCs/>
          <w:lang w:val="en-CA"/>
        </w:rPr>
        <w:t>Contractor says done ≠ QC verified</w:t>
      </w:r>
      <w:r w:rsidRPr="008A544A">
        <w:rPr>
          <w:lang w:val="en-CA"/>
        </w:rPr>
        <w:br/>
      </w:r>
      <w:r w:rsidRPr="008A544A">
        <w:rPr>
          <w:b/>
          <w:bCs/>
          <w:lang w:val="en-CA"/>
        </w:rPr>
        <w:t>Accepted today may be reopened if materially changed later.</w:t>
      </w:r>
    </w:p>
    <w:p w14:paraId="794EF71C" w14:textId="77777777" w:rsidR="008A544A" w:rsidRPr="008A544A" w:rsidRDefault="008A544A" w:rsidP="008A544A">
      <w:pPr>
        <w:rPr>
          <w:lang w:val="en-CA"/>
        </w:rPr>
      </w:pPr>
      <w:r w:rsidRPr="008A544A">
        <w:rPr>
          <w:lang w:val="en-CA"/>
        </w:rPr>
        <w:t>Build 2 explicitly supports this distinction in deficiency closure and test acceptance.</w:t>
      </w:r>
    </w:p>
    <w:p w14:paraId="656ADE63" w14:textId="77777777" w:rsidR="008A544A" w:rsidRPr="008A544A" w:rsidRDefault="008A544A" w:rsidP="008A544A">
      <w:pPr>
        <w:rPr>
          <w:lang w:val="en-CA"/>
        </w:rPr>
      </w:pPr>
      <w:r w:rsidRPr="008A544A">
        <w:rPr>
          <w:lang w:val="en-CA"/>
        </w:rPr>
        <w:pict w14:anchorId="4A341CDA">
          <v:rect id="_x0000_i3250" style="width:0;height:1.5pt" o:hralign="center" o:hrstd="t" o:hr="t" fillcolor="#a0a0a0" stroked="f"/>
        </w:pict>
      </w:r>
    </w:p>
    <w:p w14:paraId="4FE2677C" w14:textId="77777777" w:rsidR="008A544A" w:rsidRPr="008A544A" w:rsidRDefault="008A544A" w:rsidP="008A544A">
      <w:pPr>
        <w:rPr>
          <w:b/>
          <w:bCs/>
          <w:lang w:val="en-CA"/>
        </w:rPr>
      </w:pPr>
      <w:r w:rsidRPr="008A544A">
        <w:rPr>
          <w:b/>
          <w:bCs/>
          <w:lang w:val="en-CA"/>
        </w:rPr>
        <w:t>6. INVALIDATION REMAINS A SEPARATE RULE ENGINE</w:t>
      </w:r>
    </w:p>
    <w:p w14:paraId="3BA8F2FD" w14:textId="77777777" w:rsidR="008A544A" w:rsidRPr="008A544A" w:rsidRDefault="008A544A" w:rsidP="008A544A">
      <w:pPr>
        <w:rPr>
          <w:lang w:val="en-CA"/>
        </w:rPr>
      </w:pPr>
      <w:proofErr w:type="spellStart"/>
      <w:r w:rsidRPr="008A544A">
        <w:rPr>
          <w:lang w:val="en-CA"/>
        </w:rPr>
        <w:t>InvalidationRule</w:t>
      </w:r>
      <w:proofErr w:type="spellEnd"/>
      <w:r w:rsidRPr="008A544A">
        <w:rPr>
          <w:lang w:val="en-CA"/>
        </w:rPr>
        <w:t xml:space="preserve"> {</w:t>
      </w:r>
    </w:p>
    <w:p w14:paraId="5B7E9FD0" w14:textId="77777777" w:rsidR="008A544A" w:rsidRPr="008A544A" w:rsidRDefault="008A544A" w:rsidP="008A544A">
      <w:pPr>
        <w:rPr>
          <w:lang w:val="en-CA"/>
        </w:rPr>
      </w:pPr>
      <w:r w:rsidRPr="008A544A">
        <w:rPr>
          <w:lang w:val="en-CA"/>
        </w:rPr>
        <w:t xml:space="preserve">  id</w:t>
      </w:r>
    </w:p>
    <w:p w14:paraId="23C5C87A" w14:textId="77777777" w:rsidR="008A544A" w:rsidRPr="008A544A" w:rsidRDefault="008A544A" w:rsidP="008A544A">
      <w:pPr>
        <w:rPr>
          <w:lang w:val="en-CA"/>
        </w:rPr>
      </w:pPr>
      <w:r w:rsidRPr="008A544A">
        <w:rPr>
          <w:lang w:val="en-CA"/>
        </w:rPr>
        <w:t xml:space="preserve">  trigger</w:t>
      </w:r>
    </w:p>
    <w:p w14:paraId="75A8C8F5"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affectedNodeIds</w:t>
      </w:r>
      <w:proofErr w:type="spellEnd"/>
      <w:r w:rsidRPr="008A544A">
        <w:rPr>
          <w:lang w:val="en-CA"/>
        </w:rPr>
        <w:t>[</w:t>
      </w:r>
      <w:proofErr w:type="gramEnd"/>
      <w:r w:rsidRPr="008A544A">
        <w:rPr>
          <w:lang w:val="en-CA"/>
        </w:rPr>
        <w:t>]</w:t>
      </w:r>
    </w:p>
    <w:p w14:paraId="67325AA2" w14:textId="77777777" w:rsidR="008A544A" w:rsidRPr="008A544A" w:rsidRDefault="008A544A" w:rsidP="008A544A">
      <w:pPr>
        <w:rPr>
          <w:lang w:val="en-CA"/>
        </w:rPr>
      </w:pPr>
      <w:r w:rsidRPr="008A544A">
        <w:rPr>
          <w:lang w:val="en-CA"/>
        </w:rPr>
        <w:t xml:space="preserve">  </w:t>
      </w:r>
      <w:proofErr w:type="spellStart"/>
      <w:proofErr w:type="gramStart"/>
      <w:r w:rsidRPr="008A544A">
        <w:rPr>
          <w:lang w:val="en-CA"/>
        </w:rPr>
        <w:t>affectedGateIds</w:t>
      </w:r>
      <w:proofErr w:type="spellEnd"/>
      <w:r w:rsidRPr="008A544A">
        <w:rPr>
          <w:lang w:val="en-CA"/>
        </w:rPr>
        <w:t>[</w:t>
      </w:r>
      <w:proofErr w:type="gramEnd"/>
      <w:r w:rsidRPr="008A544A">
        <w:rPr>
          <w:lang w:val="en-CA"/>
        </w:rPr>
        <w:t>]</w:t>
      </w:r>
    </w:p>
    <w:p w14:paraId="11CBEDF8" w14:textId="77777777" w:rsidR="008A544A" w:rsidRPr="008A544A" w:rsidRDefault="008A544A" w:rsidP="008A544A">
      <w:pPr>
        <w:rPr>
          <w:lang w:val="en-CA"/>
        </w:rPr>
      </w:pPr>
      <w:r w:rsidRPr="008A544A">
        <w:rPr>
          <w:lang w:val="en-CA"/>
        </w:rPr>
        <w:lastRenderedPageBreak/>
        <w:t xml:space="preserve">  severity</w:t>
      </w:r>
    </w:p>
    <w:p w14:paraId="5774F2E6" w14:textId="77777777" w:rsidR="008A544A" w:rsidRPr="008A544A" w:rsidRDefault="008A544A" w:rsidP="008A544A">
      <w:pPr>
        <w:rPr>
          <w:lang w:val="en-CA"/>
        </w:rPr>
      </w:pPr>
      <w:r w:rsidRPr="008A544A">
        <w:rPr>
          <w:lang w:val="en-CA"/>
        </w:rPr>
        <w:t xml:space="preserve">  </w:t>
      </w:r>
      <w:proofErr w:type="gramStart"/>
      <w:r w:rsidRPr="008A544A">
        <w:rPr>
          <w:lang w:val="en-CA"/>
        </w:rPr>
        <w:t>actions[</w:t>
      </w:r>
      <w:proofErr w:type="gramEnd"/>
      <w:r w:rsidRPr="008A544A">
        <w:rPr>
          <w:lang w:val="en-CA"/>
        </w:rPr>
        <w:t>]</w:t>
      </w:r>
    </w:p>
    <w:p w14:paraId="3C97370C" w14:textId="77777777" w:rsidR="008A544A" w:rsidRPr="008A544A" w:rsidRDefault="008A544A" w:rsidP="008A544A">
      <w:pPr>
        <w:rPr>
          <w:lang w:val="en-CA"/>
        </w:rPr>
      </w:pPr>
      <w:r w:rsidRPr="008A544A">
        <w:rPr>
          <w:lang w:val="en-CA"/>
        </w:rPr>
        <w:t xml:space="preserve">  condition</w:t>
      </w:r>
    </w:p>
    <w:p w14:paraId="1027AADE" w14:textId="77777777" w:rsidR="008A544A" w:rsidRPr="008A544A" w:rsidRDefault="008A544A" w:rsidP="008A544A">
      <w:pPr>
        <w:rPr>
          <w:lang w:val="en-CA"/>
        </w:rPr>
      </w:pPr>
      <w:r w:rsidRPr="008A544A">
        <w:rPr>
          <w:lang w:val="en-CA"/>
        </w:rPr>
        <w:t>}</w:t>
      </w:r>
    </w:p>
    <w:p w14:paraId="5CD2C284" w14:textId="77777777" w:rsidR="008A544A" w:rsidRPr="008A544A" w:rsidRDefault="008A544A" w:rsidP="008A544A">
      <w:pPr>
        <w:rPr>
          <w:lang w:val="en-CA"/>
        </w:rPr>
      </w:pPr>
      <w:r w:rsidRPr="008A544A">
        <w:rPr>
          <w:lang w:val="en-CA"/>
        </w:rPr>
        <w:t>Canonical actions:</w:t>
      </w:r>
    </w:p>
    <w:p w14:paraId="1C7D20D1" w14:textId="77777777" w:rsidR="008A544A" w:rsidRPr="008A544A" w:rsidRDefault="008A544A" w:rsidP="00143E80">
      <w:pPr>
        <w:numPr>
          <w:ilvl w:val="0"/>
          <w:numId w:val="235"/>
        </w:numPr>
        <w:rPr>
          <w:lang w:val="en-CA"/>
        </w:rPr>
      </w:pPr>
      <w:r w:rsidRPr="008A544A">
        <w:rPr>
          <w:lang w:val="en-CA"/>
        </w:rPr>
        <w:t>FLAG_FOR_REVIEW</w:t>
      </w:r>
    </w:p>
    <w:p w14:paraId="0760A3C2" w14:textId="77777777" w:rsidR="008A544A" w:rsidRPr="008A544A" w:rsidRDefault="008A544A" w:rsidP="00143E80">
      <w:pPr>
        <w:numPr>
          <w:ilvl w:val="0"/>
          <w:numId w:val="235"/>
        </w:numPr>
        <w:rPr>
          <w:lang w:val="en-CA"/>
        </w:rPr>
      </w:pPr>
      <w:r w:rsidRPr="008A544A">
        <w:rPr>
          <w:lang w:val="en-CA"/>
        </w:rPr>
        <w:t>REOPEN_ACTIVITY</w:t>
      </w:r>
    </w:p>
    <w:p w14:paraId="2176F4F0" w14:textId="77777777" w:rsidR="008A544A" w:rsidRPr="008A544A" w:rsidRDefault="008A544A" w:rsidP="00143E80">
      <w:pPr>
        <w:numPr>
          <w:ilvl w:val="0"/>
          <w:numId w:val="235"/>
        </w:numPr>
        <w:rPr>
          <w:lang w:val="en-CA"/>
        </w:rPr>
      </w:pPr>
      <w:r w:rsidRPr="008A544A">
        <w:rPr>
          <w:lang w:val="en-CA"/>
        </w:rPr>
        <w:t>REOPEN_GATE</w:t>
      </w:r>
    </w:p>
    <w:p w14:paraId="6B9F5C26" w14:textId="77777777" w:rsidR="008A544A" w:rsidRPr="008A544A" w:rsidRDefault="008A544A" w:rsidP="00143E80">
      <w:pPr>
        <w:numPr>
          <w:ilvl w:val="0"/>
          <w:numId w:val="235"/>
        </w:numPr>
        <w:rPr>
          <w:lang w:val="en-CA"/>
        </w:rPr>
      </w:pPr>
      <w:r w:rsidRPr="008A544A">
        <w:rPr>
          <w:lang w:val="en-CA"/>
        </w:rPr>
        <w:t>INVALIDATE_TEST</w:t>
      </w:r>
    </w:p>
    <w:p w14:paraId="5B9F0A26" w14:textId="77777777" w:rsidR="008A544A" w:rsidRPr="008A544A" w:rsidRDefault="008A544A" w:rsidP="00143E80">
      <w:pPr>
        <w:numPr>
          <w:ilvl w:val="0"/>
          <w:numId w:val="235"/>
        </w:numPr>
        <w:rPr>
          <w:lang w:val="en-CA"/>
        </w:rPr>
      </w:pPr>
      <w:r w:rsidRPr="008A544A">
        <w:rPr>
          <w:lang w:val="en-CA"/>
        </w:rPr>
        <w:t>UPDATE_RECORD_REQUIRED</w:t>
      </w:r>
    </w:p>
    <w:p w14:paraId="7F5546D1" w14:textId="77777777" w:rsidR="008A544A" w:rsidRPr="008A544A" w:rsidRDefault="008A544A" w:rsidP="008A544A">
      <w:pPr>
        <w:rPr>
          <w:lang w:val="en-CA"/>
        </w:rPr>
      </w:pPr>
      <w:r w:rsidRPr="008A544A">
        <w:rPr>
          <w:lang w:val="en-CA"/>
        </w:rPr>
        <w:t>This must stay separate from the normal graph because:</w:t>
      </w:r>
    </w:p>
    <w:p w14:paraId="058AB92A" w14:textId="77777777" w:rsidR="008A544A" w:rsidRPr="008A544A" w:rsidRDefault="008A544A" w:rsidP="008A544A">
      <w:pPr>
        <w:rPr>
          <w:lang w:val="en-CA"/>
        </w:rPr>
      </w:pPr>
      <w:r w:rsidRPr="008A544A">
        <w:rPr>
          <w:b/>
          <w:bCs/>
          <w:lang w:val="en-CA"/>
        </w:rPr>
        <w:t>“These two things interact”</w:t>
      </w:r>
    </w:p>
    <w:p w14:paraId="35EE2FD7" w14:textId="77777777" w:rsidR="008A544A" w:rsidRPr="008A544A" w:rsidRDefault="008A544A" w:rsidP="008A544A">
      <w:pPr>
        <w:rPr>
          <w:lang w:val="en-CA"/>
        </w:rPr>
      </w:pPr>
      <w:r w:rsidRPr="008A544A">
        <w:rPr>
          <w:lang w:val="en-CA"/>
        </w:rPr>
        <w:t>is not the same as:</w:t>
      </w:r>
    </w:p>
    <w:p w14:paraId="0DAE0BB2" w14:textId="77777777" w:rsidR="008A544A" w:rsidRPr="008A544A" w:rsidRDefault="008A544A" w:rsidP="008A544A">
      <w:pPr>
        <w:rPr>
          <w:lang w:val="en-CA"/>
        </w:rPr>
      </w:pPr>
      <w:r w:rsidRPr="008A544A">
        <w:rPr>
          <w:b/>
          <w:bCs/>
          <w:lang w:val="en-CA"/>
        </w:rPr>
        <w:t>“Changing this one can invalidate the accepted state of that one.”</w:t>
      </w:r>
    </w:p>
    <w:p w14:paraId="6903752B" w14:textId="77777777" w:rsidR="008A544A" w:rsidRPr="008A544A" w:rsidRDefault="008A544A" w:rsidP="008A544A">
      <w:pPr>
        <w:rPr>
          <w:lang w:val="en-CA"/>
        </w:rPr>
      </w:pPr>
      <w:r w:rsidRPr="008A544A">
        <w:rPr>
          <w:lang w:val="en-CA"/>
        </w:rPr>
        <w:pict w14:anchorId="4C43AE56">
          <v:rect id="_x0000_i3251" style="width:0;height:1.5pt" o:hralign="center" o:hrstd="t" o:hr="t" fillcolor="#a0a0a0" stroked="f"/>
        </w:pict>
      </w:r>
    </w:p>
    <w:p w14:paraId="44B2D3BA" w14:textId="77777777" w:rsidR="008A544A" w:rsidRPr="008A544A" w:rsidRDefault="008A544A" w:rsidP="008A544A">
      <w:pPr>
        <w:rPr>
          <w:b/>
          <w:bCs/>
          <w:lang w:val="en-CA"/>
        </w:rPr>
      </w:pPr>
      <w:r w:rsidRPr="008A544A">
        <w:rPr>
          <w:b/>
          <w:bCs/>
          <w:lang w:val="en-CA"/>
        </w:rPr>
        <w:t>7. NO DUPLICATE ISSUE WORKFLOWS</w:t>
      </w:r>
    </w:p>
    <w:p w14:paraId="1B716FFF" w14:textId="77777777" w:rsidR="008A544A" w:rsidRPr="008A544A" w:rsidRDefault="008A544A" w:rsidP="008A544A">
      <w:pPr>
        <w:rPr>
          <w:lang w:val="en-CA"/>
        </w:rPr>
      </w:pPr>
      <w:r w:rsidRPr="008A544A">
        <w:rPr>
          <w:lang w:val="en-CA"/>
        </w:rPr>
        <w:t>This is another major normalization rule.</w:t>
      </w:r>
    </w:p>
    <w:p w14:paraId="69E252EA" w14:textId="77777777" w:rsidR="008A544A" w:rsidRPr="008A544A" w:rsidRDefault="008A544A" w:rsidP="008A544A">
      <w:pPr>
        <w:rPr>
          <w:lang w:val="en-CA"/>
        </w:rPr>
      </w:pPr>
      <w:r w:rsidRPr="008A544A">
        <w:rPr>
          <w:lang w:val="en-CA"/>
        </w:rPr>
        <w:t xml:space="preserve">We do </w:t>
      </w:r>
      <w:r w:rsidRPr="008A544A">
        <w:rPr>
          <w:b/>
          <w:bCs/>
          <w:lang w:val="en-CA"/>
        </w:rPr>
        <w:t>not</w:t>
      </w:r>
      <w:r w:rsidRPr="008A544A">
        <w:rPr>
          <w:lang w:val="en-CA"/>
        </w:rPr>
        <w:t xml:space="preserve"> build independent deficiency lifecycles inside:</w:t>
      </w:r>
    </w:p>
    <w:p w14:paraId="2A93CD93" w14:textId="77777777" w:rsidR="008A544A" w:rsidRPr="008A544A" w:rsidRDefault="008A544A" w:rsidP="00143E80">
      <w:pPr>
        <w:numPr>
          <w:ilvl w:val="0"/>
          <w:numId w:val="236"/>
        </w:numPr>
        <w:rPr>
          <w:lang w:val="en-CA"/>
        </w:rPr>
      </w:pPr>
      <w:r w:rsidRPr="008A544A">
        <w:rPr>
          <w:lang w:val="en-CA"/>
        </w:rPr>
        <w:t>concrete;</w:t>
      </w:r>
    </w:p>
    <w:p w14:paraId="03424FD5" w14:textId="77777777" w:rsidR="008A544A" w:rsidRPr="008A544A" w:rsidRDefault="008A544A" w:rsidP="00143E80">
      <w:pPr>
        <w:numPr>
          <w:ilvl w:val="0"/>
          <w:numId w:val="236"/>
        </w:numPr>
        <w:rPr>
          <w:lang w:val="en-CA"/>
        </w:rPr>
      </w:pPr>
      <w:r w:rsidRPr="008A544A">
        <w:rPr>
          <w:lang w:val="en-CA"/>
        </w:rPr>
        <w:lastRenderedPageBreak/>
        <w:t>roofing;</w:t>
      </w:r>
    </w:p>
    <w:p w14:paraId="21FD402C" w14:textId="77777777" w:rsidR="008A544A" w:rsidRPr="008A544A" w:rsidRDefault="008A544A" w:rsidP="00143E80">
      <w:pPr>
        <w:numPr>
          <w:ilvl w:val="0"/>
          <w:numId w:val="236"/>
        </w:numPr>
        <w:rPr>
          <w:lang w:val="en-CA"/>
        </w:rPr>
      </w:pPr>
      <w:r w:rsidRPr="008A544A">
        <w:rPr>
          <w:lang w:val="en-CA"/>
        </w:rPr>
        <w:t>mechanical;</w:t>
      </w:r>
    </w:p>
    <w:p w14:paraId="0B93AEC2" w14:textId="77777777" w:rsidR="008A544A" w:rsidRPr="008A544A" w:rsidRDefault="008A544A" w:rsidP="00143E80">
      <w:pPr>
        <w:numPr>
          <w:ilvl w:val="0"/>
          <w:numId w:val="236"/>
        </w:numPr>
        <w:rPr>
          <w:lang w:val="en-CA"/>
        </w:rPr>
      </w:pPr>
      <w:r w:rsidRPr="008A544A">
        <w:rPr>
          <w:lang w:val="en-CA"/>
        </w:rPr>
        <w:t>electrical;</w:t>
      </w:r>
    </w:p>
    <w:p w14:paraId="3BA3F9A1" w14:textId="77777777" w:rsidR="008A544A" w:rsidRPr="008A544A" w:rsidRDefault="008A544A" w:rsidP="00143E80">
      <w:pPr>
        <w:numPr>
          <w:ilvl w:val="0"/>
          <w:numId w:val="236"/>
        </w:numPr>
        <w:rPr>
          <w:lang w:val="en-CA"/>
        </w:rPr>
      </w:pPr>
      <w:r w:rsidRPr="008A544A">
        <w:rPr>
          <w:lang w:val="en-CA"/>
        </w:rPr>
        <w:t>firestop;</w:t>
      </w:r>
    </w:p>
    <w:p w14:paraId="1CAC7553" w14:textId="77777777" w:rsidR="008A544A" w:rsidRPr="008A544A" w:rsidRDefault="008A544A" w:rsidP="00143E80">
      <w:pPr>
        <w:numPr>
          <w:ilvl w:val="0"/>
          <w:numId w:val="236"/>
        </w:numPr>
        <w:rPr>
          <w:lang w:val="en-CA"/>
        </w:rPr>
      </w:pPr>
      <w:r w:rsidRPr="008A544A">
        <w:rPr>
          <w:lang w:val="en-CA"/>
        </w:rPr>
        <w:t>finishes.</w:t>
      </w:r>
    </w:p>
    <w:p w14:paraId="1F1DB0D8" w14:textId="77777777" w:rsidR="008A544A" w:rsidRPr="008A544A" w:rsidRDefault="008A544A" w:rsidP="008A544A">
      <w:pPr>
        <w:rPr>
          <w:lang w:val="en-CA"/>
        </w:rPr>
      </w:pPr>
      <w:r w:rsidRPr="008A544A">
        <w:rPr>
          <w:lang w:val="en-CA"/>
        </w:rPr>
        <w:t>Every activity contains only:</w:t>
      </w:r>
    </w:p>
    <w:p w14:paraId="51161114" w14:textId="77777777" w:rsidR="008A544A" w:rsidRPr="008A544A" w:rsidRDefault="008A544A" w:rsidP="008A544A">
      <w:pPr>
        <w:rPr>
          <w:lang w:val="en-CA"/>
        </w:rPr>
      </w:pPr>
      <w:r w:rsidRPr="008A544A">
        <w:rPr>
          <w:b/>
          <w:bCs/>
          <w:lang w:val="en-CA"/>
        </w:rPr>
        <w:t>common deficiencies + escalation triggers</w:t>
      </w:r>
    </w:p>
    <w:p w14:paraId="569A1876" w14:textId="77777777" w:rsidR="008A544A" w:rsidRPr="008A544A" w:rsidRDefault="008A544A" w:rsidP="008A544A">
      <w:pPr>
        <w:rPr>
          <w:lang w:val="en-CA"/>
        </w:rPr>
      </w:pPr>
      <w:r w:rsidRPr="008A544A">
        <w:rPr>
          <w:lang w:val="en-CA"/>
        </w:rPr>
        <w:t>Actual lifecycle belongs to Section 14.</w:t>
      </w:r>
    </w:p>
    <w:p w14:paraId="70A94BCB" w14:textId="77777777" w:rsidR="008A544A" w:rsidRPr="008A544A" w:rsidRDefault="008A544A" w:rsidP="008A544A">
      <w:pPr>
        <w:rPr>
          <w:lang w:val="en-CA"/>
        </w:rPr>
      </w:pPr>
      <w:r w:rsidRPr="008A544A">
        <w:rPr>
          <w:lang w:val="en-CA"/>
        </w:rPr>
        <w:t>So:</w:t>
      </w:r>
    </w:p>
    <w:p w14:paraId="29CD9E4A" w14:textId="77777777" w:rsidR="008A544A" w:rsidRPr="008A544A" w:rsidRDefault="008A544A" w:rsidP="008A544A">
      <w:pPr>
        <w:rPr>
          <w:lang w:val="en-CA"/>
        </w:rPr>
      </w:pPr>
      <w:r w:rsidRPr="008A544A">
        <w:rPr>
          <w:lang w:val="en-CA"/>
        </w:rPr>
        <w:t>Activity detects issue</w:t>
      </w:r>
    </w:p>
    <w:p w14:paraId="503E33F4" w14:textId="77777777" w:rsidR="008A544A" w:rsidRPr="008A544A" w:rsidRDefault="008A544A" w:rsidP="008A544A">
      <w:pPr>
        <w:rPr>
          <w:lang w:val="en-CA"/>
        </w:rPr>
      </w:pPr>
      <w:r w:rsidRPr="008A544A">
        <w:rPr>
          <w:lang w:val="en-CA"/>
        </w:rPr>
        <w:t>↓</w:t>
      </w:r>
    </w:p>
    <w:p w14:paraId="7D5C04E2" w14:textId="77777777" w:rsidR="008A544A" w:rsidRPr="008A544A" w:rsidRDefault="008A544A" w:rsidP="008A544A">
      <w:pPr>
        <w:rPr>
          <w:lang w:val="en-CA"/>
        </w:rPr>
      </w:pPr>
      <w:r w:rsidRPr="008A544A">
        <w:rPr>
          <w:lang w:val="en-CA"/>
        </w:rPr>
        <w:t>Section 14 common deficiency / NC workflow</w:t>
      </w:r>
    </w:p>
    <w:p w14:paraId="4E344BDC" w14:textId="77777777" w:rsidR="008A544A" w:rsidRPr="008A544A" w:rsidRDefault="008A544A" w:rsidP="008A544A">
      <w:pPr>
        <w:rPr>
          <w:lang w:val="en-CA"/>
        </w:rPr>
      </w:pPr>
      <w:r w:rsidRPr="008A544A">
        <w:rPr>
          <w:lang w:val="en-CA"/>
        </w:rPr>
        <w:t>↓</w:t>
      </w:r>
    </w:p>
    <w:p w14:paraId="474F1734" w14:textId="77777777" w:rsidR="008A544A" w:rsidRPr="008A544A" w:rsidRDefault="008A544A" w:rsidP="008A544A">
      <w:pPr>
        <w:rPr>
          <w:lang w:val="en-CA"/>
        </w:rPr>
      </w:pPr>
      <w:r w:rsidRPr="008A544A">
        <w:rPr>
          <w:lang w:val="en-CA"/>
        </w:rPr>
        <w:t>correction</w:t>
      </w:r>
    </w:p>
    <w:p w14:paraId="403A0F64" w14:textId="77777777" w:rsidR="008A544A" w:rsidRPr="008A544A" w:rsidRDefault="008A544A" w:rsidP="008A544A">
      <w:pPr>
        <w:rPr>
          <w:lang w:val="en-CA"/>
        </w:rPr>
      </w:pPr>
      <w:r w:rsidRPr="008A544A">
        <w:rPr>
          <w:lang w:val="en-CA"/>
        </w:rPr>
        <w:t>↓</w:t>
      </w:r>
    </w:p>
    <w:p w14:paraId="0E6D3F94" w14:textId="77777777" w:rsidR="008A544A" w:rsidRPr="008A544A" w:rsidRDefault="008A544A" w:rsidP="008A544A">
      <w:pPr>
        <w:rPr>
          <w:lang w:val="en-CA"/>
        </w:rPr>
      </w:pPr>
      <w:r w:rsidRPr="008A544A">
        <w:rPr>
          <w:lang w:val="en-CA"/>
        </w:rPr>
        <w:t>verification</w:t>
      </w:r>
    </w:p>
    <w:p w14:paraId="102CD8DA" w14:textId="77777777" w:rsidR="008A544A" w:rsidRPr="008A544A" w:rsidRDefault="008A544A" w:rsidP="008A544A">
      <w:pPr>
        <w:rPr>
          <w:lang w:val="en-CA"/>
        </w:rPr>
      </w:pPr>
      <w:r w:rsidRPr="008A544A">
        <w:rPr>
          <w:lang w:val="en-CA"/>
        </w:rPr>
        <w:t>↓</w:t>
      </w:r>
    </w:p>
    <w:p w14:paraId="2387CCA2" w14:textId="77777777" w:rsidR="008A544A" w:rsidRPr="008A544A" w:rsidRDefault="008A544A" w:rsidP="008A544A">
      <w:pPr>
        <w:rPr>
          <w:lang w:val="en-CA"/>
        </w:rPr>
      </w:pPr>
      <w:r w:rsidRPr="008A544A">
        <w:rPr>
          <w:lang w:val="en-CA"/>
        </w:rPr>
        <w:t>closure</w:t>
      </w:r>
    </w:p>
    <w:p w14:paraId="2BC2277D" w14:textId="77777777" w:rsidR="008A544A" w:rsidRPr="008A544A" w:rsidRDefault="008A544A" w:rsidP="008A544A">
      <w:pPr>
        <w:rPr>
          <w:lang w:val="en-CA"/>
        </w:rPr>
      </w:pPr>
      <w:r w:rsidRPr="008A544A">
        <w:rPr>
          <w:lang w:val="en-CA"/>
        </w:rPr>
        <w:t>Build 2 itself requires corrective work to restore the whole affected assembly and be verified before closure.</w:t>
      </w:r>
    </w:p>
    <w:p w14:paraId="5271A892" w14:textId="77777777" w:rsidR="008A544A" w:rsidRPr="008A544A" w:rsidRDefault="008A544A" w:rsidP="008A544A">
      <w:pPr>
        <w:rPr>
          <w:lang w:val="en-CA"/>
        </w:rPr>
      </w:pPr>
      <w:r w:rsidRPr="008A544A">
        <w:rPr>
          <w:lang w:val="en-CA"/>
        </w:rPr>
        <w:lastRenderedPageBreak/>
        <w:pict w14:anchorId="5B83FC99">
          <v:rect id="_x0000_i3252" style="width:0;height:1.5pt" o:hralign="center" o:hrstd="t" o:hr="t" fillcolor="#a0a0a0" stroked="f"/>
        </w:pict>
      </w:r>
    </w:p>
    <w:p w14:paraId="6D5CD1C9" w14:textId="77777777" w:rsidR="008A544A" w:rsidRPr="008A544A" w:rsidRDefault="008A544A" w:rsidP="008A544A">
      <w:pPr>
        <w:rPr>
          <w:b/>
          <w:bCs/>
          <w:lang w:val="en-CA"/>
        </w:rPr>
      </w:pPr>
      <w:r w:rsidRPr="008A544A">
        <w:rPr>
          <w:b/>
          <w:bCs/>
          <w:lang w:val="en-CA"/>
        </w:rPr>
        <w:t>8. NO DUPLICATE TEST FAILURE WORKFLOWS</w:t>
      </w:r>
    </w:p>
    <w:p w14:paraId="1CE909AD" w14:textId="77777777" w:rsidR="008A544A" w:rsidRPr="008A544A" w:rsidRDefault="008A544A" w:rsidP="008A544A">
      <w:pPr>
        <w:rPr>
          <w:lang w:val="en-CA"/>
        </w:rPr>
      </w:pPr>
      <w:r w:rsidRPr="008A544A">
        <w:rPr>
          <w:lang w:val="en-CA"/>
        </w:rPr>
        <w:t>Similarly, individual systems define:</w:t>
      </w:r>
    </w:p>
    <w:p w14:paraId="3324FCDA" w14:textId="77777777" w:rsidR="008A544A" w:rsidRPr="008A544A" w:rsidRDefault="008A544A" w:rsidP="008A544A">
      <w:pPr>
        <w:rPr>
          <w:lang w:val="en-CA"/>
        </w:rPr>
      </w:pPr>
      <w:r w:rsidRPr="008A544A">
        <w:rPr>
          <w:b/>
          <w:bCs/>
          <w:lang w:val="en-CA"/>
        </w:rPr>
        <w:t>what gets tested</w:t>
      </w:r>
    </w:p>
    <w:p w14:paraId="2D050A38" w14:textId="77777777" w:rsidR="008A544A" w:rsidRPr="008A544A" w:rsidRDefault="008A544A" w:rsidP="008A544A">
      <w:pPr>
        <w:rPr>
          <w:lang w:val="en-CA"/>
        </w:rPr>
      </w:pPr>
      <w:r w:rsidRPr="008A544A">
        <w:rPr>
          <w:lang w:val="en-CA"/>
        </w:rPr>
        <w:t>but Section 13 owns:</w:t>
      </w:r>
    </w:p>
    <w:p w14:paraId="3565C3B6" w14:textId="77777777" w:rsidR="008A544A" w:rsidRPr="008A544A" w:rsidRDefault="008A544A" w:rsidP="008A544A">
      <w:pPr>
        <w:rPr>
          <w:lang w:val="en-CA"/>
        </w:rPr>
      </w:pPr>
      <w:r w:rsidRPr="008A544A">
        <w:rPr>
          <w:lang w:val="en-CA"/>
        </w:rPr>
        <w:t>readiness → test → failure → correction → retest → acceptance.</w:t>
      </w:r>
    </w:p>
    <w:p w14:paraId="1C11EDE4" w14:textId="77777777" w:rsidR="008A544A" w:rsidRPr="008A544A" w:rsidRDefault="008A544A" w:rsidP="008A544A">
      <w:pPr>
        <w:rPr>
          <w:lang w:val="en-CA"/>
        </w:rPr>
      </w:pPr>
      <w:r w:rsidRPr="008A544A">
        <w:rPr>
          <w:lang w:val="en-CA"/>
        </w:rPr>
        <w:t>We do not repeat failed-test management under each discipline.</w:t>
      </w:r>
    </w:p>
    <w:p w14:paraId="76E01652" w14:textId="77777777" w:rsidR="008A544A" w:rsidRPr="008A544A" w:rsidRDefault="008A544A" w:rsidP="008A544A">
      <w:pPr>
        <w:rPr>
          <w:lang w:val="en-CA"/>
        </w:rPr>
      </w:pPr>
      <w:r w:rsidRPr="008A544A">
        <w:rPr>
          <w:lang w:val="en-CA"/>
        </w:rPr>
        <w:t>The universal chain remains:</w:t>
      </w:r>
    </w:p>
    <w:p w14:paraId="0DC54778" w14:textId="77777777" w:rsidR="008A544A" w:rsidRPr="008A544A" w:rsidRDefault="008A544A" w:rsidP="008A544A">
      <w:pPr>
        <w:rPr>
          <w:lang w:val="en-CA"/>
        </w:rPr>
      </w:pPr>
      <w:r w:rsidRPr="008A544A">
        <w:rPr>
          <w:lang w:val="en-CA"/>
        </w:rPr>
        <w:t>Test</w:t>
      </w:r>
    </w:p>
    <w:p w14:paraId="64538DD9" w14:textId="77777777" w:rsidR="008A544A" w:rsidRPr="008A544A" w:rsidRDefault="008A544A" w:rsidP="008A544A">
      <w:pPr>
        <w:rPr>
          <w:lang w:val="en-CA"/>
        </w:rPr>
      </w:pPr>
      <w:r w:rsidRPr="008A544A">
        <w:rPr>
          <w:lang w:val="en-CA"/>
        </w:rPr>
        <w:t>↓</w:t>
      </w:r>
    </w:p>
    <w:p w14:paraId="7475B411" w14:textId="77777777" w:rsidR="008A544A" w:rsidRPr="008A544A" w:rsidRDefault="008A544A" w:rsidP="008A544A">
      <w:pPr>
        <w:rPr>
          <w:lang w:val="en-CA"/>
        </w:rPr>
      </w:pPr>
      <w:r w:rsidRPr="008A544A">
        <w:rPr>
          <w:lang w:val="en-CA"/>
        </w:rPr>
        <w:t>FAIL</w:t>
      </w:r>
    </w:p>
    <w:p w14:paraId="6289E224" w14:textId="77777777" w:rsidR="008A544A" w:rsidRPr="008A544A" w:rsidRDefault="008A544A" w:rsidP="008A544A">
      <w:pPr>
        <w:rPr>
          <w:lang w:val="en-CA"/>
        </w:rPr>
      </w:pPr>
      <w:r w:rsidRPr="008A544A">
        <w:rPr>
          <w:lang w:val="en-CA"/>
        </w:rPr>
        <w:t>↓</w:t>
      </w:r>
    </w:p>
    <w:p w14:paraId="5EB5638E" w14:textId="77777777" w:rsidR="008A544A" w:rsidRPr="008A544A" w:rsidRDefault="008A544A" w:rsidP="008A544A">
      <w:pPr>
        <w:rPr>
          <w:lang w:val="en-CA"/>
        </w:rPr>
      </w:pPr>
      <w:r w:rsidRPr="008A544A">
        <w:rPr>
          <w:lang w:val="en-CA"/>
        </w:rPr>
        <w:t>13.9 Failed-Test Management</w:t>
      </w:r>
    </w:p>
    <w:p w14:paraId="6FB92EAD" w14:textId="77777777" w:rsidR="008A544A" w:rsidRPr="008A544A" w:rsidRDefault="008A544A" w:rsidP="008A544A">
      <w:pPr>
        <w:rPr>
          <w:lang w:val="en-CA"/>
        </w:rPr>
      </w:pPr>
      <w:r w:rsidRPr="008A544A">
        <w:rPr>
          <w:lang w:val="en-CA"/>
        </w:rPr>
        <w:t>↓</w:t>
      </w:r>
    </w:p>
    <w:p w14:paraId="2E4098DC" w14:textId="77777777" w:rsidR="008A544A" w:rsidRPr="008A544A" w:rsidRDefault="008A544A" w:rsidP="008A544A">
      <w:pPr>
        <w:rPr>
          <w:lang w:val="en-CA"/>
        </w:rPr>
      </w:pPr>
      <w:r w:rsidRPr="008A544A">
        <w:rPr>
          <w:lang w:val="en-CA"/>
        </w:rPr>
        <w:t>Correction</w:t>
      </w:r>
    </w:p>
    <w:p w14:paraId="7F350D0E" w14:textId="77777777" w:rsidR="008A544A" w:rsidRPr="008A544A" w:rsidRDefault="008A544A" w:rsidP="008A544A">
      <w:pPr>
        <w:rPr>
          <w:lang w:val="en-CA"/>
        </w:rPr>
      </w:pPr>
      <w:r w:rsidRPr="008A544A">
        <w:rPr>
          <w:lang w:val="en-CA"/>
        </w:rPr>
        <w:t>↓</w:t>
      </w:r>
    </w:p>
    <w:p w14:paraId="3142C9D3" w14:textId="77777777" w:rsidR="008A544A" w:rsidRPr="008A544A" w:rsidRDefault="008A544A" w:rsidP="008A544A">
      <w:pPr>
        <w:rPr>
          <w:lang w:val="en-CA"/>
        </w:rPr>
      </w:pPr>
      <w:r w:rsidRPr="008A544A">
        <w:rPr>
          <w:lang w:val="en-CA"/>
        </w:rPr>
        <w:t>13.10 Retesting</w:t>
      </w:r>
    </w:p>
    <w:p w14:paraId="6A456151" w14:textId="77777777" w:rsidR="008A544A" w:rsidRPr="008A544A" w:rsidRDefault="008A544A" w:rsidP="008A544A">
      <w:pPr>
        <w:rPr>
          <w:lang w:val="en-CA"/>
        </w:rPr>
      </w:pPr>
      <w:r w:rsidRPr="008A544A">
        <w:rPr>
          <w:lang w:val="en-CA"/>
        </w:rPr>
        <w:t>↓</w:t>
      </w:r>
    </w:p>
    <w:p w14:paraId="02B34D13" w14:textId="77777777" w:rsidR="008A544A" w:rsidRPr="008A544A" w:rsidRDefault="008A544A" w:rsidP="008A544A">
      <w:pPr>
        <w:rPr>
          <w:lang w:val="en-CA"/>
        </w:rPr>
      </w:pPr>
      <w:r w:rsidRPr="008A544A">
        <w:rPr>
          <w:lang w:val="en-CA"/>
        </w:rPr>
        <w:t>PASS</w:t>
      </w:r>
    </w:p>
    <w:p w14:paraId="33A093EA" w14:textId="77777777" w:rsidR="008A544A" w:rsidRPr="008A544A" w:rsidRDefault="008A544A" w:rsidP="008A544A">
      <w:pPr>
        <w:rPr>
          <w:lang w:val="en-CA"/>
        </w:rPr>
      </w:pPr>
      <w:r w:rsidRPr="008A544A">
        <w:rPr>
          <w:lang w:val="en-CA"/>
        </w:rPr>
        <w:lastRenderedPageBreak/>
        <w:t>↓</w:t>
      </w:r>
    </w:p>
    <w:p w14:paraId="325752D3" w14:textId="77777777" w:rsidR="008A544A" w:rsidRPr="008A544A" w:rsidRDefault="008A544A" w:rsidP="008A544A">
      <w:pPr>
        <w:rPr>
          <w:lang w:val="en-CA"/>
        </w:rPr>
      </w:pPr>
      <w:r w:rsidRPr="008A544A">
        <w:rPr>
          <w:lang w:val="en-CA"/>
        </w:rPr>
        <w:t>13.11 Acceptance Evidence</w:t>
      </w:r>
    </w:p>
    <w:p w14:paraId="5B1138D3" w14:textId="77777777" w:rsidR="008A544A" w:rsidRPr="008A544A" w:rsidRDefault="008A544A" w:rsidP="008A544A">
      <w:pPr>
        <w:rPr>
          <w:lang w:val="en-CA"/>
        </w:rPr>
      </w:pPr>
      <w:r w:rsidRPr="008A544A">
        <w:rPr>
          <w:lang w:val="en-CA"/>
        </w:rPr>
        <w:t>Build 2 explicitly treats acceptance evidence as the final output of the testing/commissioning system.</w:t>
      </w:r>
    </w:p>
    <w:p w14:paraId="3EBDDE21" w14:textId="77777777" w:rsidR="008A544A" w:rsidRPr="008A544A" w:rsidRDefault="008A544A" w:rsidP="008A544A">
      <w:pPr>
        <w:rPr>
          <w:lang w:val="en-CA"/>
        </w:rPr>
      </w:pPr>
      <w:r w:rsidRPr="008A544A">
        <w:rPr>
          <w:lang w:val="en-CA"/>
        </w:rPr>
        <w:pict w14:anchorId="717E4DE0">
          <v:rect id="_x0000_i3253" style="width:0;height:1.5pt" o:hralign="center" o:hrstd="t" o:hr="t" fillcolor="#a0a0a0" stroked="f"/>
        </w:pict>
      </w:r>
    </w:p>
    <w:p w14:paraId="14FF6BE9" w14:textId="77777777" w:rsidR="008A544A" w:rsidRPr="008A544A" w:rsidRDefault="008A544A" w:rsidP="008A544A">
      <w:pPr>
        <w:rPr>
          <w:b/>
          <w:bCs/>
          <w:lang w:val="en-CA"/>
        </w:rPr>
      </w:pPr>
      <w:r w:rsidRPr="008A544A">
        <w:rPr>
          <w:b/>
          <w:bCs/>
          <w:lang w:val="en-CA"/>
        </w:rPr>
        <w:t>9. NO DUPLICATE PENETRATION WORKFLOWS</w:t>
      </w:r>
    </w:p>
    <w:p w14:paraId="25DB8DE8" w14:textId="77777777" w:rsidR="008A544A" w:rsidRPr="008A544A" w:rsidRDefault="008A544A" w:rsidP="008A544A">
      <w:pPr>
        <w:rPr>
          <w:lang w:val="en-CA"/>
        </w:rPr>
      </w:pPr>
      <w:r w:rsidRPr="008A544A">
        <w:rPr>
          <w:lang w:val="en-CA"/>
        </w:rPr>
        <w:t>Specific technical pages remain:</w:t>
      </w:r>
    </w:p>
    <w:p w14:paraId="72DFC2F6" w14:textId="77777777" w:rsidR="008A544A" w:rsidRPr="008A544A" w:rsidRDefault="008A544A" w:rsidP="00143E80">
      <w:pPr>
        <w:numPr>
          <w:ilvl w:val="0"/>
          <w:numId w:val="237"/>
        </w:numPr>
        <w:rPr>
          <w:lang w:val="en-CA"/>
        </w:rPr>
      </w:pPr>
      <w:r w:rsidRPr="008A544A">
        <w:rPr>
          <w:lang w:val="en-CA"/>
        </w:rPr>
        <w:t>5.6 Roof Penetrations</w:t>
      </w:r>
    </w:p>
    <w:p w14:paraId="0D4754BA" w14:textId="77777777" w:rsidR="008A544A" w:rsidRPr="008A544A" w:rsidRDefault="008A544A" w:rsidP="00143E80">
      <w:pPr>
        <w:numPr>
          <w:ilvl w:val="0"/>
          <w:numId w:val="237"/>
        </w:numPr>
        <w:rPr>
          <w:lang w:val="en-CA"/>
        </w:rPr>
      </w:pPr>
      <w:r w:rsidRPr="008A544A">
        <w:rPr>
          <w:lang w:val="en-CA"/>
        </w:rPr>
        <w:t>8.9 Mechanical Penetrations</w:t>
      </w:r>
    </w:p>
    <w:p w14:paraId="048A12B4" w14:textId="77777777" w:rsidR="008A544A" w:rsidRPr="008A544A" w:rsidRDefault="008A544A" w:rsidP="00143E80">
      <w:pPr>
        <w:numPr>
          <w:ilvl w:val="0"/>
          <w:numId w:val="237"/>
        </w:numPr>
        <w:rPr>
          <w:lang w:val="en-CA"/>
        </w:rPr>
      </w:pPr>
      <w:r w:rsidRPr="008A544A">
        <w:rPr>
          <w:lang w:val="en-CA"/>
        </w:rPr>
        <w:t>9.9 Electrical Penetrations</w:t>
      </w:r>
    </w:p>
    <w:p w14:paraId="3FFC4088" w14:textId="77777777" w:rsidR="008A544A" w:rsidRPr="008A544A" w:rsidRDefault="008A544A" w:rsidP="00143E80">
      <w:pPr>
        <w:numPr>
          <w:ilvl w:val="0"/>
          <w:numId w:val="237"/>
        </w:numPr>
        <w:rPr>
          <w:lang w:val="en-CA"/>
        </w:rPr>
      </w:pPr>
      <w:r w:rsidRPr="008A544A">
        <w:rPr>
          <w:lang w:val="en-CA"/>
        </w:rPr>
        <w:t>10.3 Firestopping</w:t>
      </w:r>
    </w:p>
    <w:p w14:paraId="4B4483A3" w14:textId="77777777" w:rsidR="008A544A" w:rsidRPr="008A544A" w:rsidRDefault="008A544A" w:rsidP="008A544A">
      <w:pPr>
        <w:rPr>
          <w:lang w:val="en-CA"/>
        </w:rPr>
      </w:pPr>
      <w:r w:rsidRPr="008A544A">
        <w:rPr>
          <w:lang w:val="en-CA"/>
        </w:rPr>
        <w:t>But the universal interface workflow lives in:</w:t>
      </w:r>
    </w:p>
    <w:p w14:paraId="1E7AE314" w14:textId="77777777" w:rsidR="008A544A" w:rsidRPr="008A544A" w:rsidRDefault="008A544A" w:rsidP="008A544A">
      <w:pPr>
        <w:rPr>
          <w:b/>
          <w:bCs/>
          <w:lang w:val="en-CA"/>
        </w:rPr>
      </w:pPr>
      <w:r w:rsidRPr="008A544A">
        <w:rPr>
          <w:b/>
          <w:bCs/>
          <w:lang w:val="en-CA"/>
        </w:rPr>
        <w:t>11.7 Universal Penetrations</w:t>
      </w:r>
    </w:p>
    <w:p w14:paraId="6B662817" w14:textId="77777777" w:rsidR="008A544A" w:rsidRPr="008A544A" w:rsidRDefault="008A544A" w:rsidP="008A544A">
      <w:pPr>
        <w:rPr>
          <w:lang w:val="en-CA"/>
        </w:rPr>
      </w:pPr>
      <w:r w:rsidRPr="008A544A">
        <w:rPr>
          <w:lang w:val="en-CA"/>
        </w:rPr>
        <w:t>Therefore:</w:t>
      </w:r>
    </w:p>
    <w:p w14:paraId="491CF28A" w14:textId="77777777" w:rsidR="008A544A" w:rsidRPr="008A544A" w:rsidRDefault="008A544A" w:rsidP="008A544A">
      <w:pPr>
        <w:rPr>
          <w:lang w:val="en-CA"/>
        </w:rPr>
      </w:pPr>
      <w:r w:rsidRPr="008A544A">
        <w:rPr>
          <w:lang w:val="en-CA"/>
        </w:rPr>
        <w:t>5.6 → 11.7</w:t>
      </w:r>
    </w:p>
    <w:p w14:paraId="76917F75" w14:textId="77777777" w:rsidR="008A544A" w:rsidRPr="008A544A" w:rsidRDefault="008A544A" w:rsidP="008A544A">
      <w:pPr>
        <w:rPr>
          <w:lang w:val="en-CA"/>
        </w:rPr>
      </w:pPr>
      <w:r w:rsidRPr="008A544A">
        <w:rPr>
          <w:lang w:val="en-CA"/>
        </w:rPr>
        <w:t>8.9 → 11.7</w:t>
      </w:r>
    </w:p>
    <w:p w14:paraId="46D397DA" w14:textId="77777777" w:rsidR="008A544A" w:rsidRPr="008A544A" w:rsidRDefault="008A544A" w:rsidP="008A544A">
      <w:pPr>
        <w:rPr>
          <w:lang w:val="en-CA"/>
        </w:rPr>
      </w:pPr>
      <w:r w:rsidRPr="008A544A">
        <w:rPr>
          <w:lang w:val="en-CA"/>
        </w:rPr>
        <w:t>9.9 → 11.7</w:t>
      </w:r>
    </w:p>
    <w:p w14:paraId="3E7552D9" w14:textId="77777777" w:rsidR="008A544A" w:rsidRPr="008A544A" w:rsidRDefault="008A544A" w:rsidP="008A544A">
      <w:pPr>
        <w:rPr>
          <w:lang w:val="en-CA"/>
        </w:rPr>
      </w:pPr>
      <w:r w:rsidRPr="008A544A">
        <w:rPr>
          <w:lang w:val="en-CA"/>
        </w:rPr>
        <w:t>10.3 ↔ 11.7</w:t>
      </w:r>
    </w:p>
    <w:p w14:paraId="35F821B4" w14:textId="77777777" w:rsidR="008A544A" w:rsidRPr="008A544A" w:rsidRDefault="008A544A" w:rsidP="008A544A">
      <w:pPr>
        <w:rPr>
          <w:lang w:val="en-CA"/>
        </w:rPr>
      </w:pPr>
      <w:r w:rsidRPr="008A544A">
        <w:rPr>
          <w:lang w:val="en-CA"/>
        </w:rPr>
        <w:t>The specific page explains the trade-specific checks.</w:t>
      </w:r>
    </w:p>
    <w:p w14:paraId="0B31CC30" w14:textId="77777777" w:rsidR="008A544A" w:rsidRPr="008A544A" w:rsidRDefault="008A544A" w:rsidP="008A544A">
      <w:pPr>
        <w:rPr>
          <w:lang w:val="en-CA"/>
        </w:rPr>
      </w:pPr>
      <w:r w:rsidRPr="008A544A">
        <w:rPr>
          <w:lang w:val="en-CA"/>
        </w:rPr>
        <w:t xml:space="preserve">The universal page explains the </w:t>
      </w:r>
      <w:r w:rsidRPr="008A544A">
        <w:rPr>
          <w:b/>
          <w:bCs/>
          <w:lang w:val="en-CA"/>
        </w:rPr>
        <w:t>whole assembly</w:t>
      </w:r>
      <w:r w:rsidRPr="008A544A">
        <w:rPr>
          <w:lang w:val="en-CA"/>
        </w:rPr>
        <w:t>.</w:t>
      </w:r>
    </w:p>
    <w:p w14:paraId="10730018" w14:textId="77777777" w:rsidR="008A544A" w:rsidRPr="008A544A" w:rsidRDefault="008A544A" w:rsidP="008A544A">
      <w:pPr>
        <w:rPr>
          <w:lang w:val="en-CA"/>
        </w:rPr>
      </w:pPr>
      <w:r w:rsidRPr="008A544A">
        <w:rPr>
          <w:lang w:val="en-CA"/>
        </w:rPr>
        <w:lastRenderedPageBreak/>
        <w:t>Build 2 itself says a mechanical penetration simultaneously belongs to mechanical, structural, architectural/envelope and fire/life safety.</w:t>
      </w:r>
    </w:p>
    <w:p w14:paraId="26D7441B" w14:textId="77777777" w:rsidR="008A544A" w:rsidRPr="008A544A" w:rsidRDefault="008A544A" w:rsidP="008A544A">
      <w:pPr>
        <w:rPr>
          <w:lang w:val="en-CA"/>
        </w:rPr>
      </w:pPr>
      <w:r w:rsidRPr="008A544A">
        <w:rPr>
          <w:lang w:val="en-CA"/>
        </w:rPr>
        <w:pict w14:anchorId="157E717B">
          <v:rect id="_x0000_i3254" style="width:0;height:1.5pt" o:hralign="center" o:hrstd="t" o:hr="t" fillcolor="#a0a0a0" stroked="f"/>
        </w:pict>
      </w:r>
    </w:p>
    <w:p w14:paraId="2B5C79CE" w14:textId="77777777" w:rsidR="008A544A" w:rsidRPr="008A544A" w:rsidRDefault="008A544A" w:rsidP="008A544A">
      <w:pPr>
        <w:rPr>
          <w:b/>
          <w:bCs/>
          <w:lang w:val="en-CA"/>
        </w:rPr>
      </w:pPr>
      <w:r w:rsidRPr="008A544A">
        <w:rPr>
          <w:b/>
          <w:bCs/>
          <w:lang w:val="en-CA"/>
        </w:rPr>
        <w:t>10. NO DUPLICATE ACCESS LOGIC</w:t>
      </w:r>
    </w:p>
    <w:p w14:paraId="15B99DF1" w14:textId="77777777" w:rsidR="008A544A" w:rsidRPr="008A544A" w:rsidRDefault="008A544A" w:rsidP="008A544A">
      <w:pPr>
        <w:rPr>
          <w:lang w:val="en-CA"/>
        </w:rPr>
      </w:pPr>
      <w:r w:rsidRPr="008A544A">
        <w:rPr>
          <w:lang w:val="en-CA"/>
        </w:rPr>
        <w:t>Maintainability belongs centrally to:</w:t>
      </w:r>
    </w:p>
    <w:p w14:paraId="0CECF2AE" w14:textId="77777777" w:rsidR="008A544A" w:rsidRPr="008A544A" w:rsidRDefault="008A544A" w:rsidP="008A544A">
      <w:pPr>
        <w:rPr>
          <w:b/>
          <w:bCs/>
          <w:lang w:val="en-CA"/>
        </w:rPr>
      </w:pPr>
      <w:r w:rsidRPr="008A544A">
        <w:rPr>
          <w:b/>
          <w:bCs/>
          <w:lang w:val="en-CA"/>
        </w:rPr>
        <w:t>11.10 Access &amp; Maintainability</w:t>
      </w:r>
    </w:p>
    <w:p w14:paraId="7926C5AA" w14:textId="77777777" w:rsidR="008A544A" w:rsidRPr="008A544A" w:rsidRDefault="008A544A" w:rsidP="008A544A">
      <w:pPr>
        <w:rPr>
          <w:lang w:val="en-CA"/>
        </w:rPr>
      </w:pPr>
      <w:r w:rsidRPr="008A544A">
        <w:rPr>
          <w:lang w:val="en-CA"/>
        </w:rPr>
        <w:t>Relevant activities merely point to it.</w:t>
      </w:r>
    </w:p>
    <w:p w14:paraId="5F79FD66" w14:textId="77777777" w:rsidR="008A544A" w:rsidRPr="008A544A" w:rsidRDefault="008A544A" w:rsidP="008A544A">
      <w:pPr>
        <w:rPr>
          <w:lang w:val="en-CA"/>
        </w:rPr>
      </w:pPr>
      <w:r w:rsidRPr="008A544A">
        <w:rPr>
          <w:lang w:val="en-CA"/>
        </w:rPr>
        <w:t>Examples:</w:t>
      </w:r>
    </w:p>
    <w:p w14:paraId="65FB0898" w14:textId="77777777" w:rsidR="008A544A" w:rsidRPr="008A544A" w:rsidRDefault="008A544A" w:rsidP="00143E80">
      <w:pPr>
        <w:numPr>
          <w:ilvl w:val="0"/>
          <w:numId w:val="238"/>
        </w:numPr>
        <w:rPr>
          <w:lang w:val="en-CA"/>
        </w:rPr>
      </w:pPr>
      <w:r w:rsidRPr="008A544A">
        <w:rPr>
          <w:lang w:val="en-CA"/>
        </w:rPr>
        <w:t>HVAC equipment</w:t>
      </w:r>
    </w:p>
    <w:p w14:paraId="6A85A78D" w14:textId="77777777" w:rsidR="008A544A" w:rsidRPr="008A544A" w:rsidRDefault="008A544A" w:rsidP="00143E80">
      <w:pPr>
        <w:numPr>
          <w:ilvl w:val="0"/>
          <w:numId w:val="238"/>
        </w:numPr>
        <w:rPr>
          <w:lang w:val="en-CA"/>
        </w:rPr>
      </w:pPr>
      <w:r w:rsidRPr="008A544A">
        <w:rPr>
          <w:lang w:val="en-CA"/>
        </w:rPr>
        <w:t>BAS devices</w:t>
      </w:r>
    </w:p>
    <w:p w14:paraId="2479C17D" w14:textId="77777777" w:rsidR="008A544A" w:rsidRPr="008A544A" w:rsidRDefault="008A544A" w:rsidP="00143E80">
      <w:pPr>
        <w:numPr>
          <w:ilvl w:val="0"/>
          <w:numId w:val="238"/>
        </w:numPr>
        <w:rPr>
          <w:lang w:val="en-CA"/>
        </w:rPr>
      </w:pPr>
      <w:r w:rsidRPr="008A544A">
        <w:rPr>
          <w:lang w:val="en-CA"/>
        </w:rPr>
        <w:t>electrical equipment</w:t>
      </w:r>
    </w:p>
    <w:p w14:paraId="6E009626" w14:textId="77777777" w:rsidR="008A544A" w:rsidRPr="008A544A" w:rsidRDefault="008A544A" w:rsidP="00143E80">
      <w:pPr>
        <w:numPr>
          <w:ilvl w:val="0"/>
          <w:numId w:val="238"/>
        </w:numPr>
        <w:rPr>
          <w:lang w:val="en-CA"/>
        </w:rPr>
      </w:pPr>
      <w:r w:rsidRPr="008A544A">
        <w:rPr>
          <w:lang w:val="en-CA"/>
        </w:rPr>
        <w:t>fire/smoke dampers</w:t>
      </w:r>
    </w:p>
    <w:p w14:paraId="278D236C" w14:textId="77777777" w:rsidR="008A544A" w:rsidRPr="008A544A" w:rsidRDefault="008A544A" w:rsidP="00143E80">
      <w:pPr>
        <w:numPr>
          <w:ilvl w:val="0"/>
          <w:numId w:val="238"/>
        </w:numPr>
        <w:rPr>
          <w:lang w:val="en-CA"/>
        </w:rPr>
      </w:pPr>
      <w:r w:rsidRPr="008A544A">
        <w:rPr>
          <w:lang w:val="en-CA"/>
        </w:rPr>
        <w:t>access panels</w:t>
      </w:r>
    </w:p>
    <w:p w14:paraId="6C94A433" w14:textId="77777777" w:rsidR="008A544A" w:rsidRPr="008A544A" w:rsidRDefault="008A544A" w:rsidP="008A544A">
      <w:pPr>
        <w:rPr>
          <w:lang w:val="en-CA"/>
        </w:rPr>
      </w:pPr>
      <w:r w:rsidRPr="008A544A">
        <w:rPr>
          <w:lang w:val="en-CA"/>
        </w:rPr>
        <w:t>This prevents us from rewriting the same “can someone actually service this?” logic everywhere.</w:t>
      </w:r>
    </w:p>
    <w:p w14:paraId="1D6C1AB0" w14:textId="77777777" w:rsidR="008A544A" w:rsidRPr="008A544A" w:rsidRDefault="008A544A" w:rsidP="008A544A">
      <w:pPr>
        <w:rPr>
          <w:lang w:val="en-CA"/>
        </w:rPr>
      </w:pPr>
      <w:r w:rsidRPr="008A544A">
        <w:rPr>
          <w:lang w:val="en-CA"/>
        </w:rPr>
        <w:pict w14:anchorId="2ED42CC3">
          <v:rect id="_x0000_i3255" style="width:0;height:1.5pt" o:hralign="center" o:hrstd="t" o:hr="t" fillcolor="#a0a0a0" stroked="f"/>
        </w:pict>
      </w:r>
    </w:p>
    <w:p w14:paraId="5748839D" w14:textId="77777777" w:rsidR="008A544A" w:rsidRPr="008A544A" w:rsidRDefault="008A544A" w:rsidP="008A544A">
      <w:pPr>
        <w:rPr>
          <w:b/>
          <w:bCs/>
          <w:lang w:val="en-CA"/>
        </w:rPr>
      </w:pPr>
      <w:r w:rsidRPr="008A544A">
        <w:rPr>
          <w:b/>
          <w:bCs/>
          <w:lang w:val="en-CA"/>
        </w:rPr>
        <w:t>11. SEARCH METADATA IS SEPARATE FROM TECHNICAL CONTENT</w:t>
      </w:r>
    </w:p>
    <w:p w14:paraId="13EE0849" w14:textId="77777777" w:rsidR="008A544A" w:rsidRPr="008A544A" w:rsidRDefault="008A544A" w:rsidP="008A544A">
      <w:pPr>
        <w:rPr>
          <w:lang w:val="en-CA"/>
        </w:rPr>
      </w:pPr>
      <w:r w:rsidRPr="008A544A">
        <w:rPr>
          <w:lang w:val="en-CA"/>
        </w:rPr>
        <w:t>Build 4/6 will populate:</w:t>
      </w:r>
    </w:p>
    <w:p w14:paraId="2DC0A1BA" w14:textId="77777777" w:rsidR="008A544A" w:rsidRPr="008A544A" w:rsidRDefault="008A544A" w:rsidP="008A544A">
      <w:pPr>
        <w:rPr>
          <w:lang w:val="en-CA"/>
        </w:rPr>
      </w:pPr>
      <w:proofErr w:type="spellStart"/>
      <w:proofErr w:type="gramStart"/>
      <w:r w:rsidRPr="008A544A">
        <w:rPr>
          <w:lang w:val="en-CA"/>
        </w:rPr>
        <w:t>aliasesEn</w:t>
      </w:r>
      <w:proofErr w:type="spellEnd"/>
      <w:r w:rsidRPr="008A544A">
        <w:rPr>
          <w:lang w:val="en-CA"/>
        </w:rPr>
        <w:t>[</w:t>
      </w:r>
      <w:proofErr w:type="gramEnd"/>
      <w:r w:rsidRPr="008A544A">
        <w:rPr>
          <w:lang w:val="en-CA"/>
        </w:rPr>
        <w:t>]</w:t>
      </w:r>
    </w:p>
    <w:p w14:paraId="520921CE" w14:textId="77777777" w:rsidR="008A544A" w:rsidRPr="008A544A" w:rsidRDefault="008A544A" w:rsidP="008A544A">
      <w:pPr>
        <w:rPr>
          <w:lang w:val="en-CA"/>
        </w:rPr>
      </w:pPr>
      <w:proofErr w:type="spellStart"/>
      <w:proofErr w:type="gramStart"/>
      <w:r w:rsidRPr="008A544A">
        <w:rPr>
          <w:lang w:val="en-CA"/>
        </w:rPr>
        <w:t>aliasesFr</w:t>
      </w:r>
      <w:proofErr w:type="spellEnd"/>
      <w:r w:rsidRPr="008A544A">
        <w:rPr>
          <w:lang w:val="en-CA"/>
        </w:rPr>
        <w:t>[</w:t>
      </w:r>
      <w:proofErr w:type="gramEnd"/>
      <w:r w:rsidRPr="008A544A">
        <w:rPr>
          <w:lang w:val="en-CA"/>
        </w:rPr>
        <w:t>]</w:t>
      </w:r>
    </w:p>
    <w:p w14:paraId="4362AF62" w14:textId="77777777" w:rsidR="008A544A" w:rsidRPr="008A544A" w:rsidRDefault="008A544A" w:rsidP="008A544A">
      <w:pPr>
        <w:rPr>
          <w:lang w:val="en-CA"/>
        </w:rPr>
      </w:pPr>
      <w:proofErr w:type="gramStart"/>
      <w:r w:rsidRPr="008A544A">
        <w:rPr>
          <w:lang w:val="en-CA"/>
        </w:rPr>
        <w:lastRenderedPageBreak/>
        <w:t>acronyms[</w:t>
      </w:r>
      <w:proofErr w:type="gramEnd"/>
      <w:r w:rsidRPr="008A544A">
        <w:rPr>
          <w:lang w:val="en-CA"/>
        </w:rPr>
        <w:t>]</w:t>
      </w:r>
    </w:p>
    <w:p w14:paraId="3BEF0A62" w14:textId="77777777" w:rsidR="008A544A" w:rsidRPr="008A544A" w:rsidRDefault="008A544A" w:rsidP="008A544A">
      <w:pPr>
        <w:rPr>
          <w:lang w:val="en-CA"/>
        </w:rPr>
      </w:pPr>
      <w:proofErr w:type="gramStart"/>
      <w:r w:rsidRPr="008A544A">
        <w:rPr>
          <w:lang w:val="en-CA"/>
        </w:rPr>
        <w:t>keywords[</w:t>
      </w:r>
      <w:proofErr w:type="gramEnd"/>
      <w:r w:rsidRPr="008A544A">
        <w:rPr>
          <w:lang w:val="en-CA"/>
        </w:rPr>
        <w:t>]</w:t>
      </w:r>
    </w:p>
    <w:p w14:paraId="5C6E2BE4" w14:textId="77777777" w:rsidR="008A544A" w:rsidRPr="008A544A" w:rsidRDefault="008A544A" w:rsidP="008A544A">
      <w:pPr>
        <w:rPr>
          <w:lang w:val="en-CA"/>
        </w:rPr>
      </w:pPr>
      <w:r w:rsidRPr="008A544A">
        <w:rPr>
          <w:lang w:val="en-CA"/>
        </w:rPr>
        <w:t>These never affect activity IDs.</w:t>
      </w:r>
    </w:p>
    <w:p w14:paraId="09969EF3" w14:textId="77777777" w:rsidR="008A544A" w:rsidRPr="008A544A" w:rsidRDefault="008A544A" w:rsidP="008A544A">
      <w:pPr>
        <w:rPr>
          <w:lang w:val="en-CA"/>
        </w:rPr>
      </w:pPr>
      <w:r w:rsidRPr="008A544A">
        <w:rPr>
          <w:lang w:val="en-CA"/>
        </w:rPr>
        <w:t>So:</w:t>
      </w:r>
    </w:p>
    <w:p w14:paraId="725C90F0" w14:textId="77777777" w:rsidR="008A544A" w:rsidRPr="008A544A" w:rsidRDefault="008A544A" w:rsidP="008A544A">
      <w:pPr>
        <w:rPr>
          <w:lang w:val="en-CA"/>
        </w:rPr>
      </w:pPr>
      <w:r w:rsidRPr="008A544A">
        <w:rPr>
          <w:lang w:val="en-CA"/>
        </w:rPr>
        <w:t>reinforcement</w:t>
      </w:r>
      <w:r w:rsidRPr="008A544A">
        <w:rPr>
          <w:lang w:val="en-CA"/>
        </w:rPr>
        <w:br/>
        <w:t>rebar</w:t>
      </w:r>
      <w:r w:rsidRPr="008A544A">
        <w:rPr>
          <w:lang w:val="en-CA"/>
        </w:rPr>
        <w:br/>
        <w:t>reinforcing steel</w:t>
      </w:r>
      <w:r w:rsidRPr="008A544A">
        <w:rPr>
          <w:lang w:val="en-CA"/>
        </w:rPr>
        <w:br/>
        <w:t>armatures</w:t>
      </w:r>
    </w:p>
    <w:p w14:paraId="64313E06" w14:textId="77777777" w:rsidR="008A544A" w:rsidRPr="008A544A" w:rsidRDefault="008A544A" w:rsidP="008A544A">
      <w:pPr>
        <w:rPr>
          <w:lang w:val="en-CA"/>
        </w:rPr>
      </w:pPr>
      <w:r w:rsidRPr="008A544A">
        <w:rPr>
          <w:lang w:val="en-CA"/>
        </w:rPr>
        <w:t>can all resolve to:</w:t>
      </w:r>
    </w:p>
    <w:p w14:paraId="50254951" w14:textId="77777777" w:rsidR="008A544A" w:rsidRPr="008A544A" w:rsidRDefault="008A544A" w:rsidP="008A544A">
      <w:pPr>
        <w:rPr>
          <w:b/>
          <w:bCs/>
          <w:lang w:val="en-CA"/>
        </w:rPr>
      </w:pPr>
      <w:r w:rsidRPr="008A544A">
        <w:rPr>
          <w:b/>
          <w:bCs/>
          <w:lang w:val="en-CA"/>
        </w:rPr>
        <w:t>2.2 Foundation Reinforcement</w:t>
      </w:r>
    </w:p>
    <w:p w14:paraId="417A79CC" w14:textId="77777777" w:rsidR="008A544A" w:rsidRPr="008A544A" w:rsidRDefault="008A544A" w:rsidP="008A544A">
      <w:pPr>
        <w:rPr>
          <w:lang w:val="en-CA"/>
        </w:rPr>
      </w:pPr>
      <w:r w:rsidRPr="008A544A">
        <w:rPr>
          <w:lang w:val="en-CA"/>
        </w:rPr>
        <w:t>without creating four different pages.</w:t>
      </w:r>
    </w:p>
    <w:p w14:paraId="129F6AFE" w14:textId="77777777" w:rsidR="008A544A" w:rsidRPr="008A544A" w:rsidRDefault="008A544A" w:rsidP="008A544A">
      <w:pPr>
        <w:rPr>
          <w:lang w:val="en-CA"/>
        </w:rPr>
      </w:pPr>
      <w:r w:rsidRPr="008A544A">
        <w:rPr>
          <w:lang w:val="en-CA"/>
        </w:rPr>
        <w:pict w14:anchorId="1CC60DB5">
          <v:rect id="_x0000_i3256" style="width:0;height:1.5pt" o:hralign="center" o:hrstd="t" o:hr="t" fillcolor="#a0a0a0" stroked="f"/>
        </w:pict>
      </w:r>
    </w:p>
    <w:p w14:paraId="08D84AA0" w14:textId="77777777" w:rsidR="008A544A" w:rsidRPr="008A544A" w:rsidRDefault="008A544A" w:rsidP="008A544A">
      <w:pPr>
        <w:rPr>
          <w:b/>
          <w:bCs/>
          <w:lang w:val="en-CA"/>
        </w:rPr>
      </w:pPr>
      <w:r w:rsidRPr="008A544A">
        <w:rPr>
          <w:b/>
          <w:bCs/>
          <w:lang w:val="en-CA"/>
        </w:rPr>
        <w:t>12. LANGUAGE IS PRESENTATION, NOT ARCHITECTURE</w:t>
      </w:r>
    </w:p>
    <w:p w14:paraId="6CB38003" w14:textId="77777777" w:rsidR="008A544A" w:rsidRPr="008A544A" w:rsidRDefault="008A544A" w:rsidP="008A544A">
      <w:pPr>
        <w:rPr>
          <w:lang w:val="en-CA"/>
        </w:rPr>
      </w:pPr>
      <w:r w:rsidRPr="008A544A">
        <w:rPr>
          <w:lang w:val="en-CA"/>
        </w:rPr>
        <w:t>Another final normalization rule:</w:t>
      </w:r>
    </w:p>
    <w:p w14:paraId="3D42F384" w14:textId="77777777" w:rsidR="008A544A" w:rsidRPr="008A544A" w:rsidRDefault="008A544A" w:rsidP="008A544A">
      <w:pPr>
        <w:rPr>
          <w:lang w:val="en-CA"/>
        </w:rPr>
      </w:pPr>
      <w:r w:rsidRPr="008A544A">
        <w:rPr>
          <w:lang w:val="en-CA"/>
        </w:rPr>
        <w:t xml:space="preserve">The graph is </w:t>
      </w:r>
      <w:proofErr w:type="gramStart"/>
      <w:r w:rsidRPr="008A544A">
        <w:rPr>
          <w:lang w:val="en-CA"/>
        </w:rPr>
        <w:t>language-neutral</w:t>
      </w:r>
      <w:proofErr w:type="gramEnd"/>
      <w:r w:rsidRPr="008A544A">
        <w:rPr>
          <w:lang w:val="en-CA"/>
        </w:rPr>
        <w:t>.</w:t>
      </w:r>
    </w:p>
    <w:p w14:paraId="4C84F5AE" w14:textId="77777777" w:rsidR="008A544A" w:rsidRPr="008A544A" w:rsidRDefault="008A544A" w:rsidP="008A544A">
      <w:pPr>
        <w:rPr>
          <w:lang w:val="en-CA"/>
        </w:rPr>
      </w:pPr>
      <w:r w:rsidRPr="008A544A">
        <w:rPr>
          <w:lang w:val="en-CA"/>
        </w:rPr>
        <w:t>Internally:</w:t>
      </w:r>
    </w:p>
    <w:p w14:paraId="23D1EF2D" w14:textId="77777777" w:rsidR="008A544A" w:rsidRPr="008A544A" w:rsidRDefault="008A544A" w:rsidP="008A544A">
      <w:pPr>
        <w:rPr>
          <w:lang w:val="en-CA"/>
        </w:rPr>
      </w:pPr>
      <w:proofErr w:type="spellStart"/>
      <w:r w:rsidRPr="008A544A">
        <w:rPr>
          <w:lang w:val="en-CA"/>
        </w:rPr>
        <w:t>activityId</w:t>
      </w:r>
      <w:proofErr w:type="spellEnd"/>
      <w:r w:rsidRPr="008A544A">
        <w:rPr>
          <w:lang w:val="en-CA"/>
        </w:rPr>
        <w:t xml:space="preserve"> = 10.3</w:t>
      </w:r>
    </w:p>
    <w:p w14:paraId="47D15874" w14:textId="77777777" w:rsidR="008A544A" w:rsidRPr="008A544A" w:rsidRDefault="008A544A" w:rsidP="008A544A">
      <w:pPr>
        <w:rPr>
          <w:lang w:val="en-CA"/>
        </w:rPr>
      </w:pPr>
      <w:r w:rsidRPr="008A544A">
        <w:rPr>
          <w:lang w:val="en-CA"/>
        </w:rPr>
        <w:t>Display may be:</w:t>
      </w:r>
    </w:p>
    <w:p w14:paraId="453B4271" w14:textId="77777777" w:rsidR="008A544A" w:rsidRPr="008A544A" w:rsidRDefault="008A544A" w:rsidP="008A544A">
      <w:pPr>
        <w:rPr>
          <w:lang w:val="en-CA"/>
        </w:rPr>
      </w:pPr>
      <w:r w:rsidRPr="008A544A">
        <w:rPr>
          <w:lang w:val="en-CA"/>
        </w:rPr>
        <w:t>Firestopping</w:t>
      </w:r>
    </w:p>
    <w:p w14:paraId="0D70BCE6" w14:textId="77777777" w:rsidR="008A544A" w:rsidRPr="008A544A" w:rsidRDefault="008A544A" w:rsidP="008A544A">
      <w:pPr>
        <w:rPr>
          <w:lang w:val="en-CA"/>
        </w:rPr>
      </w:pPr>
      <w:r w:rsidRPr="008A544A">
        <w:rPr>
          <w:lang w:val="en-CA"/>
        </w:rPr>
        <w:t>or later:</w:t>
      </w:r>
    </w:p>
    <w:p w14:paraId="390B80D9" w14:textId="77777777" w:rsidR="008A544A" w:rsidRPr="008A544A" w:rsidRDefault="008A544A" w:rsidP="008A544A">
      <w:pPr>
        <w:rPr>
          <w:lang w:val="en-CA"/>
        </w:rPr>
      </w:pPr>
      <w:proofErr w:type="spellStart"/>
      <w:r w:rsidRPr="008A544A">
        <w:rPr>
          <w:lang w:val="en-CA"/>
        </w:rPr>
        <w:lastRenderedPageBreak/>
        <w:t>Calfeutrement</w:t>
      </w:r>
      <w:proofErr w:type="spellEnd"/>
      <w:r w:rsidRPr="008A544A">
        <w:rPr>
          <w:lang w:val="en-CA"/>
        </w:rPr>
        <w:t xml:space="preserve"> coupe-feu</w:t>
      </w:r>
    </w:p>
    <w:p w14:paraId="095ACEA4" w14:textId="77777777" w:rsidR="008A544A" w:rsidRPr="008A544A" w:rsidRDefault="008A544A" w:rsidP="008A544A">
      <w:pPr>
        <w:rPr>
          <w:lang w:val="en-CA"/>
        </w:rPr>
      </w:pPr>
      <w:r w:rsidRPr="008A544A">
        <w:rPr>
          <w:lang w:val="en-CA"/>
        </w:rPr>
        <w:t>or:</w:t>
      </w:r>
    </w:p>
    <w:p w14:paraId="7BB619D4" w14:textId="77777777" w:rsidR="008A544A" w:rsidRPr="008A544A" w:rsidRDefault="008A544A" w:rsidP="008A544A">
      <w:pPr>
        <w:rPr>
          <w:lang w:val="en-CA"/>
        </w:rPr>
      </w:pPr>
      <w:r w:rsidRPr="008A544A">
        <w:rPr>
          <w:lang w:val="en-CA"/>
        </w:rPr>
        <w:t xml:space="preserve">Firestopping / </w:t>
      </w:r>
      <w:proofErr w:type="spellStart"/>
      <w:r w:rsidRPr="008A544A">
        <w:rPr>
          <w:lang w:val="en-CA"/>
        </w:rPr>
        <w:t>Calfeutrement</w:t>
      </w:r>
      <w:proofErr w:type="spellEnd"/>
      <w:r w:rsidRPr="008A544A">
        <w:rPr>
          <w:lang w:val="en-CA"/>
        </w:rPr>
        <w:t xml:space="preserve"> coupe-feu</w:t>
      </w:r>
    </w:p>
    <w:p w14:paraId="1409D952" w14:textId="77777777" w:rsidR="008A544A" w:rsidRPr="008A544A" w:rsidRDefault="008A544A" w:rsidP="008A544A">
      <w:pPr>
        <w:rPr>
          <w:lang w:val="en-CA"/>
        </w:rPr>
      </w:pPr>
      <w:r w:rsidRPr="008A544A">
        <w:rPr>
          <w:lang w:val="en-CA"/>
        </w:rPr>
        <w:t>The relationships do not care.</w:t>
      </w:r>
    </w:p>
    <w:p w14:paraId="58E2E9A4" w14:textId="77777777" w:rsidR="008A544A" w:rsidRPr="008A544A" w:rsidRDefault="008A544A" w:rsidP="008A544A">
      <w:pPr>
        <w:rPr>
          <w:lang w:val="en-CA"/>
        </w:rPr>
      </w:pPr>
      <w:r w:rsidRPr="008A544A">
        <w:rPr>
          <w:lang w:val="en-CA"/>
        </w:rPr>
        <w:t xml:space="preserve">Therefore Build 4 will </w:t>
      </w:r>
      <w:r w:rsidRPr="008A544A">
        <w:rPr>
          <w:b/>
          <w:bCs/>
          <w:lang w:val="en-CA"/>
        </w:rPr>
        <w:t>never duplicate the graph</w:t>
      </w:r>
      <w:r w:rsidRPr="008A544A">
        <w:rPr>
          <w:lang w:val="en-CA"/>
        </w:rPr>
        <w:t>.</w:t>
      </w:r>
    </w:p>
    <w:p w14:paraId="142A2407" w14:textId="77777777" w:rsidR="008A544A" w:rsidRPr="008A544A" w:rsidRDefault="008A544A" w:rsidP="008A544A">
      <w:pPr>
        <w:rPr>
          <w:lang w:val="en-CA"/>
        </w:rPr>
      </w:pPr>
      <w:r w:rsidRPr="008A544A">
        <w:rPr>
          <w:lang w:val="en-CA"/>
        </w:rPr>
        <w:pict w14:anchorId="75089C90">
          <v:rect id="_x0000_i3257" style="width:0;height:1.5pt" o:hralign="center" o:hrstd="t" o:hr="t" fillcolor="#a0a0a0" stroked="f"/>
        </w:pict>
      </w:r>
    </w:p>
    <w:p w14:paraId="2FB4E627" w14:textId="77777777" w:rsidR="008A544A" w:rsidRPr="008A544A" w:rsidRDefault="008A544A" w:rsidP="008A544A">
      <w:pPr>
        <w:rPr>
          <w:b/>
          <w:bCs/>
          <w:lang w:val="en-CA"/>
        </w:rPr>
      </w:pPr>
      <w:r w:rsidRPr="008A544A">
        <w:rPr>
          <w:b/>
          <w:bCs/>
          <w:lang w:val="en-CA"/>
        </w:rPr>
        <w:t>13. NODE TAGS ARE METADATA, NOT RELATIONSHIPS</w:t>
      </w:r>
    </w:p>
    <w:p w14:paraId="49EE3631" w14:textId="77777777" w:rsidR="008A544A" w:rsidRPr="008A544A" w:rsidRDefault="008A544A" w:rsidP="008A544A">
      <w:pPr>
        <w:rPr>
          <w:lang w:val="en-CA"/>
        </w:rPr>
      </w:pPr>
      <w:r w:rsidRPr="008A544A">
        <w:rPr>
          <w:lang w:val="en-CA"/>
        </w:rPr>
        <w:t>We freeze this.</w:t>
      </w:r>
    </w:p>
    <w:p w14:paraId="52A1CF57" w14:textId="77777777" w:rsidR="008A544A" w:rsidRPr="008A544A" w:rsidRDefault="008A544A" w:rsidP="008A544A">
      <w:pPr>
        <w:rPr>
          <w:lang w:val="en-CA"/>
        </w:rPr>
      </w:pPr>
      <w:r w:rsidRPr="008A544A">
        <w:rPr>
          <w:lang w:val="en-CA"/>
        </w:rPr>
        <w:t>Tags such as:</w:t>
      </w:r>
    </w:p>
    <w:p w14:paraId="249C18C5" w14:textId="77777777" w:rsidR="008A544A" w:rsidRPr="008A544A" w:rsidRDefault="008A544A" w:rsidP="00143E80">
      <w:pPr>
        <w:numPr>
          <w:ilvl w:val="0"/>
          <w:numId w:val="239"/>
        </w:numPr>
        <w:rPr>
          <w:lang w:val="en-CA"/>
        </w:rPr>
      </w:pPr>
      <w:proofErr w:type="spellStart"/>
      <w:r w:rsidRPr="008A544A">
        <w:rPr>
          <w:lang w:val="en-CA"/>
        </w:rPr>
        <w:t>preConcealment</w:t>
      </w:r>
      <w:proofErr w:type="spellEnd"/>
    </w:p>
    <w:p w14:paraId="136F0114" w14:textId="77777777" w:rsidR="008A544A" w:rsidRPr="008A544A" w:rsidRDefault="008A544A" w:rsidP="00143E80">
      <w:pPr>
        <w:numPr>
          <w:ilvl w:val="0"/>
          <w:numId w:val="239"/>
        </w:numPr>
        <w:rPr>
          <w:lang w:val="en-CA"/>
        </w:rPr>
      </w:pPr>
      <w:proofErr w:type="spellStart"/>
      <w:r w:rsidRPr="008A544A">
        <w:rPr>
          <w:lang w:val="en-CA"/>
        </w:rPr>
        <w:t>highControl</w:t>
      </w:r>
      <w:proofErr w:type="spellEnd"/>
    </w:p>
    <w:p w14:paraId="248928FF" w14:textId="77777777" w:rsidR="008A544A" w:rsidRPr="008A544A" w:rsidRDefault="008A544A" w:rsidP="00143E80">
      <w:pPr>
        <w:numPr>
          <w:ilvl w:val="0"/>
          <w:numId w:val="239"/>
        </w:numPr>
        <w:rPr>
          <w:lang w:val="en-CA"/>
        </w:rPr>
      </w:pPr>
      <w:proofErr w:type="spellStart"/>
      <w:r w:rsidRPr="008A544A">
        <w:rPr>
          <w:lang w:val="en-CA"/>
        </w:rPr>
        <w:t>traceabilityCritical</w:t>
      </w:r>
      <w:proofErr w:type="spellEnd"/>
    </w:p>
    <w:p w14:paraId="3CF6721D" w14:textId="77777777" w:rsidR="008A544A" w:rsidRPr="008A544A" w:rsidRDefault="008A544A" w:rsidP="00143E80">
      <w:pPr>
        <w:numPr>
          <w:ilvl w:val="0"/>
          <w:numId w:val="239"/>
        </w:numPr>
        <w:rPr>
          <w:lang w:val="en-CA"/>
        </w:rPr>
      </w:pPr>
      <w:proofErr w:type="spellStart"/>
      <w:r w:rsidRPr="008A544A">
        <w:rPr>
          <w:lang w:val="en-CA"/>
        </w:rPr>
        <w:t>specialistInterface</w:t>
      </w:r>
      <w:proofErr w:type="spellEnd"/>
    </w:p>
    <w:p w14:paraId="55849435" w14:textId="77777777" w:rsidR="008A544A" w:rsidRPr="008A544A" w:rsidRDefault="008A544A" w:rsidP="00143E80">
      <w:pPr>
        <w:numPr>
          <w:ilvl w:val="0"/>
          <w:numId w:val="239"/>
        </w:numPr>
        <w:rPr>
          <w:lang w:val="en-CA"/>
        </w:rPr>
      </w:pPr>
      <w:r w:rsidRPr="008A544A">
        <w:rPr>
          <w:lang w:val="en-CA"/>
        </w:rPr>
        <w:t>testing</w:t>
      </w:r>
    </w:p>
    <w:p w14:paraId="5A368EA4" w14:textId="77777777" w:rsidR="008A544A" w:rsidRPr="008A544A" w:rsidRDefault="008A544A" w:rsidP="00143E80">
      <w:pPr>
        <w:numPr>
          <w:ilvl w:val="0"/>
          <w:numId w:val="239"/>
        </w:numPr>
        <w:rPr>
          <w:lang w:val="en-CA"/>
        </w:rPr>
      </w:pPr>
      <w:r w:rsidRPr="008A544A">
        <w:rPr>
          <w:lang w:val="en-CA"/>
        </w:rPr>
        <w:t>commissioning</w:t>
      </w:r>
    </w:p>
    <w:p w14:paraId="7A0B1E2A" w14:textId="77777777" w:rsidR="008A544A" w:rsidRPr="008A544A" w:rsidRDefault="008A544A" w:rsidP="00143E80">
      <w:pPr>
        <w:numPr>
          <w:ilvl w:val="0"/>
          <w:numId w:val="239"/>
        </w:numPr>
        <w:rPr>
          <w:lang w:val="en-CA"/>
        </w:rPr>
      </w:pPr>
      <w:r w:rsidRPr="008A544A">
        <w:rPr>
          <w:lang w:val="en-CA"/>
        </w:rPr>
        <w:t>interface</w:t>
      </w:r>
    </w:p>
    <w:p w14:paraId="17912360" w14:textId="77777777" w:rsidR="008A544A" w:rsidRPr="008A544A" w:rsidRDefault="008A544A" w:rsidP="00143E80">
      <w:pPr>
        <w:numPr>
          <w:ilvl w:val="0"/>
          <w:numId w:val="239"/>
        </w:numPr>
        <w:rPr>
          <w:lang w:val="en-CA"/>
        </w:rPr>
      </w:pPr>
      <w:r w:rsidRPr="008A544A">
        <w:rPr>
          <w:lang w:val="en-CA"/>
        </w:rPr>
        <w:t>closeout</w:t>
      </w:r>
    </w:p>
    <w:p w14:paraId="3606E5EE" w14:textId="77777777" w:rsidR="008A544A" w:rsidRPr="008A544A" w:rsidRDefault="008A544A" w:rsidP="008A544A">
      <w:pPr>
        <w:rPr>
          <w:lang w:val="en-CA"/>
        </w:rPr>
      </w:pPr>
      <w:r w:rsidRPr="008A544A">
        <w:rPr>
          <w:lang w:val="en-CA"/>
        </w:rPr>
        <w:t>are attributes.</w:t>
      </w:r>
    </w:p>
    <w:p w14:paraId="41AF9CF3" w14:textId="77777777" w:rsidR="008A544A" w:rsidRPr="008A544A" w:rsidRDefault="008A544A" w:rsidP="008A544A">
      <w:pPr>
        <w:rPr>
          <w:lang w:val="en-CA"/>
        </w:rPr>
      </w:pPr>
      <w:r w:rsidRPr="008A544A">
        <w:rPr>
          <w:lang w:val="en-CA"/>
        </w:rPr>
        <w:t>They enable filtering and presentation.</w:t>
      </w:r>
    </w:p>
    <w:p w14:paraId="0924E6AE" w14:textId="77777777" w:rsidR="008A544A" w:rsidRPr="008A544A" w:rsidRDefault="008A544A" w:rsidP="008A544A">
      <w:pPr>
        <w:rPr>
          <w:lang w:val="en-CA"/>
        </w:rPr>
      </w:pPr>
      <w:r w:rsidRPr="008A544A">
        <w:rPr>
          <w:lang w:val="en-CA"/>
        </w:rPr>
        <w:lastRenderedPageBreak/>
        <w:t>Example:</w:t>
      </w:r>
    </w:p>
    <w:p w14:paraId="67B250DD" w14:textId="77777777" w:rsidR="008A544A" w:rsidRPr="008A544A" w:rsidRDefault="008A544A" w:rsidP="008A544A">
      <w:pPr>
        <w:rPr>
          <w:lang w:val="en-CA"/>
        </w:rPr>
      </w:pPr>
      <w:r w:rsidRPr="008A544A">
        <w:rPr>
          <w:b/>
          <w:bCs/>
          <w:lang w:val="en-CA"/>
        </w:rPr>
        <w:t>Show all pre-concealment activities</w:t>
      </w:r>
    </w:p>
    <w:p w14:paraId="3ED51C35" w14:textId="77777777" w:rsidR="008A544A" w:rsidRPr="008A544A" w:rsidRDefault="008A544A" w:rsidP="008A544A">
      <w:pPr>
        <w:rPr>
          <w:lang w:val="en-CA"/>
        </w:rPr>
      </w:pPr>
      <w:r w:rsidRPr="008A544A">
        <w:rPr>
          <w:lang w:val="en-CA"/>
        </w:rPr>
        <w:t xml:space="preserve">can filter </w:t>
      </w:r>
      <w:proofErr w:type="spellStart"/>
      <w:r w:rsidRPr="008A544A">
        <w:rPr>
          <w:lang w:val="en-CA"/>
        </w:rPr>
        <w:t>nodeTags</w:t>
      </w:r>
      <w:proofErr w:type="spellEnd"/>
      <w:r w:rsidRPr="008A544A">
        <w:rPr>
          <w:lang w:val="en-CA"/>
        </w:rPr>
        <w:t>.</w:t>
      </w:r>
    </w:p>
    <w:p w14:paraId="10A7E2A4" w14:textId="77777777" w:rsidR="008A544A" w:rsidRPr="008A544A" w:rsidRDefault="008A544A" w:rsidP="008A544A">
      <w:pPr>
        <w:rPr>
          <w:lang w:val="en-CA"/>
        </w:rPr>
      </w:pPr>
      <w:r w:rsidRPr="008A544A">
        <w:rPr>
          <w:lang w:val="en-CA"/>
        </w:rPr>
        <w:t>No need for 80 PRE_CONCEALMENT relationships.</w:t>
      </w:r>
    </w:p>
    <w:p w14:paraId="13AE68B3" w14:textId="77777777" w:rsidR="008A544A" w:rsidRPr="008A544A" w:rsidRDefault="008A544A" w:rsidP="008A544A">
      <w:pPr>
        <w:rPr>
          <w:lang w:val="en-CA"/>
        </w:rPr>
      </w:pPr>
      <w:r w:rsidRPr="008A544A">
        <w:rPr>
          <w:lang w:val="en-CA"/>
        </w:rPr>
        <w:pict w14:anchorId="666B28E9">
          <v:rect id="_x0000_i3258" style="width:0;height:1.5pt" o:hralign="center" o:hrstd="t" o:hr="t" fillcolor="#a0a0a0" stroked="f"/>
        </w:pict>
      </w:r>
    </w:p>
    <w:p w14:paraId="24F35A92" w14:textId="77777777" w:rsidR="008A544A" w:rsidRPr="008A544A" w:rsidRDefault="008A544A" w:rsidP="008A544A">
      <w:pPr>
        <w:rPr>
          <w:b/>
          <w:bCs/>
          <w:lang w:val="en-CA"/>
        </w:rPr>
      </w:pPr>
      <w:r w:rsidRPr="008A544A">
        <w:rPr>
          <w:b/>
          <w:bCs/>
          <w:lang w:val="en-CA"/>
        </w:rPr>
        <w:t>14. CONDITION VOCABULARY</w:t>
      </w:r>
    </w:p>
    <w:p w14:paraId="26E647B7" w14:textId="77777777" w:rsidR="008A544A" w:rsidRPr="008A544A" w:rsidRDefault="008A544A" w:rsidP="008A544A">
      <w:pPr>
        <w:rPr>
          <w:lang w:val="en-CA"/>
        </w:rPr>
      </w:pPr>
      <w:r w:rsidRPr="008A544A">
        <w:rPr>
          <w:lang w:val="en-CA"/>
        </w:rPr>
        <w:t>We should freeze the controlled conditions too.</w:t>
      </w:r>
    </w:p>
    <w:p w14:paraId="6B5A058E" w14:textId="77777777" w:rsidR="008A544A" w:rsidRPr="008A544A" w:rsidRDefault="008A544A" w:rsidP="008A544A">
      <w:pPr>
        <w:rPr>
          <w:lang w:val="en-CA"/>
        </w:rPr>
      </w:pPr>
      <w:r w:rsidRPr="008A544A">
        <w:rPr>
          <w:lang w:val="en-CA"/>
        </w:rPr>
        <w:t>Canonical conditions:</w:t>
      </w:r>
    </w:p>
    <w:p w14:paraId="7793FCC3" w14:textId="77777777" w:rsidR="008A544A" w:rsidRPr="008A544A" w:rsidRDefault="008A544A" w:rsidP="008A544A">
      <w:pPr>
        <w:rPr>
          <w:lang w:val="en-CA"/>
        </w:rPr>
      </w:pPr>
      <w:r w:rsidRPr="008A544A">
        <w:rPr>
          <w:lang w:val="en-CA"/>
        </w:rPr>
        <w:t>always</w:t>
      </w:r>
    </w:p>
    <w:p w14:paraId="0354BF80" w14:textId="77777777" w:rsidR="008A544A" w:rsidRPr="008A544A" w:rsidRDefault="008A544A" w:rsidP="008A544A">
      <w:pPr>
        <w:rPr>
          <w:lang w:val="en-CA"/>
        </w:rPr>
      </w:pPr>
      <w:proofErr w:type="spellStart"/>
      <w:r w:rsidRPr="008A544A">
        <w:rPr>
          <w:lang w:val="en-CA"/>
        </w:rPr>
        <w:t>whereApplicable</w:t>
      </w:r>
      <w:proofErr w:type="spellEnd"/>
    </w:p>
    <w:p w14:paraId="65435250" w14:textId="77777777" w:rsidR="008A544A" w:rsidRPr="008A544A" w:rsidRDefault="008A544A" w:rsidP="008A544A">
      <w:pPr>
        <w:rPr>
          <w:lang w:val="en-CA"/>
        </w:rPr>
      </w:pPr>
      <w:proofErr w:type="spellStart"/>
      <w:r w:rsidRPr="008A544A">
        <w:rPr>
          <w:lang w:val="en-CA"/>
        </w:rPr>
        <w:t>whereSpecified</w:t>
      </w:r>
      <w:proofErr w:type="spellEnd"/>
    </w:p>
    <w:p w14:paraId="62B9A579" w14:textId="77777777" w:rsidR="008A544A" w:rsidRPr="008A544A" w:rsidRDefault="008A544A" w:rsidP="008A544A">
      <w:pPr>
        <w:rPr>
          <w:lang w:val="en-CA"/>
        </w:rPr>
      </w:pPr>
      <w:proofErr w:type="spellStart"/>
      <w:r w:rsidRPr="008A544A">
        <w:rPr>
          <w:lang w:val="en-CA"/>
        </w:rPr>
        <w:t>whereRated</w:t>
      </w:r>
      <w:proofErr w:type="spellEnd"/>
    </w:p>
    <w:p w14:paraId="070DFEB5" w14:textId="77777777" w:rsidR="008A544A" w:rsidRPr="008A544A" w:rsidRDefault="008A544A" w:rsidP="008A544A">
      <w:pPr>
        <w:rPr>
          <w:lang w:val="en-CA"/>
        </w:rPr>
      </w:pPr>
      <w:proofErr w:type="spellStart"/>
      <w:r w:rsidRPr="008A544A">
        <w:rPr>
          <w:lang w:val="en-CA"/>
        </w:rPr>
        <w:t>whereFireSeparation</w:t>
      </w:r>
      <w:proofErr w:type="spellEnd"/>
    </w:p>
    <w:p w14:paraId="3EF120DF" w14:textId="77777777" w:rsidR="008A544A" w:rsidRPr="008A544A" w:rsidRDefault="008A544A" w:rsidP="008A544A">
      <w:pPr>
        <w:rPr>
          <w:lang w:val="en-CA"/>
        </w:rPr>
      </w:pPr>
      <w:proofErr w:type="spellStart"/>
      <w:r w:rsidRPr="008A544A">
        <w:rPr>
          <w:lang w:val="en-CA"/>
        </w:rPr>
        <w:t>whereExterior</w:t>
      </w:r>
      <w:proofErr w:type="spellEnd"/>
    </w:p>
    <w:p w14:paraId="4386F0EA" w14:textId="77777777" w:rsidR="008A544A" w:rsidRPr="008A544A" w:rsidRDefault="008A544A" w:rsidP="008A544A">
      <w:pPr>
        <w:rPr>
          <w:lang w:val="en-CA"/>
        </w:rPr>
      </w:pPr>
      <w:proofErr w:type="spellStart"/>
      <w:r w:rsidRPr="008A544A">
        <w:rPr>
          <w:lang w:val="en-CA"/>
        </w:rPr>
        <w:t>whereExteriorEnvelope</w:t>
      </w:r>
      <w:proofErr w:type="spellEnd"/>
    </w:p>
    <w:p w14:paraId="2AD51C0C" w14:textId="77777777" w:rsidR="008A544A" w:rsidRPr="008A544A" w:rsidRDefault="008A544A" w:rsidP="008A544A">
      <w:pPr>
        <w:rPr>
          <w:lang w:val="en-CA"/>
        </w:rPr>
      </w:pPr>
      <w:proofErr w:type="spellStart"/>
      <w:r w:rsidRPr="008A544A">
        <w:rPr>
          <w:lang w:val="en-CA"/>
        </w:rPr>
        <w:t>whereRoof</w:t>
      </w:r>
      <w:proofErr w:type="spellEnd"/>
    </w:p>
    <w:p w14:paraId="4CA1C66F" w14:textId="77777777" w:rsidR="008A544A" w:rsidRPr="008A544A" w:rsidRDefault="008A544A" w:rsidP="008A544A">
      <w:pPr>
        <w:rPr>
          <w:lang w:val="en-CA"/>
        </w:rPr>
      </w:pPr>
      <w:proofErr w:type="spellStart"/>
      <w:r w:rsidRPr="008A544A">
        <w:rPr>
          <w:lang w:val="en-CA"/>
        </w:rPr>
        <w:t>whereConcealed</w:t>
      </w:r>
      <w:proofErr w:type="spellEnd"/>
    </w:p>
    <w:p w14:paraId="75467480" w14:textId="77777777" w:rsidR="008A544A" w:rsidRPr="008A544A" w:rsidRDefault="008A544A" w:rsidP="008A544A">
      <w:pPr>
        <w:rPr>
          <w:lang w:val="en-CA"/>
        </w:rPr>
      </w:pPr>
      <w:proofErr w:type="spellStart"/>
      <w:r w:rsidRPr="008A544A">
        <w:rPr>
          <w:lang w:val="en-CA"/>
        </w:rPr>
        <w:t>whereTestingRequired</w:t>
      </w:r>
      <w:proofErr w:type="spellEnd"/>
    </w:p>
    <w:p w14:paraId="2AF04D16" w14:textId="77777777" w:rsidR="008A544A" w:rsidRPr="008A544A" w:rsidRDefault="008A544A" w:rsidP="008A544A">
      <w:pPr>
        <w:rPr>
          <w:lang w:val="en-CA"/>
        </w:rPr>
      </w:pPr>
      <w:proofErr w:type="spellStart"/>
      <w:r w:rsidRPr="008A544A">
        <w:rPr>
          <w:lang w:val="en-CA"/>
        </w:rPr>
        <w:t>whereEquipmentPresent</w:t>
      </w:r>
      <w:proofErr w:type="spellEnd"/>
    </w:p>
    <w:p w14:paraId="5FC9FEC3" w14:textId="77777777" w:rsidR="008A544A" w:rsidRPr="008A544A" w:rsidRDefault="008A544A" w:rsidP="008A544A">
      <w:pPr>
        <w:rPr>
          <w:lang w:val="en-CA"/>
        </w:rPr>
      </w:pPr>
      <w:proofErr w:type="spellStart"/>
      <w:r w:rsidRPr="008A544A">
        <w:rPr>
          <w:lang w:val="en-CA"/>
        </w:rPr>
        <w:lastRenderedPageBreak/>
        <w:t>whereSystemPresent</w:t>
      </w:r>
      <w:proofErr w:type="spellEnd"/>
    </w:p>
    <w:p w14:paraId="633F5A67" w14:textId="77777777" w:rsidR="008A544A" w:rsidRPr="008A544A" w:rsidRDefault="008A544A" w:rsidP="008A544A">
      <w:pPr>
        <w:rPr>
          <w:lang w:val="en-CA"/>
        </w:rPr>
      </w:pPr>
      <w:proofErr w:type="spellStart"/>
      <w:r w:rsidRPr="008A544A">
        <w:rPr>
          <w:lang w:val="en-CA"/>
        </w:rPr>
        <w:t>whereBuried</w:t>
      </w:r>
      <w:proofErr w:type="spellEnd"/>
    </w:p>
    <w:p w14:paraId="107BF9E9" w14:textId="77777777" w:rsidR="008A544A" w:rsidRPr="008A544A" w:rsidRDefault="008A544A" w:rsidP="008A544A">
      <w:pPr>
        <w:rPr>
          <w:lang w:val="en-CA"/>
        </w:rPr>
      </w:pPr>
      <w:proofErr w:type="spellStart"/>
      <w:r w:rsidRPr="008A544A">
        <w:rPr>
          <w:lang w:val="en-CA"/>
        </w:rPr>
        <w:t>whereSpecialistRequired</w:t>
      </w:r>
      <w:proofErr w:type="spellEnd"/>
    </w:p>
    <w:p w14:paraId="7F2F26F9" w14:textId="77777777" w:rsidR="008A544A" w:rsidRPr="008A544A" w:rsidRDefault="008A544A" w:rsidP="008A544A">
      <w:pPr>
        <w:rPr>
          <w:lang w:val="en-CA"/>
        </w:rPr>
      </w:pPr>
      <w:r w:rsidRPr="008A544A">
        <w:rPr>
          <w:lang w:val="en-CA"/>
        </w:rPr>
        <w:t>We can add a condition later only if genuinely necessary.</w:t>
      </w:r>
    </w:p>
    <w:p w14:paraId="4EF71BA9" w14:textId="77777777" w:rsidR="008A544A" w:rsidRPr="008A544A" w:rsidRDefault="008A544A" w:rsidP="008A544A">
      <w:pPr>
        <w:rPr>
          <w:lang w:val="en-CA"/>
        </w:rPr>
      </w:pPr>
      <w:r w:rsidRPr="008A544A">
        <w:rPr>
          <w:lang w:val="en-CA"/>
        </w:rPr>
        <w:t>No free-text conditions everywhere.</w:t>
      </w:r>
    </w:p>
    <w:p w14:paraId="78ED1050" w14:textId="77777777" w:rsidR="008A544A" w:rsidRPr="008A544A" w:rsidRDefault="008A544A" w:rsidP="008A544A">
      <w:pPr>
        <w:rPr>
          <w:lang w:val="en-CA"/>
        </w:rPr>
      </w:pPr>
      <w:r w:rsidRPr="008A544A">
        <w:rPr>
          <w:lang w:val="en-CA"/>
        </w:rPr>
        <w:pict w14:anchorId="380D625D">
          <v:rect id="_x0000_i3259" style="width:0;height:1.5pt" o:hralign="center" o:hrstd="t" o:hr="t" fillcolor="#a0a0a0" stroked="f"/>
        </w:pict>
      </w:r>
    </w:p>
    <w:p w14:paraId="3997B8CF" w14:textId="77777777" w:rsidR="008A544A" w:rsidRPr="008A544A" w:rsidRDefault="008A544A" w:rsidP="008A544A">
      <w:pPr>
        <w:rPr>
          <w:b/>
          <w:bCs/>
          <w:lang w:val="en-CA"/>
        </w:rPr>
      </w:pPr>
      <w:r w:rsidRPr="008A544A">
        <w:rPr>
          <w:b/>
          <w:bCs/>
          <w:lang w:val="en-CA"/>
        </w:rPr>
        <w:t>15. STRENGTH VOCABULARY</w:t>
      </w:r>
    </w:p>
    <w:p w14:paraId="0C99BED6" w14:textId="77777777" w:rsidR="008A544A" w:rsidRPr="008A544A" w:rsidRDefault="008A544A" w:rsidP="008A544A">
      <w:pPr>
        <w:rPr>
          <w:lang w:val="en-CA"/>
        </w:rPr>
      </w:pPr>
      <w:r w:rsidRPr="008A544A">
        <w:rPr>
          <w:lang w:val="en-CA"/>
        </w:rPr>
        <w:t>Canonical relationship strength:</w:t>
      </w:r>
    </w:p>
    <w:p w14:paraId="013ABEDC" w14:textId="77777777" w:rsidR="008A544A" w:rsidRPr="008A544A" w:rsidRDefault="008A544A" w:rsidP="008A544A">
      <w:pPr>
        <w:rPr>
          <w:lang w:val="en-CA"/>
        </w:rPr>
      </w:pPr>
      <w:r w:rsidRPr="008A544A">
        <w:rPr>
          <w:lang w:val="en-CA"/>
        </w:rPr>
        <w:t>hard</w:t>
      </w:r>
    </w:p>
    <w:p w14:paraId="45B8AA5B" w14:textId="77777777" w:rsidR="008A544A" w:rsidRPr="008A544A" w:rsidRDefault="008A544A" w:rsidP="008A544A">
      <w:pPr>
        <w:rPr>
          <w:lang w:val="en-CA"/>
        </w:rPr>
      </w:pPr>
      <w:r w:rsidRPr="008A544A">
        <w:rPr>
          <w:lang w:val="en-CA"/>
        </w:rPr>
        <w:t>conditional</w:t>
      </w:r>
    </w:p>
    <w:p w14:paraId="586C33E2" w14:textId="77777777" w:rsidR="008A544A" w:rsidRPr="008A544A" w:rsidRDefault="008A544A" w:rsidP="008A544A">
      <w:pPr>
        <w:rPr>
          <w:lang w:val="en-CA"/>
        </w:rPr>
      </w:pPr>
      <w:r w:rsidRPr="008A544A">
        <w:rPr>
          <w:lang w:val="en-CA"/>
        </w:rPr>
        <w:t>coordination</w:t>
      </w:r>
    </w:p>
    <w:p w14:paraId="4A0F4DB3" w14:textId="77777777" w:rsidR="008A544A" w:rsidRPr="008A544A" w:rsidRDefault="008A544A" w:rsidP="008A544A">
      <w:pPr>
        <w:rPr>
          <w:lang w:val="en-CA"/>
        </w:rPr>
      </w:pPr>
      <w:r w:rsidRPr="008A544A">
        <w:rPr>
          <w:lang w:val="en-CA"/>
        </w:rPr>
        <w:t>Nothing else.</w:t>
      </w:r>
    </w:p>
    <w:p w14:paraId="4824BBBF" w14:textId="77777777" w:rsidR="008A544A" w:rsidRPr="008A544A" w:rsidRDefault="008A544A" w:rsidP="008A544A">
      <w:pPr>
        <w:rPr>
          <w:b/>
          <w:bCs/>
          <w:lang w:val="en-CA"/>
        </w:rPr>
      </w:pPr>
      <w:r w:rsidRPr="008A544A">
        <w:rPr>
          <w:b/>
          <w:bCs/>
          <w:lang w:val="en-CA"/>
        </w:rPr>
        <w:t>hard</w:t>
      </w:r>
    </w:p>
    <w:p w14:paraId="4443618F" w14:textId="77777777" w:rsidR="008A544A" w:rsidRPr="008A544A" w:rsidRDefault="008A544A" w:rsidP="008A544A">
      <w:pPr>
        <w:rPr>
          <w:lang w:val="en-CA"/>
        </w:rPr>
      </w:pPr>
      <w:r w:rsidRPr="008A544A">
        <w:rPr>
          <w:lang w:val="en-CA"/>
        </w:rPr>
        <w:t>Normally required.</w:t>
      </w:r>
    </w:p>
    <w:p w14:paraId="68027640" w14:textId="77777777" w:rsidR="008A544A" w:rsidRPr="008A544A" w:rsidRDefault="008A544A" w:rsidP="008A544A">
      <w:pPr>
        <w:rPr>
          <w:b/>
          <w:bCs/>
          <w:lang w:val="en-CA"/>
        </w:rPr>
      </w:pPr>
      <w:r w:rsidRPr="008A544A">
        <w:rPr>
          <w:b/>
          <w:bCs/>
          <w:lang w:val="en-CA"/>
        </w:rPr>
        <w:t>conditional</w:t>
      </w:r>
    </w:p>
    <w:p w14:paraId="417F6425" w14:textId="77777777" w:rsidR="008A544A" w:rsidRPr="008A544A" w:rsidRDefault="008A544A" w:rsidP="008A544A">
      <w:pPr>
        <w:rPr>
          <w:lang w:val="en-CA"/>
        </w:rPr>
      </w:pPr>
      <w:r w:rsidRPr="008A544A">
        <w:rPr>
          <w:lang w:val="en-CA"/>
        </w:rPr>
        <w:t>Required only when stated condition exists.</w:t>
      </w:r>
    </w:p>
    <w:p w14:paraId="4F31B2B0" w14:textId="77777777" w:rsidR="008A544A" w:rsidRPr="008A544A" w:rsidRDefault="008A544A" w:rsidP="008A544A">
      <w:pPr>
        <w:rPr>
          <w:b/>
          <w:bCs/>
          <w:lang w:val="en-CA"/>
        </w:rPr>
      </w:pPr>
      <w:r w:rsidRPr="008A544A">
        <w:rPr>
          <w:b/>
          <w:bCs/>
          <w:lang w:val="en-CA"/>
        </w:rPr>
        <w:t>coordination</w:t>
      </w:r>
    </w:p>
    <w:p w14:paraId="40A0DC36" w14:textId="77777777" w:rsidR="008A544A" w:rsidRPr="008A544A" w:rsidRDefault="008A544A" w:rsidP="008A544A">
      <w:pPr>
        <w:rPr>
          <w:lang w:val="en-CA"/>
        </w:rPr>
      </w:pPr>
      <w:r w:rsidRPr="008A544A">
        <w:rPr>
          <w:lang w:val="en-CA"/>
        </w:rPr>
        <w:t>Must be considered but not inherently blocking.</w:t>
      </w:r>
    </w:p>
    <w:p w14:paraId="762CC806" w14:textId="77777777" w:rsidR="008A544A" w:rsidRPr="008A544A" w:rsidRDefault="008A544A" w:rsidP="008A544A">
      <w:pPr>
        <w:rPr>
          <w:lang w:val="en-CA"/>
        </w:rPr>
      </w:pPr>
      <w:r w:rsidRPr="008A544A">
        <w:rPr>
          <w:lang w:val="en-CA"/>
        </w:rPr>
        <w:t>This keeps the graph understandable.</w:t>
      </w:r>
    </w:p>
    <w:p w14:paraId="2F02882A" w14:textId="77777777" w:rsidR="008A544A" w:rsidRPr="008A544A" w:rsidRDefault="008A544A" w:rsidP="008A544A">
      <w:pPr>
        <w:rPr>
          <w:lang w:val="en-CA"/>
        </w:rPr>
      </w:pPr>
      <w:r w:rsidRPr="008A544A">
        <w:rPr>
          <w:lang w:val="en-CA"/>
        </w:rPr>
        <w:lastRenderedPageBreak/>
        <w:pict w14:anchorId="74835CF4">
          <v:rect id="_x0000_i3260" style="width:0;height:1.5pt" o:hralign="center" o:hrstd="t" o:hr="t" fillcolor="#a0a0a0" stroked="f"/>
        </w:pict>
      </w:r>
    </w:p>
    <w:p w14:paraId="0F2E8203" w14:textId="77777777" w:rsidR="008A544A" w:rsidRPr="008A544A" w:rsidRDefault="008A544A" w:rsidP="008A544A">
      <w:pPr>
        <w:rPr>
          <w:b/>
          <w:bCs/>
          <w:lang w:val="en-CA"/>
        </w:rPr>
      </w:pPr>
      <w:r w:rsidRPr="008A544A">
        <w:rPr>
          <w:b/>
          <w:bCs/>
          <w:lang w:val="en-CA"/>
        </w:rPr>
        <w:t>16. SPECIALIZED NODE FAMILIES</w:t>
      </w:r>
    </w:p>
    <w:p w14:paraId="063E5CE6" w14:textId="77777777" w:rsidR="008A544A" w:rsidRPr="008A544A" w:rsidRDefault="008A544A" w:rsidP="008A544A">
      <w:pPr>
        <w:rPr>
          <w:lang w:val="en-CA"/>
        </w:rPr>
      </w:pPr>
      <w:r w:rsidRPr="008A544A">
        <w:rPr>
          <w:lang w:val="en-CA"/>
        </w:rPr>
        <w:t>We now formally define four page-template families.</w:t>
      </w:r>
    </w:p>
    <w:p w14:paraId="217E92B0" w14:textId="77777777" w:rsidR="008A544A" w:rsidRPr="008A544A" w:rsidRDefault="008A544A" w:rsidP="008A544A">
      <w:pPr>
        <w:rPr>
          <w:b/>
          <w:bCs/>
          <w:lang w:val="en-CA"/>
        </w:rPr>
      </w:pPr>
      <w:proofErr w:type="spellStart"/>
      <w:r w:rsidRPr="008A544A">
        <w:rPr>
          <w:b/>
          <w:bCs/>
          <w:lang w:val="en-CA"/>
        </w:rPr>
        <w:t>standardActivity</w:t>
      </w:r>
      <w:proofErr w:type="spellEnd"/>
    </w:p>
    <w:p w14:paraId="0FCE2715" w14:textId="77777777" w:rsidR="008A544A" w:rsidRPr="008A544A" w:rsidRDefault="008A544A" w:rsidP="008A544A">
      <w:pPr>
        <w:rPr>
          <w:lang w:val="en-CA"/>
        </w:rPr>
      </w:pPr>
      <w:r w:rsidRPr="008A544A">
        <w:rPr>
          <w:lang w:val="en-CA"/>
        </w:rPr>
        <w:t>Most of Sections 1–10 and 12.</w:t>
      </w:r>
    </w:p>
    <w:p w14:paraId="72BE0C7E" w14:textId="77777777" w:rsidR="008A544A" w:rsidRPr="008A544A" w:rsidRDefault="008A544A" w:rsidP="008A544A">
      <w:pPr>
        <w:rPr>
          <w:lang w:val="en-CA"/>
        </w:rPr>
      </w:pPr>
      <w:r w:rsidRPr="008A544A">
        <w:rPr>
          <w:lang w:val="en-CA"/>
        </w:rPr>
        <w:t>Uses full common Activity schema.</w:t>
      </w:r>
    </w:p>
    <w:p w14:paraId="7FF242FE" w14:textId="77777777" w:rsidR="008A544A" w:rsidRPr="008A544A" w:rsidRDefault="008A544A" w:rsidP="008A544A">
      <w:pPr>
        <w:rPr>
          <w:lang w:val="en-CA"/>
        </w:rPr>
      </w:pPr>
      <w:r w:rsidRPr="008A544A">
        <w:rPr>
          <w:lang w:val="en-CA"/>
        </w:rPr>
        <w:pict w14:anchorId="6E91EE4E">
          <v:rect id="_x0000_i3261" style="width:0;height:1.5pt" o:hralign="center" o:hrstd="t" o:hr="t" fillcolor="#a0a0a0" stroked="f"/>
        </w:pict>
      </w:r>
    </w:p>
    <w:p w14:paraId="0C0108FB" w14:textId="77777777" w:rsidR="008A544A" w:rsidRPr="008A544A" w:rsidRDefault="008A544A" w:rsidP="008A544A">
      <w:pPr>
        <w:rPr>
          <w:b/>
          <w:bCs/>
          <w:lang w:val="en-CA"/>
        </w:rPr>
      </w:pPr>
      <w:proofErr w:type="spellStart"/>
      <w:r w:rsidRPr="008A544A">
        <w:rPr>
          <w:b/>
          <w:bCs/>
          <w:lang w:val="en-CA"/>
        </w:rPr>
        <w:t>interfaceActivity</w:t>
      </w:r>
      <w:proofErr w:type="spellEnd"/>
    </w:p>
    <w:p w14:paraId="1EC23EA8" w14:textId="77777777" w:rsidR="008A544A" w:rsidRPr="008A544A" w:rsidRDefault="008A544A" w:rsidP="008A544A">
      <w:pPr>
        <w:rPr>
          <w:lang w:val="en-CA"/>
        </w:rPr>
      </w:pPr>
      <w:r w:rsidRPr="008A544A">
        <w:rPr>
          <w:lang w:val="en-CA"/>
        </w:rPr>
        <w:t>Especially Section 11 and nodes like:</w:t>
      </w:r>
    </w:p>
    <w:p w14:paraId="1CEA72B9" w14:textId="77777777" w:rsidR="008A544A" w:rsidRPr="008A544A" w:rsidRDefault="008A544A" w:rsidP="00143E80">
      <w:pPr>
        <w:numPr>
          <w:ilvl w:val="0"/>
          <w:numId w:val="240"/>
        </w:numPr>
        <w:rPr>
          <w:lang w:val="en-CA"/>
        </w:rPr>
      </w:pPr>
      <w:r w:rsidRPr="008A544A">
        <w:rPr>
          <w:lang w:val="en-CA"/>
        </w:rPr>
        <w:t>8.9</w:t>
      </w:r>
    </w:p>
    <w:p w14:paraId="693FE5D1" w14:textId="77777777" w:rsidR="008A544A" w:rsidRPr="008A544A" w:rsidRDefault="008A544A" w:rsidP="00143E80">
      <w:pPr>
        <w:numPr>
          <w:ilvl w:val="0"/>
          <w:numId w:val="240"/>
        </w:numPr>
        <w:rPr>
          <w:lang w:val="en-CA"/>
        </w:rPr>
      </w:pPr>
      <w:r w:rsidRPr="008A544A">
        <w:rPr>
          <w:lang w:val="en-CA"/>
        </w:rPr>
        <w:t>9.9</w:t>
      </w:r>
    </w:p>
    <w:p w14:paraId="53606F1F" w14:textId="77777777" w:rsidR="008A544A" w:rsidRPr="008A544A" w:rsidRDefault="008A544A" w:rsidP="00143E80">
      <w:pPr>
        <w:numPr>
          <w:ilvl w:val="0"/>
          <w:numId w:val="240"/>
        </w:numPr>
        <w:rPr>
          <w:lang w:val="en-CA"/>
        </w:rPr>
      </w:pPr>
      <w:r w:rsidRPr="008A544A">
        <w:rPr>
          <w:lang w:val="en-CA"/>
        </w:rPr>
        <w:t>10.4</w:t>
      </w:r>
    </w:p>
    <w:p w14:paraId="3593DD31" w14:textId="77777777" w:rsidR="008A544A" w:rsidRPr="008A544A" w:rsidRDefault="008A544A" w:rsidP="008A544A">
      <w:pPr>
        <w:rPr>
          <w:lang w:val="en-CA"/>
        </w:rPr>
      </w:pPr>
      <w:r w:rsidRPr="008A544A">
        <w:rPr>
          <w:lang w:val="en-CA"/>
        </w:rPr>
        <w:t>Emphasizes:</w:t>
      </w:r>
    </w:p>
    <w:p w14:paraId="04996DFB" w14:textId="77777777" w:rsidR="008A544A" w:rsidRPr="008A544A" w:rsidRDefault="008A544A" w:rsidP="00143E80">
      <w:pPr>
        <w:numPr>
          <w:ilvl w:val="0"/>
          <w:numId w:val="241"/>
        </w:numPr>
        <w:rPr>
          <w:lang w:val="en-CA"/>
        </w:rPr>
      </w:pPr>
      <w:r w:rsidRPr="008A544A">
        <w:rPr>
          <w:lang w:val="en-CA"/>
        </w:rPr>
        <w:t>systems involved;</w:t>
      </w:r>
    </w:p>
    <w:p w14:paraId="0D1CED1C" w14:textId="77777777" w:rsidR="008A544A" w:rsidRPr="008A544A" w:rsidRDefault="008A544A" w:rsidP="00143E80">
      <w:pPr>
        <w:numPr>
          <w:ilvl w:val="0"/>
          <w:numId w:val="241"/>
        </w:numPr>
        <w:rPr>
          <w:lang w:val="en-CA"/>
        </w:rPr>
      </w:pPr>
      <w:r w:rsidRPr="008A544A">
        <w:rPr>
          <w:lang w:val="en-CA"/>
        </w:rPr>
        <w:t>sequence;</w:t>
      </w:r>
    </w:p>
    <w:p w14:paraId="29C1041E" w14:textId="77777777" w:rsidR="008A544A" w:rsidRPr="008A544A" w:rsidRDefault="008A544A" w:rsidP="00143E80">
      <w:pPr>
        <w:numPr>
          <w:ilvl w:val="0"/>
          <w:numId w:val="241"/>
        </w:numPr>
        <w:rPr>
          <w:lang w:val="en-CA"/>
        </w:rPr>
      </w:pPr>
      <w:r w:rsidRPr="008A544A">
        <w:rPr>
          <w:lang w:val="en-CA"/>
        </w:rPr>
        <w:t>compatibility;</w:t>
      </w:r>
    </w:p>
    <w:p w14:paraId="6CC7CE89" w14:textId="77777777" w:rsidR="008A544A" w:rsidRPr="008A544A" w:rsidRDefault="008A544A" w:rsidP="00143E80">
      <w:pPr>
        <w:numPr>
          <w:ilvl w:val="0"/>
          <w:numId w:val="241"/>
        </w:numPr>
        <w:rPr>
          <w:lang w:val="en-CA"/>
        </w:rPr>
      </w:pPr>
      <w:r w:rsidRPr="008A544A">
        <w:rPr>
          <w:lang w:val="en-CA"/>
        </w:rPr>
        <w:t>restoration;</w:t>
      </w:r>
    </w:p>
    <w:p w14:paraId="484B3D3A" w14:textId="77777777" w:rsidR="008A544A" w:rsidRPr="008A544A" w:rsidRDefault="008A544A" w:rsidP="00143E80">
      <w:pPr>
        <w:numPr>
          <w:ilvl w:val="0"/>
          <w:numId w:val="241"/>
        </w:numPr>
        <w:rPr>
          <w:lang w:val="en-CA"/>
        </w:rPr>
      </w:pPr>
      <w:r w:rsidRPr="008A544A">
        <w:rPr>
          <w:lang w:val="en-CA"/>
        </w:rPr>
        <w:t>access;</w:t>
      </w:r>
    </w:p>
    <w:p w14:paraId="0978C3CC" w14:textId="77777777" w:rsidR="008A544A" w:rsidRPr="008A544A" w:rsidRDefault="008A544A" w:rsidP="00143E80">
      <w:pPr>
        <w:numPr>
          <w:ilvl w:val="0"/>
          <w:numId w:val="241"/>
        </w:numPr>
        <w:rPr>
          <w:lang w:val="en-CA"/>
        </w:rPr>
      </w:pPr>
      <w:r w:rsidRPr="008A544A">
        <w:rPr>
          <w:lang w:val="en-CA"/>
        </w:rPr>
        <w:t>evidence.</w:t>
      </w:r>
    </w:p>
    <w:p w14:paraId="78FC27E5" w14:textId="77777777" w:rsidR="008A544A" w:rsidRPr="008A544A" w:rsidRDefault="008A544A" w:rsidP="008A544A">
      <w:pPr>
        <w:rPr>
          <w:lang w:val="en-CA"/>
        </w:rPr>
      </w:pPr>
      <w:r w:rsidRPr="008A544A">
        <w:rPr>
          <w:lang w:val="en-CA"/>
        </w:rPr>
        <w:lastRenderedPageBreak/>
        <w:pict w14:anchorId="6F70154D">
          <v:rect id="_x0000_i3262" style="width:0;height:1.5pt" o:hralign="center" o:hrstd="t" o:hr="t" fillcolor="#a0a0a0" stroked="f"/>
        </w:pict>
      </w:r>
    </w:p>
    <w:p w14:paraId="7C9384A2" w14:textId="77777777" w:rsidR="008A544A" w:rsidRPr="008A544A" w:rsidRDefault="008A544A" w:rsidP="008A544A">
      <w:pPr>
        <w:rPr>
          <w:b/>
          <w:bCs/>
          <w:lang w:val="en-CA"/>
        </w:rPr>
      </w:pPr>
      <w:proofErr w:type="spellStart"/>
      <w:r w:rsidRPr="008A544A">
        <w:rPr>
          <w:b/>
          <w:bCs/>
          <w:lang w:val="en-CA"/>
        </w:rPr>
        <w:t>testingActivity</w:t>
      </w:r>
      <w:proofErr w:type="spellEnd"/>
    </w:p>
    <w:p w14:paraId="42543236" w14:textId="77777777" w:rsidR="008A544A" w:rsidRPr="008A544A" w:rsidRDefault="008A544A" w:rsidP="008A544A">
      <w:pPr>
        <w:rPr>
          <w:lang w:val="en-CA"/>
        </w:rPr>
      </w:pPr>
      <w:r w:rsidRPr="008A544A">
        <w:rPr>
          <w:lang w:val="en-CA"/>
        </w:rPr>
        <w:t>Section 13.</w:t>
      </w:r>
    </w:p>
    <w:p w14:paraId="33172918" w14:textId="77777777" w:rsidR="008A544A" w:rsidRPr="008A544A" w:rsidRDefault="008A544A" w:rsidP="008A544A">
      <w:pPr>
        <w:rPr>
          <w:lang w:val="en-CA"/>
        </w:rPr>
      </w:pPr>
      <w:r w:rsidRPr="008A544A">
        <w:rPr>
          <w:lang w:val="en-CA"/>
        </w:rPr>
        <w:t>Emphasizes:</w:t>
      </w:r>
    </w:p>
    <w:p w14:paraId="1A9051A4" w14:textId="77777777" w:rsidR="008A544A" w:rsidRPr="008A544A" w:rsidRDefault="008A544A" w:rsidP="00143E80">
      <w:pPr>
        <w:numPr>
          <w:ilvl w:val="0"/>
          <w:numId w:val="242"/>
        </w:numPr>
        <w:rPr>
          <w:lang w:val="en-CA"/>
        </w:rPr>
      </w:pPr>
      <w:r w:rsidRPr="008A544A">
        <w:rPr>
          <w:lang w:val="en-CA"/>
        </w:rPr>
        <w:t>readiness;</w:t>
      </w:r>
    </w:p>
    <w:p w14:paraId="2D98C4D7" w14:textId="77777777" w:rsidR="008A544A" w:rsidRPr="008A544A" w:rsidRDefault="008A544A" w:rsidP="00143E80">
      <w:pPr>
        <w:numPr>
          <w:ilvl w:val="0"/>
          <w:numId w:val="242"/>
        </w:numPr>
        <w:rPr>
          <w:lang w:val="en-CA"/>
        </w:rPr>
      </w:pPr>
      <w:r w:rsidRPr="008A544A">
        <w:rPr>
          <w:lang w:val="en-CA"/>
        </w:rPr>
        <w:t>procedure;</w:t>
      </w:r>
    </w:p>
    <w:p w14:paraId="58C431CA" w14:textId="77777777" w:rsidR="008A544A" w:rsidRPr="008A544A" w:rsidRDefault="008A544A" w:rsidP="00143E80">
      <w:pPr>
        <w:numPr>
          <w:ilvl w:val="0"/>
          <w:numId w:val="242"/>
        </w:numPr>
        <w:rPr>
          <w:lang w:val="en-CA"/>
        </w:rPr>
      </w:pPr>
      <w:r w:rsidRPr="008A544A">
        <w:rPr>
          <w:lang w:val="en-CA"/>
        </w:rPr>
        <w:t>instruments;</w:t>
      </w:r>
    </w:p>
    <w:p w14:paraId="79B6E95F" w14:textId="77777777" w:rsidR="008A544A" w:rsidRPr="008A544A" w:rsidRDefault="008A544A" w:rsidP="00143E80">
      <w:pPr>
        <w:numPr>
          <w:ilvl w:val="0"/>
          <w:numId w:val="242"/>
        </w:numPr>
        <w:rPr>
          <w:lang w:val="en-CA"/>
        </w:rPr>
      </w:pPr>
      <w:r w:rsidRPr="008A544A">
        <w:rPr>
          <w:lang w:val="en-CA"/>
        </w:rPr>
        <w:t>personnel;</w:t>
      </w:r>
    </w:p>
    <w:p w14:paraId="7923DD4A" w14:textId="77777777" w:rsidR="008A544A" w:rsidRPr="008A544A" w:rsidRDefault="008A544A" w:rsidP="00143E80">
      <w:pPr>
        <w:numPr>
          <w:ilvl w:val="0"/>
          <w:numId w:val="242"/>
        </w:numPr>
        <w:rPr>
          <w:lang w:val="en-CA"/>
        </w:rPr>
      </w:pPr>
      <w:r w:rsidRPr="008A544A">
        <w:rPr>
          <w:lang w:val="en-CA"/>
        </w:rPr>
        <w:t>result;</w:t>
      </w:r>
    </w:p>
    <w:p w14:paraId="6FED62C8" w14:textId="77777777" w:rsidR="008A544A" w:rsidRPr="008A544A" w:rsidRDefault="008A544A" w:rsidP="00143E80">
      <w:pPr>
        <w:numPr>
          <w:ilvl w:val="0"/>
          <w:numId w:val="242"/>
        </w:numPr>
        <w:rPr>
          <w:lang w:val="en-CA"/>
        </w:rPr>
      </w:pPr>
      <w:r w:rsidRPr="008A544A">
        <w:rPr>
          <w:lang w:val="en-CA"/>
        </w:rPr>
        <w:t>failed-test management;</w:t>
      </w:r>
    </w:p>
    <w:p w14:paraId="00F37916" w14:textId="77777777" w:rsidR="008A544A" w:rsidRPr="008A544A" w:rsidRDefault="008A544A" w:rsidP="00143E80">
      <w:pPr>
        <w:numPr>
          <w:ilvl w:val="0"/>
          <w:numId w:val="242"/>
        </w:numPr>
        <w:rPr>
          <w:lang w:val="en-CA"/>
        </w:rPr>
      </w:pPr>
      <w:r w:rsidRPr="008A544A">
        <w:rPr>
          <w:lang w:val="en-CA"/>
        </w:rPr>
        <w:t>retest;</w:t>
      </w:r>
    </w:p>
    <w:p w14:paraId="17790029" w14:textId="77777777" w:rsidR="008A544A" w:rsidRPr="008A544A" w:rsidRDefault="008A544A" w:rsidP="00143E80">
      <w:pPr>
        <w:numPr>
          <w:ilvl w:val="0"/>
          <w:numId w:val="242"/>
        </w:numPr>
        <w:rPr>
          <w:lang w:val="en-CA"/>
        </w:rPr>
      </w:pPr>
      <w:r w:rsidRPr="008A544A">
        <w:rPr>
          <w:lang w:val="en-CA"/>
        </w:rPr>
        <w:t>acceptance evidence.</w:t>
      </w:r>
    </w:p>
    <w:p w14:paraId="1807DD18" w14:textId="77777777" w:rsidR="008A544A" w:rsidRPr="008A544A" w:rsidRDefault="008A544A" w:rsidP="008A544A">
      <w:pPr>
        <w:rPr>
          <w:lang w:val="en-CA"/>
        </w:rPr>
      </w:pPr>
      <w:r w:rsidRPr="008A544A">
        <w:rPr>
          <w:lang w:val="en-CA"/>
        </w:rPr>
        <w:pict w14:anchorId="39EE2BA0">
          <v:rect id="_x0000_i3263" style="width:0;height:1.5pt" o:hralign="center" o:hrstd="t" o:hr="t" fillcolor="#a0a0a0" stroked="f"/>
        </w:pict>
      </w:r>
    </w:p>
    <w:p w14:paraId="00B9A98B" w14:textId="77777777" w:rsidR="008A544A" w:rsidRPr="008A544A" w:rsidRDefault="008A544A" w:rsidP="008A544A">
      <w:pPr>
        <w:rPr>
          <w:b/>
          <w:bCs/>
          <w:lang w:val="en-CA"/>
        </w:rPr>
      </w:pPr>
      <w:proofErr w:type="spellStart"/>
      <w:r w:rsidRPr="008A544A">
        <w:rPr>
          <w:b/>
          <w:bCs/>
          <w:lang w:val="en-CA"/>
        </w:rPr>
        <w:t>closeoutActivity</w:t>
      </w:r>
      <w:proofErr w:type="spellEnd"/>
    </w:p>
    <w:p w14:paraId="6DA9DDB9" w14:textId="77777777" w:rsidR="008A544A" w:rsidRPr="008A544A" w:rsidRDefault="008A544A" w:rsidP="008A544A">
      <w:pPr>
        <w:rPr>
          <w:lang w:val="en-CA"/>
        </w:rPr>
      </w:pPr>
      <w:r w:rsidRPr="008A544A">
        <w:rPr>
          <w:lang w:val="en-CA"/>
        </w:rPr>
        <w:t>Section 14.</w:t>
      </w:r>
    </w:p>
    <w:p w14:paraId="28ABE873" w14:textId="77777777" w:rsidR="008A544A" w:rsidRPr="008A544A" w:rsidRDefault="008A544A" w:rsidP="008A544A">
      <w:pPr>
        <w:rPr>
          <w:lang w:val="en-CA"/>
        </w:rPr>
      </w:pPr>
      <w:r w:rsidRPr="008A544A">
        <w:rPr>
          <w:lang w:val="en-CA"/>
        </w:rPr>
        <w:t>Emphasizes:</w:t>
      </w:r>
    </w:p>
    <w:p w14:paraId="66015021" w14:textId="77777777" w:rsidR="008A544A" w:rsidRPr="008A544A" w:rsidRDefault="008A544A" w:rsidP="00143E80">
      <w:pPr>
        <w:numPr>
          <w:ilvl w:val="0"/>
          <w:numId w:val="243"/>
        </w:numPr>
        <w:rPr>
          <w:lang w:val="en-CA"/>
        </w:rPr>
      </w:pPr>
      <w:r w:rsidRPr="008A544A">
        <w:rPr>
          <w:lang w:val="en-CA"/>
        </w:rPr>
        <w:t>open items;</w:t>
      </w:r>
    </w:p>
    <w:p w14:paraId="5B6BDF59" w14:textId="77777777" w:rsidR="008A544A" w:rsidRPr="008A544A" w:rsidRDefault="008A544A" w:rsidP="00143E80">
      <w:pPr>
        <w:numPr>
          <w:ilvl w:val="0"/>
          <w:numId w:val="243"/>
        </w:numPr>
        <w:rPr>
          <w:lang w:val="en-CA"/>
        </w:rPr>
      </w:pPr>
      <w:r w:rsidRPr="008A544A">
        <w:rPr>
          <w:lang w:val="en-CA"/>
        </w:rPr>
        <w:t>assignment;</w:t>
      </w:r>
    </w:p>
    <w:p w14:paraId="54643F9C" w14:textId="77777777" w:rsidR="008A544A" w:rsidRPr="008A544A" w:rsidRDefault="008A544A" w:rsidP="00143E80">
      <w:pPr>
        <w:numPr>
          <w:ilvl w:val="0"/>
          <w:numId w:val="243"/>
        </w:numPr>
        <w:rPr>
          <w:lang w:val="en-CA"/>
        </w:rPr>
      </w:pPr>
      <w:r w:rsidRPr="008A544A">
        <w:rPr>
          <w:lang w:val="en-CA"/>
        </w:rPr>
        <w:t>correction;</w:t>
      </w:r>
    </w:p>
    <w:p w14:paraId="24E91B31" w14:textId="77777777" w:rsidR="008A544A" w:rsidRPr="008A544A" w:rsidRDefault="008A544A" w:rsidP="00143E80">
      <w:pPr>
        <w:numPr>
          <w:ilvl w:val="0"/>
          <w:numId w:val="243"/>
        </w:numPr>
        <w:rPr>
          <w:lang w:val="en-CA"/>
        </w:rPr>
      </w:pPr>
      <w:r w:rsidRPr="008A544A">
        <w:rPr>
          <w:lang w:val="en-CA"/>
        </w:rPr>
        <w:lastRenderedPageBreak/>
        <w:t>verification;</w:t>
      </w:r>
    </w:p>
    <w:p w14:paraId="1DC4E046" w14:textId="77777777" w:rsidR="008A544A" w:rsidRPr="008A544A" w:rsidRDefault="008A544A" w:rsidP="00143E80">
      <w:pPr>
        <w:numPr>
          <w:ilvl w:val="0"/>
          <w:numId w:val="243"/>
        </w:numPr>
        <w:rPr>
          <w:lang w:val="en-CA"/>
        </w:rPr>
      </w:pPr>
      <w:r w:rsidRPr="008A544A">
        <w:rPr>
          <w:lang w:val="en-CA"/>
        </w:rPr>
        <w:t>evidence;</w:t>
      </w:r>
    </w:p>
    <w:p w14:paraId="24DC9D1F" w14:textId="77777777" w:rsidR="008A544A" w:rsidRPr="008A544A" w:rsidRDefault="008A544A" w:rsidP="00143E80">
      <w:pPr>
        <w:numPr>
          <w:ilvl w:val="0"/>
          <w:numId w:val="243"/>
        </w:numPr>
        <w:rPr>
          <w:lang w:val="en-CA"/>
        </w:rPr>
      </w:pPr>
      <w:r w:rsidRPr="008A544A">
        <w:rPr>
          <w:lang w:val="en-CA"/>
        </w:rPr>
        <w:t>acceptance;</w:t>
      </w:r>
    </w:p>
    <w:p w14:paraId="3E8470E0" w14:textId="77777777" w:rsidR="008A544A" w:rsidRPr="008A544A" w:rsidRDefault="008A544A" w:rsidP="00143E80">
      <w:pPr>
        <w:numPr>
          <w:ilvl w:val="0"/>
          <w:numId w:val="243"/>
        </w:numPr>
        <w:rPr>
          <w:lang w:val="en-CA"/>
        </w:rPr>
      </w:pPr>
      <w:r w:rsidRPr="008A544A">
        <w:rPr>
          <w:lang w:val="en-CA"/>
        </w:rPr>
        <w:t>records.</w:t>
      </w:r>
    </w:p>
    <w:p w14:paraId="79EB0734" w14:textId="77777777" w:rsidR="008A544A" w:rsidRPr="008A544A" w:rsidRDefault="008A544A" w:rsidP="008A544A">
      <w:pPr>
        <w:rPr>
          <w:lang w:val="en-CA"/>
        </w:rPr>
      </w:pPr>
      <w:r w:rsidRPr="008A544A">
        <w:rPr>
          <w:lang w:val="en-CA"/>
        </w:rPr>
        <w:pict w14:anchorId="010C6E53">
          <v:rect id="_x0000_i3264" style="width:0;height:1.5pt" o:hralign="center" o:hrstd="t" o:hr="t" fillcolor="#a0a0a0" stroked="f"/>
        </w:pict>
      </w:r>
    </w:p>
    <w:p w14:paraId="4880612F" w14:textId="77777777" w:rsidR="008A544A" w:rsidRPr="008A544A" w:rsidRDefault="008A544A" w:rsidP="008A544A">
      <w:pPr>
        <w:rPr>
          <w:lang w:val="en-CA"/>
        </w:rPr>
      </w:pPr>
      <w:r w:rsidRPr="008A544A">
        <w:rPr>
          <w:lang w:val="en-CA"/>
        </w:rPr>
        <w:t>Gate pages remain their own logic page:</w:t>
      </w:r>
    </w:p>
    <w:p w14:paraId="001D1554" w14:textId="77777777" w:rsidR="008A544A" w:rsidRPr="008A544A" w:rsidRDefault="008A544A" w:rsidP="008A544A">
      <w:pPr>
        <w:rPr>
          <w:b/>
          <w:bCs/>
          <w:lang w:val="en-CA"/>
        </w:rPr>
      </w:pPr>
      <w:proofErr w:type="spellStart"/>
      <w:r w:rsidRPr="008A544A">
        <w:rPr>
          <w:b/>
          <w:bCs/>
          <w:lang w:val="en-CA"/>
        </w:rPr>
        <w:t>gatePage</w:t>
      </w:r>
      <w:proofErr w:type="spellEnd"/>
    </w:p>
    <w:p w14:paraId="76C7F567" w14:textId="77777777" w:rsidR="008A544A" w:rsidRPr="008A544A" w:rsidRDefault="008A544A" w:rsidP="008A544A">
      <w:pPr>
        <w:rPr>
          <w:lang w:val="en-CA"/>
        </w:rPr>
      </w:pPr>
      <w:r w:rsidRPr="008A544A">
        <w:rPr>
          <w:lang w:val="en-CA"/>
        </w:rPr>
        <w:pict w14:anchorId="54F1076B">
          <v:rect id="_x0000_i3265" style="width:0;height:1.5pt" o:hralign="center" o:hrstd="t" o:hr="t" fillcolor="#a0a0a0" stroked="f"/>
        </w:pict>
      </w:r>
    </w:p>
    <w:p w14:paraId="701E71F8" w14:textId="77777777" w:rsidR="008A544A" w:rsidRPr="008A544A" w:rsidRDefault="008A544A" w:rsidP="008A544A">
      <w:pPr>
        <w:rPr>
          <w:b/>
          <w:bCs/>
          <w:lang w:val="en-CA"/>
        </w:rPr>
      </w:pPr>
      <w:r w:rsidRPr="008A544A">
        <w:rPr>
          <w:b/>
          <w:bCs/>
          <w:lang w:val="en-CA"/>
        </w:rPr>
        <w:t>17. SECTION ROLE NORMALIZATION</w:t>
      </w:r>
    </w:p>
    <w:p w14:paraId="5B072191" w14:textId="77777777" w:rsidR="008A544A" w:rsidRPr="008A544A" w:rsidRDefault="008A544A" w:rsidP="008A544A">
      <w:pPr>
        <w:rPr>
          <w:lang w:val="en-CA"/>
        </w:rPr>
      </w:pPr>
      <w:r w:rsidRPr="008A544A">
        <w:rPr>
          <w:lang w:val="en-CA"/>
        </w:rPr>
        <w:t>The 14 sections are now not all conceptually equal.</w:t>
      </w:r>
    </w:p>
    <w:p w14:paraId="3B9F95DC" w14:textId="77777777" w:rsidR="008A544A" w:rsidRPr="008A544A" w:rsidRDefault="008A544A" w:rsidP="008A544A">
      <w:pPr>
        <w:rPr>
          <w:lang w:val="en-CA"/>
        </w:rPr>
      </w:pPr>
      <w:r w:rsidRPr="008A544A">
        <w:rPr>
          <w:lang w:val="en-CA"/>
        </w:rPr>
        <w:t>We can classify them:</w:t>
      </w:r>
    </w:p>
    <w:p w14:paraId="7444FF1F" w14:textId="77777777" w:rsidR="008A544A" w:rsidRPr="008A544A" w:rsidRDefault="008A544A" w:rsidP="008A544A">
      <w:pPr>
        <w:rPr>
          <w:b/>
          <w:bCs/>
          <w:lang w:val="en-CA"/>
        </w:rPr>
      </w:pPr>
      <w:r w:rsidRPr="008A544A">
        <w:rPr>
          <w:b/>
          <w:bCs/>
          <w:lang w:val="en-CA"/>
        </w:rPr>
        <w:t>Construction / physical systems</w:t>
      </w:r>
    </w:p>
    <w:p w14:paraId="15FC3F2D" w14:textId="77777777" w:rsidR="008A544A" w:rsidRPr="008A544A" w:rsidRDefault="008A544A" w:rsidP="008A544A">
      <w:pPr>
        <w:rPr>
          <w:lang w:val="en-CA"/>
        </w:rPr>
      </w:pPr>
      <w:r w:rsidRPr="008A544A">
        <w:rPr>
          <w:b/>
          <w:bCs/>
          <w:lang w:val="en-CA"/>
        </w:rPr>
        <w:t>1–10, 12</w:t>
      </w:r>
    </w:p>
    <w:p w14:paraId="09105F04" w14:textId="77777777" w:rsidR="008A544A" w:rsidRPr="008A544A" w:rsidRDefault="008A544A" w:rsidP="008A544A">
      <w:pPr>
        <w:rPr>
          <w:b/>
          <w:bCs/>
          <w:lang w:val="en-CA"/>
        </w:rPr>
      </w:pPr>
      <w:r w:rsidRPr="008A544A">
        <w:rPr>
          <w:b/>
          <w:bCs/>
          <w:lang w:val="en-CA"/>
        </w:rPr>
        <w:t>Interface intelligence</w:t>
      </w:r>
    </w:p>
    <w:p w14:paraId="5419E2BC" w14:textId="77777777" w:rsidR="008A544A" w:rsidRPr="008A544A" w:rsidRDefault="008A544A" w:rsidP="008A544A">
      <w:pPr>
        <w:rPr>
          <w:lang w:val="en-CA"/>
        </w:rPr>
      </w:pPr>
      <w:r w:rsidRPr="008A544A">
        <w:rPr>
          <w:b/>
          <w:bCs/>
          <w:lang w:val="en-CA"/>
        </w:rPr>
        <w:t>11</w:t>
      </w:r>
    </w:p>
    <w:p w14:paraId="001C2EAD" w14:textId="77777777" w:rsidR="008A544A" w:rsidRPr="008A544A" w:rsidRDefault="008A544A" w:rsidP="008A544A">
      <w:pPr>
        <w:rPr>
          <w:b/>
          <w:bCs/>
          <w:lang w:val="en-CA"/>
        </w:rPr>
      </w:pPr>
      <w:r w:rsidRPr="008A544A">
        <w:rPr>
          <w:b/>
          <w:bCs/>
          <w:lang w:val="en-CA"/>
        </w:rPr>
        <w:t>Verification / performance</w:t>
      </w:r>
    </w:p>
    <w:p w14:paraId="5437574C" w14:textId="77777777" w:rsidR="008A544A" w:rsidRPr="008A544A" w:rsidRDefault="008A544A" w:rsidP="008A544A">
      <w:pPr>
        <w:rPr>
          <w:lang w:val="en-CA"/>
        </w:rPr>
      </w:pPr>
      <w:r w:rsidRPr="008A544A">
        <w:rPr>
          <w:b/>
          <w:bCs/>
          <w:lang w:val="en-CA"/>
        </w:rPr>
        <w:t>13</w:t>
      </w:r>
    </w:p>
    <w:p w14:paraId="6A1CDE24" w14:textId="77777777" w:rsidR="008A544A" w:rsidRPr="008A544A" w:rsidRDefault="008A544A" w:rsidP="008A544A">
      <w:pPr>
        <w:rPr>
          <w:b/>
          <w:bCs/>
          <w:lang w:val="en-CA"/>
        </w:rPr>
      </w:pPr>
      <w:r w:rsidRPr="008A544A">
        <w:rPr>
          <w:b/>
          <w:bCs/>
          <w:lang w:val="en-CA"/>
        </w:rPr>
        <w:t>Completion / evidence / turnover</w:t>
      </w:r>
    </w:p>
    <w:p w14:paraId="70830A01" w14:textId="77777777" w:rsidR="008A544A" w:rsidRPr="008A544A" w:rsidRDefault="008A544A" w:rsidP="008A544A">
      <w:pPr>
        <w:rPr>
          <w:lang w:val="en-CA"/>
        </w:rPr>
      </w:pPr>
      <w:r w:rsidRPr="008A544A">
        <w:rPr>
          <w:b/>
          <w:bCs/>
          <w:lang w:val="en-CA"/>
        </w:rPr>
        <w:t>14</w:t>
      </w:r>
    </w:p>
    <w:p w14:paraId="6E23BD06" w14:textId="77777777" w:rsidR="008A544A" w:rsidRPr="008A544A" w:rsidRDefault="008A544A" w:rsidP="008A544A">
      <w:pPr>
        <w:rPr>
          <w:lang w:val="en-CA"/>
        </w:rPr>
      </w:pPr>
      <w:r w:rsidRPr="008A544A">
        <w:rPr>
          <w:lang w:val="en-CA"/>
        </w:rPr>
        <w:lastRenderedPageBreak/>
        <w:t>This classification helps homepage/navigation design later.</w:t>
      </w:r>
    </w:p>
    <w:p w14:paraId="6C178856" w14:textId="77777777" w:rsidR="008A544A" w:rsidRPr="008A544A" w:rsidRDefault="008A544A" w:rsidP="008A544A">
      <w:pPr>
        <w:rPr>
          <w:lang w:val="en-CA"/>
        </w:rPr>
      </w:pPr>
      <w:r w:rsidRPr="008A544A">
        <w:rPr>
          <w:lang w:val="en-CA"/>
        </w:rPr>
        <w:t xml:space="preserve">It does </w:t>
      </w:r>
      <w:r w:rsidRPr="008A544A">
        <w:rPr>
          <w:b/>
          <w:bCs/>
          <w:lang w:val="en-CA"/>
        </w:rPr>
        <w:t>not</w:t>
      </w:r>
      <w:r w:rsidRPr="008A544A">
        <w:rPr>
          <w:lang w:val="en-CA"/>
        </w:rPr>
        <w:t xml:space="preserve"> change the numbering.</w:t>
      </w:r>
    </w:p>
    <w:p w14:paraId="5DD64081" w14:textId="77777777" w:rsidR="008A544A" w:rsidRPr="008A544A" w:rsidRDefault="008A544A" w:rsidP="008A544A">
      <w:pPr>
        <w:rPr>
          <w:lang w:val="en-CA"/>
        </w:rPr>
      </w:pPr>
      <w:r w:rsidRPr="008A544A">
        <w:rPr>
          <w:lang w:val="en-CA"/>
        </w:rPr>
        <w:pict w14:anchorId="3DB68697">
          <v:rect id="_x0000_i3266" style="width:0;height:1.5pt" o:hralign="center" o:hrstd="t" o:hr="t" fillcolor="#a0a0a0" stroked="f"/>
        </w:pict>
      </w:r>
    </w:p>
    <w:p w14:paraId="7F75790A" w14:textId="77777777" w:rsidR="008A544A" w:rsidRPr="008A544A" w:rsidRDefault="008A544A" w:rsidP="008A544A">
      <w:pPr>
        <w:rPr>
          <w:b/>
          <w:bCs/>
          <w:lang w:val="en-CA"/>
        </w:rPr>
      </w:pPr>
      <w:r w:rsidRPr="008A544A">
        <w:rPr>
          <w:b/>
          <w:bCs/>
          <w:lang w:val="en-CA"/>
        </w:rPr>
        <w:t>18. THE FINAL GLOBAL GRAPH</w:t>
      </w:r>
    </w:p>
    <w:p w14:paraId="58B16F37" w14:textId="77777777" w:rsidR="008A544A" w:rsidRPr="008A544A" w:rsidRDefault="008A544A" w:rsidP="008A544A">
      <w:pPr>
        <w:rPr>
          <w:lang w:val="en-CA"/>
        </w:rPr>
      </w:pPr>
      <w:r w:rsidRPr="008A544A">
        <w:rPr>
          <w:lang w:val="en-CA"/>
        </w:rPr>
        <w:t>Conceptually, the whole application now looks like this:</w:t>
      </w:r>
    </w:p>
    <w:p w14:paraId="2A04711D" w14:textId="77777777" w:rsidR="008A544A" w:rsidRPr="008A544A" w:rsidRDefault="008A544A" w:rsidP="008A544A">
      <w:pPr>
        <w:rPr>
          <w:lang w:val="en-CA"/>
        </w:rPr>
      </w:pPr>
      <w:r w:rsidRPr="008A544A">
        <w:rPr>
          <w:lang w:val="en-CA"/>
        </w:rPr>
        <w:t xml:space="preserve">                 ┌─────────────────────┐</w:t>
      </w:r>
    </w:p>
    <w:p w14:paraId="0774411A" w14:textId="77777777" w:rsidR="008A544A" w:rsidRPr="008A544A" w:rsidRDefault="008A544A" w:rsidP="008A544A">
      <w:pPr>
        <w:rPr>
          <w:lang w:val="en-CA"/>
        </w:rPr>
      </w:pPr>
      <w:r w:rsidRPr="008A544A">
        <w:rPr>
          <w:lang w:val="en-CA"/>
        </w:rPr>
        <w:t xml:space="preserve">                 </w:t>
      </w:r>
      <w:proofErr w:type="gramStart"/>
      <w:r w:rsidRPr="008A544A">
        <w:rPr>
          <w:lang w:val="en-CA"/>
        </w:rPr>
        <w:t>│  BUILD</w:t>
      </w:r>
      <w:proofErr w:type="gramEnd"/>
      <w:r w:rsidRPr="008A544A">
        <w:rPr>
          <w:lang w:val="en-CA"/>
        </w:rPr>
        <w:t xml:space="preserve"> 2 </w:t>
      </w:r>
      <w:proofErr w:type="gramStart"/>
      <w:r w:rsidRPr="008A544A">
        <w:rPr>
          <w:lang w:val="en-CA"/>
        </w:rPr>
        <w:t>KNOWLEDGE  │</w:t>
      </w:r>
      <w:proofErr w:type="gramEnd"/>
    </w:p>
    <w:p w14:paraId="11F23493" w14:textId="77777777" w:rsidR="008A544A" w:rsidRPr="008A544A" w:rsidRDefault="008A544A" w:rsidP="008A544A">
      <w:pPr>
        <w:rPr>
          <w:lang w:val="en-CA"/>
        </w:rPr>
      </w:pPr>
      <w:r w:rsidRPr="008A544A">
        <w:rPr>
          <w:lang w:val="en-CA"/>
        </w:rPr>
        <w:t xml:space="preserve">                 │   Activities 1–14   │</w:t>
      </w:r>
    </w:p>
    <w:p w14:paraId="13D7B2BD" w14:textId="77777777" w:rsidR="008A544A" w:rsidRPr="008A544A" w:rsidRDefault="008A544A" w:rsidP="008A544A">
      <w:pPr>
        <w:rPr>
          <w:lang w:val="en-CA"/>
        </w:rPr>
      </w:pPr>
      <w:r w:rsidRPr="008A544A">
        <w:rPr>
          <w:lang w:val="en-CA"/>
        </w:rPr>
        <w:t xml:space="preserve">                 └─────────</w:t>
      </w:r>
      <w:r w:rsidRPr="008A544A">
        <w:rPr>
          <w:rFonts w:ascii="MS Gothic" w:eastAsia="MS Gothic" w:hAnsi="MS Gothic" w:cs="MS Gothic" w:hint="eastAsia"/>
          <w:lang w:val="en-CA"/>
        </w:rPr>
        <w:t>┬</w:t>
      </w:r>
      <w:r w:rsidRPr="008A544A">
        <w:rPr>
          <w:rFonts w:ascii="Aptos" w:hAnsi="Aptos" w:cs="Aptos"/>
          <w:lang w:val="en-CA"/>
        </w:rPr>
        <w:t>───────────┘</w:t>
      </w:r>
    </w:p>
    <w:p w14:paraId="54F0AD23" w14:textId="77777777" w:rsidR="008A544A" w:rsidRPr="008A544A" w:rsidRDefault="008A544A" w:rsidP="008A544A">
      <w:pPr>
        <w:rPr>
          <w:lang w:val="en-CA"/>
        </w:rPr>
      </w:pPr>
      <w:r w:rsidRPr="008A544A">
        <w:rPr>
          <w:lang w:val="en-CA"/>
        </w:rPr>
        <w:t xml:space="preserve">                           │</w:t>
      </w:r>
    </w:p>
    <w:p w14:paraId="302F0590" w14:textId="77777777" w:rsidR="008A544A" w:rsidRPr="008A544A" w:rsidRDefault="008A544A" w:rsidP="008A544A">
      <w:pPr>
        <w:rPr>
          <w:lang w:val="en-CA"/>
        </w:rPr>
      </w:pPr>
      <w:r w:rsidRPr="008A544A">
        <w:rPr>
          <w:lang w:val="en-CA"/>
        </w:rPr>
        <w:t xml:space="preserve">                    Relationships</w:t>
      </w:r>
    </w:p>
    <w:p w14:paraId="16F523BB" w14:textId="77777777" w:rsidR="008A544A" w:rsidRPr="008A544A" w:rsidRDefault="008A544A" w:rsidP="008A544A">
      <w:pPr>
        <w:rPr>
          <w:lang w:val="en-CA"/>
        </w:rPr>
      </w:pPr>
      <w:r w:rsidRPr="008A544A">
        <w:rPr>
          <w:lang w:val="en-CA"/>
        </w:rPr>
        <w:t xml:space="preserve">                           │</w:t>
      </w:r>
    </w:p>
    <w:p w14:paraId="55687C2C" w14:textId="77777777" w:rsidR="008A544A" w:rsidRPr="008A544A" w:rsidRDefault="008A544A" w:rsidP="008A544A">
      <w:pPr>
        <w:rPr>
          <w:lang w:val="en-CA"/>
        </w:rPr>
      </w:pPr>
      <w:r w:rsidRPr="008A544A">
        <w:rPr>
          <w:lang w:val="en-CA"/>
        </w:rPr>
        <w:t xml:space="preserve">        ┌──────────────────</w:t>
      </w:r>
      <w:r w:rsidRPr="008A544A">
        <w:rPr>
          <w:rFonts w:ascii="MS Gothic" w:eastAsia="MS Gothic" w:hAnsi="MS Gothic" w:cs="MS Gothic" w:hint="eastAsia"/>
          <w:lang w:val="en-CA"/>
        </w:rPr>
        <w:t>┼</w:t>
      </w:r>
      <w:r w:rsidRPr="008A544A">
        <w:rPr>
          <w:rFonts w:ascii="Aptos" w:hAnsi="Aptos" w:cs="Aptos"/>
          <w:lang w:val="en-CA"/>
        </w:rPr>
        <w:t>──────────────────┐</w:t>
      </w:r>
    </w:p>
    <w:p w14:paraId="24708984" w14:textId="77777777" w:rsidR="008A544A" w:rsidRPr="008A544A" w:rsidRDefault="008A544A" w:rsidP="008A544A">
      <w:pPr>
        <w:rPr>
          <w:lang w:val="en-CA"/>
        </w:rPr>
      </w:pPr>
      <w:r w:rsidRPr="008A544A">
        <w:rPr>
          <w:lang w:val="en-CA"/>
        </w:rPr>
        <w:t xml:space="preserve">        │                  │                  │</w:t>
      </w:r>
    </w:p>
    <w:p w14:paraId="0C584527" w14:textId="77777777" w:rsidR="008A544A" w:rsidRPr="008A544A" w:rsidRDefault="008A544A" w:rsidP="008A544A">
      <w:pPr>
        <w:rPr>
          <w:lang w:val="en-CA"/>
        </w:rPr>
      </w:pPr>
      <w:r w:rsidRPr="008A544A">
        <w:rPr>
          <w:lang w:val="en-CA"/>
        </w:rPr>
        <w:t xml:space="preserve">     BEFORE            INTERFACES          AFTER</w:t>
      </w:r>
    </w:p>
    <w:p w14:paraId="3161A57D" w14:textId="77777777" w:rsidR="008A544A" w:rsidRPr="008A544A" w:rsidRDefault="008A544A" w:rsidP="008A544A">
      <w:pPr>
        <w:rPr>
          <w:lang w:val="en-CA"/>
        </w:rPr>
      </w:pPr>
      <w:r w:rsidRPr="008A544A">
        <w:rPr>
          <w:lang w:val="en-CA"/>
        </w:rPr>
        <w:t xml:space="preserve">        │                  │                  │</w:t>
      </w:r>
    </w:p>
    <w:p w14:paraId="0A16685B" w14:textId="77777777" w:rsidR="008A544A" w:rsidRPr="008A544A" w:rsidRDefault="008A544A" w:rsidP="008A544A">
      <w:pPr>
        <w:rPr>
          <w:lang w:val="en-CA"/>
        </w:rPr>
      </w:pPr>
      <w:r w:rsidRPr="008A544A">
        <w:rPr>
          <w:lang w:val="en-CA"/>
        </w:rPr>
        <w:t xml:space="preserve">        └──────────────</w:t>
      </w:r>
      <w:r w:rsidRPr="008A544A">
        <w:rPr>
          <w:rFonts w:ascii="MS Gothic" w:eastAsia="MS Gothic" w:hAnsi="MS Gothic" w:cs="MS Gothic" w:hint="eastAsia"/>
          <w:lang w:val="en-CA"/>
        </w:rPr>
        <w:t>┬</w:t>
      </w:r>
      <w:r w:rsidRPr="008A544A">
        <w:rPr>
          <w:rFonts w:ascii="Aptos" w:hAnsi="Aptos" w:cs="Aptos"/>
          <w:lang w:val="en-CA"/>
        </w:rPr>
        <w:t>───</w:t>
      </w:r>
      <w:r w:rsidRPr="008A544A">
        <w:rPr>
          <w:rFonts w:ascii="MS Gothic" w:eastAsia="MS Gothic" w:hAnsi="MS Gothic" w:cs="MS Gothic" w:hint="eastAsia"/>
          <w:lang w:val="en-CA"/>
        </w:rPr>
        <w:t>┴</w:t>
      </w:r>
      <w:r w:rsidRPr="008A544A">
        <w:rPr>
          <w:rFonts w:ascii="Aptos" w:hAnsi="Aptos" w:cs="Aptos"/>
          <w:lang w:val="en-CA"/>
        </w:rPr>
        <w:t>──────────────────┘</w:t>
      </w:r>
    </w:p>
    <w:p w14:paraId="18AE2A87" w14:textId="77777777" w:rsidR="008A544A" w:rsidRPr="008A544A" w:rsidRDefault="008A544A" w:rsidP="008A544A">
      <w:pPr>
        <w:rPr>
          <w:lang w:val="en-CA"/>
        </w:rPr>
      </w:pPr>
      <w:r w:rsidRPr="008A544A">
        <w:rPr>
          <w:lang w:val="en-CA"/>
        </w:rPr>
        <w:t xml:space="preserve">                       │</w:t>
      </w:r>
    </w:p>
    <w:p w14:paraId="6CA22ABF" w14:textId="77777777" w:rsidR="008A544A" w:rsidRPr="008A544A" w:rsidRDefault="008A544A" w:rsidP="008A544A">
      <w:pPr>
        <w:rPr>
          <w:lang w:val="en-CA"/>
        </w:rPr>
      </w:pPr>
      <w:r w:rsidRPr="008A544A">
        <w:rPr>
          <w:lang w:val="en-CA"/>
        </w:rPr>
        <w:t xml:space="preserve">                     GATES</w:t>
      </w:r>
    </w:p>
    <w:p w14:paraId="244ED9F3" w14:textId="77777777" w:rsidR="008A544A" w:rsidRPr="008A544A" w:rsidRDefault="008A544A" w:rsidP="008A544A">
      <w:pPr>
        <w:rPr>
          <w:lang w:val="en-CA"/>
        </w:rPr>
      </w:pPr>
      <w:r w:rsidRPr="008A544A">
        <w:rPr>
          <w:lang w:val="en-CA"/>
        </w:rPr>
        <w:lastRenderedPageBreak/>
        <w:t xml:space="preserve">                       │</w:t>
      </w:r>
    </w:p>
    <w:p w14:paraId="000BFCCC" w14:textId="77777777" w:rsidR="008A544A" w:rsidRPr="008A544A" w:rsidRDefault="008A544A" w:rsidP="008A544A">
      <w:pPr>
        <w:rPr>
          <w:lang w:val="en-CA"/>
        </w:rPr>
      </w:pPr>
      <w:r w:rsidRPr="008A544A">
        <w:rPr>
          <w:lang w:val="en-CA"/>
        </w:rPr>
        <w:t xml:space="preserve">             Can work proceed?</w:t>
      </w:r>
    </w:p>
    <w:p w14:paraId="66EDD674" w14:textId="77777777" w:rsidR="008A544A" w:rsidRPr="008A544A" w:rsidRDefault="008A544A" w:rsidP="008A544A">
      <w:pPr>
        <w:rPr>
          <w:lang w:val="en-CA"/>
        </w:rPr>
      </w:pPr>
      <w:r w:rsidRPr="008A544A">
        <w:rPr>
          <w:lang w:val="en-CA"/>
        </w:rPr>
        <w:t xml:space="preserve">                       │</w:t>
      </w:r>
    </w:p>
    <w:p w14:paraId="4D4910C2" w14:textId="77777777" w:rsidR="008A544A" w:rsidRPr="008A544A" w:rsidRDefault="008A544A" w:rsidP="008A544A">
      <w:pPr>
        <w:rPr>
          <w:lang w:val="en-CA"/>
        </w:rPr>
      </w:pPr>
      <w:r w:rsidRPr="008A544A">
        <w:rPr>
          <w:lang w:val="en-CA"/>
        </w:rPr>
        <w:t xml:space="preserve">          ┌────────────</w:t>
      </w:r>
      <w:r w:rsidRPr="008A544A">
        <w:rPr>
          <w:rFonts w:ascii="MS Gothic" w:eastAsia="MS Gothic" w:hAnsi="MS Gothic" w:cs="MS Gothic" w:hint="eastAsia"/>
          <w:lang w:val="en-CA"/>
        </w:rPr>
        <w:t>┴</w:t>
      </w:r>
      <w:r w:rsidRPr="008A544A">
        <w:rPr>
          <w:rFonts w:ascii="Aptos" w:hAnsi="Aptos" w:cs="Aptos"/>
          <w:lang w:val="en-CA"/>
        </w:rPr>
        <w:t>────────────┐</w:t>
      </w:r>
    </w:p>
    <w:p w14:paraId="0714CA2E" w14:textId="77777777" w:rsidR="008A544A" w:rsidRPr="008A544A" w:rsidRDefault="008A544A" w:rsidP="008A544A">
      <w:pPr>
        <w:rPr>
          <w:lang w:val="en-CA"/>
        </w:rPr>
      </w:pPr>
      <w:r w:rsidRPr="008A544A">
        <w:rPr>
          <w:lang w:val="en-CA"/>
        </w:rPr>
        <w:t xml:space="preserve">          │                         │</w:t>
      </w:r>
    </w:p>
    <w:p w14:paraId="439D092C" w14:textId="77777777" w:rsidR="008A544A" w:rsidRPr="008A544A" w:rsidRDefault="008A544A" w:rsidP="008A544A">
      <w:pPr>
        <w:rPr>
          <w:lang w:val="en-CA"/>
        </w:rPr>
      </w:pPr>
      <w:r w:rsidRPr="008A544A">
        <w:rPr>
          <w:lang w:val="en-CA"/>
        </w:rPr>
        <w:t xml:space="preserve">         YES                       NO</w:t>
      </w:r>
    </w:p>
    <w:p w14:paraId="7A75BB3E" w14:textId="77777777" w:rsidR="008A544A" w:rsidRPr="008A544A" w:rsidRDefault="008A544A" w:rsidP="008A544A">
      <w:pPr>
        <w:rPr>
          <w:lang w:val="en-CA"/>
        </w:rPr>
      </w:pPr>
      <w:r w:rsidRPr="008A544A">
        <w:rPr>
          <w:lang w:val="en-CA"/>
        </w:rPr>
        <w:t xml:space="preserve">          │                         │</w:t>
      </w:r>
    </w:p>
    <w:p w14:paraId="119D26B2" w14:textId="77777777" w:rsidR="008A544A" w:rsidRPr="008A544A" w:rsidRDefault="008A544A" w:rsidP="008A544A">
      <w:pPr>
        <w:rPr>
          <w:lang w:val="en-CA"/>
        </w:rPr>
      </w:pPr>
      <w:r w:rsidRPr="008A544A">
        <w:rPr>
          <w:lang w:val="en-CA"/>
        </w:rPr>
        <w:t xml:space="preserve">    downstream work           Issue / NC</w:t>
      </w:r>
    </w:p>
    <w:p w14:paraId="54E2472A" w14:textId="77777777" w:rsidR="008A544A" w:rsidRPr="008A544A" w:rsidRDefault="008A544A" w:rsidP="008A544A">
      <w:pPr>
        <w:rPr>
          <w:lang w:val="en-CA"/>
        </w:rPr>
      </w:pPr>
      <w:r w:rsidRPr="008A544A">
        <w:rPr>
          <w:lang w:val="en-CA"/>
        </w:rPr>
        <w:t xml:space="preserve">          │                         │</w:t>
      </w:r>
    </w:p>
    <w:p w14:paraId="07D1018F" w14:textId="77777777" w:rsidR="008A544A" w:rsidRPr="008A544A" w:rsidRDefault="008A544A" w:rsidP="008A544A">
      <w:pPr>
        <w:rPr>
          <w:lang w:val="en-CA"/>
        </w:rPr>
      </w:pPr>
      <w:r w:rsidRPr="008A544A">
        <w:rPr>
          <w:lang w:val="en-CA"/>
        </w:rPr>
        <w:t xml:space="preserve">          │                   Correction</w:t>
      </w:r>
    </w:p>
    <w:p w14:paraId="7835829E" w14:textId="77777777" w:rsidR="008A544A" w:rsidRPr="008A544A" w:rsidRDefault="008A544A" w:rsidP="008A544A">
      <w:pPr>
        <w:rPr>
          <w:lang w:val="en-CA"/>
        </w:rPr>
      </w:pPr>
      <w:r w:rsidRPr="008A544A">
        <w:rPr>
          <w:lang w:val="en-CA"/>
        </w:rPr>
        <w:t xml:space="preserve">          │                         │</w:t>
      </w:r>
    </w:p>
    <w:p w14:paraId="37E0E607" w14:textId="77777777" w:rsidR="008A544A" w:rsidRPr="008A544A" w:rsidRDefault="008A544A" w:rsidP="008A544A">
      <w:pPr>
        <w:rPr>
          <w:lang w:val="en-CA"/>
        </w:rPr>
      </w:pPr>
      <w:r w:rsidRPr="008A544A">
        <w:rPr>
          <w:lang w:val="en-CA"/>
        </w:rPr>
        <w:t xml:space="preserve">          │                   Verification</w:t>
      </w:r>
    </w:p>
    <w:p w14:paraId="49E5737C" w14:textId="77777777" w:rsidR="008A544A" w:rsidRPr="008A544A" w:rsidRDefault="008A544A" w:rsidP="008A544A">
      <w:pPr>
        <w:rPr>
          <w:lang w:val="en-CA"/>
        </w:rPr>
      </w:pPr>
      <w:r w:rsidRPr="008A544A">
        <w:rPr>
          <w:lang w:val="en-CA"/>
        </w:rPr>
        <w:t xml:space="preserve">          │                         │</w:t>
      </w:r>
    </w:p>
    <w:p w14:paraId="028C26D4" w14:textId="77777777" w:rsidR="008A544A" w:rsidRPr="008A544A" w:rsidRDefault="008A544A" w:rsidP="008A544A">
      <w:pPr>
        <w:rPr>
          <w:lang w:val="en-CA"/>
        </w:rPr>
      </w:pPr>
      <w:r w:rsidRPr="008A544A">
        <w:rPr>
          <w:lang w:val="en-CA"/>
        </w:rPr>
        <w:t xml:space="preserve">          └──────────────</w:t>
      </w:r>
      <w:r w:rsidRPr="008A544A">
        <w:rPr>
          <w:rFonts w:ascii="MS Gothic" w:eastAsia="MS Gothic" w:hAnsi="MS Gothic" w:cs="MS Gothic" w:hint="eastAsia"/>
          <w:lang w:val="en-CA"/>
        </w:rPr>
        <w:t>┬</w:t>
      </w:r>
      <w:r w:rsidRPr="008A544A">
        <w:rPr>
          <w:rFonts w:ascii="Aptos" w:hAnsi="Aptos" w:cs="Aptos"/>
          <w:lang w:val="en-CA"/>
        </w:rPr>
        <w:t>──────────┘</w:t>
      </w:r>
    </w:p>
    <w:p w14:paraId="55BA5121" w14:textId="77777777" w:rsidR="008A544A" w:rsidRPr="008A544A" w:rsidRDefault="008A544A" w:rsidP="008A544A">
      <w:pPr>
        <w:rPr>
          <w:lang w:val="en-CA"/>
        </w:rPr>
      </w:pPr>
      <w:r w:rsidRPr="008A544A">
        <w:rPr>
          <w:lang w:val="en-CA"/>
        </w:rPr>
        <w:t xml:space="preserve">                         │</w:t>
      </w:r>
    </w:p>
    <w:p w14:paraId="67C74F15" w14:textId="77777777" w:rsidR="008A544A" w:rsidRPr="008A544A" w:rsidRDefault="008A544A" w:rsidP="008A544A">
      <w:pPr>
        <w:rPr>
          <w:lang w:val="en-CA"/>
        </w:rPr>
      </w:pPr>
      <w:r w:rsidRPr="008A544A">
        <w:rPr>
          <w:lang w:val="en-CA"/>
        </w:rPr>
        <w:t xml:space="preserve">                       TESTING</w:t>
      </w:r>
    </w:p>
    <w:p w14:paraId="6431BF47" w14:textId="77777777" w:rsidR="008A544A" w:rsidRPr="008A544A" w:rsidRDefault="008A544A" w:rsidP="008A544A">
      <w:pPr>
        <w:rPr>
          <w:lang w:val="en-CA"/>
        </w:rPr>
      </w:pPr>
      <w:r w:rsidRPr="008A544A">
        <w:rPr>
          <w:lang w:val="en-CA"/>
        </w:rPr>
        <w:t xml:space="preserve">                         │</w:t>
      </w:r>
    </w:p>
    <w:p w14:paraId="63840126" w14:textId="77777777" w:rsidR="008A544A" w:rsidRPr="008A544A" w:rsidRDefault="008A544A" w:rsidP="008A544A">
      <w:pPr>
        <w:rPr>
          <w:lang w:val="en-CA"/>
        </w:rPr>
      </w:pPr>
      <w:r w:rsidRPr="008A544A">
        <w:rPr>
          <w:lang w:val="en-CA"/>
        </w:rPr>
        <w:t xml:space="preserve">                  ┌──────</w:t>
      </w:r>
      <w:r w:rsidRPr="008A544A">
        <w:rPr>
          <w:rFonts w:ascii="MS Gothic" w:eastAsia="MS Gothic" w:hAnsi="MS Gothic" w:cs="MS Gothic" w:hint="eastAsia"/>
          <w:lang w:val="en-CA"/>
        </w:rPr>
        <w:t>┴</w:t>
      </w:r>
      <w:r w:rsidRPr="008A544A">
        <w:rPr>
          <w:rFonts w:ascii="Aptos" w:hAnsi="Aptos" w:cs="Aptos"/>
          <w:lang w:val="en-CA"/>
        </w:rPr>
        <w:t>──────┐</w:t>
      </w:r>
    </w:p>
    <w:p w14:paraId="5A2D0065" w14:textId="77777777" w:rsidR="008A544A" w:rsidRPr="008A544A" w:rsidRDefault="008A544A" w:rsidP="008A544A">
      <w:pPr>
        <w:rPr>
          <w:lang w:val="en-CA"/>
        </w:rPr>
      </w:pPr>
      <w:r w:rsidRPr="008A544A">
        <w:rPr>
          <w:lang w:val="en-CA"/>
        </w:rPr>
        <w:t xml:space="preserve">                  │             │</w:t>
      </w:r>
    </w:p>
    <w:p w14:paraId="0B750A9F" w14:textId="77777777" w:rsidR="008A544A" w:rsidRPr="008A544A" w:rsidRDefault="008A544A" w:rsidP="008A544A">
      <w:pPr>
        <w:rPr>
          <w:lang w:val="en-CA"/>
        </w:rPr>
      </w:pPr>
      <w:r w:rsidRPr="008A544A">
        <w:rPr>
          <w:lang w:val="en-CA"/>
        </w:rPr>
        <w:lastRenderedPageBreak/>
        <w:t xml:space="preserve">                 PASS          FAIL</w:t>
      </w:r>
    </w:p>
    <w:p w14:paraId="242526C4" w14:textId="77777777" w:rsidR="008A544A" w:rsidRPr="008A544A" w:rsidRDefault="008A544A" w:rsidP="008A544A">
      <w:pPr>
        <w:rPr>
          <w:lang w:val="en-CA"/>
        </w:rPr>
      </w:pPr>
      <w:r w:rsidRPr="008A544A">
        <w:rPr>
          <w:lang w:val="en-CA"/>
        </w:rPr>
        <w:t xml:space="preserve">                  │             │</w:t>
      </w:r>
    </w:p>
    <w:p w14:paraId="404CFF1A" w14:textId="77777777" w:rsidR="008A544A" w:rsidRPr="008A544A" w:rsidRDefault="008A544A" w:rsidP="008A544A">
      <w:pPr>
        <w:rPr>
          <w:lang w:val="en-CA"/>
        </w:rPr>
      </w:pPr>
      <w:r w:rsidRPr="008A544A">
        <w:rPr>
          <w:lang w:val="en-CA"/>
        </w:rPr>
        <w:t xml:space="preserve">                  │        Correct/Retest</w:t>
      </w:r>
    </w:p>
    <w:p w14:paraId="64E35060" w14:textId="77777777" w:rsidR="008A544A" w:rsidRPr="008A544A" w:rsidRDefault="008A544A" w:rsidP="008A544A">
      <w:pPr>
        <w:rPr>
          <w:lang w:val="en-CA"/>
        </w:rPr>
      </w:pPr>
      <w:r w:rsidRPr="008A544A">
        <w:rPr>
          <w:lang w:val="en-CA"/>
        </w:rPr>
        <w:t xml:space="preserve">                  │             │</w:t>
      </w:r>
    </w:p>
    <w:p w14:paraId="7F8F5B19" w14:textId="77777777" w:rsidR="008A544A" w:rsidRPr="008A544A" w:rsidRDefault="008A544A" w:rsidP="008A544A">
      <w:pPr>
        <w:rPr>
          <w:lang w:val="en-CA"/>
        </w:rPr>
      </w:pPr>
      <w:r w:rsidRPr="008A544A">
        <w:rPr>
          <w:lang w:val="en-CA"/>
        </w:rPr>
        <w:t xml:space="preserve">                  └──────</w:t>
      </w:r>
      <w:r w:rsidRPr="008A544A">
        <w:rPr>
          <w:rFonts w:ascii="MS Gothic" w:eastAsia="MS Gothic" w:hAnsi="MS Gothic" w:cs="MS Gothic" w:hint="eastAsia"/>
          <w:lang w:val="en-CA"/>
        </w:rPr>
        <w:t>┬</w:t>
      </w:r>
      <w:r w:rsidRPr="008A544A">
        <w:rPr>
          <w:rFonts w:ascii="Aptos" w:hAnsi="Aptos" w:cs="Aptos"/>
          <w:lang w:val="en-CA"/>
        </w:rPr>
        <w:t>──────┘</w:t>
      </w:r>
    </w:p>
    <w:p w14:paraId="39A6C153" w14:textId="77777777" w:rsidR="008A544A" w:rsidRPr="008A544A" w:rsidRDefault="008A544A" w:rsidP="008A544A">
      <w:pPr>
        <w:rPr>
          <w:lang w:val="en-CA"/>
        </w:rPr>
      </w:pPr>
      <w:r w:rsidRPr="008A544A">
        <w:rPr>
          <w:lang w:val="en-CA"/>
        </w:rPr>
        <w:t xml:space="preserve">                         │</w:t>
      </w:r>
    </w:p>
    <w:p w14:paraId="4D534EB7" w14:textId="77777777" w:rsidR="008A544A" w:rsidRPr="008A544A" w:rsidRDefault="008A544A" w:rsidP="008A544A">
      <w:pPr>
        <w:rPr>
          <w:lang w:val="en-CA"/>
        </w:rPr>
      </w:pPr>
      <w:r w:rsidRPr="008A544A">
        <w:rPr>
          <w:lang w:val="en-CA"/>
        </w:rPr>
        <w:t xml:space="preserve">                  Acceptance Evidence</w:t>
      </w:r>
    </w:p>
    <w:p w14:paraId="0FFF99DA" w14:textId="77777777" w:rsidR="008A544A" w:rsidRPr="008A544A" w:rsidRDefault="008A544A" w:rsidP="008A544A">
      <w:pPr>
        <w:rPr>
          <w:lang w:val="en-CA"/>
        </w:rPr>
      </w:pPr>
      <w:r w:rsidRPr="008A544A">
        <w:rPr>
          <w:lang w:val="en-CA"/>
        </w:rPr>
        <w:t xml:space="preserve">                         │</w:t>
      </w:r>
    </w:p>
    <w:p w14:paraId="5BBDEBBA" w14:textId="77777777" w:rsidR="008A544A" w:rsidRPr="008A544A" w:rsidRDefault="008A544A" w:rsidP="008A544A">
      <w:pPr>
        <w:rPr>
          <w:lang w:val="en-CA"/>
        </w:rPr>
      </w:pPr>
      <w:r w:rsidRPr="008A544A">
        <w:rPr>
          <w:lang w:val="en-CA"/>
        </w:rPr>
        <w:t xml:space="preserve">                       Closeout</w:t>
      </w:r>
    </w:p>
    <w:p w14:paraId="20092CDE" w14:textId="77777777" w:rsidR="008A544A" w:rsidRPr="008A544A" w:rsidRDefault="008A544A" w:rsidP="008A544A">
      <w:pPr>
        <w:rPr>
          <w:lang w:val="en-CA"/>
        </w:rPr>
      </w:pPr>
      <w:r w:rsidRPr="008A544A">
        <w:rPr>
          <w:lang w:val="en-CA"/>
        </w:rPr>
        <w:t xml:space="preserve">                         │</w:t>
      </w:r>
    </w:p>
    <w:p w14:paraId="1B0B0283" w14:textId="77777777" w:rsidR="008A544A" w:rsidRPr="008A544A" w:rsidRDefault="008A544A" w:rsidP="008A544A">
      <w:pPr>
        <w:rPr>
          <w:lang w:val="en-CA"/>
        </w:rPr>
      </w:pPr>
      <w:r w:rsidRPr="008A544A">
        <w:rPr>
          <w:lang w:val="en-CA"/>
        </w:rPr>
        <w:t xml:space="preserve">                       Turnover</w:t>
      </w:r>
    </w:p>
    <w:p w14:paraId="106C2878" w14:textId="77777777" w:rsidR="008A544A" w:rsidRPr="008A544A" w:rsidRDefault="008A544A" w:rsidP="008A544A">
      <w:pPr>
        <w:rPr>
          <w:lang w:val="en-CA"/>
        </w:rPr>
      </w:pPr>
      <w:r w:rsidRPr="008A544A">
        <w:rPr>
          <w:lang w:val="en-CA"/>
        </w:rPr>
        <w:t xml:space="preserve">And at </w:t>
      </w:r>
      <w:r w:rsidRPr="008A544A">
        <w:rPr>
          <w:b/>
          <w:bCs/>
          <w:lang w:val="en-CA"/>
        </w:rPr>
        <w:t>any point</w:t>
      </w:r>
      <w:r w:rsidRPr="008A544A">
        <w:rPr>
          <w:lang w:val="en-CA"/>
        </w:rPr>
        <w:t>:</w:t>
      </w:r>
    </w:p>
    <w:p w14:paraId="20594502" w14:textId="77777777" w:rsidR="008A544A" w:rsidRPr="008A544A" w:rsidRDefault="008A544A" w:rsidP="008A544A">
      <w:pPr>
        <w:rPr>
          <w:lang w:val="en-CA"/>
        </w:rPr>
      </w:pPr>
      <w:r w:rsidRPr="008A544A">
        <w:rPr>
          <w:lang w:val="en-CA"/>
        </w:rPr>
        <w:t>Later modification</w:t>
      </w:r>
    </w:p>
    <w:p w14:paraId="1BB92729" w14:textId="77777777" w:rsidR="008A544A" w:rsidRPr="008A544A" w:rsidRDefault="008A544A" w:rsidP="008A544A">
      <w:pPr>
        <w:rPr>
          <w:lang w:val="en-CA"/>
        </w:rPr>
      </w:pPr>
      <w:r w:rsidRPr="008A544A">
        <w:rPr>
          <w:lang w:val="en-CA"/>
        </w:rPr>
        <w:t>↓</w:t>
      </w:r>
    </w:p>
    <w:p w14:paraId="292003AC" w14:textId="77777777" w:rsidR="008A544A" w:rsidRPr="008A544A" w:rsidRDefault="008A544A" w:rsidP="008A544A">
      <w:pPr>
        <w:rPr>
          <w:lang w:val="en-CA"/>
        </w:rPr>
      </w:pPr>
      <w:r w:rsidRPr="008A544A">
        <w:rPr>
          <w:lang w:val="en-CA"/>
        </w:rPr>
        <w:t>Invalidation rule</w:t>
      </w:r>
    </w:p>
    <w:p w14:paraId="4C39A4AA" w14:textId="77777777" w:rsidR="008A544A" w:rsidRPr="008A544A" w:rsidRDefault="008A544A" w:rsidP="008A544A">
      <w:pPr>
        <w:rPr>
          <w:lang w:val="en-CA"/>
        </w:rPr>
      </w:pPr>
      <w:r w:rsidRPr="008A544A">
        <w:rPr>
          <w:lang w:val="en-CA"/>
        </w:rPr>
        <w:t>↓</w:t>
      </w:r>
    </w:p>
    <w:p w14:paraId="5A6EFD06" w14:textId="77777777" w:rsidR="008A544A" w:rsidRPr="008A544A" w:rsidRDefault="008A544A" w:rsidP="008A544A">
      <w:pPr>
        <w:rPr>
          <w:lang w:val="en-CA"/>
        </w:rPr>
      </w:pPr>
      <w:r w:rsidRPr="008A544A">
        <w:rPr>
          <w:lang w:val="en-CA"/>
        </w:rPr>
        <w:t>Affected activity/gate/test re-reviewed</w:t>
      </w:r>
    </w:p>
    <w:p w14:paraId="6EEDC544" w14:textId="77777777" w:rsidR="008A544A" w:rsidRPr="008A544A" w:rsidRDefault="008A544A" w:rsidP="008A544A">
      <w:pPr>
        <w:rPr>
          <w:lang w:val="en-CA"/>
        </w:rPr>
      </w:pPr>
      <w:r w:rsidRPr="008A544A">
        <w:rPr>
          <w:lang w:val="en-CA"/>
        </w:rPr>
        <w:t>That is our complete Build 3 architecture.</w:t>
      </w:r>
    </w:p>
    <w:p w14:paraId="32B5A5BC" w14:textId="77777777" w:rsidR="008A544A" w:rsidRPr="008A544A" w:rsidRDefault="008A544A" w:rsidP="008A544A">
      <w:pPr>
        <w:rPr>
          <w:lang w:val="en-CA"/>
        </w:rPr>
      </w:pPr>
      <w:r w:rsidRPr="008A544A">
        <w:rPr>
          <w:lang w:val="en-CA"/>
        </w:rPr>
        <w:pict w14:anchorId="1E561152">
          <v:rect id="_x0000_i3267" style="width:0;height:1.5pt" o:hralign="center" o:hrstd="t" o:hr="t" fillcolor="#a0a0a0" stroked="f"/>
        </w:pict>
      </w:r>
    </w:p>
    <w:p w14:paraId="7DA3E3A7" w14:textId="77777777" w:rsidR="008A544A" w:rsidRPr="008A544A" w:rsidRDefault="008A544A" w:rsidP="008A544A">
      <w:pPr>
        <w:rPr>
          <w:b/>
          <w:bCs/>
          <w:lang w:val="en-CA"/>
        </w:rPr>
      </w:pPr>
      <w:r w:rsidRPr="008A544A">
        <w:rPr>
          <w:b/>
          <w:bCs/>
          <w:lang w:val="en-CA"/>
        </w:rPr>
        <w:lastRenderedPageBreak/>
        <w:t>19. FIELD PAGE DATA FLOW</w:t>
      </w:r>
    </w:p>
    <w:p w14:paraId="13616D04" w14:textId="77777777" w:rsidR="008A544A" w:rsidRPr="008A544A" w:rsidRDefault="008A544A" w:rsidP="008A544A">
      <w:pPr>
        <w:rPr>
          <w:lang w:val="en-CA"/>
        </w:rPr>
      </w:pPr>
      <w:r w:rsidRPr="008A544A">
        <w:rPr>
          <w:lang w:val="en-CA"/>
        </w:rPr>
        <w:t>When the user opens:</w:t>
      </w:r>
    </w:p>
    <w:p w14:paraId="1B9FE2EF" w14:textId="77777777" w:rsidR="008A544A" w:rsidRPr="008A544A" w:rsidRDefault="008A544A" w:rsidP="008A544A">
      <w:pPr>
        <w:rPr>
          <w:b/>
          <w:bCs/>
          <w:lang w:val="en-CA"/>
        </w:rPr>
      </w:pPr>
      <w:r w:rsidRPr="008A544A">
        <w:rPr>
          <w:b/>
          <w:bCs/>
          <w:lang w:val="en-CA"/>
        </w:rPr>
        <w:t>8.9 Mechanical Penetrations</w:t>
      </w:r>
    </w:p>
    <w:p w14:paraId="5FD1B24E" w14:textId="77777777" w:rsidR="008A544A" w:rsidRPr="008A544A" w:rsidRDefault="008A544A" w:rsidP="008A544A">
      <w:pPr>
        <w:rPr>
          <w:lang w:val="en-CA"/>
        </w:rPr>
      </w:pPr>
      <w:r w:rsidRPr="008A544A">
        <w:rPr>
          <w:lang w:val="en-CA"/>
        </w:rPr>
        <w:t>the application does this:</w:t>
      </w:r>
    </w:p>
    <w:p w14:paraId="0AB23F1E" w14:textId="77777777" w:rsidR="008A544A" w:rsidRPr="008A544A" w:rsidRDefault="008A544A" w:rsidP="008A544A">
      <w:pPr>
        <w:rPr>
          <w:lang w:val="en-CA"/>
        </w:rPr>
      </w:pPr>
      <w:r w:rsidRPr="008A544A">
        <w:rPr>
          <w:b/>
          <w:bCs/>
          <w:lang w:val="en-CA"/>
        </w:rPr>
        <w:t>1. Fetch Activity 8.9</w:t>
      </w:r>
    </w:p>
    <w:p w14:paraId="732C2123" w14:textId="77777777" w:rsidR="008A544A" w:rsidRPr="008A544A" w:rsidRDefault="008A544A" w:rsidP="008A544A">
      <w:pPr>
        <w:rPr>
          <w:lang w:val="en-CA"/>
        </w:rPr>
      </w:pPr>
      <w:r w:rsidRPr="008A544A">
        <w:rPr>
          <w:lang w:val="en-CA"/>
        </w:rPr>
        <w:t>Gets Build 2 technical content.</w:t>
      </w:r>
    </w:p>
    <w:p w14:paraId="7F00213D" w14:textId="77777777" w:rsidR="008A544A" w:rsidRPr="008A544A" w:rsidRDefault="008A544A" w:rsidP="008A544A">
      <w:pPr>
        <w:rPr>
          <w:lang w:val="en-CA"/>
        </w:rPr>
      </w:pPr>
      <w:r w:rsidRPr="008A544A">
        <w:rPr>
          <w:b/>
          <w:bCs/>
          <w:lang w:val="en-CA"/>
        </w:rPr>
        <w:t>2. Query relationship registry</w:t>
      </w:r>
    </w:p>
    <w:p w14:paraId="43082628" w14:textId="77777777" w:rsidR="008A544A" w:rsidRPr="008A544A" w:rsidRDefault="008A544A" w:rsidP="008A544A">
      <w:pPr>
        <w:rPr>
          <w:lang w:val="en-CA"/>
        </w:rPr>
      </w:pPr>
      <w:r w:rsidRPr="008A544A">
        <w:rPr>
          <w:lang w:val="en-CA"/>
        </w:rPr>
        <w:t>Gets:</w:t>
      </w:r>
    </w:p>
    <w:p w14:paraId="2AACB642" w14:textId="77777777" w:rsidR="008A544A" w:rsidRPr="008A544A" w:rsidRDefault="008A544A" w:rsidP="00143E80">
      <w:pPr>
        <w:numPr>
          <w:ilvl w:val="0"/>
          <w:numId w:val="244"/>
        </w:numPr>
        <w:rPr>
          <w:lang w:val="en-CA"/>
        </w:rPr>
      </w:pPr>
      <w:r w:rsidRPr="008A544A">
        <w:rPr>
          <w:lang w:val="en-CA"/>
        </w:rPr>
        <w:t>prerequisites;</w:t>
      </w:r>
    </w:p>
    <w:p w14:paraId="3ED8C0C4" w14:textId="77777777" w:rsidR="008A544A" w:rsidRPr="008A544A" w:rsidRDefault="008A544A" w:rsidP="00143E80">
      <w:pPr>
        <w:numPr>
          <w:ilvl w:val="0"/>
          <w:numId w:val="244"/>
        </w:numPr>
        <w:rPr>
          <w:lang w:val="en-CA"/>
        </w:rPr>
      </w:pPr>
      <w:r w:rsidRPr="008A544A">
        <w:rPr>
          <w:lang w:val="en-CA"/>
        </w:rPr>
        <w:t>interfaces;</w:t>
      </w:r>
    </w:p>
    <w:p w14:paraId="1C680149" w14:textId="77777777" w:rsidR="008A544A" w:rsidRPr="008A544A" w:rsidRDefault="008A544A" w:rsidP="00143E80">
      <w:pPr>
        <w:numPr>
          <w:ilvl w:val="0"/>
          <w:numId w:val="244"/>
        </w:numPr>
        <w:rPr>
          <w:lang w:val="en-CA"/>
        </w:rPr>
      </w:pPr>
      <w:r w:rsidRPr="008A544A">
        <w:rPr>
          <w:lang w:val="en-CA"/>
        </w:rPr>
        <w:t>universal penetration workflow;</w:t>
      </w:r>
    </w:p>
    <w:p w14:paraId="5D061E71" w14:textId="77777777" w:rsidR="008A544A" w:rsidRPr="008A544A" w:rsidRDefault="008A544A" w:rsidP="00143E80">
      <w:pPr>
        <w:numPr>
          <w:ilvl w:val="0"/>
          <w:numId w:val="244"/>
        </w:numPr>
        <w:rPr>
          <w:lang w:val="en-CA"/>
        </w:rPr>
      </w:pPr>
      <w:r w:rsidRPr="008A544A">
        <w:rPr>
          <w:lang w:val="en-CA"/>
        </w:rPr>
        <w:t>testing;</w:t>
      </w:r>
    </w:p>
    <w:p w14:paraId="4ECAB57C" w14:textId="77777777" w:rsidR="008A544A" w:rsidRPr="008A544A" w:rsidRDefault="008A544A" w:rsidP="00143E80">
      <w:pPr>
        <w:numPr>
          <w:ilvl w:val="0"/>
          <w:numId w:val="244"/>
        </w:numPr>
        <w:rPr>
          <w:lang w:val="en-CA"/>
        </w:rPr>
      </w:pPr>
      <w:r w:rsidRPr="008A544A">
        <w:rPr>
          <w:lang w:val="en-CA"/>
        </w:rPr>
        <w:t>downstream work.</w:t>
      </w:r>
    </w:p>
    <w:p w14:paraId="51A1271E" w14:textId="77777777" w:rsidR="008A544A" w:rsidRPr="008A544A" w:rsidRDefault="008A544A" w:rsidP="008A544A">
      <w:pPr>
        <w:rPr>
          <w:lang w:val="en-CA"/>
        </w:rPr>
      </w:pPr>
      <w:r w:rsidRPr="008A544A">
        <w:rPr>
          <w:b/>
          <w:bCs/>
          <w:lang w:val="en-CA"/>
        </w:rPr>
        <w:t>3. Query gate registry</w:t>
      </w:r>
    </w:p>
    <w:p w14:paraId="2E669845" w14:textId="77777777" w:rsidR="008A544A" w:rsidRPr="008A544A" w:rsidRDefault="008A544A" w:rsidP="008A544A">
      <w:pPr>
        <w:rPr>
          <w:lang w:val="en-CA"/>
        </w:rPr>
      </w:pPr>
      <w:r w:rsidRPr="008A544A">
        <w:rPr>
          <w:lang w:val="en-CA"/>
        </w:rPr>
        <w:t>Gets:</w:t>
      </w:r>
    </w:p>
    <w:p w14:paraId="30EC57E6" w14:textId="77777777" w:rsidR="008A544A" w:rsidRPr="008A544A" w:rsidRDefault="008A544A" w:rsidP="00143E80">
      <w:pPr>
        <w:numPr>
          <w:ilvl w:val="0"/>
          <w:numId w:val="245"/>
        </w:numPr>
        <w:rPr>
          <w:lang w:val="en-CA"/>
        </w:rPr>
      </w:pPr>
      <w:r w:rsidRPr="008A544A">
        <w:rPr>
          <w:lang w:val="en-CA"/>
        </w:rPr>
        <w:t>G-MEP-01;</w:t>
      </w:r>
    </w:p>
    <w:p w14:paraId="75F4DB4F" w14:textId="77777777" w:rsidR="008A544A" w:rsidRPr="008A544A" w:rsidRDefault="008A544A" w:rsidP="00143E80">
      <w:pPr>
        <w:numPr>
          <w:ilvl w:val="0"/>
          <w:numId w:val="245"/>
        </w:numPr>
        <w:rPr>
          <w:lang w:val="en-CA"/>
        </w:rPr>
      </w:pPr>
      <w:r w:rsidRPr="008A544A">
        <w:rPr>
          <w:lang w:val="en-CA"/>
        </w:rPr>
        <w:t>G-INT-01 where applicable;</w:t>
      </w:r>
    </w:p>
    <w:p w14:paraId="4D8E4DD9" w14:textId="77777777" w:rsidR="008A544A" w:rsidRPr="008A544A" w:rsidRDefault="008A544A" w:rsidP="00143E80">
      <w:pPr>
        <w:numPr>
          <w:ilvl w:val="0"/>
          <w:numId w:val="245"/>
        </w:numPr>
        <w:rPr>
          <w:lang w:val="en-CA"/>
        </w:rPr>
      </w:pPr>
      <w:r w:rsidRPr="008A544A">
        <w:rPr>
          <w:lang w:val="en-CA"/>
        </w:rPr>
        <w:t>G-ENV-01 where exterior;</w:t>
      </w:r>
    </w:p>
    <w:p w14:paraId="674D6A40" w14:textId="77777777" w:rsidR="008A544A" w:rsidRPr="008A544A" w:rsidRDefault="008A544A" w:rsidP="00143E80">
      <w:pPr>
        <w:numPr>
          <w:ilvl w:val="0"/>
          <w:numId w:val="245"/>
        </w:numPr>
        <w:rPr>
          <w:lang w:val="en-CA"/>
        </w:rPr>
      </w:pPr>
      <w:r w:rsidRPr="008A544A">
        <w:rPr>
          <w:lang w:val="en-CA"/>
        </w:rPr>
        <w:t>etc.</w:t>
      </w:r>
    </w:p>
    <w:p w14:paraId="1FF21316" w14:textId="77777777" w:rsidR="008A544A" w:rsidRPr="008A544A" w:rsidRDefault="008A544A" w:rsidP="008A544A">
      <w:pPr>
        <w:rPr>
          <w:lang w:val="en-CA"/>
        </w:rPr>
      </w:pPr>
      <w:r w:rsidRPr="008A544A">
        <w:rPr>
          <w:b/>
          <w:bCs/>
          <w:lang w:val="en-CA"/>
        </w:rPr>
        <w:lastRenderedPageBreak/>
        <w:t>4. Query invalidation rules</w:t>
      </w:r>
    </w:p>
    <w:p w14:paraId="24D2F3CF" w14:textId="77777777" w:rsidR="008A544A" w:rsidRPr="008A544A" w:rsidRDefault="008A544A" w:rsidP="008A544A">
      <w:pPr>
        <w:rPr>
          <w:lang w:val="en-CA"/>
        </w:rPr>
      </w:pPr>
      <w:r w:rsidRPr="008A544A">
        <w:rPr>
          <w:lang w:val="en-CA"/>
        </w:rPr>
        <w:t>Gets:</w:t>
      </w:r>
    </w:p>
    <w:p w14:paraId="4BE0043F" w14:textId="77777777" w:rsidR="008A544A" w:rsidRPr="008A544A" w:rsidRDefault="008A544A" w:rsidP="00143E80">
      <w:pPr>
        <w:numPr>
          <w:ilvl w:val="0"/>
          <w:numId w:val="246"/>
        </w:numPr>
        <w:rPr>
          <w:lang w:val="en-CA"/>
        </w:rPr>
      </w:pPr>
      <w:r w:rsidRPr="008A544A">
        <w:rPr>
          <w:lang w:val="en-CA"/>
        </w:rPr>
        <w:t>new penetration;</w:t>
      </w:r>
    </w:p>
    <w:p w14:paraId="6C0FB9A1" w14:textId="77777777" w:rsidR="008A544A" w:rsidRPr="008A544A" w:rsidRDefault="008A544A" w:rsidP="00143E80">
      <w:pPr>
        <w:numPr>
          <w:ilvl w:val="0"/>
          <w:numId w:val="246"/>
        </w:numPr>
        <w:rPr>
          <w:lang w:val="en-CA"/>
        </w:rPr>
      </w:pPr>
      <w:r w:rsidRPr="008A544A">
        <w:rPr>
          <w:lang w:val="en-CA"/>
        </w:rPr>
        <w:t>opening modification;</w:t>
      </w:r>
    </w:p>
    <w:p w14:paraId="3251400A" w14:textId="77777777" w:rsidR="008A544A" w:rsidRPr="008A544A" w:rsidRDefault="008A544A" w:rsidP="00143E80">
      <w:pPr>
        <w:numPr>
          <w:ilvl w:val="0"/>
          <w:numId w:val="246"/>
        </w:numPr>
        <w:rPr>
          <w:lang w:val="en-CA"/>
        </w:rPr>
      </w:pPr>
      <w:r w:rsidRPr="008A544A">
        <w:rPr>
          <w:lang w:val="en-CA"/>
        </w:rPr>
        <w:t>disturbed firestop;</w:t>
      </w:r>
    </w:p>
    <w:p w14:paraId="72127E7F" w14:textId="77777777" w:rsidR="008A544A" w:rsidRPr="008A544A" w:rsidRDefault="008A544A" w:rsidP="00143E80">
      <w:pPr>
        <w:numPr>
          <w:ilvl w:val="0"/>
          <w:numId w:val="246"/>
        </w:numPr>
        <w:rPr>
          <w:lang w:val="en-CA"/>
        </w:rPr>
      </w:pPr>
      <w:r w:rsidRPr="008A544A">
        <w:rPr>
          <w:lang w:val="en-CA"/>
        </w:rPr>
        <w:t>envelope restoration changes.</w:t>
      </w:r>
    </w:p>
    <w:p w14:paraId="4A8BB730" w14:textId="77777777" w:rsidR="008A544A" w:rsidRPr="008A544A" w:rsidRDefault="008A544A" w:rsidP="008A544A">
      <w:pPr>
        <w:rPr>
          <w:lang w:val="en-CA"/>
        </w:rPr>
      </w:pPr>
      <w:r w:rsidRPr="008A544A">
        <w:rPr>
          <w:b/>
          <w:bCs/>
          <w:lang w:val="en-CA"/>
        </w:rPr>
        <w:t>5. Apply conditions</w:t>
      </w:r>
    </w:p>
    <w:p w14:paraId="6CFF7963" w14:textId="77777777" w:rsidR="008A544A" w:rsidRPr="008A544A" w:rsidRDefault="008A544A" w:rsidP="008A544A">
      <w:pPr>
        <w:rPr>
          <w:lang w:val="en-CA"/>
        </w:rPr>
      </w:pPr>
      <w:r w:rsidRPr="008A544A">
        <w:rPr>
          <w:lang w:val="en-CA"/>
        </w:rPr>
        <w:t>Rated?</w:t>
      </w:r>
    </w:p>
    <w:p w14:paraId="1FE0B9B6" w14:textId="77777777" w:rsidR="008A544A" w:rsidRPr="008A544A" w:rsidRDefault="008A544A" w:rsidP="008A544A">
      <w:pPr>
        <w:rPr>
          <w:lang w:val="en-CA"/>
        </w:rPr>
      </w:pPr>
      <w:r w:rsidRPr="008A544A">
        <w:rPr>
          <w:lang w:val="en-CA"/>
        </w:rPr>
        <w:t>Exterior?</w:t>
      </w:r>
    </w:p>
    <w:p w14:paraId="0B414094" w14:textId="77777777" w:rsidR="008A544A" w:rsidRPr="008A544A" w:rsidRDefault="008A544A" w:rsidP="008A544A">
      <w:pPr>
        <w:rPr>
          <w:lang w:val="en-CA"/>
        </w:rPr>
      </w:pPr>
      <w:r w:rsidRPr="008A544A">
        <w:rPr>
          <w:lang w:val="en-CA"/>
        </w:rPr>
        <w:t>Roof?</w:t>
      </w:r>
    </w:p>
    <w:p w14:paraId="61572FDA" w14:textId="77777777" w:rsidR="008A544A" w:rsidRPr="008A544A" w:rsidRDefault="008A544A" w:rsidP="008A544A">
      <w:pPr>
        <w:rPr>
          <w:lang w:val="en-CA"/>
        </w:rPr>
      </w:pPr>
      <w:r w:rsidRPr="008A544A">
        <w:rPr>
          <w:lang w:val="en-CA"/>
        </w:rPr>
        <w:t>Concealed?</w:t>
      </w:r>
    </w:p>
    <w:p w14:paraId="68D39FF9" w14:textId="77777777" w:rsidR="008A544A" w:rsidRPr="008A544A" w:rsidRDefault="008A544A" w:rsidP="008A544A">
      <w:pPr>
        <w:rPr>
          <w:lang w:val="en-CA"/>
        </w:rPr>
      </w:pPr>
      <w:r w:rsidRPr="008A544A">
        <w:rPr>
          <w:b/>
          <w:bCs/>
          <w:lang w:val="en-CA"/>
        </w:rPr>
        <w:t>6. Build UI</w:t>
      </w:r>
    </w:p>
    <w:p w14:paraId="19AD153C" w14:textId="77777777" w:rsidR="008A544A" w:rsidRPr="008A544A" w:rsidRDefault="008A544A" w:rsidP="008A544A">
      <w:pPr>
        <w:rPr>
          <w:lang w:val="en-CA"/>
        </w:rPr>
      </w:pPr>
      <w:r w:rsidRPr="008A544A">
        <w:rPr>
          <w:lang w:val="en-CA"/>
        </w:rPr>
        <w:t>Quick / Full / Learn comes later in Build 5.</w:t>
      </w:r>
    </w:p>
    <w:p w14:paraId="2014695A" w14:textId="77777777" w:rsidR="008A544A" w:rsidRPr="008A544A" w:rsidRDefault="008A544A" w:rsidP="008A544A">
      <w:pPr>
        <w:rPr>
          <w:lang w:val="en-CA"/>
        </w:rPr>
      </w:pPr>
      <w:r w:rsidRPr="008A544A">
        <w:rPr>
          <w:lang w:val="en-CA"/>
        </w:rPr>
        <w:t>This means we never write a page manually.</w:t>
      </w:r>
    </w:p>
    <w:p w14:paraId="4A1A7145" w14:textId="77777777" w:rsidR="008A544A" w:rsidRPr="008A544A" w:rsidRDefault="008A544A" w:rsidP="008A544A">
      <w:pPr>
        <w:rPr>
          <w:lang w:val="en-CA"/>
        </w:rPr>
      </w:pPr>
      <w:r w:rsidRPr="008A544A">
        <w:rPr>
          <w:lang w:val="en-CA"/>
        </w:rPr>
        <w:t xml:space="preserve">The app </w:t>
      </w:r>
      <w:r w:rsidRPr="008A544A">
        <w:rPr>
          <w:b/>
          <w:bCs/>
          <w:lang w:val="en-CA"/>
        </w:rPr>
        <w:t>assembles it from structured data</w:t>
      </w:r>
      <w:r w:rsidRPr="008A544A">
        <w:rPr>
          <w:lang w:val="en-CA"/>
        </w:rPr>
        <w:t>.</w:t>
      </w:r>
    </w:p>
    <w:p w14:paraId="73783A28" w14:textId="77777777" w:rsidR="008A544A" w:rsidRPr="008A544A" w:rsidRDefault="008A544A" w:rsidP="008A544A">
      <w:pPr>
        <w:rPr>
          <w:lang w:val="en-CA"/>
        </w:rPr>
      </w:pPr>
      <w:r w:rsidRPr="008A544A">
        <w:rPr>
          <w:lang w:val="en-CA"/>
        </w:rPr>
        <w:pict w14:anchorId="66E32EAF">
          <v:rect id="_x0000_i3268" style="width:0;height:1.5pt" o:hralign="center" o:hrstd="t" o:hr="t" fillcolor="#a0a0a0" stroked="f"/>
        </w:pict>
      </w:r>
    </w:p>
    <w:p w14:paraId="665C056B" w14:textId="77777777" w:rsidR="008A544A" w:rsidRPr="008A544A" w:rsidRDefault="008A544A" w:rsidP="008A544A">
      <w:pPr>
        <w:rPr>
          <w:b/>
          <w:bCs/>
          <w:lang w:val="en-CA"/>
        </w:rPr>
      </w:pPr>
      <w:r w:rsidRPr="008A544A">
        <w:rPr>
          <w:b/>
          <w:bCs/>
          <w:lang w:val="en-CA"/>
        </w:rPr>
        <w:t>20. CROSS-LINK DEDUPLICATION RULE</w:t>
      </w:r>
    </w:p>
    <w:p w14:paraId="7348C17E" w14:textId="77777777" w:rsidR="008A544A" w:rsidRPr="008A544A" w:rsidRDefault="008A544A" w:rsidP="008A544A">
      <w:pPr>
        <w:rPr>
          <w:lang w:val="en-CA"/>
        </w:rPr>
      </w:pPr>
      <w:r w:rsidRPr="008A544A">
        <w:rPr>
          <w:lang w:val="en-CA"/>
        </w:rPr>
        <w:t>If the same destination is discovered through several routes:</w:t>
      </w:r>
    </w:p>
    <w:p w14:paraId="493406FE" w14:textId="77777777" w:rsidR="008A544A" w:rsidRPr="008A544A" w:rsidRDefault="008A544A" w:rsidP="008A544A">
      <w:pPr>
        <w:rPr>
          <w:lang w:val="en-CA"/>
        </w:rPr>
      </w:pPr>
      <w:r w:rsidRPr="008A544A">
        <w:rPr>
          <w:lang w:val="en-CA"/>
        </w:rPr>
        <w:t>Example:</w:t>
      </w:r>
    </w:p>
    <w:p w14:paraId="6BFD20CD" w14:textId="77777777" w:rsidR="008A544A" w:rsidRPr="008A544A" w:rsidRDefault="008A544A" w:rsidP="008A544A">
      <w:pPr>
        <w:rPr>
          <w:lang w:val="en-CA"/>
        </w:rPr>
      </w:pPr>
      <w:r w:rsidRPr="008A544A">
        <w:rPr>
          <w:lang w:val="en-CA"/>
        </w:rPr>
        <w:lastRenderedPageBreak/>
        <w:t>8.9 Mechanical Penetrations</w:t>
      </w:r>
    </w:p>
    <w:p w14:paraId="68E05334" w14:textId="77777777" w:rsidR="008A544A" w:rsidRPr="008A544A" w:rsidRDefault="008A544A" w:rsidP="008A544A">
      <w:pPr>
        <w:rPr>
          <w:lang w:val="en-CA"/>
        </w:rPr>
      </w:pPr>
      <w:r w:rsidRPr="008A544A">
        <w:rPr>
          <w:lang w:val="en-CA"/>
        </w:rPr>
        <w:t>directly interfaces with 10.3 Firestopping</w:t>
      </w:r>
    </w:p>
    <w:p w14:paraId="00E4E01D" w14:textId="77777777" w:rsidR="008A544A" w:rsidRPr="008A544A" w:rsidRDefault="008A544A" w:rsidP="008A544A">
      <w:pPr>
        <w:rPr>
          <w:lang w:val="en-CA"/>
        </w:rPr>
      </w:pPr>
      <w:proofErr w:type="gramStart"/>
      <w:r w:rsidRPr="008A544A">
        <w:rPr>
          <w:lang w:val="en-CA"/>
        </w:rPr>
        <w:t>and also</w:t>
      </w:r>
      <w:proofErr w:type="gramEnd"/>
      <w:r w:rsidRPr="008A544A">
        <w:rPr>
          <w:lang w:val="en-CA"/>
        </w:rPr>
        <w:t xml:space="preserve"> reaches it through 11.7 Universal Penetrations.</w:t>
      </w:r>
    </w:p>
    <w:p w14:paraId="6776736D" w14:textId="77777777" w:rsidR="008A544A" w:rsidRPr="008A544A" w:rsidRDefault="008A544A" w:rsidP="008A544A">
      <w:pPr>
        <w:rPr>
          <w:lang w:val="en-CA"/>
        </w:rPr>
      </w:pPr>
      <w:r w:rsidRPr="008A544A">
        <w:rPr>
          <w:lang w:val="en-CA"/>
        </w:rPr>
        <w:t>The UI should prioritize:</w:t>
      </w:r>
    </w:p>
    <w:p w14:paraId="463713F6" w14:textId="77777777" w:rsidR="008A544A" w:rsidRPr="008A544A" w:rsidRDefault="008A544A" w:rsidP="008A544A">
      <w:pPr>
        <w:rPr>
          <w:b/>
          <w:bCs/>
          <w:lang w:val="en-CA"/>
        </w:rPr>
      </w:pPr>
      <w:r w:rsidRPr="008A544A">
        <w:rPr>
          <w:b/>
          <w:bCs/>
          <w:lang w:val="en-CA"/>
        </w:rPr>
        <w:t>Direct relationship</w:t>
      </w:r>
    </w:p>
    <w:p w14:paraId="4A0590DE" w14:textId="77777777" w:rsidR="008A544A" w:rsidRPr="008A544A" w:rsidRDefault="008A544A" w:rsidP="008A544A">
      <w:pPr>
        <w:rPr>
          <w:lang w:val="en-CA"/>
        </w:rPr>
      </w:pPr>
      <w:r w:rsidRPr="008A544A">
        <w:rPr>
          <w:lang w:val="en-CA"/>
        </w:rPr>
        <w:t>and not show duplicate indirect links.</w:t>
      </w:r>
    </w:p>
    <w:p w14:paraId="52937FF2" w14:textId="77777777" w:rsidR="008A544A" w:rsidRPr="008A544A" w:rsidRDefault="008A544A" w:rsidP="008A544A">
      <w:pPr>
        <w:rPr>
          <w:lang w:val="en-CA"/>
        </w:rPr>
      </w:pPr>
      <w:r w:rsidRPr="008A544A">
        <w:rPr>
          <w:lang w:val="en-CA"/>
        </w:rPr>
        <w:t>Priority:</w:t>
      </w:r>
    </w:p>
    <w:p w14:paraId="7FA044F2" w14:textId="77777777" w:rsidR="008A544A" w:rsidRPr="008A544A" w:rsidRDefault="008A544A" w:rsidP="00143E80">
      <w:pPr>
        <w:numPr>
          <w:ilvl w:val="0"/>
          <w:numId w:val="247"/>
        </w:numPr>
        <w:rPr>
          <w:lang w:val="en-CA"/>
        </w:rPr>
      </w:pPr>
      <w:r w:rsidRPr="008A544A">
        <w:rPr>
          <w:lang w:val="en-CA"/>
        </w:rPr>
        <w:t>direct hard relationship;</w:t>
      </w:r>
    </w:p>
    <w:p w14:paraId="4281F68B" w14:textId="77777777" w:rsidR="008A544A" w:rsidRPr="008A544A" w:rsidRDefault="008A544A" w:rsidP="00143E80">
      <w:pPr>
        <w:numPr>
          <w:ilvl w:val="0"/>
          <w:numId w:val="247"/>
        </w:numPr>
        <w:rPr>
          <w:lang w:val="en-CA"/>
        </w:rPr>
      </w:pPr>
      <w:r w:rsidRPr="008A544A">
        <w:rPr>
          <w:lang w:val="en-CA"/>
        </w:rPr>
        <w:t>direct conditional;</w:t>
      </w:r>
    </w:p>
    <w:p w14:paraId="0EDC0B70" w14:textId="77777777" w:rsidR="008A544A" w:rsidRPr="008A544A" w:rsidRDefault="008A544A" w:rsidP="00143E80">
      <w:pPr>
        <w:numPr>
          <w:ilvl w:val="0"/>
          <w:numId w:val="247"/>
        </w:numPr>
        <w:rPr>
          <w:lang w:val="en-CA"/>
        </w:rPr>
      </w:pPr>
      <w:r w:rsidRPr="008A544A">
        <w:rPr>
          <w:lang w:val="en-CA"/>
        </w:rPr>
        <w:t>direct coordination;</w:t>
      </w:r>
    </w:p>
    <w:p w14:paraId="2AAF9278" w14:textId="77777777" w:rsidR="008A544A" w:rsidRPr="008A544A" w:rsidRDefault="008A544A" w:rsidP="00143E80">
      <w:pPr>
        <w:numPr>
          <w:ilvl w:val="0"/>
          <w:numId w:val="247"/>
        </w:numPr>
        <w:rPr>
          <w:lang w:val="en-CA"/>
        </w:rPr>
      </w:pPr>
      <w:r w:rsidRPr="008A544A">
        <w:rPr>
          <w:lang w:val="en-CA"/>
        </w:rPr>
        <w:t>hub/indirect discovery.</w:t>
      </w:r>
    </w:p>
    <w:p w14:paraId="2C92C3B6" w14:textId="77777777" w:rsidR="008A544A" w:rsidRPr="008A544A" w:rsidRDefault="008A544A" w:rsidP="008A544A">
      <w:pPr>
        <w:rPr>
          <w:lang w:val="en-CA"/>
        </w:rPr>
      </w:pPr>
      <w:r w:rsidRPr="008A544A">
        <w:rPr>
          <w:lang w:val="en-CA"/>
        </w:rPr>
        <w:pict w14:anchorId="3482DCBF">
          <v:rect id="_x0000_i3269" style="width:0;height:1.5pt" o:hralign="center" o:hrstd="t" o:hr="t" fillcolor="#a0a0a0" stroked="f"/>
        </w:pict>
      </w:r>
    </w:p>
    <w:p w14:paraId="156AE6D9" w14:textId="77777777" w:rsidR="008A544A" w:rsidRPr="008A544A" w:rsidRDefault="008A544A" w:rsidP="008A544A">
      <w:pPr>
        <w:rPr>
          <w:b/>
          <w:bCs/>
          <w:lang w:val="en-CA"/>
        </w:rPr>
      </w:pPr>
      <w:r w:rsidRPr="008A544A">
        <w:rPr>
          <w:b/>
          <w:bCs/>
          <w:lang w:val="en-CA"/>
        </w:rPr>
        <w:t>21. CONDITION RESOLUTION RULE</w:t>
      </w:r>
    </w:p>
    <w:p w14:paraId="4126E27B" w14:textId="77777777" w:rsidR="008A544A" w:rsidRPr="008A544A" w:rsidRDefault="008A544A" w:rsidP="008A544A">
      <w:pPr>
        <w:rPr>
          <w:lang w:val="en-CA"/>
        </w:rPr>
      </w:pPr>
      <w:r w:rsidRPr="008A544A">
        <w:rPr>
          <w:lang w:val="en-CA"/>
        </w:rPr>
        <w:t>Suppose an activity has:</w:t>
      </w:r>
    </w:p>
    <w:p w14:paraId="0BCB65BF" w14:textId="77777777" w:rsidR="008A544A" w:rsidRPr="008A544A" w:rsidRDefault="008A544A" w:rsidP="008A544A">
      <w:pPr>
        <w:rPr>
          <w:lang w:val="en-CA"/>
        </w:rPr>
      </w:pPr>
      <w:r w:rsidRPr="008A544A">
        <w:rPr>
          <w:lang w:val="en-CA"/>
        </w:rPr>
        <w:t>8.9 INTERFACES_WITH 10.3</w:t>
      </w:r>
    </w:p>
    <w:p w14:paraId="150B1ACB" w14:textId="77777777" w:rsidR="008A544A" w:rsidRPr="008A544A" w:rsidRDefault="008A544A" w:rsidP="008A544A">
      <w:pPr>
        <w:rPr>
          <w:lang w:val="en-CA"/>
        </w:rPr>
      </w:pPr>
      <w:r w:rsidRPr="008A544A">
        <w:rPr>
          <w:lang w:val="en-CA"/>
        </w:rPr>
        <w:t xml:space="preserve">condition = </w:t>
      </w:r>
      <w:proofErr w:type="spellStart"/>
      <w:r w:rsidRPr="008A544A">
        <w:rPr>
          <w:lang w:val="en-CA"/>
        </w:rPr>
        <w:t>whereFireSeparation</w:t>
      </w:r>
      <w:proofErr w:type="spellEnd"/>
    </w:p>
    <w:p w14:paraId="660F9F62" w14:textId="77777777" w:rsidR="008A544A" w:rsidRPr="008A544A" w:rsidRDefault="008A544A" w:rsidP="008A544A">
      <w:pPr>
        <w:rPr>
          <w:lang w:val="en-CA"/>
        </w:rPr>
      </w:pPr>
      <w:r w:rsidRPr="008A544A">
        <w:rPr>
          <w:lang w:val="en-CA"/>
        </w:rPr>
        <w:t>The universal guide does not know your actual wall type.</w:t>
      </w:r>
    </w:p>
    <w:p w14:paraId="006250F1"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the UI should show:</w:t>
      </w:r>
    </w:p>
    <w:p w14:paraId="56C7D4F6" w14:textId="77777777" w:rsidR="008A544A" w:rsidRPr="008A544A" w:rsidRDefault="008A544A" w:rsidP="008A544A">
      <w:pPr>
        <w:rPr>
          <w:lang w:val="en-CA"/>
        </w:rPr>
      </w:pPr>
      <w:r w:rsidRPr="008A544A">
        <w:rPr>
          <w:b/>
          <w:bCs/>
          <w:lang w:val="en-CA"/>
        </w:rPr>
        <w:t>Firestopping — if penetrating a fire-rated assembly</w:t>
      </w:r>
    </w:p>
    <w:p w14:paraId="4B41D00A" w14:textId="77777777" w:rsidR="008A544A" w:rsidRPr="008A544A" w:rsidRDefault="008A544A" w:rsidP="008A544A">
      <w:pPr>
        <w:rPr>
          <w:lang w:val="en-CA"/>
        </w:rPr>
      </w:pPr>
      <w:r w:rsidRPr="008A544A">
        <w:rPr>
          <w:lang w:val="en-CA"/>
        </w:rPr>
        <w:lastRenderedPageBreak/>
        <w:t xml:space="preserve">It does </w:t>
      </w:r>
      <w:r w:rsidRPr="008A544A">
        <w:rPr>
          <w:b/>
          <w:bCs/>
          <w:lang w:val="en-CA"/>
        </w:rPr>
        <w:t>not</w:t>
      </w:r>
      <w:r w:rsidRPr="008A544A">
        <w:rPr>
          <w:lang w:val="en-CA"/>
        </w:rPr>
        <w:t xml:space="preserve"> automatically assume the condition is true.</w:t>
      </w:r>
    </w:p>
    <w:p w14:paraId="36D6DC5C" w14:textId="77777777" w:rsidR="008A544A" w:rsidRPr="008A544A" w:rsidRDefault="008A544A" w:rsidP="008A544A">
      <w:pPr>
        <w:rPr>
          <w:lang w:val="en-CA"/>
        </w:rPr>
      </w:pPr>
      <w:r w:rsidRPr="008A544A">
        <w:rPr>
          <w:lang w:val="en-CA"/>
        </w:rPr>
        <w:t>This is central to keeping the guide universal.</w:t>
      </w:r>
    </w:p>
    <w:p w14:paraId="6BD08F42" w14:textId="77777777" w:rsidR="008A544A" w:rsidRPr="008A544A" w:rsidRDefault="008A544A" w:rsidP="008A544A">
      <w:pPr>
        <w:rPr>
          <w:lang w:val="en-CA"/>
        </w:rPr>
      </w:pPr>
      <w:r w:rsidRPr="008A544A">
        <w:rPr>
          <w:lang w:val="en-CA"/>
        </w:rPr>
        <w:pict w14:anchorId="1B5B57D1">
          <v:rect id="_x0000_i3270" style="width:0;height:1.5pt" o:hralign="center" o:hrstd="t" o:hr="t" fillcolor="#a0a0a0" stroked="f"/>
        </w:pict>
      </w:r>
    </w:p>
    <w:p w14:paraId="3B14CF03" w14:textId="77777777" w:rsidR="008A544A" w:rsidRPr="008A544A" w:rsidRDefault="008A544A" w:rsidP="008A544A">
      <w:pPr>
        <w:rPr>
          <w:b/>
          <w:bCs/>
          <w:lang w:val="en-CA"/>
        </w:rPr>
      </w:pPr>
      <w:r w:rsidRPr="008A544A">
        <w:rPr>
          <w:b/>
          <w:bCs/>
          <w:lang w:val="en-CA"/>
        </w:rPr>
        <w:t>22. AUTHORITY RULE</w:t>
      </w:r>
    </w:p>
    <w:p w14:paraId="28567FA2" w14:textId="77777777" w:rsidR="008A544A" w:rsidRPr="008A544A" w:rsidRDefault="008A544A" w:rsidP="008A544A">
      <w:pPr>
        <w:rPr>
          <w:lang w:val="en-CA"/>
        </w:rPr>
      </w:pPr>
      <w:r w:rsidRPr="008A544A">
        <w:rPr>
          <w:lang w:val="en-CA"/>
        </w:rPr>
        <w:t>At the architecture level:</w:t>
      </w:r>
    </w:p>
    <w:p w14:paraId="196B1FA7" w14:textId="77777777" w:rsidR="008A544A" w:rsidRPr="008A544A" w:rsidRDefault="008A544A" w:rsidP="008A544A">
      <w:pPr>
        <w:rPr>
          <w:lang w:val="en-CA"/>
        </w:rPr>
      </w:pPr>
      <w:r w:rsidRPr="008A544A">
        <w:rPr>
          <w:b/>
          <w:bCs/>
          <w:lang w:val="en-CA"/>
        </w:rPr>
        <w:t>The application may guide what to verify, but it never invents project acceptance authority.</w:t>
      </w:r>
    </w:p>
    <w:p w14:paraId="3DAA0D2E" w14:textId="77777777" w:rsidR="008A544A" w:rsidRPr="008A544A" w:rsidRDefault="008A544A" w:rsidP="008A544A">
      <w:pPr>
        <w:rPr>
          <w:lang w:val="en-CA"/>
        </w:rPr>
      </w:pPr>
      <w:r w:rsidRPr="008A544A">
        <w:rPr>
          <w:lang w:val="en-CA"/>
        </w:rPr>
        <w:t>Every specialist-sensitive node can carry:</w:t>
      </w:r>
    </w:p>
    <w:p w14:paraId="3FC86A70" w14:textId="77777777" w:rsidR="008A544A" w:rsidRPr="008A544A" w:rsidRDefault="008A544A" w:rsidP="008A544A">
      <w:pPr>
        <w:rPr>
          <w:lang w:val="en-CA"/>
        </w:rPr>
      </w:pPr>
      <w:proofErr w:type="spellStart"/>
      <w:r w:rsidRPr="008A544A">
        <w:rPr>
          <w:lang w:val="en-CA"/>
        </w:rPr>
        <w:t>specialistBoundary.required</w:t>
      </w:r>
      <w:proofErr w:type="spellEnd"/>
      <w:r w:rsidRPr="008A544A">
        <w:rPr>
          <w:lang w:val="en-CA"/>
        </w:rPr>
        <w:t xml:space="preserve"> = true</w:t>
      </w:r>
    </w:p>
    <w:p w14:paraId="06A82488" w14:textId="77777777" w:rsidR="008A544A" w:rsidRPr="008A544A" w:rsidRDefault="008A544A" w:rsidP="008A544A">
      <w:pPr>
        <w:rPr>
          <w:lang w:val="en-CA"/>
        </w:rPr>
      </w:pPr>
      <w:r w:rsidRPr="008A544A">
        <w:rPr>
          <w:lang w:val="en-CA"/>
        </w:rPr>
        <w:t>and show:</w:t>
      </w:r>
    </w:p>
    <w:p w14:paraId="7B8E20B6" w14:textId="77777777" w:rsidR="008A544A" w:rsidRPr="008A544A" w:rsidRDefault="008A544A" w:rsidP="008A544A">
      <w:pPr>
        <w:rPr>
          <w:lang w:val="en-CA"/>
        </w:rPr>
      </w:pPr>
      <w:r w:rsidRPr="008A544A">
        <w:rPr>
          <w:lang w:val="en-CA"/>
        </w:rPr>
        <w:t>Verify applicable PIE/PRIE / governing project procedure and coordinate with authorized specialist.</w:t>
      </w:r>
    </w:p>
    <w:p w14:paraId="1689E5DF" w14:textId="77777777" w:rsidR="008A544A" w:rsidRPr="008A544A" w:rsidRDefault="008A544A" w:rsidP="008A544A">
      <w:pPr>
        <w:rPr>
          <w:lang w:val="en-CA"/>
        </w:rPr>
      </w:pPr>
      <w:r w:rsidRPr="008A544A">
        <w:rPr>
          <w:lang w:val="en-CA"/>
        </w:rPr>
        <w:t>This is particularly important in electrical, fire alarm, NDT, commissioning and technical dispositions.</w:t>
      </w:r>
    </w:p>
    <w:p w14:paraId="43446A50" w14:textId="77777777" w:rsidR="008A544A" w:rsidRPr="008A544A" w:rsidRDefault="008A544A" w:rsidP="008A544A">
      <w:pPr>
        <w:rPr>
          <w:lang w:val="en-CA"/>
        </w:rPr>
      </w:pPr>
      <w:r w:rsidRPr="008A544A">
        <w:rPr>
          <w:lang w:val="en-CA"/>
        </w:rPr>
        <w:pict w14:anchorId="1A44AAE5">
          <v:rect id="_x0000_i3271" style="width:0;height:1.5pt" o:hralign="center" o:hrstd="t" o:hr="t" fillcolor="#a0a0a0" stroked="f"/>
        </w:pict>
      </w:r>
    </w:p>
    <w:p w14:paraId="32AF51C9" w14:textId="77777777" w:rsidR="008A544A" w:rsidRPr="008A544A" w:rsidRDefault="008A544A" w:rsidP="008A544A">
      <w:pPr>
        <w:rPr>
          <w:b/>
          <w:bCs/>
          <w:lang w:val="en-CA"/>
        </w:rPr>
      </w:pPr>
      <w:r w:rsidRPr="008A544A">
        <w:rPr>
          <w:b/>
          <w:bCs/>
          <w:lang w:val="en-CA"/>
        </w:rPr>
        <w:t>23. PROJECT-SPECIFIC DATA IS EXCLUDED</w:t>
      </w:r>
    </w:p>
    <w:p w14:paraId="0AE153E1" w14:textId="77777777" w:rsidR="008A544A" w:rsidRPr="008A544A" w:rsidRDefault="008A544A" w:rsidP="008A544A">
      <w:pPr>
        <w:rPr>
          <w:lang w:val="en-CA"/>
        </w:rPr>
      </w:pPr>
      <w:r w:rsidRPr="008A544A">
        <w:rPr>
          <w:lang w:val="en-CA"/>
        </w:rPr>
        <w:t xml:space="preserve">We formally freeze this as an </w:t>
      </w:r>
      <w:r w:rsidRPr="008A544A">
        <w:rPr>
          <w:b/>
          <w:bCs/>
          <w:lang w:val="en-CA"/>
        </w:rPr>
        <w:t>out-of-scope rule for the MVP</w:t>
      </w:r>
      <w:r w:rsidRPr="008A544A">
        <w:rPr>
          <w:lang w:val="en-CA"/>
        </w:rPr>
        <w:t>.</w:t>
      </w:r>
    </w:p>
    <w:p w14:paraId="015B99A3" w14:textId="77777777" w:rsidR="008A544A" w:rsidRPr="008A544A" w:rsidRDefault="008A544A" w:rsidP="008A544A">
      <w:pPr>
        <w:rPr>
          <w:lang w:val="en-CA"/>
        </w:rPr>
      </w:pPr>
      <w:r w:rsidRPr="008A544A">
        <w:rPr>
          <w:lang w:val="en-CA"/>
        </w:rPr>
        <w:t>No:</w:t>
      </w:r>
    </w:p>
    <w:p w14:paraId="3221ACDA" w14:textId="77777777" w:rsidR="008A544A" w:rsidRPr="008A544A" w:rsidRDefault="008A544A" w:rsidP="00143E80">
      <w:pPr>
        <w:numPr>
          <w:ilvl w:val="0"/>
          <w:numId w:val="248"/>
        </w:numPr>
        <w:rPr>
          <w:lang w:val="en-CA"/>
        </w:rPr>
      </w:pPr>
      <w:r w:rsidRPr="008A544A">
        <w:rPr>
          <w:lang w:val="en-CA"/>
        </w:rPr>
        <w:t>CRT procedures;</w:t>
      </w:r>
    </w:p>
    <w:p w14:paraId="50F0E83C" w14:textId="77777777" w:rsidR="008A544A" w:rsidRPr="008A544A" w:rsidRDefault="008A544A" w:rsidP="00143E80">
      <w:pPr>
        <w:numPr>
          <w:ilvl w:val="0"/>
          <w:numId w:val="248"/>
        </w:numPr>
        <w:rPr>
          <w:lang w:val="en-CA"/>
        </w:rPr>
      </w:pPr>
      <w:r w:rsidRPr="008A544A">
        <w:rPr>
          <w:lang w:val="en-CA"/>
        </w:rPr>
        <w:t>Hochelaga drawings;</w:t>
      </w:r>
    </w:p>
    <w:p w14:paraId="450A1E40" w14:textId="77777777" w:rsidR="008A544A" w:rsidRPr="008A544A" w:rsidRDefault="008A544A" w:rsidP="00143E80">
      <w:pPr>
        <w:numPr>
          <w:ilvl w:val="0"/>
          <w:numId w:val="248"/>
        </w:numPr>
        <w:rPr>
          <w:lang w:val="en-CA"/>
        </w:rPr>
      </w:pPr>
      <w:r w:rsidRPr="008A544A">
        <w:rPr>
          <w:lang w:val="en-CA"/>
        </w:rPr>
        <w:t>actual PIE numbers;</w:t>
      </w:r>
    </w:p>
    <w:p w14:paraId="30375451" w14:textId="77777777" w:rsidR="008A544A" w:rsidRPr="008A544A" w:rsidRDefault="008A544A" w:rsidP="00143E80">
      <w:pPr>
        <w:numPr>
          <w:ilvl w:val="0"/>
          <w:numId w:val="248"/>
        </w:numPr>
        <w:rPr>
          <w:lang w:val="en-CA"/>
        </w:rPr>
      </w:pPr>
      <w:r w:rsidRPr="008A544A">
        <w:rPr>
          <w:lang w:val="en-CA"/>
        </w:rPr>
        <w:t>project personnel;</w:t>
      </w:r>
    </w:p>
    <w:p w14:paraId="55AA83D0" w14:textId="77777777" w:rsidR="008A544A" w:rsidRPr="008A544A" w:rsidRDefault="008A544A" w:rsidP="00143E80">
      <w:pPr>
        <w:numPr>
          <w:ilvl w:val="0"/>
          <w:numId w:val="248"/>
        </w:numPr>
        <w:rPr>
          <w:lang w:val="en-CA"/>
        </w:rPr>
      </w:pPr>
      <w:r w:rsidRPr="008A544A">
        <w:rPr>
          <w:lang w:val="en-CA"/>
        </w:rPr>
        <w:lastRenderedPageBreak/>
        <w:t>live deficiencies;</w:t>
      </w:r>
    </w:p>
    <w:p w14:paraId="098F9AFB" w14:textId="77777777" w:rsidR="008A544A" w:rsidRPr="008A544A" w:rsidRDefault="008A544A" w:rsidP="00143E80">
      <w:pPr>
        <w:numPr>
          <w:ilvl w:val="0"/>
          <w:numId w:val="248"/>
        </w:numPr>
        <w:rPr>
          <w:lang w:val="en-CA"/>
        </w:rPr>
      </w:pPr>
      <w:r w:rsidRPr="008A544A">
        <w:rPr>
          <w:lang w:val="en-CA"/>
        </w:rPr>
        <w:t>live NCR register;</w:t>
      </w:r>
    </w:p>
    <w:p w14:paraId="65394F8C" w14:textId="77777777" w:rsidR="008A544A" w:rsidRPr="008A544A" w:rsidRDefault="008A544A" w:rsidP="00143E80">
      <w:pPr>
        <w:numPr>
          <w:ilvl w:val="0"/>
          <w:numId w:val="248"/>
        </w:numPr>
        <w:rPr>
          <w:lang w:val="en-CA"/>
        </w:rPr>
      </w:pPr>
      <w:r w:rsidRPr="008A544A">
        <w:rPr>
          <w:lang w:val="en-CA"/>
        </w:rPr>
        <w:t>live test register;</w:t>
      </w:r>
    </w:p>
    <w:p w14:paraId="62AD88D2" w14:textId="77777777" w:rsidR="008A544A" w:rsidRPr="008A544A" w:rsidRDefault="008A544A" w:rsidP="00143E80">
      <w:pPr>
        <w:numPr>
          <w:ilvl w:val="0"/>
          <w:numId w:val="248"/>
        </w:numPr>
        <w:rPr>
          <w:lang w:val="en-CA"/>
        </w:rPr>
      </w:pPr>
      <w:r w:rsidRPr="008A544A">
        <w:rPr>
          <w:lang w:val="en-CA"/>
        </w:rPr>
        <w:t>actual inspection signatures;</w:t>
      </w:r>
    </w:p>
    <w:p w14:paraId="3666CDC3" w14:textId="77777777" w:rsidR="008A544A" w:rsidRPr="008A544A" w:rsidRDefault="008A544A" w:rsidP="00143E80">
      <w:pPr>
        <w:numPr>
          <w:ilvl w:val="0"/>
          <w:numId w:val="248"/>
        </w:numPr>
        <w:rPr>
          <w:lang w:val="en-CA"/>
        </w:rPr>
      </w:pPr>
      <w:r w:rsidRPr="008A544A">
        <w:rPr>
          <w:lang w:val="en-CA"/>
        </w:rPr>
        <w:t>project database.</w:t>
      </w:r>
    </w:p>
    <w:p w14:paraId="20F073C7" w14:textId="77777777" w:rsidR="008A544A" w:rsidRPr="008A544A" w:rsidRDefault="008A544A" w:rsidP="008A544A">
      <w:pPr>
        <w:rPr>
          <w:lang w:val="en-CA"/>
        </w:rPr>
      </w:pPr>
      <w:r w:rsidRPr="008A544A">
        <w:rPr>
          <w:lang w:val="en-CA"/>
        </w:rPr>
        <w:t>Our system is:</w:t>
      </w:r>
    </w:p>
    <w:p w14:paraId="43966D23" w14:textId="77777777" w:rsidR="008A544A" w:rsidRPr="008A544A" w:rsidRDefault="008A544A" w:rsidP="008A544A">
      <w:pPr>
        <w:rPr>
          <w:lang w:val="en-CA"/>
        </w:rPr>
      </w:pPr>
      <w:r w:rsidRPr="008A544A">
        <w:rPr>
          <w:b/>
          <w:bCs/>
          <w:lang w:val="en-CA"/>
        </w:rPr>
        <w:t>Universal QC guidance architecture</w:t>
      </w:r>
    </w:p>
    <w:p w14:paraId="7CE5BB5E" w14:textId="77777777" w:rsidR="008A544A" w:rsidRPr="008A544A" w:rsidRDefault="008A544A" w:rsidP="008A544A">
      <w:pPr>
        <w:rPr>
          <w:lang w:val="en-CA"/>
        </w:rPr>
      </w:pPr>
      <w:r w:rsidRPr="008A544A">
        <w:rPr>
          <w:lang w:val="en-CA"/>
        </w:rPr>
        <w:t>not:</w:t>
      </w:r>
    </w:p>
    <w:p w14:paraId="1451F552" w14:textId="77777777" w:rsidR="008A544A" w:rsidRPr="008A544A" w:rsidRDefault="008A544A" w:rsidP="008A544A">
      <w:pPr>
        <w:rPr>
          <w:lang w:val="en-CA"/>
        </w:rPr>
      </w:pPr>
      <w:r w:rsidRPr="008A544A">
        <w:rPr>
          <w:b/>
          <w:bCs/>
          <w:lang w:val="en-CA"/>
        </w:rPr>
        <w:t>parallel project QMS.</w:t>
      </w:r>
    </w:p>
    <w:p w14:paraId="273CFB1F" w14:textId="77777777" w:rsidR="008A544A" w:rsidRPr="008A544A" w:rsidRDefault="008A544A" w:rsidP="008A544A">
      <w:pPr>
        <w:rPr>
          <w:lang w:val="en-CA"/>
        </w:rPr>
      </w:pPr>
      <w:r w:rsidRPr="008A544A">
        <w:rPr>
          <w:lang w:val="en-CA"/>
        </w:rPr>
        <w:t>That boundary remains deliberate.</w:t>
      </w:r>
    </w:p>
    <w:p w14:paraId="697A8DCE" w14:textId="77777777" w:rsidR="008A544A" w:rsidRPr="008A544A" w:rsidRDefault="008A544A" w:rsidP="008A544A">
      <w:pPr>
        <w:rPr>
          <w:lang w:val="en-CA"/>
        </w:rPr>
      </w:pPr>
      <w:r w:rsidRPr="008A544A">
        <w:rPr>
          <w:lang w:val="en-CA"/>
        </w:rPr>
        <w:pict w14:anchorId="575CCEFC">
          <v:rect id="_x0000_i3272" style="width:0;height:1.5pt" o:hralign="center" o:hrstd="t" o:hr="t" fillcolor="#a0a0a0" stroked="f"/>
        </w:pict>
      </w:r>
    </w:p>
    <w:p w14:paraId="1D9F04DC" w14:textId="77777777" w:rsidR="008A544A" w:rsidRPr="008A544A" w:rsidRDefault="008A544A" w:rsidP="008A544A">
      <w:pPr>
        <w:rPr>
          <w:b/>
          <w:bCs/>
          <w:lang w:val="en-CA"/>
        </w:rPr>
      </w:pPr>
      <w:r w:rsidRPr="008A544A">
        <w:rPr>
          <w:b/>
          <w:bCs/>
          <w:lang w:val="en-CA"/>
        </w:rPr>
        <w:t>24. BUILD 3 QUALITY-CONTROL CHECK</w:t>
      </w:r>
    </w:p>
    <w:p w14:paraId="788A2A69" w14:textId="77777777" w:rsidR="008A544A" w:rsidRPr="008A544A" w:rsidRDefault="008A544A" w:rsidP="008A544A">
      <w:pPr>
        <w:rPr>
          <w:lang w:val="en-CA"/>
        </w:rPr>
      </w:pPr>
      <w:r w:rsidRPr="008A544A">
        <w:rPr>
          <w:lang w:val="en-CA"/>
        </w:rPr>
        <w:t>Before we declare Build 3 finished, verify the architecture against our own criteria.</w:t>
      </w:r>
    </w:p>
    <w:p w14:paraId="6789EAB7" w14:textId="77777777" w:rsidR="008A544A" w:rsidRPr="008A544A" w:rsidRDefault="008A544A" w:rsidP="008A544A">
      <w:pPr>
        <w:rPr>
          <w:b/>
          <w:bCs/>
          <w:lang w:val="en-CA"/>
        </w:rPr>
      </w:pPr>
      <w:r w:rsidRPr="008A544A">
        <w:rPr>
          <w:b/>
          <w:bCs/>
          <w:lang w:val="en-CA"/>
        </w:rPr>
        <w:t>Can every technical activity be uniquely identified?</w:t>
      </w:r>
    </w:p>
    <w:p w14:paraId="30FE4FF7" w14:textId="77777777" w:rsidR="008A544A" w:rsidRPr="008A544A" w:rsidRDefault="008A544A" w:rsidP="008A544A">
      <w:pPr>
        <w:rPr>
          <w:lang w:val="en-CA"/>
        </w:rPr>
      </w:pPr>
      <w:r w:rsidRPr="008A544A">
        <w:rPr>
          <w:b/>
          <w:bCs/>
          <w:lang w:val="en-CA"/>
        </w:rPr>
        <w:t>Yes.</w:t>
      </w:r>
    </w:p>
    <w:p w14:paraId="274E7646" w14:textId="77777777" w:rsidR="008A544A" w:rsidRPr="008A544A" w:rsidRDefault="008A544A" w:rsidP="008A544A">
      <w:pPr>
        <w:rPr>
          <w:b/>
          <w:bCs/>
          <w:lang w:val="en-CA"/>
        </w:rPr>
      </w:pPr>
      <w:r w:rsidRPr="008A544A">
        <w:rPr>
          <w:b/>
          <w:bCs/>
          <w:lang w:val="en-CA"/>
        </w:rPr>
        <w:t>Can every page know where it belongs?</w:t>
      </w:r>
    </w:p>
    <w:p w14:paraId="081C101C" w14:textId="77777777" w:rsidR="008A544A" w:rsidRPr="008A544A" w:rsidRDefault="008A544A" w:rsidP="008A544A">
      <w:pPr>
        <w:rPr>
          <w:lang w:val="en-CA"/>
        </w:rPr>
      </w:pPr>
      <w:r w:rsidRPr="008A544A">
        <w:rPr>
          <w:b/>
          <w:bCs/>
          <w:lang w:val="en-CA"/>
        </w:rPr>
        <w:t xml:space="preserve">Yes — </w:t>
      </w:r>
      <w:proofErr w:type="spellStart"/>
      <w:r w:rsidRPr="008A544A">
        <w:rPr>
          <w:b/>
          <w:bCs/>
          <w:lang w:val="en-CA"/>
        </w:rPr>
        <w:t>sectionId</w:t>
      </w:r>
      <w:proofErr w:type="spellEnd"/>
      <w:r w:rsidRPr="008A544A">
        <w:rPr>
          <w:b/>
          <w:bCs/>
          <w:lang w:val="en-CA"/>
        </w:rPr>
        <w:t>.</w:t>
      </w:r>
    </w:p>
    <w:p w14:paraId="37A2A9E2" w14:textId="77777777" w:rsidR="008A544A" w:rsidRPr="008A544A" w:rsidRDefault="008A544A" w:rsidP="008A544A">
      <w:pPr>
        <w:rPr>
          <w:b/>
          <w:bCs/>
          <w:lang w:val="en-CA"/>
        </w:rPr>
      </w:pPr>
      <w:r w:rsidRPr="008A544A">
        <w:rPr>
          <w:b/>
          <w:bCs/>
          <w:lang w:val="en-CA"/>
        </w:rPr>
        <w:t>Can it know what comes before?</w:t>
      </w:r>
    </w:p>
    <w:p w14:paraId="765C2747" w14:textId="77777777" w:rsidR="008A544A" w:rsidRPr="008A544A" w:rsidRDefault="008A544A" w:rsidP="008A544A">
      <w:pPr>
        <w:rPr>
          <w:lang w:val="en-CA"/>
        </w:rPr>
      </w:pPr>
      <w:r w:rsidRPr="008A544A">
        <w:rPr>
          <w:b/>
          <w:bCs/>
          <w:lang w:val="en-CA"/>
        </w:rPr>
        <w:t>Yes — REQUIRES.</w:t>
      </w:r>
    </w:p>
    <w:p w14:paraId="485BC960" w14:textId="77777777" w:rsidR="008A544A" w:rsidRPr="008A544A" w:rsidRDefault="008A544A" w:rsidP="008A544A">
      <w:pPr>
        <w:rPr>
          <w:b/>
          <w:bCs/>
          <w:lang w:val="en-CA"/>
        </w:rPr>
      </w:pPr>
      <w:r w:rsidRPr="008A544A">
        <w:rPr>
          <w:b/>
          <w:bCs/>
          <w:lang w:val="en-CA"/>
        </w:rPr>
        <w:lastRenderedPageBreak/>
        <w:t>What comes after?</w:t>
      </w:r>
    </w:p>
    <w:p w14:paraId="04494803" w14:textId="77777777" w:rsidR="008A544A" w:rsidRPr="008A544A" w:rsidRDefault="008A544A" w:rsidP="008A544A">
      <w:pPr>
        <w:rPr>
          <w:lang w:val="en-CA"/>
        </w:rPr>
      </w:pPr>
      <w:r w:rsidRPr="008A544A">
        <w:rPr>
          <w:b/>
          <w:bCs/>
          <w:lang w:val="en-CA"/>
        </w:rPr>
        <w:t>Yes — reverse REQUIRES.</w:t>
      </w:r>
    </w:p>
    <w:p w14:paraId="0A5C504B" w14:textId="77777777" w:rsidR="008A544A" w:rsidRPr="008A544A" w:rsidRDefault="008A544A" w:rsidP="008A544A">
      <w:pPr>
        <w:rPr>
          <w:b/>
          <w:bCs/>
          <w:lang w:val="en-CA"/>
        </w:rPr>
      </w:pPr>
      <w:r w:rsidRPr="008A544A">
        <w:rPr>
          <w:b/>
          <w:bCs/>
          <w:lang w:val="en-CA"/>
        </w:rPr>
        <w:t>What touches it?</w:t>
      </w:r>
    </w:p>
    <w:p w14:paraId="1280FF60" w14:textId="77777777" w:rsidR="008A544A" w:rsidRPr="008A544A" w:rsidRDefault="008A544A" w:rsidP="008A544A">
      <w:pPr>
        <w:rPr>
          <w:lang w:val="en-CA"/>
        </w:rPr>
      </w:pPr>
      <w:r w:rsidRPr="008A544A">
        <w:rPr>
          <w:b/>
          <w:bCs/>
          <w:lang w:val="en-CA"/>
        </w:rPr>
        <w:t>Yes — INTERFACES_WITH.</w:t>
      </w:r>
    </w:p>
    <w:p w14:paraId="79D1CD34" w14:textId="77777777" w:rsidR="008A544A" w:rsidRPr="008A544A" w:rsidRDefault="008A544A" w:rsidP="008A544A">
      <w:pPr>
        <w:rPr>
          <w:b/>
          <w:bCs/>
          <w:lang w:val="en-CA"/>
        </w:rPr>
      </w:pPr>
      <w:r w:rsidRPr="008A544A">
        <w:rPr>
          <w:b/>
          <w:bCs/>
          <w:lang w:val="en-CA"/>
        </w:rPr>
        <w:t>What gate controls it?</w:t>
      </w:r>
    </w:p>
    <w:p w14:paraId="00BA411A" w14:textId="77777777" w:rsidR="008A544A" w:rsidRPr="008A544A" w:rsidRDefault="008A544A" w:rsidP="008A544A">
      <w:pPr>
        <w:rPr>
          <w:lang w:val="en-CA"/>
        </w:rPr>
      </w:pPr>
      <w:r w:rsidRPr="008A544A">
        <w:rPr>
          <w:b/>
          <w:bCs/>
          <w:lang w:val="en-CA"/>
        </w:rPr>
        <w:t>Yes — GATED_BY.</w:t>
      </w:r>
    </w:p>
    <w:p w14:paraId="046023A4" w14:textId="77777777" w:rsidR="008A544A" w:rsidRPr="008A544A" w:rsidRDefault="008A544A" w:rsidP="008A544A">
      <w:pPr>
        <w:rPr>
          <w:b/>
          <w:bCs/>
          <w:lang w:val="en-CA"/>
        </w:rPr>
      </w:pPr>
      <w:r w:rsidRPr="008A544A">
        <w:rPr>
          <w:b/>
          <w:bCs/>
          <w:lang w:val="en-CA"/>
        </w:rPr>
        <w:t>What test applies?</w:t>
      </w:r>
    </w:p>
    <w:p w14:paraId="77440FF6" w14:textId="77777777" w:rsidR="008A544A" w:rsidRPr="008A544A" w:rsidRDefault="008A544A" w:rsidP="008A544A">
      <w:pPr>
        <w:rPr>
          <w:lang w:val="en-CA"/>
        </w:rPr>
      </w:pPr>
      <w:r w:rsidRPr="008A544A">
        <w:rPr>
          <w:b/>
          <w:bCs/>
          <w:lang w:val="en-CA"/>
        </w:rPr>
        <w:t>Yes — TESTED_BY.</w:t>
      </w:r>
    </w:p>
    <w:p w14:paraId="09253D59" w14:textId="77777777" w:rsidR="008A544A" w:rsidRPr="008A544A" w:rsidRDefault="008A544A" w:rsidP="008A544A">
      <w:pPr>
        <w:rPr>
          <w:b/>
          <w:bCs/>
          <w:lang w:val="en-CA"/>
        </w:rPr>
      </w:pPr>
      <w:r w:rsidRPr="008A544A">
        <w:rPr>
          <w:b/>
          <w:bCs/>
          <w:lang w:val="en-CA"/>
        </w:rPr>
        <w:t>What commissioning applies?</w:t>
      </w:r>
    </w:p>
    <w:p w14:paraId="74AF45FD" w14:textId="77777777" w:rsidR="008A544A" w:rsidRPr="008A544A" w:rsidRDefault="008A544A" w:rsidP="008A544A">
      <w:pPr>
        <w:rPr>
          <w:lang w:val="en-CA"/>
        </w:rPr>
      </w:pPr>
      <w:r w:rsidRPr="008A544A">
        <w:rPr>
          <w:b/>
          <w:bCs/>
          <w:lang w:val="en-CA"/>
        </w:rPr>
        <w:t>Yes — COMMISSIONED_BY.</w:t>
      </w:r>
    </w:p>
    <w:p w14:paraId="031CDFC5" w14:textId="77777777" w:rsidR="008A544A" w:rsidRPr="008A544A" w:rsidRDefault="008A544A" w:rsidP="008A544A">
      <w:pPr>
        <w:rPr>
          <w:b/>
          <w:bCs/>
          <w:lang w:val="en-CA"/>
        </w:rPr>
      </w:pPr>
      <w:r w:rsidRPr="008A544A">
        <w:rPr>
          <w:b/>
          <w:bCs/>
          <w:lang w:val="en-CA"/>
        </w:rPr>
        <w:t>Can penetrations share a universal workflow?</w:t>
      </w:r>
    </w:p>
    <w:p w14:paraId="05C12891" w14:textId="77777777" w:rsidR="008A544A" w:rsidRPr="008A544A" w:rsidRDefault="008A544A" w:rsidP="008A544A">
      <w:pPr>
        <w:rPr>
          <w:lang w:val="en-CA"/>
        </w:rPr>
      </w:pPr>
      <w:r w:rsidRPr="008A544A">
        <w:rPr>
          <w:b/>
          <w:bCs/>
          <w:lang w:val="en-CA"/>
        </w:rPr>
        <w:t>Yes — 11.7.</w:t>
      </w:r>
    </w:p>
    <w:p w14:paraId="5E3DE54B" w14:textId="77777777" w:rsidR="008A544A" w:rsidRPr="008A544A" w:rsidRDefault="008A544A" w:rsidP="008A544A">
      <w:pPr>
        <w:rPr>
          <w:b/>
          <w:bCs/>
          <w:lang w:val="en-CA"/>
        </w:rPr>
      </w:pPr>
      <w:r w:rsidRPr="008A544A">
        <w:rPr>
          <w:b/>
          <w:bCs/>
          <w:lang w:val="en-CA"/>
        </w:rPr>
        <w:t>Can maintainability be cross-checked?</w:t>
      </w:r>
    </w:p>
    <w:p w14:paraId="07925BEF" w14:textId="77777777" w:rsidR="008A544A" w:rsidRPr="008A544A" w:rsidRDefault="008A544A" w:rsidP="008A544A">
      <w:pPr>
        <w:rPr>
          <w:lang w:val="en-CA"/>
        </w:rPr>
      </w:pPr>
      <w:r w:rsidRPr="008A544A">
        <w:rPr>
          <w:b/>
          <w:bCs/>
          <w:lang w:val="en-CA"/>
        </w:rPr>
        <w:t>Yes — 11.10.</w:t>
      </w:r>
    </w:p>
    <w:p w14:paraId="14DDA762" w14:textId="77777777" w:rsidR="008A544A" w:rsidRPr="008A544A" w:rsidRDefault="008A544A" w:rsidP="008A544A">
      <w:pPr>
        <w:rPr>
          <w:b/>
          <w:bCs/>
          <w:lang w:val="en-CA"/>
        </w:rPr>
      </w:pPr>
      <w:r w:rsidRPr="008A544A">
        <w:rPr>
          <w:b/>
          <w:bCs/>
          <w:lang w:val="en-CA"/>
        </w:rPr>
        <w:t>Can deficiencies use one lifecycle?</w:t>
      </w:r>
    </w:p>
    <w:p w14:paraId="166B1FFD" w14:textId="77777777" w:rsidR="008A544A" w:rsidRPr="008A544A" w:rsidRDefault="008A544A" w:rsidP="008A544A">
      <w:pPr>
        <w:rPr>
          <w:lang w:val="en-CA"/>
        </w:rPr>
      </w:pPr>
      <w:r w:rsidRPr="008A544A">
        <w:rPr>
          <w:b/>
          <w:bCs/>
          <w:lang w:val="en-CA"/>
        </w:rPr>
        <w:t>Yes — Section 14.</w:t>
      </w:r>
    </w:p>
    <w:p w14:paraId="26B6E808" w14:textId="77777777" w:rsidR="008A544A" w:rsidRPr="008A544A" w:rsidRDefault="008A544A" w:rsidP="008A544A">
      <w:pPr>
        <w:rPr>
          <w:b/>
          <w:bCs/>
          <w:lang w:val="en-CA"/>
        </w:rPr>
      </w:pPr>
      <w:r w:rsidRPr="008A544A">
        <w:rPr>
          <w:b/>
          <w:bCs/>
          <w:lang w:val="en-CA"/>
        </w:rPr>
        <w:t>Can test failures use one lifecycle?</w:t>
      </w:r>
    </w:p>
    <w:p w14:paraId="51F03A72" w14:textId="77777777" w:rsidR="008A544A" w:rsidRPr="008A544A" w:rsidRDefault="008A544A" w:rsidP="008A544A">
      <w:pPr>
        <w:rPr>
          <w:lang w:val="en-CA"/>
        </w:rPr>
      </w:pPr>
      <w:r w:rsidRPr="008A544A">
        <w:rPr>
          <w:b/>
          <w:bCs/>
          <w:lang w:val="en-CA"/>
        </w:rPr>
        <w:t>Yes — Section 13.</w:t>
      </w:r>
    </w:p>
    <w:p w14:paraId="07FF0275" w14:textId="77777777" w:rsidR="008A544A" w:rsidRPr="008A544A" w:rsidRDefault="008A544A" w:rsidP="008A544A">
      <w:pPr>
        <w:rPr>
          <w:b/>
          <w:bCs/>
          <w:lang w:val="en-CA"/>
        </w:rPr>
      </w:pPr>
      <w:r w:rsidRPr="008A544A">
        <w:rPr>
          <w:b/>
          <w:bCs/>
          <w:lang w:val="en-CA"/>
        </w:rPr>
        <w:t>Can accepted work later be reopened?</w:t>
      </w:r>
    </w:p>
    <w:p w14:paraId="5D0DEA37" w14:textId="77777777" w:rsidR="008A544A" w:rsidRPr="008A544A" w:rsidRDefault="008A544A" w:rsidP="008A544A">
      <w:pPr>
        <w:rPr>
          <w:lang w:val="en-CA"/>
        </w:rPr>
      </w:pPr>
      <w:r w:rsidRPr="008A544A">
        <w:rPr>
          <w:b/>
          <w:bCs/>
          <w:lang w:val="en-CA"/>
        </w:rPr>
        <w:lastRenderedPageBreak/>
        <w:t>Yes — Invalidation Registry.</w:t>
      </w:r>
    </w:p>
    <w:p w14:paraId="79DF2428" w14:textId="77777777" w:rsidR="008A544A" w:rsidRPr="008A544A" w:rsidRDefault="008A544A" w:rsidP="008A544A">
      <w:pPr>
        <w:rPr>
          <w:b/>
          <w:bCs/>
          <w:lang w:val="en-CA"/>
        </w:rPr>
      </w:pPr>
      <w:r w:rsidRPr="008A544A">
        <w:rPr>
          <w:b/>
          <w:bCs/>
          <w:lang w:val="en-CA"/>
        </w:rPr>
        <w:t>Can conditions remain universal?</w:t>
      </w:r>
    </w:p>
    <w:p w14:paraId="007B0D1E" w14:textId="77777777" w:rsidR="008A544A" w:rsidRPr="008A544A" w:rsidRDefault="008A544A" w:rsidP="008A544A">
      <w:pPr>
        <w:rPr>
          <w:lang w:val="en-CA"/>
        </w:rPr>
      </w:pPr>
      <w:r w:rsidRPr="008A544A">
        <w:rPr>
          <w:b/>
          <w:bCs/>
          <w:lang w:val="en-CA"/>
        </w:rPr>
        <w:t>Yes — controlled condition vocabulary.</w:t>
      </w:r>
    </w:p>
    <w:p w14:paraId="0BB2F1AC" w14:textId="77777777" w:rsidR="008A544A" w:rsidRPr="008A544A" w:rsidRDefault="008A544A" w:rsidP="008A544A">
      <w:pPr>
        <w:rPr>
          <w:b/>
          <w:bCs/>
          <w:lang w:val="en-CA"/>
        </w:rPr>
      </w:pPr>
      <w:r w:rsidRPr="008A544A">
        <w:rPr>
          <w:b/>
          <w:bCs/>
          <w:lang w:val="en-CA"/>
        </w:rPr>
        <w:t>Can the interface later become bilingual?</w:t>
      </w:r>
    </w:p>
    <w:p w14:paraId="6AEE08AF" w14:textId="77777777" w:rsidR="008A544A" w:rsidRPr="008A544A" w:rsidRDefault="008A544A" w:rsidP="008A544A">
      <w:pPr>
        <w:rPr>
          <w:lang w:val="en-CA"/>
        </w:rPr>
      </w:pPr>
      <w:r w:rsidRPr="008A544A">
        <w:rPr>
          <w:b/>
          <w:bCs/>
          <w:lang w:val="en-CA"/>
        </w:rPr>
        <w:t>Yes — language-neutral IDs.</w:t>
      </w:r>
    </w:p>
    <w:p w14:paraId="48D00591" w14:textId="77777777" w:rsidR="008A544A" w:rsidRPr="008A544A" w:rsidRDefault="008A544A" w:rsidP="008A544A">
      <w:pPr>
        <w:rPr>
          <w:b/>
          <w:bCs/>
          <w:lang w:val="en-CA"/>
        </w:rPr>
      </w:pPr>
      <w:r w:rsidRPr="008A544A">
        <w:rPr>
          <w:b/>
          <w:bCs/>
          <w:lang w:val="en-CA"/>
        </w:rPr>
        <w:t>Can Quick/Full/Learn reuse the same content?</w:t>
      </w:r>
    </w:p>
    <w:p w14:paraId="6F7261C4" w14:textId="77777777" w:rsidR="008A544A" w:rsidRPr="008A544A" w:rsidRDefault="008A544A" w:rsidP="008A544A">
      <w:pPr>
        <w:rPr>
          <w:lang w:val="en-CA"/>
        </w:rPr>
      </w:pPr>
      <w:r w:rsidRPr="008A544A">
        <w:rPr>
          <w:b/>
          <w:bCs/>
          <w:lang w:val="en-CA"/>
        </w:rPr>
        <w:t>Yes — common Activity schema.</w:t>
      </w:r>
    </w:p>
    <w:p w14:paraId="121D9118" w14:textId="77777777" w:rsidR="008A544A" w:rsidRPr="008A544A" w:rsidRDefault="008A544A" w:rsidP="008A544A">
      <w:pPr>
        <w:rPr>
          <w:b/>
          <w:bCs/>
          <w:lang w:val="en-CA"/>
        </w:rPr>
      </w:pPr>
      <w:r w:rsidRPr="008A544A">
        <w:rPr>
          <w:b/>
          <w:bCs/>
          <w:lang w:val="en-CA"/>
        </w:rPr>
        <w:t>Can search aliases be added without changing technical content?</w:t>
      </w:r>
    </w:p>
    <w:p w14:paraId="135406FC" w14:textId="77777777" w:rsidR="008A544A" w:rsidRPr="008A544A" w:rsidRDefault="008A544A" w:rsidP="008A544A">
      <w:pPr>
        <w:rPr>
          <w:lang w:val="en-CA"/>
        </w:rPr>
      </w:pPr>
      <w:r w:rsidRPr="008A544A">
        <w:rPr>
          <w:b/>
          <w:bCs/>
          <w:lang w:val="en-CA"/>
        </w:rPr>
        <w:t>Yes.</w:t>
      </w:r>
    </w:p>
    <w:p w14:paraId="199CAD0B" w14:textId="77777777" w:rsidR="008A544A" w:rsidRPr="008A544A" w:rsidRDefault="008A544A" w:rsidP="008A544A">
      <w:pPr>
        <w:rPr>
          <w:b/>
          <w:bCs/>
          <w:lang w:val="en-CA"/>
        </w:rPr>
      </w:pPr>
      <w:r w:rsidRPr="008A544A">
        <w:rPr>
          <w:b/>
          <w:bCs/>
          <w:lang w:val="en-CA"/>
        </w:rPr>
        <w:t>Can this be implemented without duplicating dozens of links?</w:t>
      </w:r>
    </w:p>
    <w:p w14:paraId="2AA73B04" w14:textId="77777777" w:rsidR="008A544A" w:rsidRPr="008A544A" w:rsidRDefault="008A544A" w:rsidP="008A544A">
      <w:pPr>
        <w:rPr>
          <w:lang w:val="en-CA"/>
        </w:rPr>
      </w:pPr>
      <w:r w:rsidRPr="008A544A">
        <w:rPr>
          <w:b/>
          <w:bCs/>
          <w:lang w:val="en-CA"/>
        </w:rPr>
        <w:t>Yes.</w:t>
      </w:r>
    </w:p>
    <w:p w14:paraId="6C8FCEE2" w14:textId="77777777" w:rsidR="008A544A" w:rsidRPr="008A544A" w:rsidRDefault="008A544A" w:rsidP="008A544A">
      <w:pPr>
        <w:rPr>
          <w:lang w:val="en-CA"/>
        </w:rPr>
      </w:pPr>
      <w:proofErr w:type="gramStart"/>
      <w:r w:rsidRPr="008A544A">
        <w:rPr>
          <w:lang w:val="en-CA"/>
        </w:rPr>
        <w:t>So</w:t>
      </w:r>
      <w:proofErr w:type="gramEnd"/>
      <w:r w:rsidRPr="008A544A">
        <w:rPr>
          <w:lang w:val="en-CA"/>
        </w:rPr>
        <w:t xml:space="preserve"> the architecture passes.</w:t>
      </w:r>
    </w:p>
    <w:p w14:paraId="6400AA69" w14:textId="77777777" w:rsidR="008A544A" w:rsidRPr="008A544A" w:rsidRDefault="008A544A" w:rsidP="008A544A">
      <w:pPr>
        <w:rPr>
          <w:lang w:val="en-CA"/>
        </w:rPr>
      </w:pPr>
      <w:r w:rsidRPr="008A544A">
        <w:rPr>
          <w:lang w:val="en-CA"/>
        </w:rPr>
        <w:pict w14:anchorId="1E7D7171">
          <v:rect id="_x0000_i3273" style="width:0;height:1.5pt" o:hralign="center" o:hrstd="t" o:hr="t" fillcolor="#a0a0a0" stroked="f"/>
        </w:pict>
      </w:r>
    </w:p>
    <w:p w14:paraId="08967728" w14:textId="77777777" w:rsidR="008A544A" w:rsidRPr="008A544A" w:rsidRDefault="008A544A" w:rsidP="008A544A">
      <w:pPr>
        <w:rPr>
          <w:b/>
          <w:bCs/>
          <w:lang w:val="en-CA"/>
        </w:rPr>
      </w:pPr>
      <w:r w:rsidRPr="008A544A">
        <w:rPr>
          <w:b/>
          <w:bCs/>
          <w:lang w:val="en-CA"/>
        </w:rPr>
        <w:t>25. FINAL BUILD 3 DATA PACKAGE</w:t>
      </w:r>
    </w:p>
    <w:p w14:paraId="0F65FA6C" w14:textId="77777777" w:rsidR="008A544A" w:rsidRPr="008A544A" w:rsidRDefault="008A544A" w:rsidP="008A544A">
      <w:pPr>
        <w:rPr>
          <w:lang w:val="en-CA"/>
        </w:rPr>
      </w:pPr>
      <w:r w:rsidRPr="008A544A">
        <w:rPr>
          <w:lang w:val="en-CA"/>
        </w:rPr>
        <w:t>Codex will eventually need approximately these datasets:</w:t>
      </w:r>
    </w:p>
    <w:p w14:paraId="5644C03F" w14:textId="77777777" w:rsidR="008A544A" w:rsidRPr="008A544A" w:rsidRDefault="008A544A" w:rsidP="008A544A">
      <w:pPr>
        <w:rPr>
          <w:lang w:val="en-CA"/>
        </w:rPr>
      </w:pPr>
      <w:r w:rsidRPr="008A544A">
        <w:rPr>
          <w:lang w:val="en-CA"/>
        </w:rPr>
        <w:t>sections</w:t>
      </w:r>
    </w:p>
    <w:p w14:paraId="269027E0" w14:textId="77777777" w:rsidR="008A544A" w:rsidRPr="008A544A" w:rsidRDefault="008A544A" w:rsidP="008A544A">
      <w:pPr>
        <w:rPr>
          <w:lang w:val="en-CA"/>
        </w:rPr>
      </w:pPr>
      <w:r w:rsidRPr="008A544A">
        <w:rPr>
          <w:lang w:val="en-CA"/>
        </w:rPr>
        <w:t>activities</w:t>
      </w:r>
    </w:p>
    <w:p w14:paraId="035680F0" w14:textId="77777777" w:rsidR="008A544A" w:rsidRPr="008A544A" w:rsidRDefault="008A544A" w:rsidP="008A544A">
      <w:pPr>
        <w:rPr>
          <w:lang w:val="en-CA"/>
        </w:rPr>
      </w:pPr>
      <w:r w:rsidRPr="008A544A">
        <w:rPr>
          <w:lang w:val="en-CA"/>
        </w:rPr>
        <w:t>relationships</w:t>
      </w:r>
    </w:p>
    <w:p w14:paraId="289D3262" w14:textId="77777777" w:rsidR="008A544A" w:rsidRPr="008A544A" w:rsidRDefault="008A544A" w:rsidP="008A544A">
      <w:pPr>
        <w:rPr>
          <w:lang w:val="en-CA"/>
        </w:rPr>
      </w:pPr>
      <w:r w:rsidRPr="008A544A">
        <w:rPr>
          <w:lang w:val="en-CA"/>
        </w:rPr>
        <w:t>gates</w:t>
      </w:r>
    </w:p>
    <w:p w14:paraId="31A2A01C" w14:textId="77777777" w:rsidR="008A544A" w:rsidRPr="008A544A" w:rsidRDefault="008A544A" w:rsidP="008A544A">
      <w:pPr>
        <w:rPr>
          <w:lang w:val="en-CA"/>
        </w:rPr>
      </w:pPr>
      <w:proofErr w:type="spellStart"/>
      <w:r w:rsidRPr="008A544A">
        <w:rPr>
          <w:lang w:val="en-CA"/>
        </w:rPr>
        <w:lastRenderedPageBreak/>
        <w:t>invalidationRules</w:t>
      </w:r>
      <w:proofErr w:type="spellEnd"/>
    </w:p>
    <w:p w14:paraId="46E52917" w14:textId="77777777" w:rsidR="008A544A" w:rsidRPr="008A544A" w:rsidRDefault="008A544A" w:rsidP="008A544A">
      <w:pPr>
        <w:rPr>
          <w:lang w:val="en-CA"/>
        </w:rPr>
      </w:pPr>
      <w:proofErr w:type="spellStart"/>
      <w:r w:rsidRPr="008A544A">
        <w:rPr>
          <w:lang w:val="en-CA"/>
        </w:rPr>
        <w:t>statusModels</w:t>
      </w:r>
      <w:proofErr w:type="spellEnd"/>
    </w:p>
    <w:p w14:paraId="606625CE" w14:textId="77777777" w:rsidR="008A544A" w:rsidRPr="008A544A" w:rsidRDefault="008A544A" w:rsidP="008A544A">
      <w:pPr>
        <w:rPr>
          <w:lang w:val="en-CA"/>
        </w:rPr>
      </w:pPr>
      <w:proofErr w:type="spellStart"/>
      <w:r w:rsidRPr="008A544A">
        <w:rPr>
          <w:lang w:val="en-CA"/>
        </w:rPr>
        <w:t>conditionDefinitions</w:t>
      </w:r>
      <w:proofErr w:type="spellEnd"/>
    </w:p>
    <w:p w14:paraId="49C5307E" w14:textId="77777777" w:rsidR="008A544A" w:rsidRPr="008A544A" w:rsidRDefault="008A544A" w:rsidP="008A544A">
      <w:pPr>
        <w:rPr>
          <w:lang w:val="en-CA"/>
        </w:rPr>
      </w:pPr>
      <w:proofErr w:type="spellStart"/>
      <w:r w:rsidRPr="008A544A">
        <w:rPr>
          <w:lang w:val="en-CA"/>
        </w:rPr>
        <w:t>nodeTagDefinitions</w:t>
      </w:r>
      <w:proofErr w:type="spellEnd"/>
    </w:p>
    <w:p w14:paraId="2CE237C1" w14:textId="77777777" w:rsidR="008A544A" w:rsidRPr="008A544A" w:rsidRDefault="008A544A" w:rsidP="008A544A">
      <w:pPr>
        <w:rPr>
          <w:lang w:val="en-CA"/>
        </w:rPr>
      </w:pPr>
      <w:r w:rsidRPr="008A544A">
        <w:rPr>
          <w:lang w:val="en-CA"/>
        </w:rPr>
        <w:t>Later Build 4 adds:</w:t>
      </w:r>
    </w:p>
    <w:p w14:paraId="7D81A2C1" w14:textId="77777777" w:rsidR="008A544A" w:rsidRPr="008A544A" w:rsidRDefault="008A544A" w:rsidP="008A544A">
      <w:pPr>
        <w:rPr>
          <w:lang w:val="en-CA"/>
        </w:rPr>
      </w:pPr>
      <w:r w:rsidRPr="008A544A">
        <w:rPr>
          <w:lang w:val="en-CA"/>
        </w:rPr>
        <w:t>translations</w:t>
      </w:r>
    </w:p>
    <w:p w14:paraId="714DB66E" w14:textId="77777777" w:rsidR="008A544A" w:rsidRPr="008A544A" w:rsidRDefault="008A544A" w:rsidP="008A544A">
      <w:pPr>
        <w:rPr>
          <w:lang w:val="en-CA"/>
        </w:rPr>
      </w:pPr>
      <w:proofErr w:type="spellStart"/>
      <w:r w:rsidRPr="008A544A">
        <w:rPr>
          <w:lang w:val="en-CA"/>
        </w:rPr>
        <w:t>searchAliases</w:t>
      </w:r>
      <w:proofErr w:type="spellEnd"/>
    </w:p>
    <w:p w14:paraId="4D5C7E97" w14:textId="77777777" w:rsidR="008A544A" w:rsidRPr="008A544A" w:rsidRDefault="008A544A" w:rsidP="008A544A">
      <w:pPr>
        <w:rPr>
          <w:lang w:val="en-CA"/>
        </w:rPr>
      </w:pPr>
      <w:r w:rsidRPr="008A544A">
        <w:rPr>
          <w:lang w:val="en-CA"/>
        </w:rPr>
        <w:t>acronyms</w:t>
      </w:r>
    </w:p>
    <w:p w14:paraId="70713E98" w14:textId="77777777" w:rsidR="008A544A" w:rsidRPr="008A544A" w:rsidRDefault="008A544A" w:rsidP="008A544A">
      <w:pPr>
        <w:rPr>
          <w:lang w:val="en-CA"/>
        </w:rPr>
      </w:pPr>
      <w:r w:rsidRPr="008A544A">
        <w:rPr>
          <w:lang w:val="en-CA"/>
        </w:rPr>
        <w:t>Build 5 adds/polishes:</w:t>
      </w:r>
    </w:p>
    <w:p w14:paraId="437B41F5" w14:textId="77777777" w:rsidR="008A544A" w:rsidRPr="008A544A" w:rsidRDefault="008A544A" w:rsidP="008A544A">
      <w:pPr>
        <w:rPr>
          <w:lang w:val="en-CA"/>
        </w:rPr>
      </w:pPr>
      <w:proofErr w:type="spellStart"/>
      <w:r w:rsidRPr="008A544A">
        <w:rPr>
          <w:lang w:val="en-CA"/>
        </w:rPr>
        <w:t>watchFor</w:t>
      </w:r>
      <w:proofErr w:type="spellEnd"/>
    </w:p>
    <w:p w14:paraId="6A9E2DD7" w14:textId="77777777" w:rsidR="008A544A" w:rsidRPr="008A544A" w:rsidRDefault="008A544A" w:rsidP="008A544A">
      <w:pPr>
        <w:rPr>
          <w:lang w:val="en-CA"/>
        </w:rPr>
      </w:pPr>
      <w:proofErr w:type="spellStart"/>
      <w:r w:rsidRPr="008A544A">
        <w:rPr>
          <w:lang w:val="en-CA"/>
        </w:rPr>
        <w:t>dontMiss</w:t>
      </w:r>
      <w:proofErr w:type="spellEnd"/>
    </w:p>
    <w:p w14:paraId="51518924" w14:textId="77777777" w:rsidR="008A544A" w:rsidRPr="008A544A" w:rsidRDefault="008A544A" w:rsidP="008A544A">
      <w:pPr>
        <w:rPr>
          <w:lang w:val="en-CA"/>
        </w:rPr>
      </w:pPr>
      <w:proofErr w:type="spellStart"/>
      <w:r w:rsidRPr="008A544A">
        <w:rPr>
          <w:lang w:val="en-CA"/>
        </w:rPr>
        <w:t>whyItMatters</w:t>
      </w:r>
      <w:proofErr w:type="spellEnd"/>
    </w:p>
    <w:p w14:paraId="40070378" w14:textId="77777777" w:rsidR="008A544A" w:rsidRPr="008A544A" w:rsidRDefault="008A544A" w:rsidP="008A544A">
      <w:pPr>
        <w:rPr>
          <w:lang w:val="en-CA"/>
        </w:rPr>
      </w:pPr>
      <w:proofErr w:type="spellStart"/>
      <w:r w:rsidRPr="008A544A">
        <w:rPr>
          <w:lang w:val="en-CA"/>
        </w:rPr>
        <w:t>quickPresentation</w:t>
      </w:r>
      <w:proofErr w:type="spellEnd"/>
    </w:p>
    <w:p w14:paraId="681CE0D1" w14:textId="77777777" w:rsidR="008A544A" w:rsidRPr="008A544A" w:rsidRDefault="008A544A" w:rsidP="008A544A">
      <w:pPr>
        <w:rPr>
          <w:lang w:val="en-CA"/>
        </w:rPr>
      </w:pPr>
      <w:proofErr w:type="spellStart"/>
      <w:r w:rsidRPr="008A544A">
        <w:rPr>
          <w:lang w:val="en-CA"/>
        </w:rPr>
        <w:t>learnPresentation</w:t>
      </w:r>
      <w:proofErr w:type="spellEnd"/>
    </w:p>
    <w:p w14:paraId="36E9A40B" w14:textId="77777777" w:rsidR="008A544A" w:rsidRPr="008A544A" w:rsidRDefault="008A544A" w:rsidP="008A544A">
      <w:pPr>
        <w:rPr>
          <w:lang w:val="en-CA"/>
        </w:rPr>
      </w:pPr>
      <w:proofErr w:type="spellStart"/>
      <w:r w:rsidRPr="008A544A">
        <w:rPr>
          <w:lang w:val="en-CA"/>
        </w:rPr>
        <w:t>compositeWorkflows</w:t>
      </w:r>
      <w:proofErr w:type="spellEnd"/>
    </w:p>
    <w:p w14:paraId="3C4705F9" w14:textId="77777777" w:rsidR="008A544A" w:rsidRPr="008A544A" w:rsidRDefault="008A544A" w:rsidP="008A544A">
      <w:pPr>
        <w:rPr>
          <w:lang w:val="en-CA"/>
        </w:rPr>
      </w:pPr>
      <w:r w:rsidRPr="008A544A">
        <w:rPr>
          <w:lang w:val="en-CA"/>
        </w:rPr>
        <w:t>Build 6 deals mainly with UI behavior and usability.</w:t>
      </w:r>
    </w:p>
    <w:p w14:paraId="0BBD0258" w14:textId="77777777" w:rsidR="008A544A" w:rsidRPr="008A544A" w:rsidRDefault="008A544A" w:rsidP="008A544A">
      <w:pPr>
        <w:rPr>
          <w:lang w:val="en-CA"/>
        </w:rPr>
      </w:pPr>
      <w:r w:rsidRPr="008A544A">
        <w:rPr>
          <w:lang w:val="en-CA"/>
        </w:rPr>
        <w:t>That dependency order is clean.</w:t>
      </w:r>
    </w:p>
    <w:p w14:paraId="6D0F981F" w14:textId="77777777" w:rsidR="008A544A" w:rsidRPr="008A544A" w:rsidRDefault="008A544A" w:rsidP="008A544A">
      <w:pPr>
        <w:rPr>
          <w:lang w:val="en-CA"/>
        </w:rPr>
      </w:pPr>
      <w:r w:rsidRPr="008A544A">
        <w:rPr>
          <w:lang w:val="en-CA"/>
        </w:rPr>
        <w:pict w14:anchorId="4D75B200">
          <v:rect id="_x0000_i3274" style="width:0;height:1.5pt" o:hralign="center" o:hrstd="t" o:hr="t" fillcolor="#a0a0a0" stroked="f"/>
        </w:pict>
      </w:r>
    </w:p>
    <w:p w14:paraId="0A4BD946" w14:textId="77777777" w:rsidR="008A544A" w:rsidRPr="008A544A" w:rsidRDefault="008A544A" w:rsidP="008A544A">
      <w:pPr>
        <w:rPr>
          <w:b/>
          <w:bCs/>
          <w:lang w:val="en-CA"/>
        </w:rPr>
      </w:pPr>
      <w:r w:rsidRPr="008A544A">
        <w:rPr>
          <w:b/>
          <w:bCs/>
          <w:lang w:val="en-CA"/>
        </w:rPr>
        <w:t>26. BUILD 3 — ARCHITECTURALLY FROZEN</w:t>
      </w:r>
    </w:p>
    <w:p w14:paraId="1ADAF739" w14:textId="77777777" w:rsidR="008A544A" w:rsidRPr="008A544A" w:rsidRDefault="008A544A" w:rsidP="008A544A">
      <w:pPr>
        <w:rPr>
          <w:lang w:val="en-CA"/>
        </w:rPr>
      </w:pPr>
      <w:r w:rsidRPr="008A544A">
        <w:rPr>
          <w:lang w:val="en-CA"/>
        </w:rPr>
        <w:lastRenderedPageBreak/>
        <w:t>We can now officially lock:</w:t>
      </w:r>
    </w:p>
    <w:p w14:paraId="5D4B004D" w14:textId="77777777" w:rsidR="008A544A" w:rsidRPr="008A544A" w:rsidRDefault="008A544A" w:rsidP="008A544A">
      <w:pPr>
        <w:rPr>
          <w:lang w:val="en-CA"/>
        </w:rPr>
      </w:pPr>
      <w:r w:rsidRPr="008A544A">
        <w:rPr>
          <w:b/>
          <w:bCs/>
          <w:lang w:val="en-CA"/>
        </w:rPr>
        <w:t>Canonical Section Registry ✓</w:t>
      </w:r>
    </w:p>
    <w:p w14:paraId="21576576" w14:textId="77777777" w:rsidR="008A544A" w:rsidRPr="008A544A" w:rsidRDefault="008A544A" w:rsidP="008A544A">
      <w:pPr>
        <w:rPr>
          <w:lang w:val="en-CA"/>
        </w:rPr>
      </w:pPr>
      <w:r w:rsidRPr="008A544A">
        <w:rPr>
          <w:b/>
          <w:bCs/>
          <w:lang w:val="en-CA"/>
        </w:rPr>
        <w:t>Canonical Activity Registry ✓</w:t>
      </w:r>
    </w:p>
    <w:p w14:paraId="30DC3164" w14:textId="77777777" w:rsidR="008A544A" w:rsidRPr="008A544A" w:rsidRDefault="008A544A" w:rsidP="008A544A">
      <w:pPr>
        <w:rPr>
          <w:lang w:val="en-CA"/>
        </w:rPr>
      </w:pPr>
      <w:r w:rsidRPr="008A544A">
        <w:rPr>
          <w:b/>
          <w:bCs/>
          <w:lang w:val="en-CA"/>
        </w:rPr>
        <w:t>Canonical IDs ✓</w:t>
      </w:r>
    </w:p>
    <w:p w14:paraId="0A5F94C9" w14:textId="77777777" w:rsidR="008A544A" w:rsidRPr="008A544A" w:rsidRDefault="008A544A" w:rsidP="008A544A">
      <w:pPr>
        <w:rPr>
          <w:lang w:val="en-CA"/>
        </w:rPr>
      </w:pPr>
      <w:r w:rsidRPr="008A544A">
        <w:rPr>
          <w:b/>
          <w:bCs/>
          <w:lang w:val="en-CA"/>
        </w:rPr>
        <w:t>Canonical Node Tags ✓</w:t>
      </w:r>
    </w:p>
    <w:p w14:paraId="0FDB9320" w14:textId="77777777" w:rsidR="008A544A" w:rsidRPr="008A544A" w:rsidRDefault="008A544A" w:rsidP="008A544A">
      <w:pPr>
        <w:rPr>
          <w:lang w:val="en-CA"/>
        </w:rPr>
      </w:pPr>
      <w:r w:rsidRPr="008A544A">
        <w:rPr>
          <w:b/>
          <w:bCs/>
          <w:lang w:val="en-CA"/>
        </w:rPr>
        <w:t>Relationship Registry ✓</w:t>
      </w:r>
    </w:p>
    <w:p w14:paraId="75A7FDA0" w14:textId="77777777" w:rsidR="008A544A" w:rsidRPr="008A544A" w:rsidRDefault="008A544A" w:rsidP="008A544A">
      <w:pPr>
        <w:rPr>
          <w:lang w:val="en-CA"/>
        </w:rPr>
      </w:pPr>
      <w:r w:rsidRPr="008A544A">
        <w:rPr>
          <w:b/>
          <w:bCs/>
          <w:lang w:val="en-CA"/>
        </w:rPr>
        <w:t>Directionality Rules ✓</w:t>
      </w:r>
    </w:p>
    <w:p w14:paraId="48B9DC82" w14:textId="77777777" w:rsidR="008A544A" w:rsidRPr="008A544A" w:rsidRDefault="008A544A" w:rsidP="008A544A">
      <w:pPr>
        <w:rPr>
          <w:lang w:val="en-CA"/>
        </w:rPr>
      </w:pPr>
      <w:r w:rsidRPr="008A544A">
        <w:rPr>
          <w:b/>
          <w:bCs/>
          <w:lang w:val="en-CA"/>
        </w:rPr>
        <w:t>Reciprocity Rules ✓</w:t>
      </w:r>
    </w:p>
    <w:p w14:paraId="1D4D4AF5" w14:textId="77777777" w:rsidR="008A544A" w:rsidRPr="008A544A" w:rsidRDefault="008A544A" w:rsidP="008A544A">
      <w:pPr>
        <w:rPr>
          <w:lang w:val="en-CA"/>
        </w:rPr>
      </w:pPr>
      <w:r w:rsidRPr="008A544A">
        <w:rPr>
          <w:b/>
          <w:bCs/>
          <w:lang w:val="en-CA"/>
        </w:rPr>
        <w:t>Conditions ✓</w:t>
      </w:r>
    </w:p>
    <w:p w14:paraId="394169C7" w14:textId="77777777" w:rsidR="008A544A" w:rsidRPr="008A544A" w:rsidRDefault="008A544A" w:rsidP="008A544A">
      <w:pPr>
        <w:rPr>
          <w:lang w:val="en-CA"/>
        </w:rPr>
      </w:pPr>
      <w:r w:rsidRPr="008A544A">
        <w:rPr>
          <w:b/>
          <w:bCs/>
          <w:lang w:val="en-CA"/>
        </w:rPr>
        <w:t>Strength Levels ✓</w:t>
      </w:r>
    </w:p>
    <w:p w14:paraId="1D83C9CB" w14:textId="77777777" w:rsidR="008A544A" w:rsidRPr="008A544A" w:rsidRDefault="008A544A" w:rsidP="008A544A">
      <w:pPr>
        <w:rPr>
          <w:lang w:val="en-CA"/>
        </w:rPr>
      </w:pPr>
      <w:r w:rsidRPr="008A544A">
        <w:rPr>
          <w:b/>
          <w:bCs/>
          <w:lang w:val="en-CA"/>
        </w:rPr>
        <w:t>Gate Registry ✓</w:t>
      </w:r>
    </w:p>
    <w:p w14:paraId="63E123B2" w14:textId="77777777" w:rsidR="008A544A" w:rsidRPr="008A544A" w:rsidRDefault="008A544A" w:rsidP="008A544A">
      <w:pPr>
        <w:rPr>
          <w:lang w:val="en-CA"/>
        </w:rPr>
      </w:pPr>
      <w:r w:rsidRPr="008A544A">
        <w:rPr>
          <w:b/>
          <w:bCs/>
          <w:lang w:val="en-CA"/>
        </w:rPr>
        <w:t>Gate Status Model ✓</w:t>
      </w:r>
    </w:p>
    <w:p w14:paraId="4F235149" w14:textId="77777777" w:rsidR="008A544A" w:rsidRPr="008A544A" w:rsidRDefault="008A544A" w:rsidP="008A544A">
      <w:pPr>
        <w:rPr>
          <w:lang w:val="en-CA"/>
        </w:rPr>
      </w:pPr>
      <w:r w:rsidRPr="008A544A">
        <w:rPr>
          <w:b/>
          <w:bCs/>
          <w:lang w:val="en-CA"/>
        </w:rPr>
        <w:t>Global Status Families ✓</w:t>
      </w:r>
    </w:p>
    <w:p w14:paraId="18F22D65" w14:textId="77777777" w:rsidR="008A544A" w:rsidRPr="008A544A" w:rsidRDefault="008A544A" w:rsidP="008A544A">
      <w:pPr>
        <w:rPr>
          <w:lang w:val="en-CA"/>
        </w:rPr>
      </w:pPr>
      <w:r w:rsidRPr="008A544A">
        <w:rPr>
          <w:b/>
          <w:bCs/>
          <w:lang w:val="en-CA"/>
        </w:rPr>
        <w:t>Invalidation Registry ✓</w:t>
      </w:r>
    </w:p>
    <w:p w14:paraId="1DC4474C" w14:textId="77777777" w:rsidR="008A544A" w:rsidRPr="008A544A" w:rsidRDefault="008A544A" w:rsidP="008A544A">
      <w:pPr>
        <w:rPr>
          <w:lang w:val="en-CA"/>
        </w:rPr>
      </w:pPr>
      <w:r w:rsidRPr="008A544A">
        <w:rPr>
          <w:b/>
          <w:bCs/>
          <w:lang w:val="en-CA"/>
        </w:rPr>
        <w:t>Controlled Propagation ✓</w:t>
      </w:r>
    </w:p>
    <w:p w14:paraId="0DEFECA7" w14:textId="77777777" w:rsidR="008A544A" w:rsidRPr="008A544A" w:rsidRDefault="008A544A" w:rsidP="008A544A">
      <w:pPr>
        <w:rPr>
          <w:lang w:val="en-CA"/>
        </w:rPr>
      </w:pPr>
      <w:r w:rsidRPr="008A544A">
        <w:rPr>
          <w:b/>
          <w:bCs/>
          <w:lang w:val="en-CA"/>
        </w:rPr>
        <w:t>Common Activity Schema ✓</w:t>
      </w:r>
    </w:p>
    <w:p w14:paraId="4856856E" w14:textId="77777777" w:rsidR="008A544A" w:rsidRPr="008A544A" w:rsidRDefault="008A544A" w:rsidP="008A544A">
      <w:pPr>
        <w:rPr>
          <w:lang w:val="en-CA"/>
        </w:rPr>
      </w:pPr>
      <w:r w:rsidRPr="008A544A">
        <w:rPr>
          <w:b/>
          <w:bCs/>
          <w:lang w:val="en-CA"/>
        </w:rPr>
        <w:t>Specialized Page Families ✓</w:t>
      </w:r>
    </w:p>
    <w:p w14:paraId="3A49A0BB" w14:textId="77777777" w:rsidR="008A544A" w:rsidRPr="008A544A" w:rsidRDefault="008A544A" w:rsidP="008A544A">
      <w:pPr>
        <w:rPr>
          <w:lang w:val="en-CA"/>
        </w:rPr>
      </w:pPr>
      <w:r w:rsidRPr="008A544A">
        <w:rPr>
          <w:b/>
          <w:bCs/>
          <w:lang w:val="en-CA"/>
        </w:rPr>
        <w:t>Navigation Derivation ✓</w:t>
      </w:r>
    </w:p>
    <w:p w14:paraId="35A8029F" w14:textId="77777777" w:rsidR="008A544A" w:rsidRPr="008A544A" w:rsidRDefault="008A544A" w:rsidP="008A544A">
      <w:pPr>
        <w:rPr>
          <w:lang w:val="en-CA"/>
        </w:rPr>
      </w:pPr>
      <w:r w:rsidRPr="008A544A">
        <w:rPr>
          <w:b/>
          <w:bCs/>
          <w:lang w:val="en-CA"/>
        </w:rPr>
        <w:t>No duplicate issue lifecycle ✓</w:t>
      </w:r>
    </w:p>
    <w:p w14:paraId="09795BB1" w14:textId="77777777" w:rsidR="008A544A" w:rsidRPr="008A544A" w:rsidRDefault="008A544A" w:rsidP="008A544A">
      <w:pPr>
        <w:rPr>
          <w:lang w:val="en-CA"/>
        </w:rPr>
      </w:pPr>
      <w:r w:rsidRPr="008A544A">
        <w:rPr>
          <w:b/>
          <w:bCs/>
          <w:lang w:val="en-CA"/>
        </w:rPr>
        <w:lastRenderedPageBreak/>
        <w:t>No duplicate failed-test lifecycle ✓</w:t>
      </w:r>
    </w:p>
    <w:p w14:paraId="0FBF452F" w14:textId="77777777" w:rsidR="008A544A" w:rsidRPr="008A544A" w:rsidRDefault="008A544A" w:rsidP="008A544A">
      <w:pPr>
        <w:rPr>
          <w:lang w:val="en-CA"/>
        </w:rPr>
      </w:pPr>
      <w:r w:rsidRPr="008A544A">
        <w:rPr>
          <w:b/>
          <w:bCs/>
          <w:lang w:val="en-CA"/>
        </w:rPr>
        <w:t>No duplicate penetration workflow ✓</w:t>
      </w:r>
    </w:p>
    <w:p w14:paraId="37CDD22C" w14:textId="77777777" w:rsidR="008A544A" w:rsidRPr="008A544A" w:rsidRDefault="008A544A" w:rsidP="008A544A">
      <w:pPr>
        <w:rPr>
          <w:lang w:val="en-CA"/>
        </w:rPr>
      </w:pPr>
      <w:r w:rsidRPr="008A544A">
        <w:rPr>
          <w:b/>
          <w:bCs/>
          <w:lang w:val="en-CA"/>
        </w:rPr>
        <w:t>No duplicate access workflow ✓</w:t>
      </w:r>
    </w:p>
    <w:p w14:paraId="6E04C15E" w14:textId="77777777" w:rsidR="008A544A" w:rsidRPr="008A544A" w:rsidRDefault="008A544A" w:rsidP="008A544A">
      <w:pPr>
        <w:rPr>
          <w:lang w:val="en-CA"/>
        </w:rPr>
      </w:pPr>
      <w:r w:rsidRPr="008A544A">
        <w:rPr>
          <w:b/>
          <w:bCs/>
          <w:lang w:val="en-CA"/>
        </w:rPr>
        <w:t>Language-neutral architecture ✓</w:t>
      </w:r>
    </w:p>
    <w:p w14:paraId="477B15C1" w14:textId="77777777" w:rsidR="008A544A" w:rsidRPr="008A544A" w:rsidRDefault="008A544A" w:rsidP="008A544A">
      <w:pPr>
        <w:rPr>
          <w:lang w:val="en-CA"/>
        </w:rPr>
      </w:pPr>
      <w:r w:rsidRPr="008A544A">
        <w:rPr>
          <w:b/>
          <w:bCs/>
          <w:lang w:val="en-CA"/>
        </w:rPr>
        <w:t>Project-QMS boundary ✓</w:t>
      </w:r>
    </w:p>
    <w:p w14:paraId="57FE6873" w14:textId="77777777" w:rsidR="008A544A" w:rsidRPr="008A544A" w:rsidRDefault="008A544A" w:rsidP="008A544A">
      <w:pPr>
        <w:rPr>
          <w:b/>
          <w:bCs/>
          <w:lang w:val="en-CA"/>
        </w:rPr>
      </w:pPr>
      <w:r w:rsidRPr="008A544A">
        <w:rPr>
          <w:b/>
          <w:bCs/>
          <w:lang w:val="en-CA"/>
        </w:rPr>
        <w:t>BUILD 3 COMPLETE.</w:t>
      </w:r>
    </w:p>
    <w:p w14:paraId="55F9EDBA" w14:textId="77777777" w:rsidR="008A544A" w:rsidRPr="008A544A" w:rsidRDefault="008A544A" w:rsidP="008A544A">
      <w:pPr>
        <w:rPr>
          <w:lang w:val="en-CA"/>
        </w:rPr>
      </w:pPr>
      <w:r w:rsidRPr="008A544A">
        <w:rPr>
          <w:lang w:val="en-CA"/>
        </w:rPr>
        <w:t xml:space="preserve">And this is genuinely a good stopping point. We should </w:t>
      </w:r>
      <w:r w:rsidRPr="008A544A">
        <w:rPr>
          <w:b/>
          <w:bCs/>
          <w:lang w:val="en-CA"/>
        </w:rPr>
        <w:t>not continue tweaking Build 3 now unless Build 5 exposes an actual usability problem</w:t>
      </w:r>
      <w:r w:rsidRPr="008A544A">
        <w:rPr>
          <w:lang w:val="en-CA"/>
        </w:rPr>
        <w:t>.</w:t>
      </w:r>
    </w:p>
    <w:p w14:paraId="7021CC43" w14:textId="77777777" w:rsidR="008A544A" w:rsidRPr="008A544A" w:rsidRDefault="008A544A" w:rsidP="008A544A">
      <w:pPr>
        <w:rPr>
          <w:lang w:val="en-CA"/>
        </w:rPr>
      </w:pPr>
      <w:r w:rsidRPr="008A544A">
        <w:rPr>
          <w:lang w:val="en-CA"/>
        </w:rPr>
        <w:t xml:space="preserve">The next work should be </w:t>
      </w:r>
      <w:r w:rsidRPr="008A544A">
        <w:rPr>
          <w:b/>
          <w:bCs/>
          <w:lang w:val="en-CA"/>
        </w:rPr>
        <w:t>Build 5 — defining exactly how QUICK / FULL / LEARN behave</w:t>
      </w:r>
      <w:r w:rsidRPr="008A544A">
        <w:rPr>
          <w:lang w:val="en-CA"/>
        </w:rPr>
        <w:t xml:space="preserve">, because that is the layer that turns this very sophisticated backend architecture into something you can </w:t>
      </w:r>
      <w:proofErr w:type="gramStart"/>
      <w:r w:rsidRPr="008A544A">
        <w:rPr>
          <w:lang w:val="en-CA"/>
        </w:rPr>
        <w:t>actually use</w:t>
      </w:r>
      <w:proofErr w:type="gramEnd"/>
      <w:r w:rsidRPr="008A544A">
        <w:rPr>
          <w:lang w:val="en-CA"/>
        </w:rPr>
        <w:t xml:space="preserve"> quickly on a tablet without seeing </w:t>
      </w:r>
      <w:proofErr w:type="gramStart"/>
      <w:r w:rsidRPr="008A544A">
        <w:rPr>
          <w:lang w:val="en-CA"/>
        </w:rPr>
        <w:t>all of</w:t>
      </w:r>
      <w:proofErr w:type="gramEnd"/>
      <w:r w:rsidRPr="008A544A">
        <w:rPr>
          <w:lang w:val="en-CA"/>
        </w:rPr>
        <w:t xml:space="preserve"> this complexity.</w:t>
      </w:r>
    </w:p>
    <w:p w14:paraId="69FDF820" w14:textId="77777777" w:rsidR="008A544A" w:rsidRPr="0050684A" w:rsidRDefault="008A544A">
      <w:pPr>
        <w:rPr>
          <w:lang w:val="en-CA"/>
        </w:rPr>
      </w:pPr>
    </w:p>
    <w:sectPr w:rsidR="008A544A" w:rsidRPr="0050684A" w:rsidSect="0050684A">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A08"/>
    <w:multiLevelType w:val="multilevel"/>
    <w:tmpl w:val="673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66891"/>
    <w:multiLevelType w:val="multilevel"/>
    <w:tmpl w:val="9D6C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331CE"/>
    <w:multiLevelType w:val="multilevel"/>
    <w:tmpl w:val="DCA6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45F41"/>
    <w:multiLevelType w:val="multilevel"/>
    <w:tmpl w:val="1C8E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52517"/>
    <w:multiLevelType w:val="multilevel"/>
    <w:tmpl w:val="4318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C6DBD"/>
    <w:multiLevelType w:val="multilevel"/>
    <w:tmpl w:val="8C5E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85D7A"/>
    <w:multiLevelType w:val="multilevel"/>
    <w:tmpl w:val="9F8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34D4A"/>
    <w:multiLevelType w:val="multilevel"/>
    <w:tmpl w:val="C1EC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918A7"/>
    <w:multiLevelType w:val="multilevel"/>
    <w:tmpl w:val="D214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C5F15"/>
    <w:multiLevelType w:val="multilevel"/>
    <w:tmpl w:val="E3A4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25D50"/>
    <w:multiLevelType w:val="multilevel"/>
    <w:tmpl w:val="08B0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94A49"/>
    <w:multiLevelType w:val="multilevel"/>
    <w:tmpl w:val="2628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06893"/>
    <w:multiLevelType w:val="multilevel"/>
    <w:tmpl w:val="39BA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64753"/>
    <w:multiLevelType w:val="multilevel"/>
    <w:tmpl w:val="DC76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8754A6"/>
    <w:multiLevelType w:val="multilevel"/>
    <w:tmpl w:val="324C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F2A15"/>
    <w:multiLevelType w:val="multilevel"/>
    <w:tmpl w:val="2ACE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B61CA"/>
    <w:multiLevelType w:val="multilevel"/>
    <w:tmpl w:val="B03E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D03347"/>
    <w:multiLevelType w:val="multilevel"/>
    <w:tmpl w:val="D824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20217"/>
    <w:multiLevelType w:val="multilevel"/>
    <w:tmpl w:val="C404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E23463"/>
    <w:multiLevelType w:val="multilevel"/>
    <w:tmpl w:val="CFA0B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FA03C9"/>
    <w:multiLevelType w:val="multilevel"/>
    <w:tmpl w:val="E75C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262D63"/>
    <w:multiLevelType w:val="multilevel"/>
    <w:tmpl w:val="D058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301FA6"/>
    <w:multiLevelType w:val="multilevel"/>
    <w:tmpl w:val="D83C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727B91"/>
    <w:multiLevelType w:val="multilevel"/>
    <w:tmpl w:val="6966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9652EA"/>
    <w:multiLevelType w:val="multilevel"/>
    <w:tmpl w:val="48F2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9F37AD"/>
    <w:multiLevelType w:val="multilevel"/>
    <w:tmpl w:val="5758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134D5"/>
    <w:multiLevelType w:val="multilevel"/>
    <w:tmpl w:val="3E2E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FB2031"/>
    <w:multiLevelType w:val="multilevel"/>
    <w:tmpl w:val="728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76502B"/>
    <w:multiLevelType w:val="multilevel"/>
    <w:tmpl w:val="AA44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5500EC"/>
    <w:multiLevelType w:val="multilevel"/>
    <w:tmpl w:val="304C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9B0600"/>
    <w:multiLevelType w:val="multilevel"/>
    <w:tmpl w:val="9B6E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AC2370"/>
    <w:multiLevelType w:val="multilevel"/>
    <w:tmpl w:val="51B8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5856CB"/>
    <w:multiLevelType w:val="multilevel"/>
    <w:tmpl w:val="F002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280E64"/>
    <w:multiLevelType w:val="multilevel"/>
    <w:tmpl w:val="7B90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315596"/>
    <w:multiLevelType w:val="multilevel"/>
    <w:tmpl w:val="54C8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7067A9"/>
    <w:multiLevelType w:val="multilevel"/>
    <w:tmpl w:val="03E0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7F11C7"/>
    <w:multiLevelType w:val="multilevel"/>
    <w:tmpl w:val="41D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960D8A"/>
    <w:multiLevelType w:val="multilevel"/>
    <w:tmpl w:val="1DD0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BC4691"/>
    <w:multiLevelType w:val="multilevel"/>
    <w:tmpl w:val="FBBA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D20EC4"/>
    <w:multiLevelType w:val="multilevel"/>
    <w:tmpl w:val="2DF0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175926"/>
    <w:multiLevelType w:val="multilevel"/>
    <w:tmpl w:val="9364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6F0F77"/>
    <w:multiLevelType w:val="multilevel"/>
    <w:tmpl w:val="F1A0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826A8A"/>
    <w:multiLevelType w:val="multilevel"/>
    <w:tmpl w:val="013E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8254B1"/>
    <w:multiLevelType w:val="multilevel"/>
    <w:tmpl w:val="C9EE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C71BE7"/>
    <w:multiLevelType w:val="multilevel"/>
    <w:tmpl w:val="31F2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CF42B7"/>
    <w:multiLevelType w:val="multilevel"/>
    <w:tmpl w:val="6ED4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5326F0"/>
    <w:multiLevelType w:val="multilevel"/>
    <w:tmpl w:val="F8F4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D1691F"/>
    <w:multiLevelType w:val="multilevel"/>
    <w:tmpl w:val="1A3E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EE45CB"/>
    <w:multiLevelType w:val="multilevel"/>
    <w:tmpl w:val="6EBC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12440B"/>
    <w:multiLevelType w:val="multilevel"/>
    <w:tmpl w:val="369A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333576"/>
    <w:multiLevelType w:val="multilevel"/>
    <w:tmpl w:val="7CB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374263"/>
    <w:multiLevelType w:val="multilevel"/>
    <w:tmpl w:val="3FE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A800D3"/>
    <w:multiLevelType w:val="multilevel"/>
    <w:tmpl w:val="A6EC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3414E8"/>
    <w:multiLevelType w:val="multilevel"/>
    <w:tmpl w:val="868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381D90"/>
    <w:multiLevelType w:val="multilevel"/>
    <w:tmpl w:val="945E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5F79F0"/>
    <w:multiLevelType w:val="multilevel"/>
    <w:tmpl w:val="A2A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B674EB"/>
    <w:multiLevelType w:val="multilevel"/>
    <w:tmpl w:val="6C84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E02FE5"/>
    <w:multiLevelType w:val="multilevel"/>
    <w:tmpl w:val="5954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6F1517"/>
    <w:multiLevelType w:val="multilevel"/>
    <w:tmpl w:val="71BC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02154E"/>
    <w:multiLevelType w:val="multilevel"/>
    <w:tmpl w:val="1EB2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5169AF"/>
    <w:multiLevelType w:val="multilevel"/>
    <w:tmpl w:val="4C84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607700"/>
    <w:multiLevelType w:val="multilevel"/>
    <w:tmpl w:val="FD40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5F3DEF"/>
    <w:multiLevelType w:val="multilevel"/>
    <w:tmpl w:val="726C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840D83"/>
    <w:multiLevelType w:val="multilevel"/>
    <w:tmpl w:val="F3D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8474A7"/>
    <w:multiLevelType w:val="multilevel"/>
    <w:tmpl w:val="FA90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8B583E"/>
    <w:multiLevelType w:val="multilevel"/>
    <w:tmpl w:val="1A44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D57477"/>
    <w:multiLevelType w:val="multilevel"/>
    <w:tmpl w:val="8C84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38467D"/>
    <w:multiLevelType w:val="multilevel"/>
    <w:tmpl w:val="B66E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CE3B55"/>
    <w:multiLevelType w:val="multilevel"/>
    <w:tmpl w:val="C718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F105D7"/>
    <w:multiLevelType w:val="multilevel"/>
    <w:tmpl w:val="65C8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07531A"/>
    <w:multiLevelType w:val="multilevel"/>
    <w:tmpl w:val="B138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4520C1"/>
    <w:multiLevelType w:val="multilevel"/>
    <w:tmpl w:val="83B2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FD1C75"/>
    <w:multiLevelType w:val="multilevel"/>
    <w:tmpl w:val="ED9C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3049AA"/>
    <w:multiLevelType w:val="multilevel"/>
    <w:tmpl w:val="9228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4A3C08"/>
    <w:multiLevelType w:val="multilevel"/>
    <w:tmpl w:val="7ADA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2224D4"/>
    <w:multiLevelType w:val="multilevel"/>
    <w:tmpl w:val="1E56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424E38"/>
    <w:multiLevelType w:val="multilevel"/>
    <w:tmpl w:val="2534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691320"/>
    <w:multiLevelType w:val="multilevel"/>
    <w:tmpl w:val="B3CA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A22B97"/>
    <w:multiLevelType w:val="multilevel"/>
    <w:tmpl w:val="DFE4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EF3342"/>
    <w:multiLevelType w:val="multilevel"/>
    <w:tmpl w:val="671E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BF757B2"/>
    <w:multiLevelType w:val="multilevel"/>
    <w:tmpl w:val="FFEA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091204"/>
    <w:multiLevelType w:val="multilevel"/>
    <w:tmpl w:val="AC90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25494F"/>
    <w:multiLevelType w:val="multilevel"/>
    <w:tmpl w:val="416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A32AA0"/>
    <w:multiLevelType w:val="multilevel"/>
    <w:tmpl w:val="FC7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A33599"/>
    <w:multiLevelType w:val="multilevel"/>
    <w:tmpl w:val="C7C8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A56F2C"/>
    <w:multiLevelType w:val="multilevel"/>
    <w:tmpl w:val="5598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123B2B"/>
    <w:multiLevelType w:val="multilevel"/>
    <w:tmpl w:val="54F0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A84A5C"/>
    <w:multiLevelType w:val="multilevel"/>
    <w:tmpl w:val="ED74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C17541"/>
    <w:multiLevelType w:val="multilevel"/>
    <w:tmpl w:val="0108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EF538D"/>
    <w:multiLevelType w:val="multilevel"/>
    <w:tmpl w:val="3360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2167D7"/>
    <w:multiLevelType w:val="multilevel"/>
    <w:tmpl w:val="DB3A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7A3057"/>
    <w:multiLevelType w:val="multilevel"/>
    <w:tmpl w:val="494C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AB00B7"/>
    <w:multiLevelType w:val="multilevel"/>
    <w:tmpl w:val="3BB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7C3540"/>
    <w:multiLevelType w:val="multilevel"/>
    <w:tmpl w:val="231C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9E5008"/>
    <w:multiLevelType w:val="multilevel"/>
    <w:tmpl w:val="3152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A94B07"/>
    <w:multiLevelType w:val="multilevel"/>
    <w:tmpl w:val="293C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B32BEE"/>
    <w:multiLevelType w:val="multilevel"/>
    <w:tmpl w:val="2EC4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24228E"/>
    <w:multiLevelType w:val="multilevel"/>
    <w:tmpl w:val="CAB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627E9F"/>
    <w:multiLevelType w:val="multilevel"/>
    <w:tmpl w:val="DB9E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8409B1"/>
    <w:multiLevelType w:val="multilevel"/>
    <w:tmpl w:val="E57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B73774"/>
    <w:multiLevelType w:val="multilevel"/>
    <w:tmpl w:val="381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DD5436"/>
    <w:multiLevelType w:val="multilevel"/>
    <w:tmpl w:val="D8D4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CE4B1C"/>
    <w:multiLevelType w:val="multilevel"/>
    <w:tmpl w:val="9104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09013C"/>
    <w:multiLevelType w:val="multilevel"/>
    <w:tmpl w:val="F3D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3F1F83"/>
    <w:multiLevelType w:val="multilevel"/>
    <w:tmpl w:val="3034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951377"/>
    <w:multiLevelType w:val="multilevel"/>
    <w:tmpl w:val="F74E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BE368B"/>
    <w:multiLevelType w:val="multilevel"/>
    <w:tmpl w:val="7B88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F90BA3"/>
    <w:multiLevelType w:val="multilevel"/>
    <w:tmpl w:val="3784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5E0A35"/>
    <w:multiLevelType w:val="multilevel"/>
    <w:tmpl w:val="6C22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6049E7"/>
    <w:multiLevelType w:val="multilevel"/>
    <w:tmpl w:val="E0B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116689"/>
    <w:multiLevelType w:val="multilevel"/>
    <w:tmpl w:val="C6B6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144846"/>
    <w:multiLevelType w:val="multilevel"/>
    <w:tmpl w:val="D93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8D74BD"/>
    <w:multiLevelType w:val="multilevel"/>
    <w:tmpl w:val="8F36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A91F8D"/>
    <w:multiLevelType w:val="multilevel"/>
    <w:tmpl w:val="2FE8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C97022"/>
    <w:multiLevelType w:val="multilevel"/>
    <w:tmpl w:val="17CE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4759C7"/>
    <w:multiLevelType w:val="multilevel"/>
    <w:tmpl w:val="F63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5020DC"/>
    <w:multiLevelType w:val="multilevel"/>
    <w:tmpl w:val="8462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904FE7"/>
    <w:multiLevelType w:val="multilevel"/>
    <w:tmpl w:val="411A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D2362A"/>
    <w:multiLevelType w:val="multilevel"/>
    <w:tmpl w:val="68F2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21789E"/>
    <w:multiLevelType w:val="multilevel"/>
    <w:tmpl w:val="16E4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222A71"/>
    <w:multiLevelType w:val="multilevel"/>
    <w:tmpl w:val="E5A0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524454"/>
    <w:multiLevelType w:val="multilevel"/>
    <w:tmpl w:val="39C8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98436F"/>
    <w:multiLevelType w:val="multilevel"/>
    <w:tmpl w:val="9CBC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8435B2"/>
    <w:multiLevelType w:val="multilevel"/>
    <w:tmpl w:val="3584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ED70F2"/>
    <w:multiLevelType w:val="multilevel"/>
    <w:tmpl w:val="9968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D660CB"/>
    <w:multiLevelType w:val="multilevel"/>
    <w:tmpl w:val="419A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FB76F2"/>
    <w:multiLevelType w:val="multilevel"/>
    <w:tmpl w:val="0092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FE5FA7"/>
    <w:multiLevelType w:val="multilevel"/>
    <w:tmpl w:val="C88C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317E53"/>
    <w:multiLevelType w:val="multilevel"/>
    <w:tmpl w:val="FD9A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36345E"/>
    <w:multiLevelType w:val="multilevel"/>
    <w:tmpl w:val="7210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D861D2"/>
    <w:multiLevelType w:val="multilevel"/>
    <w:tmpl w:val="DEE0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285102"/>
    <w:multiLevelType w:val="multilevel"/>
    <w:tmpl w:val="F7C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E22563"/>
    <w:multiLevelType w:val="multilevel"/>
    <w:tmpl w:val="0932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821A6E"/>
    <w:multiLevelType w:val="multilevel"/>
    <w:tmpl w:val="5B80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BE20B3"/>
    <w:multiLevelType w:val="multilevel"/>
    <w:tmpl w:val="77F4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3571FD"/>
    <w:multiLevelType w:val="multilevel"/>
    <w:tmpl w:val="709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3B521A"/>
    <w:multiLevelType w:val="multilevel"/>
    <w:tmpl w:val="11B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777AC7"/>
    <w:multiLevelType w:val="multilevel"/>
    <w:tmpl w:val="DA20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946AC2"/>
    <w:multiLevelType w:val="multilevel"/>
    <w:tmpl w:val="B3E8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BC4E48"/>
    <w:multiLevelType w:val="multilevel"/>
    <w:tmpl w:val="A5FC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ED172D"/>
    <w:multiLevelType w:val="multilevel"/>
    <w:tmpl w:val="AE48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684C95"/>
    <w:multiLevelType w:val="multilevel"/>
    <w:tmpl w:val="46EA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905583"/>
    <w:multiLevelType w:val="multilevel"/>
    <w:tmpl w:val="716C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A863A4"/>
    <w:multiLevelType w:val="multilevel"/>
    <w:tmpl w:val="AAA4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92777D"/>
    <w:multiLevelType w:val="multilevel"/>
    <w:tmpl w:val="6EFC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AD0DAE"/>
    <w:multiLevelType w:val="multilevel"/>
    <w:tmpl w:val="D708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217E6D"/>
    <w:multiLevelType w:val="multilevel"/>
    <w:tmpl w:val="EF66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76303C"/>
    <w:multiLevelType w:val="multilevel"/>
    <w:tmpl w:val="69E2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052115"/>
    <w:multiLevelType w:val="multilevel"/>
    <w:tmpl w:val="B3B6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26033E"/>
    <w:multiLevelType w:val="multilevel"/>
    <w:tmpl w:val="14A4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295863"/>
    <w:multiLevelType w:val="multilevel"/>
    <w:tmpl w:val="2BCC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E462CB"/>
    <w:multiLevelType w:val="multilevel"/>
    <w:tmpl w:val="A198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240CE3"/>
    <w:multiLevelType w:val="multilevel"/>
    <w:tmpl w:val="2904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0076E0"/>
    <w:multiLevelType w:val="multilevel"/>
    <w:tmpl w:val="9D36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651434"/>
    <w:multiLevelType w:val="multilevel"/>
    <w:tmpl w:val="7F9E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A36A47"/>
    <w:multiLevelType w:val="multilevel"/>
    <w:tmpl w:val="E3C8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D970D5"/>
    <w:multiLevelType w:val="multilevel"/>
    <w:tmpl w:val="EFD0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0FE6A4A"/>
    <w:multiLevelType w:val="multilevel"/>
    <w:tmpl w:val="C636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B55DBB"/>
    <w:multiLevelType w:val="multilevel"/>
    <w:tmpl w:val="2AC2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BC5A81"/>
    <w:multiLevelType w:val="multilevel"/>
    <w:tmpl w:val="81BE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334184"/>
    <w:multiLevelType w:val="multilevel"/>
    <w:tmpl w:val="3CA2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484D72"/>
    <w:multiLevelType w:val="multilevel"/>
    <w:tmpl w:val="BB60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D32E2F"/>
    <w:multiLevelType w:val="multilevel"/>
    <w:tmpl w:val="1C00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D60944"/>
    <w:multiLevelType w:val="multilevel"/>
    <w:tmpl w:val="660E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F803D4"/>
    <w:multiLevelType w:val="multilevel"/>
    <w:tmpl w:val="F5C6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637913"/>
    <w:multiLevelType w:val="multilevel"/>
    <w:tmpl w:val="518A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0414FA"/>
    <w:multiLevelType w:val="multilevel"/>
    <w:tmpl w:val="FF54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A06EBF"/>
    <w:multiLevelType w:val="multilevel"/>
    <w:tmpl w:val="B4A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D61EA2"/>
    <w:multiLevelType w:val="multilevel"/>
    <w:tmpl w:val="C950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F55DED"/>
    <w:multiLevelType w:val="multilevel"/>
    <w:tmpl w:val="2F02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B22C03"/>
    <w:multiLevelType w:val="multilevel"/>
    <w:tmpl w:val="48EE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BE6406"/>
    <w:multiLevelType w:val="multilevel"/>
    <w:tmpl w:val="2B48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E07456"/>
    <w:multiLevelType w:val="multilevel"/>
    <w:tmpl w:val="BF82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E921A3"/>
    <w:multiLevelType w:val="multilevel"/>
    <w:tmpl w:val="4FA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DD24A9"/>
    <w:multiLevelType w:val="multilevel"/>
    <w:tmpl w:val="3076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3B2F77"/>
    <w:multiLevelType w:val="multilevel"/>
    <w:tmpl w:val="327A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677168"/>
    <w:multiLevelType w:val="multilevel"/>
    <w:tmpl w:val="DC6E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984BC7"/>
    <w:multiLevelType w:val="multilevel"/>
    <w:tmpl w:val="9C42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1C16FA"/>
    <w:multiLevelType w:val="multilevel"/>
    <w:tmpl w:val="3CC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3545B3"/>
    <w:multiLevelType w:val="multilevel"/>
    <w:tmpl w:val="49D8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8F4B9D"/>
    <w:multiLevelType w:val="multilevel"/>
    <w:tmpl w:val="3BB4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305729B"/>
    <w:multiLevelType w:val="multilevel"/>
    <w:tmpl w:val="F03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C53F22"/>
    <w:multiLevelType w:val="multilevel"/>
    <w:tmpl w:val="64D2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3F459EE"/>
    <w:multiLevelType w:val="multilevel"/>
    <w:tmpl w:val="7D7C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6D04EE"/>
    <w:multiLevelType w:val="multilevel"/>
    <w:tmpl w:val="8D74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9903EA"/>
    <w:multiLevelType w:val="multilevel"/>
    <w:tmpl w:val="D3B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AF6849"/>
    <w:multiLevelType w:val="multilevel"/>
    <w:tmpl w:val="0A4E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BB1D1C"/>
    <w:multiLevelType w:val="multilevel"/>
    <w:tmpl w:val="CA2A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F609C6"/>
    <w:multiLevelType w:val="multilevel"/>
    <w:tmpl w:val="44D4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534512E"/>
    <w:multiLevelType w:val="multilevel"/>
    <w:tmpl w:val="26DC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5E70987"/>
    <w:multiLevelType w:val="multilevel"/>
    <w:tmpl w:val="4DBA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06515F"/>
    <w:multiLevelType w:val="multilevel"/>
    <w:tmpl w:val="E950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116763"/>
    <w:multiLevelType w:val="multilevel"/>
    <w:tmpl w:val="0ABA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772BBB"/>
    <w:multiLevelType w:val="multilevel"/>
    <w:tmpl w:val="AF9A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F04649"/>
    <w:multiLevelType w:val="multilevel"/>
    <w:tmpl w:val="62B4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2551C1"/>
    <w:multiLevelType w:val="multilevel"/>
    <w:tmpl w:val="463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7754352"/>
    <w:multiLevelType w:val="multilevel"/>
    <w:tmpl w:val="C458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85141B"/>
    <w:multiLevelType w:val="multilevel"/>
    <w:tmpl w:val="17B6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8B5A56"/>
    <w:multiLevelType w:val="multilevel"/>
    <w:tmpl w:val="DC66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8E476E"/>
    <w:multiLevelType w:val="multilevel"/>
    <w:tmpl w:val="054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9C21595"/>
    <w:multiLevelType w:val="multilevel"/>
    <w:tmpl w:val="6666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A9A76A8"/>
    <w:multiLevelType w:val="multilevel"/>
    <w:tmpl w:val="CC2C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AFE4DFB"/>
    <w:multiLevelType w:val="multilevel"/>
    <w:tmpl w:val="CCC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E97234"/>
    <w:multiLevelType w:val="multilevel"/>
    <w:tmpl w:val="1D44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CF83175"/>
    <w:multiLevelType w:val="multilevel"/>
    <w:tmpl w:val="00EA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DED6DEF"/>
    <w:multiLevelType w:val="multilevel"/>
    <w:tmpl w:val="902E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BB4FFA"/>
    <w:multiLevelType w:val="multilevel"/>
    <w:tmpl w:val="C748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ECF40E1"/>
    <w:multiLevelType w:val="multilevel"/>
    <w:tmpl w:val="5BE8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FE46CA"/>
    <w:multiLevelType w:val="multilevel"/>
    <w:tmpl w:val="1374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204189"/>
    <w:multiLevelType w:val="multilevel"/>
    <w:tmpl w:val="A99E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07E6DCA"/>
    <w:multiLevelType w:val="multilevel"/>
    <w:tmpl w:val="411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832E33"/>
    <w:multiLevelType w:val="multilevel"/>
    <w:tmpl w:val="1296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D44E6D"/>
    <w:multiLevelType w:val="multilevel"/>
    <w:tmpl w:val="F798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FD7103"/>
    <w:multiLevelType w:val="multilevel"/>
    <w:tmpl w:val="934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1214BA3"/>
    <w:multiLevelType w:val="multilevel"/>
    <w:tmpl w:val="F31C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13978DF"/>
    <w:multiLevelType w:val="multilevel"/>
    <w:tmpl w:val="C73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8550F3"/>
    <w:multiLevelType w:val="multilevel"/>
    <w:tmpl w:val="85AC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93649C"/>
    <w:multiLevelType w:val="multilevel"/>
    <w:tmpl w:val="20D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2A33A65"/>
    <w:multiLevelType w:val="multilevel"/>
    <w:tmpl w:val="CF8A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3B110AF"/>
    <w:multiLevelType w:val="multilevel"/>
    <w:tmpl w:val="9E66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40F4302"/>
    <w:multiLevelType w:val="multilevel"/>
    <w:tmpl w:val="CA80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C503E8"/>
    <w:multiLevelType w:val="multilevel"/>
    <w:tmpl w:val="1548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5981149"/>
    <w:multiLevelType w:val="multilevel"/>
    <w:tmpl w:val="9F9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5EB0D5F"/>
    <w:multiLevelType w:val="multilevel"/>
    <w:tmpl w:val="5A70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0F60C3"/>
    <w:multiLevelType w:val="multilevel"/>
    <w:tmpl w:val="E564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43391A"/>
    <w:multiLevelType w:val="multilevel"/>
    <w:tmpl w:val="B174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920567"/>
    <w:multiLevelType w:val="multilevel"/>
    <w:tmpl w:val="DB2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A55FF4"/>
    <w:multiLevelType w:val="multilevel"/>
    <w:tmpl w:val="9A5C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BA1B49"/>
    <w:multiLevelType w:val="multilevel"/>
    <w:tmpl w:val="D27C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F203F2"/>
    <w:multiLevelType w:val="multilevel"/>
    <w:tmpl w:val="1A4C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9091AEB"/>
    <w:multiLevelType w:val="multilevel"/>
    <w:tmpl w:val="AE3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3E6CE6"/>
    <w:multiLevelType w:val="multilevel"/>
    <w:tmpl w:val="0268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AF01499"/>
    <w:multiLevelType w:val="multilevel"/>
    <w:tmpl w:val="D0A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B040BCD"/>
    <w:multiLevelType w:val="multilevel"/>
    <w:tmpl w:val="E47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0A05D2"/>
    <w:multiLevelType w:val="multilevel"/>
    <w:tmpl w:val="0DF6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0F4A23"/>
    <w:multiLevelType w:val="multilevel"/>
    <w:tmpl w:val="A8E6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B1E0128"/>
    <w:multiLevelType w:val="multilevel"/>
    <w:tmpl w:val="047A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B2F108E"/>
    <w:multiLevelType w:val="multilevel"/>
    <w:tmpl w:val="7F12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663F9B"/>
    <w:multiLevelType w:val="multilevel"/>
    <w:tmpl w:val="CDC8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B40D8E"/>
    <w:multiLevelType w:val="multilevel"/>
    <w:tmpl w:val="89C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74379B"/>
    <w:multiLevelType w:val="multilevel"/>
    <w:tmpl w:val="05F6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795935"/>
    <w:multiLevelType w:val="multilevel"/>
    <w:tmpl w:val="34E2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D847351"/>
    <w:multiLevelType w:val="multilevel"/>
    <w:tmpl w:val="8998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DCB22E2"/>
    <w:multiLevelType w:val="multilevel"/>
    <w:tmpl w:val="058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E4E4D38"/>
    <w:multiLevelType w:val="multilevel"/>
    <w:tmpl w:val="3662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E710D34"/>
    <w:multiLevelType w:val="multilevel"/>
    <w:tmpl w:val="6362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EE143B0"/>
    <w:multiLevelType w:val="multilevel"/>
    <w:tmpl w:val="DAB0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0114A4"/>
    <w:multiLevelType w:val="multilevel"/>
    <w:tmpl w:val="F4C2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43285">
    <w:abstractNumId w:val="170"/>
  </w:num>
  <w:num w:numId="2" w16cid:durableId="2040430205">
    <w:abstractNumId w:val="115"/>
  </w:num>
  <w:num w:numId="3" w16cid:durableId="377585230">
    <w:abstractNumId w:val="189"/>
  </w:num>
  <w:num w:numId="4" w16cid:durableId="1172454273">
    <w:abstractNumId w:val="153"/>
  </w:num>
  <w:num w:numId="5" w16cid:durableId="109401044">
    <w:abstractNumId w:val="24"/>
  </w:num>
  <w:num w:numId="6" w16cid:durableId="294526523">
    <w:abstractNumId w:val="223"/>
  </w:num>
  <w:num w:numId="7" w16cid:durableId="592979011">
    <w:abstractNumId w:val="62"/>
  </w:num>
  <w:num w:numId="8" w16cid:durableId="1242712789">
    <w:abstractNumId w:val="117"/>
  </w:num>
  <w:num w:numId="9" w16cid:durableId="83041968">
    <w:abstractNumId w:val="106"/>
  </w:num>
  <w:num w:numId="10" w16cid:durableId="770246050">
    <w:abstractNumId w:val="124"/>
  </w:num>
  <w:num w:numId="11" w16cid:durableId="2048410324">
    <w:abstractNumId w:val="222"/>
  </w:num>
  <w:num w:numId="12" w16cid:durableId="368923159">
    <w:abstractNumId w:val="98"/>
  </w:num>
  <w:num w:numId="13" w16cid:durableId="161430057">
    <w:abstractNumId w:val="38"/>
  </w:num>
  <w:num w:numId="14" w16cid:durableId="1383214782">
    <w:abstractNumId w:val="16"/>
  </w:num>
  <w:num w:numId="15" w16cid:durableId="340277166">
    <w:abstractNumId w:val="187"/>
  </w:num>
  <w:num w:numId="16" w16cid:durableId="946892152">
    <w:abstractNumId w:val="160"/>
  </w:num>
  <w:num w:numId="17" w16cid:durableId="1055003746">
    <w:abstractNumId w:val="165"/>
  </w:num>
  <w:num w:numId="18" w16cid:durableId="2108379269">
    <w:abstractNumId w:val="50"/>
  </w:num>
  <w:num w:numId="19" w16cid:durableId="163282004">
    <w:abstractNumId w:val="138"/>
  </w:num>
  <w:num w:numId="20" w16cid:durableId="1849708090">
    <w:abstractNumId w:val="191"/>
  </w:num>
  <w:num w:numId="21" w16cid:durableId="2039349839">
    <w:abstractNumId w:val="114"/>
  </w:num>
  <w:num w:numId="22" w16cid:durableId="785343771">
    <w:abstractNumId w:val="155"/>
  </w:num>
  <w:num w:numId="23" w16cid:durableId="535394405">
    <w:abstractNumId w:val="14"/>
  </w:num>
  <w:num w:numId="24" w16cid:durableId="849218622">
    <w:abstractNumId w:val="31"/>
  </w:num>
  <w:num w:numId="25" w16cid:durableId="1875072760">
    <w:abstractNumId w:val="195"/>
  </w:num>
  <w:num w:numId="26" w16cid:durableId="841627997">
    <w:abstractNumId w:val="58"/>
  </w:num>
  <w:num w:numId="27" w16cid:durableId="781074344">
    <w:abstractNumId w:val="213"/>
  </w:num>
  <w:num w:numId="28" w16cid:durableId="1635216525">
    <w:abstractNumId w:val="162"/>
  </w:num>
  <w:num w:numId="29" w16cid:durableId="1831824404">
    <w:abstractNumId w:val="71"/>
  </w:num>
  <w:num w:numId="30" w16cid:durableId="1540705283">
    <w:abstractNumId w:val="244"/>
  </w:num>
  <w:num w:numId="31" w16cid:durableId="1856917981">
    <w:abstractNumId w:val="177"/>
  </w:num>
  <w:num w:numId="32" w16cid:durableId="1202787092">
    <w:abstractNumId w:val="146"/>
  </w:num>
  <w:num w:numId="33" w16cid:durableId="1827472567">
    <w:abstractNumId w:val="79"/>
  </w:num>
  <w:num w:numId="34" w16cid:durableId="213397872">
    <w:abstractNumId w:val="241"/>
  </w:num>
  <w:num w:numId="35" w16cid:durableId="1258363616">
    <w:abstractNumId w:val="173"/>
  </w:num>
  <w:num w:numId="36" w16cid:durableId="722095669">
    <w:abstractNumId w:val="133"/>
  </w:num>
  <w:num w:numId="37" w16cid:durableId="1026755731">
    <w:abstractNumId w:val="46"/>
  </w:num>
  <w:num w:numId="38" w16cid:durableId="525099100">
    <w:abstractNumId w:val="35"/>
  </w:num>
  <w:num w:numId="39" w16cid:durableId="256211887">
    <w:abstractNumId w:val="179"/>
  </w:num>
  <w:num w:numId="40" w16cid:durableId="2041390295">
    <w:abstractNumId w:val="78"/>
  </w:num>
  <w:num w:numId="41" w16cid:durableId="1283850445">
    <w:abstractNumId w:val="246"/>
  </w:num>
  <w:num w:numId="42" w16cid:durableId="675962426">
    <w:abstractNumId w:val="194"/>
  </w:num>
  <w:num w:numId="43" w16cid:durableId="415789989">
    <w:abstractNumId w:val="97"/>
  </w:num>
  <w:num w:numId="44" w16cid:durableId="1066342364">
    <w:abstractNumId w:val="175"/>
  </w:num>
  <w:num w:numId="45" w16cid:durableId="561913156">
    <w:abstractNumId w:val="233"/>
  </w:num>
  <w:num w:numId="46" w16cid:durableId="1911429173">
    <w:abstractNumId w:val="29"/>
  </w:num>
  <w:num w:numId="47" w16cid:durableId="1913075251">
    <w:abstractNumId w:val="202"/>
  </w:num>
  <w:num w:numId="48" w16cid:durableId="984158734">
    <w:abstractNumId w:val="211"/>
  </w:num>
  <w:num w:numId="49" w16cid:durableId="462890217">
    <w:abstractNumId w:val="154"/>
  </w:num>
  <w:num w:numId="50" w16cid:durableId="365059176">
    <w:abstractNumId w:val="103"/>
  </w:num>
  <w:num w:numId="51" w16cid:durableId="948972504">
    <w:abstractNumId w:val="167"/>
  </w:num>
  <w:num w:numId="52" w16cid:durableId="932469766">
    <w:abstractNumId w:val="141"/>
  </w:num>
  <w:num w:numId="53" w16cid:durableId="1263608618">
    <w:abstractNumId w:val="22"/>
  </w:num>
  <w:num w:numId="54" w16cid:durableId="2058622743">
    <w:abstractNumId w:val="80"/>
  </w:num>
  <w:num w:numId="55" w16cid:durableId="1181771811">
    <w:abstractNumId w:val="231"/>
  </w:num>
  <w:num w:numId="56" w16cid:durableId="707683219">
    <w:abstractNumId w:val="192"/>
  </w:num>
  <w:num w:numId="57" w16cid:durableId="1687906491">
    <w:abstractNumId w:val="145"/>
  </w:num>
  <w:num w:numId="58" w16cid:durableId="959610229">
    <w:abstractNumId w:val="87"/>
  </w:num>
  <w:num w:numId="59" w16cid:durableId="1059597672">
    <w:abstractNumId w:val="161"/>
  </w:num>
  <w:num w:numId="60" w16cid:durableId="19363246">
    <w:abstractNumId w:val="116"/>
  </w:num>
  <w:num w:numId="61" w16cid:durableId="348602597">
    <w:abstractNumId w:val="184"/>
  </w:num>
  <w:num w:numId="62" w16cid:durableId="520121470">
    <w:abstractNumId w:val="163"/>
  </w:num>
  <w:num w:numId="63" w16cid:durableId="2140025434">
    <w:abstractNumId w:val="203"/>
  </w:num>
  <w:num w:numId="64" w16cid:durableId="513617840">
    <w:abstractNumId w:val="164"/>
  </w:num>
  <w:num w:numId="65" w16cid:durableId="487983833">
    <w:abstractNumId w:val="70"/>
  </w:num>
  <w:num w:numId="66" w16cid:durableId="21513304">
    <w:abstractNumId w:val="159"/>
  </w:num>
  <w:num w:numId="67" w16cid:durableId="343942320">
    <w:abstractNumId w:val="89"/>
  </w:num>
  <w:num w:numId="68" w16cid:durableId="34162296">
    <w:abstractNumId w:val="111"/>
  </w:num>
  <w:num w:numId="69" w16cid:durableId="425924536">
    <w:abstractNumId w:val="102"/>
  </w:num>
  <w:num w:numId="70" w16cid:durableId="1172065761">
    <w:abstractNumId w:val="94"/>
  </w:num>
  <w:num w:numId="71" w16cid:durableId="987784176">
    <w:abstractNumId w:val="193"/>
  </w:num>
  <w:num w:numId="72" w16cid:durableId="1918242128">
    <w:abstractNumId w:val="85"/>
  </w:num>
  <w:num w:numId="73" w16cid:durableId="1758943549">
    <w:abstractNumId w:val="210"/>
  </w:num>
  <w:num w:numId="74" w16cid:durableId="528448591">
    <w:abstractNumId w:val="119"/>
  </w:num>
  <w:num w:numId="75" w16cid:durableId="429131708">
    <w:abstractNumId w:val="113"/>
  </w:num>
  <w:num w:numId="76" w16cid:durableId="852577417">
    <w:abstractNumId w:val="209"/>
  </w:num>
  <w:num w:numId="77" w16cid:durableId="1294480668">
    <w:abstractNumId w:val="197"/>
  </w:num>
  <w:num w:numId="78" w16cid:durableId="1973048676">
    <w:abstractNumId w:val="65"/>
  </w:num>
  <w:num w:numId="79" w16cid:durableId="269169272">
    <w:abstractNumId w:val="37"/>
  </w:num>
  <w:num w:numId="80" w16cid:durableId="1039017155">
    <w:abstractNumId w:val="196"/>
  </w:num>
  <w:num w:numId="81" w16cid:durableId="1719478134">
    <w:abstractNumId w:val="20"/>
  </w:num>
  <w:num w:numId="82" w16cid:durableId="306478248">
    <w:abstractNumId w:val="6"/>
  </w:num>
  <w:num w:numId="83" w16cid:durableId="855117253">
    <w:abstractNumId w:val="56"/>
  </w:num>
  <w:num w:numId="84" w16cid:durableId="2101876464">
    <w:abstractNumId w:val="237"/>
  </w:num>
  <w:num w:numId="85" w16cid:durableId="565994816">
    <w:abstractNumId w:val="51"/>
  </w:num>
  <w:num w:numId="86" w16cid:durableId="89012780">
    <w:abstractNumId w:val="5"/>
  </w:num>
  <w:num w:numId="87" w16cid:durableId="1538932688">
    <w:abstractNumId w:val="236"/>
  </w:num>
  <w:num w:numId="88" w16cid:durableId="889878743">
    <w:abstractNumId w:val="142"/>
  </w:num>
  <w:num w:numId="89" w16cid:durableId="978657071">
    <w:abstractNumId w:val="47"/>
  </w:num>
  <w:num w:numId="90" w16cid:durableId="1434546087">
    <w:abstractNumId w:val="42"/>
  </w:num>
  <w:num w:numId="91" w16cid:durableId="48265447">
    <w:abstractNumId w:val="82"/>
  </w:num>
  <w:num w:numId="92" w16cid:durableId="1129251248">
    <w:abstractNumId w:val="48"/>
  </w:num>
  <w:num w:numId="93" w16cid:durableId="1131630951">
    <w:abstractNumId w:val="226"/>
  </w:num>
  <w:num w:numId="94" w16cid:durableId="78330500">
    <w:abstractNumId w:val="33"/>
  </w:num>
  <w:num w:numId="95" w16cid:durableId="926613800">
    <w:abstractNumId w:val="76"/>
  </w:num>
  <w:num w:numId="96" w16cid:durableId="2069496253">
    <w:abstractNumId w:val="3"/>
  </w:num>
  <w:num w:numId="97" w16cid:durableId="452553025">
    <w:abstractNumId w:val="180"/>
  </w:num>
  <w:num w:numId="98" w16cid:durableId="1753507846">
    <w:abstractNumId w:val="91"/>
  </w:num>
  <w:num w:numId="99" w16cid:durableId="2082557030">
    <w:abstractNumId w:val="216"/>
  </w:num>
  <w:num w:numId="100" w16cid:durableId="36394276">
    <w:abstractNumId w:val="61"/>
  </w:num>
  <w:num w:numId="101" w16cid:durableId="2067146917">
    <w:abstractNumId w:val="45"/>
  </w:num>
  <w:num w:numId="102" w16cid:durableId="2034988441">
    <w:abstractNumId w:val="238"/>
  </w:num>
  <w:num w:numId="103" w16cid:durableId="989477509">
    <w:abstractNumId w:val="120"/>
  </w:num>
  <w:num w:numId="104" w16cid:durableId="718210781">
    <w:abstractNumId w:val="128"/>
  </w:num>
  <w:num w:numId="105" w16cid:durableId="1483934096">
    <w:abstractNumId w:val="214"/>
  </w:num>
  <w:num w:numId="106" w16cid:durableId="1902403511">
    <w:abstractNumId w:val="8"/>
  </w:num>
  <w:num w:numId="107" w16cid:durableId="1422721583">
    <w:abstractNumId w:val="130"/>
  </w:num>
  <w:num w:numId="108" w16cid:durableId="1949198777">
    <w:abstractNumId w:val="206"/>
  </w:num>
  <w:num w:numId="109" w16cid:durableId="257256445">
    <w:abstractNumId w:val="88"/>
  </w:num>
  <w:num w:numId="110" w16cid:durableId="579755093">
    <w:abstractNumId w:val="17"/>
  </w:num>
  <w:num w:numId="111" w16cid:durableId="1292786333">
    <w:abstractNumId w:val="198"/>
  </w:num>
  <w:num w:numId="112" w16cid:durableId="342054958">
    <w:abstractNumId w:val="26"/>
  </w:num>
  <w:num w:numId="113" w16cid:durableId="544871464">
    <w:abstractNumId w:val="66"/>
  </w:num>
  <w:num w:numId="114" w16cid:durableId="800732885">
    <w:abstractNumId w:val="247"/>
  </w:num>
  <w:num w:numId="115" w16cid:durableId="1833762858">
    <w:abstractNumId w:val="104"/>
  </w:num>
  <w:num w:numId="116" w16cid:durableId="653990581">
    <w:abstractNumId w:val="218"/>
  </w:num>
  <w:num w:numId="117" w16cid:durableId="1194997050">
    <w:abstractNumId w:val="126"/>
  </w:num>
  <w:num w:numId="118" w16cid:durableId="1203207785">
    <w:abstractNumId w:val="77"/>
  </w:num>
  <w:num w:numId="119" w16cid:durableId="786510997">
    <w:abstractNumId w:val="171"/>
  </w:num>
  <w:num w:numId="120" w16cid:durableId="1507600067">
    <w:abstractNumId w:val="235"/>
  </w:num>
  <w:num w:numId="121" w16cid:durableId="1730152847">
    <w:abstractNumId w:val="149"/>
  </w:num>
  <w:num w:numId="122" w16cid:durableId="1809739860">
    <w:abstractNumId w:val="208"/>
  </w:num>
  <w:num w:numId="123" w16cid:durableId="1093359389">
    <w:abstractNumId w:val="13"/>
  </w:num>
  <w:num w:numId="124" w16cid:durableId="922449483">
    <w:abstractNumId w:val="95"/>
  </w:num>
  <w:num w:numId="125" w16cid:durableId="713431703">
    <w:abstractNumId w:val="183"/>
  </w:num>
  <w:num w:numId="126" w16cid:durableId="847407866">
    <w:abstractNumId w:val="144"/>
  </w:num>
  <w:num w:numId="127" w16cid:durableId="935359989">
    <w:abstractNumId w:val="143"/>
  </w:num>
  <w:num w:numId="128" w16cid:durableId="1063600303">
    <w:abstractNumId w:val="44"/>
  </w:num>
  <w:num w:numId="129" w16cid:durableId="355811388">
    <w:abstractNumId w:val="105"/>
  </w:num>
  <w:num w:numId="130" w16cid:durableId="674459852">
    <w:abstractNumId w:val="7"/>
  </w:num>
  <w:num w:numId="131" w16cid:durableId="1406339779">
    <w:abstractNumId w:val="15"/>
  </w:num>
  <w:num w:numId="132" w16cid:durableId="617762856">
    <w:abstractNumId w:val="54"/>
  </w:num>
  <w:num w:numId="133" w16cid:durableId="1592085659">
    <w:abstractNumId w:val="181"/>
  </w:num>
  <w:num w:numId="134" w16cid:durableId="278993230">
    <w:abstractNumId w:val="55"/>
  </w:num>
  <w:num w:numId="135" w16cid:durableId="2023629607">
    <w:abstractNumId w:val="232"/>
  </w:num>
  <w:num w:numId="136" w16cid:durableId="1394767006">
    <w:abstractNumId w:val="150"/>
  </w:num>
  <w:num w:numId="137" w16cid:durableId="492767567">
    <w:abstractNumId w:val="60"/>
  </w:num>
  <w:num w:numId="138" w16cid:durableId="2067607795">
    <w:abstractNumId w:val="224"/>
  </w:num>
  <w:num w:numId="139" w16cid:durableId="669254292">
    <w:abstractNumId w:val="9"/>
  </w:num>
  <w:num w:numId="140" w16cid:durableId="962345706">
    <w:abstractNumId w:val="30"/>
  </w:num>
  <w:num w:numId="141" w16cid:durableId="1149633322">
    <w:abstractNumId w:val="178"/>
  </w:num>
  <w:num w:numId="142" w16cid:durableId="330302787">
    <w:abstractNumId w:val="57"/>
  </w:num>
  <w:num w:numId="143" w16cid:durableId="1547446377">
    <w:abstractNumId w:val="36"/>
  </w:num>
  <w:num w:numId="144" w16cid:durableId="941451842">
    <w:abstractNumId w:val="240"/>
  </w:num>
  <w:num w:numId="145" w16cid:durableId="1124150808">
    <w:abstractNumId w:val="99"/>
  </w:num>
  <w:num w:numId="146" w16cid:durableId="593706493">
    <w:abstractNumId w:val="172"/>
  </w:num>
  <w:num w:numId="147" w16cid:durableId="104430285">
    <w:abstractNumId w:val="136"/>
  </w:num>
  <w:num w:numId="148" w16cid:durableId="403526425">
    <w:abstractNumId w:val="169"/>
  </w:num>
  <w:num w:numId="149" w16cid:durableId="2139447008">
    <w:abstractNumId w:val="110"/>
  </w:num>
  <w:num w:numId="150" w16cid:durableId="389500561">
    <w:abstractNumId w:val="212"/>
  </w:num>
  <w:num w:numId="151" w16cid:durableId="1238856540">
    <w:abstractNumId w:val="182"/>
  </w:num>
  <w:num w:numId="152" w16cid:durableId="235360128">
    <w:abstractNumId w:val="201"/>
  </w:num>
  <w:num w:numId="153" w16cid:durableId="1635525565">
    <w:abstractNumId w:val="34"/>
  </w:num>
  <w:num w:numId="154" w16cid:durableId="772407826">
    <w:abstractNumId w:val="127"/>
  </w:num>
  <w:num w:numId="155" w16cid:durableId="102388252">
    <w:abstractNumId w:val="243"/>
  </w:num>
  <w:num w:numId="156" w16cid:durableId="295184953">
    <w:abstractNumId w:val="156"/>
  </w:num>
  <w:num w:numId="157" w16cid:durableId="934092718">
    <w:abstractNumId w:val="41"/>
  </w:num>
  <w:num w:numId="158" w16cid:durableId="1164976156">
    <w:abstractNumId w:val="10"/>
  </w:num>
  <w:num w:numId="159" w16cid:durableId="853346132">
    <w:abstractNumId w:val="39"/>
  </w:num>
  <w:num w:numId="160" w16cid:durableId="745030559">
    <w:abstractNumId w:val="188"/>
  </w:num>
  <w:num w:numId="161" w16cid:durableId="716861131">
    <w:abstractNumId w:val="242"/>
  </w:num>
  <w:num w:numId="162" w16cid:durableId="832719806">
    <w:abstractNumId w:val="90"/>
  </w:num>
  <w:num w:numId="163" w16cid:durableId="927495286">
    <w:abstractNumId w:val="229"/>
  </w:num>
  <w:num w:numId="164" w16cid:durableId="779179561">
    <w:abstractNumId w:val="27"/>
  </w:num>
  <w:num w:numId="165" w16cid:durableId="1101684671">
    <w:abstractNumId w:val="74"/>
  </w:num>
  <w:num w:numId="166" w16cid:durableId="749348424">
    <w:abstractNumId w:val="215"/>
  </w:num>
  <w:num w:numId="167" w16cid:durableId="17001549">
    <w:abstractNumId w:val="131"/>
  </w:num>
  <w:num w:numId="168" w16cid:durableId="1437209249">
    <w:abstractNumId w:val="40"/>
  </w:num>
  <w:num w:numId="169" w16cid:durableId="1047417083">
    <w:abstractNumId w:val="205"/>
  </w:num>
  <w:num w:numId="170" w16cid:durableId="574896930">
    <w:abstractNumId w:val="225"/>
  </w:num>
  <w:num w:numId="171" w16cid:durableId="348995660">
    <w:abstractNumId w:val="137"/>
  </w:num>
  <w:num w:numId="172" w16cid:durableId="1013455851">
    <w:abstractNumId w:val="174"/>
  </w:num>
  <w:num w:numId="173" w16cid:durableId="1767729887">
    <w:abstractNumId w:val="148"/>
  </w:num>
  <w:num w:numId="174" w16cid:durableId="1413038863">
    <w:abstractNumId w:val="83"/>
  </w:num>
  <w:num w:numId="175" w16cid:durableId="917402069">
    <w:abstractNumId w:val="152"/>
  </w:num>
  <w:num w:numId="176" w16cid:durableId="61608870">
    <w:abstractNumId w:val="135"/>
  </w:num>
  <w:num w:numId="177" w16cid:durableId="750278492">
    <w:abstractNumId w:val="11"/>
  </w:num>
  <w:num w:numId="178" w16cid:durableId="1653409978">
    <w:abstractNumId w:val="63"/>
  </w:num>
  <w:num w:numId="179" w16cid:durableId="1242912244">
    <w:abstractNumId w:val="2"/>
  </w:num>
  <w:num w:numId="180" w16cid:durableId="443841973">
    <w:abstractNumId w:val="129"/>
  </w:num>
  <w:num w:numId="181" w16cid:durableId="592713021">
    <w:abstractNumId w:val="185"/>
  </w:num>
  <w:num w:numId="182" w16cid:durableId="1719547202">
    <w:abstractNumId w:val="12"/>
  </w:num>
  <w:num w:numId="183" w16cid:durableId="150485186">
    <w:abstractNumId w:val="200"/>
  </w:num>
  <w:num w:numId="184" w16cid:durableId="837616353">
    <w:abstractNumId w:val="43"/>
  </w:num>
  <w:num w:numId="185" w16cid:durableId="2105103970">
    <w:abstractNumId w:val="52"/>
  </w:num>
  <w:num w:numId="186" w16cid:durableId="776103333">
    <w:abstractNumId w:val="125"/>
  </w:num>
  <w:num w:numId="187" w16cid:durableId="2017803188">
    <w:abstractNumId w:val="108"/>
  </w:num>
  <w:num w:numId="188" w16cid:durableId="1613199093">
    <w:abstractNumId w:val="73"/>
  </w:num>
  <w:num w:numId="189" w16cid:durableId="502017197">
    <w:abstractNumId w:val="166"/>
  </w:num>
  <w:num w:numId="190" w16cid:durableId="1514802477">
    <w:abstractNumId w:val="81"/>
  </w:num>
  <w:num w:numId="191" w16cid:durableId="45765122">
    <w:abstractNumId w:val="75"/>
  </w:num>
  <w:num w:numId="192" w16cid:durableId="1744987336">
    <w:abstractNumId w:val="186"/>
  </w:num>
  <w:num w:numId="193" w16cid:durableId="105078097">
    <w:abstractNumId w:val="32"/>
  </w:num>
  <w:num w:numId="194" w16cid:durableId="2145654852">
    <w:abstractNumId w:val="140"/>
  </w:num>
  <w:num w:numId="195" w16cid:durableId="1854105974">
    <w:abstractNumId w:val="93"/>
  </w:num>
  <w:num w:numId="196" w16cid:durableId="855733664">
    <w:abstractNumId w:val="101"/>
  </w:num>
  <w:num w:numId="197" w16cid:durableId="1732269744">
    <w:abstractNumId w:val="151"/>
  </w:num>
  <w:num w:numId="198" w16cid:durableId="1361004264">
    <w:abstractNumId w:val="228"/>
  </w:num>
  <w:num w:numId="199" w16cid:durableId="2127233546">
    <w:abstractNumId w:val="217"/>
  </w:num>
  <w:num w:numId="200" w16cid:durableId="889920220">
    <w:abstractNumId w:val="4"/>
  </w:num>
  <w:num w:numId="201" w16cid:durableId="66071885">
    <w:abstractNumId w:val="86"/>
  </w:num>
  <w:num w:numId="202" w16cid:durableId="1658068329">
    <w:abstractNumId w:val="219"/>
  </w:num>
  <w:num w:numId="203" w16cid:durableId="1585534710">
    <w:abstractNumId w:val="227"/>
  </w:num>
  <w:num w:numId="204" w16cid:durableId="2108382988">
    <w:abstractNumId w:val="204"/>
  </w:num>
  <w:num w:numId="205" w16cid:durableId="716778081">
    <w:abstractNumId w:val="28"/>
  </w:num>
  <w:num w:numId="206" w16cid:durableId="2031561020">
    <w:abstractNumId w:val="1"/>
  </w:num>
  <w:num w:numId="207" w16cid:durableId="1278565136">
    <w:abstractNumId w:val="72"/>
  </w:num>
  <w:num w:numId="208" w16cid:durableId="1327442379">
    <w:abstractNumId w:val="157"/>
  </w:num>
  <w:num w:numId="209" w16cid:durableId="571886836">
    <w:abstractNumId w:val="21"/>
  </w:num>
  <w:num w:numId="210" w16cid:durableId="919606256">
    <w:abstractNumId w:val="221"/>
  </w:num>
  <w:num w:numId="211" w16cid:durableId="2127499012">
    <w:abstractNumId w:val="0"/>
  </w:num>
  <w:num w:numId="212" w16cid:durableId="1966081840">
    <w:abstractNumId w:val="122"/>
  </w:num>
  <w:num w:numId="213" w16cid:durableId="1414158235">
    <w:abstractNumId w:val="239"/>
  </w:num>
  <w:num w:numId="214" w16cid:durableId="689717924">
    <w:abstractNumId w:val="84"/>
  </w:num>
  <w:num w:numId="215" w16cid:durableId="553127559">
    <w:abstractNumId w:val="139"/>
  </w:num>
  <w:num w:numId="216" w16cid:durableId="349646983">
    <w:abstractNumId w:val="245"/>
  </w:num>
  <w:num w:numId="217" w16cid:durableId="711349715">
    <w:abstractNumId w:val="207"/>
  </w:num>
  <w:num w:numId="218" w16cid:durableId="1502816032">
    <w:abstractNumId w:val="109"/>
  </w:num>
  <w:num w:numId="219" w16cid:durableId="449782931">
    <w:abstractNumId w:val="107"/>
  </w:num>
  <w:num w:numId="220" w16cid:durableId="547031244">
    <w:abstractNumId w:val="168"/>
  </w:num>
  <w:num w:numId="221" w16cid:durableId="1309938963">
    <w:abstractNumId w:val="112"/>
  </w:num>
  <w:num w:numId="222" w16cid:durableId="1307473595">
    <w:abstractNumId w:val="69"/>
  </w:num>
  <w:num w:numId="223" w16cid:durableId="1210412978">
    <w:abstractNumId w:val="118"/>
  </w:num>
  <w:num w:numId="224" w16cid:durableId="1276445586">
    <w:abstractNumId w:val="123"/>
  </w:num>
  <w:num w:numId="225" w16cid:durableId="141821379">
    <w:abstractNumId w:val="92"/>
  </w:num>
  <w:num w:numId="226" w16cid:durableId="1918902537">
    <w:abstractNumId w:val="96"/>
  </w:num>
  <w:num w:numId="227" w16cid:durableId="1953130216">
    <w:abstractNumId w:val="25"/>
  </w:num>
  <w:num w:numId="228" w16cid:durableId="771315853">
    <w:abstractNumId w:val="53"/>
  </w:num>
  <w:num w:numId="229" w16cid:durableId="499321266">
    <w:abstractNumId w:val="220"/>
  </w:num>
  <w:num w:numId="230" w16cid:durableId="1893300730">
    <w:abstractNumId w:val="100"/>
  </w:num>
  <w:num w:numId="231" w16cid:durableId="1416438393">
    <w:abstractNumId w:val="121"/>
  </w:num>
  <w:num w:numId="232" w16cid:durableId="650911135">
    <w:abstractNumId w:val="67"/>
  </w:num>
  <w:num w:numId="233" w16cid:durableId="2058314697">
    <w:abstractNumId w:val="190"/>
  </w:num>
  <w:num w:numId="234" w16cid:durableId="927613636">
    <w:abstractNumId w:val="199"/>
  </w:num>
  <w:num w:numId="235" w16cid:durableId="1744793440">
    <w:abstractNumId w:val="49"/>
  </w:num>
  <w:num w:numId="236" w16cid:durableId="1919898981">
    <w:abstractNumId w:val="230"/>
  </w:num>
  <w:num w:numId="237" w16cid:durableId="1118992783">
    <w:abstractNumId w:val="147"/>
  </w:num>
  <w:num w:numId="238" w16cid:durableId="376470025">
    <w:abstractNumId w:val="132"/>
  </w:num>
  <w:num w:numId="239" w16cid:durableId="241187353">
    <w:abstractNumId w:val="23"/>
  </w:num>
  <w:num w:numId="240" w16cid:durableId="488642679">
    <w:abstractNumId w:val="59"/>
  </w:num>
  <w:num w:numId="241" w16cid:durableId="57364556">
    <w:abstractNumId w:val="158"/>
  </w:num>
  <w:num w:numId="242" w16cid:durableId="6367347">
    <w:abstractNumId w:val="68"/>
  </w:num>
  <w:num w:numId="243" w16cid:durableId="1560941276">
    <w:abstractNumId w:val="18"/>
  </w:num>
  <w:num w:numId="244" w16cid:durableId="1375811697">
    <w:abstractNumId w:val="134"/>
  </w:num>
  <w:num w:numId="245" w16cid:durableId="129399581">
    <w:abstractNumId w:val="234"/>
  </w:num>
  <w:num w:numId="246" w16cid:durableId="1266113285">
    <w:abstractNumId w:val="176"/>
  </w:num>
  <w:num w:numId="247" w16cid:durableId="517937931">
    <w:abstractNumId w:val="19"/>
  </w:num>
  <w:num w:numId="248" w16cid:durableId="13189527">
    <w:abstractNumId w:val="64"/>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84A"/>
    <w:rsid w:val="00143E80"/>
    <w:rsid w:val="00232A88"/>
    <w:rsid w:val="00482AAC"/>
    <w:rsid w:val="004B5FD7"/>
    <w:rsid w:val="0050684A"/>
    <w:rsid w:val="00807120"/>
    <w:rsid w:val="008A54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F7024"/>
  <w15:chartTrackingRefBased/>
  <w15:docId w15:val="{3EA04BE4-DE22-460A-8E99-695BAFFF4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506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84A"/>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50684A"/>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50684A"/>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50684A"/>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50684A"/>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50684A"/>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50684A"/>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50684A"/>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50684A"/>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506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84A"/>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506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84A"/>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50684A"/>
    <w:pPr>
      <w:spacing w:before="160"/>
      <w:jc w:val="center"/>
    </w:pPr>
    <w:rPr>
      <w:i/>
      <w:iCs/>
      <w:color w:val="404040" w:themeColor="text1" w:themeTint="BF"/>
    </w:rPr>
  </w:style>
  <w:style w:type="character" w:customStyle="1" w:styleId="QuoteChar">
    <w:name w:val="Quote Char"/>
    <w:basedOn w:val="DefaultParagraphFont"/>
    <w:link w:val="Quote"/>
    <w:uiPriority w:val="29"/>
    <w:rsid w:val="0050684A"/>
    <w:rPr>
      <w:i/>
      <w:iCs/>
      <w:color w:val="404040" w:themeColor="text1" w:themeTint="BF"/>
      <w:lang w:val="fr-CA"/>
    </w:rPr>
  </w:style>
  <w:style w:type="paragraph" w:styleId="ListParagraph">
    <w:name w:val="List Paragraph"/>
    <w:basedOn w:val="Normal"/>
    <w:uiPriority w:val="34"/>
    <w:qFormat/>
    <w:rsid w:val="0050684A"/>
    <w:pPr>
      <w:ind w:left="720"/>
      <w:contextualSpacing/>
    </w:pPr>
  </w:style>
  <w:style w:type="character" w:styleId="IntenseEmphasis">
    <w:name w:val="Intense Emphasis"/>
    <w:basedOn w:val="DefaultParagraphFont"/>
    <w:uiPriority w:val="21"/>
    <w:qFormat/>
    <w:rsid w:val="0050684A"/>
    <w:rPr>
      <w:i/>
      <w:iCs/>
      <w:color w:val="0F4761" w:themeColor="accent1" w:themeShade="BF"/>
    </w:rPr>
  </w:style>
  <w:style w:type="paragraph" w:styleId="IntenseQuote">
    <w:name w:val="Intense Quote"/>
    <w:basedOn w:val="Normal"/>
    <w:next w:val="Normal"/>
    <w:link w:val="IntenseQuoteChar"/>
    <w:uiPriority w:val="30"/>
    <w:qFormat/>
    <w:rsid w:val="00506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84A"/>
    <w:rPr>
      <w:i/>
      <w:iCs/>
      <w:color w:val="0F4761" w:themeColor="accent1" w:themeShade="BF"/>
      <w:lang w:val="fr-CA"/>
    </w:rPr>
  </w:style>
  <w:style w:type="character" w:styleId="IntenseReference">
    <w:name w:val="Intense Reference"/>
    <w:basedOn w:val="DefaultParagraphFont"/>
    <w:uiPriority w:val="32"/>
    <w:qFormat/>
    <w:rsid w:val="0050684A"/>
    <w:rPr>
      <w:b/>
      <w:bCs/>
      <w:smallCaps/>
      <w:color w:val="0F4761" w:themeColor="accent1" w:themeShade="BF"/>
      <w:spacing w:val="5"/>
    </w:rPr>
  </w:style>
  <w:style w:type="paragraph" w:customStyle="1" w:styleId="msonormal0">
    <w:name w:val="msonormal"/>
    <w:basedOn w:val="Normal"/>
    <w:rsid w:val="008A544A"/>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paragraph" w:styleId="NormalWeb">
    <w:name w:val="Normal (Web)"/>
    <w:basedOn w:val="Normal"/>
    <w:uiPriority w:val="99"/>
    <w:semiHidden/>
    <w:unhideWhenUsed/>
    <w:rsid w:val="008A544A"/>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character" w:styleId="Strong">
    <w:name w:val="Strong"/>
    <w:basedOn w:val="DefaultParagraphFont"/>
    <w:uiPriority w:val="22"/>
    <w:qFormat/>
    <w:rsid w:val="008A544A"/>
    <w:rPr>
      <w:b/>
      <w:bCs/>
    </w:rPr>
  </w:style>
  <w:style w:type="character" w:styleId="HTMLCode">
    <w:name w:val="HTML Code"/>
    <w:basedOn w:val="DefaultParagraphFont"/>
    <w:uiPriority w:val="99"/>
    <w:semiHidden/>
    <w:unhideWhenUsed/>
    <w:rsid w:val="008A544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A5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A" w:eastAsia="en-CA"/>
      <w14:ligatures w14:val="none"/>
    </w:rPr>
  </w:style>
  <w:style w:type="character" w:customStyle="1" w:styleId="HTMLPreformattedChar">
    <w:name w:val="HTML Preformatted Char"/>
    <w:basedOn w:val="DefaultParagraphFont"/>
    <w:link w:val="HTMLPreformatted"/>
    <w:uiPriority w:val="99"/>
    <w:semiHidden/>
    <w:rsid w:val="008A544A"/>
    <w:rPr>
      <w:rFonts w:ascii="Courier New" w:eastAsia="Times New Roman" w:hAnsi="Courier New" w:cs="Courier New"/>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362</Pages>
  <Words>32105</Words>
  <Characters>183004</Characters>
  <Application>Microsoft Office Word</Application>
  <DocSecurity>0</DocSecurity>
  <Lines>1525</Lines>
  <Paragraphs>429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Davies</dc:creator>
  <cp:keywords/>
  <dc:description/>
  <cp:lastModifiedBy>Emmanuel Davies</cp:lastModifiedBy>
  <cp:revision>1</cp:revision>
  <dcterms:created xsi:type="dcterms:W3CDTF">2026-08-24T01:42:00Z</dcterms:created>
  <dcterms:modified xsi:type="dcterms:W3CDTF">2026-08-24T03:31:00Z</dcterms:modified>
</cp:coreProperties>
</file>